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D510F4">
        <w:t>3</w:t>
      </w:r>
      <w:r w:rsidR="00D053FE" w:rsidRPr="001852AC">
        <w:t xml:space="preserve">     </w:t>
      </w:r>
      <w:r w:rsidR="009158AA">
        <w:t>31</w:t>
      </w:r>
      <w:r w:rsidR="004B27C0">
        <w:t>.0</w:t>
      </w:r>
      <w:r w:rsidR="00D510F4">
        <w:t>3</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tbl>
      <w:tblPr>
        <w:tblW w:w="9606" w:type="dxa"/>
        <w:tblLayout w:type="fixed"/>
        <w:tblCellMar>
          <w:left w:w="0" w:type="dxa"/>
          <w:right w:w="0" w:type="dxa"/>
        </w:tblCellMar>
        <w:tblLook w:val="01E0" w:firstRow="1" w:lastRow="1" w:firstColumn="1" w:lastColumn="1" w:noHBand="0" w:noVBand="0"/>
      </w:tblPr>
      <w:tblGrid>
        <w:gridCol w:w="9606"/>
      </w:tblGrid>
      <w:tr w:rsidR="00D70153" w:rsidRPr="00D70153" w:rsidTr="009158AA">
        <w:trPr>
          <w:trHeight w:val="364"/>
        </w:trPr>
        <w:tc>
          <w:tcPr>
            <w:tcW w:w="9606" w:type="dxa"/>
          </w:tcPr>
          <w:p w:rsidR="00D70153" w:rsidRDefault="00D70153" w:rsidP="00D70153">
            <w:pPr>
              <w:widowControl/>
              <w:jc w:val="center"/>
              <w:rPr>
                <w:b/>
                <w:sz w:val="28"/>
                <w:szCs w:val="28"/>
              </w:rPr>
            </w:pPr>
          </w:p>
          <w:p w:rsidR="00CB4F2D" w:rsidRPr="00D70153" w:rsidRDefault="00CB4F2D" w:rsidP="00D70153">
            <w:pPr>
              <w:widowControl/>
              <w:jc w:val="center"/>
              <w:rPr>
                <w:b/>
                <w:sz w:val="28"/>
                <w:szCs w:val="28"/>
              </w:rPr>
            </w:pPr>
          </w:p>
        </w:tc>
      </w:tr>
      <w:tr w:rsidR="00D70153" w:rsidRPr="00D70153" w:rsidTr="009158AA">
        <w:tc>
          <w:tcPr>
            <w:tcW w:w="9606" w:type="dxa"/>
          </w:tcPr>
          <w:p w:rsidR="00D70153" w:rsidRPr="00D70153" w:rsidRDefault="00D70153" w:rsidP="00D70153">
            <w:pPr>
              <w:widowControl/>
              <w:jc w:val="center"/>
              <w:rPr>
                <w:b/>
              </w:rPr>
            </w:pPr>
            <w:r w:rsidRPr="00D70153">
              <w:rPr>
                <w:b/>
              </w:rPr>
              <w:t>АДМИНИСТРАЦИЯ  БЕССОНОВСКОГО СЕЛЬСОВЕТА</w:t>
            </w:r>
          </w:p>
        </w:tc>
      </w:tr>
      <w:tr w:rsidR="00D70153" w:rsidRPr="00D70153" w:rsidTr="009158AA">
        <w:trPr>
          <w:trHeight w:val="397"/>
        </w:trPr>
        <w:tc>
          <w:tcPr>
            <w:tcW w:w="9606" w:type="dxa"/>
          </w:tcPr>
          <w:p w:rsidR="00D70153" w:rsidRPr="00D70153" w:rsidRDefault="00D70153" w:rsidP="00D70153">
            <w:pPr>
              <w:keepNext/>
              <w:widowControl/>
              <w:jc w:val="center"/>
              <w:outlineLvl w:val="2"/>
              <w:rPr>
                <w:b/>
              </w:rPr>
            </w:pPr>
            <w:r w:rsidRPr="00D70153">
              <w:rPr>
                <w:b/>
              </w:rPr>
              <w:t>БЕССОНОВСКОГО РАЙОНА ПЕНЗЕНСКОЙ ОБЛАСТИ</w:t>
            </w:r>
          </w:p>
        </w:tc>
      </w:tr>
      <w:tr w:rsidR="00D70153" w:rsidRPr="00D70153" w:rsidTr="009158AA">
        <w:trPr>
          <w:trHeight w:val="340"/>
        </w:trPr>
        <w:tc>
          <w:tcPr>
            <w:tcW w:w="9606" w:type="dxa"/>
            <w:vAlign w:val="center"/>
          </w:tcPr>
          <w:p w:rsidR="00D70153" w:rsidRPr="00D70153" w:rsidRDefault="00D70153" w:rsidP="00D70153">
            <w:pPr>
              <w:keepNext/>
              <w:widowControl/>
              <w:jc w:val="center"/>
              <w:outlineLvl w:val="2"/>
              <w:rPr>
                <w:b/>
              </w:rPr>
            </w:pPr>
            <w:r w:rsidRPr="00D70153">
              <w:rPr>
                <w:b/>
              </w:rPr>
              <w:t>ПОСТАНОВЛЕНИЕ</w:t>
            </w:r>
          </w:p>
        </w:tc>
      </w:tr>
      <w:tr w:rsidR="00D70153" w:rsidRPr="00D70153" w:rsidTr="009158AA">
        <w:trPr>
          <w:trHeight w:val="340"/>
        </w:trPr>
        <w:tc>
          <w:tcPr>
            <w:tcW w:w="9606" w:type="dxa"/>
            <w:vAlign w:val="center"/>
          </w:tcPr>
          <w:p w:rsidR="00D70153" w:rsidRPr="00D70153" w:rsidRDefault="00D70153" w:rsidP="00D70153">
            <w:pPr>
              <w:keepNext/>
              <w:widowControl/>
              <w:jc w:val="center"/>
              <w:outlineLvl w:val="2"/>
              <w:rPr>
                <w:b/>
              </w:rPr>
            </w:pPr>
          </w:p>
          <w:p w:rsidR="00D70153" w:rsidRPr="00D70153" w:rsidRDefault="00D70153" w:rsidP="00D70153">
            <w:pPr>
              <w:widowControl/>
            </w:pPr>
          </w:p>
          <w:p w:rsidR="00D70153" w:rsidRPr="00D70153" w:rsidRDefault="00D70153" w:rsidP="00D70153">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70153" w:rsidRPr="00D70153" w:rsidTr="009158AA">
              <w:tc>
                <w:tcPr>
                  <w:tcW w:w="284" w:type="dxa"/>
                  <w:vAlign w:val="bottom"/>
                </w:tcPr>
                <w:p w:rsidR="00D70153" w:rsidRPr="00D70153" w:rsidRDefault="00D70153" w:rsidP="00D70153">
                  <w:pPr>
                    <w:widowControl/>
                  </w:pPr>
                  <w:r w:rsidRPr="00D70153">
                    <w:t>от</w:t>
                  </w:r>
                </w:p>
              </w:tc>
              <w:tc>
                <w:tcPr>
                  <w:tcW w:w="2835" w:type="dxa"/>
                  <w:tcBorders>
                    <w:top w:val="nil"/>
                    <w:left w:val="nil"/>
                    <w:bottom w:val="single" w:sz="6" w:space="0" w:color="auto"/>
                    <w:right w:val="nil"/>
                  </w:tcBorders>
                </w:tcPr>
                <w:p w:rsidR="00D70153" w:rsidRPr="00D70153" w:rsidRDefault="00D70153" w:rsidP="00D70153">
                  <w:pPr>
                    <w:widowControl/>
                    <w:jc w:val="center"/>
                  </w:pPr>
                  <w:r w:rsidRPr="00D70153">
                    <w:t>14 марта 2022 г.</w:t>
                  </w:r>
                </w:p>
              </w:tc>
              <w:tc>
                <w:tcPr>
                  <w:tcW w:w="397" w:type="dxa"/>
                  <w:vAlign w:val="bottom"/>
                </w:tcPr>
                <w:p w:rsidR="00D70153" w:rsidRPr="00D70153" w:rsidRDefault="00D70153" w:rsidP="00D70153">
                  <w:pPr>
                    <w:widowControl/>
                    <w:jc w:val="center"/>
                  </w:pPr>
                  <w:r w:rsidRPr="00D70153">
                    <w:t>№</w:t>
                  </w:r>
                </w:p>
              </w:tc>
              <w:tc>
                <w:tcPr>
                  <w:tcW w:w="1134" w:type="dxa"/>
                  <w:tcBorders>
                    <w:top w:val="nil"/>
                    <w:left w:val="nil"/>
                    <w:bottom w:val="single" w:sz="6" w:space="0" w:color="auto"/>
                    <w:right w:val="nil"/>
                  </w:tcBorders>
                </w:tcPr>
                <w:p w:rsidR="00D70153" w:rsidRPr="00D70153" w:rsidRDefault="00D70153" w:rsidP="00D70153">
                  <w:pPr>
                    <w:widowControl/>
                    <w:jc w:val="center"/>
                  </w:pPr>
                  <w:r w:rsidRPr="00D70153">
                    <w:t>126</w:t>
                  </w:r>
                </w:p>
              </w:tc>
            </w:tr>
            <w:tr w:rsidR="00D70153" w:rsidRPr="00D70153" w:rsidTr="009158AA">
              <w:tc>
                <w:tcPr>
                  <w:tcW w:w="4650" w:type="dxa"/>
                  <w:gridSpan w:val="4"/>
                </w:tcPr>
                <w:p w:rsidR="00D70153" w:rsidRPr="00D70153" w:rsidRDefault="00D70153" w:rsidP="00D70153">
                  <w:pPr>
                    <w:widowControl/>
                    <w:jc w:val="center"/>
                  </w:pPr>
                  <w:r w:rsidRPr="00D70153">
                    <w:t>с. Бессоновка</w:t>
                  </w:r>
                </w:p>
              </w:tc>
            </w:tr>
          </w:tbl>
          <w:p w:rsidR="00D70153" w:rsidRPr="00D70153" w:rsidRDefault="00D70153" w:rsidP="00D70153">
            <w:pPr>
              <w:widowControl/>
            </w:pPr>
          </w:p>
          <w:p w:rsidR="00D70153" w:rsidRPr="00D70153" w:rsidRDefault="00D70153" w:rsidP="00D70153">
            <w:pPr>
              <w:widowControl/>
            </w:pPr>
          </w:p>
        </w:tc>
      </w:tr>
    </w:tbl>
    <w:p w:rsidR="00D70153" w:rsidRPr="00D70153" w:rsidRDefault="00D70153" w:rsidP="00D70153">
      <w:pPr>
        <w:autoSpaceDE w:val="0"/>
        <w:autoSpaceDN w:val="0"/>
        <w:jc w:val="center"/>
        <w:rPr>
          <w:b/>
        </w:rPr>
      </w:pPr>
      <w:r w:rsidRPr="00D70153">
        <w:rPr>
          <w:b/>
        </w:rPr>
        <w:t>О внесении изменений в Административный регламент «Признание садового дома жилым домом и жилого дома садовым домом», утвержденный постановлением администрации Бессоновского сельсовета Бессоновского района Пензенской области от 27.06.2019 № 324</w:t>
      </w:r>
    </w:p>
    <w:p w:rsidR="00D70153" w:rsidRDefault="00D70153" w:rsidP="00D70153">
      <w:pPr>
        <w:autoSpaceDE w:val="0"/>
        <w:autoSpaceDN w:val="0"/>
        <w:ind w:firstLine="540"/>
        <w:jc w:val="both"/>
      </w:pPr>
    </w:p>
    <w:p w:rsidR="00CB4F2D" w:rsidRPr="00D70153" w:rsidRDefault="00CB4F2D" w:rsidP="00D70153">
      <w:pPr>
        <w:autoSpaceDE w:val="0"/>
        <w:autoSpaceDN w:val="0"/>
        <w:ind w:firstLine="540"/>
        <w:jc w:val="both"/>
      </w:pPr>
    </w:p>
    <w:p w:rsidR="00D70153" w:rsidRPr="00D70153" w:rsidRDefault="00D70153" w:rsidP="00D70153">
      <w:pPr>
        <w:widowControl/>
        <w:ind w:firstLine="686"/>
        <w:jc w:val="both"/>
      </w:pPr>
      <w:r w:rsidRPr="00D70153">
        <w:rPr>
          <w:rFonts w:eastAsia="Calibri"/>
          <w:lang w:eastAsia="en-US"/>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руководствуясь постановлениями </w:t>
      </w:r>
      <w:r w:rsidRPr="00D70153">
        <w:t>Бессоновского сельсовета Бессоновского района Пензенской области от 06.02.2019 г.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w:t>
      </w:r>
      <w:r w:rsidRPr="00D70153">
        <w:rPr>
          <w:rFonts w:eastAsia="Calibri"/>
          <w:lang w:eastAsia="en-US"/>
        </w:rPr>
        <w:t xml:space="preserve">, от </w:t>
      </w:r>
      <w:r w:rsidRPr="00D70153">
        <w:rPr>
          <w:lang w:eastAsia="ar-SA"/>
        </w:rPr>
        <w:t xml:space="preserve">13.02.2019 г. № 83 «Об утверждении Перечня муниципальных услуг, предоставляемых администрацией </w:t>
      </w:r>
      <w:r w:rsidRPr="00D70153">
        <w:t>Бессоновского</w:t>
      </w:r>
      <w:r w:rsidRPr="00D70153">
        <w:rPr>
          <w:lang w:eastAsia="ar-SA"/>
        </w:rPr>
        <w:t xml:space="preserve"> сельсовета Бессоновского района Пензенской области»</w:t>
      </w:r>
      <w:r w:rsidRPr="00D70153">
        <w:rPr>
          <w:rFonts w:eastAsia="Calibri"/>
          <w:lang w:eastAsia="en-US"/>
        </w:rPr>
        <w:t>, Уставом Бессоновского сельсовета Бессоновского района Пензенской области</w:t>
      </w:r>
      <w:r w:rsidRPr="00D70153">
        <w:t xml:space="preserve">, администрация Бессоновского сельсовета </w:t>
      </w:r>
      <w:r w:rsidRPr="00D70153">
        <w:rPr>
          <w:b/>
          <w:spacing w:val="60"/>
        </w:rPr>
        <w:t>постановляет</w:t>
      </w:r>
      <w:r w:rsidRPr="00D70153">
        <w:t>:</w:t>
      </w:r>
    </w:p>
    <w:p w:rsidR="00D70153" w:rsidRDefault="00D70153" w:rsidP="00D70153">
      <w:pPr>
        <w:widowControl/>
        <w:spacing w:line="276" w:lineRule="auto"/>
        <w:ind w:firstLine="684"/>
        <w:jc w:val="both"/>
      </w:pPr>
    </w:p>
    <w:p w:rsidR="00CB4F2D" w:rsidRPr="00D70153" w:rsidRDefault="00CB4F2D" w:rsidP="00D70153">
      <w:pPr>
        <w:widowControl/>
        <w:spacing w:line="276" w:lineRule="auto"/>
        <w:ind w:firstLine="684"/>
        <w:jc w:val="both"/>
      </w:pPr>
    </w:p>
    <w:p w:rsidR="00D70153" w:rsidRPr="00D70153" w:rsidRDefault="00D70153" w:rsidP="00D70153">
      <w:pPr>
        <w:autoSpaceDE w:val="0"/>
        <w:autoSpaceDN w:val="0"/>
        <w:ind w:firstLine="709"/>
        <w:jc w:val="both"/>
      </w:pPr>
      <w:r w:rsidRPr="00D70153">
        <w:t>1. Внести в Административный регламент «Признание садового дома жилым домом и жилого дома садовым домом», утвержденный постановлением администрации Бессоновского сельсовета Бессоновского района Пензенской области от 27.06.2019 г. № 324 (далее – Административный регламент» следующие изменения:</w:t>
      </w:r>
    </w:p>
    <w:p w:rsidR="00D70153" w:rsidRPr="00D70153" w:rsidRDefault="00D70153" w:rsidP="00D70153">
      <w:pPr>
        <w:autoSpaceDE w:val="0"/>
        <w:autoSpaceDN w:val="0"/>
        <w:ind w:firstLine="709"/>
        <w:jc w:val="both"/>
      </w:pPr>
      <w:r w:rsidRPr="00D70153">
        <w:t>1) пункт 2.9 Административного регламента дополнить подпунктом 7 следующего содержания:</w:t>
      </w:r>
    </w:p>
    <w:p w:rsidR="00D70153" w:rsidRPr="00D70153" w:rsidRDefault="00D70153" w:rsidP="00D70153">
      <w:pPr>
        <w:autoSpaceDE w:val="0"/>
        <w:autoSpaceDN w:val="0"/>
        <w:ind w:firstLine="709"/>
        <w:jc w:val="both"/>
      </w:pPr>
      <w:r w:rsidRPr="00D70153">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D70153" w:rsidRPr="00D70153" w:rsidRDefault="00D70153" w:rsidP="00D70153">
      <w:pPr>
        <w:autoSpaceDE w:val="0"/>
        <w:autoSpaceDN w:val="0"/>
        <w:ind w:firstLine="709"/>
        <w:jc w:val="both"/>
        <w:rPr>
          <w:rFonts w:eastAsia="Calibri"/>
          <w:bCs/>
          <w:i/>
          <w:lang w:eastAsia="en-US"/>
        </w:rPr>
      </w:pPr>
      <w:r w:rsidRPr="00D70153">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D70153" w:rsidRPr="00D70153" w:rsidRDefault="00D70153" w:rsidP="00D70153">
      <w:pPr>
        <w:autoSpaceDE w:val="0"/>
        <w:autoSpaceDN w:val="0"/>
        <w:ind w:firstLine="709"/>
        <w:jc w:val="both"/>
        <w:rPr>
          <w:rFonts w:eastAsia="Calibri"/>
        </w:rPr>
      </w:pPr>
      <w:r w:rsidRPr="00D70153">
        <w:rPr>
          <w:rFonts w:eastAsia="Calibri"/>
        </w:rPr>
        <w:t xml:space="preserve">3. Настоящее постановление вступает в силу на следующий день после дня его официального опубликования. </w:t>
      </w:r>
    </w:p>
    <w:p w:rsidR="00D70153" w:rsidRPr="00D70153" w:rsidRDefault="00D70153" w:rsidP="00D70153">
      <w:pPr>
        <w:autoSpaceDE w:val="0"/>
        <w:autoSpaceDN w:val="0"/>
        <w:ind w:firstLine="709"/>
        <w:jc w:val="both"/>
        <w:rPr>
          <w:rFonts w:eastAsia="Calibri"/>
          <w:lang w:eastAsia="en-US"/>
        </w:rPr>
      </w:pPr>
      <w:r w:rsidRPr="00D70153">
        <w:rPr>
          <w:rFonts w:eastAsia="Calibri"/>
        </w:rPr>
        <w:t>4.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D70153" w:rsidRPr="00D70153" w:rsidRDefault="00D70153" w:rsidP="00D70153">
      <w:pPr>
        <w:autoSpaceDE w:val="0"/>
        <w:autoSpaceDN w:val="0"/>
        <w:ind w:firstLine="709"/>
        <w:jc w:val="both"/>
        <w:rPr>
          <w:rFonts w:eastAsia="Calibri"/>
          <w:lang w:eastAsia="en-US"/>
        </w:rPr>
      </w:pPr>
    </w:p>
    <w:p w:rsidR="00D70153" w:rsidRPr="00D70153" w:rsidRDefault="00D70153" w:rsidP="00D70153">
      <w:pPr>
        <w:widowControl/>
        <w:jc w:val="both"/>
      </w:pPr>
    </w:p>
    <w:p w:rsidR="00D70153" w:rsidRPr="00D70153" w:rsidRDefault="00D70153" w:rsidP="00D70153">
      <w:pPr>
        <w:widowControl/>
        <w:jc w:val="both"/>
      </w:pPr>
    </w:p>
    <w:p w:rsidR="00D70153" w:rsidRPr="00D70153" w:rsidRDefault="00D70153" w:rsidP="00D70153">
      <w:pPr>
        <w:widowControl/>
        <w:jc w:val="both"/>
        <w:rPr>
          <w:b/>
        </w:rPr>
      </w:pPr>
      <w:proofErr w:type="spellStart"/>
      <w:r w:rsidRPr="00D70153">
        <w:rPr>
          <w:b/>
        </w:rPr>
        <w:t>И.</w:t>
      </w:r>
      <w:proofErr w:type="gramStart"/>
      <w:r w:rsidRPr="00D70153">
        <w:rPr>
          <w:b/>
        </w:rPr>
        <w:t>о.главы</w:t>
      </w:r>
      <w:proofErr w:type="spellEnd"/>
      <w:proofErr w:type="gramEnd"/>
      <w:r w:rsidRPr="00D70153">
        <w:rPr>
          <w:b/>
        </w:rPr>
        <w:t xml:space="preserve"> администрации </w:t>
      </w:r>
    </w:p>
    <w:p w:rsidR="00D70153" w:rsidRPr="00D70153" w:rsidRDefault="00D70153" w:rsidP="00D70153">
      <w:pPr>
        <w:widowControl/>
        <w:jc w:val="both"/>
      </w:pPr>
      <w:r w:rsidRPr="00D70153">
        <w:rPr>
          <w:b/>
        </w:rPr>
        <w:t>Бессоновского сельсовета</w:t>
      </w:r>
      <w:r w:rsidRPr="00D70153">
        <w:t xml:space="preserve">                                            </w:t>
      </w:r>
      <w:r w:rsidRPr="00D70153">
        <w:rPr>
          <w:b/>
        </w:rPr>
        <w:t>Ю. В. Поляков</w:t>
      </w:r>
    </w:p>
    <w:p w:rsidR="00D70153" w:rsidRPr="00D70153" w:rsidRDefault="00D70153" w:rsidP="00D70153">
      <w:pPr>
        <w:widowControl/>
        <w:jc w:val="both"/>
      </w:pPr>
    </w:p>
    <w:p w:rsidR="00E679EF" w:rsidRDefault="00E679EF" w:rsidP="00E679EF">
      <w:pPr>
        <w:jc w:val="center"/>
        <w:rPr>
          <w:i/>
        </w:rPr>
      </w:pPr>
    </w:p>
    <w:p w:rsidR="00CB4F2D" w:rsidRDefault="00CB4F2D" w:rsidP="00CB4F2D">
      <w:pPr>
        <w:jc w:val="center"/>
      </w:pPr>
    </w:p>
    <w:tbl>
      <w:tblPr>
        <w:tblW w:w="9606" w:type="dxa"/>
        <w:tblLayout w:type="fixed"/>
        <w:tblCellMar>
          <w:left w:w="0" w:type="dxa"/>
          <w:right w:w="0" w:type="dxa"/>
        </w:tblCellMar>
        <w:tblLook w:val="01E0" w:firstRow="1" w:lastRow="1" w:firstColumn="1" w:lastColumn="1" w:noHBand="0" w:noVBand="0"/>
      </w:tblPr>
      <w:tblGrid>
        <w:gridCol w:w="9606"/>
      </w:tblGrid>
      <w:tr w:rsidR="00CB4F2D" w:rsidTr="009158AA">
        <w:trPr>
          <w:trHeight w:val="364"/>
        </w:trPr>
        <w:tc>
          <w:tcPr>
            <w:tcW w:w="9606" w:type="dxa"/>
          </w:tcPr>
          <w:p w:rsidR="00CB4F2D" w:rsidRDefault="00CB4F2D" w:rsidP="009158AA">
            <w:pPr>
              <w:jc w:val="center"/>
              <w:rPr>
                <w:b/>
              </w:rPr>
            </w:pPr>
          </w:p>
        </w:tc>
      </w:tr>
      <w:tr w:rsidR="00CB4F2D" w:rsidRPr="00CB4F2D" w:rsidTr="009158AA">
        <w:tc>
          <w:tcPr>
            <w:tcW w:w="9606" w:type="dxa"/>
          </w:tcPr>
          <w:p w:rsidR="00CB4F2D" w:rsidRPr="00CB4F2D" w:rsidRDefault="00CB4F2D" w:rsidP="009158AA">
            <w:pPr>
              <w:jc w:val="center"/>
              <w:rPr>
                <w:b/>
              </w:rPr>
            </w:pPr>
            <w:r w:rsidRPr="00CB4F2D">
              <w:rPr>
                <w:b/>
              </w:rPr>
              <w:t>АДМИНИСТРАЦИЯ  БЕССОНОВСКОГО СЕЛЬСОВЕТА</w:t>
            </w:r>
          </w:p>
        </w:tc>
      </w:tr>
      <w:tr w:rsidR="00CB4F2D" w:rsidRPr="00CB4F2D" w:rsidTr="009158AA">
        <w:trPr>
          <w:trHeight w:val="397"/>
        </w:trPr>
        <w:tc>
          <w:tcPr>
            <w:tcW w:w="9606" w:type="dxa"/>
          </w:tcPr>
          <w:p w:rsidR="00CB4F2D" w:rsidRPr="00CB4F2D" w:rsidRDefault="00CB4F2D" w:rsidP="00CB4F2D">
            <w:pPr>
              <w:pStyle w:val="3"/>
              <w:jc w:val="center"/>
              <w:rPr>
                <w:rFonts w:ascii="Times New Roman" w:hAnsi="Times New Roman" w:cs="Times New Roman"/>
                <w:sz w:val="20"/>
                <w:szCs w:val="20"/>
              </w:rPr>
            </w:pPr>
            <w:r w:rsidRPr="00CB4F2D">
              <w:rPr>
                <w:rFonts w:ascii="Times New Roman" w:hAnsi="Times New Roman" w:cs="Times New Roman"/>
                <w:sz w:val="20"/>
                <w:szCs w:val="20"/>
              </w:rPr>
              <w:lastRenderedPageBreak/>
              <w:t>БЕССОНОВСКОГО РАЙОНА ПЕНЗЕНСКОЙ ОБЛАСТИ</w:t>
            </w:r>
          </w:p>
        </w:tc>
      </w:tr>
      <w:tr w:rsidR="00CB4F2D" w:rsidRPr="00CB4F2D" w:rsidTr="009158AA">
        <w:trPr>
          <w:trHeight w:val="340"/>
        </w:trPr>
        <w:tc>
          <w:tcPr>
            <w:tcW w:w="9606" w:type="dxa"/>
            <w:vAlign w:val="center"/>
          </w:tcPr>
          <w:p w:rsidR="00CB4F2D" w:rsidRPr="00CB4F2D" w:rsidRDefault="00CB4F2D" w:rsidP="00CB4F2D">
            <w:pPr>
              <w:pStyle w:val="3"/>
              <w:jc w:val="center"/>
              <w:rPr>
                <w:rFonts w:ascii="Times New Roman" w:hAnsi="Times New Roman" w:cs="Times New Roman"/>
                <w:sz w:val="20"/>
                <w:szCs w:val="20"/>
              </w:rPr>
            </w:pPr>
            <w:r w:rsidRPr="00CB4F2D">
              <w:rPr>
                <w:rFonts w:ascii="Times New Roman" w:hAnsi="Times New Roman" w:cs="Times New Roman"/>
                <w:sz w:val="20"/>
                <w:szCs w:val="20"/>
              </w:rPr>
              <w:t>ПОСТАНОВЛЕНИЕ</w:t>
            </w:r>
          </w:p>
        </w:tc>
      </w:tr>
      <w:tr w:rsidR="00CB4F2D" w:rsidRPr="00CB4F2D" w:rsidTr="009158AA">
        <w:trPr>
          <w:trHeight w:val="340"/>
        </w:trPr>
        <w:tc>
          <w:tcPr>
            <w:tcW w:w="9606" w:type="dxa"/>
            <w:vAlign w:val="center"/>
          </w:tcPr>
          <w:p w:rsidR="00CB4F2D" w:rsidRPr="00CB4F2D" w:rsidRDefault="00CB4F2D" w:rsidP="009158AA">
            <w:pPr>
              <w:pStyle w:val="3"/>
              <w:rPr>
                <w:sz w:val="20"/>
                <w:szCs w:val="20"/>
              </w:rPr>
            </w:pPr>
          </w:p>
          <w:p w:rsidR="00CB4F2D" w:rsidRPr="00CB4F2D" w:rsidRDefault="00CB4F2D" w:rsidP="009158AA"/>
          <w:p w:rsidR="00CB4F2D" w:rsidRPr="00CB4F2D" w:rsidRDefault="00CB4F2D" w:rsidP="009158AA"/>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B4F2D" w:rsidRPr="00CB4F2D" w:rsidTr="009158AA">
              <w:tc>
                <w:tcPr>
                  <w:tcW w:w="284" w:type="dxa"/>
                  <w:vAlign w:val="bottom"/>
                </w:tcPr>
                <w:p w:rsidR="00CB4F2D" w:rsidRPr="00CB4F2D" w:rsidRDefault="00CB4F2D" w:rsidP="009158AA">
                  <w:r w:rsidRPr="00CB4F2D">
                    <w:t>от</w:t>
                  </w:r>
                </w:p>
              </w:tc>
              <w:tc>
                <w:tcPr>
                  <w:tcW w:w="2835" w:type="dxa"/>
                  <w:tcBorders>
                    <w:top w:val="nil"/>
                    <w:left w:val="nil"/>
                    <w:bottom w:val="single" w:sz="6" w:space="0" w:color="auto"/>
                    <w:right w:val="nil"/>
                  </w:tcBorders>
                </w:tcPr>
                <w:p w:rsidR="00CB4F2D" w:rsidRPr="00CB4F2D" w:rsidRDefault="00CB4F2D" w:rsidP="009158AA">
                  <w:pPr>
                    <w:jc w:val="center"/>
                  </w:pPr>
                  <w:r w:rsidRPr="00CB4F2D">
                    <w:t>14 марта 2022 г.</w:t>
                  </w:r>
                </w:p>
              </w:tc>
              <w:tc>
                <w:tcPr>
                  <w:tcW w:w="397" w:type="dxa"/>
                  <w:vAlign w:val="bottom"/>
                </w:tcPr>
                <w:p w:rsidR="00CB4F2D" w:rsidRPr="00CB4F2D" w:rsidRDefault="00CB4F2D" w:rsidP="009158AA">
                  <w:pPr>
                    <w:jc w:val="center"/>
                  </w:pPr>
                  <w:r w:rsidRPr="00CB4F2D">
                    <w:t>№</w:t>
                  </w:r>
                </w:p>
              </w:tc>
              <w:tc>
                <w:tcPr>
                  <w:tcW w:w="1134" w:type="dxa"/>
                  <w:tcBorders>
                    <w:top w:val="nil"/>
                    <w:left w:val="nil"/>
                    <w:bottom w:val="single" w:sz="6" w:space="0" w:color="auto"/>
                    <w:right w:val="nil"/>
                  </w:tcBorders>
                </w:tcPr>
                <w:p w:rsidR="00CB4F2D" w:rsidRPr="00CB4F2D" w:rsidRDefault="00CB4F2D" w:rsidP="009158AA">
                  <w:pPr>
                    <w:jc w:val="center"/>
                  </w:pPr>
                  <w:r w:rsidRPr="00CB4F2D">
                    <w:t>127</w:t>
                  </w:r>
                </w:p>
              </w:tc>
            </w:tr>
            <w:tr w:rsidR="00CB4F2D" w:rsidRPr="00CB4F2D" w:rsidTr="009158AA">
              <w:tc>
                <w:tcPr>
                  <w:tcW w:w="4650" w:type="dxa"/>
                  <w:gridSpan w:val="4"/>
                </w:tcPr>
                <w:p w:rsidR="00CB4F2D" w:rsidRPr="00CB4F2D" w:rsidRDefault="00CB4F2D" w:rsidP="009158AA">
                  <w:pPr>
                    <w:jc w:val="center"/>
                  </w:pPr>
                  <w:r w:rsidRPr="00CB4F2D">
                    <w:t>с. Бессоновка</w:t>
                  </w:r>
                </w:p>
              </w:tc>
            </w:tr>
          </w:tbl>
          <w:p w:rsidR="00CB4F2D" w:rsidRPr="00CB4F2D" w:rsidRDefault="00CB4F2D" w:rsidP="009158AA"/>
          <w:p w:rsidR="00CB4F2D" w:rsidRPr="00CB4F2D" w:rsidRDefault="00CB4F2D" w:rsidP="009158AA"/>
        </w:tc>
      </w:tr>
    </w:tbl>
    <w:p w:rsidR="00CB4F2D" w:rsidRPr="00CB4F2D" w:rsidRDefault="00CB4F2D" w:rsidP="00CB4F2D">
      <w:pPr>
        <w:autoSpaceDE w:val="0"/>
        <w:autoSpaceDN w:val="0"/>
        <w:adjustRightInd w:val="0"/>
        <w:jc w:val="center"/>
        <w:outlineLvl w:val="0"/>
        <w:rPr>
          <w:b/>
          <w:bCs/>
        </w:rPr>
      </w:pPr>
      <w:r w:rsidRPr="00CB4F2D">
        <w:rPr>
          <w:b/>
          <w:bCs/>
        </w:rPr>
        <w:t>О признании утратившими силу отдельных постановлений Администрации Бессоновского сельсовета Бессоновского района Пензенской области</w:t>
      </w:r>
    </w:p>
    <w:p w:rsidR="00CB4F2D" w:rsidRPr="00CB4F2D" w:rsidRDefault="00CB4F2D" w:rsidP="00CB4F2D">
      <w:pPr>
        <w:autoSpaceDE w:val="0"/>
        <w:autoSpaceDN w:val="0"/>
        <w:adjustRightInd w:val="0"/>
        <w:ind w:firstLine="720"/>
        <w:jc w:val="both"/>
      </w:pPr>
    </w:p>
    <w:p w:rsidR="00CB4F2D" w:rsidRPr="00CB4F2D" w:rsidRDefault="00CB4F2D" w:rsidP="00CB4F2D">
      <w:pPr>
        <w:autoSpaceDE w:val="0"/>
        <w:autoSpaceDN w:val="0"/>
        <w:adjustRightInd w:val="0"/>
        <w:ind w:firstLine="720"/>
        <w:jc w:val="both"/>
      </w:pPr>
    </w:p>
    <w:p w:rsidR="00CB4F2D" w:rsidRPr="00CB4F2D" w:rsidRDefault="00CB4F2D" w:rsidP="00CB4F2D">
      <w:pPr>
        <w:ind w:firstLine="709"/>
        <w:jc w:val="both"/>
      </w:pPr>
      <w:r w:rsidRPr="00CB4F2D">
        <w:t xml:space="preserve">В целях соблюдения требований законодательства Российской Федерации, руководствуясь </w:t>
      </w:r>
      <w:hyperlink r:id="rId8" w:history="1">
        <w:r w:rsidRPr="00CB4F2D">
          <w:t>Уставом</w:t>
        </w:r>
      </w:hyperlink>
      <w:r w:rsidRPr="00CB4F2D">
        <w:t xml:space="preserve"> Бессоновского сельсовета Бессоновского района Пензенской области, администрация Бессоновского сельсовета постановляет:</w:t>
      </w:r>
    </w:p>
    <w:p w:rsidR="00CB4F2D" w:rsidRPr="00CB4F2D" w:rsidRDefault="00CB4F2D" w:rsidP="00CB4F2D"/>
    <w:p w:rsidR="00CB4F2D" w:rsidRPr="00CB4F2D" w:rsidRDefault="00CB4F2D" w:rsidP="00CB4F2D">
      <w:pPr>
        <w:autoSpaceDE w:val="0"/>
        <w:autoSpaceDN w:val="0"/>
        <w:adjustRightInd w:val="0"/>
        <w:ind w:firstLine="720"/>
        <w:jc w:val="both"/>
      </w:pPr>
      <w:r w:rsidRPr="00CB4F2D">
        <w:t>1. Признать утратившим силу:</w:t>
      </w:r>
    </w:p>
    <w:p w:rsidR="00CB4F2D" w:rsidRPr="00CB4F2D" w:rsidRDefault="00CB4F2D" w:rsidP="00CB4F2D">
      <w:pPr>
        <w:autoSpaceDE w:val="0"/>
        <w:autoSpaceDN w:val="0"/>
        <w:adjustRightInd w:val="0"/>
        <w:ind w:firstLine="720"/>
        <w:jc w:val="both"/>
      </w:pPr>
      <w:r w:rsidRPr="00CB4F2D">
        <w:t>1) постановление Администрации Бессоновского сельсовета Бессоновского района Пензенской области от 21.08.2017 № 281 «Об утверждении Перечня видов муниципального контроля и органов местного самоуправления Бессоновского сельсовета, уполномоченных на их осуществление»;</w:t>
      </w:r>
    </w:p>
    <w:p w:rsidR="00CB4F2D" w:rsidRPr="00CB4F2D" w:rsidRDefault="00CB4F2D" w:rsidP="00CB4F2D">
      <w:pPr>
        <w:autoSpaceDE w:val="0"/>
        <w:autoSpaceDN w:val="0"/>
        <w:adjustRightInd w:val="0"/>
        <w:ind w:firstLine="720"/>
        <w:jc w:val="both"/>
      </w:pPr>
      <w:r w:rsidRPr="00CB4F2D">
        <w:t>2) постановление Администрации Бессоновского сельсовета Бессоновского района Пензенской области от 24.10.2017 г. № 379 «О внесении изменений в постановление администрации Бессоновского сельсовета Бессоновского района Пензенской области № 281 от 21.08.2017 г. «Об утверждении Перечня видов муниципального контроля и органов местного самоуправления Бессоновского сельсовета, уполномоченных на их осуществление»;</w:t>
      </w:r>
    </w:p>
    <w:p w:rsidR="00CB4F2D" w:rsidRPr="00CB4F2D" w:rsidRDefault="00CB4F2D" w:rsidP="00CB4F2D">
      <w:pPr>
        <w:autoSpaceDE w:val="0"/>
        <w:autoSpaceDN w:val="0"/>
        <w:adjustRightInd w:val="0"/>
        <w:ind w:firstLine="720"/>
        <w:jc w:val="both"/>
      </w:pPr>
      <w:r w:rsidRPr="00CB4F2D">
        <w:t>3) постановление Администрации Бессоновского сельсовета Бессоновского района Пензенской области от 22.03.2021 г. № 129 «О внесении изменений в Перечень видов муниципального контроля и органов местного самоуправления Бессоновского сельсовета, уполномоченных на их осуществление, утвержденный постановлением Бессоновского сельсовета Бессоновского района Пензенской области    от 21.08.2017 № 281».</w:t>
      </w:r>
    </w:p>
    <w:p w:rsidR="00CB4F2D" w:rsidRPr="00CB4F2D" w:rsidRDefault="00CB4F2D" w:rsidP="00CB4F2D">
      <w:pPr>
        <w:autoSpaceDE w:val="0"/>
        <w:autoSpaceDN w:val="0"/>
        <w:adjustRightInd w:val="0"/>
        <w:ind w:firstLine="720"/>
        <w:jc w:val="both"/>
      </w:pPr>
      <w:r w:rsidRPr="00CB4F2D">
        <w:t xml:space="preserve">2. Настоящее решение </w:t>
      </w:r>
      <w:hyperlink r:id="rId9" w:history="1">
        <w:r w:rsidRPr="00CB4F2D">
          <w:t>опубликовать</w:t>
        </w:r>
      </w:hyperlink>
      <w:r w:rsidRPr="00CB4F2D">
        <w:t xml:space="preserve"> в информационном бюллетене «Сельские ведомости» и разместить (опубликовать) на официальном сайте администрации Бессоновского сельсовета в информационно-коммуникационной сети "Интернет".</w:t>
      </w:r>
    </w:p>
    <w:p w:rsidR="00CB4F2D" w:rsidRPr="00CB4F2D" w:rsidRDefault="00CB4F2D" w:rsidP="00CB4F2D">
      <w:pPr>
        <w:autoSpaceDE w:val="0"/>
        <w:autoSpaceDN w:val="0"/>
        <w:adjustRightInd w:val="0"/>
        <w:ind w:firstLine="720"/>
        <w:jc w:val="both"/>
      </w:pPr>
      <w:bookmarkStart w:id="0" w:name="sub_5"/>
      <w:r w:rsidRPr="00CB4F2D">
        <w:t>3. Настоящее постановление вступает в силу на следующий день после дня его официального опубликования.</w:t>
      </w:r>
    </w:p>
    <w:bookmarkEnd w:id="0"/>
    <w:p w:rsidR="00CB4F2D" w:rsidRPr="00CB4F2D" w:rsidRDefault="00CB4F2D" w:rsidP="00CB4F2D"/>
    <w:p w:rsidR="00CB4F2D" w:rsidRPr="00CB4F2D" w:rsidRDefault="00CB4F2D" w:rsidP="00CB4F2D"/>
    <w:p w:rsidR="00CB4F2D" w:rsidRPr="00CB4F2D" w:rsidRDefault="00CB4F2D" w:rsidP="00CB4F2D"/>
    <w:p w:rsidR="00CB4F2D" w:rsidRPr="00CB4F2D" w:rsidRDefault="00CB4F2D" w:rsidP="00CB4F2D">
      <w:proofErr w:type="spellStart"/>
      <w:r w:rsidRPr="00CB4F2D">
        <w:t>И.</w:t>
      </w:r>
      <w:proofErr w:type="gramStart"/>
      <w:r w:rsidRPr="00CB4F2D">
        <w:t>о.главы</w:t>
      </w:r>
      <w:proofErr w:type="spellEnd"/>
      <w:proofErr w:type="gramEnd"/>
      <w:r w:rsidRPr="00CB4F2D">
        <w:t xml:space="preserve"> администрации </w:t>
      </w:r>
    </w:p>
    <w:p w:rsidR="00CB4F2D" w:rsidRPr="00CB4F2D" w:rsidRDefault="00CB4F2D" w:rsidP="00CB4F2D">
      <w:r w:rsidRPr="00CB4F2D">
        <w:t>Бессоновского сельсовета                                                 Ю. В. Поляков</w:t>
      </w:r>
    </w:p>
    <w:p w:rsidR="00CB4F2D" w:rsidRPr="00D95CB9" w:rsidRDefault="00CB4F2D" w:rsidP="00CB4F2D">
      <w:pPr>
        <w:autoSpaceDE w:val="0"/>
        <w:autoSpaceDN w:val="0"/>
        <w:adjustRightInd w:val="0"/>
        <w:ind w:firstLine="698"/>
        <w:jc w:val="right"/>
        <w:rPr>
          <w:bCs/>
          <w:sz w:val="28"/>
          <w:szCs w:val="28"/>
        </w:rPr>
      </w:pPr>
    </w:p>
    <w:p w:rsidR="00CB4F2D" w:rsidRPr="00D95CB9" w:rsidRDefault="00CB4F2D" w:rsidP="00CB4F2D">
      <w:pPr>
        <w:autoSpaceDE w:val="0"/>
        <w:autoSpaceDN w:val="0"/>
        <w:adjustRightInd w:val="0"/>
        <w:ind w:firstLine="698"/>
        <w:jc w:val="right"/>
        <w:rPr>
          <w:bCs/>
          <w:sz w:val="28"/>
          <w:szCs w:val="28"/>
        </w:rPr>
      </w:pPr>
    </w:p>
    <w:p w:rsidR="00CB4F2D" w:rsidRDefault="00CB4F2D" w:rsidP="00E679EF">
      <w:pPr>
        <w:jc w:val="center"/>
        <w:rPr>
          <w:i/>
        </w:rPr>
      </w:pPr>
    </w:p>
    <w:p w:rsidR="00CB4F2D" w:rsidRDefault="00CB4F2D" w:rsidP="00E679EF">
      <w:pPr>
        <w:jc w:val="center"/>
        <w:rPr>
          <w:i/>
        </w:rPr>
      </w:pPr>
    </w:p>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D510F4" w:rsidRPr="00D510F4" w:rsidTr="00D510F4">
        <w:tc>
          <w:tcPr>
            <w:tcW w:w="9606" w:type="dxa"/>
            <w:shd w:val="clear" w:color="auto" w:fill="auto"/>
          </w:tcPr>
          <w:p w:rsidR="00D510F4" w:rsidRPr="00D510F4" w:rsidRDefault="00D510F4" w:rsidP="009158AA">
            <w:pPr>
              <w:snapToGrid w:val="0"/>
              <w:jc w:val="center"/>
              <w:rPr>
                <w:b/>
              </w:rPr>
            </w:pPr>
          </w:p>
          <w:p w:rsidR="00D510F4" w:rsidRPr="00D510F4" w:rsidRDefault="00D510F4" w:rsidP="009158AA">
            <w:pPr>
              <w:snapToGrid w:val="0"/>
              <w:jc w:val="center"/>
              <w:rPr>
                <w:b/>
              </w:rPr>
            </w:pPr>
            <w:r w:rsidRPr="00D510F4">
              <w:rPr>
                <w:b/>
              </w:rPr>
              <w:t>КОМИТЕТ МЕСТНОГО САМОУПРАВЛЕНИЯ</w:t>
            </w:r>
          </w:p>
          <w:p w:rsidR="00D510F4" w:rsidRPr="00D510F4" w:rsidRDefault="00D510F4" w:rsidP="009158AA">
            <w:pPr>
              <w:jc w:val="center"/>
              <w:rPr>
                <w:b/>
              </w:rPr>
            </w:pPr>
            <w:r w:rsidRPr="00D510F4">
              <w:rPr>
                <w:b/>
              </w:rPr>
              <w:t>БЕССОНОВСКОГО СЕЛЬСОВЕТА</w:t>
            </w:r>
          </w:p>
          <w:p w:rsidR="00D510F4" w:rsidRPr="00D510F4" w:rsidRDefault="00D510F4" w:rsidP="009158AA">
            <w:pPr>
              <w:jc w:val="center"/>
              <w:rPr>
                <w:b/>
              </w:rPr>
            </w:pPr>
            <w:r w:rsidRPr="00D510F4">
              <w:rPr>
                <w:b/>
              </w:rPr>
              <w:t>БЕССОНОВСКОГО РАЙОНА ПЕНЗЕНСКОЙ ОБЛАСТИ</w:t>
            </w:r>
          </w:p>
          <w:p w:rsidR="00D510F4" w:rsidRPr="00D510F4" w:rsidRDefault="00D510F4" w:rsidP="009158AA">
            <w:pPr>
              <w:jc w:val="center"/>
              <w:rPr>
                <w:b/>
              </w:rPr>
            </w:pPr>
            <w:r w:rsidRPr="00D510F4">
              <w:rPr>
                <w:b/>
              </w:rPr>
              <w:t>СЕДЬМОГО СОЗЫВА</w:t>
            </w:r>
          </w:p>
        </w:tc>
        <w:tc>
          <w:tcPr>
            <w:tcW w:w="108" w:type="dxa"/>
            <w:shd w:val="clear" w:color="auto" w:fill="auto"/>
          </w:tcPr>
          <w:p w:rsidR="00D510F4" w:rsidRPr="00D510F4" w:rsidRDefault="00D510F4" w:rsidP="009158AA">
            <w:pPr>
              <w:snapToGrid w:val="0"/>
            </w:pPr>
          </w:p>
        </w:tc>
      </w:tr>
      <w:tr w:rsidR="00D510F4" w:rsidRPr="00D70153" w:rsidTr="00D510F4">
        <w:tc>
          <w:tcPr>
            <w:tcW w:w="9606" w:type="dxa"/>
            <w:shd w:val="clear" w:color="auto" w:fill="auto"/>
          </w:tcPr>
          <w:p w:rsidR="00D510F4" w:rsidRPr="00D70153" w:rsidRDefault="00D510F4" w:rsidP="00D510F4">
            <w:pPr>
              <w:pStyle w:val="3"/>
              <w:widowControl/>
              <w:suppressAutoHyphens/>
              <w:snapToGrid w:val="0"/>
              <w:spacing w:before="0" w:after="0"/>
              <w:jc w:val="center"/>
              <w:rPr>
                <w:rFonts w:ascii="Times New Roman" w:hAnsi="Times New Roman" w:cs="Times New Roman"/>
                <w:sz w:val="20"/>
                <w:szCs w:val="20"/>
              </w:rPr>
            </w:pPr>
            <w:r w:rsidRPr="00D70153">
              <w:rPr>
                <w:rFonts w:ascii="Times New Roman" w:hAnsi="Times New Roman" w:cs="Times New Roman"/>
                <w:sz w:val="20"/>
                <w:szCs w:val="20"/>
              </w:rPr>
              <w:t>Р Е Ш Е Н И Е</w:t>
            </w:r>
          </w:p>
        </w:tc>
        <w:tc>
          <w:tcPr>
            <w:tcW w:w="108" w:type="dxa"/>
            <w:shd w:val="clear" w:color="auto" w:fill="auto"/>
          </w:tcPr>
          <w:p w:rsidR="00D510F4" w:rsidRPr="00D70153" w:rsidRDefault="00D510F4" w:rsidP="009158AA">
            <w:pPr>
              <w:snapToGrid w:val="0"/>
            </w:pPr>
          </w:p>
        </w:tc>
      </w:tr>
      <w:tr w:rsidR="00D510F4" w:rsidRPr="00CB4F2D" w:rsidTr="00D510F4">
        <w:trPr>
          <w:trHeight w:val="340"/>
        </w:trPr>
        <w:tc>
          <w:tcPr>
            <w:tcW w:w="9606" w:type="dxa"/>
            <w:shd w:val="clear" w:color="auto" w:fill="auto"/>
          </w:tcPr>
          <w:p w:rsidR="00D510F4" w:rsidRPr="00CB4F2D" w:rsidRDefault="00D510F4" w:rsidP="00D510F4">
            <w:pPr>
              <w:pStyle w:val="3"/>
              <w:widowControl/>
              <w:suppressAutoHyphens/>
              <w:snapToGrid w:val="0"/>
              <w:spacing w:before="0" w:after="0"/>
              <w:jc w:val="center"/>
              <w:rPr>
                <w:rFonts w:ascii="Times New Roman" w:hAnsi="Times New Roman" w:cs="Times New Roman"/>
                <w:b w:val="0"/>
                <w:sz w:val="20"/>
                <w:szCs w:val="20"/>
              </w:rPr>
            </w:pPr>
          </w:p>
        </w:tc>
        <w:tc>
          <w:tcPr>
            <w:tcW w:w="108" w:type="dxa"/>
            <w:shd w:val="clear" w:color="auto" w:fill="auto"/>
          </w:tcPr>
          <w:p w:rsidR="00D510F4" w:rsidRPr="00CB4F2D" w:rsidRDefault="00D510F4" w:rsidP="009158AA">
            <w:pPr>
              <w:snapToGrid w:val="0"/>
            </w:pPr>
          </w:p>
        </w:tc>
      </w:tr>
      <w:tr w:rsidR="00D510F4" w:rsidRPr="00CB4F2D" w:rsidTr="00D510F4">
        <w:trPr>
          <w:trHeight w:val="172"/>
        </w:trPr>
        <w:tc>
          <w:tcPr>
            <w:tcW w:w="9606" w:type="dxa"/>
            <w:shd w:val="clear" w:color="auto" w:fill="auto"/>
          </w:tcPr>
          <w:p w:rsidR="00D510F4" w:rsidRPr="00CB4F2D" w:rsidRDefault="00D510F4" w:rsidP="00D510F4">
            <w:pPr>
              <w:pStyle w:val="3"/>
              <w:widowControl/>
              <w:suppressAutoHyphens/>
              <w:snapToGrid w:val="0"/>
              <w:spacing w:before="0" w:after="0"/>
              <w:jc w:val="center"/>
              <w:rPr>
                <w:rFonts w:ascii="Times New Roman" w:hAnsi="Times New Roman" w:cs="Times New Roman"/>
                <w:b w:val="0"/>
                <w:sz w:val="20"/>
                <w:szCs w:val="20"/>
              </w:rPr>
            </w:pPr>
            <w:r w:rsidRPr="00CB4F2D">
              <w:rPr>
                <w:rFonts w:ascii="Times New Roman" w:hAnsi="Times New Roman" w:cs="Times New Roman"/>
                <w:b w:val="0"/>
                <w:sz w:val="20"/>
                <w:szCs w:val="20"/>
              </w:rPr>
              <w:t xml:space="preserve">от </w:t>
            </w:r>
            <w:r w:rsidRPr="00CB4F2D">
              <w:rPr>
                <w:rFonts w:ascii="Times New Roman" w:hAnsi="Times New Roman" w:cs="Times New Roman"/>
                <w:b w:val="0"/>
                <w:sz w:val="20"/>
                <w:szCs w:val="20"/>
                <w:u w:val="single"/>
              </w:rPr>
              <w:t xml:space="preserve">        15 марта 2022 г.      </w:t>
            </w:r>
            <w:r w:rsidRPr="00CB4F2D">
              <w:rPr>
                <w:rFonts w:ascii="Times New Roman" w:hAnsi="Times New Roman" w:cs="Times New Roman"/>
                <w:b w:val="0"/>
                <w:sz w:val="20"/>
                <w:szCs w:val="20"/>
              </w:rPr>
              <w:t xml:space="preserve"> №  ____21/7__</w:t>
            </w:r>
          </w:p>
        </w:tc>
        <w:tc>
          <w:tcPr>
            <w:tcW w:w="108" w:type="dxa"/>
            <w:shd w:val="clear" w:color="auto" w:fill="auto"/>
          </w:tcPr>
          <w:p w:rsidR="00D510F4" w:rsidRPr="00CB4F2D" w:rsidRDefault="00D510F4" w:rsidP="009158AA">
            <w:pPr>
              <w:snapToGrid w:val="0"/>
            </w:pPr>
          </w:p>
        </w:tc>
      </w:tr>
      <w:tr w:rsidR="00D510F4" w:rsidRPr="00CB4F2D" w:rsidTr="00D510F4">
        <w:trPr>
          <w:trHeight w:val="274"/>
        </w:trPr>
        <w:tc>
          <w:tcPr>
            <w:tcW w:w="9606" w:type="dxa"/>
            <w:shd w:val="clear" w:color="auto" w:fill="auto"/>
          </w:tcPr>
          <w:p w:rsidR="00D510F4" w:rsidRPr="00CB4F2D" w:rsidRDefault="00D510F4" w:rsidP="00D510F4">
            <w:pPr>
              <w:pStyle w:val="3"/>
              <w:widowControl/>
              <w:suppressAutoHyphens/>
              <w:snapToGrid w:val="0"/>
              <w:spacing w:before="0" w:after="0"/>
              <w:jc w:val="center"/>
              <w:rPr>
                <w:rFonts w:ascii="Times New Roman" w:hAnsi="Times New Roman" w:cs="Times New Roman"/>
                <w:b w:val="0"/>
                <w:sz w:val="20"/>
                <w:szCs w:val="20"/>
              </w:rPr>
            </w:pPr>
          </w:p>
          <w:p w:rsidR="00D510F4" w:rsidRPr="00CB4F2D" w:rsidRDefault="00D510F4" w:rsidP="00D510F4">
            <w:pPr>
              <w:pStyle w:val="3"/>
              <w:widowControl/>
              <w:suppressAutoHyphens/>
              <w:spacing w:before="0" w:after="0"/>
              <w:jc w:val="center"/>
              <w:rPr>
                <w:rFonts w:ascii="Times New Roman" w:hAnsi="Times New Roman" w:cs="Times New Roman"/>
                <w:b w:val="0"/>
                <w:sz w:val="20"/>
                <w:szCs w:val="20"/>
              </w:rPr>
            </w:pPr>
            <w:r w:rsidRPr="00CB4F2D">
              <w:rPr>
                <w:rFonts w:ascii="Times New Roman" w:hAnsi="Times New Roman" w:cs="Times New Roman"/>
                <w:b w:val="0"/>
                <w:sz w:val="20"/>
                <w:szCs w:val="20"/>
              </w:rPr>
              <w:t>с. Бессоновка</w:t>
            </w:r>
          </w:p>
        </w:tc>
        <w:tc>
          <w:tcPr>
            <w:tcW w:w="108" w:type="dxa"/>
            <w:shd w:val="clear" w:color="auto" w:fill="auto"/>
          </w:tcPr>
          <w:p w:rsidR="00D510F4" w:rsidRPr="00CB4F2D" w:rsidRDefault="00D510F4" w:rsidP="009158AA">
            <w:pPr>
              <w:snapToGrid w:val="0"/>
            </w:pPr>
          </w:p>
        </w:tc>
      </w:tr>
    </w:tbl>
    <w:p w:rsidR="00D510F4" w:rsidRPr="00D510F4" w:rsidRDefault="00D510F4" w:rsidP="00D510F4"/>
    <w:p w:rsidR="00D510F4" w:rsidRPr="00D510F4" w:rsidRDefault="00D510F4" w:rsidP="00D510F4">
      <w:pPr>
        <w:jc w:val="center"/>
        <w:rPr>
          <w:b/>
        </w:rPr>
      </w:pPr>
      <w:r w:rsidRPr="00D510F4">
        <w:rPr>
          <w:b/>
        </w:rPr>
        <w:t xml:space="preserve">О внесении изменений в Положение о муниципальном контроле </w:t>
      </w:r>
    </w:p>
    <w:p w:rsidR="00D510F4" w:rsidRPr="00D510F4" w:rsidRDefault="00D510F4" w:rsidP="00D510F4">
      <w:pPr>
        <w:jc w:val="center"/>
        <w:rPr>
          <w:b/>
        </w:rPr>
      </w:pPr>
      <w:r w:rsidRPr="00D510F4">
        <w:rPr>
          <w:b/>
        </w:rPr>
        <w:t>в сфере благоустройства на территории Бессоновского сельсовета Бессоновского района Пензенской области, утвержденное решением Комитета местного самоуправления Бессоновского сельсовета Бессоновского района Пензенской области от 05.10.2021 № 72/7</w:t>
      </w:r>
    </w:p>
    <w:p w:rsidR="00D510F4" w:rsidRPr="00D510F4" w:rsidRDefault="00D510F4" w:rsidP="00D510F4">
      <w:pPr>
        <w:jc w:val="both"/>
      </w:pPr>
    </w:p>
    <w:p w:rsidR="00D510F4" w:rsidRPr="00D510F4" w:rsidRDefault="00D510F4" w:rsidP="00D510F4">
      <w:pPr>
        <w:shd w:val="clear" w:color="auto" w:fill="FFFFFF"/>
        <w:ind w:firstLine="709"/>
        <w:jc w:val="both"/>
      </w:pPr>
      <w:r w:rsidRPr="00D510F4">
        <w:lastRenderedPageBreak/>
        <w:t xml:space="preserve">В целях приведения нормативного правового акта в соответствии с действующим законодательством, 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248-ФЗ «О государственном контроле (надзоре) и муниципальном контроле в Российской Федерации», руководствуясь </w:t>
      </w:r>
      <w:hyperlink r:id="rId10" w:tgtFrame="_blank" w:history="1">
        <w:r w:rsidRPr="00D510F4">
          <w:t>Уставом Бессоновского сельсовета Бессоновского района Пензенской области</w:t>
        </w:r>
      </w:hyperlink>
      <w:r w:rsidRPr="00D510F4">
        <w:t>,</w:t>
      </w:r>
    </w:p>
    <w:p w:rsidR="00D510F4" w:rsidRPr="00D510F4" w:rsidRDefault="00D510F4" w:rsidP="00D510F4">
      <w:pPr>
        <w:shd w:val="clear" w:color="auto" w:fill="FFFFFF"/>
        <w:jc w:val="center"/>
      </w:pPr>
    </w:p>
    <w:p w:rsidR="00D510F4" w:rsidRPr="00D510F4" w:rsidRDefault="00D510F4" w:rsidP="00D510F4">
      <w:pPr>
        <w:shd w:val="clear" w:color="auto" w:fill="FFFFFF"/>
        <w:jc w:val="center"/>
        <w:rPr>
          <w:b/>
        </w:rPr>
      </w:pPr>
      <w:r w:rsidRPr="00D510F4">
        <w:rPr>
          <w:b/>
        </w:rPr>
        <w:t>КОМИТЕТ МЕСТНОГО САМОУПРАВЛЕНИЯ РЕШИЛ:</w:t>
      </w:r>
    </w:p>
    <w:p w:rsidR="00D510F4" w:rsidRPr="00D510F4" w:rsidRDefault="00D510F4" w:rsidP="00D510F4">
      <w:pPr>
        <w:shd w:val="clear" w:color="auto" w:fill="FFFFFF"/>
        <w:jc w:val="center"/>
        <w:rPr>
          <w:b/>
        </w:rPr>
      </w:pPr>
    </w:p>
    <w:p w:rsidR="00D510F4" w:rsidRPr="00D510F4" w:rsidRDefault="00D510F4" w:rsidP="00D510F4">
      <w:pPr>
        <w:tabs>
          <w:tab w:val="left" w:pos="540"/>
          <w:tab w:val="left" w:pos="1080"/>
        </w:tabs>
        <w:ind w:firstLine="567"/>
        <w:jc w:val="both"/>
      </w:pPr>
      <w:r w:rsidRPr="00D510F4">
        <w:t>1. Внести в Положение о муниципальном контроле в сфере благоустройства на территории Бессоновского сельсовета Бессоновского района Пензенской области, утвержденное решением Комитета местного самоуправления Бессоновского сельсовета Бессоновского района Пензенской области от 05.10.2021 № 72/7 «Об утверждении Положения о муниципальном контроле в сфере благоустройства на территории Бессоновского сельсовета Бессоновского района Пензенской области» (далее – Положение) следующие изменения:</w:t>
      </w:r>
    </w:p>
    <w:p w:rsidR="00D510F4" w:rsidRPr="00D510F4" w:rsidRDefault="00D510F4" w:rsidP="00D510F4">
      <w:pPr>
        <w:tabs>
          <w:tab w:val="left" w:pos="540"/>
          <w:tab w:val="left" w:pos="1080"/>
        </w:tabs>
        <w:ind w:firstLine="567"/>
        <w:jc w:val="both"/>
      </w:pPr>
      <w:r w:rsidRPr="00D510F4">
        <w:t>1.1 в пунктах 1.8.1, 4.5.2 и 4.6.2 Положения слова «распоряжение Контрольного органа» заменить словами «решение Контрольного органа»;</w:t>
      </w:r>
    </w:p>
    <w:p w:rsidR="00D510F4" w:rsidRPr="00D510F4" w:rsidRDefault="00D510F4" w:rsidP="00D510F4">
      <w:pPr>
        <w:tabs>
          <w:tab w:val="left" w:pos="540"/>
          <w:tab w:val="left" w:pos="1080"/>
        </w:tabs>
        <w:ind w:firstLine="567"/>
        <w:jc w:val="both"/>
      </w:pPr>
      <w:r w:rsidRPr="00D510F4">
        <w:t>1.2 в приложение № 4 к Положению слова «реквизиты распоряжения/приказа» заменить словами «реквизиты решения/приказа»;</w:t>
      </w:r>
    </w:p>
    <w:p w:rsidR="00D510F4" w:rsidRPr="00D510F4" w:rsidRDefault="00D510F4" w:rsidP="00D510F4">
      <w:pPr>
        <w:tabs>
          <w:tab w:val="left" w:pos="540"/>
          <w:tab w:val="left" w:pos="1080"/>
        </w:tabs>
        <w:ind w:firstLine="567"/>
        <w:jc w:val="both"/>
      </w:pPr>
      <w:r w:rsidRPr="00D510F4">
        <w:t xml:space="preserve">1.3 приложение № 3 к Положению изложить в новой редакции согласно </w:t>
      </w:r>
      <w:proofErr w:type="gramStart"/>
      <w:r w:rsidRPr="00D510F4">
        <w:t>приложению</w:t>
      </w:r>
      <w:proofErr w:type="gramEnd"/>
      <w:r w:rsidRPr="00D510F4">
        <w:t xml:space="preserve"> к настоящему решению.</w:t>
      </w:r>
    </w:p>
    <w:p w:rsidR="00D510F4" w:rsidRPr="00D510F4" w:rsidRDefault="00D510F4" w:rsidP="00D510F4">
      <w:pPr>
        <w:tabs>
          <w:tab w:val="left" w:pos="540"/>
          <w:tab w:val="left" w:pos="1080"/>
        </w:tabs>
        <w:ind w:firstLine="567"/>
        <w:jc w:val="both"/>
      </w:pPr>
      <w:r w:rsidRPr="00D510F4">
        <w:t>2. Настоящее решение опубликовать в информационном бюллетене Бессоновского сельсовета «Сельские ведомости» и разместить на официальном сайте администрации Бессоновского сельсовета Бессоновского района в информационно-телекоммуникационной сети «Интернет».</w:t>
      </w:r>
    </w:p>
    <w:p w:rsidR="00D510F4" w:rsidRPr="00D510F4" w:rsidRDefault="00D510F4" w:rsidP="00D510F4">
      <w:pPr>
        <w:tabs>
          <w:tab w:val="left" w:pos="540"/>
          <w:tab w:val="left" w:pos="1080"/>
        </w:tabs>
        <w:ind w:firstLine="567"/>
        <w:jc w:val="both"/>
      </w:pPr>
      <w:r w:rsidRPr="00D510F4">
        <w:t>3. Настоящее решение вступает в силу на следующий день после дня его официального опубликования.</w:t>
      </w:r>
    </w:p>
    <w:p w:rsidR="00D510F4" w:rsidRPr="00D510F4" w:rsidRDefault="00D510F4" w:rsidP="00D510F4">
      <w:pPr>
        <w:shd w:val="clear" w:color="auto" w:fill="FFFFFF"/>
        <w:jc w:val="both"/>
      </w:pPr>
    </w:p>
    <w:p w:rsidR="00D510F4" w:rsidRPr="00D510F4" w:rsidRDefault="00D510F4" w:rsidP="00D510F4">
      <w:pPr>
        <w:shd w:val="clear" w:color="auto" w:fill="FFFFFF"/>
        <w:jc w:val="both"/>
      </w:pPr>
    </w:p>
    <w:p w:rsidR="00D510F4" w:rsidRPr="00D510F4" w:rsidRDefault="00D510F4" w:rsidP="00D510F4">
      <w:pPr>
        <w:shd w:val="clear" w:color="auto" w:fill="FFFFFF"/>
        <w:jc w:val="both"/>
      </w:pPr>
    </w:p>
    <w:p w:rsidR="00D510F4" w:rsidRPr="00D510F4" w:rsidRDefault="00D510F4" w:rsidP="00D510F4">
      <w:pPr>
        <w:rPr>
          <w:b/>
        </w:rPr>
      </w:pPr>
      <w:r w:rsidRPr="00D510F4">
        <w:rPr>
          <w:b/>
        </w:rPr>
        <w:t xml:space="preserve">Глава </w:t>
      </w:r>
    </w:p>
    <w:p w:rsidR="00D510F4" w:rsidRPr="00D510F4" w:rsidRDefault="00D510F4" w:rsidP="00D510F4">
      <w:r w:rsidRPr="00D510F4">
        <w:rPr>
          <w:b/>
        </w:rPr>
        <w:t>Бессоновского сельсовета                                                                  Е.В. Дыма</w:t>
      </w:r>
      <w:r w:rsidRPr="00D510F4">
        <w:t xml:space="preserve"> </w:t>
      </w:r>
    </w:p>
    <w:p w:rsidR="00D510F4" w:rsidRPr="00D510F4" w:rsidRDefault="00D510F4" w:rsidP="00D510F4"/>
    <w:p w:rsidR="00D510F4" w:rsidRPr="00D510F4" w:rsidRDefault="00D510F4" w:rsidP="00D510F4"/>
    <w:p w:rsidR="00D510F4" w:rsidRPr="00D510F4" w:rsidRDefault="00D510F4" w:rsidP="00D510F4"/>
    <w:p w:rsidR="00D510F4" w:rsidRPr="00D510F4" w:rsidRDefault="00D510F4" w:rsidP="00D510F4">
      <w:pPr>
        <w:jc w:val="right"/>
      </w:pPr>
      <w:r w:rsidRPr="00D510F4">
        <w:t xml:space="preserve">Приложение </w:t>
      </w:r>
    </w:p>
    <w:p w:rsidR="00D510F4" w:rsidRPr="00D510F4" w:rsidRDefault="00D510F4" w:rsidP="00D510F4">
      <w:pPr>
        <w:jc w:val="right"/>
      </w:pPr>
      <w:r w:rsidRPr="00D510F4">
        <w:t>к решению Комитета местного самоуправления</w:t>
      </w:r>
    </w:p>
    <w:p w:rsidR="00D510F4" w:rsidRPr="00D510F4" w:rsidRDefault="00D510F4" w:rsidP="00D510F4">
      <w:pPr>
        <w:jc w:val="right"/>
      </w:pPr>
      <w:r w:rsidRPr="00D510F4">
        <w:t xml:space="preserve">Бессоновского сельсовета </w:t>
      </w:r>
    </w:p>
    <w:p w:rsidR="00D510F4" w:rsidRPr="00D510F4" w:rsidRDefault="00D510F4" w:rsidP="00D510F4">
      <w:pPr>
        <w:jc w:val="right"/>
      </w:pPr>
      <w:r w:rsidRPr="00D510F4">
        <w:t>Бессоновского района</w:t>
      </w:r>
    </w:p>
    <w:p w:rsidR="00D510F4" w:rsidRPr="00D510F4" w:rsidRDefault="00D510F4" w:rsidP="00D510F4">
      <w:pPr>
        <w:jc w:val="right"/>
      </w:pPr>
      <w:r w:rsidRPr="00D510F4">
        <w:t>Пензенской области</w:t>
      </w:r>
    </w:p>
    <w:p w:rsidR="00D510F4" w:rsidRPr="00D510F4" w:rsidRDefault="00D510F4" w:rsidP="00D510F4">
      <w:pPr>
        <w:jc w:val="right"/>
      </w:pPr>
      <w:r w:rsidRPr="00D510F4">
        <w:t>от «15» марта 2022 г. № 21/7</w:t>
      </w:r>
    </w:p>
    <w:p w:rsidR="00D510F4" w:rsidRPr="00D510F4" w:rsidRDefault="00D510F4" w:rsidP="00D510F4">
      <w:pPr>
        <w:jc w:val="right"/>
      </w:pPr>
    </w:p>
    <w:p w:rsidR="00D510F4" w:rsidRPr="00D510F4" w:rsidRDefault="00D510F4" w:rsidP="00D510F4">
      <w:pPr>
        <w:jc w:val="right"/>
      </w:pPr>
    </w:p>
    <w:p w:rsidR="00D510F4" w:rsidRPr="00D510F4" w:rsidRDefault="00D510F4" w:rsidP="00D510F4">
      <w:pPr>
        <w:jc w:val="right"/>
      </w:pPr>
    </w:p>
    <w:p w:rsidR="00D510F4" w:rsidRPr="00D510F4" w:rsidRDefault="00D510F4" w:rsidP="00D510F4">
      <w:pPr>
        <w:jc w:val="center"/>
      </w:pPr>
      <w:r w:rsidRPr="00D510F4">
        <w:t>Перечень индикаторов риска</w:t>
      </w:r>
    </w:p>
    <w:p w:rsidR="00D510F4" w:rsidRPr="00D510F4" w:rsidRDefault="00D510F4" w:rsidP="00D510F4">
      <w:pPr>
        <w:jc w:val="center"/>
      </w:pPr>
      <w:r w:rsidRPr="00D510F4">
        <w:t>нарушения обязательных требований, проверяемых в рамках осуществления муниципального контроля в сфере благоустройства</w:t>
      </w:r>
    </w:p>
    <w:p w:rsidR="00D510F4" w:rsidRPr="00D510F4" w:rsidRDefault="00D510F4" w:rsidP="00D510F4">
      <w:pPr>
        <w:jc w:val="center"/>
      </w:pPr>
    </w:p>
    <w:tbl>
      <w:tblPr>
        <w:tblW w:w="5000" w:type="pct"/>
        <w:tblLayout w:type="fixed"/>
        <w:tblCellMar>
          <w:left w:w="0" w:type="dxa"/>
          <w:right w:w="0" w:type="dxa"/>
        </w:tblCellMar>
        <w:tblLook w:val="04A0" w:firstRow="1" w:lastRow="0" w:firstColumn="1" w:lastColumn="0" w:noHBand="0" w:noVBand="1"/>
      </w:tblPr>
      <w:tblGrid>
        <w:gridCol w:w="4811"/>
        <w:gridCol w:w="2714"/>
        <w:gridCol w:w="1814"/>
      </w:tblGrid>
      <w:tr w:rsidR="00D510F4" w:rsidRPr="00D510F4" w:rsidTr="009158AA">
        <w:trPr>
          <w:trHeight w:val="360"/>
        </w:trPr>
        <w:tc>
          <w:tcPr>
            <w:tcW w:w="25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ind w:firstLine="22"/>
              <w:jc w:val="center"/>
              <w:rPr>
                <w:sz w:val="20"/>
                <w:szCs w:val="20"/>
              </w:rPr>
            </w:pPr>
            <w:r w:rsidRPr="00D510F4">
              <w:rPr>
                <w:sz w:val="20"/>
                <w:szCs w:val="20"/>
              </w:rPr>
              <w:t>Наименование индикатора</w:t>
            </w:r>
          </w:p>
        </w:tc>
        <w:tc>
          <w:tcPr>
            <w:tcW w:w="1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jc w:val="center"/>
              <w:rPr>
                <w:sz w:val="20"/>
                <w:szCs w:val="20"/>
              </w:rPr>
            </w:pPr>
            <w:r w:rsidRPr="00D510F4">
              <w:rPr>
                <w:sz w:val="20"/>
                <w:szCs w:val="20"/>
              </w:rPr>
              <w:t>Нормальное состояние для выбранного параметра (критерии оценки), единица измерения (при наличии)</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jc w:val="center"/>
              <w:rPr>
                <w:sz w:val="20"/>
                <w:szCs w:val="20"/>
              </w:rPr>
            </w:pPr>
            <w:r w:rsidRPr="00D510F4">
              <w:rPr>
                <w:sz w:val="20"/>
                <w:szCs w:val="20"/>
              </w:rPr>
              <w:t>Показатель индикатора риска</w:t>
            </w:r>
          </w:p>
        </w:tc>
      </w:tr>
      <w:tr w:rsidR="00D510F4" w:rsidRPr="00D510F4" w:rsidTr="009158AA">
        <w:tc>
          <w:tcPr>
            <w:tcW w:w="25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ind w:firstLine="22"/>
              <w:jc w:val="both"/>
              <w:rPr>
                <w:sz w:val="20"/>
                <w:szCs w:val="20"/>
              </w:rPr>
            </w:pPr>
            <w:r w:rsidRPr="00D510F4">
              <w:rPr>
                <w:sz w:val="20"/>
                <w:szCs w:val="20"/>
              </w:rPr>
              <w:t>Выявление признаков нарушения Правил благоустройства на территории Бессоновского сельсовета Бессоновского района Пензенской области</w:t>
            </w:r>
          </w:p>
        </w:tc>
        <w:tc>
          <w:tcPr>
            <w:tcW w:w="1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jc w:val="center"/>
              <w:rPr>
                <w:sz w:val="20"/>
                <w:szCs w:val="20"/>
              </w:rPr>
            </w:pPr>
            <w:r w:rsidRPr="00D510F4">
              <w:rPr>
                <w:sz w:val="20"/>
                <w:szCs w:val="20"/>
              </w:rPr>
              <w:t>5-10, шт.</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jc w:val="center"/>
              <w:rPr>
                <w:sz w:val="20"/>
                <w:szCs w:val="20"/>
              </w:rPr>
            </w:pPr>
            <w:proofErr w:type="gramStart"/>
            <w:r w:rsidRPr="00D510F4">
              <w:rPr>
                <w:sz w:val="20"/>
                <w:szCs w:val="20"/>
              </w:rPr>
              <w:t>&lt; 5</w:t>
            </w:r>
            <w:proofErr w:type="gramEnd"/>
            <w:r w:rsidRPr="00D510F4">
              <w:rPr>
                <w:sz w:val="20"/>
                <w:szCs w:val="20"/>
              </w:rPr>
              <w:t> шт. или</w:t>
            </w:r>
          </w:p>
          <w:p w:rsidR="00D510F4" w:rsidRPr="00D510F4" w:rsidRDefault="00D510F4" w:rsidP="009158AA">
            <w:pPr>
              <w:pStyle w:val="a6"/>
              <w:spacing w:before="0" w:beforeAutospacing="0" w:after="0" w:afterAutospacing="0"/>
              <w:jc w:val="center"/>
              <w:rPr>
                <w:sz w:val="20"/>
                <w:szCs w:val="20"/>
              </w:rPr>
            </w:pPr>
            <w:r w:rsidRPr="00D510F4">
              <w:rPr>
                <w:sz w:val="20"/>
                <w:szCs w:val="20"/>
              </w:rPr>
              <w:t>&gt; 10 шт.</w:t>
            </w:r>
          </w:p>
        </w:tc>
      </w:tr>
      <w:tr w:rsidR="00D510F4" w:rsidRPr="00D510F4" w:rsidTr="009158AA">
        <w:tc>
          <w:tcPr>
            <w:tcW w:w="25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ind w:firstLine="22"/>
              <w:jc w:val="both"/>
              <w:rPr>
                <w:sz w:val="20"/>
                <w:szCs w:val="20"/>
              </w:rPr>
            </w:pPr>
            <w:r w:rsidRPr="00D510F4">
              <w:rPr>
                <w:sz w:val="20"/>
                <w:szCs w:val="20"/>
              </w:rPr>
              <w:t>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на территории Бессоновского сельсовета Бессоновского района Пензенской области и риска причинения вреда (ущерба) охраняемым законом ценностям</w:t>
            </w:r>
          </w:p>
        </w:tc>
        <w:tc>
          <w:tcPr>
            <w:tcW w:w="1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jc w:val="center"/>
              <w:rPr>
                <w:sz w:val="20"/>
                <w:szCs w:val="20"/>
              </w:rPr>
            </w:pPr>
            <w:r w:rsidRPr="00D510F4">
              <w:rPr>
                <w:sz w:val="20"/>
                <w:szCs w:val="20"/>
              </w:rPr>
              <w:t>нет</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jc w:val="center"/>
              <w:rPr>
                <w:sz w:val="20"/>
                <w:szCs w:val="20"/>
              </w:rPr>
            </w:pPr>
            <w:r w:rsidRPr="00D510F4">
              <w:rPr>
                <w:sz w:val="20"/>
                <w:szCs w:val="20"/>
              </w:rPr>
              <w:t>да</w:t>
            </w:r>
          </w:p>
        </w:tc>
      </w:tr>
      <w:tr w:rsidR="00D510F4" w:rsidRPr="00D510F4" w:rsidTr="009158AA">
        <w:tc>
          <w:tcPr>
            <w:tcW w:w="25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10F4" w:rsidRPr="00D510F4" w:rsidRDefault="00D510F4" w:rsidP="009158AA">
            <w:pPr>
              <w:pStyle w:val="a6"/>
              <w:spacing w:before="0" w:beforeAutospacing="0" w:after="0" w:afterAutospacing="0"/>
              <w:ind w:firstLine="22"/>
              <w:jc w:val="both"/>
              <w:rPr>
                <w:sz w:val="20"/>
                <w:szCs w:val="20"/>
              </w:rPr>
            </w:pPr>
            <w:r w:rsidRPr="00D510F4">
              <w:rPr>
                <w:sz w:val="20"/>
                <w:szCs w:val="20"/>
              </w:rPr>
              <w:lastRenderedPageBreak/>
              <w:t>Отсутствие у органа муниципального контроля информации об исполнении в установленный срок предписания об устранении выявленных нарушений</w:t>
            </w:r>
          </w:p>
        </w:tc>
        <w:tc>
          <w:tcPr>
            <w:tcW w:w="1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10F4" w:rsidRPr="00D510F4" w:rsidRDefault="00D510F4" w:rsidP="009158AA">
            <w:pPr>
              <w:pStyle w:val="a6"/>
              <w:spacing w:before="0" w:beforeAutospacing="0" w:after="0" w:afterAutospacing="0"/>
              <w:jc w:val="center"/>
              <w:rPr>
                <w:sz w:val="20"/>
                <w:szCs w:val="20"/>
              </w:rPr>
            </w:pPr>
            <w:r w:rsidRPr="00D510F4">
              <w:rPr>
                <w:sz w:val="20"/>
                <w:szCs w:val="20"/>
              </w:rPr>
              <w:t>нет</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10F4" w:rsidRPr="00D510F4" w:rsidRDefault="00D510F4" w:rsidP="009158AA">
            <w:pPr>
              <w:pStyle w:val="a6"/>
              <w:spacing w:before="0" w:beforeAutospacing="0" w:after="0" w:afterAutospacing="0"/>
              <w:jc w:val="center"/>
              <w:rPr>
                <w:sz w:val="20"/>
                <w:szCs w:val="20"/>
              </w:rPr>
            </w:pPr>
            <w:r w:rsidRPr="00D510F4">
              <w:rPr>
                <w:sz w:val="20"/>
                <w:szCs w:val="20"/>
              </w:rPr>
              <w:t>да</w:t>
            </w:r>
          </w:p>
        </w:tc>
      </w:tr>
    </w:tbl>
    <w:p w:rsidR="001A5AFD" w:rsidRPr="00D510F4" w:rsidRDefault="001A5AFD" w:rsidP="00F25092"/>
    <w:p w:rsidR="006A4307" w:rsidRDefault="006A4307" w:rsidP="00F25092"/>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D510F4" w:rsidRPr="00D510F4" w:rsidTr="00D510F4">
        <w:tc>
          <w:tcPr>
            <w:tcW w:w="9606" w:type="dxa"/>
            <w:shd w:val="clear" w:color="auto" w:fill="auto"/>
          </w:tcPr>
          <w:p w:rsidR="00D510F4" w:rsidRPr="00D510F4" w:rsidRDefault="00D510F4" w:rsidP="009158AA">
            <w:pPr>
              <w:snapToGrid w:val="0"/>
              <w:jc w:val="center"/>
              <w:rPr>
                <w:b/>
              </w:rPr>
            </w:pPr>
          </w:p>
          <w:p w:rsidR="00D510F4" w:rsidRPr="00D510F4" w:rsidRDefault="00D510F4" w:rsidP="009158AA">
            <w:pPr>
              <w:snapToGrid w:val="0"/>
              <w:jc w:val="center"/>
              <w:rPr>
                <w:b/>
              </w:rPr>
            </w:pPr>
            <w:r w:rsidRPr="00D510F4">
              <w:rPr>
                <w:b/>
              </w:rPr>
              <w:t>КОМИТЕТ МЕСТНОГО САМОУПРАВЛЕНИЯ</w:t>
            </w:r>
          </w:p>
          <w:p w:rsidR="00D510F4" w:rsidRPr="00D510F4" w:rsidRDefault="00D510F4" w:rsidP="009158AA">
            <w:pPr>
              <w:jc w:val="center"/>
              <w:rPr>
                <w:b/>
              </w:rPr>
            </w:pPr>
            <w:r w:rsidRPr="00D510F4">
              <w:rPr>
                <w:b/>
              </w:rPr>
              <w:t>БЕССОНОВСКОГО СЕЛЬСОВЕТА</w:t>
            </w:r>
          </w:p>
          <w:p w:rsidR="00D510F4" w:rsidRPr="00D510F4" w:rsidRDefault="00D510F4" w:rsidP="009158AA">
            <w:pPr>
              <w:jc w:val="center"/>
              <w:rPr>
                <w:b/>
              </w:rPr>
            </w:pPr>
            <w:r w:rsidRPr="00D510F4">
              <w:rPr>
                <w:b/>
              </w:rPr>
              <w:t>БЕССОНОВСКОГО РАЙОНА ПЕНЗЕНСКОЙ ОБЛАСТИ</w:t>
            </w:r>
          </w:p>
          <w:p w:rsidR="00D510F4" w:rsidRPr="00D510F4" w:rsidRDefault="00D510F4" w:rsidP="009158AA">
            <w:pPr>
              <w:jc w:val="center"/>
              <w:rPr>
                <w:b/>
              </w:rPr>
            </w:pPr>
            <w:r w:rsidRPr="00D510F4">
              <w:rPr>
                <w:b/>
              </w:rPr>
              <w:t>СЕДЬМОГО СОЗЫВА</w:t>
            </w:r>
          </w:p>
        </w:tc>
        <w:tc>
          <w:tcPr>
            <w:tcW w:w="108" w:type="dxa"/>
            <w:shd w:val="clear" w:color="auto" w:fill="auto"/>
          </w:tcPr>
          <w:p w:rsidR="00D510F4" w:rsidRPr="00D510F4" w:rsidRDefault="00D510F4" w:rsidP="009158AA">
            <w:pPr>
              <w:snapToGrid w:val="0"/>
            </w:pPr>
          </w:p>
        </w:tc>
      </w:tr>
      <w:tr w:rsidR="00D510F4" w:rsidRPr="00D510F4" w:rsidTr="00D510F4">
        <w:tc>
          <w:tcPr>
            <w:tcW w:w="9606" w:type="dxa"/>
            <w:shd w:val="clear" w:color="auto" w:fill="auto"/>
          </w:tcPr>
          <w:p w:rsidR="00D510F4" w:rsidRPr="00D510F4" w:rsidRDefault="00D510F4" w:rsidP="00D510F4">
            <w:pPr>
              <w:pStyle w:val="3"/>
              <w:widowControl/>
              <w:suppressAutoHyphens/>
              <w:snapToGrid w:val="0"/>
              <w:spacing w:before="0" w:after="0"/>
              <w:jc w:val="center"/>
              <w:rPr>
                <w:sz w:val="20"/>
                <w:szCs w:val="20"/>
              </w:rPr>
            </w:pPr>
            <w:r w:rsidRPr="00D510F4">
              <w:rPr>
                <w:sz w:val="20"/>
                <w:szCs w:val="20"/>
              </w:rPr>
              <w:t>Р Е Ш Е Н И Е</w:t>
            </w:r>
          </w:p>
        </w:tc>
        <w:tc>
          <w:tcPr>
            <w:tcW w:w="108" w:type="dxa"/>
            <w:shd w:val="clear" w:color="auto" w:fill="auto"/>
          </w:tcPr>
          <w:p w:rsidR="00D510F4" w:rsidRPr="00D510F4" w:rsidRDefault="00D510F4" w:rsidP="009158AA">
            <w:pPr>
              <w:snapToGrid w:val="0"/>
            </w:pPr>
          </w:p>
        </w:tc>
      </w:tr>
      <w:tr w:rsidR="00D510F4" w:rsidRPr="00D510F4" w:rsidTr="00D510F4">
        <w:trPr>
          <w:trHeight w:val="340"/>
        </w:trPr>
        <w:tc>
          <w:tcPr>
            <w:tcW w:w="9606" w:type="dxa"/>
            <w:shd w:val="clear" w:color="auto" w:fill="auto"/>
          </w:tcPr>
          <w:p w:rsidR="00D510F4" w:rsidRPr="00D510F4" w:rsidRDefault="00D510F4" w:rsidP="00D510F4">
            <w:pPr>
              <w:pStyle w:val="3"/>
              <w:widowControl/>
              <w:suppressAutoHyphens/>
              <w:snapToGrid w:val="0"/>
              <w:spacing w:before="0" w:after="0"/>
              <w:jc w:val="center"/>
              <w:rPr>
                <w:b w:val="0"/>
                <w:sz w:val="20"/>
                <w:szCs w:val="20"/>
              </w:rPr>
            </w:pPr>
          </w:p>
        </w:tc>
        <w:tc>
          <w:tcPr>
            <w:tcW w:w="108" w:type="dxa"/>
            <w:shd w:val="clear" w:color="auto" w:fill="auto"/>
          </w:tcPr>
          <w:p w:rsidR="00D510F4" w:rsidRPr="00D510F4" w:rsidRDefault="00D510F4" w:rsidP="009158AA">
            <w:pPr>
              <w:snapToGrid w:val="0"/>
            </w:pPr>
          </w:p>
        </w:tc>
      </w:tr>
      <w:tr w:rsidR="00D510F4" w:rsidRPr="00D510F4" w:rsidTr="00D510F4">
        <w:trPr>
          <w:trHeight w:val="172"/>
        </w:trPr>
        <w:tc>
          <w:tcPr>
            <w:tcW w:w="9606" w:type="dxa"/>
            <w:shd w:val="clear" w:color="auto" w:fill="auto"/>
          </w:tcPr>
          <w:p w:rsidR="00D510F4" w:rsidRPr="00D510F4" w:rsidRDefault="00D510F4" w:rsidP="00D510F4">
            <w:pPr>
              <w:pStyle w:val="3"/>
              <w:widowControl/>
              <w:suppressAutoHyphens/>
              <w:snapToGrid w:val="0"/>
              <w:spacing w:before="0" w:after="0"/>
              <w:jc w:val="center"/>
              <w:rPr>
                <w:rFonts w:ascii="Times New Roman" w:hAnsi="Times New Roman" w:cs="Times New Roman"/>
                <w:b w:val="0"/>
                <w:sz w:val="20"/>
                <w:szCs w:val="20"/>
              </w:rPr>
            </w:pPr>
            <w:r w:rsidRPr="00D510F4">
              <w:rPr>
                <w:rFonts w:ascii="Times New Roman" w:hAnsi="Times New Roman" w:cs="Times New Roman"/>
                <w:b w:val="0"/>
                <w:sz w:val="20"/>
                <w:szCs w:val="20"/>
              </w:rPr>
              <w:t xml:space="preserve">от </w:t>
            </w:r>
            <w:r w:rsidRPr="00D510F4">
              <w:rPr>
                <w:rFonts w:ascii="Times New Roman" w:hAnsi="Times New Roman" w:cs="Times New Roman"/>
                <w:b w:val="0"/>
                <w:sz w:val="20"/>
                <w:szCs w:val="20"/>
                <w:u w:val="single"/>
              </w:rPr>
              <w:t xml:space="preserve">        15 марта 2022 г.       </w:t>
            </w:r>
            <w:r w:rsidRPr="00D510F4">
              <w:rPr>
                <w:rFonts w:ascii="Times New Roman" w:hAnsi="Times New Roman" w:cs="Times New Roman"/>
                <w:b w:val="0"/>
                <w:sz w:val="20"/>
                <w:szCs w:val="20"/>
              </w:rPr>
              <w:t xml:space="preserve"> №  ___22/7___</w:t>
            </w:r>
          </w:p>
        </w:tc>
        <w:tc>
          <w:tcPr>
            <w:tcW w:w="108" w:type="dxa"/>
            <w:shd w:val="clear" w:color="auto" w:fill="auto"/>
          </w:tcPr>
          <w:p w:rsidR="00D510F4" w:rsidRPr="00D510F4" w:rsidRDefault="00D510F4" w:rsidP="009158AA">
            <w:pPr>
              <w:snapToGrid w:val="0"/>
            </w:pPr>
          </w:p>
        </w:tc>
      </w:tr>
      <w:tr w:rsidR="00D510F4" w:rsidRPr="00D510F4" w:rsidTr="00D510F4">
        <w:trPr>
          <w:trHeight w:val="274"/>
        </w:trPr>
        <w:tc>
          <w:tcPr>
            <w:tcW w:w="9606" w:type="dxa"/>
            <w:shd w:val="clear" w:color="auto" w:fill="auto"/>
          </w:tcPr>
          <w:p w:rsidR="00D510F4" w:rsidRPr="00D510F4" w:rsidRDefault="00D510F4" w:rsidP="00D510F4">
            <w:pPr>
              <w:pStyle w:val="3"/>
              <w:widowControl/>
              <w:suppressAutoHyphens/>
              <w:snapToGrid w:val="0"/>
              <w:spacing w:before="0" w:after="0"/>
              <w:jc w:val="center"/>
              <w:rPr>
                <w:rFonts w:ascii="Times New Roman" w:hAnsi="Times New Roman" w:cs="Times New Roman"/>
                <w:b w:val="0"/>
                <w:sz w:val="20"/>
                <w:szCs w:val="20"/>
              </w:rPr>
            </w:pPr>
          </w:p>
          <w:p w:rsidR="00D510F4" w:rsidRPr="00D510F4" w:rsidRDefault="00D510F4" w:rsidP="00D510F4">
            <w:pPr>
              <w:pStyle w:val="3"/>
              <w:widowControl/>
              <w:suppressAutoHyphens/>
              <w:spacing w:before="0" w:after="0"/>
              <w:jc w:val="center"/>
              <w:rPr>
                <w:rFonts w:ascii="Times New Roman" w:hAnsi="Times New Roman" w:cs="Times New Roman"/>
                <w:b w:val="0"/>
                <w:sz w:val="20"/>
                <w:szCs w:val="20"/>
              </w:rPr>
            </w:pPr>
            <w:r w:rsidRPr="00D510F4">
              <w:rPr>
                <w:rFonts w:ascii="Times New Roman" w:hAnsi="Times New Roman" w:cs="Times New Roman"/>
                <w:b w:val="0"/>
                <w:sz w:val="20"/>
                <w:szCs w:val="20"/>
              </w:rPr>
              <w:t>с. Бессоновка</w:t>
            </w:r>
          </w:p>
        </w:tc>
        <w:tc>
          <w:tcPr>
            <w:tcW w:w="108" w:type="dxa"/>
            <w:shd w:val="clear" w:color="auto" w:fill="auto"/>
          </w:tcPr>
          <w:p w:rsidR="00D510F4" w:rsidRPr="00D510F4" w:rsidRDefault="00D510F4" w:rsidP="009158AA">
            <w:pPr>
              <w:snapToGrid w:val="0"/>
            </w:pPr>
          </w:p>
        </w:tc>
      </w:tr>
    </w:tbl>
    <w:p w:rsidR="00D510F4" w:rsidRPr="00D510F4" w:rsidRDefault="00D510F4" w:rsidP="00D510F4"/>
    <w:p w:rsidR="00D510F4" w:rsidRPr="00D510F4" w:rsidRDefault="00D510F4" w:rsidP="00D510F4">
      <w:pPr>
        <w:ind w:firstLine="720"/>
        <w:jc w:val="center"/>
      </w:pPr>
      <w:r w:rsidRPr="00D510F4">
        <w:rPr>
          <w:b/>
          <w:bCs/>
        </w:rPr>
        <w:t>Об утверждении Положения о бюджетном процессе в Бессоновском сельсовете Бессоновского района Пензенской области</w:t>
      </w:r>
    </w:p>
    <w:p w:rsidR="00D510F4" w:rsidRPr="00D510F4" w:rsidRDefault="00D510F4" w:rsidP="00D510F4">
      <w:pPr>
        <w:ind w:firstLine="720"/>
        <w:jc w:val="both"/>
      </w:pPr>
    </w:p>
    <w:p w:rsidR="00D510F4" w:rsidRPr="00D510F4" w:rsidRDefault="00D510F4" w:rsidP="00D510F4">
      <w:pPr>
        <w:ind w:firstLine="720"/>
        <w:jc w:val="both"/>
      </w:pPr>
    </w:p>
    <w:p w:rsidR="00D510F4" w:rsidRPr="00D510F4" w:rsidRDefault="00D510F4" w:rsidP="00D510F4">
      <w:pPr>
        <w:shd w:val="clear" w:color="auto" w:fill="FFFFFF"/>
        <w:ind w:firstLine="709"/>
        <w:jc w:val="both"/>
      </w:pPr>
      <w:r w:rsidRPr="00D510F4">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Уставом Бессоновского сельсовета Бессоновского района Пензенской области, в целях составления и рассмотрения проекта бюджета Бессоновского сельсовета Бессоновского района Пензенской области, утверждения и исполнения бюджета Бессоновского сельсовета Бессоновского района Пензенской области, контроля за его исполнением, осуществления бюджетного процесса, составления, внешней проверки, рассмотрения и утверждения бюджетной отчетности Бессоновского сельсовета Бессоновского района Пензенской области,</w:t>
      </w:r>
    </w:p>
    <w:p w:rsidR="00D510F4" w:rsidRPr="00D510F4" w:rsidRDefault="00D510F4" w:rsidP="00D510F4">
      <w:pPr>
        <w:shd w:val="clear" w:color="auto" w:fill="FFFFFF"/>
        <w:jc w:val="center"/>
      </w:pPr>
    </w:p>
    <w:p w:rsidR="00D510F4" w:rsidRPr="00D510F4" w:rsidRDefault="00D510F4" w:rsidP="00D510F4">
      <w:pPr>
        <w:shd w:val="clear" w:color="auto" w:fill="FFFFFF"/>
        <w:jc w:val="center"/>
        <w:rPr>
          <w:b/>
        </w:rPr>
      </w:pPr>
      <w:r w:rsidRPr="00D510F4">
        <w:rPr>
          <w:b/>
        </w:rPr>
        <w:t>КОМИТЕТ МЕСТНОГО САМОУПРАВЛЕНИЯ РЕШИЛ:</w:t>
      </w:r>
    </w:p>
    <w:p w:rsidR="00D510F4" w:rsidRPr="00D510F4" w:rsidRDefault="00D510F4" w:rsidP="00D510F4">
      <w:pPr>
        <w:shd w:val="clear" w:color="auto" w:fill="FFFFFF"/>
        <w:jc w:val="center"/>
        <w:rPr>
          <w:b/>
        </w:rPr>
      </w:pPr>
    </w:p>
    <w:p w:rsidR="00D510F4" w:rsidRPr="00D510F4" w:rsidRDefault="00D510F4" w:rsidP="00D510F4">
      <w:pPr>
        <w:ind w:firstLine="709"/>
        <w:jc w:val="both"/>
      </w:pPr>
      <w:r w:rsidRPr="00D510F4">
        <w:t>1. Утвердить прилагаемое Положение о бюджетном процессе в Бессоновском сельсовета Бессоновского района Пензенской области.</w:t>
      </w:r>
    </w:p>
    <w:p w:rsidR="00D510F4" w:rsidRPr="00D510F4" w:rsidRDefault="00D510F4" w:rsidP="00D510F4">
      <w:pPr>
        <w:ind w:firstLine="709"/>
        <w:jc w:val="both"/>
      </w:pPr>
      <w:r w:rsidRPr="00D510F4">
        <w:t>2. Признать утратившим силу:</w:t>
      </w:r>
    </w:p>
    <w:p w:rsidR="00D510F4" w:rsidRPr="00D510F4" w:rsidRDefault="00D510F4" w:rsidP="00D510F4">
      <w:pPr>
        <w:ind w:firstLine="709"/>
        <w:jc w:val="both"/>
      </w:pPr>
      <w:r w:rsidRPr="00D510F4">
        <w:t>1) решение Комитета местного самоуправления Бессоновского сельсовета Бессоновского района Пензенской области» от 31.12.2014 г. № 67 «Об утверждении Положения о бюджетном устройстве и бюджетном процессе в Бессоновском сельсовете Бессоновского района Пензенской области»;</w:t>
      </w:r>
    </w:p>
    <w:p w:rsidR="00D510F4" w:rsidRPr="00D510F4" w:rsidRDefault="00D510F4" w:rsidP="00D510F4">
      <w:pPr>
        <w:ind w:firstLine="709"/>
        <w:jc w:val="both"/>
      </w:pPr>
      <w:r w:rsidRPr="00D510F4">
        <w:t xml:space="preserve">2) решение Комитета местного самоуправления Бессоновского сельсовета Бессоновского района Пензенской области от 14.02.2022 г. № 15/7 «О внесении изменений в Положение о бюджетном устройстве и процессе </w:t>
      </w:r>
      <w:proofErr w:type="gramStart"/>
      <w:r w:rsidRPr="00D510F4">
        <w:t>в  Бессоновском</w:t>
      </w:r>
      <w:proofErr w:type="gramEnd"/>
      <w:r w:rsidRPr="00D510F4">
        <w:t xml:space="preserve"> сельсовете Бессоновского района Пензенской области».</w:t>
      </w:r>
    </w:p>
    <w:p w:rsidR="00D510F4" w:rsidRPr="00D510F4" w:rsidRDefault="00D510F4" w:rsidP="00D510F4">
      <w:pPr>
        <w:ind w:firstLine="709"/>
        <w:jc w:val="both"/>
      </w:pPr>
      <w:r w:rsidRPr="00D510F4">
        <w:t>3. Настоящее решение вступает в силу на следующий день после дня официального опубликования (обнародования).</w:t>
      </w:r>
    </w:p>
    <w:p w:rsidR="00D510F4" w:rsidRPr="00D510F4" w:rsidRDefault="00D510F4" w:rsidP="00D510F4">
      <w:pPr>
        <w:ind w:firstLine="720"/>
        <w:jc w:val="both"/>
      </w:pPr>
      <w:r w:rsidRPr="00D510F4">
        <w:t xml:space="preserve">4. Опубликовать настоящее решение в информационном бюллетене «Сельские ведомости» и разместить на официальном сайте администрации </w:t>
      </w:r>
      <w:r w:rsidRPr="00D510F4">
        <w:rPr>
          <w:bCs/>
        </w:rPr>
        <w:t>Бессоновского</w:t>
      </w:r>
      <w:r w:rsidRPr="00D510F4">
        <w:t xml:space="preserve"> сельсовета Бессоновского района Пензенской области в информационно-телекоммуникационной сети «Интернет».</w:t>
      </w:r>
    </w:p>
    <w:p w:rsidR="00D510F4" w:rsidRPr="00D510F4" w:rsidRDefault="00D510F4" w:rsidP="00D510F4">
      <w:pPr>
        <w:ind w:firstLine="720"/>
        <w:jc w:val="both"/>
        <w:rPr>
          <w:bCs/>
        </w:rPr>
      </w:pPr>
      <w:r w:rsidRPr="00D510F4">
        <w:t xml:space="preserve">5. Контроль за исполнением настоящего решения возложить на главу администрации </w:t>
      </w:r>
      <w:r w:rsidRPr="00D510F4">
        <w:rPr>
          <w:bCs/>
        </w:rPr>
        <w:t>Бессоновского сельсовета Бессоновского района Пензенской области.</w:t>
      </w:r>
    </w:p>
    <w:p w:rsidR="00D510F4" w:rsidRPr="00D510F4" w:rsidRDefault="00D510F4" w:rsidP="00D510F4">
      <w:pPr>
        <w:shd w:val="clear" w:color="auto" w:fill="FFFFFF"/>
        <w:jc w:val="both"/>
      </w:pPr>
    </w:p>
    <w:p w:rsidR="00D510F4" w:rsidRPr="00D510F4" w:rsidRDefault="00D510F4" w:rsidP="00D510F4">
      <w:pPr>
        <w:shd w:val="clear" w:color="auto" w:fill="FFFFFF"/>
        <w:jc w:val="both"/>
      </w:pPr>
    </w:p>
    <w:p w:rsidR="00D510F4" w:rsidRPr="00D510F4" w:rsidRDefault="00D510F4" w:rsidP="00D510F4">
      <w:pPr>
        <w:shd w:val="clear" w:color="auto" w:fill="FFFFFF"/>
        <w:jc w:val="both"/>
      </w:pPr>
    </w:p>
    <w:p w:rsidR="00D510F4" w:rsidRPr="00D510F4" w:rsidRDefault="00D510F4" w:rsidP="00D510F4">
      <w:pPr>
        <w:rPr>
          <w:b/>
        </w:rPr>
      </w:pPr>
      <w:r w:rsidRPr="00D510F4">
        <w:rPr>
          <w:b/>
        </w:rPr>
        <w:t xml:space="preserve">Глава </w:t>
      </w:r>
    </w:p>
    <w:p w:rsidR="00D510F4" w:rsidRPr="00D510F4" w:rsidRDefault="00D510F4" w:rsidP="00D510F4">
      <w:r w:rsidRPr="00D510F4">
        <w:rPr>
          <w:b/>
        </w:rPr>
        <w:t>Бессоновского сельсовета                                                                  Е.В. Дыма</w:t>
      </w:r>
      <w:r w:rsidRPr="00D510F4">
        <w:t xml:space="preserve"> </w:t>
      </w:r>
    </w:p>
    <w:p w:rsidR="00D510F4" w:rsidRPr="00D510F4" w:rsidRDefault="00D510F4" w:rsidP="00D510F4"/>
    <w:p w:rsidR="00D510F4" w:rsidRPr="00D510F4" w:rsidRDefault="00D510F4" w:rsidP="00D510F4"/>
    <w:p w:rsidR="00D510F4" w:rsidRPr="00D510F4" w:rsidRDefault="00D510F4" w:rsidP="00D510F4">
      <w:pPr>
        <w:ind w:firstLine="900"/>
        <w:jc w:val="right"/>
      </w:pPr>
      <w:r w:rsidRPr="00D510F4">
        <w:t>Утверждено</w:t>
      </w:r>
    </w:p>
    <w:p w:rsidR="00D510F4" w:rsidRPr="00D510F4" w:rsidRDefault="00D510F4" w:rsidP="00D510F4">
      <w:pPr>
        <w:ind w:firstLine="900"/>
        <w:jc w:val="right"/>
      </w:pPr>
      <w:r w:rsidRPr="00D510F4">
        <w:t xml:space="preserve"> решением Бессоновского сельсовета</w:t>
      </w:r>
    </w:p>
    <w:p w:rsidR="00D510F4" w:rsidRPr="00D510F4" w:rsidRDefault="00D510F4" w:rsidP="00D510F4">
      <w:pPr>
        <w:ind w:firstLine="900"/>
        <w:jc w:val="right"/>
      </w:pPr>
      <w:r w:rsidRPr="00D510F4">
        <w:t>Бессоновского района</w:t>
      </w:r>
    </w:p>
    <w:p w:rsidR="00D510F4" w:rsidRPr="00D510F4" w:rsidRDefault="00D510F4" w:rsidP="00D510F4">
      <w:pPr>
        <w:ind w:firstLine="900"/>
        <w:jc w:val="right"/>
      </w:pPr>
      <w:r w:rsidRPr="00D510F4">
        <w:t>Пензенской области</w:t>
      </w:r>
    </w:p>
    <w:p w:rsidR="00D510F4" w:rsidRPr="00D510F4" w:rsidRDefault="00D510F4" w:rsidP="00D510F4">
      <w:pPr>
        <w:ind w:firstLine="900"/>
        <w:jc w:val="right"/>
      </w:pPr>
      <w:r w:rsidRPr="00D510F4">
        <w:t>от «15» марта 2022 г. № 22/7</w:t>
      </w:r>
    </w:p>
    <w:p w:rsidR="00D510F4" w:rsidRPr="00D510F4" w:rsidRDefault="00D510F4" w:rsidP="00D510F4">
      <w:pPr>
        <w:ind w:firstLine="900"/>
        <w:jc w:val="right"/>
      </w:pPr>
    </w:p>
    <w:p w:rsidR="00D510F4" w:rsidRPr="00D510F4" w:rsidRDefault="00D510F4" w:rsidP="00D510F4">
      <w:pPr>
        <w:ind w:firstLine="900"/>
        <w:jc w:val="center"/>
      </w:pPr>
    </w:p>
    <w:p w:rsidR="00D510F4" w:rsidRPr="00D510F4" w:rsidRDefault="00D510F4" w:rsidP="00D510F4">
      <w:pPr>
        <w:autoSpaceDE w:val="0"/>
        <w:autoSpaceDN w:val="0"/>
        <w:adjustRightInd w:val="0"/>
        <w:jc w:val="center"/>
        <w:outlineLvl w:val="0"/>
        <w:rPr>
          <w:b/>
          <w:bCs/>
        </w:rPr>
      </w:pPr>
      <w:r w:rsidRPr="00D510F4">
        <w:rPr>
          <w:b/>
          <w:bCs/>
        </w:rPr>
        <w:t xml:space="preserve">Положение </w:t>
      </w:r>
    </w:p>
    <w:p w:rsidR="00D510F4" w:rsidRPr="00D510F4" w:rsidRDefault="00D510F4" w:rsidP="00D510F4">
      <w:pPr>
        <w:autoSpaceDE w:val="0"/>
        <w:autoSpaceDN w:val="0"/>
        <w:adjustRightInd w:val="0"/>
        <w:jc w:val="center"/>
        <w:outlineLvl w:val="0"/>
        <w:rPr>
          <w:b/>
          <w:bCs/>
        </w:rPr>
      </w:pPr>
      <w:r w:rsidRPr="00D510F4">
        <w:rPr>
          <w:b/>
          <w:bCs/>
        </w:rPr>
        <w:lastRenderedPageBreak/>
        <w:t>о бюджетном процессе в Бессоновском сельсовете Бессоновского района Пензенской области</w:t>
      </w:r>
    </w:p>
    <w:p w:rsidR="00D510F4" w:rsidRPr="00D510F4" w:rsidRDefault="00D510F4" w:rsidP="00D510F4">
      <w:pPr>
        <w:autoSpaceDE w:val="0"/>
        <w:autoSpaceDN w:val="0"/>
        <w:adjustRightInd w:val="0"/>
        <w:jc w:val="center"/>
        <w:outlineLvl w:val="0"/>
        <w:rPr>
          <w:b/>
          <w:bCs/>
        </w:rPr>
      </w:pPr>
    </w:p>
    <w:p w:rsidR="00D510F4" w:rsidRPr="00D510F4" w:rsidRDefault="00D510F4" w:rsidP="00D510F4">
      <w:pPr>
        <w:jc w:val="center"/>
        <w:outlineLvl w:val="3"/>
        <w:rPr>
          <w:b/>
        </w:rPr>
      </w:pPr>
      <w:r w:rsidRPr="00D510F4">
        <w:rPr>
          <w:b/>
        </w:rPr>
        <w:t>Статья 1. Правоотношения, регулируемые настоящим Положением</w:t>
      </w:r>
    </w:p>
    <w:p w:rsidR="00D510F4" w:rsidRPr="00D510F4" w:rsidRDefault="00D510F4" w:rsidP="00D510F4">
      <w:pPr>
        <w:ind w:firstLine="567"/>
        <w:jc w:val="both"/>
      </w:pPr>
    </w:p>
    <w:p w:rsidR="00D510F4" w:rsidRPr="00D510F4" w:rsidRDefault="00D510F4" w:rsidP="00D510F4">
      <w:pPr>
        <w:autoSpaceDE w:val="0"/>
        <w:autoSpaceDN w:val="0"/>
        <w:adjustRightInd w:val="0"/>
        <w:ind w:firstLine="567"/>
        <w:jc w:val="both"/>
      </w:pPr>
      <w:r w:rsidRPr="00D510F4">
        <w:t>Настоящее Положение устанавливает принципы построения и правовые основы функционирования бюджетного процесса в Бессоновском сельсовете Бессоновского района Пензенской области (далее – Бессоновский сельсовет), регламентирует деятельность органов местного самоуправления Бессоновского сельсовета</w:t>
      </w:r>
      <w:r w:rsidRPr="00D510F4">
        <w:rPr>
          <w:i/>
        </w:rPr>
        <w:t xml:space="preserve"> </w:t>
      </w:r>
      <w:r w:rsidRPr="00D510F4">
        <w:t xml:space="preserve">и иных участников бюджетного процесса по </w:t>
      </w:r>
      <w:r w:rsidRPr="00D510F4">
        <w:rPr>
          <w:rFonts w:eastAsia="Calibri"/>
          <w:lang w:eastAsia="en-US"/>
        </w:rPr>
        <w:t xml:space="preserve">составлению и рассмотрению проекта бюджета Бессоновского сельсовета, утверждению и исполнению бюджета Бессоновского сельсовета, контролю за его исполнением, осуществлению бюджетного учета, составлению, внешней проверке, рассмотрению и утверждению бюджетной отчетности </w:t>
      </w:r>
      <w:r w:rsidRPr="00D510F4">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Бессоновского сельсовета.</w:t>
      </w:r>
    </w:p>
    <w:p w:rsidR="00D510F4" w:rsidRPr="00D510F4" w:rsidRDefault="00D510F4" w:rsidP="00D510F4">
      <w:pPr>
        <w:ind w:firstLine="567"/>
        <w:jc w:val="both"/>
      </w:pPr>
      <w:bookmarkStart w:id="1" w:name="sub_1"/>
    </w:p>
    <w:p w:rsidR="00D510F4" w:rsidRPr="00D510F4" w:rsidRDefault="00D510F4" w:rsidP="00D510F4">
      <w:pPr>
        <w:jc w:val="center"/>
        <w:outlineLvl w:val="3"/>
        <w:rPr>
          <w:b/>
        </w:rPr>
      </w:pPr>
      <w:r w:rsidRPr="00D510F4">
        <w:rPr>
          <w:b/>
        </w:rPr>
        <w:t>Статья 2. Термины и понятия</w:t>
      </w:r>
    </w:p>
    <w:bookmarkEnd w:id="1"/>
    <w:p w:rsidR="00D510F4" w:rsidRPr="00D510F4" w:rsidRDefault="00D510F4" w:rsidP="00D510F4">
      <w:pPr>
        <w:ind w:firstLine="567"/>
        <w:jc w:val="both"/>
      </w:pPr>
    </w:p>
    <w:p w:rsidR="00D510F4" w:rsidRPr="00D510F4" w:rsidRDefault="00D510F4" w:rsidP="00D510F4">
      <w:pPr>
        <w:ind w:firstLine="567"/>
        <w:jc w:val="both"/>
      </w:pPr>
      <w:r w:rsidRPr="00D510F4">
        <w:t>В настоящем Положении используются понятия и термины в том значении, в котором они определены Бюджетным кодексом Российской Федерации.</w:t>
      </w:r>
    </w:p>
    <w:p w:rsidR="00D510F4" w:rsidRPr="00D510F4" w:rsidRDefault="00D510F4" w:rsidP="00D510F4">
      <w:pPr>
        <w:ind w:firstLine="567"/>
        <w:jc w:val="both"/>
      </w:pPr>
      <w:bookmarkStart w:id="2" w:name="sub_4"/>
    </w:p>
    <w:p w:rsidR="00D510F4" w:rsidRPr="00D510F4" w:rsidRDefault="00D510F4" w:rsidP="00D510F4">
      <w:pPr>
        <w:ind w:firstLine="142"/>
        <w:jc w:val="center"/>
        <w:outlineLvl w:val="3"/>
        <w:rPr>
          <w:b/>
          <w:bCs/>
        </w:rPr>
      </w:pPr>
      <w:r w:rsidRPr="00D510F4">
        <w:rPr>
          <w:b/>
          <w:bCs/>
        </w:rPr>
        <w:t xml:space="preserve">Статья 3. Правовая форма бюджета </w:t>
      </w:r>
      <w:bookmarkEnd w:id="2"/>
      <w:r w:rsidRPr="00D510F4">
        <w:rPr>
          <w:b/>
        </w:rPr>
        <w:t>Бессоновского сельсовета</w:t>
      </w:r>
    </w:p>
    <w:p w:rsidR="00D510F4" w:rsidRPr="00D510F4" w:rsidRDefault="00D510F4" w:rsidP="00D510F4">
      <w:pPr>
        <w:ind w:firstLine="567"/>
        <w:jc w:val="both"/>
      </w:pPr>
    </w:p>
    <w:p w:rsidR="00D510F4" w:rsidRPr="00D510F4" w:rsidRDefault="00D510F4" w:rsidP="00D510F4">
      <w:pPr>
        <w:ind w:firstLine="567"/>
        <w:jc w:val="both"/>
      </w:pPr>
      <w:r w:rsidRPr="00D510F4">
        <w:t>1. Бюджет Бессоновского сельсовета</w:t>
      </w:r>
      <w:r w:rsidRPr="00D510F4">
        <w:rPr>
          <w:i/>
        </w:rPr>
        <w:t xml:space="preserve"> (</w:t>
      </w:r>
      <w:r w:rsidRPr="00D510F4">
        <w:t>далее</w:t>
      </w:r>
      <w:r w:rsidRPr="00D510F4">
        <w:rPr>
          <w:i/>
        </w:rPr>
        <w:t xml:space="preserve"> </w:t>
      </w:r>
      <w:r w:rsidRPr="00D510F4">
        <w:t>- бюджет</w:t>
      </w:r>
      <w:r w:rsidRPr="00D510F4">
        <w:rPr>
          <w:i/>
        </w:rPr>
        <w:t xml:space="preserve">) </w:t>
      </w:r>
      <w:r w:rsidRPr="00D510F4">
        <w:t xml:space="preserve">разрабатывается и утверждается в форме решения Комитета местного самоуправления </w:t>
      </w:r>
      <w:bookmarkStart w:id="3" w:name="sub_402"/>
      <w:r w:rsidRPr="00D510F4">
        <w:t>Бессоновского сельсовета Бессоновского района Пензенской области</w:t>
      </w:r>
      <w:r w:rsidRPr="00D510F4">
        <w:rPr>
          <w:i/>
        </w:rPr>
        <w:t xml:space="preserve"> </w:t>
      </w:r>
      <w:r w:rsidRPr="00D510F4">
        <w:t>(далее - Комитет местного самоуправления).</w:t>
      </w:r>
    </w:p>
    <w:p w:rsidR="00D510F4" w:rsidRPr="00D510F4" w:rsidRDefault="00D510F4" w:rsidP="00D510F4">
      <w:pPr>
        <w:ind w:firstLine="567"/>
        <w:jc w:val="both"/>
      </w:pPr>
      <w:r w:rsidRPr="00D510F4">
        <w:t xml:space="preserve">2. </w:t>
      </w:r>
      <w:proofErr w:type="gramStart"/>
      <w:r w:rsidRPr="00D510F4">
        <w:t xml:space="preserve">Бюджет </w:t>
      </w:r>
      <w:r w:rsidRPr="00D510F4">
        <w:rPr>
          <w:i/>
        </w:rPr>
        <w:t xml:space="preserve"> </w:t>
      </w:r>
      <w:r w:rsidRPr="00D510F4">
        <w:t>предназначен</w:t>
      </w:r>
      <w:proofErr w:type="gramEnd"/>
      <w:r w:rsidRPr="00D510F4">
        <w:t xml:space="preserve"> для исполнения расходных обязательств Бессоновского сельсовета.</w:t>
      </w:r>
      <w:bookmarkStart w:id="4" w:name="sub_9"/>
      <w:bookmarkEnd w:id="3"/>
    </w:p>
    <w:p w:rsidR="00D510F4" w:rsidRPr="00D510F4" w:rsidRDefault="00D510F4" w:rsidP="00D510F4">
      <w:pPr>
        <w:ind w:firstLine="567"/>
        <w:jc w:val="both"/>
      </w:pPr>
    </w:p>
    <w:p w:rsidR="00D510F4" w:rsidRPr="00D510F4" w:rsidRDefault="00D510F4" w:rsidP="00D510F4">
      <w:pPr>
        <w:jc w:val="center"/>
        <w:outlineLvl w:val="3"/>
        <w:rPr>
          <w:b/>
          <w:bCs/>
        </w:rPr>
      </w:pPr>
      <w:r w:rsidRPr="00D510F4">
        <w:rPr>
          <w:b/>
          <w:bCs/>
        </w:rPr>
        <w:t>Статья 4. Бюджетная классификация</w:t>
      </w:r>
      <w:bookmarkStart w:id="5" w:name="sub_901"/>
      <w:bookmarkEnd w:id="4"/>
    </w:p>
    <w:p w:rsidR="00D510F4" w:rsidRPr="00D510F4" w:rsidRDefault="00D510F4" w:rsidP="00D510F4">
      <w:pPr>
        <w:ind w:firstLine="567"/>
        <w:jc w:val="both"/>
      </w:pPr>
    </w:p>
    <w:p w:rsidR="00D510F4" w:rsidRPr="00D510F4" w:rsidRDefault="00D510F4" w:rsidP="00D510F4">
      <w:pPr>
        <w:ind w:firstLine="567"/>
        <w:jc w:val="both"/>
      </w:pPr>
      <w:r w:rsidRPr="00D510F4">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D510F4" w:rsidRPr="00D510F4" w:rsidRDefault="00D510F4" w:rsidP="00D510F4">
      <w:pPr>
        <w:ind w:firstLine="567"/>
        <w:jc w:val="both"/>
        <w:outlineLvl w:val="3"/>
        <w:rPr>
          <w:b/>
          <w:bCs/>
        </w:rPr>
      </w:pPr>
    </w:p>
    <w:p w:rsidR="00D510F4" w:rsidRPr="00D510F4" w:rsidRDefault="00D510F4" w:rsidP="00D510F4">
      <w:pPr>
        <w:jc w:val="center"/>
        <w:outlineLvl w:val="3"/>
        <w:rPr>
          <w:b/>
          <w:bCs/>
        </w:rPr>
      </w:pPr>
      <w:r w:rsidRPr="00D510F4">
        <w:rPr>
          <w:b/>
          <w:bCs/>
        </w:rPr>
        <w:t>Статья 5. Доходы бюджета</w:t>
      </w:r>
    </w:p>
    <w:p w:rsidR="00D510F4" w:rsidRPr="00D510F4" w:rsidRDefault="00D510F4" w:rsidP="00D510F4">
      <w:pPr>
        <w:ind w:firstLine="567"/>
        <w:jc w:val="both"/>
        <w:outlineLvl w:val="3"/>
        <w:rPr>
          <w:b/>
          <w:bCs/>
        </w:rPr>
      </w:pPr>
    </w:p>
    <w:p w:rsidR="00D510F4" w:rsidRPr="00D510F4" w:rsidRDefault="00D510F4" w:rsidP="00D510F4">
      <w:pPr>
        <w:pStyle w:val="aff6"/>
        <w:widowControl/>
        <w:ind w:left="0" w:firstLine="567"/>
        <w:jc w:val="both"/>
      </w:pPr>
      <w:r w:rsidRPr="00D510F4">
        <w:t>1. Доходы бюджета формируются за счет налоговых доходов, неналоговых доходов и безвозмездных поступлений.</w:t>
      </w:r>
    </w:p>
    <w:p w:rsidR="00D510F4" w:rsidRPr="00D510F4" w:rsidRDefault="00D510F4" w:rsidP="00D510F4">
      <w:pPr>
        <w:autoSpaceDE w:val="0"/>
        <w:autoSpaceDN w:val="0"/>
        <w:adjustRightInd w:val="0"/>
        <w:ind w:firstLine="567"/>
        <w:jc w:val="both"/>
        <w:rPr>
          <w:rFonts w:eastAsia="Calibri"/>
          <w:lang w:eastAsia="en-US"/>
        </w:rPr>
      </w:pPr>
      <w:r w:rsidRPr="00D510F4">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D510F4">
        <w:rPr>
          <w:rFonts w:eastAsia="Calibri"/>
          <w:lang w:eastAsia="en-US"/>
        </w:rPr>
        <w:t xml:space="preserve">представительного органа Бессоновского района </w:t>
      </w:r>
      <w:r w:rsidRPr="00D510F4">
        <w:t>в соответствии со статьей 63 Бюджетного кодекса Российской Федерации</w:t>
      </w:r>
      <w:r w:rsidRPr="00D510F4">
        <w:rPr>
          <w:rFonts w:eastAsia="Calibri"/>
          <w:lang w:eastAsia="en-US"/>
        </w:rPr>
        <w:t>.</w:t>
      </w:r>
    </w:p>
    <w:p w:rsidR="00D510F4" w:rsidRPr="00D510F4" w:rsidRDefault="00D510F4" w:rsidP="00D510F4">
      <w:pPr>
        <w:ind w:firstLine="567"/>
        <w:jc w:val="both"/>
      </w:pPr>
      <w:r w:rsidRPr="00D510F4">
        <w:t>3. К безвозмездным поступлениям относятся поступления, определенные пунктом 4 статьи 41 Бюджетного кодекса Российской Федерации.</w:t>
      </w:r>
    </w:p>
    <w:p w:rsidR="00D510F4" w:rsidRPr="00D510F4" w:rsidRDefault="00D510F4" w:rsidP="00D510F4">
      <w:pPr>
        <w:jc w:val="center"/>
      </w:pPr>
    </w:p>
    <w:p w:rsidR="00D510F4" w:rsidRPr="00D510F4" w:rsidRDefault="00D510F4" w:rsidP="00D510F4">
      <w:pPr>
        <w:jc w:val="center"/>
        <w:outlineLvl w:val="3"/>
        <w:rPr>
          <w:i/>
        </w:rPr>
      </w:pPr>
      <w:r w:rsidRPr="00D510F4">
        <w:rPr>
          <w:b/>
        </w:rPr>
        <w:t>Статья 6. Бюджетные инвестиции в объекты муниципальной собственности Бессоновского сельсовета</w:t>
      </w:r>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1. В бюджете Бессоновского сельсовета, в том числе в рамках муниципальных программ Бессоновского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Бессоновского сельсовета в соответствии с решениями, указанными в части 2 настоящей статьи. Принятие решений осуществляется в порядке, установленном администрацией Бессоновского сельсовета Бессоновского района Пензенской области</w:t>
      </w:r>
      <w:r w:rsidRPr="00D510F4">
        <w:rPr>
          <w:i/>
        </w:rPr>
        <w:t xml:space="preserve"> (</w:t>
      </w:r>
      <w:r w:rsidRPr="00D510F4">
        <w:t>далее - администрация) и в соответствии с пунктом 3.1 статьи 79 Бюджетного кодекса Российской Федерации.</w:t>
      </w:r>
    </w:p>
    <w:p w:rsidR="00D510F4" w:rsidRPr="00D510F4" w:rsidRDefault="00D510F4" w:rsidP="00D510F4">
      <w:pPr>
        <w:ind w:firstLine="567"/>
        <w:jc w:val="both"/>
      </w:pPr>
      <w:r w:rsidRPr="00D510F4">
        <w:t>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Бессоновского сельсовета</w:t>
      </w:r>
      <w:r w:rsidRPr="00D510F4">
        <w:rPr>
          <w:i/>
        </w:rPr>
        <w:t xml:space="preserve"> </w:t>
      </w:r>
      <w:r w:rsidRPr="00D510F4">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Бессоновского сельсовета, муниципальными унитарными предприятиями Бессоновского сельсовета с последующим увеличением стоимости основных средств, </w:t>
      </w:r>
      <w:r w:rsidRPr="00D510F4">
        <w:rPr>
          <w:rFonts w:eastAsia="Calibri"/>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D510F4">
        <w:t xml:space="preserve">уставного фонда указанных предприятий, основанных на </w:t>
      </w:r>
      <w:r w:rsidRPr="00D510F4">
        <w:lastRenderedPageBreak/>
        <w:t>праве хозяйственного ведения, либо включаются в состав муниципальной казны Бессоновского сельсовета.</w:t>
      </w:r>
    </w:p>
    <w:p w:rsidR="00D510F4" w:rsidRPr="00D510F4" w:rsidRDefault="00D510F4" w:rsidP="00D510F4">
      <w:pPr>
        <w:ind w:firstLine="567"/>
        <w:jc w:val="both"/>
      </w:pPr>
      <w:bookmarkStart w:id="6" w:name="Par4"/>
      <w:bookmarkEnd w:id="6"/>
      <w:r w:rsidRPr="00D510F4">
        <w:t>2. Бюджетные инвестиции в объекты муниципальной собственности Бессоновского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 Бессоновского сельсовета</w:t>
      </w:r>
      <w:r w:rsidRPr="00D510F4">
        <w:rPr>
          <w:i/>
        </w:rPr>
        <w:t xml:space="preserve"> (</w:t>
      </w:r>
      <w:r w:rsidRPr="00D510F4">
        <w:t>далее - администрация</w:t>
      </w:r>
      <w:r w:rsidRPr="00D510F4">
        <w:rPr>
          <w:i/>
        </w:rPr>
        <w:t>)</w:t>
      </w:r>
      <w:r w:rsidRPr="00D510F4">
        <w:t>.</w:t>
      </w:r>
    </w:p>
    <w:p w:rsidR="00D510F4" w:rsidRPr="00D510F4" w:rsidRDefault="00D510F4" w:rsidP="00D510F4">
      <w:pPr>
        <w:ind w:firstLine="567"/>
        <w:jc w:val="both"/>
      </w:pPr>
      <w:r w:rsidRPr="00D510F4">
        <w:t>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Бессоновского сельсовета</w:t>
      </w:r>
      <w:r w:rsidRPr="00D510F4">
        <w:rPr>
          <w:i/>
        </w:rPr>
        <w:t xml:space="preserve"> </w:t>
      </w:r>
      <w:r w:rsidRPr="00D510F4">
        <w:t>муниципальных контрактов от лица администрации</w:t>
      </w:r>
      <w:r w:rsidRPr="00D510F4">
        <w:rPr>
          <w:i/>
        </w:rPr>
        <w:t xml:space="preserve"> </w:t>
      </w:r>
      <w:r w:rsidRPr="00D510F4">
        <w:t>при осуществлении бюджетных инвестиций в объекты муниципальной собственности Бессоновского сельсовета</w:t>
      </w:r>
      <w:r w:rsidRPr="00D510F4">
        <w:rPr>
          <w:i/>
        </w:rPr>
        <w:t xml:space="preserve"> </w:t>
      </w:r>
      <w:r w:rsidRPr="00D510F4">
        <w:t>бюджетным и автономным учреждениям Бессоновского сельсовета, в отношении которых администрация осуществляет функции и полномочия учредителя, или муниципальным унитарным предприятиям Бессоновского сельсовета, в отношении которых администрация осуществляет права собственника имущества Бессоновского сельсовета.</w:t>
      </w:r>
    </w:p>
    <w:p w:rsidR="00D510F4" w:rsidRPr="00D510F4" w:rsidRDefault="00D510F4" w:rsidP="00D510F4">
      <w:pPr>
        <w:ind w:firstLine="567"/>
        <w:jc w:val="both"/>
      </w:pPr>
      <w:r w:rsidRPr="00D510F4">
        <w:t>Условия передачи полномочий и порядок заключения соглашений о передаче полномочий в отношении объектов муниципальной собственности Бессоновского сельсовета</w:t>
      </w:r>
      <w:r w:rsidRPr="00D510F4">
        <w:rPr>
          <w:i/>
        </w:rPr>
        <w:t xml:space="preserve"> </w:t>
      </w:r>
      <w:r w:rsidRPr="00D510F4">
        <w:t>устанавливаются администрацией в соответствии с пунктом 4 статьи 79 Бюджетного кодекса Российской Федерации.</w:t>
      </w:r>
    </w:p>
    <w:p w:rsidR="00D510F4" w:rsidRPr="00D510F4" w:rsidRDefault="00D510F4" w:rsidP="00D510F4">
      <w:pPr>
        <w:ind w:firstLine="567"/>
        <w:jc w:val="both"/>
      </w:pPr>
      <w:r w:rsidRPr="00D510F4">
        <w:t>4. Не допускается при исполнении бюджета предоставление бюджетных инвестиций в объекты муниципальной собственности Бессоновского сельсовета, по которым принято решение о предоставлении субсидий на осуществление капитальных вложений в объекты муниципальной собственности Бессоновского сельсовета, за исключением случая, указанного в абзаце втором настоящей части.</w:t>
      </w:r>
    </w:p>
    <w:p w:rsidR="00D510F4" w:rsidRPr="00D510F4" w:rsidRDefault="00D510F4" w:rsidP="00D510F4">
      <w:pPr>
        <w:ind w:firstLine="567"/>
        <w:jc w:val="both"/>
      </w:pPr>
      <w:r w:rsidRPr="00D510F4">
        <w:t>При исполнении бюджета допускается предоставление бюджетных инвестиций в объекты муниципальной собственности Бессоновского сельсовета, указанные в абзаце первом настоящей части, в случае изменения в установленном порядке типа бюджетного или автономного учреждения Бессоновского сельсовета</w:t>
      </w:r>
      <w:r w:rsidRPr="00D510F4">
        <w:rPr>
          <w:i/>
        </w:rPr>
        <w:t xml:space="preserve"> </w:t>
      </w:r>
      <w:r w:rsidRPr="00D510F4">
        <w:t>или организационно-правовой формы муниципального унитарного предприятия Бессоновского сельсовета, являющихся получателями субсидий, предусмотренных статьей 78.2 Бюджетного кодекса Российской Федерации, на казенное учреждение Бессоновского сельсовета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Бессоновского сельсовета, муниципальным унитарным предприятием Бессоновского сельсовета договоры в части замены стороны договора - бюджетного или автономного учреждения Бессоновского сельсовета, муниципального унитарного предприятия Бессоновского сельсовета на казенное учреждение Бессоновского сельсовета и вида договора - гражданско-правового договора бюджетного или автономного учреждения Бессоновского сельсовета, муниципального унитарного предприятия Бессоновского сельсовета на муниципальный контракт.</w:t>
      </w:r>
    </w:p>
    <w:p w:rsidR="00D510F4" w:rsidRPr="00D510F4" w:rsidRDefault="00D510F4" w:rsidP="00D510F4">
      <w:pPr>
        <w:ind w:firstLine="567"/>
        <w:jc w:val="both"/>
      </w:pPr>
      <w:r w:rsidRPr="00D510F4">
        <w:t>5. Осуществление бюджетных инвестиций из бюджета в объекты собственности, которые не относятся (не могут быть отнесены) к муниципальной собственности Бессоновского сельсовета, не допускается.</w:t>
      </w:r>
    </w:p>
    <w:p w:rsidR="00D510F4" w:rsidRPr="00D510F4" w:rsidRDefault="00D510F4" w:rsidP="00D510F4">
      <w:pPr>
        <w:ind w:firstLine="567"/>
        <w:jc w:val="both"/>
        <w:rPr>
          <w:i/>
          <w:highlight w:val="lightGray"/>
        </w:rPr>
      </w:pPr>
    </w:p>
    <w:p w:rsidR="00D510F4" w:rsidRPr="00D510F4" w:rsidRDefault="00D510F4" w:rsidP="00D510F4">
      <w:pPr>
        <w:jc w:val="center"/>
        <w:outlineLvl w:val="3"/>
        <w:rPr>
          <w:b/>
        </w:rPr>
      </w:pPr>
      <w:r w:rsidRPr="00D510F4">
        <w:rPr>
          <w:b/>
        </w:rPr>
        <w:t>Статья 7. Предоставление субсидий на осуществление капитальных вложений в объекты капитального строительства муниципальной собственности Бессоновского сельсовета и приобретение объектов недвижимого имущества в муниципальную собственность Бессоновского сельсовета</w:t>
      </w:r>
    </w:p>
    <w:p w:rsidR="00D510F4" w:rsidRPr="00D510F4" w:rsidRDefault="00D510F4" w:rsidP="00D510F4">
      <w:pPr>
        <w:ind w:firstLine="567"/>
        <w:jc w:val="both"/>
      </w:pPr>
    </w:p>
    <w:p w:rsidR="00D510F4" w:rsidRPr="00D510F4" w:rsidRDefault="00D510F4" w:rsidP="00D510F4">
      <w:pPr>
        <w:autoSpaceDE w:val="0"/>
        <w:autoSpaceDN w:val="0"/>
        <w:adjustRightInd w:val="0"/>
        <w:ind w:firstLine="567"/>
        <w:jc w:val="both"/>
      </w:pPr>
      <w:r w:rsidRPr="00D510F4">
        <w:t xml:space="preserve">1. Предоставление субсидий муниципальным бюджетным и автономным учреждениям Бессоновского сельсовета, муниципальным унитарным предприятиям Бессоновского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Бессоновского сельсовета или приобретение объектов недвижимого имущества в муниципальную собственность Бессоновского сельсовета с последующим увеличением стоимости основных средств, находящихся </w:t>
      </w:r>
      <w:r w:rsidRPr="00D510F4">
        <w:rPr>
          <w:rFonts w:eastAsia="Calibri"/>
          <w:bCs/>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D510F4">
        <w:rPr>
          <w:rFonts w:eastAsia="Calibri"/>
          <w:b/>
          <w:bCs/>
          <w:lang w:eastAsia="en-US"/>
        </w:rPr>
        <w:t xml:space="preserve"> </w:t>
      </w:r>
      <w:r w:rsidRPr="00D510F4">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D510F4" w:rsidRPr="00D510F4" w:rsidRDefault="00D510F4" w:rsidP="00D510F4">
      <w:pPr>
        <w:autoSpaceDE w:val="0"/>
        <w:autoSpaceDN w:val="0"/>
        <w:adjustRightInd w:val="0"/>
        <w:ind w:firstLine="567"/>
        <w:jc w:val="both"/>
      </w:pPr>
      <w:r w:rsidRPr="00D510F4">
        <w:t>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Бессоновского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БК РФ.</w:t>
      </w:r>
    </w:p>
    <w:p w:rsidR="00D510F4" w:rsidRPr="00D510F4" w:rsidRDefault="00D510F4" w:rsidP="00D510F4">
      <w:pPr>
        <w:ind w:firstLine="567"/>
        <w:jc w:val="both"/>
      </w:pPr>
      <w:r w:rsidRPr="00D510F4">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Бессоновского сельсовета, муниципальным унитарным предприятием Бессоновского сельсовета</w:t>
      </w:r>
      <w:r w:rsidRPr="00D510F4">
        <w:rPr>
          <w:i/>
        </w:rPr>
        <w:t xml:space="preserve"> </w:t>
      </w:r>
      <w:r w:rsidRPr="00D510F4">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D510F4" w:rsidRPr="00D510F4" w:rsidRDefault="00D510F4" w:rsidP="00D510F4">
      <w:pPr>
        <w:ind w:firstLine="567"/>
        <w:jc w:val="both"/>
      </w:pPr>
      <w:r w:rsidRPr="00D510F4">
        <w:t xml:space="preserve">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w:t>
      </w:r>
      <w:r w:rsidRPr="00D510F4">
        <w:lastRenderedPageBreak/>
        <w:t>субсидий.</w:t>
      </w:r>
    </w:p>
    <w:p w:rsidR="00D510F4" w:rsidRPr="00D510F4" w:rsidRDefault="00D510F4" w:rsidP="00D510F4">
      <w:pPr>
        <w:ind w:firstLine="567"/>
        <w:jc w:val="both"/>
      </w:pPr>
      <w:r w:rsidRPr="00D510F4">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D510F4" w:rsidRPr="00D510F4" w:rsidRDefault="00D510F4" w:rsidP="00D510F4">
      <w:pPr>
        <w:ind w:firstLine="567"/>
        <w:jc w:val="both"/>
      </w:pPr>
      <w:r w:rsidRPr="00D510F4">
        <w:t>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Бессоновского сельсовета, по которым принято решение о подготовке и реализации бюджетных инвестиций в объекты муниципальной собственности Бессоновского сельсовета, за исключением случая, указанного в абзаце втором настоящей части.</w:t>
      </w:r>
    </w:p>
    <w:p w:rsidR="00D510F4" w:rsidRPr="00D510F4" w:rsidRDefault="00D510F4" w:rsidP="00D510F4">
      <w:pPr>
        <w:ind w:firstLine="567"/>
        <w:jc w:val="both"/>
      </w:pPr>
      <w:r w:rsidRPr="00D510F4">
        <w:t>При исполнении бюджета допускается предоставление субсидий на осуществление капитальных вложений в объекты муниципальной собственности Бессоновского сельсовета, указанные в абзаце первом настоящей части, в случае изменения в установленном порядке типа казенного учреждения Бессоновского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Бессоновского сельсовета</w:t>
      </w:r>
      <w:r w:rsidRPr="00D510F4">
        <w:rPr>
          <w:i/>
        </w:rPr>
        <w:t xml:space="preserve"> </w:t>
      </w:r>
      <w:r w:rsidRPr="00D510F4">
        <w:t>или изменения его организационно-правовой формы на муниципальное унитарное предприятие Бессоновского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Бессоновского сельсовета</w:t>
      </w:r>
      <w:r w:rsidRPr="00D510F4">
        <w:rPr>
          <w:i/>
        </w:rPr>
        <w:t xml:space="preserve"> </w:t>
      </w:r>
      <w:r w:rsidRPr="00D510F4">
        <w:t>муниципальные контракты в части замены стороны договора - казенного учреждения Бессоновского сельсовета на бюджетное или автономное учреждение Бессоновского сельсовета, муниципальное унитарное предприятие Бессоновского сельсовета</w:t>
      </w:r>
      <w:r w:rsidRPr="00D510F4">
        <w:rPr>
          <w:i/>
        </w:rPr>
        <w:t xml:space="preserve"> </w:t>
      </w:r>
      <w:r w:rsidRPr="00D510F4">
        <w:t>и вида договора - муниципального контракта на гражданско-правовой договор бюджетного или автономного учреждения Бессоновского сельсовета, муниципального унитарного предприятия Бессоновского сельсовета.</w:t>
      </w:r>
    </w:p>
    <w:p w:rsidR="00D510F4" w:rsidRPr="00D510F4" w:rsidRDefault="00D510F4" w:rsidP="00D510F4">
      <w:pPr>
        <w:ind w:firstLine="567"/>
      </w:pPr>
    </w:p>
    <w:p w:rsidR="00D510F4" w:rsidRPr="00D510F4" w:rsidRDefault="00D510F4" w:rsidP="00D510F4">
      <w:pPr>
        <w:jc w:val="center"/>
        <w:outlineLvl w:val="3"/>
        <w:rPr>
          <w:b/>
        </w:rPr>
      </w:pPr>
      <w:r w:rsidRPr="00D510F4">
        <w:rPr>
          <w:b/>
        </w:rPr>
        <w:t>Статья 8. Резервный фонд администрации</w:t>
      </w:r>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1. В расходной части бюджета предусматривается создание резервного фонда администрации.</w:t>
      </w:r>
    </w:p>
    <w:p w:rsidR="00D510F4" w:rsidRPr="00D510F4" w:rsidRDefault="00D510F4" w:rsidP="00D510F4">
      <w:pPr>
        <w:ind w:firstLine="567"/>
        <w:jc w:val="both"/>
      </w:pPr>
      <w:r w:rsidRPr="00D510F4">
        <w:t xml:space="preserve">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w:t>
      </w:r>
      <w:proofErr w:type="gramStart"/>
      <w:r w:rsidRPr="00D510F4">
        <w:t>процента</w:t>
      </w:r>
      <w:proofErr w:type="gramEnd"/>
      <w:r w:rsidRPr="00D510F4">
        <w:t xml:space="preserve"> утвержденного указанным решением общего объема расходов бюджета.</w:t>
      </w:r>
    </w:p>
    <w:p w:rsidR="00D510F4" w:rsidRPr="00D510F4" w:rsidRDefault="00D510F4" w:rsidP="00D510F4">
      <w:pPr>
        <w:ind w:firstLine="567"/>
        <w:jc w:val="both"/>
      </w:pPr>
      <w:r w:rsidRPr="00D510F4">
        <w:t xml:space="preserve">3. Средства резервного фонда администрации направляются на финансовое обеспечение непредвиденных расходов, в том числе на проведение </w:t>
      </w:r>
      <w:proofErr w:type="spellStart"/>
      <w:r w:rsidRPr="00D510F4">
        <w:t>аварийно</w:t>
      </w:r>
      <w:proofErr w:type="spellEnd"/>
      <w:r w:rsidRPr="00D510F4">
        <w:t xml:space="preserve">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D510F4" w:rsidRPr="00D510F4" w:rsidRDefault="00D510F4" w:rsidP="00D510F4">
      <w:pPr>
        <w:ind w:firstLine="567"/>
        <w:jc w:val="both"/>
      </w:pPr>
      <w:r w:rsidRPr="00D510F4">
        <w:t>4. Бюджетные ассигнования резервного фонда администрации, предусмотренные в составе бюджета, используются по решению администрации.</w:t>
      </w:r>
    </w:p>
    <w:p w:rsidR="00D510F4" w:rsidRPr="00D510F4" w:rsidRDefault="00D510F4" w:rsidP="00D510F4">
      <w:pPr>
        <w:ind w:firstLine="567"/>
        <w:jc w:val="both"/>
      </w:pPr>
      <w:r w:rsidRPr="00D510F4">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D510F4" w:rsidRPr="00D510F4" w:rsidRDefault="00D510F4" w:rsidP="00D510F4">
      <w:pPr>
        <w:ind w:firstLine="567"/>
        <w:jc w:val="both"/>
        <w:rPr>
          <w:i/>
        </w:rPr>
      </w:pPr>
      <w:r w:rsidRPr="00D510F4">
        <w:t>6. Отчет об использовании бюджетных ассигнований резервного фонда администрации прилагается к годовому отчету об исполнении бюджета.</w:t>
      </w:r>
    </w:p>
    <w:p w:rsidR="00D510F4" w:rsidRPr="00D510F4" w:rsidRDefault="00D510F4" w:rsidP="00D510F4">
      <w:pPr>
        <w:ind w:firstLine="567"/>
        <w:jc w:val="both"/>
      </w:pPr>
    </w:p>
    <w:p w:rsidR="00D510F4" w:rsidRPr="00D510F4" w:rsidRDefault="00D510F4" w:rsidP="00D510F4">
      <w:pPr>
        <w:jc w:val="center"/>
        <w:outlineLvl w:val="3"/>
        <w:rPr>
          <w:i/>
        </w:rPr>
      </w:pPr>
      <w:r w:rsidRPr="00D510F4">
        <w:rPr>
          <w:b/>
        </w:rPr>
        <w:t>Статья 9. Муниципальный дорожный фонд Бессоновского сельсовета</w:t>
      </w:r>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1. Объем бюджетных ассигнований муниципального дорожного фонда Бессоновского сельсовета</w:t>
      </w:r>
      <w:r w:rsidRPr="00D510F4">
        <w:rPr>
          <w:i/>
        </w:rPr>
        <w:t xml:space="preserve"> </w:t>
      </w:r>
      <w:r w:rsidRPr="00D510F4">
        <w:t xml:space="preserve">утверждается решением Комитета местного </w:t>
      </w:r>
      <w:proofErr w:type="gramStart"/>
      <w:r w:rsidRPr="00D510F4">
        <w:t>самоуправления  о</w:t>
      </w:r>
      <w:proofErr w:type="gramEnd"/>
      <w:r w:rsidRPr="00D510F4">
        <w:t xml:space="preserve"> бюджете на очередной финансовый год и плановый период.</w:t>
      </w:r>
    </w:p>
    <w:p w:rsidR="00D510F4" w:rsidRPr="00D510F4" w:rsidRDefault="00D510F4" w:rsidP="00D510F4">
      <w:pPr>
        <w:ind w:firstLine="567"/>
        <w:jc w:val="both"/>
      </w:pPr>
      <w:r w:rsidRPr="00D510F4">
        <w:t>2. Порядок формирования и использования бюджетных ассигнований муниципального дорожного фонда Бессоновского сельсовета</w:t>
      </w:r>
      <w:r w:rsidRPr="00D510F4">
        <w:rPr>
          <w:i/>
        </w:rPr>
        <w:t xml:space="preserve"> </w:t>
      </w:r>
      <w:r w:rsidRPr="00D510F4">
        <w:t>устанавливается решением Комитета местного самоуправления.</w:t>
      </w:r>
    </w:p>
    <w:p w:rsidR="00D510F4" w:rsidRPr="00D510F4" w:rsidRDefault="00D510F4" w:rsidP="00D510F4">
      <w:pPr>
        <w:ind w:firstLine="567"/>
        <w:jc w:val="both"/>
      </w:pPr>
      <w:r w:rsidRPr="00D510F4">
        <w:t>3. Бюджетные ассигнования муниципального дорожного фонда Бессоновского сельсовета, не использованные в текущем финансовом году, направляются на увеличение бюджетных ассигнований муниципального дорожного фонда Бессоновского сельсовета</w:t>
      </w:r>
      <w:r w:rsidRPr="00D510F4">
        <w:rPr>
          <w:i/>
        </w:rPr>
        <w:t xml:space="preserve"> </w:t>
      </w:r>
      <w:r w:rsidRPr="00D510F4">
        <w:t>в очередном финансовом году.</w:t>
      </w:r>
    </w:p>
    <w:p w:rsidR="00D510F4" w:rsidRPr="00D510F4" w:rsidRDefault="00D510F4" w:rsidP="00D510F4">
      <w:pPr>
        <w:ind w:firstLine="567"/>
        <w:jc w:val="both"/>
      </w:pPr>
    </w:p>
    <w:p w:rsidR="00D510F4" w:rsidRPr="00D510F4" w:rsidRDefault="00D510F4" w:rsidP="00D510F4">
      <w:pPr>
        <w:autoSpaceDE w:val="0"/>
        <w:autoSpaceDN w:val="0"/>
        <w:adjustRightInd w:val="0"/>
        <w:jc w:val="center"/>
        <w:rPr>
          <w:i/>
        </w:rPr>
      </w:pPr>
      <w:bookmarkStart w:id="7" w:name="sub_18"/>
      <w:r w:rsidRPr="00D510F4">
        <w:rPr>
          <w:b/>
        </w:rPr>
        <w:t>Статья 9.1.</w:t>
      </w:r>
      <w:r w:rsidRPr="00D510F4">
        <w:t xml:space="preserve"> </w:t>
      </w:r>
      <w:r w:rsidRPr="00D510F4">
        <w:rPr>
          <w:b/>
        </w:rPr>
        <w:t>Остатки средств бюджета Бессоновского сельсовета</w:t>
      </w:r>
    </w:p>
    <w:p w:rsidR="00D510F4" w:rsidRPr="00D510F4" w:rsidRDefault="00D510F4" w:rsidP="00D510F4">
      <w:pPr>
        <w:autoSpaceDE w:val="0"/>
        <w:autoSpaceDN w:val="0"/>
        <w:adjustRightInd w:val="0"/>
        <w:ind w:firstLine="567"/>
        <w:jc w:val="both"/>
      </w:pPr>
    </w:p>
    <w:p w:rsidR="00D510F4" w:rsidRPr="00D510F4" w:rsidRDefault="00D510F4" w:rsidP="00D510F4">
      <w:pPr>
        <w:autoSpaceDE w:val="0"/>
        <w:autoSpaceDN w:val="0"/>
        <w:adjustRightInd w:val="0"/>
        <w:ind w:firstLine="567"/>
        <w:jc w:val="both"/>
      </w:pPr>
      <w:r w:rsidRPr="00D510F4">
        <w:t>Остатки средств бюджета Бессоновского сельсовета</w:t>
      </w:r>
      <w:r w:rsidRPr="00D510F4">
        <w:rPr>
          <w:i/>
        </w:rPr>
        <w:t xml:space="preserve"> </w:t>
      </w:r>
      <w:r w:rsidRPr="00D510F4">
        <w:t>на начало текущего финансового года:</w:t>
      </w:r>
    </w:p>
    <w:p w:rsidR="00D510F4" w:rsidRPr="00D510F4" w:rsidRDefault="00D510F4" w:rsidP="00D510F4">
      <w:pPr>
        <w:autoSpaceDE w:val="0"/>
        <w:autoSpaceDN w:val="0"/>
        <w:adjustRightInd w:val="0"/>
        <w:ind w:firstLine="567"/>
        <w:jc w:val="both"/>
      </w:pPr>
      <w:r w:rsidRPr="00D510F4">
        <w:t>1) в объеме, необходимом для покрытия временных кассовых разрывов, возникающих в ходе исполнения бюджета Бессоновского сельсовета в текущем финансовом году, направляются на их покрытие в пределах общего объема остатков средств бюджета Бессоновского сельсовета</w:t>
      </w:r>
      <w:r w:rsidRPr="00D510F4">
        <w:rPr>
          <w:i/>
        </w:rPr>
        <w:t xml:space="preserve"> </w:t>
      </w:r>
      <w:r w:rsidRPr="00D510F4">
        <w:t>на начало текущего финансового года;</w:t>
      </w:r>
    </w:p>
    <w:p w:rsidR="00D510F4" w:rsidRPr="00D510F4" w:rsidRDefault="00D510F4" w:rsidP="00D510F4">
      <w:pPr>
        <w:autoSpaceDE w:val="0"/>
        <w:autoSpaceDN w:val="0"/>
        <w:adjustRightInd w:val="0"/>
        <w:ind w:firstLine="567"/>
        <w:jc w:val="both"/>
      </w:pPr>
      <w:r w:rsidRPr="00D510F4">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w:t>
      </w:r>
      <w:r w:rsidRPr="00D510F4">
        <w:lastRenderedPageBreak/>
        <w:t>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Бессоновского сельсовета о бюджете Бессоновского сельсовета, на увеличение бюджетных ассигнований на указанные цели;</w:t>
      </w:r>
    </w:p>
    <w:p w:rsidR="00D510F4" w:rsidRPr="00D510F4" w:rsidRDefault="00D510F4" w:rsidP="00D510F4">
      <w:pPr>
        <w:autoSpaceDE w:val="0"/>
        <w:autoSpaceDN w:val="0"/>
        <w:adjustRightInd w:val="0"/>
        <w:ind w:firstLine="567"/>
        <w:jc w:val="both"/>
      </w:pPr>
      <w:r w:rsidRPr="00D510F4">
        <w:t>3) в объеме, не превышающем сумму остатка неиспользованных бюджетных ассигнований на оплату заключенных от имени Бессоновского сельсовета</w:t>
      </w:r>
      <w:r w:rsidRPr="00D510F4">
        <w:rPr>
          <w:i/>
        </w:rPr>
        <w:t xml:space="preserve"> </w:t>
      </w:r>
      <w:r w:rsidRPr="00D510F4">
        <w:t>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Бессоновского сельсовета о бюджете Бессоновского сельсовета, на увеличение бюджетных ассигнований на указанные цели.</w:t>
      </w:r>
    </w:p>
    <w:p w:rsidR="00D510F4" w:rsidRPr="00D510F4" w:rsidRDefault="00D510F4" w:rsidP="00D510F4">
      <w:pPr>
        <w:autoSpaceDE w:val="0"/>
        <w:autoSpaceDN w:val="0"/>
        <w:adjustRightInd w:val="0"/>
        <w:ind w:firstLine="567"/>
        <w:jc w:val="both"/>
      </w:pPr>
    </w:p>
    <w:p w:rsidR="00D510F4" w:rsidRPr="00D510F4" w:rsidRDefault="00D510F4" w:rsidP="00D510F4">
      <w:pPr>
        <w:jc w:val="center"/>
        <w:outlineLvl w:val="3"/>
        <w:rPr>
          <w:b/>
        </w:rPr>
      </w:pPr>
      <w:r w:rsidRPr="00D510F4">
        <w:rPr>
          <w:b/>
        </w:rPr>
        <w:t>Статья 10. Структура муниципального долга Бессоновского сельсовета, виды долговых обязательств Бессоновского сельсовета</w:t>
      </w:r>
    </w:p>
    <w:bookmarkEnd w:id="7"/>
    <w:p w:rsidR="00D510F4" w:rsidRPr="00D510F4" w:rsidRDefault="00D510F4" w:rsidP="00D510F4">
      <w:pPr>
        <w:ind w:firstLine="567"/>
        <w:jc w:val="both"/>
      </w:pPr>
    </w:p>
    <w:p w:rsidR="00D510F4" w:rsidRPr="00D510F4" w:rsidRDefault="00D510F4" w:rsidP="00D510F4">
      <w:pPr>
        <w:ind w:firstLine="567"/>
        <w:jc w:val="both"/>
        <w:rPr>
          <w:strike/>
        </w:rPr>
      </w:pPr>
      <w:r w:rsidRPr="00D510F4">
        <w:t>1. Структура муниципального долга Бессоновского сельсовета</w:t>
      </w:r>
      <w:r w:rsidRPr="00D510F4">
        <w:rPr>
          <w:i/>
        </w:rPr>
        <w:t xml:space="preserve"> </w:t>
      </w:r>
      <w:r w:rsidRPr="00D510F4">
        <w:t>представляет собой группировку муниципальных долговых обязательств Бессоновского сельсовета по видам долговых обязательств, установленным статьей 100 Бюджетного кодекса Российской Федерации.</w:t>
      </w:r>
    </w:p>
    <w:p w:rsidR="00D510F4" w:rsidRPr="00D510F4" w:rsidRDefault="00D510F4" w:rsidP="00D510F4">
      <w:pPr>
        <w:ind w:firstLine="567"/>
        <w:jc w:val="both"/>
      </w:pPr>
      <w:r w:rsidRPr="00D510F4">
        <w:t>Управление муниципальным долгом Бессоновского сельсовета</w:t>
      </w:r>
      <w:r w:rsidRPr="00D510F4">
        <w:rPr>
          <w:i/>
        </w:rPr>
        <w:t xml:space="preserve"> </w:t>
      </w:r>
      <w:r w:rsidRPr="00D510F4">
        <w:t>осуществляет администрация.</w:t>
      </w:r>
    </w:p>
    <w:p w:rsidR="00D510F4" w:rsidRPr="00D510F4" w:rsidRDefault="00D510F4" w:rsidP="00D510F4">
      <w:pPr>
        <w:ind w:firstLine="567"/>
        <w:jc w:val="both"/>
      </w:pPr>
      <w:r w:rsidRPr="00D510F4">
        <w:t>2. Право осуществления муниципальных внутренних заимствований на привлечение в местный бюджет от имени муниципального образования Бессоновского сельсовета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D510F4">
        <w:rPr>
          <w:rFonts w:eastAsia="Calibri"/>
          <w:lang w:eastAsia="en-US"/>
        </w:rPr>
        <w:t xml:space="preserve"> по которым возникают долговые обязательства </w:t>
      </w:r>
      <w:r w:rsidRPr="00D510F4">
        <w:t>Бессоновского сельсовета</w:t>
      </w:r>
      <w:r w:rsidRPr="00D510F4">
        <w:rPr>
          <w:rFonts w:eastAsia="Calibri"/>
          <w:lang w:eastAsia="en-US"/>
        </w:rPr>
        <w:t xml:space="preserve"> как заемщика,</w:t>
      </w:r>
      <w:r w:rsidRPr="00D510F4">
        <w:t xml:space="preserve"> принадлежит администрации.</w:t>
      </w:r>
    </w:p>
    <w:p w:rsidR="00D510F4" w:rsidRPr="00D510F4" w:rsidRDefault="00D510F4" w:rsidP="00D510F4">
      <w:pPr>
        <w:ind w:firstLine="567"/>
        <w:jc w:val="both"/>
      </w:pPr>
      <w:r w:rsidRPr="00D510F4">
        <w:t>Процедура эмиссии муниципальных ценных бумаг Бессоновского сельсовета</w:t>
      </w:r>
      <w:r w:rsidRPr="00D510F4">
        <w:rPr>
          <w:i/>
        </w:rPr>
        <w:t xml:space="preserve"> </w:t>
      </w:r>
      <w:r w:rsidRPr="00D510F4">
        <w:t xml:space="preserve">регулируется </w:t>
      </w:r>
      <w:r w:rsidRPr="00D510F4">
        <w:rPr>
          <w:rFonts w:eastAsia="Calibri"/>
          <w:lang w:eastAsia="en-US"/>
        </w:rPr>
        <w:t>Федеральным законом от 29.07.1998 № 136-ФЗ «Об особенностях эмиссии и обращения государственных и муниципальных ценных бумаг»</w:t>
      </w:r>
      <w:r w:rsidRPr="00D510F4">
        <w:t>.</w:t>
      </w:r>
    </w:p>
    <w:p w:rsidR="00D510F4" w:rsidRPr="00D510F4" w:rsidRDefault="00D510F4" w:rsidP="00D510F4">
      <w:pPr>
        <w:ind w:firstLine="567"/>
        <w:jc w:val="both"/>
      </w:pPr>
      <w:r w:rsidRPr="00D510F4">
        <w:t>Эмитентом муниципальных ценных бумаг Бессоновского сельсовета</w:t>
      </w:r>
      <w:r w:rsidRPr="00D510F4">
        <w:rPr>
          <w:i/>
        </w:rPr>
        <w:t xml:space="preserve"> </w:t>
      </w:r>
      <w:r w:rsidRPr="00D510F4">
        <w:t>выступает администрация.</w:t>
      </w:r>
    </w:p>
    <w:p w:rsidR="00D510F4" w:rsidRPr="00D510F4" w:rsidRDefault="00D510F4" w:rsidP="00D510F4">
      <w:pPr>
        <w:ind w:firstLine="567"/>
        <w:jc w:val="both"/>
      </w:pPr>
      <w:bookmarkStart w:id="8" w:name="sub_1802"/>
      <w:r w:rsidRPr="00D510F4">
        <w:t>3. Муниципальные гарантии от имени Бессоновского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D510F4" w:rsidRPr="00D510F4" w:rsidRDefault="00D510F4" w:rsidP="00D510F4">
      <w:pPr>
        <w:ind w:firstLine="567"/>
        <w:jc w:val="both"/>
      </w:pPr>
      <w:bookmarkStart w:id="9" w:name="sub_1803"/>
      <w:bookmarkEnd w:id="8"/>
      <w:r w:rsidRPr="00D510F4">
        <w:t>4. Учет и регистрация муниципальных долговых обязательств Бессоновского сельсовета</w:t>
      </w:r>
      <w:r w:rsidRPr="00D510F4">
        <w:rPr>
          <w:i/>
        </w:rPr>
        <w:t xml:space="preserve"> </w:t>
      </w:r>
      <w:r w:rsidRPr="00D510F4">
        <w:t>осуществляются в муниципальной долговой книге Бессоновского сельсовета.</w:t>
      </w:r>
    </w:p>
    <w:p w:rsidR="00D510F4" w:rsidRPr="00D510F4" w:rsidRDefault="00D510F4" w:rsidP="00D510F4">
      <w:pPr>
        <w:ind w:firstLine="567"/>
        <w:jc w:val="both"/>
      </w:pPr>
      <w:r w:rsidRPr="00D510F4">
        <w:t>Ведение муниципальной долговой книги Бессоновского сельсовета</w:t>
      </w:r>
      <w:r w:rsidRPr="00D510F4">
        <w:rPr>
          <w:i/>
        </w:rPr>
        <w:t xml:space="preserve"> </w:t>
      </w:r>
      <w:r w:rsidRPr="00D510F4">
        <w:t>осуществляется администрацией.</w:t>
      </w:r>
      <w:bookmarkEnd w:id="9"/>
    </w:p>
    <w:p w:rsidR="00D510F4" w:rsidRPr="00D510F4" w:rsidRDefault="00D510F4" w:rsidP="00D510F4">
      <w:pPr>
        <w:ind w:firstLine="567"/>
        <w:jc w:val="both"/>
      </w:pPr>
    </w:p>
    <w:p w:rsidR="00D510F4" w:rsidRPr="00D510F4" w:rsidRDefault="00D510F4" w:rsidP="00D510F4">
      <w:pPr>
        <w:jc w:val="center"/>
        <w:outlineLvl w:val="3"/>
        <w:rPr>
          <w:b/>
        </w:rPr>
      </w:pPr>
      <w:r w:rsidRPr="00D510F4">
        <w:rPr>
          <w:b/>
        </w:rPr>
        <w:t>Статья 11. Межбюджетные трансферты из бюджета Бессоновского сельсовета другим бюджетам бюджетной системы Российской Федерации</w:t>
      </w:r>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1. Межбюджетные трансферты из бюджета могут быть предоставлены в форме:</w:t>
      </w:r>
    </w:p>
    <w:p w:rsidR="00D510F4" w:rsidRPr="00D510F4" w:rsidRDefault="00D510F4" w:rsidP="00D510F4">
      <w:pPr>
        <w:autoSpaceDE w:val="0"/>
        <w:autoSpaceDN w:val="0"/>
        <w:adjustRightInd w:val="0"/>
        <w:ind w:firstLine="567"/>
        <w:jc w:val="both"/>
        <w:rPr>
          <w:rFonts w:eastAsia="Calibri"/>
          <w:i/>
          <w:iCs/>
          <w:lang w:eastAsia="en-US"/>
        </w:rPr>
      </w:pPr>
      <w:r w:rsidRPr="00D510F4">
        <w:t xml:space="preserve">- субсидий бюджетам муниципальных образований из бюджета Бессоновского сельсовета </w:t>
      </w:r>
      <w:r w:rsidRPr="00D510F4">
        <w:rPr>
          <w:rFonts w:eastAsia="Calibri"/>
          <w:iCs/>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Pr="00D510F4">
        <w:rPr>
          <w:rFonts w:eastAsia="Calibri"/>
          <w:i/>
          <w:iCs/>
          <w:lang w:eastAsia="en-US"/>
        </w:rPr>
        <w:t xml:space="preserve"> </w:t>
      </w:r>
      <w:r w:rsidRPr="00D510F4">
        <w:t>в соответствии со статьей 142.3 Бюджетного кодекса Российской Федерации</w:t>
      </w:r>
      <w:r w:rsidRPr="00D510F4">
        <w:rPr>
          <w:rStyle w:val="af6"/>
        </w:rPr>
        <w:footnoteReference w:id="1"/>
      </w:r>
      <w:r w:rsidRPr="00D510F4">
        <w:t>;</w:t>
      </w:r>
    </w:p>
    <w:p w:rsidR="00D510F4" w:rsidRPr="00D510F4" w:rsidRDefault="00D510F4" w:rsidP="00D510F4">
      <w:pPr>
        <w:autoSpaceDE w:val="0"/>
        <w:autoSpaceDN w:val="0"/>
        <w:adjustRightInd w:val="0"/>
        <w:ind w:firstLine="567"/>
        <w:jc w:val="both"/>
      </w:pPr>
      <w:r w:rsidRPr="00D510F4">
        <w:t xml:space="preserve">- иных межбюджетных трансфертов из бюджета Бессоновского сельсовета бюджету Бессоновского района </w:t>
      </w:r>
      <w:r w:rsidRPr="00D510F4">
        <w:rPr>
          <w:rFonts w:eastAsia="Calibri"/>
          <w:iCs/>
          <w:lang w:eastAsia="en-US"/>
        </w:rPr>
        <w:t>на осуществление части полномочий по решению вопросов местного значения в соответствии с заключенными соглашениями</w:t>
      </w:r>
      <w:r w:rsidRPr="00D510F4">
        <w:t xml:space="preserve"> и в соответствии со статьей 142.5 Бюджетного кодекса Российской Федерации.</w:t>
      </w:r>
    </w:p>
    <w:p w:rsidR="00D510F4" w:rsidRPr="00D510F4" w:rsidRDefault="00D510F4" w:rsidP="00D510F4">
      <w:pPr>
        <w:ind w:firstLine="567"/>
        <w:jc w:val="both"/>
      </w:pPr>
      <w:r w:rsidRPr="00D510F4">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D510F4" w:rsidRPr="00D510F4" w:rsidRDefault="00D510F4" w:rsidP="00D510F4">
      <w:pPr>
        <w:ind w:firstLine="567"/>
        <w:jc w:val="both"/>
      </w:pPr>
    </w:p>
    <w:p w:rsidR="00D510F4" w:rsidRPr="00D510F4" w:rsidRDefault="00D510F4" w:rsidP="00D510F4">
      <w:pPr>
        <w:jc w:val="center"/>
        <w:rPr>
          <w:i/>
        </w:rPr>
      </w:pPr>
      <w:r w:rsidRPr="00D510F4">
        <w:rPr>
          <w:b/>
        </w:rPr>
        <w:t xml:space="preserve">Статья 12. </w:t>
      </w:r>
      <w:bookmarkStart w:id="11" w:name="sub_23"/>
      <w:r w:rsidRPr="00D510F4">
        <w:rPr>
          <w:b/>
          <w:bCs/>
        </w:rPr>
        <w:t xml:space="preserve">Участники бюджетного процесса в </w:t>
      </w:r>
      <w:r w:rsidRPr="00D510F4">
        <w:rPr>
          <w:b/>
        </w:rPr>
        <w:t>Бессоновском сельсовете</w:t>
      </w:r>
    </w:p>
    <w:p w:rsidR="00D510F4" w:rsidRPr="00D510F4" w:rsidRDefault="00D510F4" w:rsidP="00D510F4">
      <w:pPr>
        <w:ind w:firstLine="567"/>
        <w:jc w:val="both"/>
      </w:pPr>
    </w:p>
    <w:p w:rsidR="00D510F4" w:rsidRPr="00D510F4" w:rsidRDefault="00D510F4" w:rsidP="00D510F4">
      <w:pPr>
        <w:ind w:firstLine="567"/>
        <w:jc w:val="both"/>
        <w:rPr>
          <w:b/>
          <w:bCs/>
        </w:rPr>
      </w:pPr>
      <w:r w:rsidRPr="00D510F4">
        <w:rPr>
          <w:bCs/>
        </w:rPr>
        <w:t xml:space="preserve">Участниками бюджетного процесса в </w:t>
      </w:r>
      <w:r w:rsidRPr="00D510F4">
        <w:t>Бессоновском сельсовете</w:t>
      </w:r>
      <w:r w:rsidRPr="00D510F4">
        <w:rPr>
          <w:i/>
        </w:rPr>
        <w:t xml:space="preserve"> </w:t>
      </w:r>
      <w:r w:rsidRPr="00D510F4">
        <w:rPr>
          <w:bCs/>
        </w:rPr>
        <w:t>являются</w:t>
      </w:r>
      <w:r w:rsidRPr="00D510F4">
        <w:rPr>
          <w:b/>
          <w:bCs/>
        </w:rPr>
        <w:t>:</w:t>
      </w:r>
    </w:p>
    <w:p w:rsidR="00D510F4" w:rsidRPr="00D510F4" w:rsidRDefault="00D510F4" w:rsidP="00D510F4">
      <w:pPr>
        <w:ind w:firstLine="567"/>
        <w:jc w:val="both"/>
      </w:pPr>
      <w:r w:rsidRPr="00D510F4">
        <w:t>- глава Бессоновского сельсовета;</w:t>
      </w:r>
    </w:p>
    <w:p w:rsidR="00D510F4" w:rsidRPr="00D510F4" w:rsidRDefault="00D510F4" w:rsidP="00D510F4">
      <w:pPr>
        <w:ind w:firstLine="567"/>
        <w:jc w:val="both"/>
      </w:pPr>
      <w:r w:rsidRPr="00D510F4">
        <w:t>- Комитет местного самоуправления;</w:t>
      </w:r>
    </w:p>
    <w:p w:rsidR="00D510F4" w:rsidRPr="00D510F4" w:rsidRDefault="00D510F4" w:rsidP="00D510F4">
      <w:pPr>
        <w:ind w:firstLine="567"/>
        <w:jc w:val="both"/>
      </w:pPr>
      <w:r w:rsidRPr="00D510F4">
        <w:t>- администрация;</w:t>
      </w:r>
    </w:p>
    <w:p w:rsidR="00D510F4" w:rsidRPr="00D510F4" w:rsidRDefault="00D510F4" w:rsidP="00D510F4">
      <w:pPr>
        <w:ind w:firstLine="567"/>
        <w:jc w:val="both"/>
      </w:pPr>
      <w:r w:rsidRPr="00D510F4">
        <w:t>- ревизионная комиссия Бессоновского сельсовета</w:t>
      </w:r>
      <w:r w:rsidRPr="00D510F4">
        <w:rPr>
          <w:i/>
        </w:rPr>
        <w:t xml:space="preserve"> </w:t>
      </w:r>
      <w:r w:rsidRPr="00D510F4">
        <w:t>(далее – ревизионная комиссия);</w:t>
      </w:r>
    </w:p>
    <w:p w:rsidR="00D510F4" w:rsidRPr="00D510F4" w:rsidRDefault="00D510F4" w:rsidP="00D510F4">
      <w:pPr>
        <w:ind w:firstLine="567"/>
        <w:jc w:val="both"/>
      </w:pPr>
      <w:r w:rsidRPr="00D510F4">
        <w:t>- главные распорядители, распорядители и получатели бюджетных средств Бессоновского сельсовета;</w:t>
      </w:r>
    </w:p>
    <w:p w:rsidR="00D510F4" w:rsidRPr="00D510F4" w:rsidRDefault="00D510F4" w:rsidP="00D510F4">
      <w:pPr>
        <w:ind w:firstLine="567"/>
        <w:jc w:val="both"/>
      </w:pPr>
      <w:r w:rsidRPr="00D510F4">
        <w:t>- главные администраторы (администраторы) доходов бюджета Бессоновского сельсовета;</w:t>
      </w:r>
    </w:p>
    <w:p w:rsidR="00D510F4" w:rsidRPr="00D510F4" w:rsidRDefault="00D510F4" w:rsidP="00D510F4">
      <w:pPr>
        <w:ind w:firstLine="567"/>
        <w:jc w:val="both"/>
      </w:pPr>
      <w:r w:rsidRPr="00D510F4">
        <w:t xml:space="preserve">- главные администраторы (администраторы) источников финансирования дефицита бюджета </w:t>
      </w:r>
      <w:r w:rsidRPr="00D510F4">
        <w:lastRenderedPageBreak/>
        <w:t>Бессоновского сельсовета;</w:t>
      </w:r>
    </w:p>
    <w:p w:rsidR="00D510F4" w:rsidRPr="00D510F4" w:rsidRDefault="00D510F4" w:rsidP="00D510F4">
      <w:pPr>
        <w:ind w:firstLine="567"/>
        <w:jc w:val="both"/>
      </w:pPr>
      <w:r w:rsidRPr="00D510F4">
        <w:t>- Отделение по Пензенской области Волго-Вятского главного управления Центрального банка Российской Федерации.</w:t>
      </w:r>
    </w:p>
    <w:p w:rsidR="00D510F4" w:rsidRPr="00D510F4" w:rsidRDefault="00D510F4" w:rsidP="00D510F4">
      <w:pPr>
        <w:ind w:firstLine="567"/>
        <w:jc w:val="both"/>
      </w:pPr>
    </w:p>
    <w:p w:rsidR="00D510F4" w:rsidRPr="00D510F4" w:rsidRDefault="00D510F4" w:rsidP="00D510F4">
      <w:pPr>
        <w:jc w:val="center"/>
        <w:outlineLvl w:val="3"/>
        <w:rPr>
          <w:b/>
        </w:rPr>
      </w:pPr>
      <w:r w:rsidRPr="00D510F4">
        <w:rPr>
          <w:b/>
        </w:rPr>
        <w:t>Статья 13. Бюджетные полномочия Комитета местного самоуправления</w:t>
      </w:r>
      <w:bookmarkEnd w:id="11"/>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1. Комитет местного самоуправления рассматривает и утверждает бюджет и годовой</w:t>
      </w:r>
      <w:r w:rsidRPr="00D510F4">
        <w:rPr>
          <w:strike/>
        </w:rPr>
        <w:t xml:space="preserve"> </w:t>
      </w:r>
      <w:r w:rsidRPr="00D510F4">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Бессоновского сельсовета. </w:t>
      </w:r>
    </w:p>
    <w:p w:rsidR="00D510F4" w:rsidRPr="00D510F4" w:rsidRDefault="00D510F4" w:rsidP="00D510F4">
      <w:pPr>
        <w:ind w:firstLine="567"/>
        <w:jc w:val="both"/>
      </w:pPr>
      <w:r w:rsidRPr="00D510F4">
        <w:t>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Бессоновского сельсовета</w:t>
      </w:r>
      <w:r w:rsidRPr="00D510F4">
        <w:rPr>
          <w:i/>
        </w:rPr>
        <w:t xml:space="preserve"> </w:t>
      </w:r>
      <w:r w:rsidRPr="00D510F4">
        <w:t>(далее - глава администрации)</w:t>
      </w:r>
      <w:r w:rsidRPr="00D510F4">
        <w:rPr>
          <w:i/>
        </w:rPr>
        <w:t xml:space="preserve"> </w:t>
      </w:r>
      <w:r w:rsidRPr="00D510F4">
        <w:t>или при наличии заключения главы администрации.</w:t>
      </w:r>
    </w:p>
    <w:p w:rsidR="00D510F4" w:rsidRPr="00D510F4" w:rsidRDefault="00D510F4" w:rsidP="00D510F4">
      <w:pPr>
        <w:ind w:firstLine="567"/>
        <w:jc w:val="both"/>
      </w:pPr>
    </w:p>
    <w:p w:rsidR="00D510F4" w:rsidRPr="00D510F4" w:rsidRDefault="00D510F4" w:rsidP="00D510F4">
      <w:pPr>
        <w:jc w:val="center"/>
        <w:outlineLvl w:val="3"/>
        <w:rPr>
          <w:b/>
        </w:rPr>
      </w:pPr>
      <w:bookmarkStart w:id="12" w:name="sub_2302"/>
      <w:r w:rsidRPr="00D510F4">
        <w:rPr>
          <w:b/>
        </w:rPr>
        <w:t>Статья 14. Бюджетные полномочия администрации</w:t>
      </w:r>
    </w:p>
    <w:p w:rsidR="00D510F4" w:rsidRPr="00D510F4" w:rsidRDefault="00D510F4" w:rsidP="00D510F4">
      <w:pPr>
        <w:ind w:firstLine="567"/>
        <w:jc w:val="both"/>
        <w:outlineLvl w:val="3"/>
        <w:rPr>
          <w:b/>
        </w:rPr>
      </w:pPr>
    </w:p>
    <w:bookmarkEnd w:id="12"/>
    <w:p w:rsidR="00D510F4" w:rsidRPr="00D510F4" w:rsidRDefault="00D510F4" w:rsidP="00D510F4">
      <w:pPr>
        <w:ind w:firstLine="567"/>
        <w:jc w:val="both"/>
      </w:pPr>
      <w:r w:rsidRPr="00D510F4">
        <w:t>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Бессоновского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Бессоновского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D510F4" w:rsidRPr="00D510F4" w:rsidRDefault="00D510F4" w:rsidP="00D510F4">
      <w:pPr>
        <w:ind w:firstLine="567"/>
        <w:jc w:val="both"/>
      </w:pPr>
      <w:r w:rsidRPr="00D510F4">
        <w:t>2. Администрация также осуществляет следующие бюджетные полномочия:</w:t>
      </w:r>
    </w:p>
    <w:p w:rsidR="00D510F4" w:rsidRPr="00D510F4" w:rsidRDefault="00D510F4" w:rsidP="00D510F4">
      <w:pPr>
        <w:ind w:firstLine="567"/>
        <w:jc w:val="both"/>
      </w:pPr>
      <w:r w:rsidRPr="00D510F4">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Бессоновского сельсовета, настоящего Положения разрабатывает и утверждает нормативные правовые акты в установленной сфере деятельности;</w:t>
      </w:r>
    </w:p>
    <w:p w:rsidR="00D510F4" w:rsidRPr="00D510F4" w:rsidRDefault="00D510F4" w:rsidP="00D510F4">
      <w:pPr>
        <w:ind w:firstLine="567"/>
        <w:jc w:val="both"/>
      </w:pPr>
      <w:r w:rsidRPr="00D510F4">
        <w:t>2) ведет реестр расходных обязательств Бессоновского сельсовета</w:t>
      </w:r>
      <w:r w:rsidRPr="00D510F4">
        <w:rPr>
          <w:i/>
        </w:rPr>
        <w:t xml:space="preserve"> </w:t>
      </w:r>
      <w:r w:rsidRPr="00D510F4">
        <w:t xml:space="preserve">в порядке, установленном администрацией; </w:t>
      </w:r>
    </w:p>
    <w:p w:rsidR="00D510F4" w:rsidRPr="00D510F4" w:rsidRDefault="00D510F4" w:rsidP="00D510F4">
      <w:pPr>
        <w:ind w:firstLine="567"/>
        <w:jc w:val="both"/>
      </w:pPr>
      <w:r w:rsidRPr="00D510F4">
        <w:t xml:space="preserve">3) формирует и ведет реестр источников доходов бюджета; </w:t>
      </w:r>
    </w:p>
    <w:p w:rsidR="00D510F4" w:rsidRPr="00D510F4" w:rsidRDefault="00D510F4" w:rsidP="00D510F4">
      <w:pPr>
        <w:ind w:firstLine="567"/>
        <w:jc w:val="both"/>
      </w:pPr>
      <w:r w:rsidRPr="00D510F4">
        <w:t xml:space="preserve">4) ведет муниципальную долговую книгу Бессоновского сельсовета; </w:t>
      </w:r>
    </w:p>
    <w:p w:rsidR="00D510F4" w:rsidRPr="00D510F4" w:rsidRDefault="00D510F4" w:rsidP="00D510F4">
      <w:pPr>
        <w:ind w:firstLine="567"/>
        <w:jc w:val="both"/>
      </w:pPr>
      <w:r w:rsidRPr="00D510F4">
        <w:t xml:space="preserve">5) организует исполнение бюджета; </w:t>
      </w:r>
    </w:p>
    <w:p w:rsidR="00D510F4" w:rsidRPr="00D510F4" w:rsidRDefault="00D510F4" w:rsidP="00D510F4">
      <w:pPr>
        <w:ind w:firstLine="567"/>
        <w:jc w:val="both"/>
      </w:pPr>
      <w:r w:rsidRPr="00D510F4">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D510F4" w:rsidRPr="00D510F4" w:rsidRDefault="00D510F4" w:rsidP="00D510F4">
      <w:pPr>
        <w:ind w:firstLine="567"/>
        <w:jc w:val="both"/>
      </w:pPr>
      <w:r w:rsidRPr="00D510F4">
        <w:t>7) составляет и ведет сводную бюджетную роспись бюджета;</w:t>
      </w:r>
    </w:p>
    <w:p w:rsidR="00D510F4" w:rsidRPr="00D510F4" w:rsidRDefault="00D510F4" w:rsidP="00D510F4">
      <w:pPr>
        <w:ind w:firstLine="567"/>
        <w:jc w:val="both"/>
      </w:pPr>
      <w:r w:rsidRPr="00D510F4">
        <w:t xml:space="preserve">8) устанавливает порядок открытия и ведения лицевых счетов получателей средств бюджета; </w:t>
      </w:r>
    </w:p>
    <w:p w:rsidR="00D510F4" w:rsidRPr="00D510F4" w:rsidRDefault="00D510F4" w:rsidP="00D510F4">
      <w:pPr>
        <w:ind w:firstLine="567"/>
        <w:jc w:val="both"/>
      </w:pPr>
      <w:r w:rsidRPr="00D510F4">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D510F4" w:rsidRPr="00D510F4" w:rsidRDefault="00D510F4" w:rsidP="00D510F4">
      <w:pPr>
        <w:ind w:firstLine="567"/>
        <w:jc w:val="both"/>
      </w:pPr>
      <w:r w:rsidRPr="00D510F4">
        <w:t xml:space="preserve">9-1)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 </w:t>
      </w:r>
    </w:p>
    <w:p w:rsidR="00D510F4" w:rsidRPr="00D510F4" w:rsidRDefault="00D510F4" w:rsidP="00D510F4">
      <w:pPr>
        <w:ind w:firstLine="567"/>
        <w:jc w:val="both"/>
      </w:pPr>
      <w:r w:rsidRPr="00D510F4">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Бессоновского района; </w:t>
      </w:r>
    </w:p>
    <w:p w:rsidR="00D510F4" w:rsidRPr="00D510F4" w:rsidRDefault="00D510F4" w:rsidP="00D510F4">
      <w:pPr>
        <w:ind w:firstLine="567"/>
        <w:jc w:val="both"/>
      </w:pPr>
      <w:r w:rsidRPr="00D510F4">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D510F4" w:rsidRPr="00D510F4" w:rsidRDefault="00D510F4" w:rsidP="00D510F4">
      <w:pPr>
        <w:ind w:firstLine="567"/>
        <w:jc w:val="both"/>
      </w:pPr>
      <w:r w:rsidRPr="00D510F4">
        <w:t xml:space="preserve">11-1) разрабатывает проекты методик распределения и порядок предоставления межбюджетных трансфертов из бюджета; </w:t>
      </w:r>
    </w:p>
    <w:p w:rsidR="00D510F4" w:rsidRPr="00D510F4" w:rsidRDefault="00D510F4" w:rsidP="00D510F4">
      <w:pPr>
        <w:ind w:firstLine="567"/>
        <w:jc w:val="both"/>
        <w:rPr>
          <w:highlight w:val="lightGray"/>
        </w:rPr>
      </w:pPr>
      <w:r w:rsidRPr="00D510F4">
        <w:t xml:space="preserve">12) осуществляет открытие и ведение лицевых счетов получателей средств бюджета; </w:t>
      </w:r>
    </w:p>
    <w:p w:rsidR="00D510F4" w:rsidRPr="00D510F4" w:rsidRDefault="00D510F4" w:rsidP="00D510F4">
      <w:pPr>
        <w:autoSpaceDE w:val="0"/>
        <w:autoSpaceDN w:val="0"/>
        <w:adjustRightInd w:val="0"/>
        <w:ind w:firstLine="567"/>
        <w:jc w:val="both"/>
        <w:outlineLvl w:val="0"/>
      </w:pPr>
      <w:r w:rsidRPr="00D510F4">
        <w:t xml:space="preserve">13) осуществляет операции по управлению остатками средств на едином счете бюджета; </w:t>
      </w:r>
    </w:p>
    <w:p w:rsidR="00D510F4" w:rsidRPr="00D510F4" w:rsidRDefault="00D510F4" w:rsidP="00D510F4">
      <w:pPr>
        <w:ind w:firstLine="567"/>
        <w:jc w:val="both"/>
      </w:pPr>
      <w:r w:rsidRPr="00D510F4">
        <w:lastRenderedPageBreak/>
        <w:t xml:space="preserve">14) устанавливает порядок и методику планирования бюджетных ассигнований; </w:t>
      </w:r>
    </w:p>
    <w:p w:rsidR="00D510F4" w:rsidRPr="00D510F4" w:rsidRDefault="00D510F4" w:rsidP="00D510F4">
      <w:pPr>
        <w:ind w:firstLine="567"/>
        <w:jc w:val="both"/>
      </w:pPr>
      <w:r w:rsidRPr="00D510F4">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D510F4" w:rsidRPr="00D510F4" w:rsidRDefault="00D510F4" w:rsidP="00D510F4">
      <w:pPr>
        <w:ind w:firstLine="567"/>
        <w:jc w:val="both"/>
        <w:rPr>
          <w:highlight w:val="lightGray"/>
        </w:rPr>
      </w:pPr>
      <w:r w:rsidRPr="00D510F4">
        <w:t>16) осуществляет учет бюджетных обязательств, подлежащих исполнению за счет средств бюджета;</w:t>
      </w:r>
    </w:p>
    <w:p w:rsidR="00D510F4" w:rsidRPr="00D510F4" w:rsidRDefault="00D510F4" w:rsidP="00D510F4">
      <w:pPr>
        <w:ind w:firstLine="567"/>
        <w:jc w:val="both"/>
      </w:pPr>
      <w:r w:rsidRPr="00D510F4">
        <w:t>17) осуществляет санкционирование оплаты денежных обязательств получателей средств бюджета;</w:t>
      </w:r>
    </w:p>
    <w:p w:rsidR="00D510F4" w:rsidRPr="00D510F4" w:rsidRDefault="00D510F4" w:rsidP="00D510F4">
      <w:pPr>
        <w:ind w:firstLine="567"/>
        <w:jc w:val="both"/>
      </w:pPr>
      <w:r w:rsidRPr="00D510F4">
        <w:t xml:space="preserve">18) принимает меры по недопущению образования и по погашению кредиторской задолженности муниципальных учреждений; </w:t>
      </w:r>
    </w:p>
    <w:p w:rsidR="00D510F4" w:rsidRPr="00D510F4" w:rsidRDefault="00D510F4" w:rsidP="00D510F4">
      <w:pPr>
        <w:ind w:firstLine="567"/>
        <w:jc w:val="both"/>
      </w:pPr>
      <w:r w:rsidRPr="00D510F4">
        <w:t xml:space="preserve">19) проводит анализ исполнения доходов и расходов бюджета, целесообразности и рациональности использования бюджетных средств; </w:t>
      </w:r>
    </w:p>
    <w:p w:rsidR="00D510F4" w:rsidRPr="00D510F4" w:rsidRDefault="00D510F4" w:rsidP="00D510F4">
      <w:pPr>
        <w:ind w:firstLine="567"/>
        <w:jc w:val="both"/>
      </w:pPr>
      <w:r w:rsidRPr="00D510F4">
        <w:t>20) осуществляет проверку финансового состояния принципала в целях предоставления муниципальной гарантии Бессоновского сельсовета</w:t>
      </w:r>
      <w:r w:rsidRPr="00D510F4">
        <w:rPr>
          <w:i/>
        </w:rPr>
        <w:t xml:space="preserve"> </w:t>
      </w:r>
      <w:r w:rsidRPr="00D510F4">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D510F4" w:rsidRPr="00D510F4" w:rsidRDefault="00D510F4" w:rsidP="00D510F4">
      <w:pPr>
        <w:ind w:firstLine="567"/>
        <w:jc w:val="both"/>
      </w:pPr>
      <w:r w:rsidRPr="00D510F4">
        <w:t xml:space="preserve">21) исполняет судебные акты по искам к </w:t>
      </w:r>
      <w:proofErr w:type="spellStart"/>
      <w:r w:rsidRPr="00D510F4">
        <w:t>Бессоновскому</w:t>
      </w:r>
      <w:proofErr w:type="spellEnd"/>
      <w:r w:rsidRPr="00D510F4">
        <w:t xml:space="preserve"> сельсовету в порядке, предусмотренном Бюджетным кодексом Российской Федерации;</w:t>
      </w:r>
    </w:p>
    <w:p w:rsidR="00D510F4" w:rsidRPr="00D510F4" w:rsidRDefault="00D510F4" w:rsidP="00D510F4">
      <w:pPr>
        <w:ind w:firstLine="567"/>
        <w:jc w:val="both"/>
      </w:pPr>
      <w:r w:rsidRPr="00D510F4">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D510F4" w:rsidRPr="00D510F4" w:rsidRDefault="00D510F4" w:rsidP="00D510F4">
      <w:pPr>
        <w:ind w:firstLine="567"/>
        <w:jc w:val="both"/>
      </w:pPr>
      <w:r w:rsidRPr="00D510F4">
        <w:t xml:space="preserve">23) </w:t>
      </w:r>
      <w:r w:rsidRPr="00D510F4">
        <w:rPr>
          <w:rFonts w:eastAsia="Calibri"/>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D510F4">
        <w:t>;</w:t>
      </w:r>
      <w:r w:rsidRPr="00D510F4">
        <w:rPr>
          <w:highlight w:val="lightGray"/>
        </w:rPr>
        <w:t xml:space="preserve"> </w:t>
      </w:r>
    </w:p>
    <w:p w:rsidR="00D510F4" w:rsidRPr="00D510F4" w:rsidRDefault="00D510F4" w:rsidP="00D510F4">
      <w:pPr>
        <w:pStyle w:val="ConsPlusNormal"/>
        <w:ind w:firstLine="567"/>
        <w:jc w:val="both"/>
        <w:rPr>
          <w:rFonts w:ascii="Times New Roman" w:hAnsi="Times New Roman" w:cs="Times New Roman"/>
        </w:rPr>
      </w:pPr>
      <w:r w:rsidRPr="00D510F4">
        <w:rPr>
          <w:rFonts w:ascii="Times New Roman" w:hAnsi="Times New Roman" w:cs="Times New Roman"/>
        </w:rPr>
        <w:t xml:space="preserve">24) дополнительно к основаниям, установленным </w:t>
      </w:r>
      <w:hyperlink r:id="rId11" w:history="1">
        <w:r w:rsidRPr="00D510F4">
          <w:rPr>
            <w:rFonts w:ascii="Times New Roman" w:hAnsi="Times New Roman" w:cs="Times New Roman"/>
          </w:rPr>
          <w:t>пунктом 3 статьи 217</w:t>
        </w:r>
      </w:hyperlink>
      <w:r w:rsidRPr="00D510F4">
        <w:rPr>
          <w:rFonts w:ascii="Times New Roman" w:hAnsi="Times New Roman" w:cs="Times New Roman"/>
        </w:rPr>
        <w:t xml:space="preserve"> Бюджетного кодекса Российской Федерации, может осуществлять внесение изменений в сводную бюджетную роспись Бессоновского сельсовета</w:t>
      </w:r>
      <w:r w:rsidRPr="00D510F4">
        <w:rPr>
          <w:rFonts w:ascii="Times New Roman" w:hAnsi="Times New Roman" w:cs="Times New Roman"/>
          <w:i/>
        </w:rPr>
        <w:t xml:space="preserve"> </w:t>
      </w:r>
      <w:r w:rsidRPr="00D510F4">
        <w:rPr>
          <w:rFonts w:ascii="Times New Roman" w:hAnsi="Times New Roman" w:cs="Times New Roman"/>
        </w:rPr>
        <w:t>без внесения изменений в решение о бюджете по следующим основаниям:</w:t>
      </w:r>
    </w:p>
    <w:p w:rsidR="00D510F4" w:rsidRPr="00D510F4" w:rsidRDefault="00D510F4" w:rsidP="00D510F4">
      <w:pPr>
        <w:pStyle w:val="ConsPlusNormal"/>
        <w:ind w:firstLine="567"/>
        <w:jc w:val="both"/>
        <w:rPr>
          <w:rFonts w:ascii="Times New Roman" w:hAnsi="Times New Roman" w:cs="Times New Roman"/>
        </w:rPr>
      </w:pPr>
      <w:r w:rsidRPr="00D510F4">
        <w:rPr>
          <w:rFonts w:ascii="Times New Roman" w:hAnsi="Times New Roman" w:cs="Times New Roman"/>
        </w:rPr>
        <w:t>а) в случае перераспределения бюджетных ассигнований в связи с внесением изменений в муниципальные программы Бессоновского сельсовета</w:t>
      </w:r>
      <w:r w:rsidRPr="00D510F4">
        <w:rPr>
          <w:rFonts w:ascii="Times New Roman" w:hAnsi="Times New Roman" w:cs="Times New Roman"/>
          <w:i/>
        </w:rPr>
        <w:t xml:space="preserve"> </w:t>
      </w:r>
      <w:proofErr w:type="gramStart"/>
      <w:r w:rsidRPr="00D510F4">
        <w:rPr>
          <w:rFonts w:ascii="Times New Roman" w:hAnsi="Times New Roman" w:cs="Times New Roman"/>
        </w:rPr>
        <w:t>в пределах</w:t>
      </w:r>
      <w:proofErr w:type="gramEnd"/>
      <w:r w:rsidRPr="00D510F4">
        <w:rPr>
          <w:rFonts w:ascii="Times New Roman" w:hAnsi="Times New Roman" w:cs="Times New Roman"/>
        </w:rPr>
        <w:t xml:space="preserve"> утвержденных решением о бюджете объемов бюджетных ассигнований на реализацию муниципальных программ на соответствующий финансовый год;</w:t>
      </w:r>
    </w:p>
    <w:p w:rsidR="00D510F4" w:rsidRPr="00D510F4" w:rsidRDefault="00D510F4" w:rsidP="00D510F4">
      <w:pPr>
        <w:pStyle w:val="ConsPlusNormal"/>
        <w:ind w:firstLine="567"/>
        <w:jc w:val="both"/>
        <w:rPr>
          <w:rFonts w:ascii="Times New Roman" w:hAnsi="Times New Roman" w:cs="Times New Roman"/>
        </w:rPr>
      </w:pPr>
      <w:r w:rsidRPr="00D510F4">
        <w:rPr>
          <w:rFonts w:ascii="Times New Roman" w:hAnsi="Times New Roman" w:cs="Times New Roman"/>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D510F4" w:rsidRPr="00D510F4" w:rsidRDefault="00D510F4" w:rsidP="00D510F4">
      <w:pPr>
        <w:pStyle w:val="ConsPlusNormal"/>
        <w:ind w:firstLine="567"/>
        <w:jc w:val="both"/>
        <w:rPr>
          <w:rFonts w:ascii="Times New Roman" w:hAnsi="Times New Roman" w:cs="Times New Roman"/>
        </w:rPr>
      </w:pPr>
      <w:r w:rsidRPr="00D510F4">
        <w:rPr>
          <w:rFonts w:ascii="Times New Roman" w:hAnsi="Times New Roman" w:cs="Times New Roman"/>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D510F4">
        <w:rPr>
          <w:rStyle w:val="af6"/>
          <w:rFonts w:ascii="Times New Roman" w:hAnsi="Times New Roman"/>
        </w:rPr>
        <w:footnoteReference w:id="2"/>
      </w:r>
      <w:r w:rsidRPr="00D510F4">
        <w:rPr>
          <w:rFonts w:ascii="Times New Roman" w:hAnsi="Times New Roman" w:cs="Times New Roman"/>
        </w:rPr>
        <w:t>;</w:t>
      </w:r>
    </w:p>
    <w:p w:rsidR="00D510F4" w:rsidRPr="00D510F4" w:rsidRDefault="00D510F4" w:rsidP="00D510F4">
      <w:pPr>
        <w:pStyle w:val="ConsPlusNormal"/>
        <w:ind w:firstLine="567"/>
        <w:jc w:val="both"/>
        <w:rPr>
          <w:rFonts w:ascii="Times New Roman" w:hAnsi="Times New Roman" w:cs="Times New Roman"/>
          <w:highlight w:val="yellow"/>
        </w:rPr>
      </w:pPr>
      <w:r w:rsidRPr="00D510F4">
        <w:rPr>
          <w:rFonts w:ascii="Times New Roman" w:hAnsi="Times New Roman" w:cs="Times New Roman"/>
        </w:rPr>
        <w:t>25) осуществляет внутренний муниципальный финансовый контроль;</w:t>
      </w:r>
    </w:p>
    <w:p w:rsidR="00D510F4" w:rsidRPr="00D510F4" w:rsidRDefault="00D510F4" w:rsidP="00D510F4">
      <w:pPr>
        <w:pStyle w:val="ConsPlusNormal"/>
        <w:ind w:firstLine="567"/>
        <w:jc w:val="both"/>
        <w:rPr>
          <w:rFonts w:ascii="Times New Roman" w:hAnsi="Times New Roman" w:cs="Times New Roman"/>
        </w:rPr>
      </w:pPr>
      <w:r w:rsidRPr="00D510F4">
        <w:rPr>
          <w:rFonts w:ascii="Times New Roman" w:hAnsi="Times New Roman" w:cs="Times New Roman"/>
        </w:rPr>
        <w:t xml:space="preserve">26) разрабатывает и утверждает основные направления бюджетной и налоговой политики Бессоновского сельсовета; </w:t>
      </w:r>
    </w:p>
    <w:p w:rsidR="00D510F4" w:rsidRPr="00D510F4" w:rsidRDefault="00D510F4" w:rsidP="00D510F4">
      <w:pPr>
        <w:ind w:firstLine="567"/>
        <w:jc w:val="both"/>
      </w:pPr>
      <w:r w:rsidRPr="00D510F4">
        <w:t>27) в случае выявления фактов нецелевого использования бюджетных средств направляет материалы в правоохранительные органы;</w:t>
      </w:r>
      <w:r w:rsidRPr="00D510F4">
        <w:rPr>
          <w:rStyle w:val="af6"/>
        </w:rPr>
        <w:footnoteReference w:id="3"/>
      </w:r>
      <w:r w:rsidRPr="00D510F4">
        <w:t xml:space="preserve"> </w:t>
      </w:r>
    </w:p>
    <w:p w:rsidR="00D510F4" w:rsidRPr="00D510F4" w:rsidRDefault="00D510F4" w:rsidP="00D510F4">
      <w:pPr>
        <w:ind w:firstLine="567"/>
        <w:jc w:val="both"/>
      </w:pPr>
      <w:r w:rsidRPr="00D510F4">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Бессоновского сельсовета. </w:t>
      </w:r>
    </w:p>
    <w:p w:rsidR="00D510F4" w:rsidRPr="00D510F4" w:rsidRDefault="00D510F4" w:rsidP="00D510F4">
      <w:pPr>
        <w:ind w:firstLine="567"/>
        <w:jc w:val="both"/>
      </w:pPr>
      <w:r w:rsidRPr="00D510F4">
        <w:t xml:space="preserve">3. Отдельные полномочия, указанные в части 1 </w:t>
      </w:r>
      <w:proofErr w:type="gramStart"/>
      <w:r w:rsidRPr="00D510F4">
        <w:t>настоящей статьи</w:t>
      </w:r>
      <w:proofErr w:type="gramEnd"/>
      <w:r w:rsidRPr="00D510F4">
        <w:t xml:space="preserve"> могут быть переданы органам местного самоуправления Бессоновского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D510F4" w:rsidRPr="00D510F4" w:rsidRDefault="00D510F4" w:rsidP="00D510F4">
      <w:pPr>
        <w:ind w:firstLine="567"/>
        <w:jc w:val="both"/>
      </w:pPr>
    </w:p>
    <w:p w:rsidR="00D510F4" w:rsidRPr="00D510F4" w:rsidRDefault="00D510F4" w:rsidP="00D510F4">
      <w:pPr>
        <w:jc w:val="center"/>
        <w:outlineLvl w:val="3"/>
        <w:rPr>
          <w:b/>
        </w:rPr>
      </w:pPr>
      <w:r w:rsidRPr="00D510F4">
        <w:rPr>
          <w:b/>
        </w:rPr>
        <w:t>Статья 15. Составление проекта бюджета</w:t>
      </w:r>
    </w:p>
    <w:p w:rsidR="00D510F4" w:rsidRPr="00D510F4" w:rsidRDefault="00D510F4" w:rsidP="00D510F4">
      <w:pPr>
        <w:ind w:firstLine="567"/>
        <w:jc w:val="both"/>
        <w:outlineLvl w:val="3"/>
        <w:rPr>
          <w:b/>
        </w:rPr>
      </w:pPr>
    </w:p>
    <w:p w:rsidR="00D510F4" w:rsidRPr="00D510F4" w:rsidRDefault="00D510F4" w:rsidP="00D510F4">
      <w:pPr>
        <w:ind w:firstLine="567"/>
        <w:jc w:val="both"/>
      </w:pPr>
      <w:bookmarkStart w:id="13" w:name="sub_2901"/>
      <w:r w:rsidRPr="00D510F4">
        <w:t>1. Проект бюджета составляется на основе прогноза социально-экономического развития Бессоновского сельсовета в целях финансового обеспечения расходных обязательств Бессоновского сельсовета.</w:t>
      </w:r>
    </w:p>
    <w:p w:rsidR="00D510F4" w:rsidRPr="00D510F4" w:rsidRDefault="00D510F4" w:rsidP="00D510F4">
      <w:pPr>
        <w:ind w:firstLine="567"/>
        <w:jc w:val="both"/>
      </w:pPr>
      <w:bookmarkStart w:id="14" w:name="sub_2902"/>
      <w:bookmarkEnd w:id="13"/>
      <w:r w:rsidRPr="00D510F4">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D510F4" w:rsidRPr="00D510F4" w:rsidRDefault="00D510F4" w:rsidP="00D510F4">
      <w:pPr>
        <w:ind w:firstLine="567"/>
        <w:jc w:val="both"/>
      </w:pPr>
      <w:bookmarkStart w:id="15" w:name="sub_2903"/>
      <w:bookmarkEnd w:id="14"/>
      <w:r w:rsidRPr="00D510F4">
        <w:t>3. Проект бюджета</w:t>
      </w:r>
      <w:r w:rsidRPr="00D510F4">
        <w:rPr>
          <w:i/>
        </w:rPr>
        <w:t xml:space="preserve"> </w:t>
      </w:r>
      <w:r w:rsidRPr="00D510F4">
        <w:t>составляется и утверждается сроком на три года - очередной финансовый год и плановый период.</w:t>
      </w:r>
      <w:bookmarkEnd w:id="15"/>
    </w:p>
    <w:p w:rsidR="00D510F4" w:rsidRPr="00D510F4" w:rsidRDefault="00D510F4" w:rsidP="00D510F4">
      <w:pPr>
        <w:ind w:firstLine="567"/>
        <w:jc w:val="both"/>
      </w:pPr>
    </w:p>
    <w:p w:rsidR="00D510F4" w:rsidRPr="00D510F4" w:rsidRDefault="00D510F4" w:rsidP="00D510F4">
      <w:pPr>
        <w:jc w:val="center"/>
        <w:rPr>
          <w:b/>
          <w:bCs/>
        </w:rPr>
      </w:pPr>
      <w:r w:rsidRPr="00D510F4">
        <w:rPr>
          <w:b/>
          <w:bCs/>
        </w:rPr>
        <w:t>Статья 16. Долгосрочное бюджетное планирование</w:t>
      </w:r>
    </w:p>
    <w:p w:rsidR="00D510F4" w:rsidRPr="00D510F4" w:rsidRDefault="00D510F4" w:rsidP="00D510F4">
      <w:pPr>
        <w:jc w:val="center"/>
        <w:rPr>
          <w:b/>
          <w:bCs/>
        </w:rPr>
      </w:pPr>
    </w:p>
    <w:p w:rsidR="00D510F4" w:rsidRPr="00D510F4" w:rsidRDefault="00D510F4" w:rsidP="00D510F4">
      <w:pPr>
        <w:ind w:firstLine="567"/>
        <w:jc w:val="both"/>
      </w:pPr>
      <w:r w:rsidRPr="00D510F4">
        <w:t xml:space="preserve">Долгосрочное бюджетное планирование в Бессоновском сельсовете осуществляется в соответствии с Бюджетным </w:t>
      </w:r>
      <w:hyperlink r:id="rId12" w:history="1">
        <w:r w:rsidRPr="00D510F4">
          <w:t>кодексом</w:t>
        </w:r>
      </w:hyperlink>
      <w:r w:rsidRPr="00D510F4">
        <w:t xml:space="preserve"> Российской Федерации.</w:t>
      </w:r>
    </w:p>
    <w:p w:rsidR="00D510F4" w:rsidRPr="00D510F4" w:rsidRDefault="00D510F4" w:rsidP="00D510F4">
      <w:pPr>
        <w:ind w:firstLine="567"/>
        <w:jc w:val="both"/>
      </w:pPr>
    </w:p>
    <w:p w:rsidR="00D510F4" w:rsidRPr="00D510F4" w:rsidRDefault="00D510F4" w:rsidP="00D510F4">
      <w:pPr>
        <w:jc w:val="center"/>
        <w:outlineLvl w:val="3"/>
        <w:rPr>
          <w:b/>
        </w:rPr>
      </w:pPr>
      <w:r w:rsidRPr="00D510F4">
        <w:rPr>
          <w:b/>
        </w:rPr>
        <w:t xml:space="preserve">Статья 17. Сведения, необходимые </w:t>
      </w:r>
      <w:bookmarkStart w:id="16" w:name="sub_301"/>
      <w:r w:rsidRPr="00D510F4">
        <w:rPr>
          <w:b/>
        </w:rPr>
        <w:t>для составления проекта бюджета</w:t>
      </w:r>
    </w:p>
    <w:p w:rsidR="00D510F4" w:rsidRPr="00D510F4" w:rsidRDefault="00D510F4" w:rsidP="00D510F4">
      <w:pPr>
        <w:tabs>
          <w:tab w:val="left" w:pos="142"/>
        </w:tabs>
        <w:ind w:firstLine="567"/>
        <w:jc w:val="both"/>
        <w:outlineLvl w:val="3"/>
        <w:rPr>
          <w:b/>
        </w:rPr>
      </w:pPr>
    </w:p>
    <w:p w:rsidR="00D510F4" w:rsidRPr="00D510F4" w:rsidRDefault="00D510F4" w:rsidP="00D510F4">
      <w:pPr>
        <w:ind w:firstLine="567"/>
        <w:jc w:val="both"/>
      </w:pPr>
      <w:r w:rsidRPr="00D510F4">
        <w:t xml:space="preserve">1. В целях своевременного и качественного составления проекта </w:t>
      </w:r>
      <w:proofErr w:type="gramStart"/>
      <w:r w:rsidRPr="00D510F4">
        <w:t>бюджета  администрация</w:t>
      </w:r>
      <w:proofErr w:type="gramEnd"/>
      <w:r w:rsidRPr="00D510F4">
        <w:t xml:space="preserve"> </w:t>
      </w:r>
      <w:r w:rsidRPr="00D510F4">
        <w:rPr>
          <w:i/>
        </w:rPr>
        <w:t xml:space="preserve"> </w:t>
      </w:r>
      <w:r w:rsidRPr="00D510F4">
        <w:t>имеет право получать необходимые сведения от иных органов местного самоуправления, органов государственной власти.</w:t>
      </w:r>
    </w:p>
    <w:bookmarkEnd w:id="16"/>
    <w:p w:rsidR="00D510F4" w:rsidRPr="00D510F4" w:rsidRDefault="00D510F4" w:rsidP="00D510F4">
      <w:pPr>
        <w:ind w:firstLine="567"/>
        <w:jc w:val="both"/>
      </w:pPr>
      <w:r w:rsidRPr="00D510F4">
        <w:t>2. Составление проекта бюджета основывается на:</w:t>
      </w:r>
    </w:p>
    <w:p w:rsidR="00D510F4" w:rsidRPr="00D510F4" w:rsidRDefault="00D510F4" w:rsidP="00D510F4">
      <w:pPr>
        <w:ind w:firstLine="567"/>
        <w:jc w:val="both"/>
      </w:pPr>
      <w:r w:rsidRPr="00D510F4">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510F4" w:rsidRPr="00D510F4" w:rsidRDefault="00D510F4" w:rsidP="00D510F4">
      <w:pPr>
        <w:pStyle w:val="af"/>
        <w:ind w:left="0" w:firstLine="567"/>
        <w:rPr>
          <w:sz w:val="20"/>
          <w:szCs w:val="20"/>
        </w:rPr>
      </w:pPr>
      <w:r w:rsidRPr="00D510F4">
        <w:rPr>
          <w:sz w:val="20"/>
          <w:szCs w:val="20"/>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D510F4" w:rsidRPr="00D510F4" w:rsidRDefault="00D510F4" w:rsidP="00D510F4">
      <w:pPr>
        <w:ind w:firstLine="567"/>
        <w:jc w:val="both"/>
      </w:pPr>
      <w:r w:rsidRPr="00D510F4">
        <w:rPr>
          <w:rFonts w:eastAsia="Calibri"/>
          <w:lang w:eastAsia="en-US"/>
        </w:rPr>
        <w:t xml:space="preserve">3) основных направлениях бюджетной и налоговой политики </w:t>
      </w:r>
      <w:r w:rsidRPr="00D510F4">
        <w:t>Бессоновского сельсовета</w:t>
      </w:r>
      <w:r w:rsidRPr="00D510F4">
        <w:rPr>
          <w:rFonts w:eastAsia="Calibri"/>
          <w:lang w:eastAsia="en-US"/>
        </w:rPr>
        <w:t>;</w:t>
      </w:r>
    </w:p>
    <w:p w:rsidR="00D510F4" w:rsidRPr="00D510F4" w:rsidRDefault="00D510F4" w:rsidP="00D510F4">
      <w:pPr>
        <w:ind w:firstLine="567"/>
        <w:jc w:val="both"/>
      </w:pPr>
      <w:r w:rsidRPr="00D510F4">
        <w:t>4) прогнозе социально-экономического развития Бессоновского сельсовета;</w:t>
      </w:r>
    </w:p>
    <w:p w:rsidR="00D510F4" w:rsidRPr="00D510F4" w:rsidRDefault="00D510F4" w:rsidP="00D510F4">
      <w:pPr>
        <w:ind w:firstLine="567"/>
        <w:jc w:val="both"/>
      </w:pPr>
      <w:r w:rsidRPr="00D510F4">
        <w:t>5) бюджетном прогнозе (проекте бюджетного прогноза, проекте изменений бюджетного прогноза) на долгосрочный период;</w:t>
      </w:r>
    </w:p>
    <w:p w:rsidR="00D510F4" w:rsidRPr="00D510F4" w:rsidRDefault="00D510F4" w:rsidP="00D510F4">
      <w:pPr>
        <w:ind w:firstLine="567"/>
        <w:jc w:val="both"/>
      </w:pPr>
      <w:r w:rsidRPr="00D510F4">
        <w:t>6) государственных (муниципальных) программах (проектах государственных (муниципальных) программ, проектах изменений указанных программ).</w:t>
      </w:r>
    </w:p>
    <w:p w:rsidR="00D510F4" w:rsidRPr="00D510F4" w:rsidRDefault="00D510F4" w:rsidP="00D510F4">
      <w:pPr>
        <w:ind w:firstLine="567"/>
        <w:jc w:val="both"/>
      </w:pPr>
    </w:p>
    <w:p w:rsidR="00D510F4" w:rsidRPr="00D510F4" w:rsidRDefault="00D510F4" w:rsidP="00D510F4">
      <w:pPr>
        <w:jc w:val="center"/>
        <w:outlineLvl w:val="3"/>
        <w:rPr>
          <w:b/>
          <w:i/>
        </w:rPr>
      </w:pPr>
      <w:r w:rsidRPr="00D510F4">
        <w:rPr>
          <w:b/>
        </w:rPr>
        <w:t>Статья 18. Прогноз социально-экономического развития Бессоновского сельсовета</w:t>
      </w:r>
    </w:p>
    <w:p w:rsidR="00D510F4" w:rsidRPr="00D510F4" w:rsidRDefault="00D510F4" w:rsidP="00D510F4">
      <w:pPr>
        <w:ind w:firstLine="567"/>
        <w:jc w:val="both"/>
        <w:outlineLvl w:val="3"/>
        <w:rPr>
          <w:b/>
        </w:rPr>
      </w:pPr>
    </w:p>
    <w:p w:rsidR="00D510F4" w:rsidRPr="00D510F4" w:rsidRDefault="00D510F4" w:rsidP="00D510F4">
      <w:pPr>
        <w:ind w:firstLine="567"/>
        <w:jc w:val="both"/>
      </w:pPr>
      <w:bookmarkStart w:id="17" w:name="sub_311"/>
      <w:r w:rsidRPr="00D510F4">
        <w:t>1. Прогноз социально-экономического развития Бессоновского сельсовета</w:t>
      </w:r>
      <w:r w:rsidRPr="00D510F4">
        <w:rPr>
          <w:i/>
        </w:rPr>
        <w:t xml:space="preserve"> </w:t>
      </w:r>
      <w:r w:rsidRPr="00D510F4">
        <w:t>разрабатывается на три года (очередной финансовый год и плановый период).</w:t>
      </w:r>
    </w:p>
    <w:p w:rsidR="00D510F4" w:rsidRPr="00D510F4" w:rsidRDefault="00D510F4" w:rsidP="00D510F4">
      <w:pPr>
        <w:ind w:firstLine="567"/>
        <w:jc w:val="both"/>
      </w:pPr>
      <w:bookmarkStart w:id="18" w:name="sub_312"/>
      <w:bookmarkEnd w:id="17"/>
      <w:r w:rsidRPr="00D510F4">
        <w:t>2. Прогноз социально-экономического развития Бессоновского сельсовета</w:t>
      </w:r>
      <w:r w:rsidRPr="00D510F4">
        <w:rPr>
          <w:i/>
        </w:rPr>
        <w:t xml:space="preserve"> </w:t>
      </w:r>
      <w:r w:rsidRPr="00D510F4">
        <w:t>ежегодно разрабатывается в порядке, установленном администрацией.</w:t>
      </w:r>
    </w:p>
    <w:p w:rsidR="00D510F4" w:rsidRPr="00D510F4" w:rsidRDefault="00D510F4" w:rsidP="00D510F4">
      <w:pPr>
        <w:ind w:firstLine="567"/>
        <w:jc w:val="both"/>
      </w:pPr>
      <w:bookmarkStart w:id="19" w:name="sub_313"/>
      <w:bookmarkEnd w:id="18"/>
      <w:r w:rsidRPr="00D510F4">
        <w:t>3. Прогноз социально-экономического развития Бессоновского сельсовета</w:t>
      </w:r>
      <w:r w:rsidRPr="00D510F4">
        <w:rPr>
          <w:i/>
        </w:rPr>
        <w:t xml:space="preserve"> </w:t>
      </w:r>
      <w:r w:rsidRPr="00D510F4">
        <w:t xml:space="preserve">одобряется администрацией одновременно с принятием решения о внесении проекта </w:t>
      </w:r>
      <w:proofErr w:type="gramStart"/>
      <w:r w:rsidRPr="00D510F4">
        <w:t xml:space="preserve">бюджета </w:t>
      </w:r>
      <w:r w:rsidRPr="00D510F4">
        <w:rPr>
          <w:i/>
        </w:rPr>
        <w:t xml:space="preserve"> </w:t>
      </w:r>
      <w:r w:rsidRPr="00D510F4">
        <w:t>в</w:t>
      </w:r>
      <w:proofErr w:type="gramEnd"/>
      <w:r w:rsidRPr="00D510F4">
        <w:t xml:space="preserve"> Комитет местного самоуправления.</w:t>
      </w:r>
    </w:p>
    <w:p w:rsidR="00D510F4" w:rsidRPr="00D510F4" w:rsidRDefault="00D510F4" w:rsidP="00D510F4">
      <w:pPr>
        <w:ind w:firstLine="567"/>
        <w:jc w:val="both"/>
      </w:pPr>
      <w:bookmarkStart w:id="20" w:name="sub_314"/>
      <w:bookmarkEnd w:id="19"/>
      <w:r w:rsidRPr="00D510F4">
        <w:t>4. Прогноз социально-экономического развития Бессоновского сельсовета</w:t>
      </w:r>
      <w:r w:rsidRPr="00D510F4">
        <w:rPr>
          <w:i/>
        </w:rPr>
        <w:t xml:space="preserve"> </w:t>
      </w:r>
      <w:r w:rsidRPr="00D510F4">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D510F4" w:rsidRPr="00D510F4" w:rsidRDefault="00D510F4" w:rsidP="00D510F4">
      <w:pPr>
        <w:ind w:firstLine="567"/>
        <w:jc w:val="both"/>
      </w:pPr>
      <w:r w:rsidRPr="00D510F4">
        <w:t>В пояснительной записке к прогнозу социально-экономического развития Бессоновского сельсовета</w:t>
      </w:r>
      <w:r w:rsidRPr="00D510F4">
        <w:rPr>
          <w:i/>
        </w:rPr>
        <w:t xml:space="preserve"> </w:t>
      </w:r>
      <w:r w:rsidRPr="00D510F4">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D510F4" w:rsidRPr="00D510F4" w:rsidRDefault="00D510F4" w:rsidP="00D510F4">
      <w:pPr>
        <w:ind w:firstLine="567"/>
        <w:jc w:val="both"/>
      </w:pPr>
      <w:bookmarkStart w:id="21" w:name="sub_315"/>
      <w:r w:rsidRPr="00D510F4">
        <w:t xml:space="preserve">5. Изменение прогноза социально-экономического развития Бессоновского сельсовета в ходе составления или рассмотрения проекта </w:t>
      </w:r>
      <w:proofErr w:type="gramStart"/>
      <w:r w:rsidRPr="00D510F4">
        <w:t xml:space="preserve">бюджета </w:t>
      </w:r>
      <w:r w:rsidRPr="00D510F4">
        <w:rPr>
          <w:i/>
        </w:rPr>
        <w:t xml:space="preserve"> </w:t>
      </w:r>
      <w:r w:rsidRPr="00D510F4">
        <w:t>влечет</w:t>
      </w:r>
      <w:proofErr w:type="gramEnd"/>
      <w:r w:rsidRPr="00D510F4">
        <w:t xml:space="preserve"> за собой изменение основных характеристик проекта бюджета.</w:t>
      </w:r>
    </w:p>
    <w:p w:rsidR="00D510F4" w:rsidRPr="00D510F4" w:rsidRDefault="00D510F4" w:rsidP="00D510F4">
      <w:pPr>
        <w:ind w:firstLine="567"/>
        <w:jc w:val="both"/>
      </w:pPr>
      <w:bookmarkStart w:id="22" w:name="sub_316"/>
      <w:bookmarkEnd w:id="21"/>
      <w:r w:rsidRPr="00D510F4">
        <w:t>6. Разработка прогноза социально-экономического развития Бессоновского сельсовета</w:t>
      </w:r>
      <w:r w:rsidRPr="00D510F4">
        <w:rPr>
          <w:i/>
        </w:rPr>
        <w:t xml:space="preserve"> </w:t>
      </w:r>
      <w:r w:rsidRPr="00D510F4">
        <w:t>осуществляется уполномоченным администрацией должностным лицом администрации.</w:t>
      </w:r>
    </w:p>
    <w:p w:rsidR="00D510F4" w:rsidRPr="00D510F4" w:rsidRDefault="00D510F4" w:rsidP="00D510F4">
      <w:pPr>
        <w:ind w:firstLine="567"/>
        <w:jc w:val="both"/>
      </w:pPr>
      <w:r w:rsidRPr="00D510F4">
        <w:t>7. В целях формирования бюджетного прогноза Бессоновского сельсовета</w:t>
      </w:r>
      <w:r w:rsidRPr="00D510F4">
        <w:rPr>
          <w:i/>
        </w:rPr>
        <w:t xml:space="preserve"> </w:t>
      </w:r>
      <w:r w:rsidRPr="00D510F4">
        <w:t>на долгосрочный период в соответствии со статьей 16 настоящего Положения разрабатывается прогноз социально-экономического развития Бессоновского сельсовета на долгосрочный период в порядке, установленном администрацией.</w:t>
      </w:r>
      <w:bookmarkEnd w:id="22"/>
    </w:p>
    <w:p w:rsidR="00D510F4" w:rsidRPr="00D510F4" w:rsidRDefault="00D510F4" w:rsidP="00D510F4">
      <w:pPr>
        <w:ind w:firstLine="567"/>
        <w:jc w:val="both"/>
      </w:pPr>
      <w:bookmarkStart w:id="23" w:name="sub_36"/>
    </w:p>
    <w:p w:rsidR="00D510F4" w:rsidRPr="00D510F4" w:rsidRDefault="00D510F4" w:rsidP="00D510F4">
      <w:pPr>
        <w:jc w:val="center"/>
        <w:outlineLvl w:val="3"/>
        <w:rPr>
          <w:b/>
        </w:rPr>
      </w:pPr>
    </w:p>
    <w:p w:rsidR="00D510F4" w:rsidRPr="00D510F4" w:rsidRDefault="00D510F4" w:rsidP="00D510F4">
      <w:pPr>
        <w:jc w:val="center"/>
        <w:outlineLvl w:val="3"/>
        <w:rPr>
          <w:b/>
        </w:rPr>
      </w:pPr>
      <w:r w:rsidRPr="00D510F4">
        <w:rPr>
          <w:b/>
        </w:rPr>
        <w:t xml:space="preserve">Статья 19. Состав показателей, содержащихся в решении Комитета местного </w:t>
      </w:r>
      <w:proofErr w:type="gramStart"/>
      <w:r w:rsidRPr="00D510F4">
        <w:rPr>
          <w:b/>
        </w:rPr>
        <w:t xml:space="preserve">самоуправления </w:t>
      </w:r>
      <w:r w:rsidRPr="00D510F4">
        <w:rPr>
          <w:i/>
        </w:rPr>
        <w:t xml:space="preserve"> </w:t>
      </w:r>
      <w:r w:rsidRPr="00D510F4">
        <w:rPr>
          <w:b/>
        </w:rPr>
        <w:t>о</w:t>
      </w:r>
      <w:proofErr w:type="gramEnd"/>
      <w:r w:rsidRPr="00D510F4">
        <w:rPr>
          <w:b/>
        </w:rPr>
        <w:t xml:space="preserve"> бюджете</w:t>
      </w:r>
    </w:p>
    <w:p w:rsidR="00D510F4" w:rsidRPr="00D510F4" w:rsidRDefault="00D510F4" w:rsidP="00D510F4">
      <w:pPr>
        <w:ind w:firstLine="567"/>
        <w:jc w:val="both"/>
        <w:outlineLvl w:val="3"/>
        <w:rPr>
          <w:b/>
        </w:rPr>
      </w:pPr>
    </w:p>
    <w:p w:rsidR="00D510F4" w:rsidRPr="00D510F4" w:rsidRDefault="00D510F4" w:rsidP="00D510F4">
      <w:pPr>
        <w:ind w:firstLine="567"/>
        <w:jc w:val="both"/>
      </w:pPr>
      <w:bookmarkStart w:id="24" w:name="sub_3601"/>
      <w:bookmarkEnd w:id="23"/>
      <w:r w:rsidRPr="00D510F4">
        <w:t xml:space="preserve">1. В решении Комитета местного </w:t>
      </w:r>
      <w:proofErr w:type="gramStart"/>
      <w:r w:rsidRPr="00D510F4">
        <w:t xml:space="preserve">самоуправления </w:t>
      </w:r>
      <w:r w:rsidRPr="00D510F4">
        <w:rPr>
          <w:i/>
        </w:rPr>
        <w:t xml:space="preserve"> </w:t>
      </w:r>
      <w:r w:rsidRPr="00D510F4">
        <w:t>о</w:t>
      </w:r>
      <w:proofErr w:type="gramEnd"/>
      <w:r w:rsidRPr="00D510F4">
        <w:t xml:space="preserve">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D510F4" w:rsidRPr="00D510F4" w:rsidRDefault="00D510F4" w:rsidP="00D510F4">
      <w:pPr>
        <w:ind w:firstLine="567"/>
        <w:jc w:val="both"/>
      </w:pPr>
      <w:bookmarkStart w:id="25" w:name="sub_3603"/>
      <w:bookmarkEnd w:id="24"/>
      <w:r w:rsidRPr="00D510F4">
        <w:t>2. Решением о бюджете утверждаются:</w:t>
      </w:r>
    </w:p>
    <w:bookmarkEnd w:id="25"/>
    <w:p w:rsidR="00D510F4" w:rsidRPr="00D510F4" w:rsidRDefault="00D510F4" w:rsidP="00D510F4">
      <w:pPr>
        <w:ind w:firstLine="567"/>
        <w:jc w:val="both"/>
      </w:pPr>
      <w:r w:rsidRPr="00D510F4">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D510F4" w:rsidRPr="00D510F4" w:rsidRDefault="00D510F4" w:rsidP="00D510F4">
      <w:pPr>
        <w:ind w:firstLine="567"/>
        <w:jc w:val="both"/>
      </w:pPr>
      <w:r w:rsidRPr="00D510F4">
        <w:t>2) ведомственная структура расходов бюджета на очередной финансовый год и плановый период;</w:t>
      </w:r>
    </w:p>
    <w:p w:rsidR="00D510F4" w:rsidRPr="00D510F4" w:rsidRDefault="00D510F4" w:rsidP="00D510F4">
      <w:pPr>
        <w:ind w:firstLine="567"/>
        <w:jc w:val="both"/>
      </w:pPr>
      <w:r w:rsidRPr="00D510F4">
        <w:t>3) общий объем бюджетных ассигнований, направляемых на исполнение публичных нормативных обязательств;</w:t>
      </w:r>
    </w:p>
    <w:p w:rsidR="00D510F4" w:rsidRPr="00D510F4" w:rsidRDefault="00D510F4" w:rsidP="00D510F4">
      <w:pPr>
        <w:ind w:firstLine="567"/>
        <w:jc w:val="both"/>
      </w:pPr>
      <w:r w:rsidRPr="00D510F4">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D510F4" w:rsidRPr="00D510F4" w:rsidRDefault="00D510F4" w:rsidP="00D510F4">
      <w:pPr>
        <w:ind w:firstLine="567"/>
        <w:jc w:val="both"/>
      </w:pPr>
      <w:r w:rsidRPr="00D510F4">
        <w:lastRenderedPageBreak/>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D510F4" w:rsidRPr="00D510F4" w:rsidRDefault="00D510F4" w:rsidP="00D510F4">
      <w:pPr>
        <w:ind w:firstLine="567"/>
        <w:jc w:val="both"/>
      </w:pPr>
      <w:r w:rsidRPr="00D510F4">
        <w:t xml:space="preserve">6) источники финансирования дефицита </w:t>
      </w:r>
      <w:proofErr w:type="gramStart"/>
      <w:r w:rsidRPr="00D510F4">
        <w:t xml:space="preserve">бюджета </w:t>
      </w:r>
      <w:r w:rsidRPr="00D510F4">
        <w:rPr>
          <w:i/>
        </w:rPr>
        <w:t xml:space="preserve"> </w:t>
      </w:r>
      <w:r w:rsidRPr="00D510F4">
        <w:t>на</w:t>
      </w:r>
      <w:proofErr w:type="gramEnd"/>
      <w:r w:rsidRPr="00D510F4">
        <w:t xml:space="preserve"> очередной финансовый год и плановый период</w:t>
      </w:r>
      <w:r w:rsidRPr="00D510F4">
        <w:rPr>
          <w:i/>
        </w:rPr>
        <w:t>;</w:t>
      </w:r>
    </w:p>
    <w:p w:rsidR="00D510F4" w:rsidRPr="00D510F4" w:rsidRDefault="00D510F4" w:rsidP="00D510F4">
      <w:pPr>
        <w:ind w:firstLine="567"/>
        <w:jc w:val="both"/>
      </w:pPr>
      <w:r w:rsidRPr="00D510F4">
        <w:t>7) верхний предел муниципального долга Бессоновского сельсовета</w:t>
      </w:r>
      <w:r w:rsidRPr="00D510F4">
        <w:rPr>
          <w:i/>
        </w:rPr>
        <w:t xml:space="preserve"> </w:t>
      </w:r>
      <w:r w:rsidRPr="00D510F4">
        <w:t>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Бессоновского сельсовета;</w:t>
      </w:r>
    </w:p>
    <w:p w:rsidR="00D510F4" w:rsidRPr="00D510F4" w:rsidRDefault="00D510F4" w:rsidP="00D510F4">
      <w:pPr>
        <w:ind w:firstLine="567"/>
        <w:jc w:val="both"/>
      </w:pPr>
      <w:r w:rsidRPr="00D510F4">
        <w:t>8) объем расходов на обслуживание муниципального долга Бессоновского сельсовета на очередной финансовый год и плановый период</w:t>
      </w:r>
      <w:r w:rsidRPr="00D510F4">
        <w:rPr>
          <w:i/>
        </w:rPr>
        <w:t>;</w:t>
      </w:r>
    </w:p>
    <w:p w:rsidR="00D510F4" w:rsidRPr="00D510F4" w:rsidRDefault="00D510F4" w:rsidP="00D510F4">
      <w:pPr>
        <w:ind w:firstLine="567"/>
        <w:jc w:val="both"/>
      </w:pPr>
      <w:r w:rsidRPr="00D510F4">
        <w:t>9) распределение бюджетных ассигнований по целевым статьям (муниципальным программам Бессоновского сельсовета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D510F4" w:rsidRPr="00D510F4" w:rsidRDefault="00D510F4" w:rsidP="00D510F4">
      <w:pPr>
        <w:autoSpaceDE w:val="0"/>
        <w:autoSpaceDN w:val="0"/>
        <w:adjustRightInd w:val="0"/>
        <w:ind w:firstLine="567"/>
        <w:jc w:val="both"/>
      </w:pPr>
      <w:r w:rsidRPr="00D510F4">
        <w:t xml:space="preserve">10) </w:t>
      </w:r>
      <w:r w:rsidRPr="00D510F4">
        <w:rPr>
          <w:rFonts w:eastAsia="Calibri"/>
          <w:lang w:eastAsia="en-US"/>
        </w:rPr>
        <w:t xml:space="preserve">иные показатели, предусмотренные Бюджетным кодексом Российской Федерации, законами Пензенской области, Уставом </w:t>
      </w:r>
      <w:r w:rsidRPr="00D510F4">
        <w:t>Бессоновского сельсовета</w:t>
      </w:r>
      <w:r w:rsidRPr="00D510F4">
        <w:rPr>
          <w:i/>
        </w:rPr>
        <w:t xml:space="preserve">, </w:t>
      </w:r>
      <w:r w:rsidRPr="00D510F4">
        <w:rPr>
          <w:rFonts w:eastAsia="Calibri"/>
          <w:lang w:eastAsia="en-US"/>
        </w:rPr>
        <w:t xml:space="preserve">нормативными правовыми актами </w:t>
      </w:r>
      <w:r w:rsidRPr="00D510F4">
        <w:t>Бессоновского сельсовета</w:t>
      </w:r>
      <w:r w:rsidRPr="00D510F4">
        <w:rPr>
          <w:i/>
        </w:rPr>
        <w:t>.</w:t>
      </w:r>
    </w:p>
    <w:p w:rsidR="00D510F4" w:rsidRPr="00D510F4" w:rsidRDefault="00D510F4" w:rsidP="00D510F4">
      <w:pPr>
        <w:ind w:firstLine="567"/>
        <w:jc w:val="both"/>
      </w:pPr>
      <w:r w:rsidRPr="00D510F4">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D510F4" w:rsidRPr="00D510F4" w:rsidRDefault="00D510F4" w:rsidP="00D510F4">
      <w:pPr>
        <w:ind w:firstLine="567"/>
        <w:jc w:val="both"/>
      </w:pPr>
      <w:r w:rsidRPr="00D510F4">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D510F4" w:rsidRPr="00D510F4" w:rsidRDefault="00D510F4" w:rsidP="00D510F4">
      <w:pPr>
        <w:ind w:firstLine="567"/>
        <w:jc w:val="both"/>
      </w:pPr>
      <w:bookmarkStart w:id="26" w:name="sub_37"/>
    </w:p>
    <w:p w:rsidR="00D510F4" w:rsidRPr="00D510F4" w:rsidRDefault="00D510F4" w:rsidP="00D510F4">
      <w:pPr>
        <w:jc w:val="center"/>
        <w:outlineLvl w:val="3"/>
        <w:rPr>
          <w:b/>
        </w:rPr>
      </w:pPr>
      <w:r w:rsidRPr="00D510F4">
        <w:rPr>
          <w:b/>
        </w:rPr>
        <w:t>Статья 20. Документы и материалы, представляемые одновременно с проектом бюджета</w:t>
      </w:r>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Одновременно с проектом решения о бюджете в Комитет местного самоуправления представляются:</w:t>
      </w:r>
    </w:p>
    <w:p w:rsidR="00D510F4" w:rsidRPr="00D510F4" w:rsidRDefault="00D510F4" w:rsidP="00D510F4">
      <w:pPr>
        <w:ind w:firstLine="567"/>
        <w:jc w:val="both"/>
      </w:pPr>
      <w:r w:rsidRPr="00D510F4">
        <w:rPr>
          <w:rFonts w:eastAsia="Calibri"/>
          <w:lang w:eastAsia="en-US"/>
        </w:rPr>
        <w:t xml:space="preserve">- основные направления бюджетной и налоговой политики </w:t>
      </w:r>
      <w:r w:rsidRPr="00D510F4">
        <w:t>Бессоновского сельсовета;</w:t>
      </w:r>
    </w:p>
    <w:p w:rsidR="00D510F4" w:rsidRPr="00D510F4" w:rsidRDefault="00D510F4" w:rsidP="00D510F4">
      <w:pPr>
        <w:ind w:firstLine="567"/>
        <w:jc w:val="both"/>
      </w:pPr>
      <w:r w:rsidRPr="00D510F4">
        <w:t>- предварительные итоги социально-экономического развития Бессоновского сельсовета за истекший период текущего финансового года и ожидаемые итоги социально-экономического развития Бессоновского сельсовета</w:t>
      </w:r>
      <w:r w:rsidRPr="00D510F4">
        <w:rPr>
          <w:i/>
        </w:rPr>
        <w:t xml:space="preserve"> </w:t>
      </w:r>
      <w:r w:rsidRPr="00D510F4">
        <w:t>за текущий финансовый год;</w:t>
      </w:r>
    </w:p>
    <w:p w:rsidR="00D510F4" w:rsidRPr="00D510F4" w:rsidRDefault="00D510F4" w:rsidP="00D510F4">
      <w:pPr>
        <w:ind w:firstLine="567"/>
        <w:jc w:val="both"/>
      </w:pPr>
      <w:r w:rsidRPr="00D510F4">
        <w:t>- прогноз социально-экономического развития Бессоновского сельсовета;</w:t>
      </w:r>
    </w:p>
    <w:p w:rsidR="00D510F4" w:rsidRPr="00D510F4" w:rsidRDefault="00D510F4" w:rsidP="00D510F4">
      <w:pPr>
        <w:ind w:firstLine="567"/>
        <w:jc w:val="both"/>
      </w:pPr>
      <w:r w:rsidRPr="00D510F4">
        <w:t>- пояснительная записка к проекту бюджета;</w:t>
      </w:r>
    </w:p>
    <w:p w:rsidR="00D510F4" w:rsidRPr="00D510F4" w:rsidRDefault="00D510F4" w:rsidP="00D510F4">
      <w:pPr>
        <w:ind w:firstLine="567"/>
        <w:jc w:val="both"/>
      </w:pPr>
      <w:r w:rsidRPr="00D510F4">
        <w:t>- методики (проекты методик) и расчеты распределения межбюджетных трансфертов;</w:t>
      </w:r>
    </w:p>
    <w:p w:rsidR="00D510F4" w:rsidRPr="00D510F4" w:rsidRDefault="00D510F4" w:rsidP="00D510F4">
      <w:pPr>
        <w:ind w:firstLine="567"/>
        <w:jc w:val="both"/>
      </w:pPr>
      <w:r w:rsidRPr="00D510F4">
        <w:t>- верхний предел муниципального внутреннего долга Бессоновского сельсовета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D510F4" w:rsidRPr="00D510F4" w:rsidRDefault="00D510F4" w:rsidP="00D510F4">
      <w:pPr>
        <w:ind w:firstLine="567"/>
        <w:jc w:val="both"/>
      </w:pPr>
      <w:r w:rsidRPr="00D510F4">
        <w:t>- оценка ожидаемого исполнения бюджета на текущий финансовый год;</w:t>
      </w:r>
    </w:p>
    <w:bookmarkEnd w:id="26"/>
    <w:p w:rsidR="00D510F4" w:rsidRPr="00D510F4" w:rsidRDefault="00D510F4" w:rsidP="00D510F4">
      <w:pPr>
        <w:ind w:firstLine="567"/>
        <w:jc w:val="both"/>
      </w:pPr>
      <w:r w:rsidRPr="00D510F4">
        <w:t>- паспорта муниципальных программ Бессоновского сельсовета (проекты изменений в указанные паспорта);</w:t>
      </w:r>
    </w:p>
    <w:p w:rsidR="00D510F4" w:rsidRPr="00D510F4" w:rsidRDefault="00D510F4" w:rsidP="00D510F4">
      <w:pPr>
        <w:ind w:firstLine="567"/>
        <w:jc w:val="both"/>
      </w:pPr>
      <w:r w:rsidRPr="00D510F4">
        <w:t>- реестр источников доходов бюджета;</w:t>
      </w:r>
    </w:p>
    <w:p w:rsidR="00D510F4" w:rsidRPr="00D510F4" w:rsidRDefault="00D510F4" w:rsidP="00D510F4">
      <w:pPr>
        <w:ind w:firstLine="567"/>
        <w:jc w:val="both"/>
      </w:pPr>
      <w:r w:rsidRPr="00D510F4">
        <w:t>- иные документы и материалы.</w:t>
      </w:r>
    </w:p>
    <w:p w:rsidR="00D510F4" w:rsidRPr="00D510F4" w:rsidRDefault="00D510F4" w:rsidP="00D510F4">
      <w:pPr>
        <w:jc w:val="center"/>
      </w:pPr>
    </w:p>
    <w:p w:rsidR="00D510F4" w:rsidRPr="00D510F4" w:rsidRDefault="00D510F4" w:rsidP="00D510F4">
      <w:pPr>
        <w:jc w:val="center"/>
      </w:pPr>
      <w:bookmarkStart w:id="27" w:name="sub_43"/>
      <w:r w:rsidRPr="00D510F4">
        <w:rPr>
          <w:rFonts w:eastAsia="Calibri"/>
          <w:b/>
          <w:bCs/>
          <w:lang w:eastAsia="en-US"/>
        </w:rPr>
        <w:t>Статья 21. Порядок внесения проекта решения Комитета местного самоуправления о бюджете на рассмотрение Комитета местного самоуправления</w:t>
      </w:r>
    </w:p>
    <w:p w:rsidR="00D510F4" w:rsidRPr="00D510F4" w:rsidRDefault="00D510F4" w:rsidP="00D510F4">
      <w:pPr>
        <w:jc w:val="center"/>
      </w:pPr>
    </w:p>
    <w:p w:rsidR="00D510F4" w:rsidRPr="00D510F4" w:rsidRDefault="00D510F4" w:rsidP="00D510F4">
      <w:pPr>
        <w:ind w:firstLine="567"/>
        <w:jc w:val="both"/>
      </w:pPr>
      <w:r w:rsidRPr="00D510F4">
        <w:rPr>
          <w:rFonts w:eastAsia="Calibri"/>
          <w:lang w:eastAsia="en-US"/>
        </w:rPr>
        <w:t xml:space="preserve">1. Администрация вносит на рассмотрение Комитета местного </w:t>
      </w:r>
      <w:proofErr w:type="gramStart"/>
      <w:r w:rsidRPr="00D510F4">
        <w:rPr>
          <w:rFonts w:eastAsia="Calibri"/>
          <w:lang w:eastAsia="en-US"/>
        </w:rPr>
        <w:t xml:space="preserve">самоуправления </w:t>
      </w:r>
      <w:r w:rsidRPr="00D510F4">
        <w:rPr>
          <w:i/>
        </w:rPr>
        <w:t xml:space="preserve"> </w:t>
      </w:r>
      <w:r w:rsidRPr="00D510F4">
        <w:rPr>
          <w:rFonts w:eastAsia="Calibri"/>
          <w:lang w:eastAsia="en-US"/>
        </w:rPr>
        <w:t>проект</w:t>
      </w:r>
      <w:proofErr w:type="gramEnd"/>
      <w:r w:rsidRPr="00D510F4">
        <w:rPr>
          <w:rFonts w:eastAsia="Calibri"/>
          <w:lang w:eastAsia="en-US"/>
        </w:rPr>
        <w:t xml:space="preserve">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D510F4" w:rsidRPr="00D510F4" w:rsidRDefault="00D510F4" w:rsidP="00D510F4">
      <w:pPr>
        <w:ind w:firstLine="567"/>
        <w:jc w:val="both"/>
      </w:pPr>
      <w:r w:rsidRPr="00D510F4">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D510F4" w:rsidRPr="00D510F4" w:rsidRDefault="00D510F4" w:rsidP="00D510F4">
      <w:pPr>
        <w:ind w:firstLine="567"/>
        <w:jc w:val="both"/>
      </w:pPr>
      <w:r w:rsidRPr="00D510F4">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D510F4" w:rsidRPr="00D510F4" w:rsidRDefault="00D510F4" w:rsidP="00D510F4">
      <w:pPr>
        <w:ind w:firstLine="567"/>
        <w:jc w:val="both"/>
        <w:rPr>
          <w:rFonts w:eastAsia="Calibri"/>
        </w:rPr>
      </w:pPr>
      <w:r w:rsidRPr="00D510F4">
        <w:t xml:space="preserve">3. </w:t>
      </w:r>
      <w:r w:rsidRPr="00D510F4">
        <w:rPr>
          <w:rFonts w:eastAsia="Calibri"/>
        </w:rPr>
        <w:t xml:space="preserve">Проект решения </w:t>
      </w:r>
      <w:r w:rsidRPr="00D510F4">
        <w:t xml:space="preserve">Комитета местного </w:t>
      </w:r>
      <w:proofErr w:type="gramStart"/>
      <w:r w:rsidRPr="00D510F4">
        <w:t xml:space="preserve">самоуправления  </w:t>
      </w:r>
      <w:r w:rsidRPr="00D510F4">
        <w:rPr>
          <w:rFonts w:eastAsia="Calibri"/>
        </w:rPr>
        <w:t>о</w:t>
      </w:r>
      <w:proofErr w:type="gramEnd"/>
      <w:r w:rsidRPr="00D510F4">
        <w:rPr>
          <w:rFonts w:eastAsia="Calibri"/>
        </w:rPr>
        <w:t xml:space="preserve"> бюджете </w:t>
      </w:r>
      <w:r w:rsidRPr="00D510F4">
        <w:rPr>
          <w:i/>
        </w:rPr>
        <w:t xml:space="preserve"> </w:t>
      </w:r>
      <w:r w:rsidRPr="00D510F4">
        <w:rPr>
          <w:rFonts w:eastAsia="Calibri"/>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Pr="00D510F4">
        <w:t>Бессоновского сельсовета</w:t>
      </w:r>
      <w:r w:rsidRPr="00D510F4">
        <w:rPr>
          <w:i/>
        </w:rPr>
        <w:t xml:space="preserve"> </w:t>
      </w:r>
      <w:r w:rsidRPr="00D510F4">
        <w:rPr>
          <w:rFonts w:eastAsia="Calibri"/>
        </w:rPr>
        <w:t xml:space="preserve">в постоянные комиссии </w:t>
      </w:r>
      <w:r w:rsidRPr="00D510F4">
        <w:t>Комитета местного самоуправления</w:t>
      </w:r>
      <w:r w:rsidRPr="00D510F4">
        <w:rPr>
          <w:rFonts w:eastAsia="Calibri"/>
        </w:rPr>
        <w:t xml:space="preserve">, </w:t>
      </w:r>
      <w:r w:rsidRPr="00D510F4">
        <w:rPr>
          <w:rFonts w:eastAsia="Calibri"/>
        </w:rPr>
        <w:lastRenderedPageBreak/>
        <w:t xml:space="preserve">в ревизионную комиссию, а также в порядке, установленном решением </w:t>
      </w:r>
      <w:r w:rsidRPr="00D510F4">
        <w:t>Комитета местного самоуправления</w:t>
      </w:r>
      <w:r w:rsidRPr="00D510F4">
        <w:rPr>
          <w:rFonts w:eastAsia="Calibri"/>
        </w:rPr>
        <w:t>, выносится на публичные слушания.</w:t>
      </w:r>
    </w:p>
    <w:p w:rsidR="00D510F4" w:rsidRPr="00D510F4" w:rsidRDefault="00D510F4" w:rsidP="00D510F4">
      <w:pPr>
        <w:ind w:firstLine="567"/>
        <w:jc w:val="both"/>
        <w:rPr>
          <w:rFonts w:eastAsia="Calibri"/>
        </w:rPr>
      </w:pPr>
      <w:r w:rsidRPr="00D510F4">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D510F4" w:rsidRPr="00D510F4" w:rsidRDefault="00D510F4" w:rsidP="00D510F4">
      <w:pPr>
        <w:ind w:firstLine="567"/>
        <w:jc w:val="both"/>
        <w:rPr>
          <w:rFonts w:eastAsia="Calibri"/>
        </w:rPr>
      </w:pPr>
      <w:r w:rsidRPr="00D510F4">
        <w:rPr>
          <w:rFonts w:eastAsia="Calibri"/>
        </w:rPr>
        <w:t xml:space="preserve">4. Ревизионная </w:t>
      </w:r>
      <w:proofErr w:type="gramStart"/>
      <w:r w:rsidRPr="00D510F4">
        <w:rPr>
          <w:rFonts w:eastAsia="Calibri"/>
        </w:rPr>
        <w:t xml:space="preserve">комиссия </w:t>
      </w:r>
      <w:r w:rsidRPr="00D510F4">
        <w:rPr>
          <w:i/>
        </w:rPr>
        <w:t xml:space="preserve"> </w:t>
      </w:r>
      <w:r w:rsidRPr="00D510F4">
        <w:rPr>
          <w:rFonts w:eastAsia="Calibri"/>
        </w:rPr>
        <w:t>рассматривает</w:t>
      </w:r>
      <w:proofErr w:type="gramEnd"/>
      <w:r w:rsidRPr="00D510F4">
        <w:rPr>
          <w:rFonts w:eastAsia="Calibri"/>
        </w:rPr>
        <w:t xml:space="preserve"> проект решения </w:t>
      </w:r>
      <w:r w:rsidRPr="00D510F4">
        <w:t xml:space="preserve">Комитета местного самоуправления </w:t>
      </w:r>
      <w:r w:rsidRPr="00D510F4">
        <w:rPr>
          <w:i/>
        </w:rPr>
        <w:t xml:space="preserve"> </w:t>
      </w:r>
      <w:r w:rsidRPr="00D510F4">
        <w:rPr>
          <w:rFonts w:eastAsia="Calibri"/>
        </w:rPr>
        <w:t xml:space="preserve">о бюджете на очередной финансовый год и плановый период и готовит заключение к нему в течение 15 дней со дня направления </w:t>
      </w:r>
      <w:r w:rsidRPr="00D510F4">
        <w:t>Комитетом местного самоуправления в ревизионную комиссию</w:t>
      </w:r>
      <w:r w:rsidRPr="00D510F4">
        <w:rPr>
          <w:rFonts w:eastAsia="Calibri"/>
        </w:rPr>
        <w:t>.</w:t>
      </w:r>
    </w:p>
    <w:p w:rsidR="00D510F4" w:rsidRPr="00D510F4" w:rsidRDefault="00D510F4" w:rsidP="00D510F4">
      <w:pPr>
        <w:ind w:firstLine="567"/>
        <w:jc w:val="both"/>
        <w:rPr>
          <w:rFonts w:eastAsia="Calibri"/>
        </w:rPr>
      </w:pPr>
    </w:p>
    <w:p w:rsidR="00D510F4" w:rsidRPr="00D510F4" w:rsidRDefault="00D510F4" w:rsidP="00D510F4">
      <w:pPr>
        <w:ind w:firstLine="567"/>
        <w:jc w:val="center"/>
        <w:outlineLvl w:val="3"/>
        <w:rPr>
          <w:rFonts w:eastAsia="Calibri"/>
          <w:b/>
          <w:bCs/>
        </w:rPr>
      </w:pPr>
      <w:r w:rsidRPr="00D510F4">
        <w:rPr>
          <w:b/>
          <w:bCs/>
        </w:rPr>
        <w:t xml:space="preserve">Статья 22. Порядок рассмотрения проекта решения Комитета местного самоуправления </w:t>
      </w:r>
      <w:r w:rsidRPr="00D510F4">
        <w:rPr>
          <w:rFonts w:eastAsia="Calibri"/>
          <w:b/>
          <w:bCs/>
        </w:rPr>
        <w:t>о бюджете</w:t>
      </w:r>
    </w:p>
    <w:p w:rsidR="00D510F4" w:rsidRPr="00D510F4" w:rsidRDefault="00D510F4" w:rsidP="00D510F4">
      <w:pPr>
        <w:ind w:firstLine="567"/>
        <w:jc w:val="both"/>
        <w:outlineLvl w:val="3"/>
        <w:rPr>
          <w:b/>
        </w:rPr>
      </w:pPr>
    </w:p>
    <w:p w:rsidR="00D510F4" w:rsidRPr="00D510F4" w:rsidRDefault="00D510F4" w:rsidP="00D510F4">
      <w:pPr>
        <w:ind w:firstLine="567"/>
        <w:jc w:val="both"/>
      </w:pPr>
      <w:r w:rsidRPr="00D510F4">
        <w:t xml:space="preserve">1. </w:t>
      </w:r>
      <w:r w:rsidRPr="00D510F4">
        <w:rPr>
          <w:rFonts w:eastAsia="Calibri"/>
        </w:rPr>
        <w:t xml:space="preserve">Проект решения </w:t>
      </w:r>
      <w:r w:rsidRPr="00D510F4">
        <w:t xml:space="preserve">Комитета местного </w:t>
      </w:r>
      <w:proofErr w:type="gramStart"/>
      <w:r w:rsidRPr="00D510F4">
        <w:t xml:space="preserve">самоуправления  </w:t>
      </w:r>
      <w:r w:rsidRPr="00D510F4">
        <w:rPr>
          <w:rFonts w:eastAsia="Calibri"/>
        </w:rPr>
        <w:t>о</w:t>
      </w:r>
      <w:proofErr w:type="gramEnd"/>
      <w:r w:rsidRPr="00D510F4">
        <w:rPr>
          <w:rFonts w:eastAsia="Calibri"/>
        </w:rPr>
        <w:t xml:space="preserve"> бюджете на очередной финансовый год и плановый период рассматривается </w:t>
      </w:r>
      <w:r w:rsidRPr="00D510F4">
        <w:t xml:space="preserve">Комитетом местного самоуправления </w:t>
      </w:r>
      <w:r w:rsidRPr="00D510F4">
        <w:rPr>
          <w:i/>
        </w:rPr>
        <w:t xml:space="preserve"> </w:t>
      </w:r>
      <w:r w:rsidRPr="00D510F4">
        <w:t xml:space="preserve">с учетом особенностей, указанных в части 2 настоящей статьи. </w:t>
      </w:r>
    </w:p>
    <w:p w:rsidR="00D510F4" w:rsidRPr="00D510F4" w:rsidRDefault="00D510F4" w:rsidP="00D510F4">
      <w:pPr>
        <w:ind w:firstLine="567"/>
        <w:jc w:val="both"/>
      </w:pPr>
      <w:r w:rsidRPr="00D510F4">
        <w:t>По итогам обсуждения проекта бюджета</w:t>
      </w:r>
      <w:r w:rsidRPr="00D510F4">
        <w:rPr>
          <w:i/>
        </w:rPr>
        <w:t xml:space="preserve"> </w:t>
      </w:r>
      <w:r w:rsidRPr="00D510F4">
        <w:rPr>
          <w:rFonts w:eastAsia="Calibri"/>
        </w:rPr>
        <w:t xml:space="preserve">на очередной финансовый год и плановый период </w:t>
      </w:r>
      <w:r w:rsidRPr="00D510F4">
        <w:t xml:space="preserve">Комитет местного </w:t>
      </w:r>
      <w:proofErr w:type="gramStart"/>
      <w:r w:rsidRPr="00D510F4">
        <w:t xml:space="preserve">самоуправления </w:t>
      </w:r>
      <w:r w:rsidRPr="00D510F4">
        <w:rPr>
          <w:i/>
        </w:rPr>
        <w:t xml:space="preserve"> </w:t>
      </w:r>
      <w:r w:rsidRPr="00D510F4">
        <w:t>принимает</w:t>
      </w:r>
      <w:proofErr w:type="gramEnd"/>
      <w:r w:rsidRPr="00D510F4">
        <w:t xml:space="preserve"> решение об утверждении </w:t>
      </w:r>
      <w:r w:rsidRPr="00D510F4">
        <w:rPr>
          <w:rFonts w:eastAsia="Calibri"/>
        </w:rPr>
        <w:t>бюджета на очередной финансовый год и плановый период</w:t>
      </w:r>
      <w:r w:rsidRPr="00D510F4">
        <w:t xml:space="preserve"> или его отклонении.</w:t>
      </w:r>
    </w:p>
    <w:p w:rsidR="00D510F4" w:rsidRPr="00D510F4" w:rsidRDefault="00D510F4" w:rsidP="00D510F4">
      <w:pPr>
        <w:ind w:firstLine="567"/>
        <w:jc w:val="both"/>
        <w:rPr>
          <w:rFonts w:eastAsia="Calibri"/>
        </w:rPr>
      </w:pPr>
      <w:r w:rsidRPr="00D510F4">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w:t>
      </w:r>
      <w:proofErr w:type="gramStart"/>
      <w:r w:rsidRPr="00D510F4">
        <w:t xml:space="preserve">самоуправления </w:t>
      </w:r>
      <w:r w:rsidRPr="00D510F4">
        <w:rPr>
          <w:i/>
        </w:rPr>
        <w:t xml:space="preserve"> </w:t>
      </w:r>
      <w:r w:rsidRPr="00D510F4">
        <w:t>и</w:t>
      </w:r>
      <w:proofErr w:type="gramEnd"/>
      <w:r w:rsidRPr="00D510F4">
        <w:t xml:space="preserve"> администрации. Согласительная комиссия в течение 5 дней разрабатывает согласованный вариант уточненных показателей проекта бюджета. </w:t>
      </w:r>
      <w:r w:rsidRPr="00D510F4">
        <w:rPr>
          <w:rFonts w:eastAsia="Calibri"/>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D510F4" w:rsidRPr="00D510F4" w:rsidRDefault="00D510F4" w:rsidP="00D510F4">
      <w:pPr>
        <w:ind w:firstLine="567"/>
        <w:jc w:val="both"/>
        <w:rPr>
          <w:rFonts w:eastAsia="Calibri"/>
        </w:rPr>
      </w:pPr>
      <w:r w:rsidRPr="00D510F4">
        <w:t xml:space="preserve">По окончании работы согласительной комиссии </w:t>
      </w:r>
      <w:proofErr w:type="gramStart"/>
      <w:r w:rsidRPr="00D510F4">
        <w:t>администрация  вносит</w:t>
      </w:r>
      <w:proofErr w:type="gramEnd"/>
      <w:r w:rsidRPr="00D510F4">
        <w:t xml:space="preserve">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D510F4" w:rsidRPr="00D510F4" w:rsidRDefault="00D510F4" w:rsidP="00D510F4">
      <w:pPr>
        <w:ind w:firstLine="567"/>
        <w:jc w:val="both"/>
        <w:rPr>
          <w:rFonts w:eastAsia="Calibri"/>
        </w:rPr>
      </w:pPr>
      <w:r w:rsidRPr="00D510F4">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D510F4" w:rsidRPr="00D510F4" w:rsidRDefault="00D510F4" w:rsidP="00D510F4">
      <w:pPr>
        <w:ind w:firstLine="567"/>
        <w:jc w:val="both"/>
        <w:rPr>
          <w:rFonts w:eastAsia="Calibri"/>
        </w:rPr>
      </w:pPr>
      <w:r w:rsidRPr="00D510F4">
        <w:t>4. Решение о бюджете на очередной финансовый год и плановый период вступает в силу с 1 января очередного финансового года.</w:t>
      </w:r>
    </w:p>
    <w:p w:rsidR="00D510F4" w:rsidRPr="00D510F4" w:rsidRDefault="00D510F4" w:rsidP="00D510F4">
      <w:pPr>
        <w:ind w:firstLine="567"/>
        <w:jc w:val="both"/>
        <w:rPr>
          <w:rFonts w:eastAsia="Calibri"/>
        </w:rPr>
      </w:pPr>
      <w:r w:rsidRPr="00D510F4">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D510F4" w:rsidRPr="00D510F4" w:rsidRDefault="00D510F4" w:rsidP="00D510F4">
      <w:pPr>
        <w:spacing w:after="200" w:line="276" w:lineRule="auto"/>
        <w:ind w:firstLine="567"/>
        <w:rPr>
          <w:rFonts w:eastAsia="Calibri"/>
          <w:lang w:eastAsia="en-US"/>
        </w:rPr>
      </w:pPr>
    </w:p>
    <w:p w:rsidR="00D510F4" w:rsidRPr="00D510F4" w:rsidRDefault="00D510F4" w:rsidP="00D510F4">
      <w:pPr>
        <w:jc w:val="center"/>
        <w:outlineLvl w:val="3"/>
        <w:rPr>
          <w:b/>
        </w:rPr>
      </w:pPr>
      <w:r w:rsidRPr="00D510F4">
        <w:rPr>
          <w:b/>
        </w:rPr>
        <w:t>Статья 23. Внесение изменений в решение о бюджете</w:t>
      </w:r>
    </w:p>
    <w:p w:rsidR="00D510F4" w:rsidRPr="00D510F4" w:rsidRDefault="00D510F4" w:rsidP="00D510F4">
      <w:pPr>
        <w:ind w:firstLine="567"/>
        <w:jc w:val="both"/>
        <w:outlineLvl w:val="3"/>
        <w:rPr>
          <w:b/>
        </w:rPr>
      </w:pPr>
    </w:p>
    <w:p w:rsidR="00D510F4" w:rsidRPr="00D510F4" w:rsidRDefault="00D510F4" w:rsidP="00D510F4">
      <w:pPr>
        <w:ind w:firstLine="567"/>
        <w:jc w:val="both"/>
      </w:pPr>
      <w:bookmarkStart w:id="28" w:name="sub_4301"/>
      <w:bookmarkEnd w:id="27"/>
      <w:r w:rsidRPr="00D510F4">
        <w:t xml:space="preserve">1. </w:t>
      </w:r>
      <w:proofErr w:type="gramStart"/>
      <w:r w:rsidRPr="00D510F4">
        <w:t>Администрация  разрабатывает</w:t>
      </w:r>
      <w:proofErr w:type="gramEnd"/>
      <w:r w:rsidRPr="00D510F4">
        <w:t xml:space="preserve"> и представляет в Комитет местного самоуправления проект решения о внесении изменений в решение о бюджете и пояснительную записку.</w:t>
      </w:r>
    </w:p>
    <w:bookmarkEnd w:id="28"/>
    <w:p w:rsidR="00D510F4" w:rsidRPr="00D510F4" w:rsidRDefault="00D510F4" w:rsidP="00D510F4">
      <w:pPr>
        <w:ind w:firstLine="567"/>
        <w:jc w:val="both"/>
      </w:pPr>
      <w:r w:rsidRPr="00D510F4">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D510F4" w:rsidRPr="00D510F4" w:rsidRDefault="00D510F4" w:rsidP="00D510F4">
      <w:pPr>
        <w:ind w:firstLine="567"/>
        <w:jc w:val="both"/>
      </w:pPr>
      <w:bookmarkStart w:id="29" w:name="sub_4303"/>
      <w:r w:rsidRPr="00D510F4">
        <w:t xml:space="preserve">2. Комитет местного </w:t>
      </w:r>
      <w:proofErr w:type="gramStart"/>
      <w:r w:rsidRPr="00D510F4">
        <w:t>самоуправления  рассматривает</w:t>
      </w:r>
      <w:proofErr w:type="gramEnd"/>
      <w:r w:rsidRPr="00D510F4">
        <w:t xml:space="preserve"> указанный проект решения в одном чтении. </w:t>
      </w:r>
    </w:p>
    <w:bookmarkEnd w:id="29"/>
    <w:p w:rsidR="00D510F4" w:rsidRPr="00D510F4" w:rsidRDefault="00D510F4" w:rsidP="00D510F4">
      <w:pPr>
        <w:ind w:firstLine="567"/>
        <w:jc w:val="both"/>
      </w:pPr>
      <w:r w:rsidRPr="00D510F4">
        <w:t>При рассмотрении проекта решения заслушивается доклад главы администрации или уполномоченного им лица</w:t>
      </w:r>
      <w:bookmarkStart w:id="30" w:name="sub_4304"/>
      <w:r w:rsidRPr="00D510F4">
        <w:t>.</w:t>
      </w:r>
    </w:p>
    <w:p w:rsidR="00D510F4" w:rsidRPr="00D510F4" w:rsidRDefault="00D510F4" w:rsidP="00D510F4">
      <w:pPr>
        <w:ind w:firstLine="567"/>
        <w:jc w:val="both"/>
      </w:pPr>
      <w:r w:rsidRPr="00D510F4">
        <w:t>3. В случае снижения в соответствии с ожидаемыми итогами социально-экономического развития Бессоновского сельсовета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D510F4" w:rsidRPr="00D510F4" w:rsidRDefault="00D510F4" w:rsidP="00D510F4">
      <w:pPr>
        <w:ind w:firstLine="567"/>
        <w:jc w:val="both"/>
      </w:pPr>
      <w:r w:rsidRPr="00D510F4">
        <w:t>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Бессоновского сельсовета в плановом периоде не представляется.</w:t>
      </w:r>
    </w:p>
    <w:p w:rsidR="00D510F4" w:rsidRPr="00D510F4" w:rsidRDefault="00D510F4" w:rsidP="00D510F4">
      <w:pPr>
        <w:ind w:firstLine="567"/>
        <w:jc w:val="both"/>
        <w:outlineLvl w:val="3"/>
      </w:pPr>
      <w:bookmarkStart w:id="31" w:name="sub_44"/>
      <w:bookmarkStart w:id="32" w:name="sub_3333"/>
      <w:bookmarkEnd w:id="30"/>
    </w:p>
    <w:p w:rsidR="00D510F4" w:rsidRPr="00D510F4" w:rsidRDefault="00D510F4" w:rsidP="00D510F4">
      <w:pPr>
        <w:jc w:val="center"/>
        <w:outlineLvl w:val="3"/>
        <w:rPr>
          <w:b/>
        </w:rPr>
      </w:pPr>
      <w:bookmarkStart w:id="33" w:name="sub_49"/>
      <w:bookmarkStart w:id="34" w:name="sub_4444"/>
      <w:bookmarkEnd w:id="31"/>
      <w:bookmarkEnd w:id="32"/>
      <w:r w:rsidRPr="00D510F4">
        <w:rPr>
          <w:b/>
        </w:rPr>
        <w:t>Статья 24. Отчет об исполнении бюджета</w:t>
      </w:r>
    </w:p>
    <w:bookmarkEnd w:id="33"/>
    <w:bookmarkEnd w:id="34"/>
    <w:p w:rsidR="00D510F4" w:rsidRPr="00D510F4" w:rsidRDefault="00D510F4" w:rsidP="00D510F4">
      <w:pPr>
        <w:ind w:firstLine="567"/>
        <w:jc w:val="both"/>
      </w:pPr>
    </w:p>
    <w:p w:rsidR="00D510F4" w:rsidRPr="00D510F4" w:rsidRDefault="00D510F4" w:rsidP="00D510F4">
      <w:pPr>
        <w:ind w:firstLine="567"/>
        <w:jc w:val="both"/>
      </w:pPr>
      <w:r w:rsidRPr="00D510F4">
        <w:t xml:space="preserve">1. Отчеты об исполнении бюджета за первый квартал, полугодие, девять месяцев текущего финансового года утверждаются постановлением </w:t>
      </w:r>
      <w:proofErr w:type="gramStart"/>
      <w:r w:rsidRPr="00D510F4">
        <w:t xml:space="preserve">администрации </w:t>
      </w:r>
      <w:r w:rsidRPr="00D510F4">
        <w:rPr>
          <w:i/>
        </w:rPr>
        <w:t xml:space="preserve"> </w:t>
      </w:r>
      <w:r w:rsidRPr="00D510F4">
        <w:t>и</w:t>
      </w:r>
      <w:proofErr w:type="gramEnd"/>
      <w:r w:rsidRPr="00D510F4">
        <w:t xml:space="preserve"> направляются в Комитет местного самоуправления и ревизионную комиссию. </w:t>
      </w:r>
    </w:p>
    <w:p w:rsidR="00D510F4" w:rsidRPr="00D510F4" w:rsidRDefault="00D510F4" w:rsidP="00D510F4">
      <w:pPr>
        <w:ind w:firstLine="567"/>
        <w:jc w:val="both"/>
      </w:pPr>
      <w:r w:rsidRPr="00D510F4">
        <w:t>2. Годовой отчет об исполнении бюджета утверждается решением Комитета местного самоуправления.</w:t>
      </w:r>
    </w:p>
    <w:p w:rsidR="00D510F4" w:rsidRPr="00D510F4" w:rsidRDefault="00D510F4" w:rsidP="00D510F4">
      <w:pPr>
        <w:ind w:firstLine="567"/>
        <w:jc w:val="both"/>
      </w:pPr>
      <w:r w:rsidRPr="00D510F4">
        <w:lastRenderedPageBreak/>
        <w:t>Годовой отчет об исполнении бюджета представляется администрацией в Комитет местного самоуправления до 1 мая текущего года.</w:t>
      </w:r>
    </w:p>
    <w:p w:rsidR="00D510F4" w:rsidRPr="00D510F4" w:rsidRDefault="00D510F4" w:rsidP="00D510F4">
      <w:pPr>
        <w:ind w:firstLine="567"/>
        <w:jc w:val="both"/>
      </w:pPr>
      <w:r w:rsidRPr="00D510F4">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D510F4" w:rsidRPr="00D510F4" w:rsidRDefault="00D510F4" w:rsidP="00D510F4">
      <w:pPr>
        <w:ind w:firstLine="567"/>
        <w:jc w:val="both"/>
      </w:pPr>
      <w:r w:rsidRPr="00D510F4">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D510F4" w:rsidRPr="00D510F4" w:rsidRDefault="00D510F4" w:rsidP="00D510F4">
      <w:pPr>
        <w:ind w:firstLine="567"/>
        <w:jc w:val="both"/>
      </w:pPr>
      <w:r w:rsidRPr="00D510F4">
        <w:t xml:space="preserve">4. Отдельными приложениями к решению об исполнении </w:t>
      </w:r>
      <w:proofErr w:type="gramStart"/>
      <w:r w:rsidRPr="00D510F4">
        <w:t>бюджета  за</w:t>
      </w:r>
      <w:proofErr w:type="gramEnd"/>
      <w:r w:rsidRPr="00D510F4">
        <w:t xml:space="preserve"> отчетный финансовый год утверждаются показатели:</w:t>
      </w:r>
    </w:p>
    <w:p w:rsidR="00D510F4" w:rsidRPr="00D510F4" w:rsidRDefault="00D510F4" w:rsidP="00D510F4">
      <w:pPr>
        <w:ind w:firstLine="567"/>
        <w:jc w:val="both"/>
      </w:pPr>
      <w:r w:rsidRPr="00D510F4">
        <w:t xml:space="preserve">- доходов </w:t>
      </w:r>
      <w:proofErr w:type="gramStart"/>
      <w:r w:rsidRPr="00D510F4">
        <w:t>бюджета  по</w:t>
      </w:r>
      <w:proofErr w:type="gramEnd"/>
      <w:r w:rsidRPr="00D510F4">
        <w:t xml:space="preserve"> кодам классификации доходов бюджетов;</w:t>
      </w:r>
    </w:p>
    <w:p w:rsidR="00D510F4" w:rsidRPr="00D510F4" w:rsidRDefault="00D510F4" w:rsidP="00D510F4">
      <w:pPr>
        <w:ind w:firstLine="567"/>
        <w:jc w:val="both"/>
      </w:pPr>
      <w:r w:rsidRPr="00D510F4">
        <w:t>- расходов бюджета по ведомственной структуре расходов бюджета;</w:t>
      </w:r>
    </w:p>
    <w:p w:rsidR="00D510F4" w:rsidRPr="00D510F4" w:rsidRDefault="00D510F4" w:rsidP="00D510F4">
      <w:pPr>
        <w:ind w:firstLine="567"/>
        <w:jc w:val="both"/>
      </w:pPr>
      <w:r w:rsidRPr="00D510F4">
        <w:t>- расходов бюджета по разделам и подразделам классификации расходов бюджетов;</w:t>
      </w:r>
    </w:p>
    <w:p w:rsidR="00D510F4" w:rsidRPr="00D510F4" w:rsidRDefault="00D510F4" w:rsidP="00D510F4">
      <w:pPr>
        <w:ind w:firstLine="567"/>
        <w:jc w:val="both"/>
      </w:pPr>
      <w:r w:rsidRPr="00D510F4">
        <w:t xml:space="preserve">- источников финансирования дефицита </w:t>
      </w:r>
      <w:proofErr w:type="gramStart"/>
      <w:r w:rsidRPr="00D510F4">
        <w:t>бюджета  по</w:t>
      </w:r>
      <w:proofErr w:type="gramEnd"/>
      <w:r w:rsidRPr="00D510F4">
        <w:t xml:space="preserve"> кодам классификации источников финансирования дефицитов бюджетов.</w:t>
      </w:r>
    </w:p>
    <w:p w:rsidR="00D510F4" w:rsidRPr="00D510F4" w:rsidRDefault="00D510F4" w:rsidP="00D510F4">
      <w:pPr>
        <w:ind w:firstLine="567"/>
        <w:jc w:val="both"/>
      </w:pPr>
      <w:r w:rsidRPr="00D510F4">
        <w:t xml:space="preserve">5. Одновременно с проектом решения об исполнении </w:t>
      </w:r>
      <w:proofErr w:type="gramStart"/>
      <w:r w:rsidRPr="00D510F4">
        <w:t>бюджета  представляются</w:t>
      </w:r>
      <w:proofErr w:type="gramEnd"/>
      <w:r w:rsidRPr="00D510F4">
        <w:t xml:space="preserve">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Бессоновского сельсовета на начало и конец отчетного финансового года.</w:t>
      </w:r>
    </w:p>
    <w:p w:rsidR="00D510F4" w:rsidRPr="00D510F4" w:rsidRDefault="00D510F4" w:rsidP="00D510F4">
      <w:pPr>
        <w:ind w:firstLine="567"/>
        <w:jc w:val="both"/>
      </w:pPr>
      <w:r w:rsidRPr="00D510F4">
        <w:t>6. При рассмотрении годового отчета об исполнении бюджета Комитет местного самоуправления заслушивает:</w:t>
      </w:r>
    </w:p>
    <w:p w:rsidR="00D510F4" w:rsidRPr="00D510F4" w:rsidRDefault="00D510F4" w:rsidP="00D510F4">
      <w:pPr>
        <w:ind w:firstLine="567"/>
        <w:jc w:val="both"/>
      </w:pPr>
      <w:r w:rsidRPr="00D510F4">
        <w:t xml:space="preserve">- доклад главы </w:t>
      </w:r>
      <w:proofErr w:type="gramStart"/>
      <w:r w:rsidRPr="00D510F4">
        <w:t>администрации  об</w:t>
      </w:r>
      <w:proofErr w:type="gramEnd"/>
      <w:r w:rsidRPr="00D510F4">
        <w:t xml:space="preserve"> исполнении бюджета;</w:t>
      </w:r>
    </w:p>
    <w:p w:rsidR="00D510F4" w:rsidRPr="00D510F4" w:rsidRDefault="00D510F4" w:rsidP="00D510F4">
      <w:pPr>
        <w:ind w:firstLine="567"/>
        <w:jc w:val="both"/>
      </w:pPr>
      <w:r w:rsidRPr="00D510F4">
        <w:t xml:space="preserve">- доклад председателя ревизионной комиссии о заключении ревизионной </w:t>
      </w:r>
      <w:proofErr w:type="gramStart"/>
      <w:r w:rsidRPr="00D510F4">
        <w:t>комиссии  на</w:t>
      </w:r>
      <w:proofErr w:type="gramEnd"/>
      <w:r w:rsidRPr="00D510F4">
        <w:t xml:space="preserve"> годовой отчет об исполнении бюджета.</w:t>
      </w:r>
    </w:p>
    <w:p w:rsidR="00D510F4" w:rsidRPr="00D510F4" w:rsidRDefault="00D510F4" w:rsidP="00D510F4">
      <w:pPr>
        <w:ind w:firstLine="567"/>
        <w:jc w:val="both"/>
      </w:pPr>
      <w:r w:rsidRPr="00D510F4">
        <w:t xml:space="preserve">По результатам рассмотрения годового отчета об исполнении </w:t>
      </w:r>
      <w:proofErr w:type="gramStart"/>
      <w:r w:rsidRPr="00D510F4">
        <w:t>бюджета  Комитет</w:t>
      </w:r>
      <w:proofErr w:type="gramEnd"/>
      <w:r w:rsidRPr="00D510F4">
        <w:t xml:space="preserve"> местного самоуправления принимает либо отклоняет решение об утверждении отчета об исполнении бюджета.</w:t>
      </w:r>
    </w:p>
    <w:p w:rsidR="00D510F4" w:rsidRPr="00D510F4" w:rsidRDefault="00D510F4" w:rsidP="00D510F4">
      <w:pPr>
        <w:ind w:firstLine="567"/>
        <w:jc w:val="both"/>
      </w:pPr>
      <w:r w:rsidRPr="00D510F4">
        <w:t xml:space="preserve">7. Годовой отчет об исполнении </w:t>
      </w:r>
      <w:proofErr w:type="gramStart"/>
      <w:r w:rsidRPr="00D510F4">
        <w:t xml:space="preserve">бюджета </w:t>
      </w:r>
      <w:r w:rsidRPr="00D510F4">
        <w:rPr>
          <w:i/>
        </w:rPr>
        <w:t xml:space="preserve"> </w:t>
      </w:r>
      <w:r w:rsidRPr="00D510F4">
        <w:t>выносится</w:t>
      </w:r>
      <w:proofErr w:type="gramEnd"/>
      <w:r w:rsidRPr="00D510F4">
        <w:t xml:space="preserve"> на публичные слушания. Порядок организации и проведения публичных слушаний определяется решением Комитета местного самоуправления.</w:t>
      </w:r>
    </w:p>
    <w:p w:rsidR="00D510F4" w:rsidRPr="00D510F4" w:rsidRDefault="00D510F4" w:rsidP="00D510F4">
      <w:pPr>
        <w:ind w:firstLine="567"/>
        <w:jc w:val="both"/>
      </w:pPr>
      <w:r w:rsidRPr="00D510F4">
        <w:t>8. Годовой отчет об исполнении бюджета, сведения о численности муниципальных служащих органов местного самоуправления Бессоновского сельсовета, работников муниципальных учреждений Бессоновского сельсовета</w:t>
      </w:r>
      <w:r w:rsidRPr="00D510F4">
        <w:rPr>
          <w:i/>
        </w:rPr>
        <w:t xml:space="preserve"> </w:t>
      </w:r>
      <w:r w:rsidRPr="00D510F4">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D510F4" w:rsidRPr="00D510F4" w:rsidRDefault="00D510F4" w:rsidP="00D510F4">
      <w:pPr>
        <w:ind w:firstLine="567"/>
        <w:jc w:val="both"/>
      </w:pPr>
      <w:r w:rsidRPr="00D510F4">
        <w:t xml:space="preserve">9. Отчеты об исполнении бюджета </w:t>
      </w:r>
      <w:r w:rsidRPr="00D510F4">
        <w:rPr>
          <w:i/>
        </w:rPr>
        <w:t xml:space="preserve"> </w:t>
      </w:r>
      <w:r w:rsidRPr="00D510F4">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D510F4" w:rsidRPr="00D510F4" w:rsidRDefault="00D510F4" w:rsidP="00D510F4">
      <w:pPr>
        <w:ind w:firstLine="567"/>
        <w:jc w:val="both"/>
      </w:pPr>
    </w:p>
    <w:p w:rsidR="00D510F4" w:rsidRPr="00D510F4" w:rsidRDefault="00D510F4" w:rsidP="00D510F4">
      <w:pPr>
        <w:jc w:val="center"/>
        <w:outlineLvl w:val="3"/>
        <w:rPr>
          <w:rFonts w:eastAsia="Calibri"/>
          <w:b/>
          <w:lang w:eastAsia="en-US"/>
        </w:rPr>
      </w:pPr>
      <w:r w:rsidRPr="00D510F4">
        <w:rPr>
          <w:b/>
        </w:rPr>
        <w:t>Статья 25. М</w:t>
      </w:r>
      <w:r w:rsidRPr="00D510F4">
        <w:rPr>
          <w:rFonts w:eastAsia="Calibri"/>
          <w:b/>
          <w:lang w:eastAsia="en-US"/>
        </w:rPr>
        <w:t>униципальный финансовый контроль</w:t>
      </w:r>
    </w:p>
    <w:p w:rsidR="00D510F4" w:rsidRPr="00D510F4" w:rsidRDefault="00D510F4" w:rsidP="00D510F4">
      <w:pPr>
        <w:ind w:firstLine="567"/>
        <w:jc w:val="both"/>
        <w:outlineLvl w:val="3"/>
        <w:rPr>
          <w:b/>
        </w:rPr>
      </w:pPr>
    </w:p>
    <w:p w:rsidR="00D510F4" w:rsidRPr="00D510F4" w:rsidRDefault="00D510F4" w:rsidP="00D510F4">
      <w:pPr>
        <w:autoSpaceDE w:val="0"/>
        <w:autoSpaceDN w:val="0"/>
        <w:adjustRightInd w:val="0"/>
        <w:ind w:firstLine="567"/>
        <w:jc w:val="both"/>
        <w:rPr>
          <w:rFonts w:eastAsia="Calibri"/>
          <w:lang w:eastAsia="en-US"/>
        </w:rPr>
      </w:pPr>
      <w:bookmarkStart w:id="35" w:name="sub_49101"/>
      <w:r w:rsidRPr="00D510F4">
        <w:t xml:space="preserve">1. </w:t>
      </w:r>
      <w:r w:rsidRPr="00D510F4">
        <w:rPr>
          <w:rFonts w:eastAsia="Calibri"/>
          <w:lang w:eastAsia="en-US"/>
        </w:rPr>
        <w:t xml:space="preserve">Внешний муниципальный финансовый контроль осуществляется ревизионной комиссией </w:t>
      </w:r>
      <w:r w:rsidRPr="00D510F4">
        <w:t>в соответствии с действующим законодательством</w:t>
      </w:r>
      <w:r w:rsidRPr="00D510F4">
        <w:rPr>
          <w:rFonts w:eastAsia="Calibri"/>
          <w:lang w:eastAsia="en-US"/>
        </w:rPr>
        <w:t>.</w:t>
      </w:r>
    </w:p>
    <w:p w:rsidR="00D510F4" w:rsidRPr="00D510F4" w:rsidRDefault="00D510F4" w:rsidP="00D510F4">
      <w:pPr>
        <w:ind w:firstLine="567"/>
        <w:jc w:val="both"/>
      </w:pPr>
      <w:r w:rsidRPr="00D510F4">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D510F4" w:rsidRPr="00D510F4" w:rsidRDefault="00D510F4" w:rsidP="00D510F4">
      <w:pPr>
        <w:ind w:firstLine="567"/>
        <w:jc w:val="both"/>
      </w:pPr>
      <w:bookmarkStart w:id="36" w:name="sub_49102"/>
      <w:bookmarkEnd w:id="35"/>
      <w:r w:rsidRPr="00D510F4">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D510F4">
        <w:rPr>
          <w:i/>
        </w:rPr>
        <w:t xml:space="preserve"> </w:t>
      </w:r>
      <w:r w:rsidRPr="00D510F4">
        <w:t>не позднее 1 марта текущего финансового года представляют годовую отчетность в ревизионную комиссию для внешней проверки.</w:t>
      </w:r>
    </w:p>
    <w:p w:rsidR="00D510F4" w:rsidRPr="00D510F4" w:rsidRDefault="00D510F4" w:rsidP="00D510F4">
      <w:pPr>
        <w:ind w:firstLine="567"/>
        <w:jc w:val="both"/>
      </w:pPr>
      <w:bookmarkStart w:id="37" w:name="sub_49103"/>
      <w:bookmarkEnd w:id="36"/>
      <w:r w:rsidRPr="00D510F4">
        <w:t xml:space="preserve">4. </w:t>
      </w:r>
      <w:proofErr w:type="gramStart"/>
      <w:r w:rsidRPr="00D510F4">
        <w:t xml:space="preserve">Администрация </w:t>
      </w:r>
      <w:r w:rsidRPr="00D510F4">
        <w:rPr>
          <w:i/>
        </w:rPr>
        <w:t xml:space="preserve"> </w:t>
      </w:r>
      <w:r w:rsidRPr="00D510F4">
        <w:t>представляет</w:t>
      </w:r>
      <w:proofErr w:type="gramEnd"/>
      <w:r w:rsidRPr="00D510F4">
        <w:t xml:space="preserve"> в ревизионную комиссию </w:t>
      </w:r>
      <w:r w:rsidRPr="00D510F4">
        <w:rPr>
          <w:i/>
        </w:rPr>
        <w:t xml:space="preserve"> </w:t>
      </w:r>
      <w:r w:rsidRPr="00D510F4">
        <w:t>годовой</w:t>
      </w:r>
      <w:r w:rsidRPr="00D510F4">
        <w:rPr>
          <w:i/>
        </w:rPr>
        <w:t xml:space="preserve"> </w:t>
      </w:r>
      <w:r w:rsidRPr="00D510F4">
        <w:t>отчет об исполнении бюджета для подготовки заключения на него не позднее 1 апреля текущего года.</w:t>
      </w:r>
      <w:bookmarkStart w:id="38" w:name="sub_49104"/>
      <w:bookmarkEnd w:id="37"/>
    </w:p>
    <w:p w:rsidR="00D510F4" w:rsidRPr="00D510F4" w:rsidRDefault="00D510F4" w:rsidP="00D510F4">
      <w:pPr>
        <w:ind w:firstLine="567"/>
        <w:jc w:val="both"/>
      </w:pPr>
      <w:r w:rsidRPr="00D510F4">
        <w:t xml:space="preserve">5. Ревизионная </w:t>
      </w:r>
      <w:proofErr w:type="gramStart"/>
      <w:r w:rsidRPr="00D510F4">
        <w:t xml:space="preserve">комиссия </w:t>
      </w:r>
      <w:r w:rsidRPr="00D510F4">
        <w:rPr>
          <w:i/>
        </w:rPr>
        <w:t xml:space="preserve"> </w:t>
      </w:r>
      <w:r w:rsidRPr="00D510F4">
        <w:t>готовит</w:t>
      </w:r>
      <w:proofErr w:type="gramEnd"/>
      <w:r w:rsidRPr="00D510F4">
        <w:t xml:space="preserve"> заключение на годовой отчет об исполнении бюджета </w:t>
      </w:r>
      <w:r w:rsidRPr="00D510F4">
        <w:rPr>
          <w:rFonts w:eastAsia="Calibri"/>
          <w:lang w:eastAsia="en-US"/>
        </w:rPr>
        <w:t xml:space="preserve">с учетом данных внешней проверки годовой бюджетной отчетности главных администраторов бюджетных средств </w:t>
      </w:r>
      <w:r w:rsidRPr="00D510F4">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8"/>
    </w:p>
    <w:p w:rsidR="00D510F4" w:rsidRPr="00D510F4" w:rsidRDefault="00D510F4" w:rsidP="00D510F4">
      <w:pPr>
        <w:pStyle w:val="ConsPlusTitle"/>
        <w:ind w:firstLine="567"/>
        <w:jc w:val="both"/>
        <w:outlineLvl w:val="1"/>
        <w:rPr>
          <w:b w:val="0"/>
          <w:i/>
          <w:sz w:val="20"/>
          <w:szCs w:val="20"/>
          <w:highlight w:val="yellow"/>
        </w:rPr>
      </w:pPr>
      <w:r w:rsidRPr="00D510F4">
        <w:rPr>
          <w:b w:val="0"/>
          <w:sz w:val="20"/>
          <w:szCs w:val="20"/>
        </w:rPr>
        <w:t xml:space="preserve">6. Внутренний муниципальный финансовый контроль осуществляет в соответствии с Бюджетным </w:t>
      </w:r>
      <w:hyperlink r:id="rId13" w:history="1">
        <w:r w:rsidRPr="00D510F4">
          <w:rPr>
            <w:b w:val="0"/>
            <w:sz w:val="20"/>
            <w:szCs w:val="20"/>
          </w:rPr>
          <w:t>кодексом</w:t>
        </w:r>
      </w:hyperlink>
      <w:r w:rsidRPr="00D510F4">
        <w:rPr>
          <w:b w:val="0"/>
          <w:sz w:val="20"/>
          <w:szCs w:val="20"/>
        </w:rPr>
        <w:t xml:space="preserve"> Российской Федерации.</w:t>
      </w:r>
    </w:p>
    <w:p w:rsidR="00D510F4" w:rsidRPr="00D510F4" w:rsidRDefault="00D510F4" w:rsidP="00D510F4">
      <w:pPr>
        <w:pStyle w:val="ConsPlusNormal"/>
        <w:ind w:firstLine="567"/>
        <w:jc w:val="both"/>
        <w:rPr>
          <w:rFonts w:ascii="Times New Roman" w:hAnsi="Times New Roman" w:cs="Times New Roman"/>
          <w:highlight w:val="yellow"/>
        </w:rPr>
      </w:pPr>
    </w:p>
    <w:p w:rsidR="00D510F4" w:rsidRPr="00D510F4" w:rsidRDefault="00D510F4" w:rsidP="00D510F4">
      <w:pPr>
        <w:jc w:val="center"/>
        <w:outlineLvl w:val="3"/>
        <w:rPr>
          <w:rFonts w:eastAsia="Calibri"/>
          <w:b/>
          <w:lang w:eastAsia="en-US"/>
        </w:rPr>
      </w:pPr>
      <w:r w:rsidRPr="00D510F4">
        <w:rPr>
          <w:b/>
        </w:rPr>
        <w:t>Статья 26. Ответственность за нарушения бюджетного законодательства</w:t>
      </w:r>
    </w:p>
    <w:p w:rsidR="00D510F4" w:rsidRPr="00D510F4" w:rsidRDefault="00D510F4" w:rsidP="00D510F4">
      <w:pPr>
        <w:pStyle w:val="ConsPlusTitle"/>
        <w:ind w:firstLine="567"/>
        <w:jc w:val="both"/>
        <w:outlineLvl w:val="1"/>
        <w:rPr>
          <w:b w:val="0"/>
          <w:sz w:val="20"/>
          <w:szCs w:val="20"/>
        </w:rPr>
      </w:pPr>
    </w:p>
    <w:p w:rsidR="00D510F4" w:rsidRPr="00D510F4" w:rsidRDefault="00D510F4" w:rsidP="00D510F4">
      <w:pPr>
        <w:pStyle w:val="ConsPlusTitle"/>
        <w:ind w:firstLine="567"/>
        <w:jc w:val="both"/>
        <w:outlineLvl w:val="1"/>
        <w:rPr>
          <w:b w:val="0"/>
          <w:sz w:val="20"/>
          <w:szCs w:val="20"/>
        </w:rPr>
      </w:pPr>
      <w:r w:rsidRPr="00D510F4">
        <w:rPr>
          <w:b w:val="0"/>
          <w:sz w:val="20"/>
          <w:szCs w:val="20"/>
        </w:rPr>
        <w:lastRenderedPageBreak/>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D510F4" w:rsidRPr="00D510F4" w:rsidRDefault="00D510F4" w:rsidP="00D510F4">
      <w:pPr>
        <w:autoSpaceDE w:val="0"/>
        <w:autoSpaceDN w:val="0"/>
        <w:adjustRightInd w:val="0"/>
        <w:ind w:firstLine="720"/>
        <w:jc w:val="both"/>
      </w:pPr>
    </w:p>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5E03F1" w:rsidRPr="005E03F1" w:rsidTr="005E03F1">
        <w:tc>
          <w:tcPr>
            <w:tcW w:w="9606" w:type="dxa"/>
            <w:shd w:val="clear" w:color="auto" w:fill="auto"/>
          </w:tcPr>
          <w:p w:rsidR="005E03F1" w:rsidRPr="005E03F1" w:rsidRDefault="005E03F1" w:rsidP="005E03F1">
            <w:pPr>
              <w:widowControl/>
              <w:suppressAutoHyphens/>
              <w:snapToGrid w:val="0"/>
              <w:jc w:val="center"/>
              <w:rPr>
                <w:b/>
                <w:lang w:eastAsia="ar-SA"/>
              </w:rPr>
            </w:pPr>
          </w:p>
          <w:p w:rsidR="005E03F1" w:rsidRPr="005E03F1" w:rsidRDefault="005E03F1" w:rsidP="005E03F1">
            <w:pPr>
              <w:widowControl/>
              <w:suppressAutoHyphens/>
              <w:snapToGrid w:val="0"/>
              <w:jc w:val="center"/>
              <w:rPr>
                <w:b/>
                <w:lang w:eastAsia="ar-SA"/>
              </w:rPr>
            </w:pPr>
            <w:r w:rsidRPr="005E03F1">
              <w:rPr>
                <w:b/>
                <w:lang w:eastAsia="ar-SA"/>
              </w:rPr>
              <w:t>КОМИТЕТ МЕСТНОГО САМОУПРАВЛЕНИЯ</w:t>
            </w:r>
          </w:p>
          <w:p w:rsidR="005E03F1" w:rsidRPr="005E03F1" w:rsidRDefault="005E03F1" w:rsidP="005E03F1">
            <w:pPr>
              <w:widowControl/>
              <w:suppressAutoHyphens/>
              <w:jc w:val="center"/>
              <w:rPr>
                <w:b/>
                <w:lang w:eastAsia="ar-SA"/>
              </w:rPr>
            </w:pPr>
            <w:r w:rsidRPr="005E03F1">
              <w:rPr>
                <w:b/>
                <w:lang w:eastAsia="ar-SA"/>
              </w:rPr>
              <w:t>БЕССОНОВСКОГО СЕЛЬСОВЕТА</w:t>
            </w:r>
          </w:p>
          <w:p w:rsidR="005E03F1" w:rsidRPr="005E03F1" w:rsidRDefault="005E03F1" w:rsidP="005E03F1">
            <w:pPr>
              <w:widowControl/>
              <w:suppressAutoHyphens/>
              <w:jc w:val="center"/>
              <w:rPr>
                <w:b/>
                <w:lang w:eastAsia="ar-SA"/>
              </w:rPr>
            </w:pPr>
            <w:r w:rsidRPr="005E03F1">
              <w:rPr>
                <w:b/>
                <w:lang w:eastAsia="ar-SA"/>
              </w:rPr>
              <w:t>БЕССОНОВСКОГО РАЙОНА ПЕНЗЕНСКОЙ ОБЛАСТИ</w:t>
            </w:r>
          </w:p>
          <w:p w:rsidR="005E03F1" w:rsidRPr="005E03F1" w:rsidRDefault="005E03F1" w:rsidP="005E03F1">
            <w:pPr>
              <w:widowControl/>
              <w:suppressAutoHyphens/>
              <w:jc w:val="center"/>
              <w:rPr>
                <w:b/>
                <w:lang w:eastAsia="ar-SA"/>
              </w:rPr>
            </w:pPr>
            <w:r w:rsidRPr="005E03F1">
              <w:rPr>
                <w:b/>
                <w:lang w:eastAsia="ar-SA"/>
              </w:rPr>
              <w:t>СЕДЬМОГО СОЗЫВА</w:t>
            </w:r>
          </w:p>
        </w:tc>
        <w:tc>
          <w:tcPr>
            <w:tcW w:w="108" w:type="dxa"/>
            <w:shd w:val="clear" w:color="auto" w:fill="auto"/>
          </w:tcPr>
          <w:p w:rsidR="005E03F1" w:rsidRPr="005E03F1" w:rsidRDefault="005E03F1" w:rsidP="005E03F1">
            <w:pPr>
              <w:widowControl/>
              <w:suppressAutoHyphens/>
              <w:snapToGrid w:val="0"/>
              <w:rPr>
                <w:lang w:eastAsia="ar-SA"/>
              </w:rPr>
            </w:pPr>
          </w:p>
        </w:tc>
      </w:tr>
      <w:tr w:rsidR="005E03F1" w:rsidRPr="005E03F1" w:rsidTr="005E03F1">
        <w:trPr>
          <w:trHeight w:val="397"/>
        </w:trPr>
        <w:tc>
          <w:tcPr>
            <w:tcW w:w="9606" w:type="dxa"/>
            <w:shd w:val="clear" w:color="auto" w:fill="auto"/>
          </w:tcPr>
          <w:p w:rsidR="005E03F1" w:rsidRPr="005E03F1" w:rsidRDefault="005E03F1" w:rsidP="005E03F1">
            <w:pPr>
              <w:widowControl/>
              <w:suppressAutoHyphens/>
              <w:snapToGrid w:val="0"/>
              <w:jc w:val="both"/>
              <w:rPr>
                <w:lang w:eastAsia="ar-SA"/>
              </w:rPr>
            </w:pPr>
          </w:p>
        </w:tc>
        <w:tc>
          <w:tcPr>
            <w:tcW w:w="108" w:type="dxa"/>
            <w:shd w:val="clear" w:color="auto" w:fill="auto"/>
          </w:tcPr>
          <w:p w:rsidR="005E03F1" w:rsidRPr="005E03F1" w:rsidRDefault="005E03F1" w:rsidP="005E03F1">
            <w:pPr>
              <w:widowControl/>
              <w:suppressAutoHyphens/>
              <w:snapToGrid w:val="0"/>
              <w:rPr>
                <w:lang w:eastAsia="ar-SA"/>
              </w:rPr>
            </w:pPr>
          </w:p>
        </w:tc>
      </w:tr>
      <w:tr w:rsidR="005E03F1" w:rsidRPr="005E03F1" w:rsidTr="005E03F1">
        <w:tc>
          <w:tcPr>
            <w:tcW w:w="9606" w:type="dxa"/>
            <w:shd w:val="clear" w:color="auto" w:fill="auto"/>
          </w:tcPr>
          <w:p w:rsidR="005E03F1" w:rsidRPr="005E03F1" w:rsidRDefault="005E03F1" w:rsidP="005E03F1">
            <w:pPr>
              <w:keepNext/>
              <w:widowControl/>
              <w:suppressAutoHyphens/>
              <w:snapToGrid w:val="0"/>
              <w:jc w:val="center"/>
              <w:outlineLvl w:val="2"/>
              <w:rPr>
                <w:b/>
                <w:lang w:eastAsia="ar-SA"/>
              </w:rPr>
            </w:pPr>
            <w:r w:rsidRPr="005E03F1">
              <w:rPr>
                <w:b/>
                <w:lang w:eastAsia="ar-SA"/>
              </w:rPr>
              <w:t>Р Е Ш Е Н И Е</w:t>
            </w:r>
          </w:p>
        </w:tc>
        <w:tc>
          <w:tcPr>
            <w:tcW w:w="108" w:type="dxa"/>
            <w:shd w:val="clear" w:color="auto" w:fill="auto"/>
          </w:tcPr>
          <w:p w:rsidR="005E03F1" w:rsidRPr="005E03F1" w:rsidRDefault="005E03F1" w:rsidP="005E03F1">
            <w:pPr>
              <w:widowControl/>
              <w:suppressAutoHyphens/>
              <w:snapToGrid w:val="0"/>
              <w:rPr>
                <w:lang w:eastAsia="ar-SA"/>
              </w:rPr>
            </w:pPr>
          </w:p>
        </w:tc>
      </w:tr>
      <w:tr w:rsidR="005E03F1" w:rsidRPr="005E03F1" w:rsidTr="005E03F1">
        <w:trPr>
          <w:trHeight w:val="340"/>
        </w:trPr>
        <w:tc>
          <w:tcPr>
            <w:tcW w:w="9606" w:type="dxa"/>
            <w:shd w:val="clear" w:color="auto" w:fill="auto"/>
          </w:tcPr>
          <w:p w:rsidR="005E03F1" w:rsidRPr="005E03F1" w:rsidRDefault="005E03F1" w:rsidP="005E03F1">
            <w:pPr>
              <w:keepNext/>
              <w:widowControl/>
              <w:suppressAutoHyphens/>
              <w:snapToGrid w:val="0"/>
              <w:jc w:val="center"/>
              <w:outlineLvl w:val="2"/>
              <w:rPr>
                <w:lang w:eastAsia="ar-SA"/>
              </w:rPr>
            </w:pPr>
          </w:p>
        </w:tc>
        <w:tc>
          <w:tcPr>
            <w:tcW w:w="108" w:type="dxa"/>
            <w:shd w:val="clear" w:color="auto" w:fill="auto"/>
          </w:tcPr>
          <w:p w:rsidR="005E03F1" w:rsidRPr="005E03F1" w:rsidRDefault="005E03F1" w:rsidP="005E03F1">
            <w:pPr>
              <w:widowControl/>
              <w:suppressAutoHyphens/>
              <w:snapToGrid w:val="0"/>
              <w:rPr>
                <w:lang w:eastAsia="ar-SA"/>
              </w:rPr>
            </w:pPr>
          </w:p>
        </w:tc>
      </w:tr>
      <w:tr w:rsidR="005E03F1" w:rsidRPr="005E03F1" w:rsidTr="005E03F1">
        <w:trPr>
          <w:trHeight w:val="172"/>
        </w:trPr>
        <w:tc>
          <w:tcPr>
            <w:tcW w:w="9606" w:type="dxa"/>
            <w:shd w:val="clear" w:color="auto" w:fill="auto"/>
          </w:tcPr>
          <w:p w:rsidR="005E03F1" w:rsidRPr="005E03F1" w:rsidRDefault="005E03F1" w:rsidP="005E03F1">
            <w:pPr>
              <w:keepNext/>
              <w:widowControl/>
              <w:suppressAutoHyphens/>
              <w:snapToGrid w:val="0"/>
              <w:jc w:val="center"/>
              <w:outlineLvl w:val="2"/>
              <w:rPr>
                <w:lang w:eastAsia="ar-SA"/>
              </w:rPr>
            </w:pPr>
            <w:r w:rsidRPr="005E03F1">
              <w:rPr>
                <w:lang w:eastAsia="ar-SA"/>
              </w:rPr>
              <w:t xml:space="preserve">от </w:t>
            </w:r>
            <w:r w:rsidRPr="005E03F1">
              <w:rPr>
                <w:u w:val="single"/>
                <w:lang w:eastAsia="ar-SA"/>
              </w:rPr>
              <w:t xml:space="preserve">        15 марта 2022 г.      </w:t>
            </w:r>
            <w:r w:rsidRPr="005E03F1">
              <w:rPr>
                <w:lang w:eastAsia="ar-SA"/>
              </w:rPr>
              <w:t xml:space="preserve"> №  ____</w:t>
            </w:r>
            <w:r w:rsidRPr="005E03F1">
              <w:rPr>
                <w:u w:val="single"/>
                <w:lang w:eastAsia="ar-SA"/>
              </w:rPr>
              <w:t>23/7</w:t>
            </w:r>
            <w:r w:rsidRPr="005E03F1">
              <w:rPr>
                <w:lang w:eastAsia="ar-SA"/>
              </w:rPr>
              <w:t>__</w:t>
            </w:r>
          </w:p>
        </w:tc>
        <w:tc>
          <w:tcPr>
            <w:tcW w:w="108" w:type="dxa"/>
            <w:shd w:val="clear" w:color="auto" w:fill="auto"/>
          </w:tcPr>
          <w:p w:rsidR="005E03F1" w:rsidRPr="005E03F1" w:rsidRDefault="005E03F1" w:rsidP="005E03F1">
            <w:pPr>
              <w:widowControl/>
              <w:suppressAutoHyphens/>
              <w:snapToGrid w:val="0"/>
              <w:rPr>
                <w:lang w:eastAsia="ar-SA"/>
              </w:rPr>
            </w:pPr>
          </w:p>
        </w:tc>
      </w:tr>
      <w:tr w:rsidR="005E03F1" w:rsidRPr="005E03F1" w:rsidTr="005E03F1">
        <w:trPr>
          <w:trHeight w:val="274"/>
        </w:trPr>
        <w:tc>
          <w:tcPr>
            <w:tcW w:w="9606" w:type="dxa"/>
            <w:shd w:val="clear" w:color="auto" w:fill="auto"/>
          </w:tcPr>
          <w:p w:rsidR="005E03F1" w:rsidRPr="005E03F1" w:rsidRDefault="005E03F1" w:rsidP="005E03F1">
            <w:pPr>
              <w:keepNext/>
              <w:widowControl/>
              <w:suppressAutoHyphens/>
              <w:snapToGrid w:val="0"/>
              <w:jc w:val="center"/>
              <w:outlineLvl w:val="2"/>
              <w:rPr>
                <w:lang w:eastAsia="ar-SA"/>
              </w:rPr>
            </w:pPr>
          </w:p>
          <w:p w:rsidR="005E03F1" w:rsidRPr="005E03F1" w:rsidRDefault="005E03F1" w:rsidP="005E03F1">
            <w:pPr>
              <w:keepNext/>
              <w:widowControl/>
              <w:suppressAutoHyphens/>
              <w:jc w:val="center"/>
              <w:outlineLvl w:val="2"/>
              <w:rPr>
                <w:lang w:eastAsia="ar-SA"/>
              </w:rPr>
            </w:pPr>
            <w:r w:rsidRPr="005E03F1">
              <w:rPr>
                <w:lang w:eastAsia="ar-SA"/>
              </w:rPr>
              <w:t>с. Бессоновка</w:t>
            </w:r>
          </w:p>
        </w:tc>
        <w:tc>
          <w:tcPr>
            <w:tcW w:w="108" w:type="dxa"/>
            <w:shd w:val="clear" w:color="auto" w:fill="auto"/>
          </w:tcPr>
          <w:p w:rsidR="005E03F1" w:rsidRPr="005E03F1" w:rsidRDefault="005E03F1" w:rsidP="005E03F1">
            <w:pPr>
              <w:widowControl/>
              <w:suppressAutoHyphens/>
              <w:snapToGrid w:val="0"/>
              <w:rPr>
                <w:lang w:eastAsia="ar-SA"/>
              </w:rPr>
            </w:pPr>
          </w:p>
        </w:tc>
      </w:tr>
    </w:tbl>
    <w:p w:rsidR="005E03F1" w:rsidRPr="005E03F1" w:rsidRDefault="005E03F1" w:rsidP="005E03F1">
      <w:pPr>
        <w:widowControl/>
        <w:suppressAutoHyphens/>
        <w:rPr>
          <w:lang w:eastAsia="ar-SA"/>
        </w:rPr>
      </w:pPr>
    </w:p>
    <w:p w:rsidR="005E03F1" w:rsidRPr="005E03F1" w:rsidRDefault="005E03F1" w:rsidP="005E03F1">
      <w:pPr>
        <w:widowControl/>
        <w:suppressAutoHyphens/>
        <w:jc w:val="center"/>
        <w:rPr>
          <w:b/>
          <w:lang w:eastAsia="ar-SA"/>
        </w:rPr>
      </w:pPr>
      <w:r w:rsidRPr="005E03F1">
        <w:rPr>
          <w:b/>
          <w:lang w:eastAsia="ar-SA"/>
        </w:rPr>
        <w:t xml:space="preserve">О признании утратившими силу отдельных решений Комитета местного самоуправления Бессоновского сельсовета Бессоновского района Пензенской области </w:t>
      </w:r>
    </w:p>
    <w:p w:rsidR="005E03F1" w:rsidRPr="005E03F1" w:rsidRDefault="005E03F1" w:rsidP="005E03F1">
      <w:pPr>
        <w:widowControl/>
        <w:suppressAutoHyphens/>
        <w:jc w:val="both"/>
        <w:rPr>
          <w:lang w:eastAsia="ar-SA"/>
        </w:rPr>
      </w:pPr>
    </w:p>
    <w:p w:rsidR="005E03F1" w:rsidRPr="005E03F1" w:rsidRDefault="005E03F1" w:rsidP="005E03F1">
      <w:pPr>
        <w:widowControl/>
        <w:shd w:val="clear" w:color="auto" w:fill="FFFFFF"/>
        <w:suppressAutoHyphens/>
        <w:ind w:firstLine="709"/>
        <w:jc w:val="both"/>
        <w:rPr>
          <w:lang w:eastAsia="ar-SA"/>
        </w:rPr>
      </w:pPr>
      <w:r w:rsidRPr="005E03F1">
        <w:rPr>
          <w:lang w:eastAsia="ar-SA"/>
        </w:rPr>
        <w:t xml:space="preserve">В целях соблюдения требований законодательства Российской Федерации, руководствуясь </w:t>
      </w:r>
      <w:hyperlink r:id="rId14" w:tgtFrame="_blank" w:history="1">
        <w:r w:rsidRPr="005E03F1">
          <w:rPr>
            <w:lang w:eastAsia="ar-SA"/>
          </w:rPr>
          <w:t>Уставом Бессоновского сельсовета Бессоновского района Пензенской области</w:t>
        </w:r>
      </w:hyperlink>
      <w:r w:rsidRPr="005E03F1">
        <w:rPr>
          <w:lang w:eastAsia="ar-SA"/>
        </w:rPr>
        <w:t>,</w:t>
      </w:r>
    </w:p>
    <w:p w:rsidR="005E03F1" w:rsidRPr="005E03F1" w:rsidRDefault="005E03F1" w:rsidP="005E03F1">
      <w:pPr>
        <w:widowControl/>
        <w:shd w:val="clear" w:color="auto" w:fill="FFFFFF"/>
        <w:suppressAutoHyphens/>
        <w:jc w:val="center"/>
        <w:rPr>
          <w:lang w:eastAsia="ar-SA"/>
        </w:rPr>
      </w:pPr>
    </w:p>
    <w:p w:rsidR="005E03F1" w:rsidRPr="005E03F1" w:rsidRDefault="005E03F1" w:rsidP="005E03F1">
      <w:pPr>
        <w:widowControl/>
        <w:shd w:val="clear" w:color="auto" w:fill="FFFFFF"/>
        <w:suppressAutoHyphens/>
        <w:jc w:val="center"/>
        <w:rPr>
          <w:b/>
          <w:lang w:eastAsia="ar-SA"/>
        </w:rPr>
      </w:pPr>
      <w:r w:rsidRPr="005E03F1">
        <w:rPr>
          <w:b/>
          <w:lang w:eastAsia="ar-SA"/>
        </w:rPr>
        <w:t>КОМИТЕТ МЕСТНОГО САМОУПРАВЛЕНИЯ РЕШИЛ:</w:t>
      </w:r>
    </w:p>
    <w:p w:rsidR="005E03F1" w:rsidRPr="005E03F1" w:rsidRDefault="005E03F1" w:rsidP="005E03F1">
      <w:pPr>
        <w:widowControl/>
        <w:shd w:val="clear" w:color="auto" w:fill="FFFFFF"/>
        <w:suppressAutoHyphens/>
        <w:jc w:val="center"/>
        <w:rPr>
          <w:b/>
          <w:lang w:eastAsia="ar-SA"/>
        </w:rPr>
      </w:pPr>
    </w:p>
    <w:p w:rsidR="005E03F1" w:rsidRPr="005E03F1" w:rsidRDefault="005E03F1" w:rsidP="005E03F1">
      <w:pPr>
        <w:widowControl/>
        <w:numPr>
          <w:ilvl w:val="0"/>
          <w:numId w:val="21"/>
        </w:numPr>
        <w:suppressAutoHyphens/>
        <w:ind w:left="0" w:firstLine="709"/>
        <w:contextualSpacing/>
        <w:jc w:val="both"/>
        <w:rPr>
          <w:lang w:eastAsia="ar-SA"/>
        </w:rPr>
      </w:pPr>
      <w:r w:rsidRPr="005E03F1">
        <w:rPr>
          <w:lang w:eastAsia="ar-SA"/>
        </w:rPr>
        <w:t xml:space="preserve">Признать утратившим силу решение Комитета местного самоуправления Бессоновского сельсовета Бессоновского района Пензенской области от 06.03.2017 г. № 22 «О порядке ведения перечня видов муниципального контроля органов местного самоуправления Бессоновского сельсовета Бессоновского района Пензенской области, уполномоченных на их осуществление». </w:t>
      </w:r>
    </w:p>
    <w:p w:rsidR="005E03F1" w:rsidRPr="005E03F1" w:rsidRDefault="005E03F1" w:rsidP="005E03F1">
      <w:pPr>
        <w:widowControl/>
        <w:tabs>
          <w:tab w:val="left" w:pos="540"/>
          <w:tab w:val="left" w:pos="1080"/>
        </w:tabs>
        <w:suppressAutoHyphens/>
        <w:ind w:firstLine="567"/>
        <w:jc w:val="both"/>
        <w:rPr>
          <w:lang w:eastAsia="ar-SA"/>
        </w:rPr>
      </w:pPr>
      <w:r w:rsidRPr="005E03F1">
        <w:rPr>
          <w:lang w:eastAsia="ar-SA"/>
        </w:rPr>
        <w:t>2. Настоящее решение опубликовать в информационном бюллетене Бессоновского сельсовета «Сельские ведомости» и разместить на официальном сайте администрации Бессоновского сельсовета Бессоновского района в информационно-телекоммуникационной сети «Интернет».</w:t>
      </w:r>
    </w:p>
    <w:p w:rsidR="005E03F1" w:rsidRPr="005E03F1" w:rsidRDefault="005E03F1" w:rsidP="005E03F1">
      <w:pPr>
        <w:widowControl/>
        <w:tabs>
          <w:tab w:val="left" w:pos="540"/>
          <w:tab w:val="left" w:pos="1080"/>
        </w:tabs>
        <w:suppressAutoHyphens/>
        <w:ind w:firstLine="567"/>
        <w:jc w:val="both"/>
        <w:rPr>
          <w:lang w:eastAsia="ar-SA"/>
        </w:rPr>
      </w:pPr>
      <w:r w:rsidRPr="005E03F1">
        <w:rPr>
          <w:lang w:eastAsia="ar-SA"/>
        </w:rPr>
        <w:t>3. Настоящее решение вступает в силу на следующий день после дня его официального опубликования.</w:t>
      </w:r>
    </w:p>
    <w:p w:rsidR="005E03F1" w:rsidRPr="005E03F1" w:rsidRDefault="005E03F1" w:rsidP="005E03F1">
      <w:pPr>
        <w:widowControl/>
        <w:shd w:val="clear" w:color="auto" w:fill="FFFFFF"/>
        <w:suppressAutoHyphens/>
        <w:jc w:val="both"/>
        <w:rPr>
          <w:lang w:eastAsia="ar-SA"/>
        </w:rPr>
      </w:pPr>
    </w:p>
    <w:p w:rsidR="005E03F1" w:rsidRPr="005E03F1" w:rsidRDefault="005E03F1" w:rsidP="005E03F1">
      <w:pPr>
        <w:widowControl/>
        <w:suppressAutoHyphens/>
        <w:rPr>
          <w:b/>
          <w:lang w:eastAsia="ar-SA"/>
        </w:rPr>
      </w:pPr>
      <w:r w:rsidRPr="005E03F1">
        <w:rPr>
          <w:b/>
          <w:lang w:eastAsia="ar-SA"/>
        </w:rPr>
        <w:t xml:space="preserve">Глава </w:t>
      </w:r>
    </w:p>
    <w:p w:rsidR="005E03F1" w:rsidRPr="005E03F1" w:rsidRDefault="005E03F1" w:rsidP="005E03F1">
      <w:pPr>
        <w:widowControl/>
        <w:suppressAutoHyphens/>
        <w:rPr>
          <w:lang w:eastAsia="ar-SA"/>
        </w:rPr>
      </w:pPr>
      <w:r w:rsidRPr="005E03F1">
        <w:rPr>
          <w:b/>
          <w:lang w:eastAsia="ar-SA"/>
        </w:rPr>
        <w:t>Бессоновского сельсовета                                                                  Е.В. Дыма</w:t>
      </w:r>
      <w:r w:rsidRPr="005E03F1">
        <w:rPr>
          <w:lang w:eastAsia="ar-SA"/>
        </w:rPr>
        <w:t xml:space="preserve"> </w:t>
      </w:r>
    </w:p>
    <w:p w:rsidR="006A4307" w:rsidRDefault="006A4307" w:rsidP="00F25092"/>
    <w:p w:rsidR="00204D9A" w:rsidRDefault="00204D9A" w:rsidP="00F25092"/>
    <w:p w:rsidR="00EF026E" w:rsidRDefault="00EF026E" w:rsidP="00EF026E">
      <w:pPr>
        <w:jc w:val="center"/>
      </w:pPr>
      <w:r>
        <w:t xml:space="preserve">                   </w:t>
      </w: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EF026E" w:rsidTr="00EF026E">
        <w:trPr>
          <w:gridBefore w:val="1"/>
          <w:wBefore w:w="108" w:type="dxa"/>
          <w:trHeight w:val="397"/>
        </w:trPr>
        <w:tc>
          <w:tcPr>
            <w:tcW w:w="9606" w:type="dxa"/>
            <w:gridSpan w:val="2"/>
          </w:tcPr>
          <w:p w:rsidR="00EF026E" w:rsidRDefault="00EF026E" w:rsidP="009158AA">
            <w:pPr>
              <w:jc w:val="center"/>
              <w:rPr>
                <w:b/>
              </w:rPr>
            </w:pPr>
          </w:p>
        </w:tc>
      </w:tr>
      <w:tr w:rsidR="00EF026E" w:rsidRPr="00EF026E" w:rsidTr="00EF026E">
        <w:tblPrEx>
          <w:tblCellMar>
            <w:left w:w="108" w:type="dxa"/>
            <w:right w:w="108" w:type="dxa"/>
          </w:tblCellMar>
        </w:tblPrEx>
        <w:trPr>
          <w:gridAfter w:val="1"/>
          <w:wAfter w:w="108" w:type="dxa"/>
        </w:trPr>
        <w:tc>
          <w:tcPr>
            <w:tcW w:w="9606" w:type="dxa"/>
            <w:gridSpan w:val="2"/>
          </w:tcPr>
          <w:p w:rsidR="00EF026E" w:rsidRPr="00EF026E" w:rsidRDefault="00EF026E" w:rsidP="009158AA">
            <w:pPr>
              <w:jc w:val="center"/>
              <w:rPr>
                <w:b/>
              </w:rPr>
            </w:pPr>
            <w:r w:rsidRPr="00EF026E">
              <w:rPr>
                <w:b/>
              </w:rPr>
              <w:t>КОМИТЕТ МЕСТНОГО САМОУПРАВЛЕНИЯ</w:t>
            </w:r>
          </w:p>
          <w:p w:rsidR="00EF026E" w:rsidRPr="00EF026E" w:rsidRDefault="00EF026E" w:rsidP="009158AA">
            <w:pPr>
              <w:jc w:val="center"/>
              <w:rPr>
                <w:b/>
              </w:rPr>
            </w:pPr>
            <w:r w:rsidRPr="00EF026E">
              <w:rPr>
                <w:b/>
              </w:rPr>
              <w:t>БЕССОНОВСКОГО СЕЛЬСОВЕТА</w:t>
            </w:r>
          </w:p>
          <w:p w:rsidR="00EF026E" w:rsidRPr="00EF026E" w:rsidRDefault="00EF026E" w:rsidP="009158AA">
            <w:pPr>
              <w:jc w:val="center"/>
              <w:rPr>
                <w:b/>
              </w:rPr>
            </w:pPr>
            <w:r w:rsidRPr="00EF026E">
              <w:rPr>
                <w:b/>
              </w:rPr>
              <w:t>БЕССОНОВСКОГО РАЙОНА ПЕНЗЕНСКОЙ ОБЛАСТИ</w:t>
            </w:r>
          </w:p>
        </w:tc>
      </w:tr>
      <w:tr w:rsidR="00EF026E" w:rsidRPr="00EF026E" w:rsidTr="00EF026E">
        <w:tblPrEx>
          <w:tblCellMar>
            <w:left w:w="108" w:type="dxa"/>
            <w:right w:w="108" w:type="dxa"/>
          </w:tblCellMar>
        </w:tblPrEx>
        <w:trPr>
          <w:gridAfter w:val="1"/>
          <w:wAfter w:w="108" w:type="dxa"/>
        </w:trPr>
        <w:tc>
          <w:tcPr>
            <w:tcW w:w="9606" w:type="dxa"/>
            <w:gridSpan w:val="2"/>
          </w:tcPr>
          <w:p w:rsidR="00EF026E" w:rsidRPr="00EF026E" w:rsidRDefault="00EF026E" w:rsidP="00EF026E">
            <w:pPr>
              <w:pStyle w:val="3"/>
              <w:jc w:val="center"/>
              <w:rPr>
                <w:rFonts w:ascii="Times New Roman" w:hAnsi="Times New Roman" w:cs="Times New Roman"/>
                <w:sz w:val="20"/>
                <w:szCs w:val="20"/>
              </w:rPr>
            </w:pPr>
            <w:r w:rsidRPr="00EF026E">
              <w:rPr>
                <w:rFonts w:ascii="Times New Roman" w:hAnsi="Times New Roman" w:cs="Times New Roman"/>
                <w:sz w:val="20"/>
                <w:szCs w:val="20"/>
              </w:rPr>
              <w:t>Р Е Ш Е Н И Е</w:t>
            </w:r>
          </w:p>
        </w:tc>
      </w:tr>
      <w:tr w:rsidR="00EF026E" w:rsidRPr="00EF026E" w:rsidTr="00EF026E">
        <w:tblPrEx>
          <w:tblCellMar>
            <w:left w:w="108" w:type="dxa"/>
            <w:right w:w="108" w:type="dxa"/>
          </w:tblCellMar>
        </w:tblPrEx>
        <w:trPr>
          <w:gridAfter w:val="1"/>
          <w:wAfter w:w="108" w:type="dxa"/>
          <w:trHeight w:val="172"/>
        </w:trPr>
        <w:tc>
          <w:tcPr>
            <w:tcW w:w="9606" w:type="dxa"/>
            <w:gridSpan w:val="2"/>
          </w:tcPr>
          <w:p w:rsidR="00EF026E" w:rsidRPr="00EF026E" w:rsidRDefault="00EF026E" w:rsidP="00EF026E">
            <w:pPr>
              <w:pStyle w:val="3"/>
              <w:jc w:val="center"/>
              <w:rPr>
                <w:rFonts w:ascii="Times New Roman" w:hAnsi="Times New Roman" w:cs="Times New Roman"/>
                <w:b w:val="0"/>
                <w:sz w:val="20"/>
                <w:szCs w:val="20"/>
              </w:rPr>
            </w:pPr>
            <w:r w:rsidRPr="00EF026E">
              <w:rPr>
                <w:rFonts w:ascii="Times New Roman" w:hAnsi="Times New Roman" w:cs="Times New Roman"/>
                <w:b w:val="0"/>
                <w:sz w:val="20"/>
                <w:szCs w:val="20"/>
              </w:rPr>
              <w:t xml:space="preserve">от </w:t>
            </w:r>
            <w:r w:rsidRPr="00EF026E">
              <w:rPr>
                <w:rFonts w:ascii="Times New Roman" w:hAnsi="Times New Roman" w:cs="Times New Roman"/>
                <w:b w:val="0"/>
                <w:sz w:val="20"/>
                <w:szCs w:val="20"/>
                <w:u w:val="single"/>
              </w:rPr>
              <w:t xml:space="preserve">    __18 марта 2022 г.    </w:t>
            </w:r>
            <w:r w:rsidRPr="00EF026E">
              <w:rPr>
                <w:rFonts w:ascii="Times New Roman" w:hAnsi="Times New Roman" w:cs="Times New Roman"/>
                <w:b w:val="0"/>
                <w:sz w:val="20"/>
                <w:szCs w:val="20"/>
              </w:rPr>
              <w:t>_</w:t>
            </w:r>
            <w:r w:rsidRPr="00EF026E">
              <w:rPr>
                <w:rFonts w:ascii="Times New Roman" w:hAnsi="Times New Roman" w:cs="Times New Roman"/>
                <w:b w:val="0"/>
                <w:sz w:val="20"/>
                <w:szCs w:val="20"/>
                <w:u w:val="single"/>
              </w:rPr>
              <w:t xml:space="preserve"> </w:t>
            </w:r>
            <w:r w:rsidRPr="00EF026E">
              <w:rPr>
                <w:rFonts w:ascii="Times New Roman" w:hAnsi="Times New Roman" w:cs="Times New Roman"/>
                <w:b w:val="0"/>
                <w:sz w:val="20"/>
                <w:szCs w:val="20"/>
              </w:rPr>
              <w:t xml:space="preserve">   № __25/7___</w:t>
            </w:r>
          </w:p>
        </w:tc>
      </w:tr>
      <w:tr w:rsidR="00EF026E" w:rsidRPr="00EF026E" w:rsidTr="00EF026E">
        <w:tblPrEx>
          <w:tblCellMar>
            <w:left w:w="108" w:type="dxa"/>
            <w:right w:w="108" w:type="dxa"/>
          </w:tblCellMar>
        </w:tblPrEx>
        <w:trPr>
          <w:gridAfter w:val="1"/>
          <w:wAfter w:w="108" w:type="dxa"/>
          <w:trHeight w:val="274"/>
        </w:trPr>
        <w:tc>
          <w:tcPr>
            <w:tcW w:w="9606" w:type="dxa"/>
            <w:gridSpan w:val="2"/>
          </w:tcPr>
          <w:p w:rsidR="00EF026E" w:rsidRPr="00EF026E" w:rsidRDefault="00EF026E" w:rsidP="00EF026E">
            <w:pPr>
              <w:pStyle w:val="3"/>
              <w:jc w:val="center"/>
              <w:rPr>
                <w:rFonts w:ascii="Times New Roman" w:hAnsi="Times New Roman" w:cs="Times New Roman"/>
                <w:b w:val="0"/>
                <w:sz w:val="20"/>
                <w:szCs w:val="20"/>
              </w:rPr>
            </w:pPr>
            <w:r>
              <w:rPr>
                <w:rFonts w:ascii="Times New Roman" w:hAnsi="Times New Roman" w:cs="Times New Roman"/>
                <w:b w:val="0"/>
                <w:sz w:val="20"/>
                <w:szCs w:val="20"/>
              </w:rPr>
              <w:t>с</w:t>
            </w:r>
            <w:r w:rsidRPr="00EF026E">
              <w:rPr>
                <w:rFonts w:ascii="Times New Roman" w:hAnsi="Times New Roman" w:cs="Times New Roman"/>
                <w:b w:val="0"/>
                <w:sz w:val="20"/>
                <w:szCs w:val="20"/>
              </w:rPr>
              <w:t>. Бессоновка</w:t>
            </w:r>
          </w:p>
        </w:tc>
      </w:tr>
    </w:tbl>
    <w:p w:rsidR="00EF026E" w:rsidRDefault="00EF026E" w:rsidP="00EF026E">
      <w:pPr>
        <w:rPr>
          <w:b/>
        </w:rPr>
      </w:pPr>
    </w:p>
    <w:p w:rsidR="00EF026E" w:rsidRPr="00EF026E" w:rsidRDefault="00EF026E" w:rsidP="00EF026E">
      <w:pPr>
        <w:ind w:firstLine="720"/>
        <w:jc w:val="center"/>
        <w:rPr>
          <w:b/>
          <w:bCs/>
        </w:rPr>
      </w:pPr>
      <w:r w:rsidRPr="00EF026E">
        <w:rPr>
          <w:b/>
          <w:bCs/>
        </w:rPr>
        <w:t>Об утверждении Порядка формирования, ведения и обязательного опубликования перечня муниципального имущества, находящегося в собственности Бессоновского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p>
    <w:p w:rsidR="00EF026E" w:rsidRPr="00EF026E" w:rsidRDefault="00EF026E" w:rsidP="00EF026E">
      <w:pPr>
        <w:ind w:firstLine="708"/>
        <w:jc w:val="center"/>
        <w:rPr>
          <w:b/>
          <w:bCs/>
        </w:rPr>
      </w:pPr>
    </w:p>
    <w:p w:rsidR="00EF026E" w:rsidRPr="00EF026E" w:rsidRDefault="00EF026E" w:rsidP="00EF026E">
      <w:pPr>
        <w:ind w:firstLine="708"/>
        <w:jc w:val="both"/>
      </w:pPr>
      <w:r w:rsidRPr="00EF026E">
        <w:t xml:space="preserve">В соответствии с Федеральными законами от 24.07.2007 № 209-ФЗ «О развитии малого и среднего предпринимательства в Российской Федерации»  (с последующими изменениями), от 22.07.2008 № 159-ФЗ </w:t>
      </w:r>
      <w:r w:rsidRPr="00EF026E">
        <w:lastRenderedPageBreak/>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последующими изменениями), от 06.10.2003 № 131-ФЗ «Об общих принципах организации местного самоуправления в Российской Федерации» (с последующими изменениями),</w:t>
      </w:r>
      <w:r w:rsidRPr="00EF026E">
        <w:rPr>
          <w:bCs/>
        </w:rPr>
        <w:t xml:space="preserve"> </w:t>
      </w:r>
      <w:hyperlink r:id="rId15" w:history="1">
        <w:r w:rsidRPr="00EF026E">
          <w:t>Уставом</w:t>
        </w:r>
      </w:hyperlink>
      <w:r w:rsidRPr="00EF026E">
        <w:t xml:space="preserve"> Бессоновского сельсовета Бессоновского района Пензенской области,</w:t>
      </w:r>
    </w:p>
    <w:p w:rsidR="00EF026E" w:rsidRPr="00EF026E" w:rsidRDefault="00EF026E" w:rsidP="00EF026E">
      <w:pPr>
        <w:pStyle w:val="23"/>
      </w:pPr>
    </w:p>
    <w:p w:rsidR="00EF026E" w:rsidRPr="00EF026E" w:rsidRDefault="00EF026E" w:rsidP="00EF026E">
      <w:pPr>
        <w:shd w:val="clear" w:color="auto" w:fill="FFFFFF"/>
        <w:jc w:val="center"/>
        <w:rPr>
          <w:b/>
        </w:rPr>
      </w:pPr>
      <w:r w:rsidRPr="00EF026E">
        <w:rPr>
          <w:b/>
        </w:rPr>
        <w:t>КОМИТЕТ МЕСТНОГО САМОУПРАВЛЕНИЯ РЕШИЛ:</w:t>
      </w:r>
    </w:p>
    <w:p w:rsidR="00EF026E" w:rsidRPr="00EF026E" w:rsidRDefault="00EF026E" w:rsidP="00EF026E">
      <w:pPr>
        <w:shd w:val="clear" w:color="auto" w:fill="FFFFFF"/>
        <w:jc w:val="center"/>
        <w:rPr>
          <w:b/>
        </w:rPr>
      </w:pPr>
    </w:p>
    <w:p w:rsidR="00EF026E" w:rsidRPr="00EF026E" w:rsidRDefault="00EF026E" w:rsidP="00EF026E">
      <w:pPr>
        <w:ind w:firstLine="709"/>
        <w:jc w:val="both"/>
      </w:pPr>
      <w:r w:rsidRPr="00EF026E">
        <w:t>1. Утвердить порядок формирования, ведения и обязательного опубликования Перечня муниципального имущества, находящегося на территории Бессоновского сельсовета Бессоновского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 согласно приложению №1 к настоящему решению.</w:t>
      </w:r>
    </w:p>
    <w:p w:rsidR="00EF026E" w:rsidRPr="00EF026E" w:rsidRDefault="00EF026E" w:rsidP="00EF026E">
      <w:pPr>
        <w:ind w:firstLine="709"/>
        <w:jc w:val="both"/>
      </w:pPr>
      <w:r w:rsidRPr="00EF026E">
        <w:t>2. Утвердить форму Перечня муниципального имущества, находящегося в собственности Бессоновского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 согласно приложению № 2 к настоящему решению</w:t>
      </w:r>
    </w:p>
    <w:p w:rsidR="00EF026E" w:rsidRPr="00EF026E" w:rsidRDefault="00EF026E" w:rsidP="00EF026E">
      <w:pPr>
        <w:ind w:firstLine="709"/>
        <w:jc w:val="both"/>
      </w:pPr>
      <w:r w:rsidRPr="00EF026E">
        <w:t>3. Признать утратившим силу решение Комитета местного самоуправления Бессоновского сельсовета Бессоновского района Пензенской области» от 17.09.2018 № 105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 4 ст. 18 Федерального закона  «О развитии малого и среднего предпринимательства в Российской Федерации» (с изменениями и дополнениями), находящегося в муниципальной собственности Бессоновского сельсовета Бессоновского района Пензенской области» (с изменениями и дополнениями), находящегося в муниципальной собственности Бессоновского сельсовета Бессоновского района Пензенской области».</w:t>
      </w:r>
    </w:p>
    <w:p w:rsidR="00EF026E" w:rsidRPr="00EF026E" w:rsidRDefault="00EF026E" w:rsidP="00EF026E">
      <w:pPr>
        <w:ind w:firstLine="709"/>
        <w:jc w:val="both"/>
      </w:pPr>
      <w:r w:rsidRPr="00EF026E">
        <w:t>4. Настоящее решение вступает в силу на следующий день после дня его официального опубликования (обнародования).</w:t>
      </w:r>
    </w:p>
    <w:p w:rsidR="00EF026E" w:rsidRPr="00EF026E" w:rsidRDefault="00EF026E" w:rsidP="00EF026E">
      <w:pPr>
        <w:ind w:firstLine="720"/>
        <w:jc w:val="both"/>
      </w:pPr>
      <w:r w:rsidRPr="00EF026E">
        <w:t xml:space="preserve">5. Опубликовать настоящее решение в информационном бюллетене «Сельские ведомости» и разместить на официальном сайте администрации </w:t>
      </w:r>
      <w:r w:rsidRPr="00EF026E">
        <w:rPr>
          <w:bCs/>
        </w:rPr>
        <w:t>Бессоновского</w:t>
      </w:r>
      <w:r w:rsidRPr="00EF026E">
        <w:t xml:space="preserve"> сельсовета Бессоновского района Пензенской области в информационно-телекоммуникационной сети «Интернет».</w:t>
      </w:r>
    </w:p>
    <w:p w:rsidR="00EF026E" w:rsidRPr="00EF026E" w:rsidRDefault="00EF026E" w:rsidP="00EF026E">
      <w:pPr>
        <w:ind w:firstLine="720"/>
        <w:jc w:val="both"/>
        <w:rPr>
          <w:bCs/>
        </w:rPr>
      </w:pPr>
      <w:r w:rsidRPr="00EF026E">
        <w:t xml:space="preserve">6. Контроль за исполнением настоящего решения возложить на главу администрации </w:t>
      </w:r>
      <w:r w:rsidRPr="00EF026E">
        <w:rPr>
          <w:bCs/>
        </w:rPr>
        <w:t>Бессоновского сельсовета Бессоновского района Пензенской области.</w:t>
      </w:r>
    </w:p>
    <w:p w:rsidR="00EF026E" w:rsidRPr="00EF026E" w:rsidRDefault="00EF026E" w:rsidP="00EF026E">
      <w:pPr>
        <w:ind w:firstLine="709"/>
        <w:jc w:val="both"/>
        <w:rPr>
          <w:bCs/>
        </w:rPr>
      </w:pPr>
    </w:p>
    <w:p w:rsidR="00EF026E" w:rsidRPr="00EF026E" w:rsidRDefault="00EF026E" w:rsidP="00EF026E">
      <w:pPr>
        <w:jc w:val="both"/>
        <w:rPr>
          <w:b/>
        </w:rPr>
      </w:pPr>
    </w:p>
    <w:p w:rsidR="00EF026E" w:rsidRPr="00EF026E" w:rsidRDefault="00EF026E" w:rsidP="00EF026E">
      <w:pPr>
        <w:jc w:val="both"/>
        <w:rPr>
          <w:b/>
        </w:rPr>
      </w:pPr>
      <w:r w:rsidRPr="00EF026E">
        <w:rPr>
          <w:b/>
        </w:rPr>
        <w:t>Глава</w:t>
      </w:r>
    </w:p>
    <w:p w:rsidR="00EF026E" w:rsidRPr="00EF026E" w:rsidRDefault="00EF026E" w:rsidP="00EF026E">
      <w:pPr>
        <w:jc w:val="both"/>
        <w:rPr>
          <w:b/>
        </w:rPr>
      </w:pPr>
      <w:r w:rsidRPr="00EF026E">
        <w:rPr>
          <w:b/>
        </w:rPr>
        <w:t>Бессоновского сельсовета                                                                     Е. В. Дыма</w:t>
      </w: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p>
    <w:p w:rsidR="00EF026E" w:rsidRPr="00EF026E" w:rsidRDefault="00EF026E" w:rsidP="00EF026E">
      <w:pPr>
        <w:ind w:firstLine="900"/>
        <w:jc w:val="right"/>
        <w:rPr>
          <w:color w:val="000000"/>
        </w:rPr>
      </w:pPr>
      <w:r w:rsidRPr="00EF026E">
        <w:rPr>
          <w:color w:val="000000"/>
        </w:rPr>
        <w:t>Приложение №1</w:t>
      </w:r>
    </w:p>
    <w:p w:rsidR="00EF026E" w:rsidRPr="00EF026E" w:rsidRDefault="00EF026E" w:rsidP="00EF026E">
      <w:pPr>
        <w:ind w:firstLine="900"/>
        <w:jc w:val="right"/>
        <w:rPr>
          <w:color w:val="000000"/>
        </w:rPr>
      </w:pPr>
      <w:r w:rsidRPr="00EF026E">
        <w:rPr>
          <w:color w:val="000000"/>
        </w:rPr>
        <w:t xml:space="preserve">к </w:t>
      </w:r>
      <w:r w:rsidRPr="00EF026E">
        <w:t xml:space="preserve">решению Бессоновского </w:t>
      </w:r>
      <w:r w:rsidRPr="00EF026E">
        <w:rPr>
          <w:color w:val="000000"/>
        </w:rPr>
        <w:t>сельсовета</w:t>
      </w:r>
    </w:p>
    <w:p w:rsidR="00EF026E" w:rsidRPr="00EF026E" w:rsidRDefault="00EF026E" w:rsidP="00EF026E">
      <w:pPr>
        <w:ind w:firstLine="900"/>
        <w:jc w:val="right"/>
        <w:rPr>
          <w:color w:val="000000"/>
        </w:rPr>
      </w:pPr>
      <w:r w:rsidRPr="00EF026E">
        <w:rPr>
          <w:color w:val="000000"/>
        </w:rPr>
        <w:t>Бессоновского района</w:t>
      </w:r>
    </w:p>
    <w:p w:rsidR="00EF026E" w:rsidRPr="00EF026E" w:rsidRDefault="00EF026E" w:rsidP="00EF026E">
      <w:pPr>
        <w:ind w:firstLine="900"/>
        <w:jc w:val="right"/>
        <w:rPr>
          <w:color w:val="000000"/>
        </w:rPr>
      </w:pPr>
      <w:r w:rsidRPr="00EF026E">
        <w:rPr>
          <w:color w:val="000000"/>
        </w:rPr>
        <w:t>Пензенской области</w:t>
      </w:r>
    </w:p>
    <w:p w:rsidR="00EF026E" w:rsidRPr="00EF026E" w:rsidRDefault="00EF026E" w:rsidP="00EF026E">
      <w:pPr>
        <w:ind w:firstLine="900"/>
        <w:jc w:val="right"/>
        <w:rPr>
          <w:color w:val="000000"/>
        </w:rPr>
      </w:pPr>
      <w:r w:rsidRPr="00EF026E">
        <w:rPr>
          <w:color w:val="000000"/>
        </w:rPr>
        <w:t>от «18» марта 2022 года № 25/7</w:t>
      </w:r>
    </w:p>
    <w:p w:rsidR="00EF026E" w:rsidRPr="00EF026E" w:rsidRDefault="00EF026E" w:rsidP="00EF026E">
      <w:pPr>
        <w:ind w:firstLine="900"/>
        <w:jc w:val="center"/>
        <w:rPr>
          <w:color w:val="000000"/>
        </w:rPr>
      </w:pPr>
    </w:p>
    <w:p w:rsidR="00EF026E" w:rsidRPr="00EF026E" w:rsidRDefault="00EF026E" w:rsidP="00EF026E">
      <w:pPr>
        <w:ind w:firstLine="900"/>
        <w:jc w:val="right"/>
        <w:rPr>
          <w:color w:val="000000"/>
        </w:rPr>
      </w:pPr>
    </w:p>
    <w:p w:rsidR="00EF026E" w:rsidRPr="00EF026E" w:rsidRDefault="00EF026E" w:rsidP="00EF026E">
      <w:pPr>
        <w:jc w:val="center"/>
        <w:rPr>
          <w:b/>
          <w:color w:val="000000"/>
        </w:rPr>
      </w:pPr>
      <w:r w:rsidRPr="00EF026E">
        <w:rPr>
          <w:b/>
          <w:color w:val="000000"/>
        </w:rPr>
        <w:t>Порядок</w:t>
      </w:r>
    </w:p>
    <w:p w:rsidR="00EF026E" w:rsidRPr="00EF026E" w:rsidRDefault="00EF026E" w:rsidP="00EF026E">
      <w:pPr>
        <w:jc w:val="center"/>
        <w:rPr>
          <w:b/>
        </w:rPr>
      </w:pPr>
      <w:r w:rsidRPr="00EF026E">
        <w:rPr>
          <w:b/>
        </w:rPr>
        <w:t xml:space="preserve">формирования, ведения и обязательного опубликования Перечня муниципального имущества, </w:t>
      </w:r>
      <w:r w:rsidRPr="00EF026E">
        <w:rPr>
          <w:b/>
        </w:rPr>
        <w:lastRenderedPageBreak/>
        <w:t xml:space="preserve">находящегося на территории Бессоновского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r w:rsidRPr="00EF026E">
        <w:rPr>
          <w:b/>
          <w:shd w:val="clear" w:color="auto" w:fill="FFFFFF"/>
        </w:rPr>
        <w:t>либо физическим лицам, не являющимися индивидуальными предпринимателями и применяющим специальный налоговый режим «</w:t>
      </w:r>
      <w:r w:rsidRPr="00EF026E">
        <w:rPr>
          <w:b/>
        </w:rPr>
        <w:t>Налог</w:t>
      </w:r>
      <w:r w:rsidRPr="00EF026E">
        <w:rPr>
          <w:b/>
          <w:shd w:val="clear" w:color="auto" w:fill="FFFFFF"/>
        </w:rPr>
        <w:t xml:space="preserve"> на профессиональный доход»</w:t>
      </w:r>
    </w:p>
    <w:p w:rsidR="00EF026E" w:rsidRPr="00EF026E" w:rsidRDefault="00EF026E" w:rsidP="00EF026E">
      <w:pPr>
        <w:ind w:left="7380"/>
        <w:jc w:val="both"/>
      </w:pPr>
    </w:p>
    <w:p w:rsidR="00EF026E" w:rsidRPr="00EF026E" w:rsidRDefault="00EF026E" w:rsidP="00EF026E">
      <w:pPr>
        <w:jc w:val="center"/>
        <w:rPr>
          <w:b/>
        </w:rPr>
      </w:pPr>
      <w:r w:rsidRPr="00EF026E">
        <w:rPr>
          <w:b/>
        </w:rPr>
        <w:t>1. Общие положения</w:t>
      </w:r>
    </w:p>
    <w:p w:rsidR="00EF026E" w:rsidRPr="00EF026E" w:rsidRDefault="00EF026E" w:rsidP="00EF026E">
      <w:pPr>
        <w:ind w:firstLine="567"/>
        <w:jc w:val="both"/>
      </w:pPr>
    </w:p>
    <w:p w:rsidR="00EF026E" w:rsidRPr="00EF026E" w:rsidRDefault="00EF026E" w:rsidP="00EF026E">
      <w:pPr>
        <w:ind w:firstLine="567"/>
        <w:jc w:val="both"/>
      </w:pPr>
      <w:r w:rsidRPr="00EF026E">
        <w:t>1.1 Настоящий Порядок определяет процедуру формирования, ведения и обязательного опубликования П</w:t>
      </w:r>
      <w:hyperlink r:id="rId16" w:history="1">
        <w:r w:rsidRPr="00EF026E">
          <w:t>еречня</w:t>
        </w:r>
      </w:hyperlink>
      <w:r w:rsidRPr="00EF026E">
        <w:t xml:space="preserve"> муниципального имущества, находящегося на территории Бессоновского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(далее соответственно - муниципальное имущество, Перечень),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F026E">
        <w:rPr>
          <w:b/>
        </w:rPr>
        <w:t xml:space="preserve"> </w:t>
      </w:r>
      <w:r w:rsidRPr="00EF026E">
        <w:rPr>
          <w:shd w:val="clear" w:color="auto" w:fill="FFFFFF"/>
        </w:rPr>
        <w:t>либо физическим лицам, не являющимися индивидуальными предпринимателями и применяющим специальный налоговый режим «</w:t>
      </w:r>
      <w:r w:rsidRPr="00EF026E">
        <w:t>Налог</w:t>
      </w:r>
      <w:r w:rsidRPr="00EF026E">
        <w:rPr>
          <w:shd w:val="clear" w:color="auto" w:fill="FFFFFF"/>
        </w:rPr>
        <w:t xml:space="preserve"> на профессиональный доход» (далее - </w:t>
      </w:r>
      <w:proofErr w:type="spellStart"/>
      <w:r w:rsidRPr="00EF026E">
        <w:rPr>
          <w:shd w:val="clear" w:color="auto" w:fill="FFFFFF"/>
        </w:rPr>
        <w:t>самозанятые</w:t>
      </w:r>
      <w:proofErr w:type="spellEnd"/>
      <w:r w:rsidRPr="00EF026E">
        <w:rPr>
          <w:shd w:val="clear" w:color="auto" w:fill="FFFFFF"/>
        </w:rPr>
        <w:t xml:space="preserve"> </w:t>
      </w:r>
      <w:proofErr w:type="spellStart"/>
      <w:r w:rsidRPr="00EF026E">
        <w:rPr>
          <w:shd w:val="clear" w:color="auto" w:fill="FFFFFF"/>
        </w:rPr>
        <w:t>граждани</w:t>
      </w:r>
      <w:proofErr w:type="spellEnd"/>
      <w:r w:rsidRPr="00EF026E">
        <w:rPr>
          <w:shd w:val="clear" w:color="auto" w:fill="FFFFFF"/>
        </w:rPr>
        <w:t xml:space="preserve">). </w:t>
      </w:r>
    </w:p>
    <w:p w:rsidR="00EF026E" w:rsidRPr="00EF026E" w:rsidRDefault="00EF026E" w:rsidP="00EF026E">
      <w:pPr>
        <w:ind w:firstLine="567"/>
        <w:jc w:val="both"/>
      </w:pPr>
      <w:r w:rsidRPr="00EF026E">
        <w:t>2. В Перечень вносятся сведения о муниципальном имуществе, соответствующем следующим критериям:</w:t>
      </w:r>
    </w:p>
    <w:p w:rsidR="00EF026E" w:rsidRPr="00EF026E" w:rsidRDefault="00EF026E" w:rsidP="00EF026E">
      <w:pPr>
        <w:ind w:firstLine="540"/>
        <w:jc w:val="both"/>
      </w:pPr>
      <w:r w:rsidRPr="00EF026E">
        <w:t>а) муниципальное имущество свободно от прав третьих лиц (за исключением имущественных прав субъектов малого и среднего предпринимательства);</w:t>
      </w:r>
    </w:p>
    <w:p w:rsidR="00EF026E" w:rsidRPr="00EF026E" w:rsidRDefault="00EF026E" w:rsidP="00EF026E">
      <w:pPr>
        <w:ind w:firstLine="540"/>
        <w:jc w:val="both"/>
      </w:pPr>
      <w:r w:rsidRPr="00EF026E">
        <w:t>б) муниципальное имущество не ограничено в обороте;</w:t>
      </w:r>
    </w:p>
    <w:p w:rsidR="00EF026E" w:rsidRPr="00EF026E" w:rsidRDefault="00EF026E" w:rsidP="00EF026E">
      <w:pPr>
        <w:ind w:firstLine="540"/>
        <w:jc w:val="both"/>
      </w:pPr>
      <w:r w:rsidRPr="00EF026E">
        <w:t>в) муниципальное имущество не является объектом религиозного назначения;</w:t>
      </w:r>
    </w:p>
    <w:p w:rsidR="00EF026E" w:rsidRPr="00EF026E" w:rsidRDefault="00EF026E" w:rsidP="00EF026E">
      <w:pPr>
        <w:ind w:firstLine="540"/>
        <w:jc w:val="both"/>
      </w:pPr>
      <w:r w:rsidRPr="00EF026E">
        <w:t>г) муниципальное имущество не является объектом незавершенного строительства;</w:t>
      </w:r>
    </w:p>
    <w:p w:rsidR="00EF026E" w:rsidRPr="00EF026E" w:rsidRDefault="00EF026E" w:rsidP="00EF026E">
      <w:pPr>
        <w:ind w:firstLine="540"/>
        <w:jc w:val="both"/>
      </w:pPr>
      <w:r w:rsidRPr="00EF026E">
        <w:t>д) в отношении муниципального имущества не принято решение Комитета местного самоуправления Бессоновского сельсовета Бессоновского района Пензенской области о предоставлении его иным лицам;</w:t>
      </w:r>
    </w:p>
    <w:p w:rsidR="00EF026E" w:rsidRPr="00EF026E" w:rsidRDefault="00EF026E" w:rsidP="00EF026E">
      <w:pPr>
        <w:ind w:firstLine="540"/>
        <w:jc w:val="both"/>
      </w:pPr>
      <w:r w:rsidRPr="00EF026E">
        <w:t>е) муниципальное имущество не включено в прогнозный план (программу) приватизации имущества, находящегося в собственности Бессоновского сельсовета Бессоновского района Пензенской области;</w:t>
      </w:r>
    </w:p>
    <w:p w:rsidR="00EF026E" w:rsidRPr="00EF026E" w:rsidRDefault="00EF026E" w:rsidP="00EF026E">
      <w:pPr>
        <w:ind w:firstLine="540"/>
        <w:jc w:val="both"/>
      </w:pPr>
      <w:r w:rsidRPr="00EF026E">
        <w:t>ж) муниципальное имущество не признано аварийным и подлежащим сносу или реконструкции;</w:t>
      </w:r>
    </w:p>
    <w:p w:rsidR="00EF026E" w:rsidRPr="00EF026E" w:rsidRDefault="00EF026E" w:rsidP="00EF026E">
      <w:pPr>
        <w:autoSpaceDE w:val="0"/>
        <w:autoSpaceDN w:val="0"/>
        <w:ind w:firstLine="539"/>
        <w:jc w:val="both"/>
      </w:pPr>
      <w:r w:rsidRPr="00EF026E">
        <w:t>з)</w:t>
      </w:r>
      <w:r w:rsidRPr="00EF026E">
        <w:rPr>
          <w:rFonts w:ascii="Calibri" w:hAnsi="Calibri" w:cs="Calibri"/>
        </w:rPr>
        <w:t xml:space="preserve"> </w:t>
      </w:r>
      <w:r w:rsidRPr="00EF026E">
        <w:t>земельные участки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w:t>
      </w:r>
    </w:p>
    <w:p w:rsidR="00EF026E" w:rsidRPr="00EF026E" w:rsidRDefault="00EF026E" w:rsidP="00EF026E">
      <w:pPr>
        <w:autoSpaceDE w:val="0"/>
        <w:autoSpaceDN w:val="0"/>
        <w:ind w:firstLine="539"/>
        <w:jc w:val="both"/>
      </w:pPr>
      <w:r w:rsidRPr="00EF026E">
        <w:t xml:space="preserve">В Перечень не включаются земельные участки, предусмотренные </w:t>
      </w:r>
      <w:hyperlink r:id="rId17" w:history="1">
        <w:r w:rsidRPr="00EF026E">
          <w:t>подпунктами 1</w:t>
        </w:r>
      </w:hyperlink>
      <w:r w:rsidRPr="00EF026E">
        <w:t xml:space="preserve"> - </w:t>
      </w:r>
      <w:hyperlink r:id="rId18" w:history="1">
        <w:r w:rsidRPr="00EF026E">
          <w:t>10</w:t>
        </w:r>
      </w:hyperlink>
      <w:r w:rsidRPr="00EF026E">
        <w:t xml:space="preserve">, </w:t>
      </w:r>
      <w:hyperlink r:id="rId19" w:history="1">
        <w:r w:rsidRPr="00EF026E">
          <w:t>13</w:t>
        </w:r>
      </w:hyperlink>
      <w:r w:rsidRPr="00EF026E">
        <w:t xml:space="preserve"> - </w:t>
      </w:r>
      <w:hyperlink r:id="rId20" w:history="1">
        <w:r w:rsidRPr="00EF026E">
          <w:t>15</w:t>
        </w:r>
      </w:hyperlink>
      <w:r w:rsidRPr="00EF026E">
        <w:t xml:space="preserve">, </w:t>
      </w:r>
      <w:hyperlink r:id="rId21" w:history="1">
        <w:r w:rsidRPr="00EF026E">
          <w:t>18</w:t>
        </w:r>
      </w:hyperlink>
      <w:r w:rsidRPr="00EF026E">
        <w:t xml:space="preserve"> и </w:t>
      </w:r>
      <w:hyperlink r:id="rId22" w:history="1">
        <w:r w:rsidRPr="00EF026E">
          <w:t>19 пункта 8 статьи 39.11</w:t>
        </w:r>
      </w:hyperlink>
      <w:r w:rsidRPr="00EF026E">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EF026E" w:rsidRPr="00EF026E" w:rsidRDefault="00EF026E" w:rsidP="00EF026E">
      <w:pPr>
        <w:ind w:firstLine="540"/>
        <w:jc w:val="both"/>
      </w:pPr>
    </w:p>
    <w:p w:rsidR="00EF026E" w:rsidRPr="00EF026E" w:rsidRDefault="00EF026E" w:rsidP="00EF026E">
      <w:pPr>
        <w:jc w:val="center"/>
        <w:rPr>
          <w:b/>
        </w:rPr>
      </w:pPr>
      <w:r w:rsidRPr="00EF026E">
        <w:rPr>
          <w:b/>
        </w:rPr>
        <w:t>2. Формирование и ведение Перечня</w:t>
      </w:r>
    </w:p>
    <w:p w:rsidR="00EF026E" w:rsidRPr="00EF026E" w:rsidRDefault="00EF026E" w:rsidP="00EF026E">
      <w:pPr>
        <w:ind w:firstLine="567"/>
        <w:jc w:val="center"/>
        <w:rPr>
          <w:b/>
        </w:rPr>
      </w:pPr>
    </w:p>
    <w:p w:rsidR="00EF026E" w:rsidRPr="00EF026E" w:rsidRDefault="00EF026E" w:rsidP="00EF026E">
      <w:pPr>
        <w:ind w:firstLine="540"/>
        <w:jc w:val="both"/>
      </w:pPr>
      <w:r w:rsidRPr="00EF026E">
        <w:t xml:space="preserve">2.1. Внесение сведений о муниципальном имуществе в перечень (в том числе ежегодное дополнение), а также исключение сведений о муниципальном имуществе из перечня осуществляются Администрацией Бессоновского сельсовета Бессоновского района Пензенской области (далее – Администрация) на основании постановления администрации Бессоновского сельсовета Бессоновского района Пензенской области об утверждении перечня или о внесении в него изменений на основе предложений органов местного самоуправления Бессоновского сельсовета Бессоновского района Пензенской области,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и </w:t>
      </w:r>
      <w:proofErr w:type="spellStart"/>
      <w:r w:rsidRPr="00EF026E">
        <w:t>самозанятых</w:t>
      </w:r>
      <w:proofErr w:type="spellEnd"/>
      <w:r w:rsidRPr="00EF026E">
        <w:t xml:space="preserve"> граждан.</w:t>
      </w:r>
    </w:p>
    <w:p w:rsidR="00EF026E" w:rsidRPr="00EF026E" w:rsidRDefault="00EF026E" w:rsidP="00EF026E">
      <w:pPr>
        <w:autoSpaceDE w:val="0"/>
        <w:autoSpaceDN w:val="0"/>
        <w:adjustRightInd w:val="0"/>
        <w:ind w:firstLine="540"/>
        <w:jc w:val="both"/>
      </w:pPr>
      <w:r w:rsidRPr="00EF026E">
        <w:t>2.2. Внесение в Перечень изменений, не предусматривающих исключения из перечня муниципального имущества, осуществляется не позднее 10 рабочих дней с даты внесения соответствующих изменений в реестр муниципального имущества.</w:t>
      </w:r>
    </w:p>
    <w:p w:rsidR="00EF026E" w:rsidRPr="00EF026E" w:rsidRDefault="00EF026E" w:rsidP="00EF026E">
      <w:pPr>
        <w:autoSpaceDE w:val="0"/>
        <w:autoSpaceDN w:val="0"/>
        <w:adjustRightInd w:val="0"/>
        <w:ind w:firstLine="540"/>
        <w:jc w:val="both"/>
      </w:pPr>
      <w:r w:rsidRPr="00EF026E">
        <w:t xml:space="preserve">2.3. Администрация вправе исключить муниципальное имущество из Перечня, если в течение 2 лет со дня включения муниципального имущества в Перечень в отношении такого имущества от </w:t>
      </w:r>
      <w:proofErr w:type="spellStart"/>
      <w:r w:rsidRPr="00EF026E">
        <w:t>самозанятых</w:t>
      </w:r>
      <w:proofErr w:type="spellEnd"/>
      <w:r w:rsidRPr="00EF026E">
        <w:t xml:space="preserve"> граждан,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EF026E" w:rsidRPr="00EF026E" w:rsidRDefault="00EF026E" w:rsidP="00EF026E">
      <w:pPr>
        <w:autoSpaceDE w:val="0"/>
        <w:autoSpaceDN w:val="0"/>
        <w:adjustRightInd w:val="0"/>
        <w:ind w:firstLine="540"/>
        <w:jc w:val="both"/>
      </w:pPr>
      <w:r w:rsidRPr="00EF026E">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муниципального имущества;</w:t>
      </w:r>
    </w:p>
    <w:p w:rsidR="00EF026E" w:rsidRPr="00EF026E" w:rsidRDefault="00EF026E" w:rsidP="00EF026E">
      <w:pPr>
        <w:autoSpaceDE w:val="0"/>
        <w:autoSpaceDN w:val="0"/>
        <w:adjustRightInd w:val="0"/>
        <w:jc w:val="both"/>
      </w:pPr>
      <w:r w:rsidRPr="00EF026E">
        <w:t>б) ни одного заявления о предоставлении муниципального имущества,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законом от 26.07.2006 № 135-ФЗ «О защите конкуренции» (с последующими изменениями).</w:t>
      </w:r>
    </w:p>
    <w:p w:rsidR="00EF026E" w:rsidRPr="00EF026E" w:rsidRDefault="00EF026E" w:rsidP="00EF026E">
      <w:pPr>
        <w:autoSpaceDE w:val="0"/>
        <w:autoSpaceDN w:val="0"/>
        <w:adjustRightInd w:val="0"/>
        <w:ind w:firstLine="540"/>
        <w:jc w:val="both"/>
      </w:pPr>
      <w:r w:rsidRPr="00EF026E">
        <w:t xml:space="preserve">2.4. Уполномоченный орган исключает муниципальное имущество из Перечня в одном из следующих </w:t>
      </w:r>
      <w:r w:rsidRPr="00EF026E">
        <w:lastRenderedPageBreak/>
        <w:t>случаев:</w:t>
      </w:r>
    </w:p>
    <w:p w:rsidR="00EF026E" w:rsidRPr="00EF026E" w:rsidRDefault="00EF026E" w:rsidP="00EF026E">
      <w:pPr>
        <w:autoSpaceDE w:val="0"/>
        <w:autoSpaceDN w:val="0"/>
        <w:adjustRightInd w:val="0"/>
        <w:ind w:firstLine="540"/>
        <w:jc w:val="both"/>
      </w:pPr>
      <w:r w:rsidRPr="00EF026E">
        <w:t>а) в отношении муниципального имущества в установленном законодательством Российской Федерации порядке принято решение Комитетом местного самоуправления Бессоновского сельсовета Бессоновского района Пензенской области о его использовании для муниципальных нужд либо для иных целей;</w:t>
      </w:r>
    </w:p>
    <w:p w:rsidR="00EF026E" w:rsidRPr="00EF026E" w:rsidRDefault="00EF026E" w:rsidP="00EF026E">
      <w:pPr>
        <w:autoSpaceDE w:val="0"/>
        <w:autoSpaceDN w:val="0"/>
        <w:adjustRightInd w:val="0"/>
        <w:ind w:firstLine="540"/>
        <w:jc w:val="both"/>
      </w:pPr>
      <w:r w:rsidRPr="00EF026E">
        <w:t>б) право муниципальной собственности на имущество прекращено по решению суда или в ином установленном законом порядке.</w:t>
      </w:r>
    </w:p>
    <w:p w:rsidR="00EF026E" w:rsidRPr="00EF026E" w:rsidRDefault="00EF026E" w:rsidP="00EF026E">
      <w:pPr>
        <w:autoSpaceDE w:val="0"/>
        <w:autoSpaceDN w:val="0"/>
        <w:adjustRightInd w:val="0"/>
        <w:ind w:firstLine="540"/>
        <w:jc w:val="both"/>
      </w:pPr>
      <w:r w:rsidRPr="00EF026E">
        <w:t xml:space="preserve">2.5. Муниципальное имущество, включенное в Перечень, может быть использовано только в целях предоставления его во владение и (или) в пользование </w:t>
      </w:r>
      <w:proofErr w:type="spellStart"/>
      <w:r w:rsidRPr="00EF026E">
        <w:t>самозанятым</w:t>
      </w:r>
      <w:proofErr w:type="spellEnd"/>
      <w:r w:rsidRPr="00EF026E">
        <w:t xml:space="preserve"> гражданам,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F026E" w:rsidRPr="00EF026E" w:rsidRDefault="00EF026E" w:rsidP="00EF026E">
      <w:pPr>
        <w:autoSpaceDE w:val="0"/>
        <w:autoSpaceDN w:val="0"/>
        <w:adjustRightInd w:val="0"/>
        <w:ind w:firstLine="540"/>
        <w:jc w:val="both"/>
      </w:pPr>
      <w:r w:rsidRPr="00EF026E">
        <w:t xml:space="preserve">2.6. Муниципальное имущество, включенное в Перечень, не подлежит отчуждению в частную собственность, за исключением возмездного отчуждения такого имущества в собственность </w:t>
      </w:r>
      <w:proofErr w:type="spellStart"/>
      <w:r w:rsidRPr="00EF026E">
        <w:t>самозанятым</w:t>
      </w:r>
      <w:proofErr w:type="spellEnd"/>
      <w:r w:rsidRPr="00EF026E">
        <w:t xml:space="preserve"> гражданам,  субъектам  малого и среднего предпринимательства в соответствии с </w:t>
      </w:r>
      <w:hyperlink r:id="rId23" w:history="1">
        <w:r w:rsidRPr="00EF026E">
          <w:t>частью 2.1 статьи 9</w:t>
        </w:r>
      </w:hyperlink>
      <w:r w:rsidRPr="00EF026E">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F026E" w:rsidRPr="00EF026E" w:rsidRDefault="00EF026E" w:rsidP="00EF026E">
      <w:pPr>
        <w:ind w:firstLine="540"/>
        <w:jc w:val="both"/>
      </w:pPr>
      <w:r w:rsidRPr="00EF026E">
        <w:t>2.7. Ведение Перечня, контроль за целевым использованием муниципального имущества, включенного в перечень, осуществляется Администрацией на бумажном виде и электронным носителях.</w:t>
      </w:r>
    </w:p>
    <w:p w:rsidR="00EF026E" w:rsidRPr="00EF026E" w:rsidRDefault="00EF026E" w:rsidP="00EF026E">
      <w:pPr>
        <w:ind w:firstLine="540"/>
        <w:jc w:val="both"/>
      </w:pPr>
      <w:r w:rsidRPr="00EF026E">
        <w:t xml:space="preserve">2.8 Сведения о муниципальном имуществе вносятся в перечень в составе и по форме, которые установлены в соответствии с </w:t>
      </w:r>
      <w:hyperlink r:id="rId24" w:history="1">
        <w:r w:rsidRPr="00EF026E">
          <w:rPr>
            <w:u w:val="single"/>
          </w:rPr>
          <w:t>частью 4.4 статьи 18</w:t>
        </w:r>
      </w:hyperlink>
      <w:r w:rsidRPr="00EF026E">
        <w:t xml:space="preserve"> Федерального закона от 24.07.2007 № 209-ФЗ «О развитии малого и среднего предпринимательства в Российской Федерации» (с последующими изменениями).</w:t>
      </w:r>
    </w:p>
    <w:p w:rsidR="00EF026E" w:rsidRPr="00EF026E" w:rsidRDefault="00EF026E" w:rsidP="00EF026E">
      <w:pPr>
        <w:ind w:firstLine="540"/>
        <w:jc w:val="both"/>
      </w:pPr>
      <w:r w:rsidRPr="00EF026E">
        <w:t>2.9. Сведения о муниципальном имуществе группируются в перечне по муниципальным образованиям, на территориях которых муниципальное имущество расположено, а также по видам имущества (недвижимое имущество (в том числе единый недвижимый комплекс), движимое имущество).</w:t>
      </w:r>
    </w:p>
    <w:p w:rsidR="00EF026E" w:rsidRPr="00EF026E" w:rsidRDefault="00EF026E" w:rsidP="00EF026E">
      <w:pPr>
        <w:ind w:firstLine="540"/>
        <w:jc w:val="both"/>
      </w:pPr>
      <w:r w:rsidRPr="00EF026E">
        <w:t xml:space="preserve">2.10. В случае использования муниципального имущества, включенного в Перечень, не по целевому назначению Администрация вправе обратиться в суд с требованием о прекращении прав владения и (или) пользования </w:t>
      </w:r>
      <w:proofErr w:type="spellStart"/>
      <w:r w:rsidRPr="00EF026E">
        <w:t>самозанятыми</w:t>
      </w:r>
      <w:proofErr w:type="spellEnd"/>
      <w:r w:rsidRPr="00EF026E">
        <w:t xml:space="preserve"> гражданами,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w:t>
      </w:r>
    </w:p>
    <w:p w:rsidR="00EF026E" w:rsidRPr="00EF026E" w:rsidRDefault="00EF026E" w:rsidP="00EF026E">
      <w:pPr>
        <w:ind w:firstLine="540"/>
        <w:jc w:val="both"/>
      </w:pPr>
      <w:r w:rsidRPr="00EF026E">
        <w:t xml:space="preserve">2.11. Ежегодно - до 1 ноября текущего года осуществляется дополнение перечня муниципальным имуществом, при наличии свободного муниципального имущества от прав третьих лиц.  </w:t>
      </w:r>
    </w:p>
    <w:p w:rsidR="00EF026E" w:rsidRPr="00EF026E" w:rsidRDefault="00EF026E" w:rsidP="00EF026E">
      <w:pPr>
        <w:autoSpaceDE w:val="0"/>
        <w:autoSpaceDN w:val="0"/>
        <w:adjustRightInd w:val="0"/>
        <w:ind w:firstLine="540"/>
        <w:jc w:val="both"/>
      </w:pPr>
    </w:p>
    <w:p w:rsidR="00EF026E" w:rsidRPr="00EF026E" w:rsidRDefault="00EF026E" w:rsidP="00EF026E">
      <w:pPr>
        <w:autoSpaceDE w:val="0"/>
        <w:autoSpaceDN w:val="0"/>
        <w:adjustRightInd w:val="0"/>
        <w:ind w:firstLine="540"/>
        <w:jc w:val="center"/>
        <w:rPr>
          <w:b/>
        </w:rPr>
      </w:pPr>
      <w:r w:rsidRPr="00EF026E">
        <w:rPr>
          <w:b/>
        </w:rPr>
        <w:t>3. Порядок обязательного официального опубликования Перечня</w:t>
      </w:r>
    </w:p>
    <w:p w:rsidR="00EF026E" w:rsidRPr="00EF026E" w:rsidRDefault="00EF026E" w:rsidP="00EF026E">
      <w:pPr>
        <w:autoSpaceDE w:val="0"/>
        <w:autoSpaceDN w:val="0"/>
        <w:adjustRightInd w:val="0"/>
        <w:ind w:firstLine="540"/>
        <w:jc w:val="center"/>
        <w:rPr>
          <w:b/>
        </w:rPr>
      </w:pPr>
    </w:p>
    <w:p w:rsidR="00EF026E" w:rsidRPr="00EF026E" w:rsidRDefault="00EF026E" w:rsidP="00EF026E">
      <w:pPr>
        <w:autoSpaceDE w:val="0"/>
        <w:autoSpaceDN w:val="0"/>
        <w:adjustRightInd w:val="0"/>
        <w:ind w:firstLine="540"/>
        <w:jc w:val="both"/>
      </w:pPr>
      <w:r w:rsidRPr="00EF026E">
        <w:t>3.1. Перечень и внесенные в него изменения подлежат:</w:t>
      </w:r>
    </w:p>
    <w:p w:rsidR="00EF026E" w:rsidRPr="00EF026E" w:rsidRDefault="00EF026E" w:rsidP="00EF026E">
      <w:pPr>
        <w:autoSpaceDE w:val="0"/>
        <w:autoSpaceDN w:val="0"/>
        <w:adjustRightInd w:val="0"/>
        <w:ind w:firstLine="540"/>
        <w:jc w:val="both"/>
      </w:pPr>
      <w:r w:rsidRPr="00EF026E">
        <w:t xml:space="preserve">а) обязательному опубликованию в информационном бюллетене </w:t>
      </w:r>
      <w:r w:rsidRPr="00EF026E">
        <w:rPr>
          <w:bCs/>
        </w:rPr>
        <w:t>«Сельские ведомости»</w:t>
      </w:r>
      <w:r w:rsidRPr="00EF026E">
        <w:t xml:space="preserve"> - в течение 10 рабочих дней со дня утверждения;</w:t>
      </w:r>
    </w:p>
    <w:p w:rsidR="00EF026E" w:rsidRPr="00EF026E" w:rsidRDefault="00EF026E" w:rsidP="00EF026E">
      <w:pPr>
        <w:autoSpaceDE w:val="0"/>
        <w:autoSpaceDN w:val="0"/>
        <w:adjustRightInd w:val="0"/>
        <w:ind w:firstLine="540"/>
        <w:jc w:val="both"/>
      </w:pPr>
      <w:r w:rsidRPr="00EF026E">
        <w:t>б) размещению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 - в течение 3 рабочих дней со дня утверждения.</w:t>
      </w:r>
    </w:p>
    <w:p w:rsidR="00EF026E" w:rsidRPr="0056017D" w:rsidRDefault="00EF026E" w:rsidP="00EF026E">
      <w:pPr>
        <w:autoSpaceDE w:val="0"/>
        <w:autoSpaceDN w:val="0"/>
        <w:adjustRightInd w:val="0"/>
        <w:ind w:firstLine="540"/>
        <w:jc w:val="both"/>
        <w:rPr>
          <w:sz w:val="24"/>
          <w:szCs w:val="24"/>
        </w:rPr>
      </w:pPr>
    </w:p>
    <w:p w:rsidR="00EF026E" w:rsidRPr="0056017D" w:rsidRDefault="00EF026E" w:rsidP="00EF026E">
      <w:pPr>
        <w:ind w:firstLine="540"/>
        <w:jc w:val="both"/>
        <w:rPr>
          <w:sz w:val="24"/>
          <w:szCs w:val="24"/>
        </w:rPr>
      </w:pPr>
      <w:r w:rsidRPr="0056017D">
        <w:rPr>
          <w:sz w:val="24"/>
          <w:szCs w:val="24"/>
        </w:rPr>
        <w:t xml:space="preserve"> </w:t>
      </w:r>
    </w:p>
    <w:p w:rsidR="00EF026E" w:rsidRPr="0056017D" w:rsidRDefault="00EF026E" w:rsidP="00EF026E">
      <w:pPr>
        <w:ind w:left="6521"/>
        <w:rPr>
          <w:sz w:val="24"/>
          <w:szCs w:val="24"/>
        </w:rPr>
      </w:pPr>
    </w:p>
    <w:p w:rsidR="00EF026E" w:rsidRPr="0056017D" w:rsidRDefault="00EF026E" w:rsidP="00EF026E">
      <w:pPr>
        <w:spacing w:line="360" w:lineRule="auto"/>
        <w:jc w:val="both"/>
        <w:rPr>
          <w:sz w:val="24"/>
          <w:szCs w:val="24"/>
        </w:rPr>
      </w:pPr>
    </w:p>
    <w:p w:rsidR="00EF026E" w:rsidRDefault="00EF026E" w:rsidP="00EF026E">
      <w:pPr>
        <w:spacing w:line="360" w:lineRule="auto"/>
        <w:jc w:val="both"/>
        <w:rPr>
          <w:sz w:val="24"/>
          <w:szCs w:val="24"/>
        </w:rPr>
        <w:sectPr w:rsidR="00EF026E" w:rsidSect="009158AA">
          <w:pgSz w:w="11906" w:h="16838"/>
          <w:pgMar w:top="1134" w:right="850" w:bottom="1134" w:left="1701" w:header="708" w:footer="708" w:gutter="0"/>
          <w:cols w:space="708"/>
          <w:docGrid w:linePitch="381"/>
        </w:sectPr>
      </w:pPr>
    </w:p>
    <w:p w:rsidR="00EF026E" w:rsidRPr="0056017D" w:rsidRDefault="00EF026E" w:rsidP="00EF026E">
      <w:pPr>
        <w:ind w:left="7200"/>
        <w:jc w:val="right"/>
        <w:rPr>
          <w:sz w:val="24"/>
          <w:szCs w:val="24"/>
        </w:rPr>
      </w:pPr>
      <w:r w:rsidRPr="0056017D">
        <w:rPr>
          <w:sz w:val="24"/>
          <w:szCs w:val="24"/>
        </w:rPr>
        <w:lastRenderedPageBreak/>
        <w:t xml:space="preserve">Приложение 2 </w:t>
      </w:r>
    </w:p>
    <w:p w:rsidR="00EF026E" w:rsidRPr="0056017D" w:rsidRDefault="00EF026E" w:rsidP="00EF026E">
      <w:pPr>
        <w:jc w:val="right"/>
        <w:rPr>
          <w:sz w:val="24"/>
          <w:szCs w:val="24"/>
        </w:rPr>
      </w:pPr>
      <w:r w:rsidRPr="0056017D">
        <w:rPr>
          <w:sz w:val="24"/>
          <w:szCs w:val="24"/>
        </w:rPr>
        <w:t xml:space="preserve">к решению Комитета местного самоуправления </w:t>
      </w:r>
    </w:p>
    <w:p w:rsidR="00EF026E" w:rsidRPr="0056017D" w:rsidRDefault="00EF026E" w:rsidP="00EF026E">
      <w:pPr>
        <w:jc w:val="right"/>
        <w:rPr>
          <w:sz w:val="24"/>
          <w:szCs w:val="24"/>
        </w:rPr>
      </w:pPr>
      <w:r w:rsidRPr="0056017D">
        <w:rPr>
          <w:sz w:val="24"/>
          <w:szCs w:val="24"/>
        </w:rPr>
        <w:t>Бессоновского сельсовета</w:t>
      </w:r>
    </w:p>
    <w:p w:rsidR="00EF026E" w:rsidRPr="0056017D" w:rsidRDefault="00EF026E" w:rsidP="00EF026E">
      <w:pPr>
        <w:jc w:val="right"/>
        <w:rPr>
          <w:sz w:val="24"/>
          <w:szCs w:val="24"/>
        </w:rPr>
      </w:pPr>
      <w:r w:rsidRPr="0056017D">
        <w:rPr>
          <w:sz w:val="24"/>
          <w:szCs w:val="24"/>
        </w:rPr>
        <w:t xml:space="preserve">Бессоновского района Пензенской области </w:t>
      </w:r>
    </w:p>
    <w:p w:rsidR="00EF026E" w:rsidRPr="0056017D" w:rsidRDefault="00EF026E" w:rsidP="00EF026E">
      <w:pPr>
        <w:jc w:val="right"/>
        <w:rPr>
          <w:sz w:val="24"/>
          <w:szCs w:val="24"/>
        </w:rPr>
      </w:pPr>
    </w:p>
    <w:p w:rsidR="00EF026E" w:rsidRPr="0056017D" w:rsidRDefault="00EF026E" w:rsidP="00EF026E">
      <w:pPr>
        <w:jc w:val="right"/>
        <w:rPr>
          <w:sz w:val="24"/>
          <w:szCs w:val="24"/>
        </w:rPr>
      </w:pPr>
      <w:r w:rsidRPr="0056017D">
        <w:rPr>
          <w:sz w:val="24"/>
          <w:szCs w:val="24"/>
        </w:rPr>
        <w:t xml:space="preserve">№ </w:t>
      </w:r>
      <w:r>
        <w:rPr>
          <w:sz w:val="24"/>
          <w:szCs w:val="24"/>
        </w:rPr>
        <w:t>25/</w:t>
      </w:r>
      <w:proofErr w:type="gramStart"/>
      <w:r>
        <w:rPr>
          <w:sz w:val="24"/>
          <w:szCs w:val="24"/>
        </w:rPr>
        <w:t>7</w:t>
      </w:r>
      <w:r w:rsidRPr="0056017D">
        <w:rPr>
          <w:sz w:val="24"/>
          <w:szCs w:val="24"/>
        </w:rPr>
        <w:t xml:space="preserve">  от</w:t>
      </w:r>
      <w:proofErr w:type="gramEnd"/>
      <w:r w:rsidRPr="0056017D">
        <w:rPr>
          <w:sz w:val="24"/>
          <w:szCs w:val="24"/>
        </w:rPr>
        <w:t xml:space="preserve">  «</w:t>
      </w:r>
      <w:r>
        <w:rPr>
          <w:sz w:val="24"/>
          <w:szCs w:val="24"/>
        </w:rPr>
        <w:t>18» марта</w:t>
      </w:r>
      <w:r w:rsidRPr="0056017D">
        <w:rPr>
          <w:sz w:val="24"/>
          <w:szCs w:val="24"/>
        </w:rPr>
        <w:t xml:space="preserve">  2022 г. </w:t>
      </w:r>
    </w:p>
    <w:p w:rsidR="00EF026E" w:rsidRPr="0056017D" w:rsidRDefault="00EF026E" w:rsidP="00EF026E">
      <w:pPr>
        <w:jc w:val="right"/>
        <w:rPr>
          <w:sz w:val="24"/>
          <w:szCs w:val="24"/>
        </w:rPr>
      </w:pPr>
    </w:p>
    <w:p w:rsidR="00EF026E" w:rsidRDefault="00EF026E" w:rsidP="00EF026E">
      <w:pPr>
        <w:autoSpaceDE w:val="0"/>
        <w:autoSpaceDN w:val="0"/>
        <w:jc w:val="center"/>
        <w:rPr>
          <w:sz w:val="24"/>
          <w:szCs w:val="24"/>
        </w:rPr>
      </w:pPr>
    </w:p>
    <w:p w:rsidR="00EF026E" w:rsidRPr="0056017D" w:rsidRDefault="00EF026E" w:rsidP="00EF026E">
      <w:pPr>
        <w:autoSpaceDE w:val="0"/>
        <w:autoSpaceDN w:val="0"/>
        <w:jc w:val="center"/>
        <w:rPr>
          <w:sz w:val="24"/>
          <w:szCs w:val="24"/>
        </w:rPr>
      </w:pPr>
      <w:r w:rsidRPr="0056017D">
        <w:rPr>
          <w:sz w:val="24"/>
          <w:szCs w:val="24"/>
        </w:rPr>
        <w:t>Форма</w:t>
      </w:r>
    </w:p>
    <w:p w:rsidR="00EF026E" w:rsidRPr="0056017D" w:rsidRDefault="007A5D5F" w:rsidP="00EF026E">
      <w:pPr>
        <w:autoSpaceDE w:val="0"/>
        <w:autoSpaceDN w:val="0"/>
        <w:jc w:val="center"/>
        <w:rPr>
          <w:sz w:val="24"/>
          <w:szCs w:val="24"/>
        </w:rPr>
      </w:pPr>
      <w:hyperlink w:anchor="P161" w:history="1">
        <w:r w:rsidR="00EF026E" w:rsidRPr="0056017D">
          <w:rPr>
            <w:sz w:val="24"/>
            <w:szCs w:val="24"/>
          </w:rPr>
          <w:t>Перечня</w:t>
        </w:r>
      </w:hyperlink>
      <w:r w:rsidR="00EF026E" w:rsidRPr="0056017D">
        <w:rPr>
          <w:sz w:val="24"/>
          <w:szCs w:val="24"/>
        </w:rPr>
        <w:t xml:space="preserve"> муниципального имущества, находящегося в собственности Бессоновского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p>
    <w:p w:rsidR="00EF026E" w:rsidRPr="0056017D" w:rsidRDefault="00EF026E" w:rsidP="00EF026E">
      <w:pPr>
        <w:autoSpaceDE w:val="0"/>
        <w:autoSpaceDN w:val="0"/>
        <w:jc w:val="center"/>
        <w:rPr>
          <w:sz w:val="24"/>
          <w:szCs w:val="24"/>
        </w:rPr>
      </w:pPr>
    </w:p>
    <w:tbl>
      <w:tblPr>
        <w:tblW w:w="1616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1078"/>
        <w:gridCol w:w="1191"/>
        <w:gridCol w:w="1418"/>
        <w:gridCol w:w="1501"/>
        <w:gridCol w:w="1559"/>
        <w:gridCol w:w="1061"/>
        <w:gridCol w:w="992"/>
        <w:gridCol w:w="1276"/>
        <w:gridCol w:w="992"/>
        <w:gridCol w:w="1134"/>
        <w:gridCol w:w="1134"/>
        <w:gridCol w:w="1224"/>
        <w:gridCol w:w="1056"/>
      </w:tblGrid>
      <w:tr w:rsidR="00EF026E" w:rsidRPr="0056017D" w:rsidTr="009158AA">
        <w:tc>
          <w:tcPr>
            <w:tcW w:w="544" w:type="dxa"/>
            <w:vMerge w:val="restart"/>
          </w:tcPr>
          <w:p w:rsidR="00EF026E" w:rsidRPr="0056017D" w:rsidRDefault="00EF026E" w:rsidP="009158AA">
            <w:pPr>
              <w:autoSpaceDE w:val="0"/>
              <w:autoSpaceDN w:val="0"/>
              <w:jc w:val="both"/>
            </w:pPr>
            <w:r w:rsidRPr="0056017D">
              <w:t>N п/п</w:t>
            </w:r>
          </w:p>
        </w:tc>
        <w:tc>
          <w:tcPr>
            <w:tcW w:w="1078" w:type="dxa"/>
            <w:vMerge w:val="restart"/>
          </w:tcPr>
          <w:p w:rsidR="00EF026E" w:rsidRPr="0056017D" w:rsidRDefault="00EF026E" w:rsidP="009158AA">
            <w:pPr>
              <w:autoSpaceDE w:val="0"/>
              <w:autoSpaceDN w:val="0"/>
              <w:jc w:val="both"/>
            </w:pPr>
            <w:r w:rsidRPr="0056017D">
              <w:t>Номер в реестре имущества &lt;1&gt;</w:t>
            </w:r>
          </w:p>
        </w:tc>
        <w:tc>
          <w:tcPr>
            <w:tcW w:w="1191" w:type="dxa"/>
            <w:vMerge w:val="restart"/>
          </w:tcPr>
          <w:p w:rsidR="00EF026E" w:rsidRPr="0056017D" w:rsidRDefault="00EF026E" w:rsidP="009158AA">
            <w:pPr>
              <w:autoSpaceDE w:val="0"/>
              <w:autoSpaceDN w:val="0"/>
              <w:jc w:val="both"/>
            </w:pPr>
            <w:r w:rsidRPr="0056017D">
              <w:t>Адрес (местоположение) объекта &lt;2&gt;</w:t>
            </w:r>
          </w:p>
        </w:tc>
        <w:tc>
          <w:tcPr>
            <w:tcW w:w="13347" w:type="dxa"/>
            <w:gridSpan w:val="11"/>
          </w:tcPr>
          <w:p w:rsidR="00EF026E" w:rsidRPr="0056017D" w:rsidRDefault="00EF026E" w:rsidP="009158AA">
            <w:pPr>
              <w:autoSpaceDE w:val="0"/>
              <w:autoSpaceDN w:val="0"/>
              <w:jc w:val="both"/>
            </w:pPr>
            <w:r w:rsidRPr="0056017D">
              <w:t>Структурированный адрес объекта</w:t>
            </w:r>
          </w:p>
        </w:tc>
      </w:tr>
      <w:tr w:rsidR="00EF026E" w:rsidRPr="0056017D" w:rsidTr="009158AA">
        <w:tc>
          <w:tcPr>
            <w:tcW w:w="544" w:type="dxa"/>
            <w:vMerge/>
          </w:tcPr>
          <w:p w:rsidR="00EF026E" w:rsidRPr="0056017D" w:rsidRDefault="00EF026E" w:rsidP="009158AA">
            <w:pPr>
              <w:autoSpaceDE w:val="0"/>
              <w:autoSpaceDN w:val="0"/>
              <w:jc w:val="both"/>
            </w:pPr>
          </w:p>
        </w:tc>
        <w:tc>
          <w:tcPr>
            <w:tcW w:w="1078" w:type="dxa"/>
            <w:vMerge/>
          </w:tcPr>
          <w:p w:rsidR="00EF026E" w:rsidRPr="0056017D" w:rsidRDefault="00EF026E" w:rsidP="009158AA">
            <w:pPr>
              <w:autoSpaceDE w:val="0"/>
              <w:autoSpaceDN w:val="0"/>
              <w:jc w:val="both"/>
            </w:pPr>
          </w:p>
        </w:tc>
        <w:tc>
          <w:tcPr>
            <w:tcW w:w="1191" w:type="dxa"/>
            <w:vMerge/>
          </w:tcPr>
          <w:p w:rsidR="00EF026E" w:rsidRPr="0056017D" w:rsidRDefault="00EF026E" w:rsidP="009158AA">
            <w:pPr>
              <w:autoSpaceDE w:val="0"/>
              <w:autoSpaceDN w:val="0"/>
              <w:jc w:val="both"/>
            </w:pPr>
          </w:p>
        </w:tc>
        <w:tc>
          <w:tcPr>
            <w:tcW w:w="1418" w:type="dxa"/>
          </w:tcPr>
          <w:p w:rsidR="00EF026E" w:rsidRPr="0056017D" w:rsidRDefault="00EF026E" w:rsidP="009158AA">
            <w:pPr>
              <w:autoSpaceDE w:val="0"/>
              <w:autoSpaceDN w:val="0"/>
              <w:jc w:val="both"/>
            </w:pPr>
            <w:r w:rsidRPr="0056017D">
              <w:t>Наименование субъекта Российской Федерации &lt;3&gt;</w:t>
            </w:r>
          </w:p>
        </w:tc>
        <w:tc>
          <w:tcPr>
            <w:tcW w:w="1501" w:type="dxa"/>
          </w:tcPr>
          <w:p w:rsidR="00EF026E" w:rsidRPr="0056017D" w:rsidRDefault="00EF026E" w:rsidP="009158AA">
            <w:pPr>
              <w:autoSpaceDE w:val="0"/>
              <w:autoSpaceDN w:val="0"/>
              <w:jc w:val="both"/>
            </w:pPr>
            <w:r w:rsidRPr="0056017D">
              <w:t>Наименование муниципального района/городского округа/внутригородского округа территории города федерального значения</w:t>
            </w:r>
          </w:p>
        </w:tc>
        <w:tc>
          <w:tcPr>
            <w:tcW w:w="1559" w:type="dxa"/>
          </w:tcPr>
          <w:p w:rsidR="00EF026E" w:rsidRPr="0056017D" w:rsidRDefault="00EF026E" w:rsidP="009158AA">
            <w:pPr>
              <w:autoSpaceDE w:val="0"/>
              <w:autoSpaceDN w:val="0"/>
              <w:jc w:val="both"/>
            </w:pPr>
            <w:r w:rsidRPr="0056017D">
              <w:t>Наименование городского поселения/сельского поселения/внутригородского района городского округа</w:t>
            </w:r>
          </w:p>
        </w:tc>
        <w:tc>
          <w:tcPr>
            <w:tcW w:w="1061" w:type="dxa"/>
          </w:tcPr>
          <w:p w:rsidR="00EF026E" w:rsidRPr="0056017D" w:rsidRDefault="00EF026E" w:rsidP="009158AA">
            <w:pPr>
              <w:autoSpaceDE w:val="0"/>
              <w:autoSpaceDN w:val="0"/>
              <w:jc w:val="both"/>
            </w:pPr>
            <w:r w:rsidRPr="0056017D">
              <w:t>Вид населенного пункта</w:t>
            </w:r>
          </w:p>
        </w:tc>
        <w:tc>
          <w:tcPr>
            <w:tcW w:w="992" w:type="dxa"/>
          </w:tcPr>
          <w:p w:rsidR="00EF026E" w:rsidRPr="0056017D" w:rsidRDefault="00EF026E" w:rsidP="009158AA">
            <w:pPr>
              <w:autoSpaceDE w:val="0"/>
              <w:autoSpaceDN w:val="0"/>
              <w:jc w:val="both"/>
            </w:pPr>
            <w:r w:rsidRPr="0056017D">
              <w:t>Наименование населенного пункта</w:t>
            </w:r>
          </w:p>
        </w:tc>
        <w:tc>
          <w:tcPr>
            <w:tcW w:w="1276" w:type="dxa"/>
          </w:tcPr>
          <w:p w:rsidR="00EF026E" w:rsidRPr="0056017D" w:rsidRDefault="00EF026E" w:rsidP="009158AA">
            <w:pPr>
              <w:autoSpaceDE w:val="0"/>
              <w:autoSpaceDN w:val="0"/>
              <w:jc w:val="both"/>
            </w:pPr>
            <w:r w:rsidRPr="0056017D">
              <w:t>Тип элемента планировочной структуры</w:t>
            </w:r>
          </w:p>
        </w:tc>
        <w:tc>
          <w:tcPr>
            <w:tcW w:w="992" w:type="dxa"/>
          </w:tcPr>
          <w:p w:rsidR="00EF026E" w:rsidRPr="0056017D" w:rsidRDefault="00EF026E" w:rsidP="009158AA">
            <w:pPr>
              <w:autoSpaceDE w:val="0"/>
              <w:autoSpaceDN w:val="0"/>
              <w:jc w:val="both"/>
            </w:pPr>
            <w:r w:rsidRPr="0056017D">
              <w:t>Наименование элемента планировочной структуры</w:t>
            </w:r>
          </w:p>
        </w:tc>
        <w:tc>
          <w:tcPr>
            <w:tcW w:w="1134" w:type="dxa"/>
          </w:tcPr>
          <w:p w:rsidR="00EF026E" w:rsidRPr="0056017D" w:rsidRDefault="00EF026E" w:rsidP="009158AA">
            <w:pPr>
              <w:autoSpaceDE w:val="0"/>
              <w:autoSpaceDN w:val="0"/>
              <w:jc w:val="both"/>
            </w:pPr>
            <w:r w:rsidRPr="0056017D">
              <w:t>Тип элемента улично-дорожной сети</w:t>
            </w:r>
          </w:p>
        </w:tc>
        <w:tc>
          <w:tcPr>
            <w:tcW w:w="1134" w:type="dxa"/>
          </w:tcPr>
          <w:p w:rsidR="00EF026E" w:rsidRPr="0056017D" w:rsidRDefault="00EF026E" w:rsidP="009158AA">
            <w:pPr>
              <w:autoSpaceDE w:val="0"/>
              <w:autoSpaceDN w:val="0"/>
              <w:jc w:val="both"/>
            </w:pPr>
            <w:r w:rsidRPr="0056017D">
              <w:t>Наименование элемента улично-дорожной сети</w:t>
            </w:r>
          </w:p>
        </w:tc>
        <w:tc>
          <w:tcPr>
            <w:tcW w:w="1224" w:type="dxa"/>
          </w:tcPr>
          <w:p w:rsidR="00EF026E" w:rsidRPr="0056017D" w:rsidRDefault="00EF026E" w:rsidP="009158AA">
            <w:pPr>
              <w:autoSpaceDE w:val="0"/>
              <w:autoSpaceDN w:val="0"/>
              <w:jc w:val="both"/>
            </w:pPr>
            <w:r w:rsidRPr="0056017D">
              <w:t>Номер дома (включая литеру) &lt;4&gt;</w:t>
            </w:r>
          </w:p>
        </w:tc>
        <w:tc>
          <w:tcPr>
            <w:tcW w:w="1056" w:type="dxa"/>
          </w:tcPr>
          <w:p w:rsidR="00EF026E" w:rsidRPr="0056017D" w:rsidRDefault="00EF026E" w:rsidP="009158AA">
            <w:pPr>
              <w:autoSpaceDE w:val="0"/>
              <w:autoSpaceDN w:val="0"/>
              <w:jc w:val="both"/>
            </w:pPr>
            <w:r w:rsidRPr="0056017D">
              <w:t>Тип и номер корпуса, строения, владения &lt;5&gt;</w:t>
            </w:r>
          </w:p>
        </w:tc>
      </w:tr>
      <w:tr w:rsidR="00EF026E" w:rsidRPr="0056017D" w:rsidTr="009158AA">
        <w:tc>
          <w:tcPr>
            <w:tcW w:w="544" w:type="dxa"/>
          </w:tcPr>
          <w:p w:rsidR="00EF026E" w:rsidRPr="0056017D" w:rsidRDefault="00EF026E" w:rsidP="009158AA">
            <w:pPr>
              <w:autoSpaceDE w:val="0"/>
              <w:autoSpaceDN w:val="0"/>
              <w:jc w:val="both"/>
            </w:pPr>
            <w:r w:rsidRPr="0056017D">
              <w:t>1</w:t>
            </w:r>
          </w:p>
        </w:tc>
        <w:tc>
          <w:tcPr>
            <w:tcW w:w="1078" w:type="dxa"/>
          </w:tcPr>
          <w:p w:rsidR="00EF026E" w:rsidRPr="0056017D" w:rsidRDefault="00EF026E" w:rsidP="009158AA">
            <w:pPr>
              <w:autoSpaceDE w:val="0"/>
              <w:autoSpaceDN w:val="0"/>
              <w:jc w:val="both"/>
            </w:pPr>
            <w:r w:rsidRPr="0056017D">
              <w:t>2</w:t>
            </w:r>
          </w:p>
        </w:tc>
        <w:tc>
          <w:tcPr>
            <w:tcW w:w="1191" w:type="dxa"/>
          </w:tcPr>
          <w:p w:rsidR="00EF026E" w:rsidRPr="0056017D" w:rsidRDefault="00EF026E" w:rsidP="009158AA">
            <w:pPr>
              <w:autoSpaceDE w:val="0"/>
              <w:autoSpaceDN w:val="0"/>
              <w:jc w:val="both"/>
            </w:pPr>
            <w:r w:rsidRPr="0056017D">
              <w:t>3</w:t>
            </w:r>
          </w:p>
        </w:tc>
        <w:tc>
          <w:tcPr>
            <w:tcW w:w="1418" w:type="dxa"/>
          </w:tcPr>
          <w:p w:rsidR="00EF026E" w:rsidRPr="0056017D" w:rsidRDefault="00EF026E" w:rsidP="009158AA">
            <w:pPr>
              <w:autoSpaceDE w:val="0"/>
              <w:autoSpaceDN w:val="0"/>
              <w:jc w:val="both"/>
            </w:pPr>
            <w:r w:rsidRPr="0056017D">
              <w:t>4</w:t>
            </w:r>
          </w:p>
        </w:tc>
        <w:tc>
          <w:tcPr>
            <w:tcW w:w="1501" w:type="dxa"/>
          </w:tcPr>
          <w:p w:rsidR="00EF026E" w:rsidRPr="0056017D" w:rsidRDefault="00EF026E" w:rsidP="009158AA">
            <w:pPr>
              <w:autoSpaceDE w:val="0"/>
              <w:autoSpaceDN w:val="0"/>
              <w:jc w:val="both"/>
            </w:pPr>
            <w:r w:rsidRPr="0056017D">
              <w:t>5</w:t>
            </w:r>
          </w:p>
        </w:tc>
        <w:tc>
          <w:tcPr>
            <w:tcW w:w="1559" w:type="dxa"/>
          </w:tcPr>
          <w:p w:rsidR="00EF026E" w:rsidRPr="0056017D" w:rsidRDefault="00EF026E" w:rsidP="009158AA">
            <w:pPr>
              <w:autoSpaceDE w:val="0"/>
              <w:autoSpaceDN w:val="0"/>
              <w:jc w:val="both"/>
            </w:pPr>
            <w:r w:rsidRPr="0056017D">
              <w:t>6</w:t>
            </w:r>
          </w:p>
        </w:tc>
        <w:tc>
          <w:tcPr>
            <w:tcW w:w="1061" w:type="dxa"/>
          </w:tcPr>
          <w:p w:rsidR="00EF026E" w:rsidRPr="0056017D" w:rsidRDefault="00EF026E" w:rsidP="009158AA">
            <w:pPr>
              <w:autoSpaceDE w:val="0"/>
              <w:autoSpaceDN w:val="0"/>
              <w:jc w:val="both"/>
            </w:pPr>
            <w:r w:rsidRPr="0056017D">
              <w:t>7</w:t>
            </w:r>
          </w:p>
        </w:tc>
        <w:tc>
          <w:tcPr>
            <w:tcW w:w="992" w:type="dxa"/>
          </w:tcPr>
          <w:p w:rsidR="00EF026E" w:rsidRPr="0056017D" w:rsidRDefault="00EF026E" w:rsidP="009158AA">
            <w:pPr>
              <w:autoSpaceDE w:val="0"/>
              <w:autoSpaceDN w:val="0"/>
              <w:jc w:val="both"/>
            </w:pPr>
            <w:r w:rsidRPr="0056017D">
              <w:t>8</w:t>
            </w:r>
          </w:p>
        </w:tc>
        <w:tc>
          <w:tcPr>
            <w:tcW w:w="1276" w:type="dxa"/>
          </w:tcPr>
          <w:p w:rsidR="00EF026E" w:rsidRPr="0056017D" w:rsidRDefault="00EF026E" w:rsidP="009158AA">
            <w:pPr>
              <w:autoSpaceDE w:val="0"/>
              <w:autoSpaceDN w:val="0"/>
              <w:jc w:val="both"/>
            </w:pPr>
            <w:r w:rsidRPr="0056017D">
              <w:t>9</w:t>
            </w:r>
          </w:p>
        </w:tc>
        <w:tc>
          <w:tcPr>
            <w:tcW w:w="992" w:type="dxa"/>
          </w:tcPr>
          <w:p w:rsidR="00EF026E" w:rsidRPr="0056017D" w:rsidRDefault="00EF026E" w:rsidP="009158AA">
            <w:pPr>
              <w:autoSpaceDE w:val="0"/>
              <w:autoSpaceDN w:val="0"/>
              <w:jc w:val="both"/>
            </w:pPr>
            <w:r w:rsidRPr="0056017D">
              <w:t>10</w:t>
            </w:r>
          </w:p>
        </w:tc>
        <w:tc>
          <w:tcPr>
            <w:tcW w:w="1134" w:type="dxa"/>
          </w:tcPr>
          <w:p w:rsidR="00EF026E" w:rsidRPr="0056017D" w:rsidRDefault="00EF026E" w:rsidP="009158AA">
            <w:pPr>
              <w:autoSpaceDE w:val="0"/>
              <w:autoSpaceDN w:val="0"/>
              <w:jc w:val="both"/>
            </w:pPr>
            <w:r w:rsidRPr="0056017D">
              <w:t>11</w:t>
            </w:r>
          </w:p>
        </w:tc>
        <w:tc>
          <w:tcPr>
            <w:tcW w:w="1134" w:type="dxa"/>
          </w:tcPr>
          <w:p w:rsidR="00EF026E" w:rsidRPr="0056017D" w:rsidRDefault="00EF026E" w:rsidP="009158AA">
            <w:pPr>
              <w:autoSpaceDE w:val="0"/>
              <w:autoSpaceDN w:val="0"/>
              <w:jc w:val="both"/>
            </w:pPr>
            <w:r w:rsidRPr="0056017D">
              <w:t>12</w:t>
            </w:r>
          </w:p>
        </w:tc>
        <w:tc>
          <w:tcPr>
            <w:tcW w:w="1224" w:type="dxa"/>
          </w:tcPr>
          <w:p w:rsidR="00EF026E" w:rsidRPr="0056017D" w:rsidRDefault="00EF026E" w:rsidP="009158AA">
            <w:pPr>
              <w:autoSpaceDE w:val="0"/>
              <w:autoSpaceDN w:val="0"/>
              <w:jc w:val="both"/>
            </w:pPr>
            <w:r w:rsidRPr="0056017D">
              <w:t>13</w:t>
            </w:r>
          </w:p>
        </w:tc>
        <w:tc>
          <w:tcPr>
            <w:tcW w:w="1056" w:type="dxa"/>
          </w:tcPr>
          <w:p w:rsidR="00EF026E" w:rsidRPr="0056017D" w:rsidRDefault="00EF026E" w:rsidP="009158AA">
            <w:pPr>
              <w:autoSpaceDE w:val="0"/>
              <w:autoSpaceDN w:val="0"/>
              <w:jc w:val="both"/>
            </w:pPr>
            <w:r w:rsidRPr="0056017D">
              <w:t>14</w:t>
            </w:r>
          </w:p>
        </w:tc>
      </w:tr>
    </w:tbl>
    <w:p w:rsidR="00EF026E" w:rsidRPr="0056017D" w:rsidRDefault="00EF026E" w:rsidP="00EF026E">
      <w:pPr>
        <w:autoSpaceDE w:val="0"/>
        <w:autoSpaceDN w:val="0"/>
        <w:jc w:val="both"/>
        <w:rPr>
          <w:sz w:val="24"/>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077"/>
        <w:gridCol w:w="1884"/>
        <w:gridCol w:w="1814"/>
        <w:gridCol w:w="2494"/>
        <w:gridCol w:w="2211"/>
        <w:gridCol w:w="1271"/>
        <w:gridCol w:w="1129"/>
      </w:tblGrid>
      <w:tr w:rsidR="00EF026E" w:rsidRPr="0056017D" w:rsidTr="009158AA">
        <w:tc>
          <w:tcPr>
            <w:tcW w:w="2211" w:type="dxa"/>
            <w:vMerge w:val="restart"/>
          </w:tcPr>
          <w:p w:rsidR="00EF026E" w:rsidRPr="0056017D" w:rsidRDefault="00EF026E" w:rsidP="009158AA">
            <w:pPr>
              <w:autoSpaceDE w:val="0"/>
              <w:autoSpaceDN w:val="0"/>
              <w:jc w:val="both"/>
            </w:pPr>
            <w:r w:rsidRPr="0056017D">
              <w:t xml:space="preserve">Вид объекта недвижимости; </w:t>
            </w:r>
            <w:r w:rsidRPr="0056017D">
              <w:lastRenderedPageBreak/>
              <w:t>движимое имущество &lt;6&gt;</w:t>
            </w:r>
          </w:p>
        </w:tc>
        <w:tc>
          <w:tcPr>
            <w:tcW w:w="11880" w:type="dxa"/>
            <w:gridSpan w:val="7"/>
          </w:tcPr>
          <w:p w:rsidR="00EF026E" w:rsidRPr="0056017D" w:rsidRDefault="00EF026E" w:rsidP="009158AA">
            <w:pPr>
              <w:autoSpaceDE w:val="0"/>
              <w:autoSpaceDN w:val="0"/>
              <w:jc w:val="both"/>
            </w:pPr>
            <w:r w:rsidRPr="0056017D">
              <w:lastRenderedPageBreak/>
              <w:t>Сведения о недвижимом имуществе или его части</w:t>
            </w:r>
          </w:p>
        </w:tc>
      </w:tr>
      <w:tr w:rsidR="00EF026E" w:rsidRPr="0056017D" w:rsidTr="009158AA">
        <w:tc>
          <w:tcPr>
            <w:tcW w:w="2211" w:type="dxa"/>
            <w:vMerge/>
          </w:tcPr>
          <w:p w:rsidR="00EF026E" w:rsidRPr="0056017D" w:rsidRDefault="00EF026E" w:rsidP="009158AA">
            <w:pPr>
              <w:autoSpaceDE w:val="0"/>
              <w:autoSpaceDN w:val="0"/>
              <w:jc w:val="both"/>
            </w:pPr>
          </w:p>
        </w:tc>
        <w:tc>
          <w:tcPr>
            <w:tcW w:w="2961" w:type="dxa"/>
            <w:gridSpan w:val="2"/>
            <w:vMerge w:val="restart"/>
          </w:tcPr>
          <w:p w:rsidR="00EF026E" w:rsidRPr="0056017D" w:rsidRDefault="00EF026E" w:rsidP="009158AA">
            <w:pPr>
              <w:autoSpaceDE w:val="0"/>
              <w:autoSpaceDN w:val="0"/>
              <w:jc w:val="both"/>
            </w:pPr>
            <w:r w:rsidRPr="0056017D">
              <w:t>Кадастровый номер &lt;7&gt;</w:t>
            </w:r>
          </w:p>
        </w:tc>
        <w:tc>
          <w:tcPr>
            <w:tcW w:w="1814" w:type="dxa"/>
            <w:vMerge w:val="restart"/>
          </w:tcPr>
          <w:p w:rsidR="00EF026E" w:rsidRPr="0056017D" w:rsidRDefault="00EF026E" w:rsidP="009158AA">
            <w:pPr>
              <w:autoSpaceDE w:val="0"/>
              <w:autoSpaceDN w:val="0"/>
              <w:jc w:val="both"/>
            </w:pPr>
            <w:r w:rsidRPr="0056017D">
              <w:t xml:space="preserve">Номер части </w:t>
            </w:r>
            <w:r w:rsidRPr="0056017D">
              <w:lastRenderedPageBreak/>
              <w:t>объекта недвижимости согласно сведениям государственного кадастра недвижимости &lt;8&gt;</w:t>
            </w:r>
          </w:p>
        </w:tc>
        <w:tc>
          <w:tcPr>
            <w:tcW w:w="5976" w:type="dxa"/>
            <w:gridSpan w:val="3"/>
          </w:tcPr>
          <w:p w:rsidR="00EF026E" w:rsidRPr="0056017D" w:rsidRDefault="00EF026E" w:rsidP="009158AA">
            <w:pPr>
              <w:autoSpaceDE w:val="0"/>
              <w:autoSpaceDN w:val="0"/>
              <w:jc w:val="both"/>
            </w:pPr>
            <w:r w:rsidRPr="0056017D">
              <w:lastRenderedPageBreak/>
              <w:t>Основная характеристика объекта недвижимости &lt;9&gt;</w:t>
            </w:r>
          </w:p>
        </w:tc>
        <w:tc>
          <w:tcPr>
            <w:tcW w:w="1129" w:type="dxa"/>
            <w:vMerge w:val="restart"/>
          </w:tcPr>
          <w:p w:rsidR="00EF026E" w:rsidRPr="0056017D" w:rsidRDefault="00EF026E" w:rsidP="009158AA">
            <w:pPr>
              <w:autoSpaceDE w:val="0"/>
              <w:autoSpaceDN w:val="0"/>
              <w:jc w:val="both"/>
            </w:pPr>
            <w:r w:rsidRPr="0056017D">
              <w:t>Наименова</w:t>
            </w:r>
            <w:r w:rsidRPr="0056017D">
              <w:lastRenderedPageBreak/>
              <w:t>ние объекта учета &lt;10&gt;</w:t>
            </w:r>
          </w:p>
        </w:tc>
      </w:tr>
      <w:tr w:rsidR="00EF026E" w:rsidRPr="0056017D" w:rsidTr="009158AA">
        <w:trPr>
          <w:trHeight w:val="322"/>
        </w:trPr>
        <w:tc>
          <w:tcPr>
            <w:tcW w:w="2211" w:type="dxa"/>
            <w:vMerge/>
          </w:tcPr>
          <w:p w:rsidR="00EF026E" w:rsidRPr="0056017D" w:rsidRDefault="00EF026E" w:rsidP="009158AA">
            <w:pPr>
              <w:autoSpaceDE w:val="0"/>
              <w:autoSpaceDN w:val="0"/>
              <w:jc w:val="both"/>
            </w:pPr>
          </w:p>
        </w:tc>
        <w:tc>
          <w:tcPr>
            <w:tcW w:w="2961" w:type="dxa"/>
            <w:gridSpan w:val="2"/>
            <w:vMerge/>
          </w:tcPr>
          <w:p w:rsidR="00EF026E" w:rsidRPr="0056017D" w:rsidRDefault="00EF026E" w:rsidP="009158AA">
            <w:pPr>
              <w:autoSpaceDE w:val="0"/>
              <w:autoSpaceDN w:val="0"/>
              <w:jc w:val="both"/>
            </w:pPr>
          </w:p>
        </w:tc>
        <w:tc>
          <w:tcPr>
            <w:tcW w:w="1814" w:type="dxa"/>
            <w:vMerge/>
          </w:tcPr>
          <w:p w:rsidR="00EF026E" w:rsidRPr="0056017D" w:rsidRDefault="00EF026E" w:rsidP="009158AA">
            <w:pPr>
              <w:autoSpaceDE w:val="0"/>
              <w:autoSpaceDN w:val="0"/>
              <w:jc w:val="both"/>
            </w:pPr>
          </w:p>
        </w:tc>
        <w:tc>
          <w:tcPr>
            <w:tcW w:w="2494" w:type="dxa"/>
            <w:vMerge w:val="restart"/>
          </w:tcPr>
          <w:p w:rsidR="00EF026E" w:rsidRPr="0056017D" w:rsidRDefault="00EF026E" w:rsidP="009158AA">
            <w:pPr>
              <w:autoSpaceDE w:val="0"/>
              <w:autoSpaceDN w:val="0"/>
              <w:jc w:val="both"/>
            </w:pPr>
            <w:r w:rsidRPr="0056017D">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211" w:type="dxa"/>
            <w:vMerge w:val="restart"/>
          </w:tcPr>
          <w:p w:rsidR="00EF026E" w:rsidRPr="0056017D" w:rsidRDefault="00EF026E" w:rsidP="009158AA">
            <w:pPr>
              <w:autoSpaceDE w:val="0"/>
              <w:autoSpaceDN w:val="0"/>
              <w:jc w:val="both"/>
            </w:pPr>
            <w:r w:rsidRPr="0056017D">
              <w:t>Фактическое значение/Проектируемое значение (для объектов незавершенного строительства)</w:t>
            </w:r>
          </w:p>
        </w:tc>
        <w:tc>
          <w:tcPr>
            <w:tcW w:w="1271" w:type="dxa"/>
            <w:vMerge w:val="restart"/>
          </w:tcPr>
          <w:p w:rsidR="00EF026E" w:rsidRPr="0056017D" w:rsidRDefault="00EF026E" w:rsidP="009158AA">
            <w:pPr>
              <w:autoSpaceDE w:val="0"/>
              <w:autoSpaceDN w:val="0"/>
              <w:jc w:val="both"/>
            </w:pPr>
            <w:r w:rsidRPr="0056017D">
              <w:t>Единица измерения (для площади - кв. м; для протяженности - м; для глубины залегания - м; для объема - куб. м)</w:t>
            </w:r>
          </w:p>
        </w:tc>
        <w:tc>
          <w:tcPr>
            <w:tcW w:w="1129" w:type="dxa"/>
            <w:vMerge/>
          </w:tcPr>
          <w:p w:rsidR="00EF026E" w:rsidRPr="0056017D" w:rsidRDefault="00EF026E" w:rsidP="009158AA">
            <w:pPr>
              <w:autoSpaceDE w:val="0"/>
              <w:autoSpaceDN w:val="0"/>
              <w:jc w:val="both"/>
            </w:pPr>
          </w:p>
        </w:tc>
      </w:tr>
      <w:tr w:rsidR="00EF026E" w:rsidRPr="0056017D" w:rsidTr="009158AA">
        <w:tc>
          <w:tcPr>
            <w:tcW w:w="2211" w:type="dxa"/>
            <w:vMerge/>
          </w:tcPr>
          <w:p w:rsidR="00EF026E" w:rsidRPr="0056017D" w:rsidRDefault="00EF026E" w:rsidP="009158AA">
            <w:pPr>
              <w:autoSpaceDE w:val="0"/>
              <w:autoSpaceDN w:val="0"/>
              <w:jc w:val="both"/>
            </w:pPr>
          </w:p>
        </w:tc>
        <w:tc>
          <w:tcPr>
            <w:tcW w:w="1077" w:type="dxa"/>
          </w:tcPr>
          <w:p w:rsidR="00EF026E" w:rsidRPr="0056017D" w:rsidRDefault="00EF026E" w:rsidP="009158AA">
            <w:pPr>
              <w:autoSpaceDE w:val="0"/>
              <w:autoSpaceDN w:val="0"/>
              <w:jc w:val="both"/>
            </w:pPr>
            <w:r w:rsidRPr="0056017D">
              <w:t>Номер</w:t>
            </w:r>
          </w:p>
        </w:tc>
        <w:tc>
          <w:tcPr>
            <w:tcW w:w="1884" w:type="dxa"/>
          </w:tcPr>
          <w:p w:rsidR="00EF026E" w:rsidRPr="0056017D" w:rsidRDefault="00EF026E" w:rsidP="009158AA">
            <w:pPr>
              <w:autoSpaceDE w:val="0"/>
              <w:autoSpaceDN w:val="0"/>
              <w:jc w:val="both"/>
            </w:pPr>
            <w:r w:rsidRPr="0056017D">
              <w:t>Тип (кадастровый, условный, устаревший)</w:t>
            </w:r>
          </w:p>
        </w:tc>
        <w:tc>
          <w:tcPr>
            <w:tcW w:w="1814" w:type="dxa"/>
            <w:vMerge/>
          </w:tcPr>
          <w:p w:rsidR="00EF026E" w:rsidRPr="0056017D" w:rsidRDefault="00EF026E" w:rsidP="009158AA">
            <w:pPr>
              <w:autoSpaceDE w:val="0"/>
              <w:autoSpaceDN w:val="0"/>
              <w:jc w:val="both"/>
            </w:pPr>
          </w:p>
        </w:tc>
        <w:tc>
          <w:tcPr>
            <w:tcW w:w="2494" w:type="dxa"/>
            <w:vMerge/>
          </w:tcPr>
          <w:p w:rsidR="00EF026E" w:rsidRPr="0056017D" w:rsidRDefault="00EF026E" w:rsidP="009158AA">
            <w:pPr>
              <w:autoSpaceDE w:val="0"/>
              <w:autoSpaceDN w:val="0"/>
              <w:jc w:val="both"/>
            </w:pPr>
          </w:p>
        </w:tc>
        <w:tc>
          <w:tcPr>
            <w:tcW w:w="2211" w:type="dxa"/>
            <w:vMerge/>
          </w:tcPr>
          <w:p w:rsidR="00EF026E" w:rsidRPr="0056017D" w:rsidRDefault="00EF026E" w:rsidP="009158AA">
            <w:pPr>
              <w:autoSpaceDE w:val="0"/>
              <w:autoSpaceDN w:val="0"/>
              <w:jc w:val="both"/>
            </w:pPr>
          </w:p>
        </w:tc>
        <w:tc>
          <w:tcPr>
            <w:tcW w:w="1271" w:type="dxa"/>
            <w:vMerge/>
          </w:tcPr>
          <w:p w:rsidR="00EF026E" w:rsidRPr="0056017D" w:rsidRDefault="00EF026E" w:rsidP="009158AA">
            <w:pPr>
              <w:autoSpaceDE w:val="0"/>
              <w:autoSpaceDN w:val="0"/>
              <w:jc w:val="both"/>
            </w:pPr>
          </w:p>
        </w:tc>
        <w:tc>
          <w:tcPr>
            <w:tcW w:w="1129" w:type="dxa"/>
            <w:vMerge/>
          </w:tcPr>
          <w:p w:rsidR="00EF026E" w:rsidRPr="0056017D" w:rsidRDefault="00EF026E" w:rsidP="009158AA">
            <w:pPr>
              <w:autoSpaceDE w:val="0"/>
              <w:autoSpaceDN w:val="0"/>
              <w:jc w:val="both"/>
            </w:pPr>
          </w:p>
        </w:tc>
      </w:tr>
      <w:tr w:rsidR="00EF026E" w:rsidRPr="0056017D" w:rsidTr="009158AA">
        <w:tc>
          <w:tcPr>
            <w:tcW w:w="2211" w:type="dxa"/>
          </w:tcPr>
          <w:p w:rsidR="00EF026E" w:rsidRPr="0056017D" w:rsidRDefault="00EF026E" w:rsidP="009158AA">
            <w:pPr>
              <w:autoSpaceDE w:val="0"/>
              <w:autoSpaceDN w:val="0"/>
              <w:jc w:val="both"/>
            </w:pPr>
            <w:r w:rsidRPr="0056017D">
              <w:t>15</w:t>
            </w:r>
          </w:p>
        </w:tc>
        <w:tc>
          <w:tcPr>
            <w:tcW w:w="1077" w:type="dxa"/>
          </w:tcPr>
          <w:p w:rsidR="00EF026E" w:rsidRPr="0056017D" w:rsidRDefault="00EF026E" w:rsidP="009158AA">
            <w:pPr>
              <w:autoSpaceDE w:val="0"/>
              <w:autoSpaceDN w:val="0"/>
              <w:jc w:val="both"/>
            </w:pPr>
            <w:r w:rsidRPr="0056017D">
              <w:t>16</w:t>
            </w:r>
          </w:p>
        </w:tc>
        <w:tc>
          <w:tcPr>
            <w:tcW w:w="1884" w:type="dxa"/>
          </w:tcPr>
          <w:p w:rsidR="00EF026E" w:rsidRPr="0056017D" w:rsidRDefault="00EF026E" w:rsidP="009158AA">
            <w:pPr>
              <w:autoSpaceDE w:val="0"/>
              <w:autoSpaceDN w:val="0"/>
              <w:jc w:val="both"/>
            </w:pPr>
            <w:r w:rsidRPr="0056017D">
              <w:t>17</w:t>
            </w:r>
          </w:p>
        </w:tc>
        <w:tc>
          <w:tcPr>
            <w:tcW w:w="1814" w:type="dxa"/>
          </w:tcPr>
          <w:p w:rsidR="00EF026E" w:rsidRPr="0056017D" w:rsidRDefault="00EF026E" w:rsidP="009158AA">
            <w:pPr>
              <w:autoSpaceDE w:val="0"/>
              <w:autoSpaceDN w:val="0"/>
              <w:jc w:val="both"/>
            </w:pPr>
            <w:r w:rsidRPr="0056017D">
              <w:t>18</w:t>
            </w:r>
          </w:p>
        </w:tc>
        <w:tc>
          <w:tcPr>
            <w:tcW w:w="2494" w:type="dxa"/>
          </w:tcPr>
          <w:p w:rsidR="00EF026E" w:rsidRPr="0056017D" w:rsidRDefault="00EF026E" w:rsidP="009158AA">
            <w:pPr>
              <w:autoSpaceDE w:val="0"/>
              <w:autoSpaceDN w:val="0"/>
              <w:jc w:val="both"/>
            </w:pPr>
            <w:r w:rsidRPr="0056017D">
              <w:t>19</w:t>
            </w:r>
          </w:p>
        </w:tc>
        <w:tc>
          <w:tcPr>
            <w:tcW w:w="2211" w:type="dxa"/>
          </w:tcPr>
          <w:p w:rsidR="00EF026E" w:rsidRPr="0056017D" w:rsidRDefault="00EF026E" w:rsidP="009158AA">
            <w:pPr>
              <w:autoSpaceDE w:val="0"/>
              <w:autoSpaceDN w:val="0"/>
              <w:jc w:val="both"/>
            </w:pPr>
            <w:r w:rsidRPr="0056017D">
              <w:t>20</w:t>
            </w:r>
          </w:p>
        </w:tc>
        <w:tc>
          <w:tcPr>
            <w:tcW w:w="1271" w:type="dxa"/>
          </w:tcPr>
          <w:p w:rsidR="00EF026E" w:rsidRPr="0056017D" w:rsidRDefault="00EF026E" w:rsidP="009158AA">
            <w:pPr>
              <w:autoSpaceDE w:val="0"/>
              <w:autoSpaceDN w:val="0"/>
              <w:jc w:val="both"/>
            </w:pPr>
            <w:r w:rsidRPr="0056017D">
              <w:t>21</w:t>
            </w:r>
          </w:p>
        </w:tc>
        <w:tc>
          <w:tcPr>
            <w:tcW w:w="1129" w:type="dxa"/>
          </w:tcPr>
          <w:p w:rsidR="00EF026E" w:rsidRPr="0056017D" w:rsidRDefault="00EF026E" w:rsidP="009158AA">
            <w:pPr>
              <w:autoSpaceDE w:val="0"/>
              <w:autoSpaceDN w:val="0"/>
              <w:jc w:val="both"/>
            </w:pPr>
            <w:r w:rsidRPr="0056017D">
              <w:t>22</w:t>
            </w:r>
          </w:p>
        </w:tc>
      </w:tr>
    </w:tbl>
    <w:p w:rsidR="00EF026E" w:rsidRPr="0056017D" w:rsidRDefault="00EF026E" w:rsidP="00EF026E">
      <w:pPr>
        <w:autoSpaceDE w:val="0"/>
        <w:autoSpaceDN w:val="0"/>
        <w:jc w:val="both"/>
        <w:rPr>
          <w:sz w:val="24"/>
          <w:szCs w:val="24"/>
        </w:rPr>
      </w:pPr>
    </w:p>
    <w:tbl>
      <w:tblPr>
        <w:tblW w:w="1601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275"/>
        <w:gridCol w:w="1237"/>
        <w:gridCol w:w="1024"/>
        <w:gridCol w:w="1012"/>
        <w:gridCol w:w="1405"/>
        <w:gridCol w:w="1276"/>
        <w:gridCol w:w="992"/>
        <w:gridCol w:w="709"/>
        <w:gridCol w:w="992"/>
        <w:gridCol w:w="851"/>
        <w:gridCol w:w="850"/>
        <w:gridCol w:w="709"/>
        <w:gridCol w:w="567"/>
        <w:gridCol w:w="709"/>
        <w:gridCol w:w="850"/>
      </w:tblGrid>
      <w:tr w:rsidR="00EF026E" w:rsidRPr="0056017D" w:rsidTr="009158AA">
        <w:trPr>
          <w:gridAfter w:val="3"/>
          <w:wAfter w:w="2126" w:type="dxa"/>
        </w:trPr>
        <w:tc>
          <w:tcPr>
            <w:tcW w:w="7513" w:type="dxa"/>
            <w:gridSpan w:val="6"/>
            <w:vMerge w:val="restart"/>
          </w:tcPr>
          <w:p w:rsidR="00EF026E" w:rsidRPr="0056017D" w:rsidRDefault="00EF026E" w:rsidP="009158AA">
            <w:pPr>
              <w:autoSpaceDE w:val="0"/>
              <w:autoSpaceDN w:val="0"/>
              <w:jc w:val="both"/>
            </w:pPr>
            <w:r w:rsidRPr="0056017D">
              <w:t>Сведения о движимом имуществе &lt;11&gt;</w:t>
            </w:r>
          </w:p>
        </w:tc>
        <w:tc>
          <w:tcPr>
            <w:tcW w:w="6379" w:type="dxa"/>
            <w:gridSpan w:val="7"/>
          </w:tcPr>
          <w:p w:rsidR="00EF026E" w:rsidRPr="0056017D" w:rsidRDefault="00EF026E" w:rsidP="009158AA">
            <w:pPr>
              <w:autoSpaceDE w:val="0"/>
              <w:autoSpaceDN w:val="0"/>
              <w:jc w:val="both"/>
            </w:pPr>
            <w:r w:rsidRPr="0056017D">
              <w:t>Сведения о праве аренды или безвозмездного пользования имуществом &lt;12&gt;</w:t>
            </w:r>
          </w:p>
        </w:tc>
      </w:tr>
      <w:tr w:rsidR="00EF026E" w:rsidRPr="0056017D" w:rsidTr="009158AA">
        <w:trPr>
          <w:gridAfter w:val="3"/>
          <w:wAfter w:w="2126" w:type="dxa"/>
        </w:trPr>
        <w:tc>
          <w:tcPr>
            <w:tcW w:w="7513" w:type="dxa"/>
            <w:gridSpan w:val="6"/>
            <w:vMerge/>
          </w:tcPr>
          <w:p w:rsidR="00EF026E" w:rsidRPr="0056017D" w:rsidRDefault="00EF026E" w:rsidP="009158AA">
            <w:pPr>
              <w:autoSpaceDE w:val="0"/>
              <w:autoSpaceDN w:val="0"/>
              <w:jc w:val="both"/>
            </w:pPr>
          </w:p>
        </w:tc>
        <w:tc>
          <w:tcPr>
            <w:tcW w:w="4820" w:type="dxa"/>
            <w:gridSpan w:val="5"/>
          </w:tcPr>
          <w:p w:rsidR="00EF026E" w:rsidRPr="0056017D" w:rsidRDefault="00EF026E" w:rsidP="009158AA">
            <w:pPr>
              <w:autoSpaceDE w:val="0"/>
              <w:autoSpaceDN w:val="0"/>
              <w:jc w:val="both"/>
            </w:pPr>
            <w:r w:rsidRPr="0056017D">
              <w:t>организации, образующей инфраструктуру поддержки субъектов малого и среднего предпринимательства</w:t>
            </w:r>
          </w:p>
        </w:tc>
        <w:tc>
          <w:tcPr>
            <w:tcW w:w="1559" w:type="dxa"/>
            <w:gridSpan w:val="2"/>
          </w:tcPr>
          <w:p w:rsidR="00EF026E" w:rsidRPr="0056017D" w:rsidRDefault="00EF026E" w:rsidP="009158AA">
            <w:pPr>
              <w:autoSpaceDE w:val="0"/>
              <w:autoSpaceDN w:val="0"/>
              <w:jc w:val="both"/>
            </w:pPr>
            <w:r w:rsidRPr="0056017D">
              <w:t>субъекта малого и среднего предпринимательства</w:t>
            </w:r>
          </w:p>
        </w:tc>
      </w:tr>
      <w:tr w:rsidR="00EF026E" w:rsidRPr="0056017D" w:rsidTr="009158AA">
        <w:trPr>
          <w:gridAfter w:val="3"/>
          <w:wAfter w:w="2126" w:type="dxa"/>
        </w:trPr>
        <w:tc>
          <w:tcPr>
            <w:tcW w:w="1560" w:type="dxa"/>
            <w:vMerge w:val="restart"/>
          </w:tcPr>
          <w:p w:rsidR="00EF026E" w:rsidRPr="0056017D" w:rsidRDefault="00EF026E" w:rsidP="009158AA">
            <w:pPr>
              <w:autoSpaceDE w:val="0"/>
              <w:autoSpaceDN w:val="0"/>
              <w:jc w:val="both"/>
            </w:pPr>
            <w:r w:rsidRPr="0056017D">
              <w:t>Тип: оборудование, машины, механизмы, установки, транспортные средства, инвентарь, инструменты, иное</w:t>
            </w:r>
          </w:p>
        </w:tc>
        <w:tc>
          <w:tcPr>
            <w:tcW w:w="1275" w:type="dxa"/>
            <w:vMerge w:val="restart"/>
          </w:tcPr>
          <w:p w:rsidR="00EF026E" w:rsidRPr="0056017D" w:rsidRDefault="00EF026E" w:rsidP="009158AA">
            <w:pPr>
              <w:autoSpaceDE w:val="0"/>
              <w:autoSpaceDN w:val="0"/>
              <w:jc w:val="both"/>
            </w:pPr>
            <w:r w:rsidRPr="0056017D">
              <w:t>Государственный регистрационный знак (при наличии)</w:t>
            </w:r>
          </w:p>
        </w:tc>
        <w:tc>
          <w:tcPr>
            <w:tcW w:w="1237" w:type="dxa"/>
            <w:vMerge w:val="restart"/>
          </w:tcPr>
          <w:p w:rsidR="00EF026E" w:rsidRPr="0056017D" w:rsidRDefault="00EF026E" w:rsidP="009158AA">
            <w:pPr>
              <w:autoSpaceDE w:val="0"/>
              <w:autoSpaceDN w:val="0"/>
              <w:jc w:val="both"/>
            </w:pPr>
            <w:r w:rsidRPr="0056017D">
              <w:t>Наименование объекта учета</w:t>
            </w:r>
          </w:p>
        </w:tc>
        <w:tc>
          <w:tcPr>
            <w:tcW w:w="1024" w:type="dxa"/>
            <w:vMerge w:val="restart"/>
          </w:tcPr>
          <w:p w:rsidR="00EF026E" w:rsidRPr="0056017D" w:rsidRDefault="00EF026E" w:rsidP="009158AA">
            <w:pPr>
              <w:autoSpaceDE w:val="0"/>
              <w:autoSpaceDN w:val="0"/>
              <w:jc w:val="both"/>
            </w:pPr>
            <w:r w:rsidRPr="0056017D">
              <w:t>Марка, модель</w:t>
            </w:r>
          </w:p>
        </w:tc>
        <w:tc>
          <w:tcPr>
            <w:tcW w:w="1012" w:type="dxa"/>
            <w:vMerge w:val="restart"/>
          </w:tcPr>
          <w:p w:rsidR="00EF026E" w:rsidRPr="0056017D" w:rsidRDefault="00EF026E" w:rsidP="009158AA">
            <w:pPr>
              <w:autoSpaceDE w:val="0"/>
              <w:autoSpaceDN w:val="0"/>
              <w:jc w:val="both"/>
            </w:pPr>
            <w:r w:rsidRPr="0056017D">
              <w:t>Год выпуска</w:t>
            </w:r>
          </w:p>
        </w:tc>
        <w:tc>
          <w:tcPr>
            <w:tcW w:w="1405" w:type="dxa"/>
            <w:vMerge w:val="restart"/>
          </w:tcPr>
          <w:p w:rsidR="00EF026E" w:rsidRPr="0056017D" w:rsidRDefault="00EF026E" w:rsidP="009158AA">
            <w:pPr>
              <w:autoSpaceDE w:val="0"/>
              <w:autoSpaceDN w:val="0"/>
              <w:jc w:val="both"/>
            </w:pPr>
            <w:r w:rsidRPr="0056017D">
              <w:t>Кадастровый номер объекта недвижимого имущества, в том числе земельного участка, в (на) котором расположен объект</w:t>
            </w:r>
          </w:p>
        </w:tc>
        <w:tc>
          <w:tcPr>
            <w:tcW w:w="2977" w:type="dxa"/>
            <w:gridSpan w:val="3"/>
          </w:tcPr>
          <w:p w:rsidR="00EF026E" w:rsidRPr="0056017D" w:rsidRDefault="00EF026E" w:rsidP="009158AA">
            <w:pPr>
              <w:autoSpaceDE w:val="0"/>
              <w:autoSpaceDN w:val="0"/>
              <w:jc w:val="both"/>
            </w:pPr>
            <w:r w:rsidRPr="0056017D">
              <w:t>Правообладатель</w:t>
            </w:r>
          </w:p>
        </w:tc>
        <w:tc>
          <w:tcPr>
            <w:tcW w:w="1843" w:type="dxa"/>
            <w:gridSpan w:val="2"/>
          </w:tcPr>
          <w:p w:rsidR="00EF026E" w:rsidRPr="0056017D" w:rsidRDefault="00EF026E" w:rsidP="009158AA">
            <w:pPr>
              <w:autoSpaceDE w:val="0"/>
              <w:autoSpaceDN w:val="0"/>
              <w:jc w:val="both"/>
            </w:pPr>
            <w:r w:rsidRPr="0056017D">
              <w:t>Документы основание</w:t>
            </w:r>
          </w:p>
        </w:tc>
        <w:tc>
          <w:tcPr>
            <w:tcW w:w="850" w:type="dxa"/>
          </w:tcPr>
          <w:p w:rsidR="00EF026E" w:rsidRPr="0056017D" w:rsidRDefault="00EF026E" w:rsidP="009158AA">
            <w:pPr>
              <w:autoSpaceDE w:val="0"/>
              <w:autoSpaceDN w:val="0"/>
              <w:jc w:val="both"/>
            </w:pPr>
            <w:r w:rsidRPr="0056017D">
              <w:t>Правообладатель</w:t>
            </w:r>
          </w:p>
        </w:tc>
        <w:tc>
          <w:tcPr>
            <w:tcW w:w="709" w:type="dxa"/>
          </w:tcPr>
          <w:p w:rsidR="00EF026E" w:rsidRPr="0056017D" w:rsidRDefault="00EF026E" w:rsidP="009158AA">
            <w:pPr>
              <w:autoSpaceDE w:val="0"/>
              <w:autoSpaceDN w:val="0"/>
              <w:jc w:val="both"/>
            </w:pPr>
            <w:r w:rsidRPr="0056017D">
              <w:t>Документы основание</w:t>
            </w:r>
          </w:p>
        </w:tc>
      </w:tr>
      <w:tr w:rsidR="00EF026E" w:rsidRPr="0056017D" w:rsidTr="009158AA">
        <w:tc>
          <w:tcPr>
            <w:tcW w:w="1560" w:type="dxa"/>
            <w:vMerge/>
          </w:tcPr>
          <w:p w:rsidR="00EF026E" w:rsidRPr="0056017D" w:rsidRDefault="00EF026E" w:rsidP="009158AA">
            <w:pPr>
              <w:autoSpaceDE w:val="0"/>
              <w:autoSpaceDN w:val="0"/>
              <w:jc w:val="both"/>
            </w:pPr>
          </w:p>
        </w:tc>
        <w:tc>
          <w:tcPr>
            <w:tcW w:w="1275" w:type="dxa"/>
            <w:vMerge/>
          </w:tcPr>
          <w:p w:rsidR="00EF026E" w:rsidRPr="0056017D" w:rsidRDefault="00EF026E" w:rsidP="009158AA">
            <w:pPr>
              <w:autoSpaceDE w:val="0"/>
              <w:autoSpaceDN w:val="0"/>
              <w:jc w:val="both"/>
            </w:pPr>
          </w:p>
        </w:tc>
        <w:tc>
          <w:tcPr>
            <w:tcW w:w="1237" w:type="dxa"/>
            <w:vMerge/>
          </w:tcPr>
          <w:p w:rsidR="00EF026E" w:rsidRPr="0056017D" w:rsidRDefault="00EF026E" w:rsidP="009158AA">
            <w:pPr>
              <w:autoSpaceDE w:val="0"/>
              <w:autoSpaceDN w:val="0"/>
              <w:jc w:val="both"/>
            </w:pPr>
          </w:p>
        </w:tc>
        <w:tc>
          <w:tcPr>
            <w:tcW w:w="1024" w:type="dxa"/>
            <w:vMerge/>
          </w:tcPr>
          <w:p w:rsidR="00EF026E" w:rsidRPr="0056017D" w:rsidRDefault="00EF026E" w:rsidP="009158AA">
            <w:pPr>
              <w:autoSpaceDE w:val="0"/>
              <w:autoSpaceDN w:val="0"/>
              <w:jc w:val="both"/>
            </w:pPr>
          </w:p>
        </w:tc>
        <w:tc>
          <w:tcPr>
            <w:tcW w:w="1012" w:type="dxa"/>
            <w:vMerge/>
          </w:tcPr>
          <w:p w:rsidR="00EF026E" w:rsidRPr="0056017D" w:rsidRDefault="00EF026E" w:rsidP="009158AA">
            <w:pPr>
              <w:autoSpaceDE w:val="0"/>
              <w:autoSpaceDN w:val="0"/>
              <w:jc w:val="both"/>
            </w:pPr>
          </w:p>
        </w:tc>
        <w:tc>
          <w:tcPr>
            <w:tcW w:w="1405" w:type="dxa"/>
            <w:vMerge/>
          </w:tcPr>
          <w:p w:rsidR="00EF026E" w:rsidRPr="0056017D" w:rsidRDefault="00EF026E" w:rsidP="009158AA">
            <w:pPr>
              <w:autoSpaceDE w:val="0"/>
              <w:autoSpaceDN w:val="0"/>
              <w:jc w:val="both"/>
            </w:pPr>
          </w:p>
        </w:tc>
        <w:tc>
          <w:tcPr>
            <w:tcW w:w="1276" w:type="dxa"/>
          </w:tcPr>
          <w:p w:rsidR="00EF026E" w:rsidRPr="0056017D" w:rsidRDefault="00EF026E" w:rsidP="009158AA">
            <w:pPr>
              <w:autoSpaceDE w:val="0"/>
              <w:autoSpaceDN w:val="0"/>
              <w:jc w:val="both"/>
            </w:pPr>
            <w:r w:rsidRPr="0056017D">
              <w:t>Полное наименование</w:t>
            </w:r>
          </w:p>
        </w:tc>
        <w:tc>
          <w:tcPr>
            <w:tcW w:w="992" w:type="dxa"/>
          </w:tcPr>
          <w:p w:rsidR="00EF026E" w:rsidRPr="0056017D" w:rsidRDefault="00EF026E" w:rsidP="009158AA">
            <w:pPr>
              <w:autoSpaceDE w:val="0"/>
              <w:autoSpaceDN w:val="0"/>
              <w:jc w:val="both"/>
            </w:pPr>
            <w:r w:rsidRPr="0056017D">
              <w:t>ОГРН</w:t>
            </w:r>
          </w:p>
        </w:tc>
        <w:tc>
          <w:tcPr>
            <w:tcW w:w="709" w:type="dxa"/>
          </w:tcPr>
          <w:p w:rsidR="00EF026E" w:rsidRPr="0056017D" w:rsidRDefault="00EF026E" w:rsidP="009158AA">
            <w:pPr>
              <w:autoSpaceDE w:val="0"/>
              <w:autoSpaceDN w:val="0"/>
              <w:jc w:val="both"/>
            </w:pPr>
            <w:r w:rsidRPr="0056017D">
              <w:t>ИНН</w:t>
            </w:r>
          </w:p>
        </w:tc>
        <w:tc>
          <w:tcPr>
            <w:tcW w:w="992" w:type="dxa"/>
          </w:tcPr>
          <w:p w:rsidR="00EF026E" w:rsidRPr="0056017D" w:rsidRDefault="00EF026E" w:rsidP="009158AA">
            <w:pPr>
              <w:autoSpaceDE w:val="0"/>
              <w:autoSpaceDN w:val="0"/>
              <w:jc w:val="both"/>
            </w:pPr>
            <w:r w:rsidRPr="0056017D">
              <w:t>Дата заключения договора</w:t>
            </w:r>
          </w:p>
        </w:tc>
        <w:tc>
          <w:tcPr>
            <w:tcW w:w="851" w:type="dxa"/>
          </w:tcPr>
          <w:p w:rsidR="00EF026E" w:rsidRPr="0056017D" w:rsidRDefault="00EF026E" w:rsidP="009158AA">
            <w:pPr>
              <w:autoSpaceDE w:val="0"/>
              <w:autoSpaceDN w:val="0"/>
              <w:jc w:val="both"/>
            </w:pPr>
            <w:r w:rsidRPr="0056017D">
              <w:t>Дата окончания действия договора</w:t>
            </w:r>
          </w:p>
        </w:tc>
        <w:tc>
          <w:tcPr>
            <w:tcW w:w="850" w:type="dxa"/>
          </w:tcPr>
          <w:p w:rsidR="00EF026E" w:rsidRPr="0056017D" w:rsidRDefault="00EF026E" w:rsidP="009158AA">
            <w:pPr>
              <w:autoSpaceDE w:val="0"/>
              <w:autoSpaceDN w:val="0"/>
              <w:jc w:val="both"/>
            </w:pPr>
            <w:r w:rsidRPr="0056017D">
              <w:t>Полное наименование</w:t>
            </w:r>
          </w:p>
        </w:tc>
        <w:tc>
          <w:tcPr>
            <w:tcW w:w="709" w:type="dxa"/>
          </w:tcPr>
          <w:p w:rsidR="00EF026E" w:rsidRPr="0056017D" w:rsidRDefault="00EF026E" w:rsidP="009158AA">
            <w:pPr>
              <w:autoSpaceDE w:val="0"/>
              <w:autoSpaceDN w:val="0"/>
              <w:jc w:val="both"/>
            </w:pPr>
            <w:r w:rsidRPr="0056017D">
              <w:t>ОГРН</w:t>
            </w:r>
          </w:p>
        </w:tc>
        <w:tc>
          <w:tcPr>
            <w:tcW w:w="567" w:type="dxa"/>
          </w:tcPr>
          <w:p w:rsidR="00EF026E" w:rsidRPr="0056017D" w:rsidRDefault="00EF026E" w:rsidP="009158AA">
            <w:pPr>
              <w:autoSpaceDE w:val="0"/>
              <w:autoSpaceDN w:val="0"/>
              <w:jc w:val="both"/>
            </w:pPr>
            <w:r w:rsidRPr="0056017D">
              <w:t>ИНН</w:t>
            </w:r>
          </w:p>
        </w:tc>
        <w:tc>
          <w:tcPr>
            <w:tcW w:w="709" w:type="dxa"/>
          </w:tcPr>
          <w:p w:rsidR="00EF026E" w:rsidRPr="0056017D" w:rsidRDefault="00EF026E" w:rsidP="009158AA">
            <w:pPr>
              <w:autoSpaceDE w:val="0"/>
              <w:autoSpaceDN w:val="0"/>
              <w:jc w:val="both"/>
            </w:pPr>
            <w:r w:rsidRPr="0056017D">
              <w:t>Дата заключения договора</w:t>
            </w:r>
          </w:p>
        </w:tc>
        <w:tc>
          <w:tcPr>
            <w:tcW w:w="850" w:type="dxa"/>
          </w:tcPr>
          <w:p w:rsidR="00EF026E" w:rsidRPr="0056017D" w:rsidRDefault="00EF026E" w:rsidP="009158AA">
            <w:pPr>
              <w:autoSpaceDE w:val="0"/>
              <w:autoSpaceDN w:val="0"/>
              <w:jc w:val="both"/>
            </w:pPr>
            <w:r w:rsidRPr="0056017D">
              <w:t>Дата окончания действия договора</w:t>
            </w:r>
          </w:p>
        </w:tc>
      </w:tr>
      <w:tr w:rsidR="00EF026E" w:rsidRPr="0056017D" w:rsidTr="009158AA">
        <w:tc>
          <w:tcPr>
            <w:tcW w:w="1560" w:type="dxa"/>
          </w:tcPr>
          <w:p w:rsidR="00EF026E" w:rsidRPr="0056017D" w:rsidRDefault="00EF026E" w:rsidP="009158AA">
            <w:pPr>
              <w:autoSpaceDE w:val="0"/>
              <w:autoSpaceDN w:val="0"/>
              <w:jc w:val="both"/>
            </w:pPr>
            <w:r w:rsidRPr="0056017D">
              <w:lastRenderedPageBreak/>
              <w:t>23</w:t>
            </w:r>
          </w:p>
        </w:tc>
        <w:tc>
          <w:tcPr>
            <w:tcW w:w="1275" w:type="dxa"/>
          </w:tcPr>
          <w:p w:rsidR="00EF026E" w:rsidRPr="0056017D" w:rsidRDefault="00EF026E" w:rsidP="009158AA">
            <w:pPr>
              <w:autoSpaceDE w:val="0"/>
              <w:autoSpaceDN w:val="0"/>
              <w:jc w:val="both"/>
            </w:pPr>
            <w:r w:rsidRPr="0056017D">
              <w:t>24</w:t>
            </w:r>
          </w:p>
        </w:tc>
        <w:tc>
          <w:tcPr>
            <w:tcW w:w="1237" w:type="dxa"/>
          </w:tcPr>
          <w:p w:rsidR="00EF026E" w:rsidRPr="0056017D" w:rsidRDefault="00EF026E" w:rsidP="009158AA">
            <w:pPr>
              <w:autoSpaceDE w:val="0"/>
              <w:autoSpaceDN w:val="0"/>
              <w:jc w:val="both"/>
            </w:pPr>
            <w:r w:rsidRPr="0056017D">
              <w:t>25</w:t>
            </w:r>
          </w:p>
        </w:tc>
        <w:tc>
          <w:tcPr>
            <w:tcW w:w="1024" w:type="dxa"/>
          </w:tcPr>
          <w:p w:rsidR="00EF026E" w:rsidRPr="0056017D" w:rsidRDefault="00EF026E" w:rsidP="009158AA">
            <w:pPr>
              <w:autoSpaceDE w:val="0"/>
              <w:autoSpaceDN w:val="0"/>
              <w:jc w:val="both"/>
            </w:pPr>
            <w:r w:rsidRPr="0056017D">
              <w:t>26</w:t>
            </w:r>
          </w:p>
        </w:tc>
        <w:tc>
          <w:tcPr>
            <w:tcW w:w="1012" w:type="dxa"/>
          </w:tcPr>
          <w:p w:rsidR="00EF026E" w:rsidRPr="0056017D" w:rsidRDefault="00EF026E" w:rsidP="009158AA">
            <w:pPr>
              <w:autoSpaceDE w:val="0"/>
              <w:autoSpaceDN w:val="0"/>
              <w:jc w:val="both"/>
            </w:pPr>
            <w:r w:rsidRPr="0056017D">
              <w:t>27</w:t>
            </w:r>
          </w:p>
        </w:tc>
        <w:tc>
          <w:tcPr>
            <w:tcW w:w="1405" w:type="dxa"/>
          </w:tcPr>
          <w:p w:rsidR="00EF026E" w:rsidRPr="0056017D" w:rsidRDefault="00EF026E" w:rsidP="009158AA">
            <w:pPr>
              <w:autoSpaceDE w:val="0"/>
              <w:autoSpaceDN w:val="0"/>
              <w:jc w:val="both"/>
            </w:pPr>
            <w:r w:rsidRPr="0056017D">
              <w:t>28</w:t>
            </w:r>
          </w:p>
        </w:tc>
        <w:tc>
          <w:tcPr>
            <w:tcW w:w="1276" w:type="dxa"/>
          </w:tcPr>
          <w:p w:rsidR="00EF026E" w:rsidRPr="0056017D" w:rsidRDefault="00EF026E" w:rsidP="009158AA">
            <w:pPr>
              <w:autoSpaceDE w:val="0"/>
              <w:autoSpaceDN w:val="0"/>
              <w:jc w:val="both"/>
            </w:pPr>
            <w:r w:rsidRPr="0056017D">
              <w:t>29</w:t>
            </w:r>
          </w:p>
        </w:tc>
        <w:tc>
          <w:tcPr>
            <w:tcW w:w="992" w:type="dxa"/>
          </w:tcPr>
          <w:p w:rsidR="00EF026E" w:rsidRPr="0056017D" w:rsidRDefault="00EF026E" w:rsidP="009158AA">
            <w:pPr>
              <w:autoSpaceDE w:val="0"/>
              <w:autoSpaceDN w:val="0"/>
              <w:jc w:val="both"/>
            </w:pPr>
            <w:r w:rsidRPr="0056017D">
              <w:t>30</w:t>
            </w:r>
          </w:p>
        </w:tc>
        <w:tc>
          <w:tcPr>
            <w:tcW w:w="709" w:type="dxa"/>
          </w:tcPr>
          <w:p w:rsidR="00EF026E" w:rsidRPr="0056017D" w:rsidRDefault="00EF026E" w:rsidP="009158AA">
            <w:pPr>
              <w:autoSpaceDE w:val="0"/>
              <w:autoSpaceDN w:val="0"/>
              <w:jc w:val="both"/>
            </w:pPr>
            <w:r w:rsidRPr="0056017D">
              <w:t>31</w:t>
            </w:r>
          </w:p>
        </w:tc>
        <w:tc>
          <w:tcPr>
            <w:tcW w:w="992" w:type="dxa"/>
          </w:tcPr>
          <w:p w:rsidR="00EF026E" w:rsidRPr="0056017D" w:rsidRDefault="00EF026E" w:rsidP="009158AA">
            <w:pPr>
              <w:autoSpaceDE w:val="0"/>
              <w:autoSpaceDN w:val="0"/>
              <w:jc w:val="both"/>
            </w:pPr>
            <w:r w:rsidRPr="0056017D">
              <w:t>32</w:t>
            </w:r>
          </w:p>
        </w:tc>
        <w:tc>
          <w:tcPr>
            <w:tcW w:w="851" w:type="dxa"/>
          </w:tcPr>
          <w:p w:rsidR="00EF026E" w:rsidRPr="0056017D" w:rsidRDefault="00EF026E" w:rsidP="009158AA">
            <w:pPr>
              <w:autoSpaceDE w:val="0"/>
              <w:autoSpaceDN w:val="0"/>
              <w:jc w:val="both"/>
            </w:pPr>
            <w:r w:rsidRPr="0056017D">
              <w:t>33</w:t>
            </w:r>
          </w:p>
        </w:tc>
        <w:tc>
          <w:tcPr>
            <w:tcW w:w="850" w:type="dxa"/>
          </w:tcPr>
          <w:p w:rsidR="00EF026E" w:rsidRPr="0056017D" w:rsidRDefault="00EF026E" w:rsidP="009158AA">
            <w:pPr>
              <w:autoSpaceDE w:val="0"/>
              <w:autoSpaceDN w:val="0"/>
              <w:jc w:val="both"/>
            </w:pPr>
            <w:r w:rsidRPr="0056017D">
              <w:t>34</w:t>
            </w:r>
          </w:p>
        </w:tc>
        <w:tc>
          <w:tcPr>
            <w:tcW w:w="709" w:type="dxa"/>
          </w:tcPr>
          <w:p w:rsidR="00EF026E" w:rsidRPr="0056017D" w:rsidRDefault="00EF026E" w:rsidP="009158AA">
            <w:pPr>
              <w:autoSpaceDE w:val="0"/>
              <w:autoSpaceDN w:val="0"/>
              <w:jc w:val="both"/>
            </w:pPr>
            <w:r w:rsidRPr="0056017D">
              <w:t>35</w:t>
            </w:r>
          </w:p>
        </w:tc>
        <w:tc>
          <w:tcPr>
            <w:tcW w:w="567" w:type="dxa"/>
          </w:tcPr>
          <w:p w:rsidR="00EF026E" w:rsidRPr="0056017D" w:rsidRDefault="00EF026E" w:rsidP="009158AA">
            <w:pPr>
              <w:autoSpaceDE w:val="0"/>
              <w:autoSpaceDN w:val="0"/>
              <w:jc w:val="both"/>
            </w:pPr>
            <w:r w:rsidRPr="0056017D">
              <w:t>36</w:t>
            </w:r>
          </w:p>
        </w:tc>
        <w:tc>
          <w:tcPr>
            <w:tcW w:w="709" w:type="dxa"/>
          </w:tcPr>
          <w:p w:rsidR="00EF026E" w:rsidRPr="0056017D" w:rsidRDefault="00EF026E" w:rsidP="009158AA">
            <w:pPr>
              <w:autoSpaceDE w:val="0"/>
              <w:autoSpaceDN w:val="0"/>
              <w:jc w:val="both"/>
            </w:pPr>
            <w:r w:rsidRPr="0056017D">
              <w:t>37</w:t>
            </w:r>
          </w:p>
        </w:tc>
        <w:tc>
          <w:tcPr>
            <w:tcW w:w="850" w:type="dxa"/>
          </w:tcPr>
          <w:p w:rsidR="00EF026E" w:rsidRPr="0056017D" w:rsidRDefault="00EF026E" w:rsidP="009158AA">
            <w:pPr>
              <w:autoSpaceDE w:val="0"/>
              <w:autoSpaceDN w:val="0"/>
              <w:jc w:val="both"/>
            </w:pPr>
            <w:r w:rsidRPr="0056017D">
              <w:t>38</w:t>
            </w:r>
          </w:p>
        </w:tc>
      </w:tr>
    </w:tbl>
    <w:p w:rsidR="00EF026E" w:rsidRPr="0056017D" w:rsidRDefault="00EF026E" w:rsidP="00EF026E">
      <w:pPr>
        <w:autoSpaceDE w:val="0"/>
        <w:autoSpaceDN w:val="0"/>
        <w:jc w:val="both"/>
        <w:rPr>
          <w:sz w:val="24"/>
          <w:szCs w:val="24"/>
        </w:rPr>
        <w:sectPr w:rsidR="00EF026E" w:rsidRPr="0056017D">
          <w:pgSz w:w="16838" w:h="11905" w:orient="landscape"/>
          <w:pgMar w:top="1701" w:right="1134" w:bottom="850" w:left="1134" w:header="0" w:footer="0" w:gutter="0"/>
          <w:cols w:space="720"/>
        </w:sectPr>
      </w:pPr>
    </w:p>
    <w:p w:rsidR="00EF026E" w:rsidRPr="0056017D" w:rsidRDefault="00EF026E" w:rsidP="00EF026E">
      <w:pPr>
        <w:autoSpaceDE w:val="0"/>
        <w:autoSpaceDN w:val="0"/>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324"/>
        <w:gridCol w:w="1871"/>
        <w:gridCol w:w="1304"/>
        <w:gridCol w:w="1020"/>
      </w:tblGrid>
      <w:tr w:rsidR="00EF026E" w:rsidRPr="0056017D" w:rsidTr="009158AA">
        <w:tc>
          <w:tcPr>
            <w:tcW w:w="2438" w:type="dxa"/>
            <w:vMerge w:val="restart"/>
          </w:tcPr>
          <w:p w:rsidR="00EF026E" w:rsidRPr="0056017D" w:rsidRDefault="00EF026E" w:rsidP="009158AA">
            <w:pPr>
              <w:autoSpaceDE w:val="0"/>
              <w:autoSpaceDN w:val="0"/>
              <w:jc w:val="both"/>
              <w:rPr>
                <w:color w:val="000000"/>
              </w:rPr>
            </w:pPr>
            <w:r w:rsidRPr="0056017D">
              <w:rPr>
                <w:color w:val="000000"/>
              </w:rPr>
              <w:t>Указать одно из значений: в перечне (изменениях в перечне &lt;13&gt;</w:t>
            </w:r>
          </w:p>
        </w:tc>
        <w:tc>
          <w:tcPr>
            <w:tcW w:w="6519" w:type="dxa"/>
            <w:gridSpan w:val="4"/>
          </w:tcPr>
          <w:p w:rsidR="00EF026E" w:rsidRPr="0056017D" w:rsidRDefault="00EF026E" w:rsidP="009158AA">
            <w:pPr>
              <w:autoSpaceDE w:val="0"/>
              <w:autoSpaceDN w:val="0"/>
              <w:jc w:val="both"/>
              <w:rPr>
                <w:color w:val="000000"/>
              </w:rPr>
            </w:pPr>
            <w:r w:rsidRPr="0056017D">
              <w:rPr>
                <w:color w:val="000000"/>
              </w:rPr>
              <w:t>Сведения о правовом акте, в соответствии с которым имущество включено в перечень (изменены сведения об имуществе в перечне) &lt;14&gt;</w:t>
            </w:r>
          </w:p>
        </w:tc>
      </w:tr>
      <w:tr w:rsidR="00EF026E" w:rsidRPr="0056017D" w:rsidTr="009158AA">
        <w:tc>
          <w:tcPr>
            <w:tcW w:w="2438" w:type="dxa"/>
            <w:vMerge/>
          </w:tcPr>
          <w:p w:rsidR="00EF026E" w:rsidRPr="0056017D" w:rsidRDefault="00EF026E" w:rsidP="009158AA">
            <w:pPr>
              <w:autoSpaceDE w:val="0"/>
              <w:autoSpaceDN w:val="0"/>
              <w:jc w:val="both"/>
              <w:rPr>
                <w:color w:val="000000"/>
              </w:rPr>
            </w:pPr>
          </w:p>
        </w:tc>
        <w:tc>
          <w:tcPr>
            <w:tcW w:w="2324" w:type="dxa"/>
            <w:vMerge w:val="restart"/>
          </w:tcPr>
          <w:p w:rsidR="00EF026E" w:rsidRPr="0056017D" w:rsidRDefault="00EF026E" w:rsidP="009158AA">
            <w:pPr>
              <w:autoSpaceDE w:val="0"/>
              <w:autoSpaceDN w:val="0"/>
              <w:jc w:val="both"/>
              <w:rPr>
                <w:color w:val="000000"/>
              </w:rPr>
            </w:pPr>
            <w:r w:rsidRPr="0056017D">
              <w:rPr>
                <w:color w:val="000000"/>
              </w:rPr>
              <w:t>Наименование органа, принявшего документ</w:t>
            </w:r>
          </w:p>
        </w:tc>
        <w:tc>
          <w:tcPr>
            <w:tcW w:w="1871" w:type="dxa"/>
            <w:vMerge w:val="restart"/>
          </w:tcPr>
          <w:p w:rsidR="00EF026E" w:rsidRPr="0056017D" w:rsidRDefault="00EF026E" w:rsidP="009158AA">
            <w:pPr>
              <w:autoSpaceDE w:val="0"/>
              <w:autoSpaceDN w:val="0"/>
              <w:jc w:val="both"/>
              <w:rPr>
                <w:color w:val="000000"/>
              </w:rPr>
            </w:pPr>
            <w:r w:rsidRPr="0056017D">
              <w:rPr>
                <w:color w:val="000000"/>
              </w:rPr>
              <w:t>Вид документа</w:t>
            </w:r>
          </w:p>
        </w:tc>
        <w:tc>
          <w:tcPr>
            <w:tcW w:w="2324" w:type="dxa"/>
            <w:gridSpan w:val="2"/>
          </w:tcPr>
          <w:p w:rsidR="00EF026E" w:rsidRPr="0056017D" w:rsidRDefault="00EF026E" w:rsidP="009158AA">
            <w:pPr>
              <w:autoSpaceDE w:val="0"/>
              <w:autoSpaceDN w:val="0"/>
              <w:jc w:val="both"/>
              <w:rPr>
                <w:color w:val="000000"/>
              </w:rPr>
            </w:pPr>
            <w:r w:rsidRPr="0056017D">
              <w:rPr>
                <w:color w:val="000000"/>
              </w:rPr>
              <w:t>Реквизиты документа</w:t>
            </w:r>
          </w:p>
        </w:tc>
      </w:tr>
      <w:tr w:rsidR="00EF026E" w:rsidRPr="0056017D" w:rsidTr="009158AA">
        <w:tc>
          <w:tcPr>
            <w:tcW w:w="2438" w:type="dxa"/>
            <w:vMerge/>
          </w:tcPr>
          <w:p w:rsidR="00EF026E" w:rsidRPr="0056017D" w:rsidRDefault="00EF026E" w:rsidP="009158AA">
            <w:pPr>
              <w:autoSpaceDE w:val="0"/>
              <w:autoSpaceDN w:val="0"/>
              <w:jc w:val="both"/>
              <w:rPr>
                <w:color w:val="000000"/>
              </w:rPr>
            </w:pPr>
          </w:p>
        </w:tc>
        <w:tc>
          <w:tcPr>
            <w:tcW w:w="2324" w:type="dxa"/>
            <w:vMerge/>
          </w:tcPr>
          <w:p w:rsidR="00EF026E" w:rsidRPr="0056017D" w:rsidRDefault="00EF026E" w:rsidP="009158AA">
            <w:pPr>
              <w:autoSpaceDE w:val="0"/>
              <w:autoSpaceDN w:val="0"/>
              <w:jc w:val="both"/>
              <w:rPr>
                <w:color w:val="000000"/>
              </w:rPr>
            </w:pPr>
          </w:p>
        </w:tc>
        <w:tc>
          <w:tcPr>
            <w:tcW w:w="1871" w:type="dxa"/>
            <w:vMerge/>
          </w:tcPr>
          <w:p w:rsidR="00EF026E" w:rsidRPr="0056017D" w:rsidRDefault="00EF026E" w:rsidP="009158AA">
            <w:pPr>
              <w:autoSpaceDE w:val="0"/>
              <w:autoSpaceDN w:val="0"/>
              <w:jc w:val="both"/>
              <w:rPr>
                <w:color w:val="000000"/>
              </w:rPr>
            </w:pPr>
          </w:p>
        </w:tc>
        <w:tc>
          <w:tcPr>
            <w:tcW w:w="1304" w:type="dxa"/>
          </w:tcPr>
          <w:p w:rsidR="00EF026E" w:rsidRPr="0056017D" w:rsidRDefault="00EF026E" w:rsidP="009158AA">
            <w:pPr>
              <w:autoSpaceDE w:val="0"/>
              <w:autoSpaceDN w:val="0"/>
              <w:jc w:val="both"/>
              <w:rPr>
                <w:color w:val="000000"/>
              </w:rPr>
            </w:pPr>
            <w:r w:rsidRPr="0056017D">
              <w:rPr>
                <w:color w:val="000000"/>
              </w:rPr>
              <w:t>Дата</w:t>
            </w:r>
          </w:p>
        </w:tc>
        <w:tc>
          <w:tcPr>
            <w:tcW w:w="1020" w:type="dxa"/>
          </w:tcPr>
          <w:p w:rsidR="00EF026E" w:rsidRPr="0056017D" w:rsidRDefault="00EF026E" w:rsidP="009158AA">
            <w:pPr>
              <w:autoSpaceDE w:val="0"/>
              <w:autoSpaceDN w:val="0"/>
              <w:jc w:val="both"/>
              <w:rPr>
                <w:color w:val="000000"/>
              </w:rPr>
            </w:pPr>
            <w:r w:rsidRPr="0056017D">
              <w:rPr>
                <w:color w:val="000000"/>
              </w:rPr>
              <w:t>Номер</w:t>
            </w:r>
          </w:p>
        </w:tc>
      </w:tr>
      <w:tr w:rsidR="00EF026E" w:rsidRPr="0056017D" w:rsidTr="009158AA">
        <w:tc>
          <w:tcPr>
            <w:tcW w:w="2438" w:type="dxa"/>
          </w:tcPr>
          <w:p w:rsidR="00EF026E" w:rsidRPr="0056017D" w:rsidRDefault="00EF026E" w:rsidP="009158AA">
            <w:pPr>
              <w:autoSpaceDE w:val="0"/>
              <w:autoSpaceDN w:val="0"/>
              <w:jc w:val="both"/>
              <w:rPr>
                <w:color w:val="000000"/>
              </w:rPr>
            </w:pPr>
            <w:r w:rsidRPr="0056017D">
              <w:rPr>
                <w:color w:val="000000"/>
              </w:rPr>
              <w:t>39</w:t>
            </w:r>
          </w:p>
        </w:tc>
        <w:tc>
          <w:tcPr>
            <w:tcW w:w="2324" w:type="dxa"/>
          </w:tcPr>
          <w:p w:rsidR="00EF026E" w:rsidRPr="0056017D" w:rsidRDefault="00EF026E" w:rsidP="009158AA">
            <w:pPr>
              <w:autoSpaceDE w:val="0"/>
              <w:autoSpaceDN w:val="0"/>
              <w:jc w:val="both"/>
              <w:rPr>
                <w:color w:val="000000"/>
              </w:rPr>
            </w:pPr>
            <w:r w:rsidRPr="0056017D">
              <w:rPr>
                <w:color w:val="000000"/>
              </w:rPr>
              <w:t>40</w:t>
            </w:r>
          </w:p>
        </w:tc>
        <w:tc>
          <w:tcPr>
            <w:tcW w:w="1871" w:type="dxa"/>
          </w:tcPr>
          <w:p w:rsidR="00EF026E" w:rsidRPr="0056017D" w:rsidRDefault="00EF026E" w:rsidP="009158AA">
            <w:pPr>
              <w:autoSpaceDE w:val="0"/>
              <w:autoSpaceDN w:val="0"/>
              <w:jc w:val="both"/>
              <w:rPr>
                <w:color w:val="000000"/>
              </w:rPr>
            </w:pPr>
            <w:r w:rsidRPr="0056017D">
              <w:rPr>
                <w:color w:val="000000"/>
              </w:rPr>
              <w:t>41</w:t>
            </w:r>
          </w:p>
        </w:tc>
        <w:tc>
          <w:tcPr>
            <w:tcW w:w="1304" w:type="dxa"/>
          </w:tcPr>
          <w:p w:rsidR="00EF026E" w:rsidRPr="0056017D" w:rsidRDefault="00EF026E" w:rsidP="009158AA">
            <w:pPr>
              <w:autoSpaceDE w:val="0"/>
              <w:autoSpaceDN w:val="0"/>
              <w:jc w:val="both"/>
              <w:rPr>
                <w:color w:val="000000"/>
              </w:rPr>
            </w:pPr>
            <w:r w:rsidRPr="0056017D">
              <w:rPr>
                <w:color w:val="000000"/>
              </w:rPr>
              <w:t>42</w:t>
            </w:r>
          </w:p>
        </w:tc>
        <w:tc>
          <w:tcPr>
            <w:tcW w:w="1020" w:type="dxa"/>
          </w:tcPr>
          <w:p w:rsidR="00EF026E" w:rsidRPr="0056017D" w:rsidRDefault="00EF026E" w:rsidP="009158AA">
            <w:pPr>
              <w:autoSpaceDE w:val="0"/>
              <w:autoSpaceDN w:val="0"/>
              <w:jc w:val="both"/>
              <w:rPr>
                <w:color w:val="000000"/>
              </w:rPr>
            </w:pPr>
            <w:r w:rsidRPr="0056017D">
              <w:rPr>
                <w:color w:val="000000"/>
              </w:rPr>
              <w:t>43</w:t>
            </w:r>
          </w:p>
        </w:tc>
      </w:tr>
    </w:tbl>
    <w:p w:rsidR="00EF026E" w:rsidRPr="0056017D" w:rsidRDefault="00EF026E" w:rsidP="00EF026E">
      <w:pPr>
        <w:autoSpaceDE w:val="0"/>
        <w:autoSpaceDN w:val="0"/>
        <w:jc w:val="both"/>
        <w:rPr>
          <w:color w:val="000000"/>
          <w:sz w:val="24"/>
          <w:szCs w:val="24"/>
        </w:rPr>
      </w:pPr>
    </w:p>
    <w:p w:rsidR="00EF026E" w:rsidRPr="0056017D" w:rsidRDefault="00EF026E" w:rsidP="00EF026E">
      <w:pPr>
        <w:autoSpaceDE w:val="0"/>
        <w:autoSpaceDN w:val="0"/>
        <w:jc w:val="both"/>
        <w:rPr>
          <w:color w:val="000000"/>
          <w:sz w:val="24"/>
          <w:szCs w:val="24"/>
        </w:rPr>
      </w:pPr>
      <w:r w:rsidRPr="0056017D">
        <w:rPr>
          <w:color w:val="000000"/>
          <w:sz w:val="24"/>
          <w:szCs w:val="24"/>
        </w:rPr>
        <w:t>--------------------------------</w:t>
      </w:r>
    </w:p>
    <w:p w:rsidR="00EF026E" w:rsidRPr="0056017D" w:rsidRDefault="00EF026E" w:rsidP="00EF026E">
      <w:pPr>
        <w:autoSpaceDE w:val="0"/>
        <w:autoSpaceDN w:val="0"/>
        <w:jc w:val="both"/>
        <w:rPr>
          <w:color w:val="000000"/>
          <w:vertAlign w:val="superscript"/>
        </w:rPr>
      </w:pPr>
      <w:r w:rsidRPr="0056017D">
        <w:rPr>
          <w:color w:val="000000"/>
          <w:vertAlign w:val="superscript"/>
        </w:rPr>
        <w:t>&lt;1&gt; Указывается уникальный номер объекта в реестре муниципального имущества.</w:t>
      </w:r>
    </w:p>
    <w:p w:rsidR="00EF026E" w:rsidRPr="0056017D" w:rsidRDefault="00EF026E" w:rsidP="00EF026E">
      <w:pPr>
        <w:autoSpaceDE w:val="0"/>
        <w:autoSpaceDN w:val="0"/>
        <w:jc w:val="both"/>
        <w:rPr>
          <w:color w:val="000000"/>
          <w:vertAlign w:val="superscript"/>
        </w:rPr>
      </w:pPr>
      <w:r w:rsidRPr="0056017D">
        <w:rPr>
          <w:color w:val="000000"/>
          <w:vertAlign w:val="superscript"/>
        </w:rPr>
        <w:t>&lt;2&gt; Указывается адрес (местоположение) объекта (для недвижимого имущества адрес в соответствии с записью в Едином государственном реестре прав на недвижимое имущество и сделок с ним,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местного самоуправления, осуществляющего полномочия собственника такого объекта).</w:t>
      </w:r>
    </w:p>
    <w:p w:rsidR="00EF026E" w:rsidRPr="0056017D" w:rsidRDefault="00EF026E" w:rsidP="00EF026E">
      <w:pPr>
        <w:autoSpaceDE w:val="0"/>
        <w:autoSpaceDN w:val="0"/>
        <w:jc w:val="both"/>
        <w:rPr>
          <w:color w:val="000000"/>
          <w:vertAlign w:val="superscript"/>
        </w:rPr>
      </w:pPr>
      <w:r w:rsidRPr="0056017D">
        <w:rPr>
          <w:color w:val="000000"/>
          <w:vertAlign w:val="superscript"/>
        </w:rPr>
        <w:t>&lt;3&gt; Указывается полное наименование субъекта Российской Федерации.</w:t>
      </w:r>
    </w:p>
    <w:p w:rsidR="00EF026E" w:rsidRPr="0056017D" w:rsidRDefault="00EF026E" w:rsidP="00EF026E">
      <w:pPr>
        <w:autoSpaceDE w:val="0"/>
        <w:autoSpaceDN w:val="0"/>
        <w:jc w:val="both"/>
        <w:rPr>
          <w:color w:val="000000"/>
          <w:vertAlign w:val="superscript"/>
        </w:rPr>
      </w:pPr>
      <w:r w:rsidRPr="0056017D">
        <w:rPr>
          <w:color w:val="000000"/>
          <w:vertAlign w:val="superscript"/>
        </w:rPr>
        <w:t>&lt;4&gt; Указывается номер здания, сооружения или объекта незавершенного строительства согласно почтовому адресу объекта; для помещений указывается номер здания, сооружения или объекта незавершенного строительства, в котором расположено такое помещение; для земельного участка указывается номер земельного участка.</w:t>
      </w:r>
    </w:p>
    <w:p w:rsidR="00EF026E" w:rsidRPr="0056017D" w:rsidRDefault="00EF026E" w:rsidP="00EF026E">
      <w:pPr>
        <w:autoSpaceDE w:val="0"/>
        <w:autoSpaceDN w:val="0"/>
        <w:jc w:val="both"/>
        <w:rPr>
          <w:color w:val="000000"/>
          <w:vertAlign w:val="superscript"/>
        </w:rPr>
      </w:pPr>
      <w:r w:rsidRPr="0056017D">
        <w:rPr>
          <w:color w:val="000000"/>
          <w:vertAlign w:val="superscript"/>
        </w:rPr>
        <w:t>&lt;5&gt; Указывается номер корпуса, строения или владения согласно почтовому адресу объекта.</w:t>
      </w:r>
    </w:p>
    <w:p w:rsidR="00EF026E" w:rsidRPr="0056017D" w:rsidRDefault="00EF026E" w:rsidP="00EF026E">
      <w:pPr>
        <w:autoSpaceDE w:val="0"/>
        <w:autoSpaceDN w:val="0"/>
        <w:jc w:val="both"/>
        <w:rPr>
          <w:color w:val="000000"/>
          <w:vertAlign w:val="superscript"/>
        </w:rPr>
      </w:pPr>
      <w:r w:rsidRPr="0056017D">
        <w:rPr>
          <w:color w:val="000000"/>
          <w:vertAlign w:val="superscript"/>
        </w:rPr>
        <w:t>&lt;6&gt; Для объектов недвижимого имущества и их частей указывается вид: земельный участок, здание, сооружение, объект незавершенного строительства, помещение, единый недвижимый комплекс, часть земельного участка, часть здания, часть сооружения, часть помещения; для движимого имущества указывается - "Движимое имущество".</w:t>
      </w:r>
    </w:p>
    <w:p w:rsidR="00EF026E" w:rsidRPr="0056017D" w:rsidRDefault="00EF026E" w:rsidP="00EF026E">
      <w:pPr>
        <w:autoSpaceDE w:val="0"/>
        <w:autoSpaceDN w:val="0"/>
        <w:jc w:val="both"/>
        <w:rPr>
          <w:color w:val="000000"/>
          <w:vertAlign w:val="superscript"/>
        </w:rPr>
      </w:pPr>
      <w:r w:rsidRPr="0056017D">
        <w:rPr>
          <w:color w:val="000000"/>
          <w:vertAlign w:val="superscript"/>
        </w:rPr>
        <w:t>&lt;7&gt; Указывается кадастровый номер объекта недвижимости, при его отсутствии - условный номер или устаревший номер (при наличии).</w:t>
      </w:r>
    </w:p>
    <w:p w:rsidR="00EF026E" w:rsidRPr="0056017D" w:rsidRDefault="00EF026E" w:rsidP="00EF026E">
      <w:pPr>
        <w:autoSpaceDE w:val="0"/>
        <w:autoSpaceDN w:val="0"/>
        <w:jc w:val="both"/>
        <w:rPr>
          <w:color w:val="000000"/>
          <w:vertAlign w:val="superscript"/>
        </w:rPr>
      </w:pPr>
      <w:r w:rsidRPr="0056017D">
        <w:rPr>
          <w:color w:val="000000"/>
          <w:vertAlign w:val="superscript"/>
        </w:rPr>
        <w:t>&lt;8&gt; Указывается кадастровый номер части объекта недвижимости, при его отсутствии - условный номер или устаревший номер (при наличии).</w:t>
      </w:r>
    </w:p>
    <w:p w:rsidR="00EF026E" w:rsidRPr="0056017D" w:rsidRDefault="00EF026E" w:rsidP="00EF026E">
      <w:pPr>
        <w:autoSpaceDE w:val="0"/>
        <w:autoSpaceDN w:val="0"/>
        <w:jc w:val="both"/>
        <w:rPr>
          <w:color w:val="000000"/>
          <w:vertAlign w:val="superscript"/>
        </w:rPr>
      </w:pPr>
      <w:r w:rsidRPr="0056017D">
        <w:rPr>
          <w:color w:val="000000"/>
          <w:vertAlign w:val="superscript"/>
        </w:rPr>
        <w:t>&lt;9&gt; Основная характеристика, ее значение и единицы измерения объекта недвижимости указываются согласно сведениям государственного кадастра недвижимости.</w:t>
      </w:r>
    </w:p>
    <w:p w:rsidR="00EF026E" w:rsidRPr="0056017D" w:rsidRDefault="00EF026E" w:rsidP="00EF026E">
      <w:pPr>
        <w:autoSpaceDE w:val="0"/>
        <w:autoSpaceDN w:val="0"/>
        <w:jc w:val="both"/>
        <w:rPr>
          <w:color w:val="000000"/>
          <w:vertAlign w:val="superscript"/>
        </w:rPr>
      </w:pPr>
      <w:r w:rsidRPr="0056017D">
        <w:rPr>
          <w:color w:val="000000"/>
          <w:vertAlign w:val="superscript"/>
        </w:rPr>
        <w:t>Для земельного участка, здания, помещения указывается площадь в квадратных метрах; для линейных сооружений указывается протяженность в метрах; для подземных сооружений указывается глубина (глубина залегания) в метрах; для сооружений, предназначенных для хранения (например, нефтехранилищ, газохранилищ), указывается объем в кубических метрах; для остальных сооружений указывается площадь застройки в квадратных метрах.</w:t>
      </w:r>
    </w:p>
    <w:p w:rsidR="00EF026E" w:rsidRPr="0056017D" w:rsidRDefault="00EF026E" w:rsidP="00EF026E">
      <w:pPr>
        <w:autoSpaceDE w:val="0"/>
        <w:autoSpaceDN w:val="0"/>
        <w:jc w:val="both"/>
        <w:rPr>
          <w:color w:val="000000"/>
          <w:vertAlign w:val="superscript"/>
        </w:rPr>
      </w:pPr>
      <w:r w:rsidRPr="0056017D">
        <w:rPr>
          <w:color w:val="000000"/>
          <w:vertAlign w:val="superscript"/>
        </w:rPr>
        <w:t>Для объекта незавершенного строительства указываются общая площадь застройки в квадратных метрах либо основная характеристика, предусмотренная проектной документацией (при отсутствии сведений об объекте в государственном кадастре недвижимости).</w:t>
      </w:r>
    </w:p>
    <w:p w:rsidR="00EF026E" w:rsidRPr="0056017D" w:rsidRDefault="00EF026E" w:rsidP="00EF026E">
      <w:pPr>
        <w:autoSpaceDE w:val="0"/>
        <w:autoSpaceDN w:val="0"/>
        <w:jc w:val="both"/>
        <w:rPr>
          <w:color w:val="000000"/>
          <w:vertAlign w:val="superscript"/>
        </w:rPr>
      </w:pPr>
      <w:r w:rsidRPr="0056017D">
        <w:rPr>
          <w:color w:val="000000"/>
          <w:vertAlign w:val="superscript"/>
        </w:rPr>
        <w:t>&lt;10&gt; Указывается индивидуальное наименование объекта недвижимости. При отсутствии индивидуального наименования указывается вид объекта недвижимости.</w:t>
      </w:r>
    </w:p>
    <w:p w:rsidR="00EF026E" w:rsidRPr="0056017D" w:rsidRDefault="00EF026E" w:rsidP="00EF026E">
      <w:pPr>
        <w:autoSpaceDE w:val="0"/>
        <w:autoSpaceDN w:val="0"/>
        <w:jc w:val="both"/>
        <w:rPr>
          <w:color w:val="000000"/>
          <w:vertAlign w:val="superscript"/>
        </w:rPr>
      </w:pPr>
      <w:r w:rsidRPr="0056017D">
        <w:rPr>
          <w:color w:val="000000"/>
          <w:vertAlign w:val="superscript"/>
        </w:rPr>
        <w:t>&lt;11&gt; Указываются характеристики движимого имущества (при наличии).</w:t>
      </w:r>
    </w:p>
    <w:p w:rsidR="00EF026E" w:rsidRPr="0056017D" w:rsidRDefault="00EF026E" w:rsidP="00EF026E">
      <w:pPr>
        <w:autoSpaceDE w:val="0"/>
        <w:autoSpaceDN w:val="0"/>
        <w:jc w:val="both"/>
        <w:rPr>
          <w:color w:val="000000"/>
          <w:vertAlign w:val="superscript"/>
        </w:rPr>
      </w:pPr>
      <w:r w:rsidRPr="0056017D">
        <w:rPr>
          <w:color w:val="000000"/>
          <w:vertAlign w:val="superscript"/>
        </w:rPr>
        <w:t>&lt;12&gt; Указываются сведения о правообладателе (полное наименование, основной государственный регистрационный номер (ОГРН), идентификационный номер налогоплательщика (ИНН), и договоре, на основании которого субъекту малого и среднего предпринимательства и (или) организации,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 Заполняется при наличии соответствующего права аренды или безвозмездного пользования имуществом.</w:t>
      </w:r>
    </w:p>
    <w:p w:rsidR="00EF026E" w:rsidRPr="0056017D" w:rsidRDefault="00EF026E" w:rsidP="00EF026E">
      <w:pPr>
        <w:autoSpaceDE w:val="0"/>
        <w:autoSpaceDN w:val="0"/>
        <w:jc w:val="both"/>
        <w:rPr>
          <w:color w:val="000000"/>
          <w:vertAlign w:val="superscript"/>
        </w:rPr>
      </w:pPr>
      <w:r w:rsidRPr="0056017D">
        <w:rPr>
          <w:color w:val="000000"/>
          <w:vertAlign w:val="superscript"/>
        </w:rPr>
        <w:t xml:space="preserve">&lt;13&gt; Указываются сведения о наличии объекта имущества в утвержденном перечне государственного или муниципального имущества, указанном в </w:t>
      </w:r>
      <w:hyperlink r:id="rId25" w:history="1">
        <w:r w:rsidRPr="0056017D">
          <w:rPr>
            <w:rStyle w:val="a5"/>
            <w:vertAlign w:val="superscript"/>
          </w:rPr>
          <w:t>части 4 статьи 18</w:t>
        </w:r>
      </w:hyperlink>
      <w:r w:rsidRPr="0056017D">
        <w:rPr>
          <w:color w:val="000000"/>
          <w:vertAlign w:val="superscript"/>
        </w:rPr>
        <w:t xml:space="preserve"> Федерального закона от 24 июля 2007 г. N 209-ФЗ "О развитии малого и среднего предпринимательства в Российской Федерации", либо в утвержденных изменениях, внесенных в такой перечень.</w:t>
      </w:r>
    </w:p>
    <w:p w:rsidR="00EF026E" w:rsidRPr="0056017D" w:rsidRDefault="00EF026E" w:rsidP="00EF026E">
      <w:pPr>
        <w:autoSpaceDE w:val="0"/>
        <w:autoSpaceDN w:val="0"/>
        <w:jc w:val="both"/>
        <w:rPr>
          <w:color w:val="000000"/>
          <w:vertAlign w:val="superscript"/>
        </w:rPr>
      </w:pPr>
      <w:r w:rsidRPr="0056017D">
        <w:rPr>
          <w:color w:val="000000"/>
          <w:vertAlign w:val="superscript"/>
        </w:rPr>
        <w:t xml:space="preserve">&lt;14&gt; Указываются реквизиты нормативного правового акта, которым утвержден перечень государственного или муниципального имущества, указанный в </w:t>
      </w:r>
      <w:hyperlink r:id="rId26" w:history="1">
        <w:r w:rsidRPr="0056017D">
          <w:rPr>
            <w:rStyle w:val="a5"/>
            <w:vertAlign w:val="superscript"/>
          </w:rPr>
          <w:t>части 4 статьи 18</w:t>
        </w:r>
      </w:hyperlink>
      <w:r w:rsidRPr="0056017D">
        <w:rPr>
          <w:color w:val="000000"/>
          <w:vertAlign w:val="superscript"/>
        </w:rPr>
        <w:t xml:space="preserve"> Федерального закона от 24 июля 2007 г. N 209-ФЗ "О развитии малого и среднего предпринимательства в Российской Федерации", или изменения, вносимые в такой перечень.</w:t>
      </w:r>
    </w:p>
    <w:p w:rsidR="00EF026E" w:rsidRPr="0056017D" w:rsidRDefault="00EF026E" w:rsidP="00EF026E">
      <w:pPr>
        <w:autoSpaceDE w:val="0"/>
        <w:autoSpaceDN w:val="0"/>
        <w:jc w:val="both"/>
        <w:rPr>
          <w:color w:val="000000"/>
          <w:vertAlign w:val="superscript"/>
        </w:rPr>
      </w:pPr>
    </w:p>
    <w:p w:rsidR="00EF026E" w:rsidRDefault="00EF026E" w:rsidP="00F25092">
      <w:pPr>
        <w:sectPr w:rsidR="00EF026E" w:rsidSect="00EF026E">
          <w:footerReference w:type="default" r:id="rId27"/>
          <w:pgSz w:w="16838" w:h="11906" w:orient="landscape"/>
          <w:pgMar w:top="1701" w:right="1134" w:bottom="850" w:left="1134" w:header="709" w:footer="709" w:gutter="0"/>
          <w:cols w:space="708"/>
          <w:docGrid w:linePitch="360"/>
        </w:sectPr>
      </w:pPr>
    </w:p>
    <w:tbl>
      <w:tblPr>
        <w:tblW w:w="9714" w:type="dxa"/>
        <w:tblInd w:w="-108" w:type="dxa"/>
        <w:tblLayout w:type="fixed"/>
        <w:tblLook w:val="01E0" w:firstRow="1" w:lastRow="1" w:firstColumn="1" w:lastColumn="1" w:noHBand="0" w:noVBand="0"/>
      </w:tblPr>
      <w:tblGrid>
        <w:gridCol w:w="9714"/>
      </w:tblGrid>
      <w:tr w:rsidR="00EF026E" w:rsidRPr="00EF026E" w:rsidTr="009158AA">
        <w:tc>
          <w:tcPr>
            <w:tcW w:w="9606" w:type="dxa"/>
          </w:tcPr>
          <w:p w:rsidR="00EF026E" w:rsidRPr="00EF026E" w:rsidRDefault="00EF026E" w:rsidP="00EF026E">
            <w:pPr>
              <w:widowControl/>
              <w:jc w:val="center"/>
              <w:rPr>
                <w:b/>
              </w:rPr>
            </w:pPr>
            <w:r w:rsidRPr="00EF026E">
              <w:rPr>
                <w:b/>
              </w:rPr>
              <w:lastRenderedPageBreak/>
              <w:t>КОМИТЕТ МЕСТНОГО САМОУПРАВЛЕНИЯ</w:t>
            </w:r>
          </w:p>
          <w:p w:rsidR="00EF026E" w:rsidRPr="00EF026E" w:rsidRDefault="00EF026E" w:rsidP="00EF026E">
            <w:pPr>
              <w:widowControl/>
              <w:jc w:val="center"/>
              <w:rPr>
                <w:b/>
              </w:rPr>
            </w:pPr>
            <w:r w:rsidRPr="00EF026E">
              <w:rPr>
                <w:b/>
              </w:rPr>
              <w:t>БЕССОНОВСКОГО СЕЛЬСОВЕТА</w:t>
            </w:r>
          </w:p>
          <w:p w:rsidR="00EF026E" w:rsidRPr="00EF026E" w:rsidRDefault="00EF026E" w:rsidP="00EF026E">
            <w:pPr>
              <w:widowControl/>
              <w:jc w:val="center"/>
              <w:rPr>
                <w:b/>
              </w:rPr>
            </w:pPr>
            <w:r w:rsidRPr="00EF026E">
              <w:rPr>
                <w:b/>
              </w:rPr>
              <w:t>БЕССОНОВСКОГО РАЙОНА ПЕНЗЕНСКОЙ ОБЛАСТИ</w:t>
            </w:r>
          </w:p>
        </w:tc>
      </w:tr>
      <w:tr w:rsidR="00EF026E" w:rsidRPr="00EF026E" w:rsidTr="009158AA">
        <w:trPr>
          <w:trHeight w:val="397"/>
        </w:trPr>
        <w:tc>
          <w:tcPr>
            <w:tcW w:w="9606" w:type="dxa"/>
          </w:tcPr>
          <w:p w:rsidR="00EF026E" w:rsidRPr="00EF026E" w:rsidRDefault="00EF026E" w:rsidP="00EF026E">
            <w:pPr>
              <w:widowControl/>
              <w:jc w:val="both"/>
            </w:pPr>
          </w:p>
        </w:tc>
      </w:tr>
      <w:tr w:rsidR="00EF026E" w:rsidRPr="00EF026E" w:rsidTr="009158AA">
        <w:tc>
          <w:tcPr>
            <w:tcW w:w="9606" w:type="dxa"/>
          </w:tcPr>
          <w:p w:rsidR="00EF026E" w:rsidRPr="00EF026E" w:rsidRDefault="00EF026E" w:rsidP="00EF026E">
            <w:pPr>
              <w:keepNext/>
              <w:widowControl/>
              <w:jc w:val="center"/>
              <w:outlineLvl w:val="2"/>
              <w:rPr>
                <w:b/>
              </w:rPr>
            </w:pPr>
            <w:r w:rsidRPr="00EF026E">
              <w:rPr>
                <w:b/>
              </w:rPr>
              <w:t>Р Е Ш Е Н И Е</w:t>
            </w:r>
          </w:p>
        </w:tc>
      </w:tr>
      <w:tr w:rsidR="00EF026E" w:rsidRPr="00EF026E" w:rsidTr="009158AA">
        <w:trPr>
          <w:trHeight w:val="340"/>
        </w:trPr>
        <w:tc>
          <w:tcPr>
            <w:tcW w:w="9606" w:type="dxa"/>
          </w:tcPr>
          <w:p w:rsidR="00EF026E" w:rsidRPr="00EF026E" w:rsidRDefault="00EF026E" w:rsidP="00EF026E">
            <w:pPr>
              <w:keepNext/>
              <w:widowControl/>
              <w:jc w:val="center"/>
              <w:outlineLvl w:val="2"/>
            </w:pPr>
          </w:p>
        </w:tc>
      </w:tr>
      <w:tr w:rsidR="00EF026E" w:rsidRPr="00EF026E" w:rsidTr="009158AA">
        <w:trPr>
          <w:trHeight w:val="172"/>
        </w:trPr>
        <w:tc>
          <w:tcPr>
            <w:tcW w:w="9606" w:type="dxa"/>
          </w:tcPr>
          <w:p w:rsidR="00EF026E" w:rsidRPr="00EF026E" w:rsidRDefault="00EF026E" w:rsidP="00EF026E">
            <w:pPr>
              <w:keepNext/>
              <w:widowControl/>
              <w:jc w:val="center"/>
              <w:outlineLvl w:val="2"/>
            </w:pPr>
            <w:r w:rsidRPr="00EF026E">
              <w:t xml:space="preserve">от </w:t>
            </w:r>
            <w:r w:rsidRPr="00EF026E">
              <w:rPr>
                <w:u w:val="single"/>
              </w:rPr>
              <w:t xml:space="preserve">    _18 марта 2022 г.</w:t>
            </w:r>
            <w:r w:rsidRPr="00EF026E">
              <w:t>__</w:t>
            </w:r>
            <w:r w:rsidRPr="00EF026E">
              <w:rPr>
                <w:u w:val="single"/>
              </w:rPr>
              <w:t xml:space="preserve"> </w:t>
            </w:r>
            <w:r w:rsidRPr="00EF026E">
              <w:t xml:space="preserve">   № _</w:t>
            </w:r>
            <w:r w:rsidRPr="00EF026E">
              <w:rPr>
                <w:u w:val="single"/>
              </w:rPr>
              <w:t>24/7</w:t>
            </w:r>
            <w:r w:rsidRPr="00EF026E">
              <w:t>_</w:t>
            </w:r>
          </w:p>
        </w:tc>
      </w:tr>
      <w:tr w:rsidR="00EF026E" w:rsidRPr="00EF026E" w:rsidTr="009158AA">
        <w:trPr>
          <w:trHeight w:val="274"/>
        </w:trPr>
        <w:tc>
          <w:tcPr>
            <w:tcW w:w="9606" w:type="dxa"/>
          </w:tcPr>
          <w:p w:rsidR="00EF026E" w:rsidRPr="00EF026E" w:rsidRDefault="00EF026E" w:rsidP="00EF026E">
            <w:pPr>
              <w:keepNext/>
              <w:widowControl/>
              <w:jc w:val="center"/>
              <w:outlineLvl w:val="2"/>
            </w:pPr>
          </w:p>
          <w:p w:rsidR="00EF026E" w:rsidRPr="00EF026E" w:rsidRDefault="00EF026E" w:rsidP="00EF026E">
            <w:pPr>
              <w:keepNext/>
              <w:widowControl/>
              <w:jc w:val="center"/>
              <w:outlineLvl w:val="2"/>
            </w:pPr>
            <w:r w:rsidRPr="00EF026E">
              <w:t>с. Бессоновка</w:t>
            </w:r>
          </w:p>
        </w:tc>
      </w:tr>
    </w:tbl>
    <w:p w:rsidR="00EF026E" w:rsidRPr="00EF026E" w:rsidRDefault="00EF026E" w:rsidP="00EF026E">
      <w:pPr>
        <w:widowControl/>
        <w:rPr>
          <w:b/>
          <w:sz w:val="28"/>
          <w:szCs w:val="28"/>
        </w:rPr>
      </w:pPr>
    </w:p>
    <w:p w:rsidR="00EF026E" w:rsidRPr="00EF026E" w:rsidRDefault="00EF026E" w:rsidP="00EF026E">
      <w:pPr>
        <w:widowControl/>
        <w:ind w:firstLine="720"/>
        <w:jc w:val="center"/>
        <w:rPr>
          <w:b/>
          <w:bCs/>
        </w:rPr>
      </w:pPr>
      <w:r w:rsidRPr="00EF026E">
        <w:rPr>
          <w:b/>
          <w:bCs/>
        </w:rPr>
        <w:t>Об утверждении Порядка и условиях предоставления в аренду имущества, включенного в перечень муниципального имущества Бессоновского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EF026E" w:rsidRPr="00EF026E" w:rsidRDefault="00EF026E" w:rsidP="00EF026E">
      <w:pPr>
        <w:widowControl/>
        <w:ind w:firstLine="720"/>
        <w:jc w:val="center"/>
      </w:pPr>
    </w:p>
    <w:p w:rsidR="00EF026E" w:rsidRPr="00EF026E" w:rsidRDefault="00EF026E" w:rsidP="00EF026E">
      <w:pPr>
        <w:widowControl/>
        <w:ind w:firstLine="720"/>
        <w:jc w:val="center"/>
      </w:pPr>
    </w:p>
    <w:p w:rsidR="00EF026E" w:rsidRPr="00EF026E" w:rsidRDefault="00EF026E" w:rsidP="00EF026E">
      <w:pPr>
        <w:widowControl/>
        <w:ind w:firstLine="708"/>
        <w:jc w:val="both"/>
      </w:pPr>
      <w:r w:rsidRPr="00EF026E">
        <w:t xml:space="preserve">В соответствии с Федеральными законами от 06.10.2003 № 131 – ФЗ «Об общих принципах организации местного самоуправления в Российской Федерации», от 22.07.2008  г. № 159-ФЗ «Об особенностях отчуждения недвижимого имущества, находящегося в государственной собственности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24.07.2007 № 209-ФЗ «О развитии малого и среднего предпринимательства в Российской Федерации»,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hyperlink w:anchor="sub_1000" w:history="1">
        <w:r w:rsidRPr="00EF026E">
          <w:rPr>
            <w:bCs/>
          </w:rPr>
          <w:t>Положение</w:t>
        </w:r>
      </w:hyperlink>
      <w:r w:rsidRPr="00EF026E">
        <w:t>м о порядке управления и распоряжения имуществом, находящимся в муниципальной собственности Бессоновского сельсовета Бессоновского района Пензенской области, утверждённого решением КМС № 38а от 04.04.2014 г.,</w:t>
      </w:r>
      <w:r w:rsidRPr="00EF026E">
        <w:rPr>
          <w:bCs/>
        </w:rPr>
        <w:t xml:space="preserve"> </w:t>
      </w:r>
      <w:hyperlink r:id="rId28" w:history="1">
        <w:r w:rsidRPr="00EF026E">
          <w:t>Уставом</w:t>
        </w:r>
      </w:hyperlink>
      <w:r w:rsidRPr="00EF026E">
        <w:t xml:space="preserve"> Бессоновского сельсовета Бессоновского района Пензенской области,</w:t>
      </w:r>
    </w:p>
    <w:p w:rsidR="00EF026E" w:rsidRPr="00EF026E" w:rsidRDefault="00EF026E" w:rsidP="00EF026E">
      <w:pPr>
        <w:widowControl/>
        <w:jc w:val="both"/>
      </w:pPr>
    </w:p>
    <w:p w:rsidR="00EF026E" w:rsidRPr="00EF026E" w:rsidRDefault="00EF026E" w:rsidP="00EF026E">
      <w:pPr>
        <w:widowControl/>
        <w:shd w:val="clear" w:color="auto" w:fill="FFFFFF"/>
        <w:jc w:val="center"/>
        <w:rPr>
          <w:b/>
        </w:rPr>
      </w:pPr>
      <w:r w:rsidRPr="00EF026E">
        <w:rPr>
          <w:b/>
        </w:rPr>
        <w:t>КОМИТЕТ МЕСТНОГО САМОУПРАВЛЕНИЯ РЕШИЛ:</w:t>
      </w:r>
    </w:p>
    <w:p w:rsidR="00EF026E" w:rsidRPr="00EF026E" w:rsidRDefault="00EF026E" w:rsidP="00EF026E">
      <w:pPr>
        <w:widowControl/>
        <w:shd w:val="clear" w:color="auto" w:fill="FFFFFF"/>
        <w:jc w:val="center"/>
        <w:rPr>
          <w:b/>
        </w:rPr>
      </w:pPr>
    </w:p>
    <w:p w:rsidR="00EF026E" w:rsidRPr="00EF026E" w:rsidRDefault="00EF026E" w:rsidP="00EF026E">
      <w:pPr>
        <w:widowControl/>
        <w:ind w:firstLine="709"/>
        <w:jc w:val="both"/>
      </w:pPr>
      <w:r w:rsidRPr="00EF026E">
        <w:t>1. Утвердить Порядок и условия предоставления в аренду имущества, включенного в перечень муниципального имущества Бессоновского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«Налог на профессиональный доход» согласно приложению к настоящему решению.</w:t>
      </w:r>
    </w:p>
    <w:p w:rsidR="00EF026E" w:rsidRPr="00EF026E" w:rsidRDefault="00EF026E" w:rsidP="00EF026E">
      <w:pPr>
        <w:widowControl/>
        <w:ind w:firstLine="709"/>
        <w:jc w:val="both"/>
      </w:pPr>
      <w:r w:rsidRPr="00EF026E">
        <w:t>2. Признать утратившим силу:</w:t>
      </w:r>
    </w:p>
    <w:p w:rsidR="00EF026E" w:rsidRPr="00EF026E" w:rsidRDefault="00EF026E" w:rsidP="00EF026E">
      <w:pPr>
        <w:widowControl/>
        <w:ind w:firstLine="709"/>
        <w:jc w:val="both"/>
      </w:pPr>
      <w:r w:rsidRPr="00EF026E">
        <w:t xml:space="preserve">1) решение Комитета местного самоуправления Бессоновского сельсовета Бессоновского района Пензенской области» от 21.06.2018 г. № 69 «Об утверждении Порядка и условий </w:t>
      </w:r>
      <w:r w:rsidRPr="00EF026E">
        <w:rPr>
          <w:bCs/>
        </w:rPr>
        <w:t xml:space="preserve">предоставления в аренду (в том числе льготы для субъектов малого и среднего предпринимательства, занимающихся социально </w:t>
      </w:r>
      <w:r w:rsidRPr="00EF026E">
        <w:t>значимыми видами деятельности, иными приоритетными видами деятельности, установленные муниципальными программами (подпрограммами)),</w:t>
      </w:r>
      <w:r w:rsidRPr="00EF026E">
        <w:rPr>
          <w:bCs/>
        </w:rPr>
        <w:t xml:space="preserve">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г. № 209-ФЗ «О развитии малого и среднего предпринимательства»</w:t>
      </w:r>
      <w:r w:rsidRPr="00EF026E">
        <w:t>»;</w:t>
      </w:r>
    </w:p>
    <w:p w:rsidR="00EF026E" w:rsidRPr="00EF026E" w:rsidRDefault="00EF026E" w:rsidP="00EF026E">
      <w:pPr>
        <w:widowControl/>
        <w:ind w:firstLine="709"/>
        <w:jc w:val="both"/>
      </w:pPr>
      <w:r w:rsidRPr="00EF026E">
        <w:t xml:space="preserve">2) решение Комитета местного самоуправления Бессоновского сельсовета Бессоновского района Пензенской области» от 17.09.2018 г. № 104 «О внесении изменений в решение КМС Бессоновского сельсовета Бессоновского района Пензенской области № 69 от 21.06.2018 г. «Об утверждении "Порядка и условий </w:t>
      </w:r>
      <w:r w:rsidRPr="00EF026E">
        <w:rPr>
          <w:bCs/>
        </w:rPr>
        <w:t xml:space="preserve">предоставления в аренду (в том числе льготы для субъектов малого и среднего предпринимательства, занимающихся социально </w:t>
      </w:r>
      <w:r w:rsidRPr="00EF026E">
        <w:t>значимыми видами деятельности, иными приоритетными видами деятельности, установленные муниципальными программами (подпрограммами)),</w:t>
      </w:r>
      <w:r w:rsidRPr="00EF026E">
        <w:rPr>
          <w:bCs/>
        </w:rPr>
        <w:t xml:space="preserve"> муниципального имущества, включенного в Перечень муниципального имущества, свободного от прав третьих лиц (за исключением </w:t>
      </w:r>
      <w:r w:rsidRPr="00EF026E">
        <w:rPr>
          <w:bCs/>
        </w:rPr>
        <w:lastRenderedPageBreak/>
        <w:t>имущественных прав субъектов малого и среднего предпринимательства), предусмотренных ч.4 ст.18 Федерального закона  от 24.07.2007г. № 209-ФЗ «О развитии малого и среднего предпринимательства»»</w:t>
      </w:r>
      <w:r w:rsidRPr="00EF026E">
        <w:t>.</w:t>
      </w:r>
    </w:p>
    <w:p w:rsidR="00EF026E" w:rsidRPr="00EF026E" w:rsidRDefault="00EF026E" w:rsidP="00EF026E">
      <w:pPr>
        <w:widowControl/>
        <w:ind w:firstLine="709"/>
        <w:jc w:val="both"/>
      </w:pPr>
      <w:r w:rsidRPr="00EF026E">
        <w:t>4. Настоящее решение вступает в силу на следующий день после дня его официального опубликования (обнародования).</w:t>
      </w:r>
    </w:p>
    <w:p w:rsidR="00EF026E" w:rsidRPr="00EF026E" w:rsidRDefault="00EF026E" w:rsidP="00EF026E">
      <w:pPr>
        <w:widowControl/>
        <w:ind w:firstLine="720"/>
        <w:jc w:val="both"/>
      </w:pPr>
      <w:r w:rsidRPr="00EF026E">
        <w:t xml:space="preserve">5. Опубликовать настоящее решение в информационном бюллетене «Сельские ведомости» и разместить на официальном сайте администрации </w:t>
      </w:r>
      <w:r w:rsidRPr="00EF026E">
        <w:rPr>
          <w:bCs/>
        </w:rPr>
        <w:t>Бессоновского</w:t>
      </w:r>
      <w:r w:rsidRPr="00EF026E">
        <w:t xml:space="preserve"> сельсовета Бессоновского района Пензенской области в информационно-телекоммуникационной сети «Интернет».</w:t>
      </w:r>
    </w:p>
    <w:p w:rsidR="00EF026E" w:rsidRPr="00EF026E" w:rsidRDefault="00EF026E" w:rsidP="00EF026E">
      <w:pPr>
        <w:widowControl/>
        <w:ind w:firstLine="720"/>
        <w:jc w:val="both"/>
        <w:rPr>
          <w:bCs/>
        </w:rPr>
      </w:pPr>
      <w:r w:rsidRPr="00EF026E">
        <w:t xml:space="preserve">6. Контроль за исполнением настоящего решения возложить на главу администрации </w:t>
      </w:r>
      <w:r w:rsidRPr="00EF026E">
        <w:rPr>
          <w:bCs/>
        </w:rPr>
        <w:t>Бессоновского сельсовета Бессоновского района Пензенской области.</w:t>
      </w:r>
    </w:p>
    <w:p w:rsidR="00EF026E" w:rsidRPr="00EF026E" w:rsidRDefault="00EF026E" w:rsidP="00EF026E">
      <w:pPr>
        <w:widowControl/>
        <w:jc w:val="both"/>
        <w:rPr>
          <w:b/>
        </w:rPr>
      </w:pPr>
    </w:p>
    <w:p w:rsidR="00EF026E" w:rsidRPr="00EF026E" w:rsidRDefault="00EF026E" w:rsidP="00EF026E">
      <w:pPr>
        <w:widowControl/>
        <w:jc w:val="both"/>
        <w:rPr>
          <w:b/>
        </w:rPr>
      </w:pPr>
    </w:p>
    <w:p w:rsidR="00EF026E" w:rsidRPr="00EF026E" w:rsidRDefault="00EF026E" w:rsidP="00EF026E">
      <w:pPr>
        <w:widowControl/>
        <w:jc w:val="both"/>
        <w:rPr>
          <w:b/>
        </w:rPr>
      </w:pPr>
      <w:r w:rsidRPr="00EF026E">
        <w:rPr>
          <w:b/>
        </w:rPr>
        <w:t>Глава</w:t>
      </w:r>
    </w:p>
    <w:p w:rsidR="00EF026E" w:rsidRPr="00EF026E" w:rsidRDefault="00EF026E" w:rsidP="00EF026E">
      <w:pPr>
        <w:widowControl/>
        <w:jc w:val="both"/>
        <w:rPr>
          <w:b/>
        </w:rPr>
      </w:pPr>
      <w:r w:rsidRPr="00EF026E">
        <w:rPr>
          <w:b/>
        </w:rPr>
        <w:t>Бессоновского сельсовета                                                                     Е. В. Дыма</w:t>
      </w:r>
    </w:p>
    <w:p w:rsidR="00EF026E" w:rsidRPr="00EF026E" w:rsidRDefault="00EF026E" w:rsidP="00EF026E">
      <w:pPr>
        <w:widowControl/>
        <w:ind w:firstLine="900"/>
        <w:jc w:val="right"/>
        <w:rPr>
          <w:color w:val="000000"/>
        </w:rPr>
      </w:pPr>
    </w:p>
    <w:p w:rsidR="00EF026E" w:rsidRPr="00EF026E" w:rsidRDefault="00EF026E" w:rsidP="00EF026E">
      <w:pPr>
        <w:widowControl/>
        <w:ind w:firstLine="900"/>
        <w:jc w:val="right"/>
        <w:rPr>
          <w:color w:val="000000"/>
        </w:rPr>
      </w:pPr>
    </w:p>
    <w:p w:rsidR="00EF026E" w:rsidRPr="00EF026E" w:rsidRDefault="00EF026E" w:rsidP="00EF026E">
      <w:pPr>
        <w:widowControl/>
        <w:ind w:firstLine="900"/>
        <w:jc w:val="right"/>
        <w:rPr>
          <w:color w:val="000000"/>
        </w:rPr>
      </w:pPr>
    </w:p>
    <w:p w:rsidR="00EF026E" w:rsidRPr="00EF026E" w:rsidRDefault="00EF026E" w:rsidP="00EF026E">
      <w:pPr>
        <w:widowControl/>
        <w:ind w:firstLine="900"/>
        <w:jc w:val="right"/>
        <w:rPr>
          <w:color w:val="000000"/>
        </w:rPr>
      </w:pPr>
      <w:r w:rsidRPr="00EF026E">
        <w:rPr>
          <w:color w:val="000000"/>
        </w:rPr>
        <w:t>Приложение №1</w:t>
      </w:r>
    </w:p>
    <w:p w:rsidR="00EF026E" w:rsidRPr="00EF026E" w:rsidRDefault="00EF026E" w:rsidP="00EF026E">
      <w:pPr>
        <w:widowControl/>
        <w:ind w:firstLine="900"/>
        <w:jc w:val="right"/>
        <w:rPr>
          <w:color w:val="000000"/>
        </w:rPr>
      </w:pPr>
      <w:r w:rsidRPr="00EF026E">
        <w:rPr>
          <w:color w:val="000000"/>
        </w:rPr>
        <w:t xml:space="preserve">к </w:t>
      </w:r>
      <w:r w:rsidRPr="00EF026E">
        <w:t xml:space="preserve">решению Бессоновского </w:t>
      </w:r>
      <w:r w:rsidRPr="00EF026E">
        <w:rPr>
          <w:color w:val="000000"/>
        </w:rPr>
        <w:t>сельсовета</w:t>
      </w:r>
    </w:p>
    <w:p w:rsidR="00EF026E" w:rsidRPr="00EF026E" w:rsidRDefault="00EF026E" w:rsidP="00EF026E">
      <w:pPr>
        <w:widowControl/>
        <w:ind w:firstLine="900"/>
        <w:jc w:val="right"/>
        <w:rPr>
          <w:color w:val="000000"/>
        </w:rPr>
      </w:pPr>
      <w:r w:rsidRPr="00EF026E">
        <w:rPr>
          <w:color w:val="000000"/>
        </w:rPr>
        <w:t>Бессоновского района</w:t>
      </w:r>
    </w:p>
    <w:p w:rsidR="00EF026E" w:rsidRPr="00EF026E" w:rsidRDefault="00EF026E" w:rsidP="00EF026E">
      <w:pPr>
        <w:widowControl/>
        <w:ind w:firstLine="900"/>
        <w:jc w:val="right"/>
        <w:rPr>
          <w:color w:val="000000"/>
        </w:rPr>
      </w:pPr>
      <w:r w:rsidRPr="00EF026E">
        <w:rPr>
          <w:color w:val="000000"/>
        </w:rPr>
        <w:t>Пензенской области</w:t>
      </w:r>
    </w:p>
    <w:p w:rsidR="00EF026E" w:rsidRPr="00EF026E" w:rsidRDefault="00EF026E" w:rsidP="00EF026E">
      <w:pPr>
        <w:widowControl/>
        <w:ind w:firstLine="900"/>
        <w:jc w:val="right"/>
        <w:rPr>
          <w:color w:val="000000"/>
        </w:rPr>
      </w:pPr>
      <w:r w:rsidRPr="00EF026E">
        <w:rPr>
          <w:color w:val="000000"/>
        </w:rPr>
        <w:t>от «18» марта 2022 года № 24/7</w:t>
      </w:r>
    </w:p>
    <w:p w:rsidR="00EF026E" w:rsidRPr="00EF026E" w:rsidRDefault="00EF026E" w:rsidP="00EF026E">
      <w:pPr>
        <w:widowControl/>
        <w:ind w:firstLine="900"/>
        <w:jc w:val="center"/>
        <w:rPr>
          <w:color w:val="000000"/>
        </w:rPr>
      </w:pPr>
    </w:p>
    <w:p w:rsidR="00EF026E" w:rsidRPr="00EF026E" w:rsidRDefault="00EF026E" w:rsidP="00EF026E">
      <w:pPr>
        <w:widowControl/>
        <w:ind w:firstLine="900"/>
        <w:jc w:val="right"/>
        <w:rPr>
          <w:color w:val="000000"/>
        </w:rPr>
      </w:pPr>
    </w:p>
    <w:p w:rsidR="00EF026E" w:rsidRPr="00EF026E" w:rsidRDefault="00EF026E" w:rsidP="00EF026E">
      <w:pPr>
        <w:widowControl/>
        <w:ind w:firstLine="900"/>
        <w:jc w:val="right"/>
        <w:rPr>
          <w:color w:val="000000"/>
        </w:rPr>
      </w:pPr>
    </w:p>
    <w:p w:rsidR="00EF026E" w:rsidRPr="00EF026E" w:rsidRDefault="00EF026E" w:rsidP="00EF026E">
      <w:pPr>
        <w:widowControl/>
        <w:shd w:val="clear" w:color="auto" w:fill="FFFFFF"/>
        <w:ind w:firstLine="540"/>
        <w:jc w:val="center"/>
        <w:rPr>
          <w:b/>
          <w:shd w:val="clear" w:color="auto" w:fill="FFFFFF"/>
        </w:rPr>
      </w:pPr>
      <w:r w:rsidRPr="00EF026E">
        <w:rPr>
          <w:b/>
          <w:shd w:val="clear" w:color="auto" w:fill="FFFFFF"/>
        </w:rPr>
        <w:t>Порядок и условия предоставления в аренду имущества, включенного в перечень муниципального имущества Бессоновского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w:t>
      </w:r>
      <w:r w:rsidRPr="00EF026E">
        <w:rPr>
          <w:b/>
        </w:rPr>
        <w:t>Налог</w:t>
      </w:r>
      <w:r w:rsidRPr="00EF026E">
        <w:rPr>
          <w:b/>
          <w:shd w:val="clear" w:color="auto" w:fill="FFFFFF"/>
        </w:rPr>
        <w:t xml:space="preserve"> на профессиональный доход»</w:t>
      </w:r>
    </w:p>
    <w:p w:rsidR="00EF026E" w:rsidRPr="00EF026E" w:rsidRDefault="00EF026E" w:rsidP="00EF026E">
      <w:pPr>
        <w:widowControl/>
        <w:jc w:val="both"/>
        <w:rPr>
          <w:color w:val="000000"/>
        </w:rPr>
      </w:pPr>
    </w:p>
    <w:p w:rsidR="00EF026E" w:rsidRPr="00EF026E" w:rsidRDefault="00EF026E" w:rsidP="00EF026E">
      <w:pPr>
        <w:widowControl/>
        <w:jc w:val="center"/>
      </w:pPr>
      <w:r w:rsidRPr="00EF026E">
        <w:rPr>
          <w:lang w:val="en-US"/>
        </w:rPr>
        <w:t>I</w:t>
      </w:r>
      <w:r w:rsidRPr="00EF026E">
        <w:t>. Общие положения</w:t>
      </w:r>
    </w:p>
    <w:p w:rsidR="00EF026E" w:rsidRPr="00EF026E" w:rsidRDefault="00EF026E" w:rsidP="00EF026E">
      <w:pPr>
        <w:widowControl/>
        <w:ind w:firstLine="426"/>
        <w:jc w:val="center"/>
        <w:rPr>
          <w:color w:val="000000"/>
        </w:rPr>
      </w:pPr>
    </w:p>
    <w:p w:rsidR="00EF026E" w:rsidRPr="00EF026E" w:rsidRDefault="00EF026E" w:rsidP="00EF026E">
      <w:pPr>
        <w:widowControl/>
        <w:shd w:val="clear" w:color="auto" w:fill="FFFFFF"/>
        <w:ind w:firstLine="426"/>
        <w:jc w:val="both"/>
      </w:pPr>
      <w:r w:rsidRPr="00EF026E">
        <w:t xml:space="preserve">1. Имущество, включенное в Перечень муниципального имущества Бессоновского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(далее – Перечень) и применяющим специальный налоговый режим «Налог на профессиональный доход» (далее - </w:t>
      </w:r>
      <w:proofErr w:type="spellStart"/>
      <w:r w:rsidRPr="00EF026E">
        <w:t>самозанятые</w:t>
      </w:r>
      <w:proofErr w:type="spellEnd"/>
      <w:r w:rsidRPr="00EF026E">
        <w:t xml:space="preserve"> граждане), предоставляется в аренду:</w:t>
      </w:r>
    </w:p>
    <w:p w:rsidR="00EF026E" w:rsidRPr="00EF026E" w:rsidRDefault="00EF026E" w:rsidP="00EF026E">
      <w:pPr>
        <w:widowControl/>
        <w:shd w:val="clear" w:color="auto" w:fill="FFFFFF"/>
        <w:ind w:firstLine="426"/>
        <w:jc w:val="both"/>
      </w:pPr>
      <w:r w:rsidRPr="00EF026E">
        <w:t>1) по результатам проведения торгов на право заключения договора аренды;</w:t>
      </w:r>
    </w:p>
    <w:p w:rsidR="00EF026E" w:rsidRPr="00EF026E" w:rsidRDefault="00EF026E" w:rsidP="00EF026E">
      <w:pPr>
        <w:widowControl/>
        <w:shd w:val="clear" w:color="auto" w:fill="FFFFFF"/>
        <w:ind w:firstLine="426"/>
        <w:jc w:val="both"/>
      </w:pPr>
      <w:r w:rsidRPr="00EF026E">
        <w:t>2) без проведения торгов в случаях, предусмотренных </w:t>
      </w:r>
      <w:hyperlink r:id="rId29" w:anchor="/document/12148517/entry/171" w:history="1">
        <w:r w:rsidRPr="00EF026E">
          <w:t>статьей 17.1 </w:t>
        </w:r>
      </w:hyperlink>
      <w:r w:rsidRPr="00EF026E">
        <w:t>Федерального закона от 26.07.2006 №135-ФЗ «О защите конкуренции»;</w:t>
      </w:r>
    </w:p>
    <w:p w:rsidR="00EF026E" w:rsidRPr="00EF026E" w:rsidRDefault="00EF026E" w:rsidP="00EF026E">
      <w:pPr>
        <w:widowControl/>
        <w:shd w:val="clear" w:color="auto" w:fill="FFFFFF"/>
        <w:ind w:firstLine="426"/>
        <w:jc w:val="both"/>
      </w:pPr>
      <w:r w:rsidRPr="00EF026E">
        <w:t>3) без проведения торгов в случае предоставления муниципальных преференций в соответствии с </w:t>
      </w:r>
      <w:hyperlink r:id="rId30" w:anchor="/document/12148517/entry/0" w:history="1">
        <w:r w:rsidRPr="00EF026E">
          <w:t>Федеральным законом</w:t>
        </w:r>
      </w:hyperlink>
      <w:r w:rsidRPr="00EF026E">
        <w:t> от 26.07.2006 №135-ФЗ «О защите конкуренции».</w:t>
      </w:r>
    </w:p>
    <w:p w:rsidR="00EF026E" w:rsidRPr="00EF026E" w:rsidRDefault="00EF026E" w:rsidP="00EF026E">
      <w:pPr>
        <w:widowControl/>
        <w:shd w:val="clear" w:color="auto" w:fill="FFFFFF"/>
        <w:ind w:firstLine="426"/>
        <w:jc w:val="both"/>
      </w:pPr>
      <w:r w:rsidRPr="00EF026E">
        <w:t>Заключение договора аренды имущества, включенного в Перечень, осуществляется в порядке, предусмотренном </w:t>
      </w:r>
      <w:hyperlink r:id="rId31" w:anchor="/document/10164072/entry/0" w:history="1">
        <w:r w:rsidRPr="00EF026E">
          <w:t>Гражданским кодексом</w:t>
        </w:r>
      </w:hyperlink>
      <w:r w:rsidRPr="00EF026E">
        <w:t> Российской Федерации и иными федеральными законами.</w:t>
      </w:r>
    </w:p>
    <w:p w:rsidR="00EF026E" w:rsidRPr="00EF026E" w:rsidRDefault="00EF026E" w:rsidP="00EF026E">
      <w:pPr>
        <w:widowControl/>
        <w:shd w:val="clear" w:color="auto" w:fill="FFFFFF"/>
        <w:ind w:firstLine="426"/>
        <w:jc w:val="both"/>
      </w:pPr>
      <w:r w:rsidRPr="00EF026E">
        <w:t xml:space="preserve">2. Участниками торгов могут являться только субъекты малого или среднего предпринимательства и организации, образующие инфраструктуру поддержки субъектов малого и среднего предпринимательства, либо </w:t>
      </w:r>
      <w:proofErr w:type="spellStart"/>
      <w:r w:rsidRPr="00EF026E">
        <w:t>самозанятые</w:t>
      </w:r>
      <w:proofErr w:type="spellEnd"/>
      <w:r w:rsidRPr="00EF026E">
        <w:t xml:space="preserve"> граждане.</w:t>
      </w:r>
    </w:p>
    <w:p w:rsidR="00EF026E" w:rsidRPr="00EF026E" w:rsidRDefault="00EF026E" w:rsidP="00EF026E">
      <w:pPr>
        <w:widowControl/>
        <w:shd w:val="clear" w:color="auto" w:fill="FFFFFF"/>
        <w:ind w:firstLine="426"/>
        <w:jc w:val="both"/>
      </w:pPr>
      <w:r w:rsidRPr="00EF026E">
        <w:t>Факт отнесения лица, претендующего на приобретение во владение и (или) в пользование имущества, включенного в Перечень,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 размещенном на официальном сайте Федеральной налоговой службы.</w:t>
      </w:r>
    </w:p>
    <w:p w:rsidR="00EF026E" w:rsidRPr="00EF026E" w:rsidRDefault="00EF026E" w:rsidP="00EF026E">
      <w:pPr>
        <w:widowControl/>
        <w:shd w:val="clear" w:color="auto" w:fill="FFFFFF"/>
        <w:ind w:firstLine="426"/>
        <w:jc w:val="both"/>
      </w:pPr>
      <w:r w:rsidRPr="00EF026E">
        <w:t>Для получения имущественной поддержки в форме предоставления муниципального имущества, включенного в Перечень, не требуется предоставление документов, подтверждающих отнесение лица, претендующего на получение такой поддержки, к субъектам малого и среднего предпринимательства.</w:t>
      </w:r>
    </w:p>
    <w:p w:rsidR="00EF026E" w:rsidRPr="00EF026E" w:rsidRDefault="00EF026E" w:rsidP="00EF026E">
      <w:pPr>
        <w:widowControl/>
        <w:shd w:val="clear" w:color="auto" w:fill="FFFFFF"/>
        <w:ind w:firstLine="426"/>
        <w:jc w:val="both"/>
      </w:pPr>
      <w:r w:rsidRPr="00EF026E">
        <w:t xml:space="preserve">3. Имущество, включенное в Перечень, предоставляется в аренду в соответствии с его целевым назначением на срок не менее пяти лет. </w:t>
      </w:r>
    </w:p>
    <w:p w:rsidR="00EF026E" w:rsidRPr="00EF026E" w:rsidRDefault="00EF026E" w:rsidP="00EF026E">
      <w:pPr>
        <w:widowControl/>
        <w:shd w:val="clear" w:color="auto" w:fill="FFFFFF"/>
        <w:ind w:firstLine="426"/>
        <w:jc w:val="both"/>
      </w:pPr>
      <w:r w:rsidRPr="00EF026E">
        <w:t xml:space="preserve">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w:t>
      </w:r>
      <w:r w:rsidRPr="00EF026E">
        <w:lastRenderedPageBreak/>
        <w:t xml:space="preserve">предпринимательства, либо организации, образующей инфраструктуру поддержки субъектов малого и среднего предпринимательства, либо </w:t>
      </w:r>
      <w:proofErr w:type="spellStart"/>
      <w:r w:rsidRPr="00EF026E">
        <w:t>самозанятых</w:t>
      </w:r>
      <w:proofErr w:type="spellEnd"/>
      <w:r w:rsidRPr="00EF026E">
        <w:t xml:space="preserve"> граждан.</w:t>
      </w:r>
    </w:p>
    <w:p w:rsidR="00EF026E" w:rsidRPr="00EF026E" w:rsidRDefault="00EF026E" w:rsidP="00EF026E">
      <w:pPr>
        <w:widowControl/>
        <w:shd w:val="clear" w:color="auto" w:fill="FFFFFF"/>
        <w:ind w:firstLine="426"/>
        <w:jc w:val="both"/>
      </w:pPr>
      <w:r w:rsidRPr="00EF026E">
        <w:t>Имущество, включенное в Перечень, не может быть предоставлено в аренду субъектам малого и среднего предпринимательства, перечисленным в </w:t>
      </w:r>
      <w:hyperlink r:id="rId32" w:anchor="/document/12154854/entry/1403" w:history="1">
        <w:r w:rsidRPr="00EF026E">
          <w:t>части 3 статьи 14</w:t>
        </w:r>
      </w:hyperlink>
      <w:r w:rsidRPr="00EF026E">
        <w:t> Федерального закона от 24.07.2007 № 209-ФЗ «О развитии малого и среднего предпринимательства», а также указанным в </w:t>
      </w:r>
      <w:hyperlink r:id="rId33" w:anchor="/document/12154854/entry/15" w:history="1">
        <w:r w:rsidRPr="00EF026E">
          <w:t>статье 15</w:t>
        </w:r>
      </w:hyperlink>
      <w:r w:rsidRPr="00EF026E">
        <w:t> Федерального закона от 24.07.2007 № 209-ФЗ «О развитии малого и среднего предпринимательства» государственным фондам поддержки научной, научно-технической, инновационной деятельности, осуществляющим деятельность в форме государственных учреждений.</w:t>
      </w:r>
    </w:p>
    <w:p w:rsidR="00EF026E" w:rsidRPr="00EF026E" w:rsidRDefault="00EF026E" w:rsidP="00EF026E">
      <w:pPr>
        <w:widowControl/>
        <w:shd w:val="clear" w:color="auto" w:fill="FFFFFF"/>
        <w:ind w:firstLine="426"/>
        <w:jc w:val="center"/>
      </w:pPr>
    </w:p>
    <w:p w:rsidR="00EF026E" w:rsidRPr="00EF026E" w:rsidRDefault="00EF026E" w:rsidP="00EF026E">
      <w:pPr>
        <w:widowControl/>
        <w:shd w:val="clear" w:color="auto" w:fill="FFFFFF"/>
        <w:jc w:val="center"/>
      </w:pPr>
      <w:r w:rsidRPr="00EF026E">
        <w:t>II. Предоставление муниципального имущества в аренду</w:t>
      </w:r>
    </w:p>
    <w:p w:rsidR="00EF026E" w:rsidRPr="00EF026E" w:rsidRDefault="00EF026E" w:rsidP="00EF026E">
      <w:pPr>
        <w:widowControl/>
        <w:shd w:val="clear" w:color="auto" w:fill="FFFFFF"/>
        <w:ind w:firstLine="426"/>
        <w:jc w:val="center"/>
      </w:pPr>
    </w:p>
    <w:p w:rsidR="00EF026E" w:rsidRPr="00EF026E" w:rsidRDefault="00EF026E" w:rsidP="00EF026E">
      <w:pPr>
        <w:widowControl/>
        <w:shd w:val="clear" w:color="auto" w:fill="FFFFFF"/>
        <w:ind w:firstLine="426"/>
        <w:jc w:val="both"/>
      </w:pPr>
      <w:r w:rsidRPr="00EF026E">
        <w:t xml:space="preserve">1. Субъекты малого и среднего предпринимательства, а так же </w:t>
      </w:r>
      <w:proofErr w:type="spellStart"/>
      <w:r w:rsidRPr="00EF026E">
        <w:t>самозанятые</w:t>
      </w:r>
      <w:proofErr w:type="spellEnd"/>
      <w:r w:rsidRPr="00EF026E">
        <w:t xml:space="preserve"> граждане, заинтересованные в получении муниципального имущества в аренду (в том числе по льготной арендной ставке), представляют заявление о предоставлении муниципальной имущества (включенного в перечень) в аренду, с указанием предполагаемого срока аренды.</w:t>
      </w:r>
    </w:p>
    <w:p w:rsidR="00EF026E" w:rsidRPr="00EF026E" w:rsidRDefault="00EF026E" w:rsidP="00EF026E">
      <w:pPr>
        <w:widowControl/>
        <w:shd w:val="clear" w:color="auto" w:fill="FFFFFF"/>
        <w:ind w:firstLine="426"/>
        <w:jc w:val="both"/>
      </w:pPr>
      <w:r w:rsidRPr="00EF026E">
        <w:t>К заявлению необходимо приложить документы, установленные в </w:t>
      </w:r>
      <w:hyperlink r:id="rId34" w:anchor="/document/12148517/entry/200102" w:history="1">
        <w:r w:rsidRPr="00EF026E">
          <w:t>подпунктах 2-6 пункта 1 статьи 20</w:t>
        </w:r>
      </w:hyperlink>
      <w:r w:rsidRPr="00EF026E">
        <w:t> Федерального закона от 26.07.2006 № 135-ФЗ «О защите конкуренции», а также документы, подтверждающие отнесение к категории субъектов малого и среднего предпринимательства в соответствии с требованиями </w:t>
      </w:r>
      <w:hyperlink r:id="rId35" w:anchor="/document/12154854/entry/4" w:history="1">
        <w:r w:rsidRPr="00EF026E">
          <w:t>статьи 4 </w:t>
        </w:r>
      </w:hyperlink>
      <w:r w:rsidRPr="00EF026E">
        <w:t>Федерального закона от 24.07.2007 № 209-ФЗ «О развитии малого и среднего предпринимательства в Российской Федерации».</w:t>
      </w:r>
    </w:p>
    <w:p w:rsidR="00EF026E" w:rsidRPr="00EF026E" w:rsidRDefault="00EF026E" w:rsidP="00EF026E">
      <w:pPr>
        <w:widowControl/>
        <w:shd w:val="clear" w:color="auto" w:fill="FFFFFF"/>
        <w:ind w:firstLine="426"/>
        <w:jc w:val="both"/>
      </w:pPr>
      <w:r w:rsidRPr="00EF026E">
        <w:t>Заявление о предоставлении в аренду муниципального имущества, включенного в Перечень, может быть принято к рассмотрению при соблюдении следующих условий:</w:t>
      </w:r>
    </w:p>
    <w:p w:rsidR="00EF026E" w:rsidRPr="00EF026E" w:rsidRDefault="00EF026E" w:rsidP="00EF026E">
      <w:pPr>
        <w:widowControl/>
        <w:shd w:val="clear" w:color="auto" w:fill="FFFFFF"/>
        <w:ind w:firstLine="426"/>
        <w:jc w:val="both"/>
      </w:pPr>
      <w:r w:rsidRPr="00EF026E">
        <w:t>- 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инфраструктуре поддержки субъектов малого и среднего предпринимательства);</w:t>
      </w:r>
    </w:p>
    <w:p w:rsidR="00EF026E" w:rsidRPr="00EF026E" w:rsidRDefault="00EF026E" w:rsidP="00EF026E">
      <w:pPr>
        <w:widowControl/>
        <w:shd w:val="clear" w:color="auto" w:fill="FFFFFF"/>
        <w:ind w:firstLine="426"/>
        <w:jc w:val="both"/>
      </w:pPr>
      <w:r w:rsidRPr="00EF026E">
        <w:t>- муниципальное имущество, указанное в заявлении, включено в Перечень и свободно от прав третьих лиц.</w:t>
      </w:r>
    </w:p>
    <w:p w:rsidR="00EF026E" w:rsidRPr="00EF026E" w:rsidRDefault="00EF026E" w:rsidP="00EF026E">
      <w:pPr>
        <w:widowControl/>
        <w:shd w:val="clear" w:color="auto" w:fill="FFFFFF"/>
        <w:ind w:firstLine="426"/>
        <w:jc w:val="both"/>
      </w:pPr>
      <w:r w:rsidRPr="00EF026E">
        <w:t>На основании заявления и приложенных документов принимается одно из следующих решений:</w:t>
      </w:r>
    </w:p>
    <w:p w:rsidR="00EF026E" w:rsidRPr="00EF026E" w:rsidRDefault="00EF026E" w:rsidP="00EF026E">
      <w:pPr>
        <w:widowControl/>
        <w:shd w:val="clear" w:color="auto" w:fill="FFFFFF"/>
        <w:ind w:firstLine="426"/>
        <w:jc w:val="both"/>
      </w:pPr>
      <w:r w:rsidRPr="00EF026E">
        <w:t>1) предоставление имущества в аренду без проведения торгов в случаях, предусмотренных </w:t>
      </w:r>
      <w:hyperlink r:id="rId36" w:anchor="/document/12148517/entry/171" w:history="1">
        <w:r w:rsidRPr="00EF026E">
          <w:t>статьей 17.1</w:t>
        </w:r>
      </w:hyperlink>
      <w:r w:rsidRPr="00EF026E">
        <w:t> Федерального закона от 26 июля 2006 года № 135-ФЗ «О защите конкуренции»;</w:t>
      </w:r>
    </w:p>
    <w:p w:rsidR="00EF026E" w:rsidRPr="00EF026E" w:rsidRDefault="00EF026E" w:rsidP="00EF026E">
      <w:pPr>
        <w:widowControl/>
        <w:shd w:val="clear" w:color="auto" w:fill="FFFFFF"/>
        <w:ind w:firstLine="426"/>
        <w:jc w:val="both"/>
      </w:pPr>
      <w:r w:rsidRPr="00EF026E">
        <w:t>2) предоставление имущества в аренду без проведения торгов и направлении документов на согласование в антимонопольный орган в случаях, предусмотренных </w:t>
      </w:r>
      <w:hyperlink r:id="rId37" w:anchor="/document/12148517/entry/500" w:history="1">
        <w:r w:rsidRPr="00EF026E">
          <w:t>главой 5</w:t>
        </w:r>
      </w:hyperlink>
      <w:r w:rsidRPr="00EF026E">
        <w:t> Федерального закона от 26 июля 2006 года № 135-ФЗ «О защите конкуренции»;</w:t>
      </w:r>
    </w:p>
    <w:p w:rsidR="00EF026E" w:rsidRPr="00EF026E" w:rsidRDefault="00EF026E" w:rsidP="00EF026E">
      <w:pPr>
        <w:widowControl/>
        <w:shd w:val="clear" w:color="auto" w:fill="FFFFFF"/>
        <w:ind w:firstLine="426"/>
        <w:jc w:val="both"/>
      </w:pPr>
      <w:r w:rsidRPr="00EF026E">
        <w:t>3) предоставление имущества исключительно по результатам проведения торгов на право заключения договора аренды;</w:t>
      </w:r>
    </w:p>
    <w:p w:rsidR="00EF026E" w:rsidRPr="00EF026E" w:rsidRDefault="00EF026E" w:rsidP="00EF026E">
      <w:pPr>
        <w:widowControl/>
        <w:shd w:val="clear" w:color="auto" w:fill="FFFFFF"/>
        <w:ind w:firstLine="426"/>
        <w:jc w:val="both"/>
      </w:pPr>
      <w:r w:rsidRPr="00EF026E">
        <w:t>4) отказ в предоставлении имущества в случае:</w:t>
      </w:r>
    </w:p>
    <w:p w:rsidR="00EF026E" w:rsidRPr="00EF026E" w:rsidRDefault="00EF026E" w:rsidP="00EF026E">
      <w:pPr>
        <w:widowControl/>
        <w:shd w:val="clear" w:color="auto" w:fill="FFFFFF"/>
        <w:ind w:firstLine="426"/>
        <w:jc w:val="both"/>
      </w:pPr>
      <w:r w:rsidRPr="00EF026E">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EF026E" w:rsidRPr="00EF026E" w:rsidRDefault="00EF026E" w:rsidP="00EF026E">
      <w:pPr>
        <w:widowControl/>
        <w:shd w:val="clear" w:color="auto" w:fill="FFFFFF"/>
        <w:ind w:firstLine="426"/>
        <w:jc w:val="both"/>
      </w:pPr>
      <w:r w:rsidRPr="00EF026E">
        <w:t>2) не выполнены условия оказания поддержки;</w:t>
      </w:r>
    </w:p>
    <w:p w:rsidR="00EF026E" w:rsidRPr="00EF026E" w:rsidRDefault="00EF026E" w:rsidP="00EF026E">
      <w:pPr>
        <w:widowControl/>
        <w:shd w:val="clear" w:color="auto" w:fill="FFFFFF"/>
        <w:ind w:firstLine="426"/>
        <w:jc w:val="both"/>
      </w:pPr>
      <w:r w:rsidRPr="00EF026E">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EF026E" w:rsidRPr="00EF026E" w:rsidRDefault="00EF026E" w:rsidP="00EF026E">
      <w:pPr>
        <w:widowControl/>
        <w:shd w:val="clear" w:color="auto" w:fill="FFFFFF"/>
        <w:ind w:firstLine="426"/>
        <w:jc w:val="both"/>
      </w:pPr>
      <w:r w:rsidRPr="00EF026E">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F026E" w:rsidRPr="00EF026E" w:rsidRDefault="00EF026E" w:rsidP="00EF026E">
      <w:pPr>
        <w:widowControl/>
        <w:shd w:val="clear" w:color="auto" w:fill="FFFFFF"/>
        <w:ind w:firstLine="426"/>
        <w:jc w:val="both"/>
      </w:pPr>
      <w:r w:rsidRPr="00EF026E">
        <w:t>2. Проведение торгов, заключение договора аренды имущества, включенного в Перечень, по результатам проведения торгов осуществляются в порядке, установленном действующим законодательством.</w:t>
      </w:r>
    </w:p>
    <w:p w:rsidR="00EF026E" w:rsidRPr="00EF026E" w:rsidRDefault="00EF026E" w:rsidP="00EF026E">
      <w:pPr>
        <w:widowControl/>
        <w:shd w:val="clear" w:color="auto" w:fill="FFFFFF"/>
        <w:ind w:firstLine="426"/>
        <w:jc w:val="both"/>
      </w:pPr>
      <w:r w:rsidRPr="00EF026E">
        <w:t>2.1. В проект договора, входящий в состав документации об аукционе либо направляемый лицу, имеющему право на заключение договора без проведения торгов, включаются следующие условия:</w:t>
      </w:r>
    </w:p>
    <w:p w:rsidR="00EF026E" w:rsidRPr="00EF026E" w:rsidRDefault="00EF026E" w:rsidP="00EF026E">
      <w:pPr>
        <w:widowControl/>
        <w:shd w:val="clear" w:color="auto" w:fill="FFFFFF"/>
        <w:ind w:firstLine="426"/>
        <w:jc w:val="both"/>
      </w:pPr>
      <w:r w:rsidRPr="00EF026E">
        <w:t>1) срок аренды - от 5 лет, за исключением случая поступления до заключения договора заявления лица, приобретающего права владения и (или) пользования имуществом, об уменьшении срока договора.</w:t>
      </w:r>
    </w:p>
    <w:p w:rsidR="00EF026E" w:rsidRPr="00EF026E" w:rsidRDefault="00EF026E" w:rsidP="00EF026E">
      <w:pPr>
        <w:widowControl/>
        <w:shd w:val="clear" w:color="auto" w:fill="FFFFFF"/>
        <w:ind w:firstLine="426"/>
        <w:jc w:val="both"/>
      </w:pPr>
      <w:r w:rsidRPr="00EF026E">
        <w:t xml:space="preserve"> При заключении договора следует учитывать максимальные (предельные) сроки договора для отдельных видов аренды, а также для аренды отдельных видов имущества, если они установлены законом в соответствии с </w:t>
      </w:r>
      <w:hyperlink r:id="rId38" w:anchor="/document/10164072/entry/61003" w:history="1">
        <w:r w:rsidRPr="00EF026E">
          <w:t>частью 3 статьи 610</w:t>
        </w:r>
      </w:hyperlink>
      <w:r w:rsidRPr="00EF026E">
        <w:t> Гражданского кодекса Российской Федерации;</w:t>
      </w:r>
    </w:p>
    <w:p w:rsidR="00EF026E" w:rsidRPr="00EF026E" w:rsidRDefault="00EF026E" w:rsidP="00EF026E">
      <w:pPr>
        <w:widowControl/>
        <w:shd w:val="clear" w:color="auto" w:fill="FFFFFF"/>
        <w:ind w:firstLine="426"/>
        <w:jc w:val="both"/>
      </w:pPr>
      <w:r w:rsidRPr="00EF026E">
        <w:t>2) использование имущества по целевому назначению;</w:t>
      </w:r>
    </w:p>
    <w:p w:rsidR="00EF026E" w:rsidRPr="00EF026E" w:rsidRDefault="00EF026E" w:rsidP="00EF026E">
      <w:pPr>
        <w:widowControl/>
        <w:shd w:val="clear" w:color="auto" w:fill="FFFFFF"/>
        <w:ind w:firstLine="426"/>
        <w:jc w:val="both"/>
      </w:pPr>
      <w:r w:rsidRPr="00EF026E">
        <w:t>3) условия, в соответствии с которыми предоставлены льготы по арендной плате.</w:t>
      </w:r>
    </w:p>
    <w:p w:rsidR="00EF026E" w:rsidRPr="00EF026E" w:rsidRDefault="00EF026E" w:rsidP="00EF026E">
      <w:pPr>
        <w:widowControl/>
        <w:shd w:val="clear" w:color="auto" w:fill="FFFFFF"/>
        <w:ind w:firstLine="426"/>
        <w:jc w:val="both"/>
      </w:pPr>
      <w:r w:rsidRPr="00EF026E">
        <w:t>2.2. В договор аренды в отношении имущества, включенного в Перечень, включаются условия, направленные на обеспечение арендатором сохранности такого имущества, в том числе:</w:t>
      </w:r>
    </w:p>
    <w:p w:rsidR="00EF026E" w:rsidRPr="00EF026E" w:rsidRDefault="00EF026E" w:rsidP="00EF026E">
      <w:pPr>
        <w:widowControl/>
        <w:shd w:val="clear" w:color="auto" w:fill="FFFFFF"/>
        <w:ind w:firstLine="426"/>
        <w:jc w:val="both"/>
      </w:pPr>
      <w:r w:rsidRPr="00EF026E">
        <w:t xml:space="preserve">1) сообщать арендодателю о ставшем известным арендатору повреждении, аварии или ином обстоятельстве, которое нанесло или может нанести ущерб имуществу, и принимать меры для </w:t>
      </w:r>
      <w:r w:rsidRPr="00EF026E">
        <w:lastRenderedPageBreak/>
        <w:t>предотвращения его дальнейшего разрушения или повреждения, а также к устранению нанесенного имуществу ущерба;</w:t>
      </w:r>
    </w:p>
    <w:p w:rsidR="00EF026E" w:rsidRPr="00EF026E" w:rsidRDefault="00EF026E" w:rsidP="00EF026E">
      <w:pPr>
        <w:widowControl/>
        <w:shd w:val="clear" w:color="auto" w:fill="FFFFFF"/>
        <w:ind w:firstLine="426"/>
        <w:jc w:val="both"/>
      </w:pPr>
      <w:r w:rsidRPr="00EF026E">
        <w:t>2) обеспечивать сохранность имущества, инженерных коммуникаций и оборудования объектов недвижимого имущества, нести расходы на их содержание и поддержание в надлежащем техническом, санитарном и противопожарном состоянии;</w:t>
      </w:r>
    </w:p>
    <w:p w:rsidR="00EF026E" w:rsidRPr="00EF026E" w:rsidRDefault="00EF026E" w:rsidP="00EF026E">
      <w:pPr>
        <w:widowControl/>
        <w:shd w:val="clear" w:color="auto" w:fill="FFFFFF"/>
        <w:ind w:firstLine="426"/>
        <w:jc w:val="both"/>
      </w:pPr>
      <w:r w:rsidRPr="00EF026E">
        <w:t>3) не производить переустройство и (или) перепланировку объектов недвижимого имущества, реконструкцию, иные не отделимые без вреда для имущества улучшения, а также капитальный ремонт без предварительного письменного согласия арендодателя;</w:t>
      </w:r>
    </w:p>
    <w:p w:rsidR="00EF026E" w:rsidRPr="00EF026E" w:rsidRDefault="00EF026E" w:rsidP="00EF026E">
      <w:pPr>
        <w:widowControl/>
        <w:shd w:val="clear" w:color="auto" w:fill="FFFFFF"/>
        <w:ind w:firstLine="426"/>
        <w:jc w:val="both"/>
      </w:pPr>
      <w:r w:rsidRPr="00EF026E">
        <w:t>4) не сдавать имущество в субаренду (поднаем) или безвозмездное пользование (ссуду) без согласия арендодателя, не осуществлять другие действия, влекущие какое-либо ограничение (обременение) предоставленных арендатору имущественных прав, а также не передавать свои права и обязанности по договору другому лицу (перенаем);</w:t>
      </w:r>
    </w:p>
    <w:p w:rsidR="00EF026E" w:rsidRPr="00EF026E" w:rsidRDefault="00EF026E" w:rsidP="00EF026E">
      <w:pPr>
        <w:widowControl/>
        <w:shd w:val="clear" w:color="auto" w:fill="FFFFFF"/>
        <w:ind w:firstLine="426"/>
        <w:jc w:val="both"/>
      </w:pPr>
      <w:r w:rsidRPr="00EF026E">
        <w:t>5) обеспечивать беспрепятственный доступ к имуществу (либо во все помещения объекта недвижимого имущества) представителей арендодателя для проведения проверки соблюдения арендатором условий договора, эффективности использования и обеспечения сохранности имущества, а также предоставлять по требованию арендодателя документацию, относящуюся к предмету проверки.</w:t>
      </w:r>
    </w:p>
    <w:p w:rsidR="00EF026E" w:rsidRPr="00EF026E" w:rsidRDefault="00EF026E" w:rsidP="00EF026E">
      <w:pPr>
        <w:widowControl/>
        <w:shd w:val="clear" w:color="auto" w:fill="FFFFFF"/>
        <w:ind w:firstLine="426"/>
        <w:jc w:val="both"/>
      </w:pPr>
      <w:r w:rsidRPr="00EF026E">
        <w:t>2.3. Арендатор муниципального имущества, включенного в Перечень, не вправе передавать свои права и обязанности по договору аренды третьим лицам, в том числе заключать договоры субаренды, отчуждать право на имущество, совершать действия, следствием которых может являться обременение имущественных прав, предоставленного арендатору по договору аренды муниципального имущества.</w:t>
      </w:r>
    </w:p>
    <w:p w:rsidR="00EF026E" w:rsidRPr="00EF026E" w:rsidRDefault="00EF026E" w:rsidP="00EF026E">
      <w:pPr>
        <w:widowControl/>
        <w:shd w:val="clear" w:color="auto" w:fill="FFFFFF"/>
        <w:ind w:firstLine="426"/>
        <w:jc w:val="both"/>
      </w:pPr>
      <w:r w:rsidRPr="00EF026E">
        <w:t>2.4. В соответствии с </w:t>
      </w:r>
      <w:hyperlink r:id="rId39" w:anchor="/document/12154854/entry/1803" w:history="1">
        <w:r w:rsidRPr="00EF026E">
          <w:t>частью 3 статьи 18</w:t>
        </w:r>
      </w:hyperlink>
      <w:r w:rsidRPr="00EF026E">
        <w:t xml:space="preserve">  Федерального закона от 24.07.2007 № 209-ФЗ «О развитии малого и среднего предпринимательства» администрация Бессоновского района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либо </w:t>
      </w:r>
      <w:proofErr w:type="spellStart"/>
      <w:r w:rsidRPr="00EF026E">
        <w:t>самозанятым</w:t>
      </w:r>
      <w:proofErr w:type="spellEnd"/>
      <w:r w:rsidRPr="00EF026E">
        <w:t xml:space="preserve"> гражданам, предоставленным таким субъектам или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r:id="rId40" w:anchor="/document/12154854/entry/1802" w:history="1">
        <w:r w:rsidRPr="00EF026E">
          <w:t>частью 2</w:t>
        </w:r>
      </w:hyperlink>
      <w:r w:rsidRPr="00EF026E">
        <w:t> указанной статьи. Кроме того, по требованию арендодателя договор аренды может быть досрочно расторгнут судом в случаях, предусмотренных </w:t>
      </w:r>
      <w:hyperlink r:id="rId41" w:anchor="/document/10164072/entry/619" w:history="1">
        <w:r w:rsidRPr="00EF026E">
          <w:t>статьей 619</w:t>
        </w:r>
      </w:hyperlink>
      <w:r w:rsidRPr="00EF026E">
        <w:t> Гражданского кодекса Российской Федерации.</w:t>
      </w:r>
    </w:p>
    <w:p w:rsidR="00EF026E" w:rsidRPr="00EF026E" w:rsidRDefault="00EF026E" w:rsidP="00EF026E">
      <w:pPr>
        <w:widowControl/>
        <w:shd w:val="clear" w:color="auto" w:fill="FFFFFF"/>
        <w:ind w:firstLine="426"/>
        <w:jc w:val="both"/>
      </w:pPr>
      <w:r w:rsidRPr="00EF026E">
        <w:t>3. Основаниями для отказа в проведении необходимых процедур по предоставлению имущества, внесенного в Перечень, являются основания в соответствии с Федеральным законом от 24.07.2007      № 209-ФЗ «О развитии малого и среднего предпринимательства».</w:t>
      </w:r>
    </w:p>
    <w:p w:rsidR="00EF026E" w:rsidRPr="00EF026E" w:rsidRDefault="00EF026E" w:rsidP="00EF026E">
      <w:pPr>
        <w:widowControl/>
        <w:shd w:val="clear" w:color="auto" w:fill="FFFFFF"/>
        <w:ind w:firstLine="426"/>
        <w:jc w:val="both"/>
      </w:pPr>
      <w:r w:rsidRPr="00EF026E">
        <w:t xml:space="preserve">5. Размер арендной платы за муниципальное имущество для договоров аренды имущества, включенного в Перечень, определяется по результатам проведения торгов. </w:t>
      </w:r>
    </w:p>
    <w:p w:rsidR="00EF026E" w:rsidRPr="00EF026E" w:rsidRDefault="00EF026E" w:rsidP="00EF026E">
      <w:pPr>
        <w:widowControl/>
        <w:shd w:val="clear" w:color="auto" w:fill="FFFFFF"/>
        <w:ind w:firstLine="426"/>
        <w:jc w:val="both"/>
      </w:pPr>
      <w:r w:rsidRPr="00EF026E">
        <w:t>Начальная цена договора аренды устанавливается на основании отчета об оценке рыночной стоимости арендной платы, подготовленной в соответствии с </w:t>
      </w:r>
      <w:hyperlink r:id="rId42" w:anchor="/document/12112509/entry/0" w:history="1">
        <w:r w:rsidRPr="00EF026E">
          <w:t>законодательством</w:t>
        </w:r>
      </w:hyperlink>
      <w:r w:rsidRPr="00EF026E">
        <w:t xml:space="preserve"> Российской Федерации об оценочной деятельности, либо по </w:t>
      </w:r>
      <w:hyperlink r:id="rId43" w:anchor="/document/17399530/entry/1000" w:history="1">
        <w:r w:rsidRPr="00EF026E">
          <w:t>Методике</w:t>
        </w:r>
      </w:hyperlink>
      <w:r w:rsidRPr="00EF026E">
        <w:t> расчета арендной платы за пользование муниципальным имуществом Бессоновского сельсовета Бессоновского района, утвержденная </w:t>
      </w:r>
      <w:hyperlink r:id="rId44" w:anchor="/document/17399530/entry/0" w:history="1">
        <w:r w:rsidRPr="00EF026E">
          <w:t>решением</w:t>
        </w:r>
      </w:hyperlink>
      <w:r w:rsidRPr="00EF026E">
        <w:t> Комитета местного самоуправления Бессоновского сельсовета Бессоновского района от 30.11.2005 г. № 120 (с последующими изменениями).</w:t>
      </w:r>
    </w:p>
    <w:p w:rsidR="00EF026E" w:rsidRPr="00EF026E" w:rsidRDefault="00EF026E" w:rsidP="00EF026E">
      <w:pPr>
        <w:widowControl/>
        <w:shd w:val="clear" w:color="auto" w:fill="FFFFFF"/>
        <w:ind w:firstLine="426"/>
        <w:jc w:val="both"/>
      </w:pPr>
      <w:r w:rsidRPr="00EF026E">
        <w:t>Арендная плата за использование муниципального имущества перечисляется в бюджет Бессоновского сельсовета Бессоновского района Пензенской области.</w:t>
      </w:r>
    </w:p>
    <w:p w:rsidR="00EF026E" w:rsidRPr="00EF026E" w:rsidRDefault="00EF026E" w:rsidP="00EF026E">
      <w:pPr>
        <w:widowControl/>
        <w:ind w:left="6521"/>
      </w:pPr>
    </w:p>
    <w:p w:rsidR="00EF026E" w:rsidRPr="00EF026E" w:rsidRDefault="00EF026E" w:rsidP="00EF026E">
      <w:pPr>
        <w:widowControl/>
        <w:jc w:val="both"/>
        <w:rPr>
          <w:color w:val="000000"/>
          <w:sz w:val="22"/>
          <w:szCs w:val="22"/>
        </w:rPr>
      </w:pPr>
    </w:p>
    <w:p w:rsidR="00EF026E" w:rsidRPr="00EF026E" w:rsidRDefault="00EF026E" w:rsidP="00EF026E">
      <w:pPr>
        <w:widowControl/>
        <w:ind w:left="7200"/>
        <w:jc w:val="right"/>
        <w:rPr>
          <w:color w:val="000000"/>
          <w:sz w:val="22"/>
          <w:szCs w:val="22"/>
        </w:rPr>
      </w:pPr>
    </w:p>
    <w:p w:rsidR="00EF026E" w:rsidRDefault="00EF026E" w:rsidP="00F25092"/>
    <w:p w:rsidR="00204D9A" w:rsidRPr="00204D9A" w:rsidRDefault="00204D9A" w:rsidP="00204D9A">
      <w:pPr>
        <w:jc w:val="center"/>
      </w:pPr>
    </w:p>
    <w:tbl>
      <w:tblPr>
        <w:tblW w:w="9611" w:type="dxa"/>
        <w:tblInd w:w="-5" w:type="dxa"/>
        <w:tblLayout w:type="fixed"/>
        <w:tblCellMar>
          <w:left w:w="0" w:type="dxa"/>
          <w:right w:w="0" w:type="dxa"/>
        </w:tblCellMar>
        <w:tblLook w:val="01E0" w:firstRow="1" w:lastRow="1" w:firstColumn="1" w:lastColumn="1" w:noHBand="0" w:noVBand="0"/>
      </w:tblPr>
      <w:tblGrid>
        <w:gridCol w:w="9611"/>
      </w:tblGrid>
      <w:tr w:rsidR="00204D9A" w:rsidRPr="00204D9A" w:rsidTr="00204D9A">
        <w:tc>
          <w:tcPr>
            <w:tcW w:w="9606" w:type="dxa"/>
          </w:tcPr>
          <w:p w:rsidR="00204D9A" w:rsidRPr="00204D9A" w:rsidRDefault="00204D9A" w:rsidP="00204D9A">
            <w:pPr>
              <w:jc w:val="center"/>
              <w:rPr>
                <w:b/>
              </w:rPr>
            </w:pPr>
            <w:r w:rsidRPr="00204D9A">
              <w:rPr>
                <w:b/>
              </w:rPr>
              <w:t>АДМИНИСТРАЦИЯ  БЕССОНОВСКОГО СЕЛЬСОВЕТА</w:t>
            </w:r>
          </w:p>
        </w:tc>
      </w:tr>
      <w:tr w:rsidR="00204D9A" w:rsidRPr="00204D9A" w:rsidTr="00204D9A">
        <w:trPr>
          <w:trHeight w:val="397"/>
        </w:trPr>
        <w:tc>
          <w:tcPr>
            <w:tcW w:w="9606" w:type="dxa"/>
          </w:tcPr>
          <w:p w:rsidR="00204D9A" w:rsidRPr="00204D9A" w:rsidRDefault="00204D9A" w:rsidP="00204D9A">
            <w:pPr>
              <w:pStyle w:val="3"/>
              <w:jc w:val="center"/>
              <w:rPr>
                <w:rFonts w:ascii="Times New Roman" w:hAnsi="Times New Roman" w:cs="Times New Roman"/>
                <w:sz w:val="20"/>
                <w:szCs w:val="20"/>
              </w:rPr>
            </w:pPr>
            <w:r w:rsidRPr="00204D9A">
              <w:rPr>
                <w:rFonts w:ascii="Times New Roman" w:hAnsi="Times New Roman" w:cs="Times New Roman"/>
                <w:sz w:val="20"/>
                <w:szCs w:val="20"/>
              </w:rPr>
              <w:t>БЕССОНОВСКОГО РАЙОНА ПЕНЗЕНСКОЙ ОБЛАСТИ</w:t>
            </w:r>
          </w:p>
        </w:tc>
      </w:tr>
      <w:tr w:rsidR="00204D9A" w:rsidRPr="00204D9A" w:rsidTr="00204D9A">
        <w:trPr>
          <w:trHeight w:val="340"/>
        </w:trPr>
        <w:tc>
          <w:tcPr>
            <w:tcW w:w="9606" w:type="dxa"/>
            <w:vAlign w:val="center"/>
          </w:tcPr>
          <w:p w:rsidR="00204D9A" w:rsidRPr="00204D9A" w:rsidRDefault="00204D9A" w:rsidP="00204D9A">
            <w:pPr>
              <w:pStyle w:val="3"/>
              <w:jc w:val="center"/>
              <w:rPr>
                <w:rFonts w:ascii="Times New Roman" w:hAnsi="Times New Roman" w:cs="Times New Roman"/>
                <w:sz w:val="20"/>
                <w:szCs w:val="20"/>
              </w:rPr>
            </w:pPr>
            <w:r w:rsidRPr="00204D9A">
              <w:rPr>
                <w:rFonts w:ascii="Times New Roman" w:hAnsi="Times New Roman" w:cs="Times New Roman"/>
                <w:sz w:val="20"/>
                <w:szCs w:val="20"/>
              </w:rPr>
              <w:t>ПОСТАНОВЛЕНИЕ</w:t>
            </w:r>
          </w:p>
        </w:tc>
      </w:tr>
      <w:tr w:rsidR="00204D9A" w:rsidRPr="00204D9A" w:rsidTr="00204D9A">
        <w:trPr>
          <w:trHeight w:val="364"/>
        </w:trPr>
        <w:tc>
          <w:tcPr>
            <w:tcW w:w="9606" w:type="dxa"/>
          </w:tcPr>
          <w:tbl>
            <w:tblPr>
              <w:tblW w:w="9714" w:type="dxa"/>
              <w:tblLayout w:type="fixed"/>
              <w:tblLook w:val="01E0" w:firstRow="1" w:lastRow="1" w:firstColumn="1" w:lastColumn="1" w:noHBand="0" w:noVBand="0"/>
            </w:tblPr>
            <w:tblGrid>
              <w:gridCol w:w="9714"/>
            </w:tblGrid>
            <w:tr w:rsidR="00204D9A" w:rsidRPr="00204D9A" w:rsidTr="00204D9A">
              <w:trPr>
                <w:trHeight w:val="172"/>
              </w:trPr>
              <w:tc>
                <w:tcPr>
                  <w:tcW w:w="9606" w:type="dxa"/>
                </w:tcPr>
                <w:p w:rsidR="00204D9A" w:rsidRPr="00204D9A" w:rsidRDefault="00204D9A" w:rsidP="00204D9A">
                  <w:pPr>
                    <w:pStyle w:val="3"/>
                    <w:jc w:val="center"/>
                    <w:rPr>
                      <w:rFonts w:ascii="Times New Roman" w:hAnsi="Times New Roman" w:cs="Times New Roman"/>
                      <w:sz w:val="20"/>
                      <w:szCs w:val="20"/>
                      <w:u w:val="single"/>
                    </w:rPr>
                  </w:pPr>
                  <w:r w:rsidRPr="00204D9A">
                    <w:rPr>
                      <w:rFonts w:ascii="Times New Roman" w:hAnsi="Times New Roman" w:cs="Times New Roman"/>
                      <w:b w:val="0"/>
                      <w:sz w:val="20"/>
                      <w:szCs w:val="20"/>
                    </w:rPr>
                    <w:t>от</w:t>
                  </w:r>
                  <w:r w:rsidRPr="00204D9A">
                    <w:rPr>
                      <w:rFonts w:ascii="Times New Roman" w:hAnsi="Times New Roman" w:cs="Times New Roman"/>
                      <w:sz w:val="20"/>
                      <w:szCs w:val="20"/>
                    </w:rPr>
                    <w:t xml:space="preserve"> ____</w:t>
                  </w:r>
                  <w:r w:rsidRPr="00204D9A">
                    <w:rPr>
                      <w:rFonts w:ascii="Times New Roman" w:hAnsi="Times New Roman" w:cs="Times New Roman"/>
                      <w:b w:val="0"/>
                      <w:sz w:val="20"/>
                      <w:szCs w:val="20"/>
                      <w:u w:val="single"/>
                    </w:rPr>
                    <w:t>21 марта 2022 г.</w:t>
                  </w:r>
                  <w:r w:rsidRPr="00204D9A">
                    <w:rPr>
                      <w:rFonts w:ascii="Times New Roman" w:hAnsi="Times New Roman" w:cs="Times New Roman"/>
                      <w:b w:val="0"/>
                      <w:sz w:val="20"/>
                      <w:szCs w:val="20"/>
                    </w:rPr>
                    <w:t>___</w:t>
                  </w:r>
                  <w:r w:rsidRPr="00204D9A">
                    <w:rPr>
                      <w:rFonts w:ascii="Times New Roman" w:hAnsi="Times New Roman" w:cs="Times New Roman"/>
                      <w:b w:val="0"/>
                      <w:sz w:val="20"/>
                      <w:szCs w:val="20"/>
                      <w:u w:val="single"/>
                    </w:rPr>
                    <w:t xml:space="preserve"> </w:t>
                  </w:r>
                  <w:r w:rsidRPr="00204D9A">
                    <w:rPr>
                      <w:rFonts w:ascii="Times New Roman" w:hAnsi="Times New Roman" w:cs="Times New Roman"/>
                      <w:b w:val="0"/>
                      <w:sz w:val="20"/>
                      <w:szCs w:val="20"/>
                    </w:rPr>
                    <w:t xml:space="preserve"> № _</w:t>
                  </w:r>
                  <w:r w:rsidRPr="00204D9A">
                    <w:rPr>
                      <w:rFonts w:ascii="Times New Roman" w:hAnsi="Times New Roman" w:cs="Times New Roman"/>
                      <w:b w:val="0"/>
                      <w:sz w:val="20"/>
                      <w:szCs w:val="20"/>
                      <w:u w:val="single"/>
                    </w:rPr>
                    <w:t>138</w:t>
                  </w:r>
                  <w:r w:rsidRPr="00204D9A">
                    <w:rPr>
                      <w:rFonts w:ascii="Times New Roman" w:hAnsi="Times New Roman" w:cs="Times New Roman"/>
                      <w:b w:val="0"/>
                      <w:sz w:val="20"/>
                      <w:szCs w:val="20"/>
                    </w:rPr>
                    <w:t>_</w:t>
                  </w:r>
                </w:p>
              </w:tc>
            </w:tr>
            <w:tr w:rsidR="00204D9A" w:rsidRPr="00204D9A" w:rsidTr="00204D9A">
              <w:trPr>
                <w:trHeight w:val="487"/>
              </w:trPr>
              <w:tc>
                <w:tcPr>
                  <w:tcW w:w="9606" w:type="dxa"/>
                </w:tcPr>
                <w:p w:rsidR="00204D9A" w:rsidRPr="00204D9A" w:rsidRDefault="00204D9A" w:rsidP="00204D9A">
                  <w:pPr>
                    <w:pStyle w:val="3"/>
                    <w:jc w:val="center"/>
                    <w:rPr>
                      <w:rFonts w:ascii="Times New Roman" w:hAnsi="Times New Roman" w:cs="Times New Roman"/>
                      <w:sz w:val="20"/>
                      <w:szCs w:val="20"/>
                    </w:rPr>
                  </w:pPr>
                  <w:r w:rsidRPr="00204D9A">
                    <w:rPr>
                      <w:rFonts w:ascii="Times New Roman" w:hAnsi="Times New Roman" w:cs="Times New Roman"/>
                      <w:b w:val="0"/>
                      <w:sz w:val="20"/>
                      <w:szCs w:val="20"/>
                    </w:rPr>
                    <w:t>с. Бессоновка</w:t>
                  </w:r>
                </w:p>
              </w:tc>
            </w:tr>
          </w:tbl>
          <w:p w:rsidR="00204D9A" w:rsidRPr="00204D9A" w:rsidRDefault="00204D9A" w:rsidP="00204D9A">
            <w:pPr>
              <w:jc w:val="center"/>
            </w:pPr>
          </w:p>
        </w:tc>
      </w:tr>
    </w:tbl>
    <w:p w:rsidR="00204D9A" w:rsidRPr="00204D9A" w:rsidRDefault="00204D9A" w:rsidP="00204D9A">
      <w:pPr>
        <w:pStyle w:val="ConsPlusTitle"/>
        <w:jc w:val="center"/>
        <w:rPr>
          <w:sz w:val="20"/>
          <w:szCs w:val="20"/>
        </w:rPr>
      </w:pPr>
      <w:r w:rsidRPr="00204D9A">
        <w:rPr>
          <w:sz w:val="20"/>
          <w:szCs w:val="20"/>
        </w:rPr>
        <w:t>Об утверждении административного регламента предоставления</w:t>
      </w:r>
    </w:p>
    <w:p w:rsidR="00204D9A" w:rsidRPr="00204D9A" w:rsidRDefault="00204D9A" w:rsidP="00204D9A">
      <w:pPr>
        <w:pStyle w:val="ConsPlusTitle"/>
        <w:jc w:val="center"/>
        <w:rPr>
          <w:color w:val="FF0000"/>
          <w:sz w:val="20"/>
          <w:szCs w:val="20"/>
        </w:rPr>
      </w:pPr>
      <w:r w:rsidRPr="00204D9A">
        <w:rPr>
          <w:sz w:val="20"/>
          <w:szCs w:val="20"/>
        </w:rPr>
        <w:t>муниципальной услуги «Признание частных жилых помещений пригодными (непригодными) для проживания граждан»</w:t>
      </w:r>
    </w:p>
    <w:p w:rsidR="00204D9A" w:rsidRPr="00204D9A" w:rsidRDefault="00204D9A" w:rsidP="00204D9A">
      <w:pPr>
        <w:pStyle w:val="ConsPlusNormal"/>
        <w:ind w:firstLine="540"/>
        <w:jc w:val="both"/>
        <w:rPr>
          <w:rFonts w:ascii="Times New Roman" w:hAnsi="Times New Roman" w:cs="Times New Roman"/>
        </w:rPr>
      </w:pPr>
    </w:p>
    <w:p w:rsidR="00204D9A" w:rsidRPr="00204D9A" w:rsidRDefault="00204D9A" w:rsidP="00204D9A">
      <w:pPr>
        <w:pStyle w:val="ConsPlusNormal"/>
        <w:ind w:firstLine="540"/>
        <w:jc w:val="both"/>
        <w:rPr>
          <w:rFonts w:ascii="Times New Roman" w:hAnsi="Times New Roman" w:cs="Times New Roman"/>
        </w:rPr>
      </w:pPr>
    </w:p>
    <w:p w:rsidR="00204D9A" w:rsidRPr="00204D9A" w:rsidRDefault="00204D9A" w:rsidP="00204D9A">
      <w:pPr>
        <w:pStyle w:val="ConsPlusTitle"/>
        <w:ind w:firstLine="709"/>
        <w:jc w:val="both"/>
        <w:rPr>
          <w:b w:val="0"/>
          <w:sz w:val="20"/>
          <w:szCs w:val="20"/>
        </w:rPr>
      </w:pPr>
      <w:r w:rsidRPr="00204D9A">
        <w:rPr>
          <w:b w:val="0"/>
          <w:sz w:val="20"/>
          <w:szCs w:val="20"/>
        </w:rPr>
        <w:lastRenderedPageBreak/>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администрации Бессоновского сельсовета Бессоновского района Пензенской области от 06.02.2019 г.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 </w:t>
      </w:r>
      <w:r w:rsidRPr="00204D9A">
        <w:rPr>
          <w:b w:val="0"/>
          <w:sz w:val="20"/>
          <w:szCs w:val="20"/>
          <w:lang w:eastAsia="ar-SA"/>
        </w:rPr>
        <w:t xml:space="preserve">от 13.02.2019 г. № 83 «Об утверждении Перечня муниципальных услуг, предоставляемых администрацией </w:t>
      </w:r>
      <w:r w:rsidRPr="00204D9A">
        <w:rPr>
          <w:b w:val="0"/>
          <w:sz w:val="20"/>
          <w:szCs w:val="20"/>
        </w:rPr>
        <w:t>Бессоновского</w:t>
      </w:r>
      <w:r w:rsidRPr="00204D9A">
        <w:rPr>
          <w:b w:val="0"/>
          <w:sz w:val="20"/>
          <w:szCs w:val="20"/>
          <w:lang w:eastAsia="ar-SA"/>
        </w:rPr>
        <w:t xml:space="preserve"> сельсовета Бессоновского района Пензенской области»</w:t>
      </w:r>
      <w:r w:rsidRPr="00204D9A">
        <w:rPr>
          <w:b w:val="0"/>
          <w:sz w:val="20"/>
          <w:szCs w:val="20"/>
        </w:rPr>
        <w:t>, Уставом Бессоновского сельсовета Бессоновского района Пензенской области, администрация Бессоновского сельсовета Бессоновского района Пензенской области  постановляет:</w:t>
      </w:r>
    </w:p>
    <w:p w:rsidR="00204D9A" w:rsidRPr="00204D9A" w:rsidRDefault="00204D9A" w:rsidP="00204D9A">
      <w:pPr>
        <w:ind w:firstLine="709"/>
        <w:jc w:val="center"/>
        <w:rPr>
          <w:b/>
        </w:rPr>
      </w:pPr>
    </w:p>
    <w:p w:rsidR="00204D9A" w:rsidRPr="00204D9A" w:rsidRDefault="00204D9A" w:rsidP="00204D9A">
      <w:pPr>
        <w:autoSpaceDE w:val="0"/>
        <w:autoSpaceDN w:val="0"/>
        <w:ind w:firstLine="709"/>
      </w:pPr>
      <w:r w:rsidRPr="00204D9A">
        <w:t>1.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204D9A" w:rsidRPr="00204D9A" w:rsidRDefault="00204D9A" w:rsidP="00204D9A">
      <w:pPr>
        <w:autoSpaceDE w:val="0"/>
        <w:autoSpaceDN w:val="0"/>
        <w:ind w:firstLine="709"/>
      </w:pPr>
      <w:r w:rsidRPr="00204D9A">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204D9A" w:rsidRPr="00204D9A" w:rsidRDefault="00204D9A" w:rsidP="00204D9A">
      <w:pPr>
        <w:pStyle w:val="ConsTitle"/>
        <w:ind w:right="0" w:firstLine="709"/>
        <w:jc w:val="both"/>
        <w:rPr>
          <w:rFonts w:ascii="Times New Roman" w:hAnsi="Times New Roman" w:cs="Times New Roman"/>
        </w:rPr>
      </w:pPr>
      <w:r w:rsidRPr="00204D9A">
        <w:rPr>
          <w:rFonts w:ascii="Times New Roman" w:hAnsi="Times New Roman" w:cs="Times New Roman"/>
          <w:b w:val="0"/>
          <w:bCs w:val="0"/>
        </w:rPr>
        <w:t>3.  Признать утратившим силу постановление администрации Бессоновского сельсовета № 128 от 27.02.2019 г. «Об утверждении административного регламента по предоставлению муниципальной услуги «Признание частных жилых помещений пригодными  (непригодным)  для проживания граждан».</w:t>
      </w:r>
    </w:p>
    <w:p w:rsidR="00204D9A" w:rsidRPr="00204D9A" w:rsidRDefault="00204D9A" w:rsidP="00204D9A">
      <w:pPr>
        <w:autoSpaceDE w:val="0"/>
        <w:autoSpaceDN w:val="0"/>
        <w:ind w:firstLine="709"/>
        <w:rPr>
          <w:bCs/>
          <w:i/>
        </w:rPr>
      </w:pPr>
      <w:r w:rsidRPr="00204D9A">
        <w:t>4.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204D9A" w:rsidRPr="00204D9A" w:rsidRDefault="00204D9A" w:rsidP="00204D9A">
      <w:pPr>
        <w:autoSpaceDE w:val="0"/>
        <w:autoSpaceDN w:val="0"/>
        <w:ind w:firstLine="709"/>
      </w:pPr>
      <w:r w:rsidRPr="00204D9A">
        <w:t xml:space="preserve">5. Настоящее постановление вступает в силу на следующий день после дня его официального опубликования. </w:t>
      </w:r>
    </w:p>
    <w:p w:rsidR="00204D9A" w:rsidRPr="00204D9A" w:rsidRDefault="00204D9A" w:rsidP="00204D9A">
      <w:pPr>
        <w:autoSpaceDE w:val="0"/>
        <w:autoSpaceDN w:val="0"/>
        <w:ind w:firstLine="709"/>
      </w:pPr>
      <w:r w:rsidRPr="00204D9A">
        <w:t>6.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204D9A" w:rsidRPr="00204D9A" w:rsidRDefault="00204D9A" w:rsidP="00204D9A">
      <w:pPr>
        <w:autoSpaceDE w:val="0"/>
        <w:autoSpaceDN w:val="0"/>
        <w:ind w:firstLine="709"/>
      </w:pPr>
    </w:p>
    <w:p w:rsidR="00204D9A" w:rsidRPr="00204D9A" w:rsidRDefault="00204D9A" w:rsidP="00204D9A"/>
    <w:p w:rsidR="00204D9A" w:rsidRPr="00204D9A" w:rsidRDefault="00204D9A" w:rsidP="00204D9A"/>
    <w:p w:rsidR="00204D9A" w:rsidRPr="00204D9A" w:rsidRDefault="00204D9A" w:rsidP="00204D9A"/>
    <w:p w:rsidR="00204D9A" w:rsidRPr="00204D9A" w:rsidRDefault="00204D9A" w:rsidP="00204D9A"/>
    <w:p w:rsidR="00204D9A" w:rsidRPr="00204D9A" w:rsidRDefault="00204D9A" w:rsidP="00204D9A">
      <w:proofErr w:type="spellStart"/>
      <w:r w:rsidRPr="00204D9A">
        <w:t>И.о.главы</w:t>
      </w:r>
      <w:proofErr w:type="spellEnd"/>
      <w:r w:rsidRPr="00204D9A">
        <w:t xml:space="preserve"> администрации </w:t>
      </w:r>
    </w:p>
    <w:p w:rsidR="00204D9A" w:rsidRPr="00204D9A" w:rsidRDefault="00204D9A" w:rsidP="00204D9A">
      <w:pPr>
        <w:suppressAutoHyphens/>
        <w:spacing w:after="200" w:line="100" w:lineRule="atLeast"/>
      </w:pPr>
      <w:r w:rsidRPr="00204D9A">
        <w:t>Бессоновского сельсовета                                                              Ю. В. Поляков</w:t>
      </w:r>
    </w:p>
    <w:p w:rsidR="00204D9A" w:rsidRPr="00450816" w:rsidRDefault="00204D9A" w:rsidP="00204D9A">
      <w:pPr>
        <w:suppressAutoHyphens/>
        <w:spacing w:after="200" w:line="100" w:lineRule="atLeast"/>
        <w:rPr>
          <w:sz w:val="26"/>
          <w:szCs w:val="26"/>
        </w:rPr>
      </w:pPr>
    </w:p>
    <w:p w:rsidR="00204D9A" w:rsidRPr="00204D9A" w:rsidRDefault="00204D9A" w:rsidP="00EF026E">
      <w:pPr>
        <w:ind w:firstLine="698"/>
        <w:jc w:val="right"/>
      </w:pPr>
      <w:r w:rsidRPr="00204D9A">
        <w:t xml:space="preserve">Приложение № 1 </w:t>
      </w:r>
    </w:p>
    <w:p w:rsidR="00204D9A" w:rsidRPr="00204D9A" w:rsidRDefault="00204D9A" w:rsidP="00EF026E">
      <w:pPr>
        <w:ind w:firstLine="698"/>
        <w:jc w:val="right"/>
      </w:pPr>
      <w:r w:rsidRPr="00204D9A">
        <w:rPr>
          <w:rStyle w:val="af3"/>
          <w:b w:val="0"/>
        </w:rPr>
        <w:t>Утвержден</w:t>
      </w:r>
      <w:r w:rsidRPr="00204D9A">
        <w:rPr>
          <w:rStyle w:val="af3"/>
          <w:b w:val="0"/>
        </w:rPr>
        <w:br/>
      </w:r>
      <w:hyperlink w:anchor="sub_0" w:history="1">
        <w:r w:rsidRPr="00204D9A">
          <w:rPr>
            <w:rStyle w:val="af2"/>
          </w:rPr>
          <w:t>постановлением</w:t>
        </w:r>
      </w:hyperlink>
      <w:r w:rsidRPr="00204D9A">
        <w:rPr>
          <w:rStyle w:val="af3"/>
          <w:b w:val="0"/>
        </w:rPr>
        <w:br/>
        <w:t xml:space="preserve">администрации  Бессоновского сельсовета </w:t>
      </w:r>
      <w:r w:rsidRPr="00204D9A">
        <w:rPr>
          <w:rStyle w:val="af3"/>
          <w:b w:val="0"/>
        </w:rPr>
        <w:br/>
        <w:t>Бессоновского района Пензенской области</w:t>
      </w:r>
      <w:r w:rsidRPr="00204D9A">
        <w:rPr>
          <w:rStyle w:val="af3"/>
          <w:b w:val="0"/>
        </w:rPr>
        <w:br/>
        <w:t xml:space="preserve">№ 128 от  «21» марта 2022 г. </w:t>
      </w:r>
    </w:p>
    <w:p w:rsidR="00204D9A" w:rsidRPr="00204D9A" w:rsidRDefault="00204D9A" w:rsidP="00EF026E">
      <w:pPr>
        <w:pStyle w:val="ConsPlusNormal"/>
        <w:ind w:firstLine="567"/>
        <w:jc w:val="center"/>
        <w:rPr>
          <w:rFonts w:ascii="Times New Roman" w:hAnsi="Times New Roman" w:cs="Times New Roman"/>
        </w:rPr>
      </w:pPr>
    </w:p>
    <w:p w:rsidR="00204D9A" w:rsidRPr="00204D9A" w:rsidRDefault="00204D9A" w:rsidP="00EF026E">
      <w:pPr>
        <w:autoSpaceDE w:val="0"/>
        <w:autoSpaceDN w:val="0"/>
        <w:ind w:firstLine="709"/>
        <w:jc w:val="center"/>
      </w:pPr>
      <w:bookmarkStart w:id="39" w:name="P29"/>
      <w:bookmarkEnd w:id="39"/>
    </w:p>
    <w:p w:rsidR="00204D9A" w:rsidRPr="00204D9A" w:rsidRDefault="00204D9A" w:rsidP="00EF026E">
      <w:pPr>
        <w:autoSpaceDE w:val="0"/>
        <w:autoSpaceDN w:val="0"/>
        <w:jc w:val="center"/>
        <w:rPr>
          <w:b/>
          <w:bCs/>
          <w:color w:val="000000" w:themeColor="text1"/>
        </w:rPr>
      </w:pPr>
      <w:r w:rsidRPr="00204D9A">
        <w:rPr>
          <w:b/>
          <w:bCs/>
          <w:color w:val="000000" w:themeColor="text1"/>
        </w:rPr>
        <w:t>Административный регламент</w:t>
      </w:r>
    </w:p>
    <w:p w:rsidR="00204D9A" w:rsidRPr="00204D9A" w:rsidRDefault="00204D9A" w:rsidP="00EF026E">
      <w:pPr>
        <w:autoSpaceDE w:val="0"/>
        <w:autoSpaceDN w:val="0"/>
        <w:jc w:val="center"/>
        <w:rPr>
          <w:b/>
          <w:bCs/>
          <w:color w:val="000000" w:themeColor="text1"/>
        </w:rPr>
      </w:pPr>
      <w:r w:rsidRPr="00204D9A">
        <w:rPr>
          <w:b/>
          <w:bCs/>
          <w:color w:val="000000" w:themeColor="text1"/>
        </w:rPr>
        <w:t>предоставления муниципальной услуги «Признание частных жилых помещений пригодными (непригодными) для проживания граждан»</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numPr>
          <w:ilvl w:val="0"/>
          <w:numId w:val="22"/>
        </w:numPr>
        <w:autoSpaceDE w:val="0"/>
        <w:autoSpaceDN w:val="0"/>
        <w:contextualSpacing/>
        <w:jc w:val="both"/>
        <w:outlineLvl w:val="1"/>
        <w:rPr>
          <w:b/>
          <w:bCs/>
          <w:color w:val="000000" w:themeColor="text1"/>
        </w:rPr>
      </w:pPr>
      <w:r w:rsidRPr="00204D9A">
        <w:rPr>
          <w:b/>
          <w:bCs/>
          <w:color w:val="000000" w:themeColor="text1"/>
        </w:rPr>
        <w:t>Общие положения</w:t>
      </w:r>
    </w:p>
    <w:p w:rsidR="00204D9A" w:rsidRPr="00204D9A" w:rsidRDefault="00204D9A" w:rsidP="00204D9A">
      <w:pPr>
        <w:autoSpaceDE w:val="0"/>
        <w:autoSpaceDN w:val="0"/>
        <w:ind w:left="1429"/>
        <w:contextualSpacing/>
        <w:jc w:val="both"/>
        <w:outlineLvl w:val="1"/>
        <w:rPr>
          <w:b/>
          <w:bCs/>
          <w:color w:val="000000" w:themeColor="text1"/>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Предмет регулирования</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Pr="00204D9A">
        <w:t>Бессоновского сельсовета Бессоновского района Пензенской области (далее - Администрация) при предоставлении муниципальной услуги.</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lastRenderedPageBreak/>
        <w:t>Круг заявителей</w:t>
      </w:r>
      <w:bookmarkStart w:id="40" w:name="P45"/>
      <w:bookmarkEnd w:id="40"/>
    </w:p>
    <w:p w:rsidR="00204D9A" w:rsidRPr="00204D9A" w:rsidRDefault="00204D9A" w:rsidP="00204D9A">
      <w:pPr>
        <w:autoSpaceDE w:val="0"/>
        <w:autoSpaceDN w:val="0"/>
        <w:ind w:firstLine="709"/>
        <w:jc w:val="both"/>
        <w:outlineLvl w:val="2"/>
        <w:rPr>
          <w:b/>
          <w:bCs/>
          <w:color w:val="000000" w:themeColor="text1"/>
        </w:rPr>
      </w:pPr>
    </w:p>
    <w:p w:rsidR="00204D9A" w:rsidRPr="00204D9A" w:rsidRDefault="00204D9A" w:rsidP="00204D9A">
      <w:pPr>
        <w:autoSpaceDE w:val="0"/>
        <w:autoSpaceDN w:val="0"/>
        <w:ind w:firstLine="709"/>
        <w:jc w:val="both"/>
        <w:outlineLvl w:val="2"/>
        <w:rPr>
          <w:color w:val="000000" w:themeColor="text1"/>
        </w:rPr>
      </w:pPr>
      <w:r w:rsidRPr="00204D9A">
        <w:rPr>
          <w:color w:val="000000" w:themeColor="text1"/>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204D9A" w:rsidRPr="00204D9A" w:rsidRDefault="00204D9A" w:rsidP="00204D9A">
      <w:pPr>
        <w:autoSpaceDE w:val="0"/>
        <w:autoSpaceDN w:val="0"/>
        <w:ind w:firstLine="709"/>
        <w:jc w:val="both"/>
        <w:outlineLvl w:val="2"/>
        <w:rPr>
          <w:color w:val="000000" w:themeColor="text1"/>
        </w:rPr>
      </w:pPr>
      <w:r w:rsidRPr="00204D9A">
        <w:rPr>
          <w:color w:val="000000" w:themeColor="text1"/>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04D9A" w:rsidRPr="00204D9A" w:rsidRDefault="00204D9A" w:rsidP="00204D9A">
      <w:pPr>
        <w:autoSpaceDE w:val="0"/>
        <w:autoSpaceDN w:val="0"/>
        <w:ind w:firstLine="709"/>
        <w:jc w:val="both"/>
        <w:outlineLvl w:val="2"/>
        <w:rPr>
          <w:color w:val="000000" w:themeColor="text1"/>
        </w:rPr>
      </w:pPr>
    </w:p>
    <w:p w:rsidR="00204D9A" w:rsidRPr="00204D9A" w:rsidRDefault="00204D9A" w:rsidP="00204D9A">
      <w:pPr>
        <w:ind w:firstLine="567"/>
        <w:jc w:val="both"/>
        <w:rPr>
          <w:b/>
          <w:bCs/>
          <w:shd w:val="clear" w:color="auto" w:fill="FFFFFF"/>
        </w:rPr>
      </w:pPr>
      <w:r w:rsidRPr="00204D9A">
        <w:rPr>
          <w:b/>
          <w:shd w:val="clear" w:color="auto" w:fill="FFFFFF"/>
        </w:rPr>
        <w:t xml:space="preserve">Требования к порядку информирования </w:t>
      </w:r>
    </w:p>
    <w:p w:rsidR="00204D9A" w:rsidRPr="00204D9A" w:rsidRDefault="00204D9A" w:rsidP="00204D9A">
      <w:pPr>
        <w:ind w:firstLine="567"/>
        <w:jc w:val="both"/>
        <w:rPr>
          <w:b/>
          <w:bCs/>
          <w:shd w:val="clear" w:color="auto" w:fill="FFFFFF"/>
        </w:rPr>
      </w:pPr>
      <w:r w:rsidRPr="00204D9A">
        <w:rPr>
          <w:b/>
          <w:shd w:val="clear" w:color="auto" w:fill="FFFFFF"/>
        </w:rPr>
        <w:t>о предоставлении муниципальной услуги</w:t>
      </w:r>
    </w:p>
    <w:p w:rsidR="00204D9A" w:rsidRPr="00204D9A" w:rsidRDefault="00204D9A" w:rsidP="00204D9A">
      <w:pPr>
        <w:autoSpaceDE w:val="0"/>
        <w:autoSpaceDN w:val="0"/>
        <w:ind w:firstLine="567"/>
        <w:jc w:val="both"/>
        <w:rPr>
          <w:rFonts w:ascii="Calibri" w:hAnsi="Calibri" w:cs="Calibri"/>
        </w:rPr>
      </w:pPr>
    </w:p>
    <w:p w:rsidR="00204D9A" w:rsidRPr="00204D9A" w:rsidRDefault="00204D9A" w:rsidP="00204D9A">
      <w:pPr>
        <w:tabs>
          <w:tab w:val="center" w:pos="4677"/>
        </w:tabs>
        <w:autoSpaceDE w:val="0"/>
        <w:autoSpaceDN w:val="0"/>
        <w:ind w:firstLine="567"/>
        <w:jc w:val="both"/>
        <w:outlineLvl w:val="2"/>
      </w:pPr>
      <w:r w:rsidRPr="00204D9A">
        <w:t>1.3. Информирование Заявителя о предоставлении муниципальной услуги осуществляется:</w:t>
      </w:r>
    </w:p>
    <w:p w:rsidR="00204D9A" w:rsidRPr="00204D9A" w:rsidRDefault="00204D9A" w:rsidP="00204D9A">
      <w:pPr>
        <w:tabs>
          <w:tab w:val="center" w:pos="4677"/>
        </w:tabs>
        <w:autoSpaceDE w:val="0"/>
        <w:autoSpaceDN w:val="0"/>
        <w:ind w:firstLine="567"/>
        <w:jc w:val="both"/>
        <w:outlineLvl w:val="2"/>
      </w:pPr>
      <w:r w:rsidRPr="00204D9A">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04D9A" w:rsidRPr="00204D9A" w:rsidRDefault="00204D9A" w:rsidP="00204D9A">
      <w:pPr>
        <w:tabs>
          <w:tab w:val="center" w:pos="4677"/>
        </w:tabs>
        <w:autoSpaceDE w:val="0"/>
        <w:autoSpaceDN w:val="0"/>
        <w:ind w:firstLine="567"/>
        <w:jc w:val="both"/>
        <w:outlineLvl w:val="2"/>
      </w:pPr>
      <w:r w:rsidRPr="00204D9A">
        <w:t>1.3.2. Посредством использования телефонной, почтовой связи, а также электронной почты;</w:t>
      </w:r>
    </w:p>
    <w:p w:rsidR="00204D9A" w:rsidRPr="00204D9A" w:rsidRDefault="00204D9A" w:rsidP="00204D9A">
      <w:pPr>
        <w:tabs>
          <w:tab w:val="center" w:pos="4677"/>
        </w:tabs>
        <w:autoSpaceDE w:val="0"/>
        <w:autoSpaceDN w:val="0"/>
        <w:ind w:firstLine="567"/>
        <w:jc w:val="both"/>
        <w:outlineLvl w:val="2"/>
      </w:pPr>
      <w:r w:rsidRPr="00204D9A">
        <w:t xml:space="preserve">1.3.3. Посредством размещения информации на официальном сайте Администрации в информационно-телекоммуникационной сети «Интернет» </w:t>
      </w:r>
      <w:proofErr w:type="spellStart"/>
      <w:r w:rsidRPr="00204D9A">
        <w:rPr>
          <w:lang w:val="en-US"/>
        </w:rPr>
        <w:t>bessonovsky</w:t>
      </w:r>
      <w:proofErr w:type="spellEnd"/>
      <w:r w:rsidRPr="00204D9A">
        <w:t>.</w:t>
      </w:r>
      <w:proofErr w:type="spellStart"/>
      <w:r w:rsidRPr="00204D9A">
        <w:rPr>
          <w:lang w:val="en-US"/>
        </w:rPr>
        <w:t>bessonovka</w:t>
      </w:r>
      <w:proofErr w:type="spellEnd"/>
      <w:r w:rsidRPr="00204D9A">
        <w:t>.</w:t>
      </w:r>
      <w:proofErr w:type="spellStart"/>
      <w:r w:rsidRPr="00204D9A">
        <w:rPr>
          <w:lang w:val="en-US"/>
        </w:rPr>
        <w:t>pnzreg</w:t>
      </w:r>
      <w:proofErr w:type="spellEnd"/>
      <w:r w:rsidRPr="00204D9A">
        <w:t>.</w:t>
      </w:r>
      <w:proofErr w:type="spellStart"/>
      <w:r w:rsidRPr="00204D9A">
        <w:rPr>
          <w:lang w:val="en-US"/>
        </w:rPr>
        <w:t>ru</w:t>
      </w:r>
      <w:proofErr w:type="spellEnd"/>
      <w:r w:rsidRPr="00204D9A">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45" w:history="1">
        <w:r w:rsidRPr="00204D9A">
          <w:rPr>
            <w:rStyle w:val="a5"/>
          </w:rPr>
          <w:t>www.gosuslugi.ru</w:t>
        </w:r>
      </w:hyperlink>
      <w:r w:rsidRPr="00204D9A">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204D9A" w:rsidRPr="00204D9A" w:rsidRDefault="00204D9A" w:rsidP="00204D9A">
      <w:pPr>
        <w:ind w:firstLine="567"/>
        <w:jc w:val="both"/>
      </w:pPr>
      <w:r w:rsidRPr="00204D9A">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04D9A" w:rsidRPr="00204D9A" w:rsidRDefault="00204D9A" w:rsidP="00204D9A">
      <w:pPr>
        <w:ind w:firstLine="567"/>
        <w:jc w:val="both"/>
      </w:pPr>
      <w:r w:rsidRPr="00204D9A">
        <w:t>а) при личном обращении заявителя;</w:t>
      </w:r>
    </w:p>
    <w:p w:rsidR="00204D9A" w:rsidRPr="00204D9A" w:rsidRDefault="00204D9A" w:rsidP="00204D9A">
      <w:pPr>
        <w:ind w:firstLine="567"/>
        <w:jc w:val="both"/>
      </w:pPr>
      <w:r w:rsidRPr="00204D9A">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204D9A" w:rsidRPr="00204D9A" w:rsidRDefault="00204D9A" w:rsidP="00204D9A">
      <w:pPr>
        <w:ind w:firstLine="567"/>
        <w:jc w:val="both"/>
      </w:pPr>
      <w:r w:rsidRPr="00204D9A">
        <w:t>в) по телефону.</w:t>
      </w:r>
    </w:p>
    <w:p w:rsidR="00204D9A" w:rsidRPr="00204D9A" w:rsidRDefault="00204D9A" w:rsidP="00204D9A">
      <w:pPr>
        <w:ind w:firstLine="567"/>
        <w:jc w:val="both"/>
      </w:pPr>
      <w:r w:rsidRPr="00204D9A">
        <w:t>Индивидуальное устное консультирование каждого заявителя, в том числе обратившегося по телефону, осуществляется не более 10 минут.</w:t>
      </w:r>
    </w:p>
    <w:p w:rsidR="00204D9A" w:rsidRPr="00204D9A" w:rsidRDefault="00204D9A" w:rsidP="00204D9A">
      <w:pPr>
        <w:ind w:firstLine="567"/>
        <w:jc w:val="both"/>
      </w:pPr>
      <w:r w:rsidRPr="00204D9A">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04D9A" w:rsidRPr="00204D9A" w:rsidRDefault="00204D9A" w:rsidP="00204D9A">
      <w:pPr>
        <w:ind w:firstLine="567"/>
        <w:jc w:val="both"/>
      </w:pPr>
      <w:r w:rsidRPr="00204D9A">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04D9A" w:rsidRPr="00204D9A" w:rsidRDefault="00204D9A" w:rsidP="00204D9A">
      <w:pPr>
        <w:ind w:firstLine="567"/>
        <w:jc w:val="both"/>
      </w:pPr>
      <w:r w:rsidRPr="00204D9A">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04D9A" w:rsidRPr="00204D9A" w:rsidRDefault="00204D9A" w:rsidP="00204D9A">
      <w:pPr>
        <w:tabs>
          <w:tab w:val="left" w:pos="967"/>
        </w:tabs>
        <w:ind w:firstLine="567"/>
        <w:jc w:val="both"/>
      </w:pPr>
      <w:r w:rsidRPr="00204D9A">
        <w:t>Заявитель имеет право на получение информации о предоставлении муниципальной услуги посредством Единого портала и Регионального портала.</w:t>
      </w:r>
    </w:p>
    <w:p w:rsidR="00204D9A" w:rsidRPr="00204D9A" w:rsidRDefault="00204D9A" w:rsidP="00204D9A">
      <w:pPr>
        <w:ind w:firstLine="567"/>
        <w:jc w:val="both"/>
      </w:pPr>
      <w:r w:rsidRPr="00204D9A">
        <w:t>1.5. Информация по вопросам предоставления муниципальной услуги включает в себя следующие сведения:</w:t>
      </w:r>
    </w:p>
    <w:p w:rsidR="00204D9A" w:rsidRPr="00204D9A" w:rsidRDefault="00204D9A" w:rsidP="00204D9A">
      <w:pPr>
        <w:tabs>
          <w:tab w:val="left" w:pos="1134"/>
        </w:tabs>
        <w:ind w:firstLine="568"/>
        <w:jc w:val="both"/>
      </w:pPr>
      <w:r w:rsidRPr="00204D9A">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04D9A" w:rsidRPr="00204D9A" w:rsidRDefault="00204D9A" w:rsidP="00204D9A">
      <w:pPr>
        <w:tabs>
          <w:tab w:val="left" w:pos="1134"/>
        </w:tabs>
        <w:ind w:firstLine="568"/>
        <w:jc w:val="both"/>
      </w:pPr>
      <w:r w:rsidRPr="00204D9A">
        <w:t>б) круг заявителей, которым предоставляется муниципальная услуга;</w:t>
      </w:r>
    </w:p>
    <w:p w:rsidR="00204D9A" w:rsidRPr="00204D9A" w:rsidRDefault="00204D9A" w:rsidP="00204D9A">
      <w:pPr>
        <w:tabs>
          <w:tab w:val="left" w:pos="1134"/>
        </w:tabs>
        <w:ind w:firstLine="568"/>
        <w:jc w:val="both"/>
      </w:pPr>
      <w:r w:rsidRPr="00204D9A">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04D9A" w:rsidRPr="00204D9A" w:rsidRDefault="00204D9A" w:rsidP="00204D9A">
      <w:pPr>
        <w:tabs>
          <w:tab w:val="left" w:pos="1134"/>
        </w:tabs>
        <w:ind w:firstLine="568"/>
        <w:jc w:val="both"/>
      </w:pPr>
      <w:r w:rsidRPr="00204D9A">
        <w:t>г) срок предоставления муниципальной услуги;</w:t>
      </w:r>
    </w:p>
    <w:p w:rsidR="00204D9A" w:rsidRPr="00204D9A" w:rsidRDefault="00204D9A" w:rsidP="00204D9A">
      <w:pPr>
        <w:tabs>
          <w:tab w:val="left" w:pos="1134"/>
        </w:tabs>
        <w:ind w:firstLine="568"/>
        <w:jc w:val="both"/>
      </w:pPr>
      <w:r w:rsidRPr="00204D9A">
        <w:t>д) порядок и способы подачи документов, представляемых заявителем для получения муниципальной услуги;</w:t>
      </w:r>
    </w:p>
    <w:p w:rsidR="00204D9A" w:rsidRPr="00204D9A" w:rsidRDefault="00204D9A" w:rsidP="00204D9A">
      <w:pPr>
        <w:tabs>
          <w:tab w:val="left" w:pos="1134"/>
        </w:tabs>
        <w:ind w:firstLine="568"/>
        <w:jc w:val="both"/>
      </w:pPr>
      <w:r w:rsidRPr="00204D9A">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204D9A">
        <w:rPr>
          <w:iCs/>
        </w:rPr>
        <w:t>Бессоновского района;</w:t>
      </w:r>
    </w:p>
    <w:p w:rsidR="00204D9A" w:rsidRPr="00204D9A" w:rsidRDefault="00204D9A" w:rsidP="00204D9A">
      <w:pPr>
        <w:tabs>
          <w:tab w:val="left" w:pos="1134"/>
        </w:tabs>
        <w:ind w:firstLine="568"/>
        <w:jc w:val="both"/>
      </w:pPr>
      <w:r w:rsidRPr="00204D9A">
        <w:t xml:space="preserve">ж) порядок получения информации заявителем по вопросам предоставления муниципальной услуги, </w:t>
      </w:r>
      <w:r w:rsidRPr="00204D9A">
        <w:lastRenderedPageBreak/>
        <w:t>сведений о ходе предоставления муниципальной услуги;</w:t>
      </w:r>
    </w:p>
    <w:p w:rsidR="00204D9A" w:rsidRPr="00204D9A" w:rsidRDefault="00204D9A" w:rsidP="00204D9A">
      <w:pPr>
        <w:tabs>
          <w:tab w:val="left" w:pos="1134"/>
        </w:tabs>
        <w:ind w:firstLine="568"/>
        <w:jc w:val="both"/>
      </w:pPr>
      <w:r w:rsidRPr="00204D9A">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04D9A" w:rsidRPr="00204D9A" w:rsidRDefault="00204D9A" w:rsidP="00204D9A">
      <w:pPr>
        <w:tabs>
          <w:tab w:val="left" w:pos="1134"/>
        </w:tabs>
        <w:ind w:firstLine="568"/>
        <w:jc w:val="both"/>
      </w:pPr>
      <w:r w:rsidRPr="00204D9A">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04D9A" w:rsidRPr="00204D9A" w:rsidRDefault="00204D9A" w:rsidP="00204D9A">
      <w:pPr>
        <w:tabs>
          <w:tab w:val="left" w:pos="1134"/>
        </w:tabs>
        <w:ind w:firstLine="568"/>
        <w:jc w:val="both"/>
      </w:pPr>
      <w:r w:rsidRPr="00204D9A">
        <w:t>к) сведения о месте нахождения, графике работы, телефонах, адресе официального сайта Администрации, а также электронной почты;</w:t>
      </w:r>
    </w:p>
    <w:p w:rsidR="00204D9A" w:rsidRPr="00204D9A" w:rsidRDefault="00204D9A" w:rsidP="00204D9A">
      <w:pPr>
        <w:tabs>
          <w:tab w:val="left" w:pos="1134"/>
        </w:tabs>
        <w:ind w:firstLine="568"/>
        <w:jc w:val="both"/>
      </w:pPr>
      <w:r w:rsidRPr="00204D9A">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04D9A" w:rsidRPr="00204D9A" w:rsidRDefault="00204D9A" w:rsidP="00204D9A">
      <w:pPr>
        <w:ind w:firstLine="567"/>
        <w:jc w:val="both"/>
      </w:pPr>
      <w:r w:rsidRPr="00204D9A">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04D9A" w:rsidRPr="00204D9A" w:rsidRDefault="00204D9A" w:rsidP="00204D9A">
      <w:pPr>
        <w:ind w:firstLine="567"/>
        <w:jc w:val="both"/>
      </w:pPr>
      <w:r w:rsidRPr="00204D9A">
        <w:t>1.7. Информация по вопросам предоставления муниципальной услуги предоставляется заявителю бесплатно.</w:t>
      </w:r>
    </w:p>
    <w:p w:rsidR="00204D9A" w:rsidRPr="00204D9A" w:rsidRDefault="00204D9A" w:rsidP="00204D9A">
      <w:pPr>
        <w:ind w:firstLine="567"/>
        <w:jc w:val="both"/>
      </w:pPr>
      <w:r w:rsidRPr="00204D9A">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04D9A" w:rsidRPr="00204D9A" w:rsidRDefault="00204D9A" w:rsidP="00204D9A">
      <w:pPr>
        <w:tabs>
          <w:tab w:val="center" w:pos="4677"/>
        </w:tabs>
        <w:autoSpaceDE w:val="0"/>
        <w:autoSpaceDN w:val="0"/>
        <w:ind w:firstLine="567"/>
        <w:jc w:val="both"/>
        <w:outlineLvl w:val="2"/>
      </w:pPr>
      <w:r w:rsidRPr="00204D9A">
        <w:t>1.9. Порядок, форма, место размещения и способы получения справочной информации.</w:t>
      </w:r>
    </w:p>
    <w:p w:rsidR="00204D9A" w:rsidRPr="00204D9A" w:rsidRDefault="00204D9A" w:rsidP="00204D9A">
      <w:pPr>
        <w:ind w:firstLine="567"/>
        <w:jc w:val="both"/>
      </w:pPr>
      <w:r w:rsidRPr="00204D9A">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04D9A" w:rsidRPr="00204D9A" w:rsidRDefault="00204D9A" w:rsidP="00204D9A">
      <w:pPr>
        <w:ind w:firstLine="567"/>
        <w:jc w:val="both"/>
      </w:pPr>
      <w:r w:rsidRPr="00204D9A">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04D9A" w:rsidRPr="00204D9A" w:rsidRDefault="00204D9A" w:rsidP="00204D9A">
      <w:pPr>
        <w:ind w:firstLine="567"/>
        <w:jc w:val="both"/>
      </w:pPr>
      <w:r w:rsidRPr="00204D9A">
        <w:t>К справочной информации относится следующая информация:</w:t>
      </w:r>
    </w:p>
    <w:p w:rsidR="00204D9A" w:rsidRPr="00204D9A" w:rsidRDefault="00204D9A" w:rsidP="00204D9A">
      <w:pPr>
        <w:ind w:firstLine="567"/>
        <w:jc w:val="both"/>
      </w:pPr>
      <w:r w:rsidRPr="00204D9A">
        <w:t>а) место нахождения и график работы Администрации;</w:t>
      </w:r>
    </w:p>
    <w:p w:rsidR="00204D9A" w:rsidRPr="00204D9A" w:rsidRDefault="00204D9A" w:rsidP="00204D9A">
      <w:pPr>
        <w:ind w:firstLine="567"/>
        <w:jc w:val="both"/>
      </w:pPr>
      <w:r w:rsidRPr="00204D9A">
        <w:t>б) справочные телефоны Администрации, в том числе номер телефона-автоинформатора (при наличии);</w:t>
      </w:r>
    </w:p>
    <w:p w:rsidR="00204D9A" w:rsidRPr="00204D9A" w:rsidRDefault="00204D9A" w:rsidP="00204D9A">
      <w:pPr>
        <w:ind w:firstLine="567"/>
        <w:jc w:val="both"/>
      </w:pPr>
      <w:r w:rsidRPr="00204D9A">
        <w:t>в) адрес официального сайта Администрации, адрес ее электронной почты.</w:t>
      </w:r>
    </w:p>
    <w:p w:rsidR="00204D9A" w:rsidRPr="00204D9A" w:rsidRDefault="00204D9A" w:rsidP="00204D9A">
      <w:pPr>
        <w:ind w:firstLine="567"/>
        <w:jc w:val="both"/>
      </w:pPr>
      <w:r w:rsidRPr="00204D9A">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204D9A" w:rsidRPr="00204D9A" w:rsidRDefault="00204D9A" w:rsidP="00204D9A">
      <w:pPr>
        <w:ind w:firstLine="567"/>
        <w:jc w:val="both"/>
      </w:pPr>
      <w:r w:rsidRPr="00204D9A">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204D9A" w:rsidRPr="00204D9A" w:rsidRDefault="00204D9A" w:rsidP="00204D9A">
      <w:pPr>
        <w:ind w:firstLine="567"/>
        <w:jc w:val="both"/>
      </w:pPr>
      <w:r w:rsidRPr="00204D9A">
        <w:t>1.12. Подробную информацию о предоставляемой муниципальной услуге, о сроках и ходе ее предоставления можно получить в Администрации.</w:t>
      </w:r>
    </w:p>
    <w:p w:rsidR="00204D9A" w:rsidRPr="00204D9A" w:rsidRDefault="00204D9A" w:rsidP="00204D9A">
      <w:pPr>
        <w:autoSpaceDE w:val="0"/>
        <w:autoSpaceDN w:val="0"/>
        <w:ind w:firstLine="709"/>
        <w:jc w:val="both"/>
        <w:outlineLvl w:val="1"/>
        <w:rPr>
          <w:b/>
          <w:bCs/>
          <w:color w:val="000000" w:themeColor="text1"/>
        </w:rPr>
      </w:pPr>
    </w:p>
    <w:p w:rsidR="00204D9A" w:rsidRPr="00204D9A" w:rsidRDefault="00204D9A" w:rsidP="00204D9A">
      <w:pPr>
        <w:autoSpaceDE w:val="0"/>
        <w:autoSpaceDN w:val="0"/>
        <w:ind w:firstLine="709"/>
        <w:jc w:val="both"/>
        <w:outlineLvl w:val="1"/>
        <w:rPr>
          <w:b/>
          <w:bCs/>
          <w:color w:val="000000" w:themeColor="text1"/>
        </w:rPr>
      </w:pPr>
      <w:r w:rsidRPr="00204D9A">
        <w:rPr>
          <w:b/>
          <w:bCs/>
          <w:color w:val="000000" w:themeColor="text1"/>
        </w:rPr>
        <w:t>II. Стандарт предоставления муниципальной услуги</w:t>
      </w:r>
    </w:p>
    <w:p w:rsidR="00204D9A" w:rsidRPr="00204D9A" w:rsidRDefault="00204D9A" w:rsidP="00204D9A">
      <w:pPr>
        <w:autoSpaceDE w:val="0"/>
        <w:autoSpaceDN w:val="0"/>
        <w:ind w:firstLine="709"/>
        <w:jc w:val="both"/>
        <w:outlineLvl w:val="1"/>
        <w:rPr>
          <w:b/>
          <w:bCs/>
          <w:color w:val="000000" w:themeColor="text1"/>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Наименование муниципальной услуги</w:t>
      </w:r>
    </w:p>
    <w:p w:rsidR="00204D9A" w:rsidRPr="00204D9A" w:rsidRDefault="00204D9A" w:rsidP="00204D9A">
      <w:pPr>
        <w:autoSpaceDE w:val="0"/>
        <w:autoSpaceDN w:val="0"/>
        <w:ind w:firstLine="709"/>
        <w:jc w:val="both"/>
        <w:outlineLvl w:val="2"/>
        <w:rPr>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2.1. Наименование муниципальной услуги: «Признание частных жилых помещений пригодными (непригодными) для проживания граждан».</w:t>
      </w:r>
    </w:p>
    <w:p w:rsidR="00204D9A" w:rsidRPr="00204D9A" w:rsidRDefault="00204D9A" w:rsidP="00204D9A">
      <w:pPr>
        <w:autoSpaceDE w:val="0"/>
        <w:autoSpaceDN w:val="0"/>
        <w:ind w:firstLine="709"/>
        <w:jc w:val="both"/>
        <w:rPr>
          <w:color w:val="000000" w:themeColor="text1"/>
        </w:rPr>
      </w:pPr>
      <w:r w:rsidRPr="00204D9A">
        <w:rPr>
          <w:color w:val="000000" w:themeColor="text1"/>
        </w:rPr>
        <w:t>Краткое наименование муниципальной услуги отсутствует.</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 xml:space="preserve">Наименование органа местного самоуправления, предоставляющего </w:t>
      </w: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муниципальную услугу</w:t>
      </w:r>
    </w:p>
    <w:p w:rsidR="00204D9A" w:rsidRPr="00204D9A" w:rsidRDefault="00204D9A" w:rsidP="00204D9A">
      <w:pPr>
        <w:autoSpaceDE w:val="0"/>
        <w:autoSpaceDN w:val="0"/>
        <w:ind w:firstLine="709"/>
        <w:jc w:val="both"/>
        <w:outlineLvl w:val="2"/>
        <w:rPr>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2.2. Предоставление муниципальной услуги осуществляет Администрация.</w:t>
      </w:r>
    </w:p>
    <w:p w:rsidR="00204D9A" w:rsidRPr="00204D9A" w:rsidRDefault="00204D9A" w:rsidP="00204D9A">
      <w:pPr>
        <w:autoSpaceDE w:val="0"/>
        <w:autoSpaceDN w:val="0"/>
        <w:ind w:firstLine="709"/>
        <w:jc w:val="both"/>
        <w:rPr>
          <w:color w:val="000000" w:themeColor="text1"/>
        </w:rPr>
      </w:pPr>
      <w:r w:rsidRPr="00204D9A">
        <w:rPr>
          <w:color w:val="000000" w:themeColor="text1"/>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Результат предоставления муниципальной услуги</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2.3. Результатом предоставления муниципальной услуги является:</w:t>
      </w:r>
    </w:p>
    <w:p w:rsidR="00204D9A" w:rsidRPr="00204D9A" w:rsidRDefault="00204D9A" w:rsidP="00204D9A">
      <w:pPr>
        <w:autoSpaceDE w:val="0"/>
        <w:autoSpaceDN w:val="0"/>
        <w:ind w:firstLine="709"/>
        <w:jc w:val="both"/>
      </w:pPr>
      <w:r w:rsidRPr="00204D9A">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204D9A" w:rsidRPr="00204D9A" w:rsidRDefault="00204D9A" w:rsidP="00204D9A">
      <w:pPr>
        <w:autoSpaceDE w:val="0"/>
        <w:autoSpaceDN w:val="0"/>
        <w:ind w:firstLine="709"/>
        <w:jc w:val="both"/>
        <w:rPr>
          <w:color w:val="FF0000"/>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Срок предоставления муниципальной услуги</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pPr>
      <w:r w:rsidRPr="00204D9A">
        <w:rPr>
          <w:color w:val="000000" w:themeColor="text1"/>
        </w:rPr>
        <w:t xml:space="preserve">2.4. </w:t>
      </w:r>
      <w:r w:rsidRPr="00204D9A">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204D9A" w:rsidRPr="00204D9A" w:rsidRDefault="00204D9A" w:rsidP="00204D9A">
      <w:pPr>
        <w:autoSpaceDE w:val="0"/>
        <w:autoSpaceDN w:val="0"/>
        <w:ind w:firstLine="709"/>
        <w:jc w:val="both"/>
        <w:rPr>
          <w:color w:val="000000" w:themeColor="text1"/>
        </w:rPr>
      </w:pPr>
      <w:r w:rsidRPr="00204D9A">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204D9A">
        <w:rPr>
          <w:color w:val="000000" w:themeColor="text1"/>
        </w:rPr>
        <w:t xml:space="preserve"> дней со дня представления заявления и документов, необходимых для предоставления муниципальной услуги, в Администрацию.</w:t>
      </w:r>
    </w:p>
    <w:p w:rsidR="00204D9A" w:rsidRPr="00204D9A" w:rsidRDefault="00204D9A" w:rsidP="00204D9A">
      <w:pPr>
        <w:autoSpaceDE w:val="0"/>
        <w:autoSpaceDN w:val="0"/>
        <w:ind w:firstLine="709"/>
        <w:jc w:val="both"/>
        <w:rPr>
          <w:color w:val="000000" w:themeColor="text1"/>
        </w:rPr>
      </w:pPr>
      <w:r w:rsidRPr="00204D9A">
        <w:rPr>
          <w:color w:val="000000" w:themeColor="text1"/>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outlineLvl w:val="2"/>
        <w:rPr>
          <w:b/>
          <w:bCs/>
          <w:color w:val="000000" w:themeColor="text1"/>
        </w:rPr>
      </w:pPr>
      <w:r w:rsidRPr="00204D9A">
        <w:rPr>
          <w:b/>
          <w:bCs/>
          <w:color w:val="000000" w:themeColor="text1"/>
        </w:rPr>
        <w:t>Правовые основания для предоставления муниципальной услуги</w:t>
      </w:r>
    </w:p>
    <w:p w:rsidR="00204D9A" w:rsidRPr="00204D9A" w:rsidRDefault="00204D9A" w:rsidP="00204D9A">
      <w:pPr>
        <w:autoSpaceDE w:val="0"/>
        <w:autoSpaceDN w:val="0"/>
        <w:ind w:firstLine="709"/>
        <w:jc w:val="both"/>
        <w:outlineLvl w:val="2"/>
        <w:rPr>
          <w:b/>
          <w:bCs/>
          <w:color w:val="000000" w:themeColor="text1"/>
        </w:rPr>
      </w:pPr>
    </w:p>
    <w:p w:rsidR="00204D9A" w:rsidRPr="00204D9A" w:rsidRDefault="00204D9A" w:rsidP="00204D9A">
      <w:pPr>
        <w:autoSpaceDE w:val="0"/>
        <w:autoSpaceDN w:val="0"/>
        <w:ind w:firstLine="709"/>
        <w:jc w:val="both"/>
        <w:rPr>
          <w:color w:val="000000" w:themeColor="text1"/>
        </w:rPr>
      </w:pPr>
      <w:bookmarkStart w:id="41" w:name="_Hlk27814784"/>
      <w:r w:rsidRPr="00204D9A">
        <w:rPr>
          <w:color w:val="000000" w:themeColor="text1"/>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204D9A" w:rsidRPr="00204D9A" w:rsidRDefault="00204D9A" w:rsidP="00204D9A">
      <w:pPr>
        <w:autoSpaceDE w:val="0"/>
        <w:autoSpaceDN w:val="0"/>
        <w:ind w:firstLine="709"/>
        <w:jc w:val="both"/>
        <w:rPr>
          <w:color w:val="000000" w:themeColor="text1"/>
        </w:rPr>
      </w:pPr>
      <w:r w:rsidRPr="00204D9A">
        <w:rPr>
          <w:color w:val="000000" w:themeColor="text1"/>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204D9A" w:rsidRPr="00204D9A" w:rsidRDefault="00204D9A" w:rsidP="00204D9A">
      <w:pPr>
        <w:autoSpaceDE w:val="0"/>
        <w:autoSpaceDN w:val="0"/>
        <w:ind w:firstLine="709"/>
        <w:jc w:val="both"/>
        <w:rPr>
          <w:color w:val="000000" w:themeColor="text1"/>
          <w:lang w:eastAsia="ar-SA"/>
        </w:rPr>
      </w:pPr>
      <w:r w:rsidRPr="00204D9A">
        <w:rPr>
          <w:color w:val="000000" w:themeColor="text1"/>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04D9A" w:rsidRPr="00204D9A" w:rsidRDefault="00204D9A" w:rsidP="00204D9A">
      <w:pPr>
        <w:autoSpaceDE w:val="0"/>
        <w:autoSpaceDN w:val="0"/>
        <w:ind w:firstLine="709"/>
        <w:jc w:val="both"/>
        <w:rPr>
          <w:color w:val="000000" w:themeColor="text1"/>
        </w:rPr>
      </w:pPr>
    </w:p>
    <w:bookmarkEnd w:id="41"/>
    <w:p w:rsidR="00204D9A" w:rsidRPr="00204D9A" w:rsidRDefault="00204D9A" w:rsidP="00204D9A">
      <w:pPr>
        <w:autoSpaceDE w:val="0"/>
        <w:autoSpaceDN w:val="0"/>
        <w:adjustRightInd w:val="0"/>
        <w:ind w:firstLine="709"/>
        <w:jc w:val="both"/>
        <w:rPr>
          <w:b/>
          <w:color w:val="000000" w:themeColor="text1"/>
        </w:rPr>
      </w:pPr>
      <w:r w:rsidRPr="00204D9A">
        <w:rPr>
          <w:b/>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color w:val="000000" w:themeColor="text1"/>
        </w:rPr>
      </w:pPr>
      <w:bookmarkStart w:id="42" w:name="P164"/>
      <w:bookmarkEnd w:id="42"/>
      <w:r w:rsidRPr="00204D9A">
        <w:rPr>
          <w:color w:val="000000" w:themeColor="text1"/>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04D9A" w:rsidRPr="00204D9A" w:rsidRDefault="00204D9A" w:rsidP="00204D9A">
      <w:pPr>
        <w:autoSpaceDE w:val="0"/>
        <w:autoSpaceDN w:val="0"/>
        <w:ind w:firstLine="709"/>
        <w:jc w:val="both"/>
        <w:rPr>
          <w:color w:val="000000" w:themeColor="text1"/>
        </w:rPr>
      </w:pPr>
      <w:r w:rsidRPr="00204D9A">
        <w:rPr>
          <w:color w:val="000000" w:themeColor="text1"/>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204D9A" w:rsidRPr="00204D9A" w:rsidRDefault="00204D9A" w:rsidP="00204D9A">
      <w:pPr>
        <w:keepNext/>
        <w:keepLines/>
        <w:autoSpaceDE w:val="0"/>
        <w:autoSpaceDN w:val="0"/>
        <w:ind w:firstLine="709"/>
        <w:jc w:val="both"/>
        <w:rPr>
          <w:color w:val="000000" w:themeColor="text1"/>
        </w:rPr>
      </w:pPr>
      <w:r w:rsidRPr="00204D9A">
        <w:rPr>
          <w:color w:val="000000" w:themeColor="text1"/>
        </w:rPr>
        <w:t xml:space="preserve">2.6.2. Документ, подтверждающий полномочия представителя заявителя действовать от его имени. </w:t>
      </w:r>
    </w:p>
    <w:p w:rsidR="00204D9A" w:rsidRPr="00204D9A" w:rsidRDefault="00204D9A" w:rsidP="00204D9A">
      <w:pPr>
        <w:autoSpaceDE w:val="0"/>
        <w:autoSpaceDN w:val="0"/>
        <w:adjustRightInd w:val="0"/>
        <w:ind w:firstLine="709"/>
        <w:jc w:val="both"/>
        <w:rPr>
          <w:color w:val="000000" w:themeColor="text1"/>
        </w:rPr>
      </w:pPr>
      <w:r w:rsidRPr="00204D9A">
        <w:rPr>
          <w:color w:val="000000" w:themeColor="text1"/>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204D9A" w:rsidRPr="00204D9A" w:rsidRDefault="00204D9A" w:rsidP="00204D9A">
      <w:pPr>
        <w:autoSpaceDE w:val="0"/>
        <w:autoSpaceDN w:val="0"/>
        <w:adjustRightInd w:val="0"/>
        <w:ind w:firstLine="709"/>
        <w:jc w:val="both"/>
        <w:rPr>
          <w:color w:val="000000" w:themeColor="text1"/>
        </w:rPr>
      </w:pPr>
      <w:r w:rsidRPr="00204D9A">
        <w:rPr>
          <w:color w:val="000000" w:themeColor="text1"/>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sidRPr="00204D9A">
        <w:rPr>
          <w:color w:val="FF0000"/>
        </w:rPr>
        <w:t xml:space="preserve"> </w:t>
      </w:r>
    </w:p>
    <w:p w:rsidR="00204D9A" w:rsidRPr="00204D9A" w:rsidRDefault="00204D9A" w:rsidP="00204D9A">
      <w:pPr>
        <w:keepNext/>
        <w:keepLines/>
        <w:autoSpaceDE w:val="0"/>
        <w:autoSpaceDN w:val="0"/>
        <w:ind w:firstLine="709"/>
        <w:jc w:val="both"/>
        <w:rPr>
          <w:color w:val="000000" w:themeColor="text1"/>
        </w:rPr>
      </w:pPr>
      <w:r w:rsidRPr="00204D9A">
        <w:rPr>
          <w:color w:val="000000" w:themeColor="text1"/>
        </w:rPr>
        <w:t>2.6.5. Заявления, письма, жалобы на неудовлетворительные условия проживания- по усмотрению заявителя.</w:t>
      </w:r>
    </w:p>
    <w:p w:rsidR="00204D9A" w:rsidRPr="00204D9A" w:rsidRDefault="00204D9A" w:rsidP="00204D9A">
      <w:pPr>
        <w:autoSpaceDE w:val="0"/>
        <w:autoSpaceDN w:val="0"/>
        <w:ind w:firstLine="709"/>
        <w:jc w:val="both"/>
        <w:rPr>
          <w:color w:val="000000" w:themeColor="text1"/>
        </w:rPr>
      </w:pPr>
      <w:bookmarkStart w:id="43" w:name="P177"/>
      <w:bookmarkEnd w:id="43"/>
      <w:r w:rsidRPr="00204D9A">
        <w:rPr>
          <w:color w:val="000000" w:themeColor="text1"/>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204D9A" w:rsidRPr="00204D9A" w:rsidRDefault="00204D9A" w:rsidP="00204D9A">
      <w:pPr>
        <w:autoSpaceDE w:val="0"/>
        <w:autoSpaceDN w:val="0"/>
        <w:ind w:firstLine="709"/>
        <w:jc w:val="both"/>
        <w:rPr>
          <w:color w:val="000000" w:themeColor="text1"/>
        </w:rPr>
      </w:pPr>
      <w:r w:rsidRPr="00204D9A">
        <w:rPr>
          <w:color w:val="000000" w:themeColor="text1"/>
        </w:rPr>
        <w:t>2.7.1. Сведения из Единого государственного реестра недвижимости;</w:t>
      </w:r>
    </w:p>
    <w:p w:rsidR="00204D9A" w:rsidRPr="00204D9A" w:rsidRDefault="00204D9A" w:rsidP="00204D9A">
      <w:pPr>
        <w:autoSpaceDE w:val="0"/>
        <w:autoSpaceDN w:val="0"/>
        <w:ind w:firstLine="709"/>
        <w:jc w:val="both"/>
        <w:rPr>
          <w:color w:val="000000" w:themeColor="text1"/>
        </w:rPr>
      </w:pPr>
      <w:r w:rsidRPr="00204D9A">
        <w:rPr>
          <w:color w:val="000000" w:themeColor="text1"/>
        </w:rPr>
        <w:t>2.7.2. Технический паспорт частного жилого помещения;</w:t>
      </w:r>
    </w:p>
    <w:p w:rsidR="00204D9A" w:rsidRPr="00204D9A" w:rsidRDefault="00204D9A" w:rsidP="00204D9A">
      <w:pPr>
        <w:autoSpaceDE w:val="0"/>
        <w:autoSpaceDN w:val="0"/>
        <w:ind w:firstLine="709"/>
        <w:jc w:val="both"/>
        <w:rPr>
          <w:color w:val="000000" w:themeColor="text1"/>
        </w:rPr>
      </w:pPr>
      <w:r w:rsidRPr="00204D9A">
        <w:rPr>
          <w:color w:val="000000" w:themeColor="text1"/>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204D9A" w:rsidRPr="00204D9A" w:rsidRDefault="00204D9A" w:rsidP="00204D9A">
      <w:pPr>
        <w:tabs>
          <w:tab w:val="left" w:pos="567"/>
        </w:tabs>
        <w:autoSpaceDE w:val="0"/>
        <w:autoSpaceDN w:val="0"/>
        <w:ind w:firstLine="709"/>
        <w:jc w:val="both"/>
        <w:rPr>
          <w:color w:val="000000" w:themeColor="text1"/>
        </w:rPr>
      </w:pPr>
      <w:bookmarkStart w:id="44" w:name="P178"/>
      <w:bookmarkEnd w:id="44"/>
      <w:r w:rsidRPr="00204D9A">
        <w:rPr>
          <w:color w:val="000000" w:themeColor="text1"/>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w:t>
      </w:r>
      <w:r w:rsidRPr="00204D9A">
        <w:rPr>
          <w:color w:val="000000" w:themeColor="text1"/>
        </w:rPr>
        <w:lastRenderedPageBreak/>
        <w:t>правовыми актами, регулирующими отношения, возникающие в связи с предоставлением муниципальной услуги.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2.10. Заявитель может подать заявление и документы, необходимые для предоставления муниципальной услуги, следующими способами: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а) лично на бумажном носителе по местонахождению Администрации;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б) на бумажном носителе посредством почтового отправления с уведомлением о вручении по местонахождению Администрации;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204D9A" w:rsidRPr="00204D9A" w:rsidRDefault="00204D9A" w:rsidP="00204D9A">
      <w:pPr>
        <w:tabs>
          <w:tab w:val="left" w:pos="567"/>
        </w:tabs>
        <w:autoSpaceDE w:val="0"/>
        <w:autoSpaceDN w:val="0"/>
        <w:ind w:firstLine="709"/>
        <w:jc w:val="both"/>
        <w:rPr>
          <w:color w:val="000000" w:themeColor="text1"/>
        </w:rPr>
      </w:pPr>
      <w:r w:rsidRPr="00204D9A">
        <w:rPr>
          <w:color w:val="000000" w:themeColor="text1"/>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204D9A" w:rsidRPr="00204D9A" w:rsidRDefault="00204D9A" w:rsidP="00204D9A">
      <w:pPr>
        <w:tabs>
          <w:tab w:val="left" w:pos="567"/>
        </w:tabs>
        <w:autoSpaceDE w:val="0"/>
        <w:autoSpaceDN w:val="0"/>
        <w:ind w:firstLine="709"/>
        <w:jc w:val="both"/>
        <w:rPr>
          <w:color w:val="000000" w:themeColor="text1"/>
        </w:rPr>
      </w:pPr>
    </w:p>
    <w:p w:rsidR="00204D9A" w:rsidRPr="00204D9A" w:rsidRDefault="00204D9A" w:rsidP="00204D9A">
      <w:pPr>
        <w:autoSpaceDE w:val="0"/>
        <w:autoSpaceDN w:val="0"/>
        <w:ind w:firstLine="709"/>
        <w:jc w:val="both"/>
        <w:rPr>
          <w:b/>
          <w:bCs/>
          <w:color w:val="000000" w:themeColor="text1"/>
        </w:rPr>
      </w:pPr>
      <w:r w:rsidRPr="00204D9A">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204D9A" w:rsidRPr="00204D9A" w:rsidRDefault="00204D9A" w:rsidP="00204D9A">
      <w:pPr>
        <w:autoSpaceDE w:val="0"/>
        <w:autoSpaceDN w:val="0"/>
        <w:ind w:firstLine="709"/>
        <w:jc w:val="both"/>
        <w:rPr>
          <w:b/>
          <w:bCs/>
          <w:color w:val="000000" w:themeColor="text1"/>
        </w:rPr>
      </w:pPr>
    </w:p>
    <w:p w:rsidR="00204D9A" w:rsidRPr="00204D9A" w:rsidRDefault="00204D9A" w:rsidP="00204D9A">
      <w:pPr>
        <w:autoSpaceDE w:val="0"/>
        <w:autoSpaceDN w:val="0"/>
        <w:ind w:firstLine="709"/>
        <w:jc w:val="both"/>
        <w:rPr>
          <w:color w:val="000000" w:themeColor="text1"/>
        </w:rPr>
      </w:pPr>
      <w:bookmarkStart w:id="45" w:name="P190"/>
      <w:bookmarkEnd w:id="45"/>
      <w:r w:rsidRPr="00204D9A">
        <w:rPr>
          <w:color w:val="000000" w:themeColor="text1"/>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204D9A" w:rsidRPr="00204D9A" w:rsidRDefault="00204D9A" w:rsidP="00204D9A">
      <w:pPr>
        <w:shd w:val="clear" w:color="auto" w:fill="FFFFFF"/>
        <w:ind w:right="-1" w:firstLine="709"/>
        <w:jc w:val="both"/>
        <w:textAlignment w:val="baseline"/>
        <w:outlineLvl w:val="2"/>
        <w:rPr>
          <w:color w:val="000000" w:themeColor="text1"/>
          <w:spacing w:val="2"/>
        </w:rPr>
      </w:pPr>
    </w:p>
    <w:p w:rsidR="00204D9A" w:rsidRPr="00204D9A" w:rsidRDefault="00204D9A" w:rsidP="00204D9A">
      <w:pPr>
        <w:shd w:val="clear" w:color="auto" w:fill="FFFFFF"/>
        <w:ind w:right="-1" w:firstLine="709"/>
        <w:jc w:val="both"/>
        <w:textAlignment w:val="baseline"/>
        <w:outlineLvl w:val="2"/>
        <w:rPr>
          <w:b/>
          <w:color w:val="000000" w:themeColor="text1"/>
          <w:spacing w:val="2"/>
        </w:rPr>
      </w:pPr>
      <w:r w:rsidRPr="00204D9A">
        <w:rPr>
          <w:b/>
          <w:color w:val="000000" w:themeColor="text1"/>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04D9A" w:rsidRPr="00204D9A" w:rsidRDefault="00204D9A" w:rsidP="00204D9A">
      <w:pPr>
        <w:shd w:val="clear" w:color="auto" w:fill="FFFFFF"/>
        <w:ind w:right="-1" w:firstLine="709"/>
        <w:jc w:val="both"/>
        <w:textAlignment w:val="baseline"/>
        <w:outlineLvl w:val="2"/>
        <w:rPr>
          <w:color w:val="000000" w:themeColor="text1"/>
          <w:spacing w:val="2"/>
        </w:rPr>
      </w:pPr>
    </w:p>
    <w:p w:rsidR="00204D9A" w:rsidRPr="00204D9A" w:rsidRDefault="00204D9A" w:rsidP="00204D9A">
      <w:pPr>
        <w:autoSpaceDE w:val="0"/>
        <w:autoSpaceDN w:val="0"/>
        <w:adjustRightInd w:val="0"/>
        <w:ind w:right="-1" w:firstLine="709"/>
        <w:jc w:val="both"/>
        <w:rPr>
          <w:color w:val="000000" w:themeColor="text1"/>
          <w:spacing w:val="2"/>
        </w:rPr>
      </w:pPr>
      <w:r w:rsidRPr="00204D9A">
        <w:rPr>
          <w:color w:val="000000" w:themeColor="text1"/>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204D9A" w:rsidRPr="00204D9A" w:rsidRDefault="00204D9A" w:rsidP="00204D9A">
      <w:pPr>
        <w:autoSpaceDE w:val="0"/>
        <w:autoSpaceDN w:val="0"/>
        <w:adjustRightInd w:val="0"/>
        <w:ind w:right="-1" w:firstLine="709"/>
        <w:jc w:val="both"/>
        <w:rPr>
          <w:color w:val="000000" w:themeColor="text1"/>
          <w:spacing w:val="2"/>
        </w:rPr>
      </w:pPr>
      <w:r w:rsidRPr="00204D9A">
        <w:rPr>
          <w:color w:val="000000" w:themeColor="text1"/>
          <w:spacing w:val="2"/>
        </w:rPr>
        <w:t>2.13. Основания для приостановления предоставления муниципальной услуги отсутствуют.</w:t>
      </w:r>
    </w:p>
    <w:p w:rsidR="00204D9A" w:rsidRPr="00204D9A" w:rsidRDefault="00204D9A" w:rsidP="00204D9A">
      <w:pPr>
        <w:shd w:val="clear" w:color="auto" w:fill="FFFFFF"/>
        <w:ind w:right="-1" w:firstLine="709"/>
        <w:jc w:val="both"/>
        <w:textAlignment w:val="baseline"/>
        <w:outlineLvl w:val="2"/>
        <w:rPr>
          <w:color w:val="000000" w:themeColor="text1"/>
          <w:spacing w:val="2"/>
        </w:rPr>
      </w:pPr>
    </w:p>
    <w:p w:rsidR="00204D9A" w:rsidRPr="00204D9A" w:rsidRDefault="00204D9A" w:rsidP="00204D9A">
      <w:pPr>
        <w:shd w:val="clear" w:color="auto" w:fill="FFFFFF"/>
        <w:ind w:right="-1" w:firstLine="709"/>
        <w:jc w:val="both"/>
        <w:textAlignment w:val="baseline"/>
        <w:outlineLvl w:val="2"/>
        <w:rPr>
          <w:b/>
          <w:color w:val="000000" w:themeColor="text1"/>
          <w:spacing w:val="2"/>
        </w:rPr>
      </w:pPr>
      <w:r w:rsidRPr="00204D9A">
        <w:rPr>
          <w:b/>
          <w:color w:val="000000" w:themeColor="text1"/>
          <w:spacing w:val="2"/>
        </w:rPr>
        <w:t>Исчерпывающий перечень услуг, которые являются необходимыми и обязательными для предоставления муниципальной услуги</w:t>
      </w:r>
    </w:p>
    <w:p w:rsidR="00204D9A" w:rsidRPr="00204D9A" w:rsidRDefault="00204D9A" w:rsidP="00204D9A">
      <w:pPr>
        <w:shd w:val="clear" w:color="auto" w:fill="FFFFFF"/>
        <w:ind w:right="-1" w:firstLine="709"/>
        <w:jc w:val="both"/>
        <w:textAlignment w:val="baseline"/>
        <w:outlineLvl w:val="2"/>
        <w:rPr>
          <w:color w:val="000000" w:themeColor="text1"/>
          <w:spacing w:val="2"/>
        </w:rPr>
      </w:pP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2.14. Не предусмотрен.</w:t>
      </w:r>
    </w:p>
    <w:p w:rsidR="00204D9A" w:rsidRPr="00204D9A" w:rsidRDefault="00204D9A" w:rsidP="00204D9A">
      <w:pPr>
        <w:autoSpaceDE w:val="0"/>
        <w:autoSpaceDN w:val="0"/>
        <w:ind w:firstLine="709"/>
        <w:jc w:val="both"/>
        <w:rPr>
          <w:b/>
          <w:bCs/>
          <w:color w:val="000000" w:themeColor="text1"/>
        </w:rPr>
      </w:pPr>
    </w:p>
    <w:p w:rsidR="00204D9A" w:rsidRPr="00204D9A" w:rsidRDefault="00204D9A" w:rsidP="00204D9A">
      <w:pPr>
        <w:autoSpaceDE w:val="0"/>
        <w:autoSpaceDN w:val="0"/>
        <w:ind w:firstLine="709"/>
        <w:jc w:val="both"/>
        <w:rPr>
          <w:b/>
          <w:bCs/>
          <w:color w:val="000000" w:themeColor="text1"/>
        </w:rPr>
      </w:pPr>
      <w:r w:rsidRPr="00204D9A">
        <w:rPr>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04D9A" w:rsidRPr="00204D9A" w:rsidRDefault="00204D9A" w:rsidP="00204D9A">
      <w:pPr>
        <w:autoSpaceDE w:val="0"/>
        <w:autoSpaceDN w:val="0"/>
        <w:ind w:firstLine="709"/>
        <w:jc w:val="both"/>
        <w:rPr>
          <w:b/>
          <w:bCs/>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2.15. Муниципальная услуга предоставляется бесплатно.</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b/>
          <w:bCs/>
          <w:color w:val="000000" w:themeColor="text1"/>
        </w:rPr>
      </w:pPr>
      <w:r w:rsidRPr="00204D9A">
        <w:rPr>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04D9A" w:rsidRPr="00204D9A" w:rsidRDefault="00204D9A" w:rsidP="00204D9A">
      <w:pPr>
        <w:autoSpaceDE w:val="0"/>
        <w:autoSpaceDN w:val="0"/>
        <w:ind w:firstLine="709"/>
        <w:jc w:val="both"/>
        <w:rPr>
          <w:b/>
          <w:bCs/>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2.16. Время ожидания в очереди не должно превышать:</w:t>
      </w:r>
    </w:p>
    <w:p w:rsidR="00204D9A" w:rsidRPr="00204D9A" w:rsidRDefault="00204D9A" w:rsidP="00204D9A">
      <w:pPr>
        <w:autoSpaceDE w:val="0"/>
        <w:autoSpaceDN w:val="0"/>
        <w:ind w:firstLine="709"/>
        <w:jc w:val="both"/>
        <w:rPr>
          <w:color w:val="000000" w:themeColor="text1"/>
        </w:rPr>
      </w:pPr>
      <w:r w:rsidRPr="00204D9A">
        <w:rPr>
          <w:color w:val="000000" w:themeColor="text1"/>
        </w:rPr>
        <w:t>а) при подаче заявления и (или) документов, необходимых для предоставления муниципальной услуги - 15 минут;</w:t>
      </w:r>
    </w:p>
    <w:p w:rsidR="00204D9A" w:rsidRPr="00204D9A" w:rsidRDefault="00204D9A" w:rsidP="00204D9A">
      <w:pPr>
        <w:autoSpaceDE w:val="0"/>
        <w:autoSpaceDN w:val="0"/>
        <w:ind w:firstLine="709"/>
        <w:jc w:val="both"/>
        <w:rPr>
          <w:color w:val="000000" w:themeColor="text1"/>
        </w:rPr>
      </w:pPr>
      <w:r w:rsidRPr="00204D9A">
        <w:rPr>
          <w:color w:val="000000" w:themeColor="text1"/>
        </w:rPr>
        <w:t>б) при получении результата предоставления муниципальной услуги - 15 минут.</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b/>
          <w:bCs/>
          <w:color w:val="000000" w:themeColor="text1"/>
        </w:rPr>
      </w:pPr>
      <w:r w:rsidRPr="00204D9A">
        <w:rPr>
          <w:b/>
          <w:bCs/>
          <w:color w:val="000000" w:themeColor="text1"/>
        </w:rPr>
        <w:t>Срок регистрации заявления заявителя о предоставлении муниципальной услуги</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2.17. Регистрация заявления – 1 (один) день со дня поступления заявления и документов, необходимых для предоставления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Заявление регистрируется в установленной системе документооборота с присвоением входящего номера и указанием даты его получения.</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rPr>
          <w:b/>
          <w:bCs/>
          <w:color w:val="000000" w:themeColor="text1"/>
        </w:rPr>
      </w:pPr>
      <w:r w:rsidRPr="00204D9A">
        <w:rPr>
          <w:b/>
          <w:bCs/>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04D9A" w:rsidRPr="00204D9A" w:rsidRDefault="00204D9A" w:rsidP="00204D9A">
      <w:pPr>
        <w:autoSpaceDE w:val="0"/>
        <w:autoSpaceDN w:val="0"/>
        <w:ind w:firstLine="709"/>
        <w:jc w:val="both"/>
        <w:rPr>
          <w:b/>
          <w:bCs/>
          <w:color w:val="000000" w:themeColor="text1"/>
        </w:rPr>
      </w:pPr>
    </w:p>
    <w:p w:rsidR="00204D9A" w:rsidRPr="00204D9A" w:rsidRDefault="00204D9A" w:rsidP="00204D9A">
      <w:pPr>
        <w:autoSpaceDE w:val="0"/>
        <w:autoSpaceDN w:val="0"/>
        <w:ind w:firstLine="709"/>
        <w:jc w:val="both"/>
        <w:rPr>
          <w:bCs/>
          <w:color w:val="000000" w:themeColor="text1"/>
        </w:rPr>
      </w:pPr>
      <w:r w:rsidRPr="00204D9A">
        <w:rPr>
          <w:bCs/>
          <w:color w:val="000000" w:themeColor="text1"/>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На видном месте располагаются схемы размещения средств пожаротушения и путей эвакуации посетителей и специалистов Администрации, МФЦ.</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Предоставление муниципальной услуги осуществляется в специально выделенных для этой цели помещениях.</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2.19. Помещения, в которых осуществляется предоставление муниципальной услуги, оборудуются:</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а) информационными стендами, содержащими визуальную и текстовую информацию;</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б) стульями и столами для возможности оформления документов.</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На информационных стендах Администрации и МФЦ размещается информация, предусмотренная пунктом 1.5 Административного регламента.</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Количество мест ожидания определяется исходя из фактической нагрузки и возможностей для их размещения в здании.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2.20. Места для заполнения документов оборудуются стульями, столами (стойками) и обеспечиваются бланками заявлений и образцами их заполнения.</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2.21. Кабинеты приема заявителей должны иметь информационные таблички (вывески) с указанием:</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а) номера кабинета;</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04D9A">
        <w:rPr>
          <w:bCs/>
          <w:color w:val="000000" w:themeColor="text1"/>
        </w:rPr>
        <w:t>брелками</w:t>
      </w:r>
      <w:proofErr w:type="spellEnd"/>
      <w:r w:rsidRPr="00204D9A">
        <w:rPr>
          <w:bCs/>
          <w:color w:val="000000" w:themeColor="text1"/>
        </w:rPr>
        <w:t>-коммуникаторами).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Специалисты Администрации и МФЦ обеспечиваются личными нагрудными карточками (</w:t>
      </w:r>
      <w:proofErr w:type="spellStart"/>
      <w:r w:rsidRPr="00204D9A">
        <w:rPr>
          <w:bCs/>
          <w:color w:val="000000" w:themeColor="text1"/>
        </w:rPr>
        <w:t>бейджами</w:t>
      </w:r>
      <w:proofErr w:type="spellEnd"/>
      <w:r w:rsidRPr="00204D9A">
        <w:rPr>
          <w:bCs/>
          <w:color w:val="000000" w:themeColor="text1"/>
        </w:rPr>
        <w:t>) с указанием фамилии, имени, отчества (при его наличии) и должности.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lastRenderedPageBreak/>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204D9A" w:rsidRPr="00204D9A" w:rsidRDefault="00204D9A" w:rsidP="00204D9A">
      <w:pPr>
        <w:autoSpaceDE w:val="0"/>
        <w:autoSpaceDN w:val="0"/>
        <w:ind w:firstLine="709"/>
        <w:jc w:val="both"/>
        <w:rPr>
          <w:bCs/>
          <w:color w:val="000000" w:themeColor="text1"/>
        </w:rPr>
      </w:pPr>
      <w:r w:rsidRPr="00204D9A">
        <w:rPr>
          <w:bCs/>
          <w:color w:val="000000" w:themeColor="text1"/>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04D9A">
        <w:rPr>
          <w:bCs/>
          <w:color w:val="000000" w:themeColor="text1"/>
        </w:rPr>
        <w:t>сурдопереводчика</w:t>
      </w:r>
      <w:proofErr w:type="spellEnd"/>
      <w:r w:rsidRPr="00204D9A">
        <w:rPr>
          <w:bCs/>
          <w:color w:val="000000" w:themeColor="text1"/>
        </w:rPr>
        <w:t xml:space="preserve"> и </w:t>
      </w:r>
      <w:proofErr w:type="spellStart"/>
      <w:r w:rsidRPr="00204D9A">
        <w:rPr>
          <w:bCs/>
          <w:color w:val="000000" w:themeColor="text1"/>
        </w:rPr>
        <w:t>тифлосурдопереводчика</w:t>
      </w:r>
      <w:proofErr w:type="spellEnd"/>
      <w:r w:rsidRPr="00204D9A">
        <w:rPr>
          <w:bCs/>
          <w:color w:val="000000" w:themeColor="text1"/>
        </w:rPr>
        <w:t>.</w:t>
      </w:r>
    </w:p>
    <w:p w:rsidR="00204D9A" w:rsidRPr="00204D9A" w:rsidRDefault="00204D9A" w:rsidP="00204D9A">
      <w:pPr>
        <w:autoSpaceDE w:val="0"/>
        <w:autoSpaceDN w:val="0"/>
        <w:ind w:firstLine="709"/>
        <w:jc w:val="both"/>
        <w:rPr>
          <w:color w:val="000000" w:themeColor="text1"/>
        </w:rPr>
      </w:pPr>
      <w:r w:rsidRPr="00204D9A">
        <w:rPr>
          <w:bCs/>
          <w:color w:val="000000" w:themeColor="text1"/>
        </w:rPr>
        <w:t>Специалисты Администрации, МФЦ оказывают помощь инвалидам в преодолении барьеров, мешающих получению ими услуг наравне с другими лицами.</w:t>
      </w:r>
    </w:p>
    <w:p w:rsidR="00204D9A" w:rsidRPr="00204D9A" w:rsidRDefault="00204D9A" w:rsidP="00204D9A">
      <w:pPr>
        <w:autoSpaceDE w:val="0"/>
        <w:autoSpaceDN w:val="0"/>
        <w:ind w:firstLine="709"/>
        <w:jc w:val="both"/>
        <w:rPr>
          <w:b/>
          <w:color w:val="000000" w:themeColor="text1"/>
        </w:rPr>
      </w:pPr>
    </w:p>
    <w:p w:rsidR="00204D9A" w:rsidRPr="00204D9A" w:rsidRDefault="00204D9A" w:rsidP="00204D9A">
      <w:pPr>
        <w:autoSpaceDE w:val="0"/>
        <w:autoSpaceDN w:val="0"/>
        <w:ind w:firstLine="709"/>
        <w:jc w:val="both"/>
        <w:rPr>
          <w:b/>
          <w:color w:val="000000" w:themeColor="text1"/>
        </w:rPr>
      </w:pPr>
      <w:r w:rsidRPr="00204D9A">
        <w:rPr>
          <w:b/>
          <w:color w:val="000000" w:themeColor="text1"/>
        </w:rPr>
        <w:t>Показатели доступности и качества муниципальных услуг</w:t>
      </w:r>
    </w:p>
    <w:p w:rsidR="00204D9A" w:rsidRPr="00204D9A" w:rsidRDefault="00204D9A" w:rsidP="00204D9A">
      <w:pPr>
        <w:autoSpaceDE w:val="0"/>
        <w:autoSpaceDN w:val="0"/>
        <w:ind w:firstLine="709"/>
        <w:jc w:val="both"/>
        <w:rPr>
          <w:b/>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2.25. Показателями доступности предоставления муниципальной услуги являются:</w:t>
      </w:r>
    </w:p>
    <w:p w:rsidR="00204D9A" w:rsidRPr="00204D9A" w:rsidRDefault="00204D9A" w:rsidP="00204D9A">
      <w:pPr>
        <w:autoSpaceDE w:val="0"/>
        <w:autoSpaceDN w:val="0"/>
        <w:ind w:firstLine="709"/>
        <w:jc w:val="both"/>
        <w:rPr>
          <w:color w:val="000000" w:themeColor="text1"/>
        </w:rPr>
      </w:pPr>
      <w:r w:rsidRPr="00204D9A">
        <w:rPr>
          <w:color w:val="000000" w:themeColor="text1"/>
        </w:rPr>
        <w:t>а) транспортная доступность к месту предоставления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б) обеспечение беспрепятственного доступа лиц к помещениям, в которых предоставляется муниципальная услуга;</w:t>
      </w:r>
    </w:p>
    <w:p w:rsidR="00204D9A" w:rsidRPr="00204D9A" w:rsidRDefault="00204D9A" w:rsidP="00204D9A">
      <w:pPr>
        <w:autoSpaceDE w:val="0"/>
        <w:autoSpaceDN w:val="0"/>
        <w:ind w:firstLine="709"/>
        <w:jc w:val="both"/>
        <w:rPr>
          <w:color w:val="000000" w:themeColor="text1"/>
        </w:rPr>
      </w:pPr>
      <w:r w:rsidRPr="00204D9A">
        <w:rPr>
          <w:color w:val="000000" w:themeColor="text1"/>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204D9A" w:rsidRPr="00204D9A" w:rsidRDefault="00204D9A" w:rsidP="00204D9A">
      <w:pPr>
        <w:autoSpaceDE w:val="0"/>
        <w:autoSpaceDN w:val="0"/>
        <w:ind w:firstLine="709"/>
        <w:jc w:val="both"/>
        <w:rPr>
          <w:color w:val="000000" w:themeColor="text1"/>
        </w:rPr>
      </w:pPr>
      <w:r w:rsidRPr="00204D9A">
        <w:rPr>
          <w:color w:val="000000" w:themeColor="text1"/>
        </w:rPr>
        <w:t>г) размещение информации о порядке предоставления муниципальной услуги на информационных стендах;</w:t>
      </w:r>
    </w:p>
    <w:p w:rsidR="00204D9A" w:rsidRPr="00204D9A" w:rsidRDefault="00204D9A" w:rsidP="00204D9A">
      <w:pPr>
        <w:autoSpaceDE w:val="0"/>
        <w:autoSpaceDN w:val="0"/>
        <w:ind w:firstLine="709"/>
        <w:jc w:val="both"/>
        <w:rPr>
          <w:color w:val="000000" w:themeColor="text1"/>
        </w:rPr>
      </w:pPr>
      <w:r w:rsidRPr="00204D9A">
        <w:rPr>
          <w:color w:val="000000" w:themeColor="text1"/>
        </w:rPr>
        <w:t>д) предоставление возможности подачи заявления о предоставлении муниципальной услуги (заявления) в электронной форме;</w:t>
      </w:r>
    </w:p>
    <w:p w:rsidR="00204D9A" w:rsidRPr="00204D9A" w:rsidRDefault="00204D9A" w:rsidP="00204D9A">
      <w:pPr>
        <w:autoSpaceDE w:val="0"/>
        <w:autoSpaceDN w:val="0"/>
        <w:ind w:firstLine="709"/>
        <w:jc w:val="both"/>
        <w:rPr>
          <w:color w:val="000000" w:themeColor="text1"/>
        </w:rPr>
      </w:pPr>
      <w:r w:rsidRPr="00204D9A">
        <w:rPr>
          <w:color w:val="000000" w:themeColor="text1"/>
        </w:rPr>
        <w:t>е) размещение информации о порядке предоставления муниципальной услуги в средствах массовой информации.</w:t>
      </w:r>
    </w:p>
    <w:p w:rsidR="00204D9A" w:rsidRPr="00204D9A" w:rsidRDefault="00204D9A" w:rsidP="00204D9A">
      <w:pPr>
        <w:autoSpaceDE w:val="0"/>
        <w:autoSpaceDN w:val="0"/>
        <w:ind w:firstLine="709"/>
        <w:jc w:val="both"/>
        <w:rPr>
          <w:color w:val="000000" w:themeColor="text1"/>
        </w:rPr>
      </w:pPr>
      <w:r w:rsidRPr="00204D9A">
        <w:rPr>
          <w:color w:val="000000" w:themeColor="text1"/>
        </w:rPr>
        <w:t>ж) возможность подачи заявления посредством МФЦ.</w:t>
      </w:r>
    </w:p>
    <w:p w:rsidR="00204D9A" w:rsidRPr="00204D9A" w:rsidRDefault="00204D9A" w:rsidP="00204D9A">
      <w:pPr>
        <w:autoSpaceDE w:val="0"/>
        <w:autoSpaceDN w:val="0"/>
        <w:ind w:firstLine="709"/>
        <w:jc w:val="both"/>
        <w:rPr>
          <w:color w:val="000000" w:themeColor="text1"/>
        </w:rPr>
      </w:pPr>
      <w:r w:rsidRPr="00204D9A">
        <w:rPr>
          <w:color w:val="000000" w:themeColor="text1"/>
        </w:rPr>
        <w:t>2.26. Показателями качества предоставления муниципальной услуги являются:</w:t>
      </w:r>
    </w:p>
    <w:p w:rsidR="00204D9A" w:rsidRPr="00204D9A" w:rsidRDefault="00204D9A" w:rsidP="00204D9A">
      <w:pPr>
        <w:autoSpaceDE w:val="0"/>
        <w:autoSpaceDN w:val="0"/>
        <w:ind w:firstLine="709"/>
        <w:jc w:val="both"/>
        <w:rPr>
          <w:color w:val="000000" w:themeColor="text1"/>
        </w:rPr>
      </w:pPr>
      <w:r w:rsidRPr="00204D9A">
        <w:rPr>
          <w:color w:val="000000" w:themeColor="text1"/>
        </w:rPr>
        <w:t>а) соблюдение сроков предоставления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04D9A" w:rsidRPr="00204D9A" w:rsidRDefault="00204D9A" w:rsidP="00204D9A">
      <w:pPr>
        <w:autoSpaceDE w:val="0"/>
        <w:autoSpaceDN w:val="0"/>
        <w:ind w:firstLine="709"/>
        <w:jc w:val="both"/>
        <w:rPr>
          <w:b/>
          <w:color w:val="000000" w:themeColor="text1"/>
        </w:rPr>
      </w:pPr>
    </w:p>
    <w:p w:rsidR="00204D9A" w:rsidRPr="00204D9A" w:rsidRDefault="00204D9A" w:rsidP="00204D9A">
      <w:pPr>
        <w:autoSpaceDE w:val="0"/>
        <w:autoSpaceDN w:val="0"/>
        <w:ind w:firstLine="709"/>
        <w:jc w:val="both"/>
        <w:rPr>
          <w:b/>
          <w:color w:val="000000" w:themeColor="text1"/>
        </w:rPr>
      </w:pPr>
      <w:r w:rsidRPr="00204D9A">
        <w:rPr>
          <w:b/>
          <w:color w:val="000000" w:themeColor="text1"/>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04D9A" w:rsidRPr="00204D9A" w:rsidRDefault="00204D9A" w:rsidP="00204D9A">
      <w:pPr>
        <w:autoSpaceDE w:val="0"/>
        <w:autoSpaceDN w:val="0"/>
        <w:ind w:firstLine="709"/>
        <w:jc w:val="both"/>
        <w:rPr>
          <w:b/>
          <w:color w:val="000000" w:themeColor="text1"/>
        </w:rPr>
      </w:pPr>
    </w:p>
    <w:p w:rsidR="00204D9A" w:rsidRPr="00204D9A" w:rsidRDefault="00204D9A" w:rsidP="00204D9A">
      <w:pPr>
        <w:autoSpaceDE w:val="0"/>
        <w:autoSpaceDN w:val="0"/>
        <w:ind w:firstLine="709"/>
        <w:jc w:val="both"/>
        <w:rPr>
          <w:color w:val="000000" w:themeColor="text1"/>
        </w:rPr>
      </w:pPr>
      <w:r w:rsidRPr="00204D9A">
        <w:rPr>
          <w:color w:val="000000" w:themeColor="text1"/>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204D9A" w:rsidRPr="00204D9A" w:rsidRDefault="00204D9A" w:rsidP="00204D9A">
      <w:pPr>
        <w:autoSpaceDE w:val="0"/>
        <w:autoSpaceDN w:val="0"/>
        <w:ind w:firstLine="709"/>
        <w:jc w:val="both"/>
        <w:rPr>
          <w:color w:val="000000" w:themeColor="text1"/>
        </w:rPr>
      </w:pPr>
      <w:r w:rsidRPr="00204D9A">
        <w:rPr>
          <w:color w:val="000000" w:themeColor="text1"/>
        </w:rPr>
        <w:t>При обращении заявителя в МФЦ взаимодействие с Администрацией осуществляется без участия заявителя.</w:t>
      </w:r>
    </w:p>
    <w:p w:rsidR="00204D9A" w:rsidRPr="00204D9A" w:rsidRDefault="00204D9A" w:rsidP="00204D9A">
      <w:pPr>
        <w:autoSpaceDE w:val="0"/>
        <w:autoSpaceDN w:val="0"/>
        <w:ind w:firstLine="709"/>
        <w:jc w:val="both"/>
        <w:rPr>
          <w:color w:val="000000" w:themeColor="text1"/>
        </w:rPr>
      </w:pPr>
      <w:r w:rsidRPr="00204D9A">
        <w:rPr>
          <w:position w:val="-2"/>
        </w:rPr>
        <w:t>2.28. Заявление в форме электронного документа направляется</w:t>
      </w:r>
      <w:r w:rsidRPr="00204D9A">
        <w:rPr>
          <w:position w:val="-2"/>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204D9A" w:rsidRPr="00204D9A" w:rsidRDefault="00204D9A" w:rsidP="00204D9A">
      <w:pPr>
        <w:autoSpaceDE w:val="0"/>
        <w:autoSpaceDN w:val="0"/>
        <w:ind w:firstLine="709"/>
        <w:jc w:val="both"/>
        <w:rPr>
          <w:color w:val="000000" w:themeColor="text1"/>
        </w:rPr>
      </w:pPr>
      <w:r w:rsidRPr="00204D9A">
        <w:rPr>
          <w:position w:val="-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204D9A" w:rsidRPr="00204D9A" w:rsidRDefault="00204D9A" w:rsidP="00204D9A">
      <w:pPr>
        <w:autoSpaceDE w:val="0"/>
        <w:autoSpaceDN w:val="0"/>
        <w:ind w:firstLine="709"/>
        <w:jc w:val="both"/>
        <w:rPr>
          <w:color w:val="000000" w:themeColor="text1"/>
        </w:rPr>
      </w:pPr>
      <w:r w:rsidRPr="00204D9A">
        <w:rPr>
          <w:position w:val="-2"/>
        </w:rPr>
        <w:t>а) получение информации о порядке и сроках предоставления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б</w:t>
      </w:r>
      <w:r w:rsidRPr="00204D9A">
        <w:rPr>
          <w:position w:val="-2"/>
        </w:rPr>
        <w:t xml:space="preserve">) </w:t>
      </w:r>
      <w:r w:rsidRPr="00204D9A">
        <w:rPr>
          <w:bCs/>
          <w:position w:val="-2"/>
        </w:rPr>
        <w:t>формирование запроса о предоставлении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в</w:t>
      </w:r>
      <w:r w:rsidRPr="00204D9A">
        <w:rPr>
          <w:position w:val="-2"/>
        </w:rPr>
        <w:t>) п</w:t>
      </w:r>
      <w:r w:rsidRPr="00204D9A">
        <w:rPr>
          <w:bCs/>
          <w:position w:val="-2"/>
        </w:rPr>
        <w:t>рием и регистрация Администрацией заявления и иных документов, необходимых для предоставления муниципальной услуги;</w:t>
      </w:r>
    </w:p>
    <w:p w:rsidR="00204D9A" w:rsidRPr="00204D9A" w:rsidRDefault="00204D9A" w:rsidP="00204D9A">
      <w:pPr>
        <w:autoSpaceDE w:val="0"/>
        <w:autoSpaceDN w:val="0"/>
        <w:ind w:firstLine="709"/>
        <w:jc w:val="both"/>
        <w:rPr>
          <w:color w:val="000000" w:themeColor="text1"/>
        </w:rPr>
      </w:pPr>
      <w:r w:rsidRPr="00204D9A">
        <w:rPr>
          <w:position w:val="-2"/>
        </w:rPr>
        <w:t>г) п</w:t>
      </w:r>
      <w:r w:rsidRPr="00204D9A">
        <w:rPr>
          <w:bCs/>
          <w:position w:val="-2"/>
        </w:rPr>
        <w:t>олучение результата предоставления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д</w:t>
      </w:r>
      <w:r w:rsidRPr="00204D9A">
        <w:rPr>
          <w:bCs/>
          <w:position w:val="-2"/>
        </w:rPr>
        <w:t>) получение сведений о ходе выполнения заявления о предоставлении муниципальной услуги;</w:t>
      </w:r>
    </w:p>
    <w:p w:rsidR="00204D9A" w:rsidRPr="00204D9A" w:rsidRDefault="00204D9A" w:rsidP="00204D9A">
      <w:pPr>
        <w:autoSpaceDE w:val="0"/>
        <w:autoSpaceDN w:val="0"/>
        <w:ind w:firstLine="709"/>
        <w:jc w:val="both"/>
        <w:rPr>
          <w:color w:val="000000" w:themeColor="text1"/>
        </w:rPr>
      </w:pPr>
      <w:r w:rsidRPr="00204D9A">
        <w:rPr>
          <w:color w:val="000000" w:themeColor="text1"/>
        </w:rPr>
        <w:t>е</w:t>
      </w:r>
      <w:r w:rsidRPr="00204D9A">
        <w:rPr>
          <w:bCs/>
          <w:position w:val="-2"/>
        </w:rPr>
        <w:t>) осуществление оценки качества предоставления муниципальной услуги;</w:t>
      </w:r>
    </w:p>
    <w:p w:rsidR="00204D9A" w:rsidRPr="00204D9A" w:rsidRDefault="00204D9A" w:rsidP="00204D9A">
      <w:pPr>
        <w:autoSpaceDE w:val="0"/>
        <w:autoSpaceDN w:val="0"/>
        <w:adjustRightInd w:val="0"/>
        <w:ind w:firstLine="539"/>
        <w:jc w:val="both"/>
        <w:rPr>
          <w:position w:val="-2"/>
        </w:rPr>
      </w:pPr>
      <w:r w:rsidRPr="00204D9A">
        <w:rPr>
          <w:position w:val="-2"/>
        </w:rPr>
        <w:lastRenderedPageBreak/>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204D9A" w:rsidRPr="00204D9A" w:rsidRDefault="00204D9A" w:rsidP="00204D9A">
      <w:pPr>
        <w:autoSpaceDE w:val="0"/>
        <w:autoSpaceDN w:val="0"/>
        <w:adjustRightInd w:val="0"/>
        <w:ind w:firstLine="539"/>
        <w:jc w:val="both"/>
        <w:rPr>
          <w:position w:val="-2"/>
        </w:rPr>
      </w:pPr>
      <w:r w:rsidRPr="00204D9A">
        <w:rPr>
          <w:position w:val="-2"/>
        </w:rPr>
        <w:t>2.30. При предоставлении муниципальной услуги в электронной форме посредством электронной почты заявителю обеспечивается:</w:t>
      </w:r>
    </w:p>
    <w:p w:rsidR="00204D9A" w:rsidRPr="00204D9A" w:rsidRDefault="00204D9A" w:rsidP="00204D9A">
      <w:pPr>
        <w:autoSpaceDE w:val="0"/>
        <w:autoSpaceDN w:val="0"/>
        <w:ind w:firstLine="540"/>
        <w:jc w:val="both"/>
        <w:rPr>
          <w:position w:val="-2"/>
        </w:rPr>
      </w:pPr>
      <w:r w:rsidRPr="00204D9A">
        <w:rPr>
          <w:position w:val="-2"/>
        </w:rPr>
        <w:t>а) получение информации о порядке и сроках предоставления услуги;</w:t>
      </w:r>
    </w:p>
    <w:p w:rsidR="00204D9A" w:rsidRPr="00204D9A" w:rsidRDefault="00204D9A" w:rsidP="00204D9A">
      <w:pPr>
        <w:autoSpaceDE w:val="0"/>
        <w:autoSpaceDN w:val="0"/>
        <w:ind w:firstLine="540"/>
        <w:jc w:val="both"/>
        <w:rPr>
          <w:position w:val="-2"/>
        </w:rPr>
      </w:pPr>
      <w:r w:rsidRPr="00204D9A">
        <w:rPr>
          <w:position w:val="-2"/>
        </w:rPr>
        <w:t>б) подача заявления и документов, необходимые для предоставления муниципальной услуги;</w:t>
      </w:r>
    </w:p>
    <w:p w:rsidR="00204D9A" w:rsidRPr="00204D9A" w:rsidRDefault="00204D9A" w:rsidP="00204D9A">
      <w:pPr>
        <w:autoSpaceDE w:val="0"/>
        <w:autoSpaceDN w:val="0"/>
        <w:ind w:firstLine="540"/>
        <w:jc w:val="both"/>
        <w:rPr>
          <w:position w:val="-2"/>
        </w:rPr>
      </w:pPr>
      <w:r w:rsidRPr="00204D9A">
        <w:rPr>
          <w:position w:val="-2"/>
        </w:rPr>
        <w:t>в) получение результата предоставления муниципальной услуги.</w:t>
      </w:r>
    </w:p>
    <w:p w:rsidR="00204D9A" w:rsidRPr="00204D9A" w:rsidRDefault="00204D9A" w:rsidP="00204D9A">
      <w:pPr>
        <w:autoSpaceDE w:val="0"/>
        <w:autoSpaceDN w:val="0"/>
        <w:adjustRightInd w:val="0"/>
        <w:ind w:firstLine="567"/>
        <w:jc w:val="both"/>
        <w:rPr>
          <w:position w:val="-2"/>
        </w:rPr>
      </w:pPr>
      <w:r w:rsidRPr="00204D9A">
        <w:rPr>
          <w:position w:val="-2"/>
        </w:rPr>
        <w:t>2.31. В заявлении указываются сведения о способах представления результатов муниципальной услуги:</w:t>
      </w:r>
    </w:p>
    <w:p w:rsidR="00204D9A" w:rsidRPr="00204D9A" w:rsidRDefault="00204D9A" w:rsidP="00204D9A">
      <w:pPr>
        <w:autoSpaceDE w:val="0"/>
        <w:autoSpaceDN w:val="0"/>
        <w:ind w:firstLine="540"/>
        <w:jc w:val="both"/>
        <w:rPr>
          <w:position w:val="-2"/>
        </w:rPr>
      </w:pPr>
      <w:r w:rsidRPr="00204D9A">
        <w:rPr>
          <w:position w:val="-2"/>
        </w:rPr>
        <w:t>а) в виде электронного документа, предоставленного посредством Единого портала, Регионального портала;</w:t>
      </w:r>
    </w:p>
    <w:p w:rsidR="00204D9A" w:rsidRPr="00204D9A" w:rsidRDefault="00204D9A" w:rsidP="00204D9A">
      <w:pPr>
        <w:autoSpaceDE w:val="0"/>
        <w:autoSpaceDN w:val="0"/>
        <w:ind w:firstLine="540"/>
        <w:jc w:val="both"/>
        <w:rPr>
          <w:position w:val="-2"/>
        </w:rPr>
      </w:pPr>
      <w:r w:rsidRPr="00204D9A">
        <w:rPr>
          <w:position w:val="-2"/>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204D9A" w:rsidRPr="00204D9A" w:rsidRDefault="00204D9A" w:rsidP="00204D9A">
      <w:pPr>
        <w:autoSpaceDE w:val="0"/>
        <w:autoSpaceDN w:val="0"/>
        <w:ind w:firstLine="540"/>
        <w:jc w:val="both"/>
        <w:rPr>
          <w:position w:val="-2"/>
        </w:rPr>
      </w:pPr>
      <w:r w:rsidRPr="00204D9A">
        <w:rPr>
          <w:position w:val="-2"/>
        </w:rPr>
        <w:t>в) в виде электронного документа, который направляется Администрацией заявителю посредством официальной электронной почты;</w:t>
      </w:r>
    </w:p>
    <w:p w:rsidR="00204D9A" w:rsidRPr="00204D9A" w:rsidRDefault="00204D9A" w:rsidP="00204D9A">
      <w:pPr>
        <w:autoSpaceDE w:val="0"/>
        <w:autoSpaceDN w:val="0"/>
        <w:ind w:firstLine="540"/>
        <w:jc w:val="both"/>
        <w:rPr>
          <w:position w:val="-2"/>
        </w:rPr>
      </w:pPr>
      <w:r w:rsidRPr="00204D9A">
        <w:rPr>
          <w:position w:val="-2"/>
        </w:rPr>
        <w:t>г) в виде бумажного документа, который заявитель получает непосредственно при личном обращении по местонахождению Администрации;</w:t>
      </w:r>
    </w:p>
    <w:p w:rsidR="00204D9A" w:rsidRPr="00204D9A" w:rsidRDefault="00204D9A" w:rsidP="00204D9A">
      <w:pPr>
        <w:autoSpaceDE w:val="0"/>
        <w:autoSpaceDN w:val="0"/>
        <w:adjustRightInd w:val="0"/>
        <w:ind w:firstLine="567"/>
        <w:jc w:val="both"/>
        <w:rPr>
          <w:position w:val="-2"/>
        </w:rPr>
      </w:pPr>
      <w:r w:rsidRPr="00204D9A">
        <w:rPr>
          <w:position w:val="-2"/>
        </w:rPr>
        <w:t>д) в виде бумажного документа, который направляется Администрацией заявителю посредством почтового отправления;</w:t>
      </w:r>
    </w:p>
    <w:p w:rsidR="00204D9A" w:rsidRPr="00204D9A" w:rsidRDefault="00204D9A" w:rsidP="00204D9A">
      <w:pPr>
        <w:autoSpaceDE w:val="0"/>
        <w:autoSpaceDN w:val="0"/>
        <w:ind w:firstLine="540"/>
        <w:jc w:val="both"/>
        <w:rPr>
          <w:position w:val="-2"/>
        </w:rPr>
      </w:pPr>
      <w:r w:rsidRPr="00204D9A">
        <w:rPr>
          <w:position w:val="-2"/>
        </w:rPr>
        <w:t>е) в виде бумажного документа, который заявитель получает непосредственно при личном обращении по местонахождению МФЦ.</w:t>
      </w:r>
    </w:p>
    <w:p w:rsidR="00204D9A" w:rsidRPr="00204D9A" w:rsidRDefault="00204D9A" w:rsidP="00204D9A">
      <w:pPr>
        <w:ind w:firstLine="567"/>
        <w:jc w:val="both"/>
        <w:rPr>
          <w:position w:val="-2"/>
        </w:rPr>
      </w:pPr>
      <w:r w:rsidRPr="00204D9A">
        <w:rPr>
          <w:position w:val="-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204D9A" w:rsidRPr="00204D9A" w:rsidRDefault="00204D9A" w:rsidP="00204D9A">
      <w:pPr>
        <w:autoSpaceDE w:val="0"/>
        <w:autoSpaceDN w:val="0"/>
        <w:adjustRightInd w:val="0"/>
        <w:ind w:firstLine="567"/>
        <w:jc w:val="both"/>
        <w:rPr>
          <w:position w:val="-2"/>
        </w:rPr>
      </w:pPr>
      <w:r w:rsidRPr="00204D9A">
        <w:rPr>
          <w:position w:val="-2"/>
        </w:rPr>
        <w:t>В заявлении может быть указан один или несколько способов представления результатов рассмотрения заявления Администрацией.</w:t>
      </w:r>
    </w:p>
    <w:p w:rsidR="00204D9A" w:rsidRPr="00204D9A" w:rsidRDefault="00204D9A" w:rsidP="00204D9A">
      <w:pPr>
        <w:autoSpaceDE w:val="0"/>
        <w:autoSpaceDN w:val="0"/>
        <w:adjustRightInd w:val="0"/>
        <w:ind w:firstLine="540"/>
        <w:jc w:val="both"/>
        <w:rPr>
          <w:position w:val="-2"/>
        </w:rPr>
      </w:pPr>
      <w:r w:rsidRPr="00204D9A">
        <w:rPr>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204D9A" w:rsidRPr="00204D9A" w:rsidRDefault="00204D9A" w:rsidP="00204D9A">
      <w:pPr>
        <w:autoSpaceDE w:val="0"/>
        <w:autoSpaceDN w:val="0"/>
        <w:adjustRightInd w:val="0"/>
        <w:ind w:firstLine="540"/>
        <w:jc w:val="both"/>
        <w:rPr>
          <w:position w:val="-2"/>
        </w:rPr>
      </w:pPr>
      <w:r w:rsidRPr="00204D9A">
        <w:rPr>
          <w:position w:val="-2"/>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204D9A" w:rsidRPr="00204D9A" w:rsidRDefault="00204D9A" w:rsidP="00204D9A">
      <w:pPr>
        <w:autoSpaceDE w:val="0"/>
        <w:autoSpaceDN w:val="0"/>
        <w:adjustRightInd w:val="0"/>
        <w:ind w:firstLine="540"/>
        <w:jc w:val="both"/>
        <w:rPr>
          <w:position w:val="-2"/>
        </w:rPr>
      </w:pPr>
      <w:r w:rsidRPr="00204D9A">
        <w:rPr>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04D9A" w:rsidRPr="00204D9A" w:rsidRDefault="00204D9A" w:rsidP="00204D9A">
      <w:pPr>
        <w:autoSpaceDE w:val="0"/>
        <w:autoSpaceDN w:val="0"/>
        <w:adjustRightInd w:val="0"/>
        <w:ind w:firstLine="567"/>
        <w:jc w:val="both"/>
        <w:rPr>
          <w:position w:val="-2"/>
        </w:rPr>
      </w:pPr>
      <w:r w:rsidRPr="00204D9A">
        <w:rPr>
          <w:position w:val="-2"/>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204D9A">
        <w:rPr>
          <w:position w:val="-2"/>
        </w:rPr>
        <w:t>pdf</w:t>
      </w:r>
      <w:proofErr w:type="spellEnd"/>
      <w:r w:rsidRPr="00204D9A">
        <w:rPr>
          <w:position w:val="-2"/>
        </w:rPr>
        <w:t xml:space="preserve">, </w:t>
      </w:r>
      <w:proofErr w:type="spellStart"/>
      <w:r w:rsidRPr="00204D9A">
        <w:rPr>
          <w:position w:val="-2"/>
        </w:rPr>
        <w:t>tif</w:t>
      </w:r>
      <w:proofErr w:type="spellEnd"/>
      <w:r w:rsidRPr="00204D9A">
        <w:rPr>
          <w:position w:val="-2"/>
        </w:rPr>
        <w:t>.</w:t>
      </w:r>
    </w:p>
    <w:p w:rsidR="00204D9A" w:rsidRPr="00204D9A" w:rsidRDefault="00204D9A" w:rsidP="00204D9A">
      <w:pPr>
        <w:autoSpaceDE w:val="0"/>
        <w:autoSpaceDN w:val="0"/>
        <w:adjustRightInd w:val="0"/>
        <w:ind w:firstLine="567"/>
        <w:jc w:val="both"/>
        <w:rPr>
          <w:position w:val="-2"/>
        </w:rPr>
      </w:pPr>
      <w:r w:rsidRPr="00204D9A">
        <w:rPr>
          <w:position w:val="-2"/>
        </w:rPr>
        <w:t xml:space="preserve">Качество представляемых электронных документов (электронных образов документов) в форматах </w:t>
      </w:r>
      <w:proofErr w:type="spellStart"/>
      <w:r w:rsidRPr="00204D9A">
        <w:rPr>
          <w:position w:val="-2"/>
        </w:rPr>
        <w:t>pdf</w:t>
      </w:r>
      <w:proofErr w:type="spellEnd"/>
      <w:r w:rsidRPr="00204D9A">
        <w:rPr>
          <w:position w:val="-2"/>
        </w:rPr>
        <w:t xml:space="preserve">, </w:t>
      </w:r>
      <w:proofErr w:type="spellStart"/>
      <w:r w:rsidRPr="00204D9A">
        <w:rPr>
          <w:position w:val="-2"/>
        </w:rPr>
        <w:t>tif</w:t>
      </w:r>
      <w:proofErr w:type="spellEnd"/>
      <w:r w:rsidRPr="00204D9A">
        <w:rPr>
          <w:position w:val="-2"/>
        </w:rPr>
        <w:t xml:space="preserve"> должно позволять в полном объеме прочитать текст документа и распознать реквизиты документа.</w:t>
      </w:r>
    </w:p>
    <w:p w:rsidR="00204D9A" w:rsidRPr="00204D9A" w:rsidRDefault="00204D9A" w:rsidP="00204D9A">
      <w:pPr>
        <w:autoSpaceDE w:val="0"/>
        <w:autoSpaceDN w:val="0"/>
        <w:adjustRightInd w:val="0"/>
        <w:ind w:firstLine="540"/>
        <w:jc w:val="both"/>
        <w:rPr>
          <w:position w:val="-2"/>
        </w:rPr>
      </w:pPr>
      <w:r w:rsidRPr="00204D9A">
        <w:rPr>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204D9A" w:rsidRPr="00204D9A" w:rsidRDefault="00204D9A" w:rsidP="00204D9A">
      <w:pPr>
        <w:autoSpaceDE w:val="0"/>
        <w:autoSpaceDN w:val="0"/>
        <w:adjustRightInd w:val="0"/>
        <w:ind w:firstLine="540"/>
        <w:jc w:val="both"/>
        <w:rPr>
          <w:position w:val="-2"/>
        </w:rPr>
      </w:pPr>
      <w:r w:rsidRPr="00204D9A">
        <w:rPr>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04D9A" w:rsidRPr="00204D9A" w:rsidRDefault="00204D9A" w:rsidP="00204D9A">
      <w:pPr>
        <w:autoSpaceDE w:val="0"/>
        <w:autoSpaceDN w:val="0"/>
        <w:adjustRightInd w:val="0"/>
        <w:ind w:firstLine="540"/>
        <w:jc w:val="both"/>
        <w:rPr>
          <w:position w:val="-2"/>
        </w:rPr>
      </w:pPr>
      <w:r w:rsidRPr="00204D9A">
        <w:rPr>
          <w:position w:val="-2"/>
        </w:rPr>
        <w:t>2.35. При формировании заявления обеспечивается:</w:t>
      </w:r>
    </w:p>
    <w:p w:rsidR="00204D9A" w:rsidRPr="00204D9A" w:rsidRDefault="00204D9A" w:rsidP="00204D9A">
      <w:pPr>
        <w:autoSpaceDE w:val="0"/>
        <w:autoSpaceDN w:val="0"/>
        <w:adjustRightInd w:val="0"/>
        <w:ind w:firstLine="540"/>
        <w:jc w:val="both"/>
        <w:rPr>
          <w:position w:val="-2"/>
        </w:rPr>
      </w:pPr>
      <w:r w:rsidRPr="00204D9A">
        <w:rPr>
          <w:position w:val="-2"/>
        </w:rPr>
        <w:t xml:space="preserve">а) возможность копирования и сохранения запроса и иных документов, указанных в </w:t>
      </w:r>
      <w:hyperlink r:id="rId46" w:history="1">
        <w:r w:rsidRPr="00204D9A">
          <w:rPr>
            <w:rStyle w:val="a5"/>
            <w:color w:val="000000" w:themeColor="text1"/>
            <w:position w:val="-2"/>
          </w:rPr>
          <w:t>пункте 2.6</w:t>
        </w:r>
      </w:hyperlink>
      <w:r w:rsidRPr="00204D9A">
        <w:rPr>
          <w:color w:val="000000" w:themeColor="text1"/>
          <w:position w:val="-2"/>
        </w:rPr>
        <w:t xml:space="preserve">. </w:t>
      </w:r>
      <w:r w:rsidRPr="00204D9A">
        <w:rPr>
          <w:position w:val="-2"/>
        </w:rPr>
        <w:t>Административного регламента, необходимых для предоставления муниципальной услуги;</w:t>
      </w:r>
    </w:p>
    <w:p w:rsidR="00204D9A" w:rsidRPr="00204D9A" w:rsidRDefault="00204D9A" w:rsidP="00204D9A">
      <w:pPr>
        <w:autoSpaceDE w:val="0"/>
        <w:autoSpaceDN w:val="0"/>
        <w:adjustRightInd w:val="0"/>
        <w:ind w:firstLine="540"/>
        <w:jc w:val="both"/>
        <w:rPr>
          <w:position w:val="-2"/>
        </w:rPr>
      </w:pPr>
      <w:r w:rsidRPr="00204D9A">
        <w:rPr>
          <w:position w:val="-2"/>
        </w:rPr>
        <w:t>б) возможность печати на бумажном носителе копии электронной формы заявления;</w:t>
      </w:r>
    </w:p>
    <w:p w:rsidR="00204D9A" w:rsidRPr="00204D9A" w:rsidRDefault="00204D9A" w:rsidP="00204D9A">
      <w:pPr>
        <w:autoSpaceDE w:val="0"/>
        <w:autoSpaceDN w:val="0"/>
        <w:adjustRightInd w:val="0"/>
        <w:ind w:firstLine="540"/>
        <w:jc w:val="both"/>
        <w:rPr>
          <w:position w:val="-2"/>
        </w:rPr>
      </w:pPr>
      <w:r w:rsidRPr="00204D9A">
        <w:rPr>
          <w:position w:val="-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04D9A" w:rsidRPr="00204D9A" w:rsidRDefault="00204D9A" w:rsidP="00204D9A">
      <w:pPr>
        <w:autoSpaceDE w:val="0"/>
        <w:autoSpaceDN w:val="0"/>
        <w:adjustRightInd w:val="0"/>
        <w:ind w:firstLine="540"/>
        <w:jc w:val="both"/>
        <w:rPr>
          <w:position w:val="-2"/>
        </w:rPr>
      </w:pPr>
      <w:r w:rsidRPr="00204D9A">
        <w:rPr>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204D9A" w:rsidRPr="00204D9A" w:rsidRDefault="00204D9A" w:rsidP="00204D9A">
      <w:pPr>
        <w:autoSpaceDE w:val="0"/>
        <w:autoSpaceDN w:val="0"/>
        <w:adjustRightInd w:val="0"/>
        <w:ind w:firstLine="540"/>
        <w:jc w:val="both"/>
        <w:rPr>
          <w:position w:val="-2"/>
        </w:rPr>
      </w:pPr>
      <w:r w:rsidRPr="00204D9A">
        <w:rPr>
          <w:position w:val="-2"/>
        </w:rPr>
        <w:t>д) возможность вернуться на любой из этапов заполнения электронной формы заявления без потери ранее введенной информации;</w:t>
      </w:r>
    </w:p>
    <w:p w:rsidR="00204D9A" w:rsidRPr="00204D9A" w:rsidRDefault="00204D9A" w:rsidP="00204D9A">
      <w:pPr>
        <w:autoSpaceDE w:val="0"/>
        <w:autoSpaceDN w:val="0"/>
        <w:adjustRightInd w:val="0"/>
        <w:ind w:firstLine="540"/>
        <w:jc w:val="both"/>
        <w:rPr>
          <w:position w:val="-2"/>
        </w:rPr>
      </w:pPr>
      <w:r w:rsidRPr="00204D9A">
        <w:rPr>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204D9A" w:rsidRPr="00204D9A" w:rsidRDefault="00204D9A" w:rsidP="00204D9A">
      <w:pPr>
        <w:autoSpaceDE w:val="0"/>
        <w:autoSpaceDN w:val="0"/>
        <w:adjustRightInd w:val="0"/>
        <w:ind w:firstLine="540"/>
        <w:jc w:val="both"/>
        <w:rPr>
          <w:position w:val="-2"/>
        </w:rPr>
      </w:pPr>
      <w:r w:rsidRPr="00204D9A">
        <w:rPr>
          <w:position w:val="-2"/>
        </w:rPr>
        <w:t xml:space="preserve">2.36. Информация о ходе предоставления муниципальной услуги направляется заявителю </w:t>
      </w:r>
      <w:r w:rsidRPr="00204D9A">
        <w:rPr>
          <w:position w:val="-2"/>
        </w:rPr>
        <w:lastRenderedPageBreak/>
        <w:t>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204D9A" w:rsidRPr="00204D9A" w:rsidRDefault="00204D9A" w:rsidP="00204D9A">
      <w:pPr>
        <w:autoSpaceDE w:val="0"/>
        <w:autoSpaceDN w:val="0"/>
        <w:ind w:firstLine="567"/>
        <w:jc w:val="both"/>
        <w:rPr>
          <w:position w:val="-2"/>
        </w:rPr>
      </w:pPr>
      <w:r w:rsidRPr="00204D9A">
        <w:rPr>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204D9A" w:rsidRPr="00204D9A" w:rsidRDefault="00204D9A" w:rsidP="00204D9A">
      <w:pPr>
        <w:autoSpaceDE w:val="0"/>
        <w:autoSpaceDN w:val="0"/>
        <w:adjustRightInd w:val="0"/>
        <w:ind w:firstLine="567"/>
        <w:jc w:val="both"/>
        <w:rPr>
          <w:position w:val="-2"/>
        </w:rPr>
      </w:pPr>
      <w:r w:rsidRPr="00204D9A">
        <w:rPr>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04D9A" w:rsidRPr="00204D9A" w:rsidRDefault="00204D9A" w:rsidP="00204D9A">
      <w:pPr>
        <w:autoSpaceDE w:val="0"/>
        <w:autoSpaceDN w:val="0"/>
        <w:adjustRightInd w:val="0"/>
        <w:ind w:firstLine="567"/>
        <w:jc w:val="both"/>
        <w:rPr>
          <w:position w:val="-2"/>
        </w:rPr>
      </w:pPr>
      <w:r w:rsidRPr="00204D9A">
        <w:rPr>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204D9A" w:rsidRPr="00204D9A" w:rsidRDefault="00204D9A" w:rsidP="00204D9A">
      <w:pPr>
        <w:autoSpaceDE w:val="0"/>
        <w:autoSpaceDN w:val="0"/>
        <w:adjustRightInd w:val="0"/>
        <w:ind w:firstLine="567"/>
        <w:jc w:val="both"/>
        <w:rPr>
          <w:position w:val="-2"/>
        </w:rPr>
      </w:pPr>
      <w:r w:rsidRPr="00204D9A">
        <w:rPr>
          <w:position w:val="-2"/>
        </w:rPr>
        <w:t xml:space="preserve">2.37. Заявление представляется в Администрацию в виде файлов в формате </w:t>
      </w:r>
      <w:proofErr w:type="spellStart"/>
      <w:r w:rsidRPr="00204D9A">
        <w:rPr>
          <w:position w:val="-2"/>
        </w:rPr>
        <w:t>doc</w:t>
      </w:r>
      <w:proofErr w:type="spellEnd"/>
      <w:r w:rsidRPr="00204D9A">
        <w:rPr>
          <w:position w:val="-2"/>
        </w:rPr>
        <w:t xml:space="preserve">, </w:t>
      </w:r>
      <w:proofErr w:type="spellStart"/>
      <w:r w:rsidRPr="00204D9A">
        <w:rPr>
          <w:position w:val="-2"/>
        </w:rPr>
        <w:t>docx</w:t>
      </w:r>
      <w:proofErr w:type="spellEnd"/>
      <w:r w:rsidRPr="00204D9A">
        <w:rPr>
          <w:position w:val="-2"/>
        </w:rPr>
        <w:t xml:space="preserve">, </w:t>
      </w:r>
      <w:proofErr w:type="spellStart"/>
      <w:r w:rsidRPr="00204D9A">
        <w:rPr>
          <w:position w:val="-2"/>
        </w:rPr>
        <w:t>txt</w:t>
      </w:r>
      <w:proofErr w:type="spellEnd"/>
      <w:r w:rsidRPr="00204D9A">
        <w:rPr>
          <w:position w:val="-2"/>
        </w:rPr>
        <w:t xml:space="preserve">, </w:t>
      </w:r>
      <w:proofErr w:type="spellStart"/>
      <w:r w:rsidRPr="00204D9A">
        <w:rPr>
          <w:position w:val="-2"/>
        </w:rPr>
        <w:t>xls</w:t>
      </w:r>
      <w:proofErr w:type="spellEnd"/>
      <w:r w:rsidRPr="00204D9A">
        <w:rPr>
          <w:position w:val="-2"/>
        </w:rPr>
        <w:t xml:space="preserve">, </w:t>
      </w:r>
      <w:proofErr w:type="spellStart"/>
      <w:r w:rsidRPr="00204D9A">
        <w:rPr>
          <w:position w:val="-2"/>
        </w:rPr>
        <w:t>xlsx</w:t>
      </w:r>
      <w:proofErr w:type="spellEnd"/>
      <w:r w:rsidRPr="00204D9A">
        <w:rPr>
          <w:position w:val="-2"/>
        </w:rPr>
        <w:t xml:space="preserve">, </w:t>
      </w:r>
      <w:proofErr w:type="spellStart"/>
      <w:r w:rsidRPr="00204D9A">
        <w:rPr>
          <w:position w:val="-2"/>
        </w:rPr>
        <w:t>rtf</w:t>
      </w:r>
      <w:proofErr w:type="spellEnd"/>
      <w:r w:rsidRPr="00204D9A">
        <w:rPr>
          <w:position w:val="-2"/>
        </w:rPr>
        <w:t>, если указанное ходатайство представляется в форме электронного документа.</w:t>
      </w:r>
    </w:p>
    <w:p w:rsidR="00204D9A" w:rsidRPr="00204D9A" w:rsidRDefault="00204D9A" w:rsidP="00204D9A">
      <w:pPr>
        <w:autoSpaceDE w:val="0"/>
        <w:autoSpaceDN w:val="0"/>
        <w:adjustRightInd w:val="0"/>
        <w:ind w:firstLine="567"/>
        <w:jc w:val="both"/>
        <w:rPr>
          <w:position w:val="-2"/>
        </w:rPr>
      </w:pPr>
      <w:r w:rsidRPr="00204D9A">
        <w:rPr>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204D9A" w:rsidRPr="00204D9A" w:rsidRDefault="00204D9A" w:rsidP="00204D9A">
      <w:pPr>
        <w:autoSpaceDE w:val="0"/>
        <w:autoSpaceDN w:val="0"/>
        <w:adjustRightInd w:val="0"/>
        <w:ind w:firstLine="567"/>
        <w:jc w:val="both"/>
        <w:rPr>
          <w:position w:val="-2"/>
        </w:rPr>
      </w:pPr>
      <w:r w:rsidRPr="00204D9A">
        <w:rPr>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204D9A" w:rsidRPr="00204D9A" w:rsidRDefault="00204D9A" w:rsidP="00204D9A">
      <w:pPr>
        <w:ind w:firstLine="540"/>
        <w:jc w:val="both"/>
        <w:rPr>
          <w:position w:val="-2"/>
        </w:rPr>
      </w:pPr>
      <w:r w:rsidRPr="00204D9A">
        <w:rPr>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204D9A" w:rsidRPr="00204D9A" w:rsidRDefault="00204D9A" w:rsidP="00204D9A">
      <w:pPr>
        <w:autoSpaceDE w:val="0"/>
        <w:autoSpaceDN w:val="0"/>
        <w:adjustRightInd w:val="0"/>
        <w:ind w:firstLine="540"/>
        <w:jc w:val="both"/>
        <w:rPr>
          <w:position w:val="-2"/>
        </w:rPr>
      </w:pPr>
      <w:r w:rsidRPr="00204D9A">
        <w:rPr>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04D9A" w:rsidRPr="00204D9A" w:rsidRDefault="00204D9A" w:rsidP="00204D9A">
      <w:pPr>
        <w:autoSpaceDE w:val="0"/>
        <w:autoSpaceDN w:val="0"/>
        <w:adjustRightInd w:val="0"/>
        <w:ind w:firstLine="540"/>
        <w:jc w:val="both"/>
        <w:rPr>
          <w:position w:val="-2"/>
        </w:rPr>
      </w:pPr>
      <w:r w:rsidRPr="00204D9A">
        <w:rPr>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204D9A" w:rsidRPr="00204D9A" w:rsidRDefault="00204D9A" w:rsidP="00204D9A">
      <w:pPr>
        <w:autoSpaceDE w:val="0"/>
        <w:autoSpaceDN w:val="0"/>
        <w:adjustRightInd w:val="0"/>
        <w:ind w:firstLine="540"/>
        <w:jc w:val="both"/>
        <w:rPr>
          <w:position w:val="-2"/>
        </w:rPr>
      </w:pPr>
      <w:r w:rsidRPr="00204D9A">
        <w:rPr>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04D9A" w:rsidRPr="00204D9A" w:rsidRDefault="00204D9A" w:rsidP="00204D9A">
      <w:pPr>
        <w:autoSpaceDE w:val="0"/>
        <w:autoSpaceDN w:val="0"/>
        <w:ind w:firstLine="709"/>
        <w:jc w:val="both"/>
        <w:outlineLvl w:val="1"/>
        <w:rPr>
          <w:b/>
          <w:bCs/>
          <w:color w:val="000000" w:themeColor="text1"/>
        </w:rPr>
      </w:pPr>
    </w:p>
    <w:p w:rsidR="00204D9A" w:rsidRPr="00204D9A" w:rsidRDefault="00204D9A" w:rsidP="00204D9A">
      <w:pPr>
        <w:autoSpaceDE w:val="0"/>
        <w:autoSpaceDN w:val="0"/>
        <w:jc w:val="both"/>
        <w:outlineLvl w:val="1"/>
        <w:rPr>
          <w:b/>
          <w:bCs/>
          <w:color w:val="000000" w:themeColor="text1"/>
        </w:rPr>
      </w:pPr>
      <w:r w:rsidRPr="00204D9A">
        <w:rPr>
          <w:b/>
          <w:bCs/>
          <w:color w:val="000000" w:themeColor="text1"/>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204D9A" w:rsidRPr="00204D9A" w:rsidRDefault="00204D9A" w:rsidP="00204D9A">
      <w:pPr>
        <w:autoSpaceDE w:val="0"/>
        <w:autoSpaceDN w:val="0"/>
        <w:ind w:firstLine="709"/>
        <w:jc w:val="both"/>
        <w:rPr>
          <w:b/>
          <w:bCs/>
          <w:color w:val="000000" w:themeColor="text1"/>
        </w:rPr>
      </w:pP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3.1. Предоставление муниципальной услуги включает в себя следующие административные процедуры:</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204D9A" w:rsidRPr="00204D9A" w:rsidRDefault="00204D9A" w:rsidP="00204D9A">
      <w:pPr>
        <w:ind w:firstLine="709"/>
        <w:jc w:val="both"/>
        <w:rPr>
          <w:color w:val="000000" w:themeColor="text1"/>
        </w:rPr>
      </w:pPr>
      <w:r w:rsidRPr="00204D9A">
        <w:rPr>
          <w:color w:val="000000" w:themeColor="text1"/>
        </w:rPr>
        <w:t>3.1.3. подготовка Администрацией результата предоставления муниципальной услуги;</w:t>
      </w:r>
    </w:p>
    <w:p w:rsidR="00204D9A" w:rsidRPr="00204D9A" w:rsidRDefault="00204D9A" w:rsidP="00204D9A">
      <w:pPr>
        <w:ind w:firstLine="709"/>
        <w:jc w:val="both"/>
        <w:rPr>
          <w:color w:val="000000" w:themeColor="text1"/>
        </w:rPr>
      </w:pPr>
      <w:r w:rsidRPr="00204D9A">
        <w:rPr>
          <w:color w:val="000000" w:themeColor="text1"/>
        </w:rPr>
        <w:t>3.1.4. выдача заявителю результата предоставления муниципальной услуги;</w:t>
      </w:r>
    </w:p>
    <w:p w:rsidR="00204D9A" w:rsidRPr="00204D9A" w:rsidRDefault="00204D9A" w:rsidP="00204D9A">
      <w:pPr>
        <w:ind w:firstLine="709"/>
        <w:jc w:val="both"/>
        <w:rPr>
          <w:color w:val="000000" w:themeColor="text1"/>
        </w:rPr>
      </w:pPr>
      <w:r w:rsidRPr="00204D9A">
        <w:rPr>
          <w:color w:val="000000" w:themeColor="text1"/>
        </w:rPr>
        <w:t>3.1.5. порядок исправления допущенных опечаток и ошибок в выданных в результате предоставления муниципальной услуги документах.</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autoSpaceDE w:val="0"/>
        <w:autoSpaceDN w:val="0"/>
        <w:ind w:firstLine="709"/>
        <w:jc w:val="both"/>
        <w:outlineLvl w:val="2"/>
        <w:rPr>
          <w:b/>
          <w:bCs/>
        </w:rPr>
      </w:pPr>
      <w:r w:rsidRPr="00204D9A">
        <w:rPr>
          <w:b/>
          <w:bC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204D9A" w:rsidRPr="00204D9A" w:rsidRDefault="00204D9A" w:rsidP="00204D9A">
      <w:pPr>
        <w:autoSpaceDE w:val="0"/>
        <w:autoSpaceDN w:val="0"/>
        <w:ind w:firstLine="709"/>
        <w:jc w:val="both"/>
        <w:outlineLvl w:val="2"/>
        <w:rPr>
          <w:b/>
          <w:bCs/>
        </w:rPr>
      </w:pPr>
    </w:p>
    <w:p w:rsidR="00204D9A" w:rsidRPr="00204D9A" w:rsidRDefault="00204D9A" w:rsidP="00204D9A">
      <w:pPr>
        <w:autoSpaceDE w:val="0"/>
        <w:autoSpaceDN w:val="0"/>
        <w:ind w:firstLine="709"/>
        <w:jc w:val="both"/>
        <w:rPr>
          <w:strike/>
        </w:rPr>
      </w:pPr>
      <w:r w:rsidRPr="00204D9A">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204D9A" w:rsidRPr="00204D9A" w:rsidRDefault="00204D9A" w:rsidP="00204D9A">
      <w:pPr>
        <w:autoSpaceDE w:val="0"/>
        <w:autoSpaceDN w:val="0"/>
        <w:ind w:firstLine="709"/>
        <w:jc w:val="both"/>
      </w:pPr>
      <w:r w:rsidRPr="00204D9A">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204D9A" w:rsidRPr="00204D9A" w:rsidRDefault="00204D9A" w:rsidP="00204D9A">
      <w:pPr>
        <w:autoSpaceDE w:val="0"/>
        <w:autoSpaceDN w:val="0"/>
        <w:ind w:firstLine="709"/>
        <w:jc w:val="both"/>
      </w:pPr>
      <w:r w:rsidRPr="00204D9A">
        <w:lastRenderedPageBreak/>
        <w:t>Заявление подписывается заявителем (представителем заявителя).</w:t>
      </w:r>
    </w:p>
    <w:p w:rsidR="00204D9A" w:rsidRPr="00204D9A" w:rsidRDefault="00204D9A" w:rsidP="00204D9A">
      <w:pPr>
        <w:autoSpaceDE w:val="0"/>
        <w:autoSpaceDN w:val="0"/>
        <w:ind w:firstLine="709"/>
        <w:jc w:val="both"/>
      </w:pPr>
      <w:r w:rsidRPr="00204D9A">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04D9A" w:rsidRPr="00204D9A" w:rsidRDefault="00204D9A" w:rsidP="00204D9A">
      <w:pPr>
        <w:autoSpaceDE w:val="0"/>
        <w:autoSpaceDN w:val="0"/>
        <w:ind w:firstLine="709"/>
        <w:jc w:val="both"/>
      </w:pPr>
      <w:r w:rsidRPr="00204D9A">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204D9A" w:rsidRPr="00204D9A" w:rsidRDefault="00204D9A" w:rsidP="00204D9A">
      <w:pPr>
        <w:autoSpaceDE w:val="0"/>
        <w:autoSpaceDN w:val="0"/>
        <w:ind w:firstLine="709"/>
        <w:jc w:val="both"/>
      </w:pPr>
      <w:r w:rsidRPr="00204D9A">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204D9A" w:rsidRPr="00204D9A" w:rsidRDefault="00204D9A" w:rsidP="00204D9A">
      <w:pPr>
        <w:autoSpaceDE w:val="0"/>
        <w:autoSpaceDN w:val="0"/>
        <w:ind w:firstLine="709"/>
        <w:jc w:val="both"/>
      </w:pPr>
      <w:r w:rsidRPr="00204D9A">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47" w:history="1">
        <w:r w:rsidRPr="00204D9A">
          <w:rPr>
            <w:rStyle w:val="a5"/>
            <w:color w:val="000000" w:themeColor="text1"/>
          </w:rPr>
          <w:t>расписка</w:t>
        </w:r>
      </w:hyperlink>
      <w:r w:rsidRPr="00204D9A">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204D9A" w:rsidRPr="00204D9A" w:rsidRDefault="00204D9A" w:rsidP="00204D9A">
      <w:pPr>
        <w:autoSpaceDE w:val="0"/>
        <w:autoSpaceDN w:val="0"/>
        <w:ind w:right="-2" w:firstLine="709"/>
        <w:jc w:val="both"/>
      </w:pPr>
      <w:r w:rsidRPr="00204D9A">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204D9A" w:rsidRPr="00204D9A" w:rsidRDefault="00204D9A" w:rsidP="00204D9A">
      <w:pPr>
        <w:autoSpaceDE w:val="0"/>
        <w:autoSpaceDN w:val="0"/>
        <w:ind w:right="-2" w:firstLine="709"/>
        <w:jc w:val="both"/>
      </w:pPr>
      <w:r w:rsidRPr="00204D9A">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204D9A" w:rsidRPr="00204D9A" w:rsidRDefault="00204D9A" w:rsidP="00204D9A">
      <w:pPr>
        <w:autoSpaceDE w:val="0"/>
        <w:autoSpaceDN w:val="0"/>
        <w:ind w:right="-2" w:firstLine="709"/>
        <w:jc w:val="both"/>
      </w:pPr>
      <w:r w:rsidRPr="00204D9A">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04D9A" w:rsidRPr="00204D9A" w:rsidRDefault="00204D9A" w:rsidP="00204D9A">
      <w:pPr>
        <w:autoSpaceDE w:val="0"/>
        <w:autoSpaceDN w:val="0"/>
        <w:ind w:firstLine="709"/>
        <w:jc w:val="both"/>
      </w:pPr>
      <w:r w:rsidRPr="00204D9A">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204D9A" w:rsidRPr="00204D9A" w:rsidRDefault="00204D9A" w:rsidP="00204D9A">
      <w:pPr>
        <w:autoSpaceDE w:val="0"/>
        <w:autoSpaceDN w:val="0"/>
        <w:ind w:firstLine="709"/>
        <w:jc w:val="both"/>
      </w:pPr>
      <w:r w:rsidRPr="00204D9A">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204D9A" w:rsidRPr="00204D9A" w:rsidRDefault="00204D9A" w:rsidP="00204D9A">
      <w:pPr>
        <w:autoSpaceDE w:val="0"/>
        <w:autoSpaceDN w:val="0"/>
        <w:ind w:firstLine="709"/>
        <w:jc w:val="both"/>
      </w:pPr>
      <w:r w:rsidRPr="00204D9A">
        <w:t>3.12. Результатом административной процедуры является:</w:t>
      </w:r>
    </w:p>
    <w:p w:rsidR="00204D9A" w:rsidRPr="00204D9A" w:rsidRDefault="00204D9A" w:rsidP="00204D9A">
      <w:pPr>
        <w:autoSpaceDE w:val="0"/>
        <w:autoSpaceDN w:val="0"/>
        <w:ind w:firstLine="709"/>
        <w:jc w:val="both"/>
      </w:pPr>
      <w:r w:rsidRPr="00204D9A">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204D9A" w:rsidRPr="00204D9A" w:rsidRDefault="00204D9A" w:rsidP="00204D9A">
      <w:pPr>
        <w:autoSpaceDE w:val="0"/>
        <w:autoSpaceDN w:val="0"/>
        <w:ind w:firstLine="709"/>
        <w:jc w:val="both"/>
      </w:pPr>
      <w:r w:rsidRPr="00204D9A">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204D9A" w:rsidRPr="00204D9A" w:rsidRDefault="00204D9A" w:rsidP="00204D9A">
      <w:pPr>
        <w:autoSpaceDE w:val="0"/>
        <w:autoSpaceDN w:val="0"/>
        <w:ind w:firstLine="709"/>
        <w:jc w:val="both"/>
      </w:pPr>
      <w:r w:rsidRPr="00204D9A">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204D9A" w:rsidRPr="00204D9A" w:rsidRDefault="00204D9A" w:rsidP="00204D9A">
      <w:pPr>
        <w:autoSpaceDE w:val="0"/>
        <w:autoSpaceDN w:val="0"/>
        <w:ind w:firstLine="709"/>
        <w:jc w:val="both"/>
      </w:pPr>
      <w:r w:rsidRPr="00204D9A">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204D9A" w:rsidRPr="00204D9A" w:rsidRDefault="00204D9A" w:rsidP="00204D9A">
      <w:pPr>
        <w:autoSpaceDE w:val="0"/>
        <w:autoSpaceDN w:val="0"/>
        <w:ind w:firstLine="709"/>
        <w:jc w:val="both"/>
      </w:pPr>
    </w:p>
    <w:p w:rsidR="00204D9A" w:rsidRPr="00204D9A" w:rsidRDefault="00204D9A" w:rsidP="00204D9A">
      <w:pPr>
        <w:autoSpaceDE w:val="0"/>
        <w:autoSpaceDN w:val="0"/>
        <w:ind w:firstLine="709"/>
        <w:jc w:val="both"/>
        <w:rPr>
          <w:b/>
        </w:rPr>
      </w:pPr>
      <w:r w:rsidRPr="00204D9A">
        <w:rPr>
          <w:b/>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204D9A" w:rsidRPr="00204D9A" w:rsidRDefault="00204D9A" w:rsidP="00204D9A">
      <w:pPr>
        <w:autoSpaceDE w:val="0"/>
        <w:autoSpaceDN w:val="0"/>
        <w:ind w:firstLine="709"/>
        <w:jc w:val="both"/>
      </w:pPr>
    </w:p>
    <w:p w:rsidR="00204D9A" w:rsidRPr="00204D9A" w:rsidRDefault="00204D9A" w:rsidP="00204D9A">
      <w:pPr>
        <w:autoSpaceDE w:val="0"/>
        <w:autoSpaceDN w:val="0"/>
        <w:ind w:firstLine="709"/>
        <w:jc w:val="both"/>
      </w:pPr>
      <w:r w:rsidRPr="00204D9A">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204D9A" w:rsidRPr="00204D9A" w:rsidRDefault="00204D9A" w:rsidP="00204D9A">
      <w:pPr>
        <w:autoSpaceDE w:val="0"/>
        <w:autoSpaceDN w:val="0"/>
        <w:ind w:firstLine="709"/>
        <w:jc w:val="both"/>
      </w:pPr>
      <w:r w:rsidRPr="00204D9A">
        <w:t>3.16. Секретарь Комиссии при получении заявления и приложенных к нему документов осуществляет следующие действия:</w:t>
      </w:r>
    </w:p>
    <w:p w:rsidR="00204D9A" w:rsidRPr="00204D9A" w:rsidRDefault="00204D9A" w:rsidP="00204D9A">
      <w:pPr>
        <w:autoSpaceDE w:val="0"/>
        <w:autoSpaceDN w:val="0"/>
        <w:ind w:firstLine="709"/>
        <w:jc w:val="both"/>
      </w:pPr>
      <w:r w:rsidRPr="00204D9A">
        <w:t>а) устанавливает наличие документов, необходимых для предоставления муниципальной услуги, полноту и правильность их оформления;</w:t>
      </w:r>
    </w:p>
    <w:p w:rsidR="00204D9A" w:rsidRPr="00204D9A" w:rsidRDefault="00204D9A" w:rsidP="00204D9A">
      <w:pPr>
        <w:autoSpaceDE w:val="0"/>
        <w:autoSpaceDN w:val="0"/>
        <w:ind w:firstLine="709"/>
        <w:jc w:val="both"/>
      </w:pPr>
      <w:r w:rsidRPr="00204D9A">
        <w:t xml:space="preserve">б) проверяет соответствие представленных документов требованиям законодательства Российской </w:t>
      </w:r>
      <w:r w:rsidRPr="00204D9A">
        <w:lastRenderedPageBreak/>
        <w:t>Федерации и Административного регламента.</w:t>
      </w:r>
    </w:p>
    <w:p w:rsidR="00204D9A" w:rsidRPr="00204D9A" w:rsidRDefault="00204D9A" w:rsidP="00204D9A">
      <w:pPr>
        <w:autoSpaceDE w:val="0"/>
        <w:autoSpaceDN w:val="0"/>
        <w:ind w:firstLine="709"/>
        <w:jc w:val="both"/>
      </w:pPr>
      <w:r w:rsidRPr="00204D9A">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204D9A" w:rsidRPr="00204D9A" w:rsidRDefault="00204D9A" w:rsidP="00204D9A">
      <w:pPr>
        <w:autoSpaceDE w:val="0"/>
        <w:autoSpaceDN w:val="0"/>
        <w:ind w:firstLine="709"/>
        <w:jc w:val="both"/>
      </w:pPr>
      <w:r w:rsidRPr="00204D9A">
        <w:t xml:space="preserve">Уведомление должно содержать мотивированное обоснование принятие такого решения. </w:t>
      </w:r>
    </w:p>
    <w:p w:rsidR="00204D9A" w:rsidRPr="00204D9A" w:rsidRDefault="00204D9A" w:rsidP="00204D9A">
      <w:pPr>
        <w:autoSpaceDE w:val="0"/>
        <w:autoSpaceDN w:val="0"/>
        <w:ind w:firstLine="709"/>
        <w:jc w:val="both"/>
      </w:pPr>
      <w:r w:rsidRPr="00204D9A">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204D9A" w:rsidRPr="00204D9A" w:rsidRDefault="00204D9A" w:rsidP="00204D9A">
      <w:pPr>
        <w:autoSpaceDE w:val="0"/>
        <w:autoSpaceDN w:val="0"/>
        <w:ind w:firstLine="709"/>
        <w:jc w:val="both"/>
      </w:pPr>
      <w:r w:rsidRPr="00204D9A">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204D9A" w:rsidRPr="00204D9A" w:rsidRDefault="00204D9A" w:rsidP="00204D9A">
      <w:pPr>
        <w:autoSpaceDE w:val="0"/>
        <w:autoSpaceDN w:val="0"/>
        <w:ind w:firstLine="709"/>
        <w:jc w:val="both"/>
      </w:pPr>
      <w:r w:rsidRPr="00204D9A">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204D9A" w:rsidRPr="00204D9A" w:rsidRDefault="00204D9A" w:rsidP="00204D9A">
      <w:pPr>
        <w:autoSpaceDE w:val="0"/>
        <w:autoSpaceDN w:val="0"/>
        <w:ind w:firstLine="709"/>
        <w:jc w:val="both"/>
      </w:pPr>
      <w:r w:rsidRPr="00204D9A">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204D9A" w:rsidRPr="00204D9A" w:rsidRDefault="00204D9A" w:rsidP="00204D9A">
      <w:pPr>
        <w:autoSpaceDE w:val="0"/>
        <w:autoSpaceDN w:val="0"/>
        <w:ind w:firstLine="709"/>
        <w:jc w:val="both"/>
      </w:pPr>
      <w:r w:rsidRPr="00204D9A">
        <w:t>Проект информационного письма с приглашением к работе в Комиссии составляется на бланке Комиссии.</w:t>
      </w:r>
    </w:p>
    <w:p w:rsidR="00204D9A" w:rsidRPr="00204D9A" w:rsidRDefault="00204D9A" w:rsidP="00204D9A">
      <w:pPr>
        <w:autoSpaceDE w:val="0"/>
        <w:autoSpaceDN w:val="0"/>
        <w:ind w:firstLine="709"/>
        <w:jc w:val="both"/>
      </w:pPr>
      <w:r w:rsidRPr="00204D9A">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204D9A" w:rsidRPr="00204D9A" w:rsidRDefault="00204D9A" w:rsidP="00204D9A">
      <w:pPr>
        <w:autoSpaceDE w:val="0"/>
        <w:autoSpaceDN w:val="0"/>
        <w:ind w:firstLine="709"/>
        <w:jc w:val="both"/>
      </w:pPr>
      <w:r w:rsidRPr="00204D9A">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204D9A" w:rsidRPr="00204D9A" w:rsidRDefault="00204D9A" w:rsidP="00204D9A">
      <w:pPr>
        <w:autoSpaceDE w:val="0"/>
        <w:autoSpaceDN w:val="0"/>
        <w:ind w:firstLine="709"/>
        <w:jc w:val="both"/>
      </w:pPr>
      <w:r w:rsidRPr="00204D9A">
        <w:t>3.18.</w:t>
      </w:r>
      <w:r w:rsidRPr="00204D9A">
        <w:rPr>
          <w:color w:val="FF0000"/>
        </w:rPr>
        <w:t xml:space="preserve"> </w:t>
      </w:r>
      <w:r w:rsidRPr="00204D9A">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204D9A" w:rsidRPr="00204D9A" w:rsidRDefault="00204D9A" w:rsidP="00204D9A">
      <w:pPr>
        <w:autoSpaceDE w:val="0"/>
        <w:autoSpaceDN w:val="0"/>
        <w:ind w:firstLine="709"/>
        <w:jc w:val="both"/>
      </w:pPr>
      <w:r w:rsidRPr="00204D9A">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204D9A" w:rsidRPr="00204D9A" w:rsidRDefault="00204D9A" w:rsidP="00204D9A">
      <w:pPr>
        <w:autoSpaceDE w:val="0"/>
        <w:autoSpaceDN w:val="0"/>
        <w:ind w:firstLine="709"/>
        <w:jc w:val="both"/>
      </w:pPr>
      <w:r w:rsidRPr="00204D9A">
        <w:t>3.19. Комиссия рассматривает представленное заявление вместе с документами на заседании Комиссии и принимает одно из следующих решений:</w:t>
      </w:r>
    </w:p>
    <w:p w:rsidR="00204D9A" w:rsidRPr="00204D9A" w:rsidRDefault="00204D9A" w:rsidP="00204D9A">
      <w:pPr>
        <w:autoSpaceDE w:val="0"/>
        <w:autoSpaceDN w:val="0"/>
        <w:ind w:firstLine="709"/>
        <w:jc w:val="both"/>
      </w:pPr>
      <w:r w:rsidRPr="00204D9A">
        <w:t>а) о соответствии помещения требованиям, предъявляемым к частному жилому помещению, и его пригодности для проживания граждан;</w:t>
      </w:r>
    </w:p>
    <w:p w:rsidR="00204D9A" w:rsidRPr="00204D9A" w:rsidRDefault="00204D9A" w:rsidP="00204D9A">
      <w:pPr>
        <w:autoSpaceDE w:val="0"/>
        <w:autoSpaceDN w:val="0"/>
        <w:ind w:firstLine="709"/>
        <w:jc w:val="both"/>
      </w:pPr>
      <w:r w:rsidRPr="00204D9A">
        <w:t>б) о выявлении оснований для признания частного жилого помещения непригодным для проживания граждан.</w:t>
      </w:r>
    </w:p>
    <w:p w:rsidR="00204D9A" w:rsidRPr="00204D9A" w:rsidRDefault="00204D9A" w:rsidP="00204D9A">
      <w:pPr>
        <w:autoSpaceDE w:val="0"/>
        <w:autoSpaceDN w:val="0"/>
        <w:ind w:firstLine="709"/>
        <w:jc w:val="both"/>
      </w:pPr>
      <w:r w:rsidRPr="00204D9A">
        <w:t>3.20. Решение Комиссии оформляется в виде заключения в 3 экземплярах с указанием соответствующих оснований принятия решения.</w:t>
      </w:r>
    </w:p>
    <w:p w:rsidR="00204D9A" w:rsidRPr="00204D9A" w:rsidRDefault="00204D9A" w:rsidP="00204D9A">
      <w:pPr>
        <w:autoSpaceDE w:val="0"/>
        <w:autoSpaceDN w:val="0"/>
        <w:ind w:firstLine="709"/>
        <w:jc w:val="both"/>
      </w:pPr>
      <w:r w:rsidRPr="00204D9A">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204D9A" w:rsidRPr="00204D9A" w:rsidRDefault="00204D9A" w:rsidP="00204D9A">
      <w:pPr>
        <w:autoSpaceDE w:val="0"/>
        <w:autoSpaceDN w:val="0"/>
        <w:ind w:firstLine="709"/>
        <w:jc w:val="both"/>
      </w:pPr>
      <w:r w:rsidRPr="00204D9A">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rsidR="00204D9A" w:rsidRPr="00204D9A" w:rsidRDefault="00204D9A" w:rsidP="00204D9A">
      <w:pPr>
        <w:autoSpaceDE w:val="0"/>
        <w:autoSpaceDN w:val="0"/>
        <w:ind w:firstLine="709"/>
        <w:jc w:val="both"/>
      </w:pPr>
      <w:r w:rsidRPr="00204D9A">
        <w:t>Возвращение без рассмотрения заявления и приложенных к нему документов осуществляется в течение 15 календарных дней с даты их регистрации.</w:t>
      </w:r>
    </w:p>
    <w:p w:rsidR="00204D9A" w:rsidRPr="00204D9A" w:rsidRDefault="00204D9A" w:rsidP="00204D9A">
      <w:pPr>
        <w:autoSpaceDE w:val="0"/>
        <w:autoSpaceDN w:val="0"/>
        <w:ind w:firstLine="709"/>
        <w:jc w:val="both"/>
      </w:pPr>
      <w:r w:rsidRPr="00204D9A">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204D9A" w:rsidRPr="00204D9A" w:rsidRDefault="00204D9A" w:rsidP="00204D9A">
      <w:pPr>
        <w:autoSpaceDE w:val="0"/>
        <w:autoSpaceDN w:val="0"/>
        <w:ind w:firstLine="709"/>
        <w:jc w:val="both"/>
      </w:pPr>
    </w:p>
    <w:p w:rsidR="00204D9A" w:rsidRPr="00204D9A" w:rsidRDefault="00204D9A" w:rsidP="00204D9A">
      <w:pPr>
        <w:autoSpaceDE w:val="0"/>
        <w:autoSpaceDN w:val="0"/>
        <w:ind w:firstLine="709"/>
        <w:jc w:val="both"/>
        <w:rPr>
          <w:b/>
          <w:spacing w:val="2"/>
        </w:rPr>
      </w:pPr>
      <w:r w:rsidRPr="00204D9A">
        <w:rPr>
          <w:b/>
          <w:spacing w:val="2"/>
        </w:rPr>
        <w:t>Подготовка Администрацией результата предоставления муниципальной услуги</w:t>
      </w:r>
    </w:p>
    <w:p w:rsidR="00204D9A" w:rsidRPr="00204D9A" w:rsidRDefault="00204D9A" w:rsidP="00204D9A">
      <w:pPr>
        <w:autoSpaceDE w:val="0"/>
        <w:autoSpaceDN w:val="0"/>
        <w:ind w:firstLine="709"/>
        <w:jc w:val="both"/>
      </w:pPr>
    </w:p>
    <w:p w:rsidR="00204D9A" w:rsidRPr="00204D9A" w:rsidRDefault="00204D9A" w:rsidP="00204D9A">
      <w:pPr>
        <w:autoSpaceDE w:val="0"/>
        <w:autoSpaceDN w:val="0"/>
        <w:ind w:firstLine="709"/>
        <w:jc w:val="both"/>
      </w:pPr>
      <w:r w:rsidRPr="00204D9A">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204D9A" w:rsidRPr="00204D9A" w:rsidRDefault="00204D9A" w:rsidP="00204D9A">
      <w:pPr>
        <w:autoSpaceDE w:val="0"/>
        <w:autoSpaceDN w:val="0"/>
        <w:ind w:firstLine="709"/>
        <w:jc w:val="both"/>
      </w:pPr>
      <w:r w:rsidRPr="00204D9A">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204D9A" w:rsidRPr="00204D9A" w:rsidRDefault="00204D9A" w:rsidP="00204D9A">
      <w:pPr>
        <w:autoSpaceDE w:val="0"/>
        <w:autoSpaceDN w:val="0"/>
        <w:ind w:firstLine="709"/>
        <w:jc w:val="both"/>
      </w:pPr>
      <w:r w:rsidRPr="00204D9A">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204D9A" w:rsidRPr="00204D9A" w:rsidRDefault="00204D9A" w:rsidP="00204D9A">
      <w:pPr>
        <w:autoSpaceDE w:val="0"/>
        <w:autoSpaceDN w:val="0"/>
        <w:ind w:firstLine="709"/>
        <w:jc w:val="both"/>
      </w:pPr>
      <w:r w:rsidRPr="00204D9A">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46" w:name="_Hlk34045380"/>
      <w:r w:rsidRPr="00204D9A">
        <w:t>решение (правовой акт) о пригодности (непригодности) жилого помещения</w:t>
      </w:r>
      <w:bookmarkStart w:id="47" w:name="_Hlk34046420"/>
      <w:bookmarkEnd w:id="46"/>
      <w:r w:rsidRPr="00204D9A">
        <w:t>.</w:t>
      </w:r>
    </w:p>
    <w:p w:rsidR="00204D9A" w:rsidRPr="00204D9A" w:rsidRDefault="00204D9A" w:rsidP="00204D9A">
      <w:pPr>
        <w:shd w:val="clear" w:color="auto" w:fill="FFFFFF"/>
        <w:ind w:firstLine="709"/>
        <w:jc w:val="both"/>
        <w:textAlignment w:val="baseline"/>
      </w:pPr>
      <w:r w:rsidRPr="00204D9A">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204D9A" w:rsidRPr="00204D9A" w:rsidRDefault="00204D9A" w:rsidP="00204D9A">
      <w:pPr>
        <w:shd w:val="clear" w:color="auto" w:fill="FFFFFF"/>
        <w:ind w:firstLine="709"/>
        <w:jc w:val="both"/>
        <w:textAlignment w:val="baseline"/>
      </w:pPr>
      <w:r w:rsidRPr="00204D9A">
        <w:t xml:space="preserve">3.29. Способ фиксации результата выполнения административной процедуры является регистрация </w:t>
      </w:r>
      <w:bookmarkEnd w:id="47"/>
      <w:r w:rsidRPr="00204D9A">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204D9A" w:rsidRPr="00204D9A" w:rsidRDefault="00204D9A" w:rsidP="00204D9A">
      <w:pPr>
        <w:shd w:val="clear" w:color="auto" w:fill="FFFFFF"/>
        <w:ind w:firstLine="709"/>
        <w:jc w:val="both"/>
        <w:textAlignment w:val="baseline"/>
        <w:rPr>
          <w:spacing w:val="2"/>
        </w:rPr>
      </w:pPr>
      <w:r w:rsidRPr="00204D9A">
        <w:t>3.30. Максимальный срок административной процедуры, не может превышать 30 календарных дней, а в случае обследования частных жилых помещений, п</w:t>
      </w:r>
      <w:r w:rsidRPr="00204D9A">
        <w:rPr>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204D9A" w:rsidRPr="00204D9A" w:rsidRDefault="00204D9A" w:rsidP="00204D9A">
      <w:pPr>
        <w:shd w:val="clear" w:color="auto" w:fill="FFFFFF"/>
        <w:ind w:firstLine="709"/>
        <w:jc w:val="both"/>
        <w:textAlignment w:val="baseline"/>
        <w:rPr>
          <w:spacing w:val="2"/>
        </w:rPr>
      </w:pPr>
    </w:p>
    <w:p w:rsidR="00204D9A" w:rsidRPr="00204D9A" w:rsidRDefault="00204D9A" w:rsidP="00204D9A">
      <w:pPr>
        <w:shd w:val="clear" w:color="auto" w:fill="FFFFFF"/>
        <w:ind w:firstLine="709"/>
        <w:jc w:val="both"/>
        <w:textAlignment w:val="baseline"/>
        <w:rPr>
          <w:b/>
          <w:spacing w:val="2"/>
        </w:rPr>
      </w:pPr>
      <w:bookmarkStart w:id="48" w:name="_Hlk34208233"/>
      <w:bookmarkStart w:id="49" w:name="_Hlk34208195"/>
      <w:r w:rsidRPr="00204D9A">
        <w:rPr>
          <w:b/>
          <w:spacing w:val="2"/>
        </w:rPr>
        <w:t>Выдача заявителю результата предоставления муниципальной услуги</w:t>
      </w:r>
      <w:bookmarkEnd w:id="48"/>
    </w:p>
    <w:p w:rsidR="00204D9A" w:rsidRPr="00204D9A" w:rsidRDefault="00204D9A" w:rsidP="00204D9A">
      <w:pPr>
        <w:shd w:val="clear" w:color="auto" w:fill="FFFFFF"/>
        <w:ind w:firstLine="709"/>
        <w:jc w:val="both"/>
        <w:textAlignment w:val="baseline"/>
        <w:rPr>
          <w:spacing w:val="2"/>
        </w:rPr>
      </w:pPr>
    </w:p>
    <w:bookmarkEnd w:id="49"/>
    <w:p w:rsidR="00204D9A" w:rsidRPr="00204D9A" w:rsidRDefault="00204D9A" w:rsidP="00204D9A">
      <w:pPr>
        <w:shd w:val="clear" w:color="auto" w:fill="FFFFFF"/>
        <w:ind w:firstLine="708"/>
        <w:jc w:val="both"/>
        <w:textAlignment w:val="baseline"/>
        <w:rPr>
          <w:spacing w:val="2"/>
        </w:rPr>
      </w:pPr>
      <w:r w:rsidRPr="00204D9A">
        <w:rPr>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204D9A" w:rsidRPr="00204D9A" w:rsidRDefault="00204D9A" w:rsidP="00204D9A">
      <w:pPr>
        <w:shd w:val="clear" w:color="auto" w:fill="FFFFFF"/>
        <w:ind w:firstLine="708"/>
        <w:jc w:val="both"/>
        <w:textAlignment w:val="baseline"/>
        <w:rPr>
          <w:spacing w:val="2"/>
        </w:rPr>
      </w:pPr>
      <w:r w:rsidRPr="00204D9A">
        <w:rPr>
          <w:spacing w:val="2"/>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204D9A" w:rsidRPr="00204D9A" w:rsidRDefault="00204D9A" w:rsidP="00204D9A">
      <w:pPr>
        <w:shd w:val="clear" w:color="auto" w:fill="FFFFFF"/>
        <w:ind w:firstLine="708"/>
        <w:jc w:val="both"/>
        <w:textAlignment w:val="baseline"/>
        <w:rPr>
          <w:spacing w:val="2"/>
        </w:rPr>
      </w:pPr>
      <w:r w:rsidRPr="00204D9A">
        <w:rPr>
          <w:spacing w:val="2"/>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204D9A" w:rsidRPr="00204D9A" w:rsidRDefault="00204D9A" w:rsidP="00204D9A">
      <w:pPr>
        <w:shd w:val="clear" w:color="auto" w:fill="FFFFFF"/>
        <w:ind w:firstLine="708"/>
        <w:jc w:val="both"/>
        <w:textAlignment w:val="baseline"/>
        <w:rPr>
          <w:spacing w:val="2"/>
        </w:rPr>
      </w:pPr>
      <w:r w:rsidRPr="00204D9A">
        <w:rPr>
          <w:spacing w:val="2"/>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204D9A" w:rsidRPr="00204D9A" w:rsidRDefault="00204D9A" w:rsidP="00204D9A">
      <w:pPr>
        <w:shd w:val="clear" w:color="auto" w:fill="FFFFFF"/>
        <w:ind w:firstLine="709"/>
        <w:jc w:val="both"/>
        <w:textAlignment w:val="baseline"/>
        <w:rPr>
          <w:spacing w:val="2"/>
        </w:rPr>
      </w:pPr>
      <w:r w:rsidRPr="00204D9A">
        <w:rPr>
          <w:spacing w:val="2"/>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204D9A" w:rsidRPr="00204D9A" w:rsidRDefault="00204D9A" w:rsidP="00204D9A">
      <w:pPr>
        <w:shd w:val="clear" w:color="auto" w:fill="FFFFFF"/>
        <w:ind w:firstLine="709"/>
        <w:jc w:val="both"/>
        <w:textAlignment w:val="baseline"/>
        <w:rPr>
          <w:spacing w:val="2"/>
        </w:rPr>
      </w:pPr>
      <w:r w:rsidRPr="00204D9A">
        <w:rPr>
          <w:spacing w:val="2"/>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204D9A" w:rsidRPr="00204D9A" w:rsidRDefault="00204D9A" w:rsidP="00204D9A">
      <w:pPr>
        <w:shd w:val="clear" w:color="auto" w:fill="FFFFFF"/>
        <w:ind w:firstLine="709"/>
        <w:jc w:val="both"/>
        <w:textAlignment w:val="baseline"/>
        <w:rPr>
          <w:spacing w:val="2"/>
        </w:rPr>
      </w:pPr>
      <w:r w:rsidRPr="00204D9A">
        <w:rPr>
          <w:spacing w:val="2"/>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204D9A" w:rsidRPr="00204D9A" w:rsidRDefault="00204D9A" w:rsidP="00204D9A">
      <w:pPr>
        <w:shd w:val="clear" w:color="auto" w:fill="FFFFFF"/>
        <w:ind w:firstLine="709"/>
        <w:jc w:val="both"/>
        <w:textAlignment w:val="baseline"/>
        <w:rPr>
          <w:spacing w:val="2"/>
        </w:rPr>
      </w:pPr>
      <w:r w:rsidRPr="00204D9A">
        <w:rPr>
          <w:spacing w:val="2"/>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204D9A" w:rsidRPr="00204D9A" w:rsidRDefault="00204D9A" w:rsidP="00204D9A">
      <w:pPr>
        <w:shd w:val="clear" w:color="auto" w:fill="FFFFFF"/>
        <w:ind w:firstLine="709"/>
        <w:jc w:val="both"/>
        <w:textAlignment w:val="baseline"/>
        <w:rPr>
          <w:spacing w:val="2"/>
        </w:rPr>
      </w:pPr>
      <w:r w:rsidRPr="00204D9A">
        <w:rPr>
          <w:spacing w:val="2"/>
        </w:rPr>
        <w:lastRenderedPageBreak/>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204D9A" w:rsidRPr="00204D9A" w:rsidRDefault="00204D9A" w:rsidP="00204D9A">
      <w:pPr>
        <w:shd w:val="clear" w:color="auto" w:fill="FFFFFF"/>
        <w:ind w:firstLine="709"/>
        <w:jc w:val="both"/>
        <w:textAlignment w:val="baseline"/>
        <w:rPr>
          <w:spacing w:val="2"/>
        </w:rPr>
      </w:pPr>
    </w:p>
    <w:p w:rsidR="00204D9A" w:rsidRPr="00204D9A" w:rsidRDefault="00204D9A" w:rsidP="00204D9A">
      <w:pPr>
        <w:autoSpaceDE w:val="0"/>
        <w:autoSpaceDN w:val="0"/>
        <w:ind w:right="-1" w:firstLine="709"/>
        <w:jc w:val="both"/>
        <w:rPr>
          <w:b/>
          <w:color w:val="000000" w:themeColor="text1"/>
        </w:rPr>
      </w:pPr>
      <w:r w:rsidRPr="00204D9A">
        <w:rPr>
          <w:b/>
          <w:color w:val="000000" w:themeColor="text1"/>
        </w:rPr>
        <w:t>Особенности предоставления муниципальной услуги в МФЦ</w:t>
      </w:r>
    </w:p>
    <w:p w:rsidR="00204D9A" w:rsidRPr="00204D9A" w:rsidRDefault="00204D9A" w:rsidP="00204D9A">
      <w:pPr>
        <w:autoSpaceDE w:val="0"/>
        <w:autoSpaceDN w:val="0"/>
        <w:ind w:right="-1" w:firstLine="709"/>
        <w:jc w:val="both"/>
        <w:rPr>
          <w:b/>
          <w:color w:val="000000" w:themeColor="text1"/>
        </w:rPr>
      </w:pPr>
    </w:p>
    <w:p w:rsidR="00204D9A" w:rsidRPr="00204D9A" w:rsidRDefault="00204D9A" w:rsidP="00204D9A">
      <w:pPr>
        <w:autoSpaceDE w:val="0"/>
        <w:autoSpaceDN w:val="0"/>
        <w:ind w:right="-1" w:firstLine="709"/>
        <w:jc w:val="both"/>
        <w:rPr>
          <w:color w:val="000000" w:themeColor="text1"/>
        </w:rPr>
      </w:pPr>
      <w:r w:rsidRPr="00204D9A">
        <w:rPr>
          <w:color w:val="000000" w:themeColor="text1"/>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Специалист МФЦ принимает от заявителя указанные документы, регистрирует их.</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3.41. Срок выполнения данного административного действия не более 30 минут.</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204D9A" w:rsidRPr="00204D9A" w:rsidRDefault="00204D9A" w:rsidP="00204D9A">
      <w:pPr>
        <w:autoSpaceDE w:val="0"/>
        <w:autoSpaceDN w:val="0"/>
        <w:ind w:right="-1" w:firstLine="709"/>
        <w:jc w:val="both"/>
        <w:rPr>
          <w:color w:val="000000" w:themeColor="text1"/>
        </w:rPr>
      </w:pPr>
      <w:r w:rsidRPr="00204D9A">
        <w:rPr>
          <w:color w:val="000000" w:themeColor="text1"/>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204D9A" w:rsidRPr="00204D9A" w:rsidRDefault="00204D9A" w:rsidP="00204D9A">
      <w:pPr>
        <w:shd w:val="clear" w:color="auto" w:fill="FFFFFF"/>
        <w:jc w:val="both"/>
        <w:textAlignment w:val="baseline"/>
        <w:rPr>
          <w:color w:val="000000" w:themeColor="text1"/>
          <w:spacing w:val="2"/>
        </w:rPr>
      </w:pPr>
    </w:p>
    <w:p w:rsidR="00204D9A" w:rsidRPr="00204D9A" w:rsidRDefault="00204D9A" w:rsidP="00204D9A">
      <w:pPr>
        <w:ind w:firstLine="709"/>
        <w:jc w:val="both"/>
        <w:rPr>
          <w:b/>
          <w:color w:val="000000" w:themeColor="text1"/>
        </w:rPr>
      </w:pPr>
      <w:bookmarkStart w:id="50" w:name="_Hlk34208270"/>
      <w:r w:rsidRPr="00204D9A">
        <w:rPr>
          <w:b/>
          <w:color w:val="000000" w:themeColor="text1"/>
        </w:rPr>
        <w:t>Порядок исправления допущенных опечаток и ошибок в выданных в результате предоставления муниципальной услуги документах</w:t>
      </w:r>
    </w:p>
    <w:bookmarkEnd w:id="50"/>
    <w:p w:rsidR="00204D9A" w:rsidRPr="00204D9A" w:rsidRDefault="00204D9A" w:rsidP="00204D9A">
      <w:pPr>
        <w:ind w:firstLine="709"/>
        <w:jc w:val="both"/>
        <w:rPr>
          <w:b/>
          <w:color w:val="000000" w:themeColor="text1"/>
        </w:rPr>
      </w:pPr>
    </w:p>
    <w:p w:rsidR="00204D9A" w:rsidRPr="00204D9A" w:rsidRDefault="00204D9A" w:rsidP="00204D9A">
      <w:pPr>
        <w:ind w:firstLine="709"/>
        <w:jc w:val="both"/>
        <w:rPr>
          <w:color w:val="000000" w:themeColor="text1"/>
        </w:rPr>
      </w:pPr>
      <w:r w:rsidRPr="00204D9A">
        <w:rPr>
          <w:color w:val="000000" w:themeColor="text1"/>
        </w:rPr>
        <w:t>3.47.</w:t>
      </w:r>
      <w:r w:rsidRPr="00204D9A">
        <w:rPr>
          <w:color w:val="000000" w:themeColor="text1"/>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04D9A" w:rsidRPr="00204D9A" w:rsidRDefault="00204D9A" w:rsidP="00204D9A">
      <w:pPr>
        <w:ind w:firstLine="709"/>
        <w:jc w:val="both"/>
        <w:rPr>
          <w:color w:val="000000" w:themeColor="text1"/>
        </w:rPr>
      </w:pPr>
      <w:r w:rsidRPr="00204D9A">
        <w:rPr>
          <w:color w:val="000000" w:themeColor="text1"/>
        </w:rPr>
        <w:t>3.48.</w:t>
      </w:r>
      <w:r w:rsidRPr="00204D9A">
        <w:rPr>
          <w:color w:val="000000" w:themeColor="text1"/>
        </w:rPr>
        <w:tab/>
        <w:t xml:space="preserve"> При обращении об исправлении технической ошибки заявитель представляет:</w:t>
      </w:r>
    </w:p>
    <w:p w:rsidR="00204D9A" w:rsidRPr="00204D9A" w:rsidRDefault="00204D9A" w:rsidP="00204D9A">
      <w:pPr>
        <w:ind w:firstLine="709"/>
        <w:jc w:val="both"/>
        <w:rPr>
          <w:color w:val="000000" w:themeColor="text1"/>
        </w:rPr>
      </w:pPr>
      <w:r w:rsidRPr="00204D9A">
        <w:rPr>
          <w:color w:val="000000" w:themeColor="text1"/>
        </w:rPr>
        <w:t>а)</w:t>
      </w:r>
      <w:r w:rsidRPr="00204D9A">
        <w:rPr>
          <w:color w:val="000000" w:themeColor="text1"/>
        </w:rPr>
        <w:tab/>
        <w:t xml:space="preserve"> заявление об исправлении технической ошибки;</w:t>
      </w:r>
    </w:p>
    <w:p w:rsidR="00204D9A" w:rsidRPr="00204D9A" w:rsidRDefault="00204D9A" w:rsidP="00204D9A">
      <w:pPr>
        <w:ind w:firstLine="709"/>
        <w:jc w:val="both"/>
        <w:rPr>
          <w:color w:val="000000" w:themeColor="text1"/>
        </w:rPr>
      </w:pPr>
      <w:r w:rsidRPr="00204D9A">
        <w:rPr>
          <w:color w:val="000000" w:themeColor="text1"/>
        </w:rPr>
        <w:t>б)</w:t>
      </w:r>
      <w:r w:rsidRPr="00204D9A">
        <w:rPr>
          <w:color w:val="000000" w:themeColor="text1"/>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204D9A" w:rsidRPr="00204D9A" w:rsidRDefault="00204D9A" w:rsidP="00204D9A">
      <w:pPr>
        <w:ind w:firstLine="709"/>
        <w:jc w:val="both"/>
        <w:rPr>
          <w:color w:val="000000" w:themeColor="text1"/>
        </w:rPr>
      </w:pPr>
      <w:r w:rsidRPr="00204D9A">
        <w:rPr>
          <w:color w:val="000000" w:themeColor="text1"/>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04D9A" w:rsidRPr="00204D9A" w:rsidRDefault="00204D9A" w:rsidP="00204D9A">
      <w:pPr>
        <w:ind w:firstLine="709"/>
        <w:jc w:val="both"/>
        <w:rPr>
          <w:color w:val="000000" w:themeColor="text1"/>
        </w:rPr>
      </w:pPr>
      <w:r w:rsidRPr="00204D9A">
        <w:rPr>
          <w:color w:val="000000" w:themeColor="text1"/>
        </w:rPr>
        <w:t>3.49.</w:t>
      </w:r>
      <w:r w:rsidRPr="00204D9A">
        <w:rPr>
          <w:color w:val="000000" w:themeColor="text1"/>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04D9A" w:rsidRPr="00204D9A" w:rsidRDefault="00204D9A" w:rsidP="00204D9A">
      <w:pPr>
        <w:ind w:firstLine="709"/>
        <w:jc w:val="both"/>
        <w:rPr>
          <w:color w:val="000000" w:themeColor="text1"/>
        </w:rPr>
      </w:pPr>
      <w:r w:rsidRPr="00204D9A">
        <w:rPr>
          <w:color w:val="000000" w:themeColor="text1"/>
        </w:rPr>
        <w:t>3.50.</w:t>
      </w:r>
      <w:r w:rsidRPr="00204D9A">
        <w:rPr>
          <w:color w:val="000000" w:themeColor="text1"/>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w:t>
      </w:r>
      <w:r w:rsidRPr="00204D9A">
        <w:rPr>
          <w:color w:val="000000" w:themeColor="text1"/>
        </w:rPr>
        <w:lastRenderedPageBreak/>
        <w:t>услуги документе.</w:t>
      </w:r>
    </w:p>
    <w:p w:rsidR="00204D9A" w:rsidRPr="00204D9A" w:rsidRDefault="00204D9A" w:rsidP="00204D9A">
      <w:pPr>
        <w:ind w:firstLine="709"/>
        <w:jc w:val="both"/>
        <w:rPr>
          <w:color w:val="000000" w:themeColor="text1"/>
        </w:rPr>
      </w:pPr>
      <w:r w:rsidRPr="00204D9A">
        <w:rPr>
          <w:color w:val="000000" w:themeColor="text1"/>
        </w:rPr>
        <w:t>3.51.</w:t>
      </w:r>
      <w:r w:rsidRPr="00204D9A">
        <w:rPr>
          <w:color w:val="000000" w:themeColor="text1"/>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04D9A" w:rsidRPr="00204D9A" w:rsidRDefault="00204D9A" w:rsidP="00204D9A">
      <w:pPr>
        <w:ind w:firstLine="709"/>
        <w:jc w:val="both"/>
        <w:rPr>
          <w:color w:val="000000" w:themeColor="text1"/>
        </w:rPr>
      </w:pPr>
      <w:r w:rsidRPr="00204D9A">
        <w:rPr>
          <w:color w:val="000000" w:themeColor="text1"/>
        </w:rPr>
        <w:t>3.52.</w:t>
      </w:r>
      <w:r w:rsidRPr="00204D9A">
        <w:rPr>
          <w:color w:val="000000" w:themeColor="text1"/>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04D9A" w:rsidRPr="00204D9A" w:rsidRDefault="00204D9A" w:rsidP="00204D9A">
      <w:pPr>
        <w:ind w:firstLine="709"/>
        <w:jc w:val="both"/>
        <w:rPr>
          <w:color w:val="000000" w:themeColor="text1"/>
        </w:rPr>
      </w:pPr>
      <w:r w:rsidRPr="00204D9A">
        <w:rPr>
          <w:color w:val="000000" w:themeColor="text1"/>
        </w:rPr>
        <w:t>3.53.</w:t>
      </w:r>
      <w:r w:rsidRPr="00204D9A">
        <w:rPr>
          <w:color w:val="000000" w:themeColor="text1"/>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204D9A" w:rsidRPr="00204D9A" w:rsidRDefault="00204D9A" w:rsidP="00204D9A">
      <w:pPr>
        <w:ind w:firstLine="709"/>
        <w:jc w:val="both"/>
        <w:rPr>
          <w:color w:val="000000" w:themeColor="text1"/>
        </w:rPr>
      </w:pPr>
      <w:r w:rsidRPr="00204D9A">
        <w:rPr>
          <w:color w:val="000000" w:themeColor="text1"/>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04D9A" w:rsidRPr="00204D9A" w:rsidRDefault="00204D9A" w:rsidP="00204D9A">
      <w:pPr>
        <w:ind w:firstLine="709"/>
        <w:jc w:val="both"/>
        <w:rPr>
          <w:color w:val="000000" w:themeColor="text1"/>
        </w:rPr>
      </w:pPr>
      <w:r w:rsidRPr="00204D9A">
        <w:rPr>
          <w:color w:val="000000" w:themeColor="text1"/>
        </w:rPr>
        <w:t>3.55.</w:t>
      </w:r>
      <w:r w:rsidRPr="00204D9A">
        <w:rPr>
          <w:color w:val="000000" w:themeColor="text1"/>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204D9A" w:rsidRPr="00204D9A" w:rsidRDefault="00204D9A" w:rsidP="00204D9A">
      <w:pPr>
        <w:ind w:firstLine="709"/>
        <w:jc w:val="both"/>
        <w:rPr>
          <w:color w:val="000000" w:themeColor="text1"/>
        </w:rPr>
      </w:pPr>
      <w:r w:rsidRPr="00204D9A">
        <w:rPr>
          <w:color w:val="000000" w:themeColor="text1"/>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04D9A" w:rsidRPr="00204D9A" w:rsidRDefault="00204D9A" w:rsidP="00204D9A">
      <w:pPr>
        <w:ind w:firstLine="709"/>
        <w:jc w:val="both"/>
        <w:rPr>
          <w:color w:val="000000" w:themeColor="text1"/>
        </w:rPr>
      </w:pPr>
      <w:r w:rsidRPr="00204D9A">
        <w:rPr>
          <w:color w:val="000000" w:themeColor="text1"/>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204D9A" w:rsidRPr="00204D9A" w:rsidRDefault="00204D9A" w:rsidP="00204D9A">
      <w:pPr>
        <w:ind w:firstLine="709"/>
        <w:jc w:val="both"/>
        <w:rPr>
          <w:color w:val="000000" w:themeColor="text1"/>
        </w:rPr>
      </w:pPr>
      <w:r w:rsidRPr="00204D9A">
        <w:rPr>
          <w:color w:val="000000" w:themeColor="text1"/>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04D9A" w:rsidRPr="00204D9A" w:rsidRDefault="00204D9A" w:rsidP="00204D9A">
      <w:pPr>
        <w:ind w:firstLine="709"/>
        <w:jc w:val="both"/>
        <w:rPr>
          <w:color w:val="000000" w:themeColor="text1"/>
        </w:rPr>
      </w:pPr>
      <w:r w:rsidRPr="00204D9A">
        <w:rPr>
          <w:color w:val="000000" w:themeColor="text1"/>
        </w:rPr>
        <w:t>3.57.</w:t>
      </w:r>
      <w:r w:rsidRPr="00204D9A">
        <w:rPr>
          <w:color w:val="000000" w:themeColor="text1"/>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04D9A" w:rsidRPr="00204D9A" w:rsidRDefault="00204D9A" w:rsidP="00204D9A">
      <w:pPr>
        <w:ind w:firstLine="709"/>
        <w:jc w:val="both"/>
        <w:rPr>
          <w:color w:val="000000" w:themeColor="text1"/>
        </w:rPr>
      </w:pPr>
      <w:r w:rsidRPr="00204D9A">
        <w:rPr>
          <w:color w:val="000000" w:themeColor="text1"/>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204D9A" w:rsidRPr="00204D9A" w:rsidRDefault="00204D9A" w:rsidP="00204D9A">
      <w:pPr>
        <w:ind w:firstLine="709"/>
        <w:jc w:val="both"/>
        <w:rPr>
          <w:color w:val="000000" w:themeColor="text1"/>
        </w:rPr>
      </w:pPr>
      <w:r w:rsidRPr="00204D9A">
        <w:rPr>
          <w:color w:val="000000" w:themeColor="text1"/>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04D9A" w:rsidRPr="00204D9A" w:rsidRDefault="00204D9A" w:rsidP="00204D9A">
      <w:pPr>
        <w:ind w:firstLine="709"/>
        <w:jc w:val="both"/>
        <w:rPr>
          <w:color w:val="000000" w:themeColor="text1"/>
        </w:rPr>
      </w:pPr>
      <w:r w:rsidRPr="00204D9A">
        <w:rPr>
          <w:color w:val="000000" w:themeColor="text1"/>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204D9A" w:rsidRPr="00204D9A" w:rsidRDefault="00204D9A" w:rsidP="00204D9A">
      <w:pPr>
        <w:autoSpaceDE w:val="0"/>
        <w:autoSpaceDN w:val="0"/>
        <w:ind w:right="567"/>
        <w:jc w:val="both"/>
        <w:outlineLvl w:val="1"/>
        <w:rPr>
          <w:color w:val="000000" w:themeColor="text1"/>
        </w:rPr>
      </w:pPr>
    </w:p>
    <w:p w:rsidR="00204D9A" w:rsidRPr="00204D9A" w:rsidRDefault="00204D9A" w:rsidP="00204D9A">
      <w:pPr>
        <w:autoSpaceDE w:val="0"/>
        <w:autoSpaceDN w:val="0"/>
        <w:ind w:firstLine="709"/>
        <w:jc w:val="both"/>
        <w:outlineLvl w:val="1"/>
        <w:rPr>
          <w:b/>
          <w:bCs/>
          <w:color w:val="000000" w:themeColor="text1"/>
        </w:rPr>
      </w:pPr>
      <w:r w:rsidRPr="00204D9A">
        <w:rPr>
          <w:b/>
          <w:bCs/>
          <w:color w:val="000000" w:themeColor="text1"/>
          <w:lang w:val="en-US"/>
        </w:rPr>
        <w:t>IV</w:t>
      </w:r>
      <w:r w:rsidRPr="00204D9A">
        <w:rPr>
          <w:b/>
          <w:bCs/>
          <w:color w:val="000000" w:themeColor="text1"/>
        </w:rPr>
        <w:t>. Формы контроля за исполнением административного регламента</w:t>
      </w:r>
    </w:p>
    <w:p w:rsidR="00204D9A" w:rsidRPr="00204D9A" w:rsidRDefault="00204D9A" w:rsidP="00204D9A">
      <w:pPr>
        <w:autoSpaceDE w:val="0"/>
        <w:autoSpaceDN w:val="0"/>
        <w:ind w:firstLine="709"/>
        <w:jc w:val="both"/>
        <w:outlineLvl w:val="1"/>
        <w:rPr>
          <w:b/>
          <w:bCs/>
          <w:color w:val="000000" w:themeColor="text1"/>
        </w:rPr>
      </w:pPr>
    </w:p>
    <w:p w:rsidR="00204D9A" w:rsidRPr="00204D9A" w:rsidRDefault="00204D9A" w:rsidP="00204D9A">
      <w:pPr>
        <w:autoSpaceDE w:val="0"/>
        <w:autoSpaceDN w:val="0"/>
        <w:ind w:right="-1" w:firstLine="709"/>
        <w:jc w:val="both"/>
        <w:rPr>
          <w:color w:val="000000" w:themeColor="text1"/>
          <w:spacing w:val="2"/>
        </w:rPr>
      </w:pPr>
      <w:r w:rsidRPr="00204D9A">
        <w:rPr>
          <w:color w:val="000000" w:themeColor="text1"/>
        </w:rPr>
        <w:t xml:space="preserve">4.1. </w:t>
      </w:r>
      <w:r w:rsidRPr="00204D9A">
        <w:rPr>
          <w:color w:val="000000" w:themeColor="text1"/>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4.2. В Администрации проводятся плановые и внеплановые проверки полноты и качества исполнения муниципальной услуги.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Периодичность осуществления проверок определяется главой Администрации.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Плановые и внеплановые проверки проводятся на основании распоряжений Администрации.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 xml:space="preserve">4.4. Персональная ответственность муниципальных служащих Администрации закрепляется в их </w:t>
      </w:r>
      <w:r w:rsidRPr="00204D9A">
        <w:rPr>
          <w:color w:val="000000" w:themeColor="text1"/>
          <w:spacing w:val="2"/>
        </w:rPr>
        <w:lastRenderedPageBreak/>
        <w:t>должностных инструкциях в соответствии с требованиями законодательства Российской Федерации.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4.5. Ответственные исполнители несут персональную ответственность за:</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4.5.1. Соответствие результатов рассмотрения документов требованиям законодательства Российской Федерации;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4.5.2. Соблюдение сроков выполнения административных процедур при предоставлении муниципальной услуги.</w:t>
      </w:r>
    </w:p>
    <w:p w:rsidR="00204D9A" w:rsidRPr="00204D9A" w:rsidRDefault="00204D9A" w:rsidP="00204D9A">
      <w:pPr>
        <w:shd w:val="clear" w:color="auto" w:fill="FFFFFF"/>
        <w:ind w:right="-1" w:firstLine="709"/>
        <w:jc w:val="both"/>
        <w:textAlignment w:val="baseline"/>
        <w:outlineLvl w:val="2"/>
        <w:rPr>
          <w:color w:val="000000" w:themeColor="text1"/>
          <w:spacing w:val="2"/>
        </w:rPr>
      </w:pPr>
      <w:r w:rsidRPr="00204D9A">
        <w:rPr>
          <w:color w:val="000000" w:themeColor="text1"/>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04D9A" w:rsidRPr="00204D9A" w:rsidRDefault="00204D9A" w:rsidP="00204D9A">
      <w:pPr>
        <w:autoSpaceDE w:val="0"/>
        <w:autoSpaceDN w:val="0"/>
        <w:ind w:firstLine="709"/>
        <w:jc w:val="both"/>
        <w:rPr>
          <w:color w:val="000000" w:themeColor="text1"/>
        </w:rPr>
      </w:pPr>
    </w:p>
    <w:p w:rsidR="00204D9A" w:rsidRPr="00204D9A" w:rsidRDefault="00204D9A" w:rsidP="00204D9A">
      <w:pPr>
        <w:tabs>
          <w:tab w:val="left" w:pos="9355"/>
        </w:tabs>
        <w:autoSpaceDE w:val="0"/>
        <w:autoSpaceDN w:val="0"/>
        <w:ind w:firstLine="709"/>
        <w:jc w:val="both"/>
        <w:outlineLvl w:val="1"/>
        <w:rPr>
          <w:b/>
          <w:bCs/>
          <w:color w:val="000000" w:themeColor="text1"/>
        </w:rPr>
      </w:pPr>
      <w:r w:rsidRPr="00204D9A">
        <w:rPr>
          <w:b/>
          <w:bCs/>
          <w:color w:val="000000" w:themeColor="text1"/>
          <w:lang w:val="en-US"/>
        </w:rPr>
        <w:t>V</w:t>
      </w:r>
      <w:r w:rsidRPr="00204D9A">
        <w:rPr>
          <w:b/>
          <w:bCs/>
          <w:color w:val="000000" w:themeColor="text1"/>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204D9A" w:rsidRPr="00204D9A" w:rsidRDefault="00204D9A" w:rsidP="00204D9A">
      <w:pPr>
        <w:tabs>
          <w:tab w:val="left" w:pos="9355"/>
        </w:tabs>
        <w:autoSpaceDE w:val="0"/>
        <w:autoSpaceDN w:val="0"/>
        <w:ind w:firstLine="709"/>
        <w:jc w:val="both"/>
        <w:outlineLvl w:val="1"/>
        <w:rPr>
          <w:b/>
          <w:bCs/>
          <w:color w:val="000000" w:themeColor="text1"/>
        </w:rPr>
      </w:pPr>
    </w:p>
    <w:p w:rsidR="00204D9A" w:rsidRPr="00204D9A" w:rsidRDefault="00204D9A" w:rsidP="00204D9A">
      <w:pPr>
        <w:tabs>
          <w:tab w:val="left" w:pos="9355"/>
        </w:tabs>
        <w:autoSpaceDE w:val="0"/>
        <w:autoSpaceDN w:val="0"/>
        <w:ind w:firstLine="709"/>
        <w:jc w:val="both"/>
        <w:outlineLvl w:val="1"/>
        <w:rPr>
          <w:b/>
          <w:bCs/>
          <w:color w:val="000000" w:themeColor="text1"/>
        </w:rPr>
      </w:pPr>
      <w:r w:rsidRPr="00204D9A">
        <w:rPr>
          <w:b/>
          <w:bCs/>
          <w:color w:val="000000" w:themeColor="text1"/>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04D9A" w:rsidRPr="00204D9A" w:rsidRDefault="00204D9A" w:rsidP="00204D9A">
      <w:pPr>
        <w:autoSpaceDE w:val="0"/>
        <w:autoSpaceDN w:val="0"/>
        <w:ind w:firstLine="709"/>
        <w:jc w:val="both"/>
        <w:outlineLvl w:val="1"/>
        <w:rPr>
          <w:color w:val="000000" w:themeColor="text1"/>
        </w:rPr>
      </w:pPr>
    </w:p>
    <w:p w:rsidR="00204D9A" w:rsidRPr="00204D9A" w:rsidRDefault="00204D9A" w:rsidP="00204D9A">
      <w:pPr>
        <w:autoSpaceDE w:val="0"/>
        <w:autoSpaceDN w:val="0"/>
        <w:adjustRightInd w:val="0"/>
        <w:ind w:right="-1" w:firstLine="709"/>
        <w:jc w:val="both"/>
        <w:rPr>
          <w:color w:val="000000" w:themeColor="text1"/>
        </w:rPr>
      </w:pPr>
      <w:r w:rsidRPr="00204D9A">
        <w:rPr>
          <w:color w:val="000000" w:themeColor="text1"/>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204D9A" w:rsidRPr="00204D9A" w:rsidRDefault="00204D9A" w:rsidP="00204D9A">
      <w:pPr>
        <w:autoSpaceDE w:val="0"/>
        <w:autoSpaceDN w:val="0"/>
        <w:adjustRightInd w:val="0"/>
        <w:ind w:right="-1" w:firstLine="709"/>
        <w:jc w:val="both"/>
        <w:rPr>
          <w:color w:val="000000" w:themeColor="text1"/>
        </w:rPr>
      </w:pPr>
      <w:r w:rsidRPr="00204D9A">
        <w:rPr>
          <w:color w:val="000000" w:themeColor="text1"/>
        </w:rPr>
        <w:t>5.2. Заявитель имеет право на получение исчерпывающей информации и документов, необходимых для обоснования и рассмотрения жалобы.</w:t>
      </w:r>
    </w:p>
    <w:p w:rsidR="00204D9A" w:rsidRPr="00204D9A" w:rsidRDefault="00204D9A" w:rsidP="00204D9A">
      <w:pPr>
        <w:autoSpaceDE w:val="0"/>
        <w:autoSpaceDN w:val="0"/>
        <w:adjustRightInd w:val="0"/>
        <w:ind w:right="-1" w:firstLine="709"/>
        <w:jc w:val="both"/>
        <w:rPr>
          <w:color w:val="000000" w:themeColor="text1"/>
        </w:rPr>
      </w:pPr>
      <w:r w:rsidRPr="00204D9A">
        <w:rPr>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04D9A" w:rsidRPr="00204D9A" w:rsidRDefault="00204D9A" w:rsidP="00204D9A">
      <w:pPr>
        <w:ind w:right="-1" w:firstLine="709"/>
        <w:jc w:val="both"/>
        <w:rPr>
          <w:color w:val="000000" w:themeColor="text1"/>
        </w:rPr>
      </w:pPr>
      <w:r w:rsidRPr="00204D9A">
        <w:rPr>
          <w:color w:val="000000" w:themeColor="text1"/>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04D9A" w:rsidRPr="00204D9A" w:rsidRDefault="00204D9A" w:rsidP="00204D9A">
      <w:pPr>
        <w:autoSpaceDE w:val="0"/>
        <w:autoSpaceDN w:val="0"/>
        <w:adjustRightInd w:val="0"/>
        <w:ind w:right="-1" w:firstLine="709"/>
        <w:jc w:val="both"/>
        <w:rPr>
          <w:color w:val="000000" w:themeColor="text1"/>
        </w:rPr>
      </w:pPr>
    </w:p>
    <w:p w:rsidR="00204D9A" w:rsidRPr="00204D9A" w:rsidRDefault="00204D9A" w:rsidP="00204D9A">
      <w:pPr>
        <w:ind w:firstLine="709"/>
        <w:jc w:val="both"/>
        <w:rPr>
          <w:b/>
          <w:bCs/>
          <w:color w:val="000000" w:themeColor="text1"/>
          <w:shd w:val="clear" w:color="auto" w:fill="FFFFFF"/>
        </w:rPr>
      </w:pPr>
      <w:r w:rsidRPr="00204D9A">
        <w:rPr>
          <w:b/>
          <w:bCs/>
          <w:color w:val="000000" w:themeColor="text1"/>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04D9A" w:rsidRPr="00204D9A" w:rsidRDefault="00204D9A" w:rsidP="00204D9A">
      <w:pPr>
        <w:autoSpaceDE w:val="0"/>
        <w:autoSpaceDN w:val="0"/>
        <w:adjustRightInd w:val="0"/>
        <w:ind w:firstLine="709"/>
        <w:jc w:val="both"/>
        <w:rPr>
          <w:color w:val="000000" w:themeColor="text1"/>
        </w:rPr>
      </w:pPr>
    </w:p>
    <w:p w:rsidR="00204D9A" w:rsidRPr="00204D9A" w:rsidRDefault="00204D9A" w:rsidP="00204D9A">
      <w:pPr>
        <w:autoSpaceDE w:val="0"/>
        <w:autoSpaceDN w:val="0"/>
        <w:adjustRightInd w:val="0"/>
        <w:ind w:firstLine="709"/>
        <w:jc w:val="both"/>
        <w:rPr>
          <w:color w:val="000000" w:themeColor="text1"/>
        </w:rPr>
      </w:pPr>
      <w:r w:rsidRPr="00204D9A">
        <w:rPr>
          <w:color w:val="000000" w:themeColor="text1"/>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204D9A" w:rsidRPr="00204D9A" w:rsidRDefault="00204D9A" w:rsidP="00204D9A">
      <w:pPr>
        <w:autoSpaceDE w:val="0"/>
        <w:autoSpaceDN w:val="0"/>
        <w:adjustRightInd w:val="0"/>
        <w:ind w:firstLine="709"/>
        <w:jc w:val="both"/>
        <w:rPr>
          <w:color w:val="000000" w:themeColor="text1"/>
        </w:rPr>
      </w:pPr>
      <w:r w:rsidRPr="00204D9A">
        <w:rPr>
          <w:color w:val="000000" w:themeColor="text1"/>
        </w:rPr>
        <w:t>5.6. Жалоба на решения и действия (бездействие) должностных лиц, муниципальных служащих Администрации подается главе Администрации.</w:t>
      </w:r>
    </w:p>
    <w:p w:rsidR="00204D9A" w:rsidRPr="00204D9A" w:rsidRDefault="00204D9A" w:rsidP="00204D9A">
      <w:pPr>
        <w:autoSpaceDE w:val="0"/>
        <w:autoSpaceDN w:val="0"/>
        <w:adjustRightInd w:val="0"/>
        <w:ind w:firstLine="709"/>
        <w:jc w:val="both"/>
        <w:rPr>
          <w:color w:val="000000" w:themeColor="text1"/>
        </w:rPr>
      </w:pPr>
      <w:r w:rsidRPr="00204D9A">
        <w:rPr>
          <w:color w:val="000000" w:themeColor="text1"/>
        </w:rPr>
        <w:t xml:space="preserve">5.7. Жалоба на решения и действия (бездействие) главы Администрации подается главе Администрации. </w:t>
      </w:r>
    </w:p>
    <w:p w:rsidR="00204D9A" w:rsidRPr="00204D9A" w:rsidRDefault="00204D9A" w:rsidP="00204D9A">
      <w:pPr>
        <w:autoSpaceDE w:val="0"/>
        <w:autoSpaceDN w:val="0"/>
        <w:ind w:firstLine="709"/>
        <w:jc w:val="both"/>
        <w:rPr>
          <w:b/>
          <w:color w:val="000000" w:themeColor="text1"/>
        </w:rPr>
      </w:pPr>
    </w:p>
    <w:p w:rsidR="00204D9A" w:rsidRPr="00204D9A" w:rsidRDefault="00204D9A" w:rsidP="00204D9A">
      <w:pPr>
        <w:ind w:firstLine="709"/>
        <w:jc w:val="both"/>
        <w:rPr>
          <w:b/>
          <w:bCs/>
          <w:color w:val="000000" w:themeColor="text1"/>
          <w:shd w:val="clear" w:color="auto" w:fill="FFFFFF"/>
        </w:rPr>
      </w:pPr>
      <w:r w:rsidRPr="00204D9A">
        <w:rPr>
          <w:b/>
          <w:bCs/>
          <w:color w:val="000000" w:themeColor="text1"/>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04D9A" w:rsidRPr="00204D9A" w:rsidRDefault="00204D9A" w:rsidP="00204D9A">
      <w:pPr>
        <w:autoSpaceDE w:val="0"/>
        <w:autoSpaceDN w:val="0"/>
        <w:adjustRightInd w:val="0"/>
        <w:ind w:firstLine="709"/>
        <w:jc w:val="both"/>
        <w:rPr>
          <w:color w:val="000000" w:themeColor="text1"/>
        </w:rPr>
      </w:pPr>
    </w:p>
    <w:p w:rsidR="00204D9A" w:rsidRPr="00204D9A" w:rsidRDefault="00204D9A" w:rsidP="00204D9A">
      <w:pPr>
        <w:autoSpaceDE w:val="0"/>
        <w:autoSpaceDN w:val="0"/>
        <w:adjustRightInd w:val="0"/>
        <w:ind w:firstLine="709"/>
        <w:jc w:val="both"/>
        <w:rPr>
          <w:color w:val="000000" w:themeColor="text1"/>
        </w:rPr>
      </w:pPr>
      <w:r w:rsidRPr="00204D9A">
        <w:rPr>
          <w:color w:val="000000" w:themeColor="text1"/>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204D9A" w:rsidRPr="00204D9A" w:rsidRDefault="00204D9A" w:rsidP="00204D9A">
      <w:pPr>
        <w:autoSpaceDE w:val="0"/>
        <w:autoSpaceDN w:val="0"/>
        <w:ind w:firstLine="709"/>
        <w:jc w:val="both"/>
        <w:rPr>
          <w:b/>
          <w:color w:val="000000" w:themeColor="text1"/>
        </w:rPr>
      </w:pPr>
    </w:p>
    <w:p w:rsidR="00204D9A" w:rsidRPr="00204D9A" w:rsidRDefault="00204D9A" w:rsidP="00204D9A">
      <w:pPr>
        <w:ind w:firstLine="709"/>
        <w:jc w:val="both"/>
        <w:rPr>
          <w:b/>
          <w:bCs/>
          <w:color w:val="000000" w:themeColor="text1"/>
          <w:shd w:val="clear" w:color="auto" w:fill="FFFFFF"/>
        </w:rPr>
      </w:pPr>
      <w:r w:rsidRPr="00204D9A">
        <w:rPr>
          <w:b/>
          <w:bCs/>
          <w:color w:val="000000" w:themeColor="text1"/>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04D9A" w:rsidRPr="00204D9A" w:rsidRDefault="00204D9A" w:rsidP="00204D9A">
      <w:pPr>
        <w:autoSpaceDE w:val="0"/>
        <w:autoSpaceDN w:val="0"/>
        <w:adjustRightInd w:val="0"/>
        <w:ind w:firstLine="709"/>
        <w:jc w:val="both"/>
        <w:rPr>
          <w:color w:val="000000" w:themeColor="text1"/>
          <w:position w:val="-2"/>
        </w:rPr>
      </w:pPr>
    </w:p>
    <w:p w:rsidR="00204D9A" w:rsidRPr="00204D9A" w:rsidRDefault="00204D9A" w:rsidP="00204D9A">
      <w:pPr>
        <w:autoSpaceDE w:val="0"/>
        <w:autoSpaceDN w:val="0"/>
        <w:adjustRightInd w:val="0"/>
        <w:ind w:firstLine="709"/>
        <w:jc w:val="both"/>
        <w:rPr>
          <w:color w:val="000000" w:themeColor="text1"/>
          <w:position w:val="-2"/>
        </w:rPr>
      </w:pPr>
      <w:r w:rsidRPr="00204D9A">
        <w:rPr>
          <w:color w:val="000000" w:themeColor="text1"/>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04D9A" w:rsidRPr="00204D9A" w:rsidRDefault="00204D9A" w:rsidP="00204D9A">
      <w:pPr>
        <w:ind w:firstLine="709"/>
        <w:jc w:val="both"/>
        <w:rPr>
          <w:color w:val="000000" w:themeColor="text1"/>
          <w:position w:val="-2"/>
        </w:rPr>
      </w:pPr>
      <w:r w:rsidRPr="00204D9A">
        <w:rPr>
          <w:color w:val="000000" w:themeColor="text1"/>
          <w:position w:val="-2"/>
        </w:rPr>
        <w:t>- ФЗ № 210-ФЗ;</w:t>
      </w:r>
    </w:p>
    <w:p w:rsidR="00204D9A" w:rsidRPr="00204D9A" w:rsidRDefault="00204D9A" w:rsidP="00204D9A">
      <w:pPr>
        <w:ind w:firstLine="709"/>
        <w:jc w:val="both"/>
        <w:rPr>
          <w:position w:val="-2"/>
        </w:rPr>
      </w:pPr>
      <w:r w:rsidRPr="00204D9A">
        <w:rPr>
          <w:color w:val="000000" w:themeColor="text1"/>
          <w:position w:val="-2"/>
        </w:rPr>
        <w:t>- постановление Правительства Российской Федерации от 20.11.2012</w:t>
      </w:r>
      <w:r w:rsidRPr="00204D9A">
        <w:rPr>
          <w:color w:val="000000" w:themeColor="text1"/>
          <w:position w:val="-2"/>
        </w:rPr>
        <w:br/>
        <w:t xml:space="preserve">№ 1198 «О федеральной государственной информационной системе, обеспечивающей процесс досудебного </w:t>
      </w:r>
      <w:r w:rsidRPr="00204D9A">
        <w:rPr>
          <w:color w:val="000000" w:themeColor="text1"/>
          <w:position w:val="-2"/>
        </w:rPr>
        <w:lastRenderedPageBreak/>
        <w:t xml:space="preserve">(внесудебного) обжалования решений и действий (бездействия), совершенных при предоставлении государственных и </w:t>
      </w:r>
      <w:r w:rsidRPr="00204D9A">
        <w:rPr>
          <w:position w:val="-2"/>
        </w:rPr>
        <w:t>муниципальных услуг»;</w:t>
      </w:r>
    </w:p>
    <w:p w:rsidR="00204D9A" w:rsidRPr="00204D9A" w:rsidRDefault="00204D9A" w:rsidP="00204D9A">
      <w:pPr>
        <w:widowControl/>
        <w:ind w:firstLine="720"/>
        <w:jc w:val="both"/>
        <w:rPr>
          <w:position w:val="-2"/>
        </w:rPr>
      </w:pPr>
      <w:r w:rsidRPr="00204D9A">
        <w:rPr>
          <w:position w:val="-2"/>
        </w:rPr>
        <w:t>- постановление администрации Бессоновского сельсовета от 11.09.2018 г. № 322 «</w:t>
      </w:r>
      <w:r w:rsidRPr="00204D9A">
        <w:t>Об утверждении Порядка подачи и рассмотрения жалоб на решения и действия (бездействие) администрации Бессоновского сельсовета Бессоновского района Пензенской области,  должностных лиц, муниципальных служащих администрации Бессоновского сельсовета Бессоновского района Пензенской области</w:t>
      </w:r>
      <w:r w:rsidRPr="00204D9A">
        <w:rPr>
          <w:i/>
        </w:rPr>
        <w:t xml:space="preserve"> </w:t>
      </w:r>
      <w:r w:rsidRPr="00204D9A">
        <w:t>при предоставлении муниципальных услуг</w:t>
      </w:r>
      <w:r w:rsidRPr="00204D9A">
        <w:rPr>
          <w:position w:val="-2"/>
        </w:rPr>
        <w:t>».</w:t>
      </w:r>
    </w:p>
    <w:p w:rsidR="00204D9A" w:rsidRPr="00204D9A" w:rsidRDefault="00204D9A" w:rsidP="00204D9A">
      <w:pPr>
        <w:autoSpaceDE w:val="0"/>
        <w:autoSpaceDN w:val="0"/>
        <w:adjustRightInd w:val="0"/>
        <w:ind w:firstLine="709"/>
        <w:jc w:val="both"/>
        <w:rPr>
          <w:color w:val="000000" w:themeColor="text1"/>
          <w:position w:val="-2"/>
        </w:rPr>
      </w:pPr>
      <w:r w:rsidRPr="00204D9A">
        <w:rPr>
          <w:color w:val="000000" w:themeColor="text1"/>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04D9A" w:rsidRDefault="00204D9A" w:rsidP="00204D9A">
      <w:pPr>
        <w:autoSpaceDE w:val="0"/>
        <w:autoSpaceDN w:val="0"/>
        <w:adjustRightInd w:val="0"/>
        <w:ind w:firstLine="709"/>
        <w:rPr>
          <w:color w:val="000000" w:themeColor="text1"/>
          <w:position w:val="-2"/>
          <w:sz w:val="26"/>
          <w:szCs w:val="26"/>
        </w:rPr>
      </w:pPr>
    </w:p>
    <w:p w:rsidR="00204D9A" w:rsidRPr="00204D9A" w:rsidRDefault="00204D9A" w:rsidP="00204D9A">
      <w:pPr>
        <w:autoSpaceDE w:val="0"/>
        <w:autoSpaceDN w:val="0"/>
        <w:ind w:right="-1"/>
        <w:jc w:val="right"/>
        <w:outlineLvl w:val="1"/>
        <w:rPr>
          <w:color w:val="000000" w:themeColor="text1"/>
        </w:rPr>
      </w:pPr>
      <w:r w:rsidRPr="00204D9A">
        <w:rPr>
          <w:color w:val="000000" w:themeColor="text1"/>
        </w:rPr>
        <w:t>Приложение</w:t>
      </w:r>
    </w:p>
    <w:p w:rsidR="00204D9A" w:rsidRPr="00204D9A" w:rsidRDefault="00204D9A" w:rsidP="00204D9A">
      <w:pPr>
        <w:autoSpaceDE w:val="0"/>
        <w:autoSpaceDN w:val="0"/>
        <w:ind w:right="-1"/>
        <w:jc w:val="right"/>
        <w:outlineLvl w:val="1"/>
        <w:rPr>
          <w:color w:val="000000" w:themeColor="text1"/>
        </w:rPr>
      </w:pPr>
      <w:r w:rsidRPr="00204D9A">
        <w:rPr>
          <w:color w:val="000000" w:themeColor="text1"/>
        </w:rPr>
        <w:t xml:space="preserve">                                          к административному регламенту предоставления    </w:t>
      </w:r>
    </w:p>
    <w:p w:rsidR="00204D9A" w:rsidRPr="00204D9A" w:rsidRDefault="00204D9A" w:rsidP="00204D9A">
      <w:pPr>
        <w:autoSpaceDE w:val="0"/>
        <w:autoSpaceDN w:val="0"/>
        <w:ind w:right="-1"/>
        <w:jc w:val="right"/>
        <w:outlineLvl w:val="1"/>
        <w:rPr>
          <w:color w:val="000000" w:themeColor="text1"/>
        </w:rPr>
      </w:pPr>
      <w:r w:rsidRPr="00204D9A">
        <w:rPr>
          <w:color w:val="000000" w:themeColor="text1"/>
        </w:rPr>
        <w:t xml:space="preserve">                                          муниципальной услуги «Признание частных жилых помещений пригодными (непригодными) для </w:t>
      </w:r>
    </w:p>
    <w:p w:rsidR="00204D9A" w:rsidRPr="00204D9A" w:rsidRDefault="00204D9A" w:rsidP="00204D9A">
      <w:pPr>
        <w:autoSpaceDE w:val="0"/>
        <w:autoSpaceDN w:val="0"/>
        <w:ind w:right="-1"/>
        <w:jc w:val="right"/>
        <w:outlineLvl w:val="1"/>
        <w:rPr>
          <w:color w:val="000000" w:themeColor="text1"/>
        </w:rPr>
      </w:pPr>
      <w:r w:rsidRPr="00204D9A">
        <w:rPr>
          <w:color w:val="000000" w:themeColor="text1"/>
        </w:rPr>
        <w:t xml:space="preserve">                                          проживания граждан»</w:t>
      </w:r>
    </w:p>
    <w:p w:rsidR="00204D9A" w:rsidRPr="00204D9A" w:rsidRDefault="00204D9A" w:rsidP="00204D9A">
      <w:pPr>
        <w:autoSpaceDE w:val="0"/>
        <w:autoSpaceDN w:val="0"/>
        <w:ind w:right="567"/>
        <w:jc w:val="right"/>
        <w:rPr>
          <w:color w:val="000000" w:themeColor="text1"/>
        </w:rPr>
      </w:pPr>
    </w:p>
    <w:p w:rsidR="00204D9A" w:rsidRPr="00204D9A" w:rsidRDefault="00204D9A" w:rsidP="00204D9A">
      <w:pPr>
        <w:autoSpaceDE w:val="0"/>
        <w:autoSpaceDN w:val="0"/>
        <w:ind w:left="4105"/>
      </w:pPr>
      <w:bookmarkStart w:id="51" w:name="P461"/>
      <w:bookmarkEnd w:id="51"/>
      <w:r w:rsidRPr="00204D9A">
        <w:t>В Администрацию Бессоновского сельсовета Бессоновского района Пензенской области</w:t>
      </w:r>
    </w:p>
    <w:p w:rsidR="00204D9A" w:rsidRPr="00204D9A" w:rsidRDefault="00204D9A" w:rsidP="00204D9A">
      <w:pPr>
        <w:autoSpaceDE w:val="0"/>
        <w:autoSpaceDN w:val="0"/>
        <w:ind w:left="4105"/>
      </w:pPr>
    </w:p>
    <w:p w:rsidR="00204D9A" w:rsidRPr="00204D9A" w:rsidRDefault="00204D9A" w:rsidP="00204D9A">
      <w:pPr>
        <w:autoSpaceDE w:val="0"/>
        <w:autoSpaceDN w:val="0"/>
        <w:jc w:val="right"/>
        <w:rPr>
          <w:color w:val="000000" w:themeColor="text1"/>
        </w:rPr>
      </w:pPr>
      <w:r w:rsidRPr="00204D9A">
        <w:rPr>
          <w:color w:val="000000" w:themeColor="text1"/>
        </w:rPr>
        <w:t xml:space="preserve">                                  Заявитель _______________________________</w:t>
      </w:r>
    </w:p>
    <w:p w:rsidR="00204D9A" w:rsidRPr="00E70C4E" w:rsidRDefault="00204D9A" w:rsidP="00204D9A">
      <w:pPr>
        <w:autoSpaceDE w:val="0"/>
        <w:autoSpaceDN w:val="0"/>
        <w:jc w:val="right"/>
        <w:rPr>
          <w:color w:val="000000" w:themeColor="text1"/>
          <w:vertAlign w:val="superscript"/>
        </w:rPr>
      </w:pPr>
      <w:r w:rsidRPr="00E70C4E">
        <w:rPr>
          <w:color w:val="000000" w:themeColor="text1"/>
        </w:rPr>
        <w:t xml:space="preserve">                                               </w:t>
      </w:r>
      <w:r w:rsidRPr="00E70C4E">
        <w:rPr>
          <w:color w:val="000000" w:themeColor="text1"/>
          <w:vertAlign w:val="superscript"/>
        </w:rPr>
        <w:t>(для физических лиц: Ф.И.О.</w:t>
      </w:r>
    </w:p>
    <w:p w:rsidR="00204D9A" w:rsidRPr="00E70C4E" w:rsidRDefault="00204D9A" w:rsidP="00204D9A">
      <w:pPr>
        <w:autoSpaceDE w:val="0"/>
        <w:autoSpaceDN w:val="0"/>
        <w:jc w:val="right"/>
        <w:rPr>
          <w:color w:val="000000" w:themeColor="text1"/>
          <w:sz w:val="24"/>
          <w:szCs w:val="24"/>
        </w:rPr>
      </w:pPr>
      <w:r w:rsidRPr="00E70C4E">
        <w:rPr>
          <w:color w:val="000000" w:themeColor="text1"/>
          <w:sz w:val="24"/>
          <w:szCs w:val="24"/>
        </w:rPr>
        <w:t xml:space="preserve">                                  _________________________________________</w:t>
      </w:r>
    </w:p>
    <w:p w:rsidR="00204D9A" w:rsidRPr="00E70C4E" w:rsidRDefault="00204D9A" w:rsidP="00204D9A">
      <w:pPr>
        <w:autoSpaceDE w:val="0"/>
        <w:autoSpaceDN w:val="0"/>
        <w:jc w:val="right"/>
        <w:rPr>
          <w:color w:val="000000" w:themeColor="text1"/>
          <w:vertAlign w:val="superscript"/>
        </w:rPr>
      </w:pPr>
      <w:r w:rsidRPr="00E70C4E">
        <w:rPr>
          <w:color w:val="000000" w:themeColor="text1"/>
        </w:rPr>
        <w:t xml:space="preserve">                                      </w:t>
      </w:r>
      <w:r w:rsidRPr="00E70C4E">
        <w:rPr>
          <w:color w:val="000000" w:themeColor="text1"/>
          <w:vertAlign w:val="superscript"/>
        </w:rPr>
        <w:t>(при наличии), паспортные данные;</w:t>
      </w:r>
    </w:p>
    <w:p w:rsidR="00204D9A" w:rsidRPr="00E70C4E" w:rsidRDefault="00204D9A" w:rsidP="00204D9A">
      <w:pPr>
        <w:autoSpaceDE w:val="0"/>
        <w:autoSpaceDN w:val="0"/>
        <w:jc w:val="right"/>
        <w:rPr>
          <w:color w:val="000000" w:themeColor="text1"/>
          <w:sz w:val="24"/>
          <w:szCs w:val="24"/>
        </w:rPr>
      </w:pPr>
      <w:r w:rsidRPr="00E70C4E">
        <w:rPr>
          <w:color w:val="000000" w:themeColor="text1"/>
          <w:sz w:val="24"/>
          <w:szCs w:val="24"/>
        </w:rPr>
        <w:t xml:space="preserve">                                  _________________________________________</w:t>
      </w:r>
    </w:p>
    <w:p w:rsidR="00204D9A" w:rsidRPr="00E70C4E" w:rsidRDefault="00204D9A" w:rsidP="00204D9A">
      <w:pPr>
        <w:autoSpaceDE w:val="0"/>
        <w:autoSpaceDN w:val="0"/>
        <w:jc w:val="right"/>
        <w:rPr>
          <w:color w:val="000000" w:themeColor="text1"/>
          <w:vertAlign w:val="superscript"/>
        </w:rPr>
      </w:pPr>
      <w:r w:rsidRPr="00E70C4E">
        <w:rPr>
          <w:color w:val="000000" w:themeColor="text1"/>
        </w:rPr>
        <w:t xml:space="preserve">                                  </w:t>
      </w:r>
      <w:r w:rsidRPr="00E70C4E">
        <w:rPr>
          <w:color w:val="000000" w:themeColor="text1"/>
          <w:vertAlign w:val="superscript"/>
        </w:rPr>
        <w:t>для юридических лиц: полное наименование,</w:t>
      </w:r>
    </w:p>
    <w:p w:rsidR="00204D9A" w:rsidRPr="00E70C4E" w:rsidRDefault="00204D9A" w:rsidP="00204D9A">
      <w:pPr>
        <w:autoSpaceDE w:val="0"/>
        <w:autoSpaceDN w:val="0"/>
        <w:jc w:val="right"/>
        <w:rPr>
          <w:color w:val="000000" w:themeColor="text1"/>
          <w:sz w:val="24"/>
          <w:szCs w:val="24"/>
        </w:rPr>
      </w:pPr>
      <w:r w:rsidRPr="00E70C4E">
        <w:rPr>
          <w:color w:val="000000" w:themeColor="text1"/>
          <w:sz w:val="24"/>
          <w:szCs w:val="24"/>
        </w:rPr>
        <w:t xml:space="preserve">                                   ________________________________________</w:t>
      </w:r>
    </w:p>
    <w:p w:rsidR="00204D9A" w:rsidRPr="00E70C4E" w:rsidRDefault="00204D9A" w:rsidP="00204D9A">
      <w:pPr>
        <w:autoSpaceDE w:val="0"/>
        <w:autoSpaceDN w:val="0"/>
        <w:jc w:val="right"/>
        <w:rPr>
          <w:color w:val="000000" w:themeColor="text1"/>
        </w:rPr>
      </w:pPr>
      <w:r w:rsidRPr="00E70C4E">
        <w:rPr>
          <w:color w:val="000000" w:themeColor="text1"/>
        </w:rPr>
        <w:t xml:space="preserve">                                                                  ОГРН/ИНН)</w:t>
      </w:r>
    </w:p>
    <w:p w:rsidR="00204D9A" w:rsidRPr="00E70C4E" w:rsidRDefault="00204D9A" w:rsidP="00204D9A">
      <w:pPr>
        <w:autoSpaceDE w:val="0"/>
        <w:autoSpaceDN w:val="0"/>
        <w:jc w:val="right"/>
        <w:rPr>
          <w:color w:val="000000" w:themeColor="text1"/>
          <w:sz w:val="24"/>
          <w:szCs w:val="24"/>
        </w:rPr>
      </w:pPr>
      <w:r w:rsidRPr="00E70C4E">
        <w:rPr>
          <w:color w:val="000000" w:themeColor="text1"/>
          <w:sz w:val="24"/>
          <w:szCs w:val="24"/>
        </w:rPr>
        <w:t xml:space="preserve">                                   ________________________________________</w:t>
      </w:r>
    </w:p>
    <w:p w:rsidR="00204D9A" w:rsidRPr="00E70C4E" w:rsidRDefault="00204D9A" w:rsidP="00204D9A">
      <w:pPr>
        <w:autoSpaceDE w:val="0"/>
        <w:autoSpaceDN w:val="0"/>
        <w:jc w:val="right"/>
        <w:rPr>
          <w:color w:val="000000" w:themeColor="text1"/>
        </w:rPr>
      </w:pPr>
      <w:r w:rsidRPr="00E70C4E">
        <w:rPr>
          <w:color w:val="000000" w:themeColor="text1"/>
        </w:rPr>
        <w:t xml:space="preserve">                                                   (почтовый индекс и адрес</w:t>
      </w:r>
    </w:p>
    <w:p w:rsidR="00204D9A" w:rsidRPr="00E70C4E" w:rsidRDefault="00204D9A" w:rsidP="00204D9A">
      <w:pPr>
        <w:autoSpaceDE w:val="0"/>
        <w:autoSpaceDN w:val="0"/>
        <w:jc w:val="right"/>
        <w:rPr>
          <w:color w:val="000000" w:themeColor="text1"/>
          <w:sz w:val="24"/>
          <w:szCs w:val="24"/>
        </w:rPr>
      </w:pPr>
      <w:r w:rsidRPr="00E70C4E">
        <w:rPr>
          <w:color w:val="000000" w:themeColor="text1"/>
          <w:sz w:val="24"/>
          <w:szCs w:val="24"/>
        </w:rPr>
        <w:t xml:space="preserve">                                   ________________________________________</w:t>
      </w:r>
    </w:p>
    <w:p w:rsidR="00204D9A" w:rsidRPr="00E70C4E" w:rsidRDefault="00204D9A" w:rsidP="00204D9A">
      <w:pPr>
        <w:autoSpaceDE w:val="0"/>
        <w:autoSpaceDN w:val="0"/>
        <w:jc w:val="right"/>
        <w:rPr>
          <w:color w:val="000000" w:themeColor="text1"/>
        </w:rPr>
      </w:pPr>
      <w:r w:rsidRPr="00E70C4E">
        <w:rPr>
          <w:color w:val="000000" w:themeColor="text1"/>
        </w:rPr>
        <w:t xml:space="preserve">                                     места регистрации, места нахождения)</w:t>
      </w:r>
    </w:p>
    <w:p w:rsidR="00204D9A" w:rsidRPr="00204D9A" w:rsidRDefault="00204D9A" w:rsidP="00204D9A">
      <w:pPr>
        <w:autoSpaceDE w:val="0"/>
        <w:autoSpaceDN w:val="0"/>
        <w:jc w:val="right"/>
        <w:rPr>
          <w:color w:val="000000" w:themeColor="text1"/>
        </w:rPr>
      </w:pPr>
      <w:r w:rsidRPr="00204D9A">
        <w:rPr>
          <w:color w:val="000000" w:themeColor="text1"/>
        </w:rPr>
        <w:t xml:space="preserve">                                   Тел. ___________________________________</w:t>
      </w:r>
    </w:p>
    <w:p w:rsidR="00204D9A" w:rsidRPr="00204D9A" w:rsidRDefault="00204D9A" w:rsidP="00204D9A">
      <w:pPr>
        <w:autoSpaceDE w:val="0"/>
        <w:autoSpaceDN w:val="0"/>
        <w:jc w:val="right"/>
        <w:rPr>
          <w:color w:val="000000" w:themeColor="text1"/>
        </w:rPr>
      </w:pPr>
    </w:p>
    <w:p w:rsidR="00204D9A" w:rsidRPr="00204D9A" w:rsidRDefault="00204D9A" w:rsidP="00204D9A">
      <w:pPr>
        <w:autoSpaceDE w:val="0"/>
        <w:autoSpaceDN w:val="0"/>
        <w:jc w:val="right"/>
        <w:rPr>
          <w:color w:val="000000" w:themeColor="text1"/>
        </w:rPr>
      </w:pPr>
      <w:r w:rsidRPr="00204D9A">
        <w:rPr>
          <w:color w:val="000000" w:themeColor="text1"/>
        </w:rPr>
        <w:t xml:space="preserve">                                   e-</w:t>
      </w:r>
      <w:proofErr w:type="spellStart"/>
      <w:r w:rsidRPr="00204D9A">
        <w:rPr>
          <w:color w:val="000000" w:themeColor="text1"/>
        </w:rPr>
        <w:t>mail</w:t>
      </w:r>
      <w:proofErr w:type="spellEnd"/>
      <w:r w:rsidRPr="00204D9A">
        <w:rPr>
          <w:color w:val="000000" w:themeColor="text1"/>
        </w:rPr>
        <w:t xml:space="preserve"> _________________________________</w:t>
      </w:r>
    </w:p>
    <w:p w:rsidR="00204D9A" w:rsidRPr="00204D9A" w:rsidRDefault="00204D9A" w:rsidP="00204D9A">
      <w:pPr>
        <w:autoSpaceDE w:val="0"/>
        <w:autoSpaceDN w:val="0"/>
        <w:rPr>
          <w:color w:val="000000" w:themeColor="text1"/>
        </w:rPr>
      </w:pPr>
    </w:p>
    <w:p w:rsidR="00204D9A" w:rsidRPr="00204D9A" w:rsidRDefault="00204D9A" w:rsidP="00204D9A">
      <w:pPr>
        <w:autoSpaceDE w:val="0"/>
        <w:autoSpaceDN w:val="0"/>
        <w:jc w:val="center"/>
        <w:rPr>
          <w:color w:val="000000" w:themeColor="text1"/>
        </w:rPr>
      </w:pPr>
      <w:r w:rsidRPr="00204D9A">
        <w:rPr>
          <w:color w:val="000000" w:themeColor="text1"/>
        </w:rPr>
        <w:t>ЗАЯВЛЕНИЕ</w:t>
      </w:r>
    </w:p>
    <w:p w:rsidR="00204D9A" w:rsidRPr="00204D9A" w:rsidRDefault="00204D9A" w:rsidP="00204D9A">
      <w:pPr>
        <w:autoSpaceDE w:val="0"/>
        <w:autoSpaceDN w:val="0"/>
        <w:rPr>
          <w:color w:val="000000" w:themeColor="text1"/>
        </w:rPr>
      </w:pPr>
    </w:p>
    <w:p w:rsidR="00204D9A" w:rsidRPr="00204D9A" w:rsidRDefault="00204D9A" w:rsidP="00204D9A">
      <w:pPr>
        <w:autoSpaceDE w:val="0"/>
        <w:autoSpaceDN w:val="0"/>
        <w:rPr>
          <w:color w:val="000000" w:themeColor="text1"/>
        </w:rPr>
      </w:pPr>
      <w:r w:rsidRPr="00204D9A">
        <w:rPr>
          <w:color w:val="000000" w:themeColor="text1"/>
        </w:rPr>
        <w:t xml:space="preserve">    Прошу Вас признать частное жилое помещение   пригодным (непригодным) для проживания граждан (ненужное зачеркнуть)</w:t>
      </w:r>
    </w:p>
    <w:p w:rsidR="00204D9A" w:rsidRPr="00204D9A" w:rsidRDefault="00204D9A" w:rsidP="00204D9A">
      <w:pPr>
        <w:autoSpaceDE w:val="0"/>
        <w:autoSpaceDN w:val="0"/>
        <w:rPr>
          <w:color w:val="000000" w:themeColor="text1"/>
        </w:rPr>
      </w:pPr>
      <w:r w:rsidRPr="00204D9A">
        <w:rPr>
          <w:color w:val="000000" w:themeColor="text1"/>
        </w:rPr>
        <w:t xml:space="preserve">    Месторасположение помещения:___________________________________________________________________</w:t>
      </w:r>
    </w:p>
    <w:p w:rsidR="00204D9A" w:rsidRPr="00204D9A" w:rsidRDefault="00204D9A" w:rsidP="00204D9A">
      <w:pPr>
        <w:autoSpaceDE w:val="0"/>
        <w:autoSpaceDN w:val="0"/>
        <w:rPr>
          <w:color w:val="000000" w:themeColor="text1"/>
        </w:rPr>
      </w:pPr>
      <w:r w:rsidRPr="00204D9A">
        <w:rPr>
          <w:color w:val="000000" w:themeColor="text1"/>
          <w:vertAlign w:val="superscript"/>
        </w:rPr>
        <w:t xml:space="preserve">    Кадастровый номер помещения</w:t>
      </w:r>
      <w:r w:rsidRPr="00204D9A">
        <w:rPr>
          <w:color w:val="000000" w:themeColor="text1"/>
        </w:rPr>
        <w:t xml:space="preserve"> _____________________________________________</w:t>
      </w:r>
    </w:p>
    <w:p w:rsidR="00204D9A" w:rsidRPr="00204D9A" w:rsidRDefault="00204D9A" w:rsidP="00204D9A">
      <w:pPr>
        <w:autoSpaceDE w:val="0"/>
        <w:autoSpaceDN w:val="0"/>
        <w:rPr>
          <w:color w:val="000000" w:themeColor="text1"/>
        </w:rPr>
      </w:pPr>
      <w:r w:rsidRPr="00204D9A">
        <w:rPr>
          <w:color w:val="000000" w:themeColor="text1"/>
        </w:rPr>
        <w:t>Ответ прошу направить:</w:t>
      </w:r>
    </w:p>
    <w:p w:rsidR="00204D9A" w:rsidRPr="00204D9A" w:rsidRDefault="00204D9A" w:rsidP="00204D9A">
      <w:pPr>
        <w:autoSpaceDE w:val="0"/>
        <w:autoSpaceDN w:val="0"/>
        <w:rPr>
          <w:color w:val="000000" w:themeColor="text1"/>
        </w:rPr>
      </w:pPr>
    </w:p>
    <w:p w:rsidR="00204D9A" w:rsidRPr="00204D9A" w:rsidRDefault="00204D9A" w:rsidP="00204D9A">
      <w:pPr>
        <w:autoSpaceDE w:val="0"/>
        <w:autoSpaceDN w:val="0"/>
        <w:rPr>
          <w:color w:val="000000" w:themeColor="text1"/>
        </w:rPr>
      </w:pPr>
      <w:r w:rsidRPr="00204D9A">
        <w:rPr>
          <w:color w:val="000000" w:themeColor="text1"/>
        </w:rPr>
        <w:t>- в виде электронного документа, предоставленного посредством Единого портала, Регионального портала;</w:t>
      </w:r>
    </w:p>
    <w:p w:rsidR="00204D9A" w:rsidRPr="00204D9A" w:rsidRDefault="00204D9A" w:rsidP="00204D9A">
      <w:pPr>
        <w:autoSpaceDE w:val="0"/>
        <w:autoSpaceDN w:val="0"/>
        <w:rPr>
          <w:color w:val="000000" w:themeColor="text1"/>
        </w:rPr>
      </w:pPr>
      <w:r w:rsidRPr="00204D9A">
        <w:rPr>
          <w:color w:val="000000" w:themeColor="text1"/>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204D9A" w:rsidRPr="00204D9A" w:rsidRDefault="00204D9A" w:rsidP="00204D9A">
      <w:pPr>
        <w:autoSpaceDE w:val="0"/>
        <w:autoSpaceDN w:val="0"/>
        <w:rPr>
          <w:color w:val="000000" w:themeColor="text1"/>
        </w:rPr>
      </w:pPr>
      <w:r w:rsidRPr="00204D9A">
        <w:rPr>
          <w:color w:val="000000" w:themeColor="text1"/>
        </w:rPr>
        <w:t>- в виде электронного документа, который направляется Администрацией заявителю посредством официальной электронной почты;</w:t>
      </w:r>
    </w:p>
    <w:p w:rsidR="00204D9A" w:rsidRPr="00204D9A" w:rsidRDefault="00204D9A" w:rsidP="00204D9A">
      <w:pPr>
        <w:autoSpaceDE w:val="0"/>
        <w:autoSpaceDN w:val="0"/>
        <w:rPr>
          <w:color w:val="000000" w:themeColor="text1"/>
        </w:rPr>
      </w:pPr>
      <w:r w:rsidRPr="00204D9A">
        <w:rPr>
          <w:color w:val="000000" w:themeColor="text1"/>
        </w:rPr>
        <w:t>- в виде бумажного документа, который заявитель получает непосредственно при личном обращении по местонахождению Администрации;</w:t>
      </w:r>
    </w:p>
    <w:p w:rsidR="00204D9A" w:rsidRPr="00204D9A" w:rsidRDefault="00204D9A" w:rsidP="00204D9A">
      <w:pPr>
        <w:autoSpaceDE w:val="0"/>
        <w:autoSpaceDN w:val="0"/>
        <w:rPr>
          <w:color w:val="000000" w:themeColor="text1"/>
        </w:rPr>
      </w:pPr>
      <w:r w:rsidRPr="00204D9A">
        <w:rPr>
          <w:color w:val="000000" w:themeColor="text1"/>
        </w:rPr>
        <w:t>- в виде бумажного документа, который направляется Администрацией заявителю посредством почтового отправления;</w:t>
      </w:r>
    </w:p>
    <w:p w:rsidR="00204D9A" w:rsidRPr="00204D9A" w:rsidRDefault="00204D9A" w:rsidP="00204D9A">
      <w:pPr>
        <w:autoSpaceDE w:val="0"/>
        <w:autoSpaceDN w:val="0"/>
        <w:rPr>
          <w:color w:val="000000" w:themeColor="text1"/>
        </w:rPr>
      </w:pPr>
      <w:r w:rsidRPr="00204D9A">
        <w:rPr>
          <w:color w:val="000000" w:themeColor="text1"/>
        </w:rPr>
        <w:t>- в виде бумажного документа, который заявитель получает непосредственно при личном обращении по местонахождению МФЦ.</w:t>
      </w:r>
    </w:p>
    <w:p w:rsidR="00204D9A" w:rsidRPr="00204D9A" w:rsidRDefault="00204D9A" w:rsidP="00204D9A">
      <w:pPr>
        <w:autoSpaceDE w:val="0"/>
        <w:autoSpaceDN w:val="0"/>
        <w:rPr>
          <w:color w:val="000000" w:themeColor="text1"/>
        </w:rPr>
      </w:pPr>
      <w:r w:rsidRPr="00204D9A">
        <w:rPr>
          <w:color w:val="000000" w:themeColor="text1"/>
        </w:rPr>
        <w:t>(ненужное зачеркнуть)</w:t>
      </w:r>
    </w:p>
    <w:p w:rsidR="00204D9A" w:rsidRPr="00204D9A" w:rsidRDefault="00204D9A" w:rsidP="00204D9A">
      <w:pPr>
        <w:autoSpaceDE w:val="0"/>
        <w:autoSpaceDN w:val="0"/>
        <w:rPr>
          <w:color w:val="000000" w:themeColor="text1"/>
        </w:rPr>
      </w:pPr>
    </w:p>
    <w:p w:rsidR="00204D9A" w:rsidRPr="00204D9A" w:rsidRDefault="00204D9A" w:rsidP="00204D9A">
      <w:pPr>
        <w:autoSpaceDE w:val="0"/>
        <w:autoSpaceDN w:val="0"/>
        <w:rPr>
          <w:color w:val="000000" w:themeColor="text1"/>
        </w:rPr>
      </w:pPr>
      <w:r w:rsidRPr="00204D9A">
        <w:rPr>
          <w:color w:val="000000" w:themeColor="text1"/>
        </w:rPr>
        <w:t>Приложение:</w:t>
      </w:r>
    </w:p>
    <w:p w:rsidR="00204D9A" w:rsidRPr="00204D9A" w:rsidRDefault="00204D9A" w:rsidP="00204D9A">
      <w:pPr>
        <w:autoSpaceDE w:val="0"/>
        <w:autoSpaceDN w:val="0"/>
        <w:rPr>
          <w:color w:val="000000" w:themeColor="text1"/>
        </w:rPr>
      </w:pPr>
      <w:r w:rsidRPr="00204D9A">
        <w:rPr>
          <w:color w:val="000000" w:themeColor="text1"/>
        </w:rPr>
        <w:t>1. _____________________________________________________________________________;</w:t>
      </w:r>
    </w:p>
    <w:p w:rsidR="00204D9A" w:rsidRPr="00204D9A" w:rsidRDefault="00204D9A" w:rsidP="00204D9A">
      <w:pPr>
        <w:autoSpaceDE w:val="0"/>
        <w:autoSpaceDN w:val="0"/>
        <w:rPr>
          <w:color w:val="000000" w:themeColor="text1"/>
        </w:rPr>
      </w:pPr>
      <w:r w:rsidRPr="00204D9A">
        <w:rPr>
          <w:color w:val="000000" w:themeColor="text1"/>
        </w:rPr>
        <w:t>2. _____________________________________________________________________________</w:t>
      </w:r>
    </w:p>
    <w:p w:rsidR="00204D9A" w:rsidRPr="00204D9A" w:rsidRDefault="00204D9A" w:rsidP="00204D9A">
      <w:pPr>
        <w:autoSpaceDE w:val="0"/>
        <w:autoSpaceDN w:val="0"/>
        <w:rPr>
          <w:color w:val="000000" w:themeColor="text1"/>
        </w:rPr>
      </w:pPr>
    </w:p>
    <w:p w:rsidR="00204D9A" w:rsidRPr="00204D9A" w:rsidRDefault="00204D9A" w:rsidP="00204D9A">
      <w:pPr>
        <w:autoSpaceDE w:val="0"/>
        <w:autoSpaceDN w:val="0"/>
        <w:rPr>
          <w:color w:val="000000" w:themeColor="text1"/>
        </w:rPr>
      </w:pPr>
      <w:r w:rsidRPr="00204D9A">
        <w:rPr>
          <w:color w:val="000000" w:themeColor="text1"/>
        </w:rPr>
        <w:t>________________________________</w:t>
      </w:r>
    </w:p>
    <w:p w:rsidR="00204D9A" w:rsidRPr="00204D9A" w:rsidRDefault="00204D9A" w:rsidP="00204D9A">
      <w:pPr>
        <w:autoSpaceDE w:val="0"/>
        <w:autoSpaceDN w:val="0"/>
        <w:rPr>
          <w:color w:val="000000" w:themeColor="text1"/>
          <w:vertAlign w:val="superscript"/>
        </w:rPr>
      </w:pPr>
      <w:r w:rsidRPr="00204D9A">
        <w:rPr>
          <w:color w:val="000000" w:themeColor="text1"/>
          <w:vertAlign w:val="superscript"/>
        </w:rPr>
        <w:t xml:space="preserve">       (Ф.И.О.)       (роспись)</w:t>
      </w:r>
    </w:p>
    <w:p w:rsidR="00204D9A" w:rsidRPr="00204D9A" w:rsidRDefault="00204D9A" w:rsidP="00204D9A">
      <w:pPr>
        <w:autoSpaceDE w:val="0"/>
        <w:autoSpaceDN w:val="0"/>
        <w:rPr>
          <w:color w:val="000000" w:themeColor="text1"/>
        </w:rPr>
      </w:pPr>
    </w:p>
    <w:p w:rsidR="00204D9A" w:rsidRPr="00204D9A" w:rsidRDefault="00204D9A" w:rsidP="00204D9A">
      <w:pPr>
        <w:autoSpaceDE w:val="0"/>
        <w:autoSpaceDN w:val="0"/>
      </w:pPr>
      <w:r w:rsidRPr="00204D9A">
        <w:rPr>
          <w:color w:val="000000" w:themeColor="text1"/>
        </w:rPr>
        <w:t>"____" ______________ 20 __ г.</w:t>
      </w:r>
    </w:p>
    <w:p w:rsidR="00204D9A" w:rsidRPr="00204D9A" w:rsidRDefault="00204D9A" w:rsidP="00204D9A">
      <w:pPr>
        <w:pStyle w:val="ConsPlusNormal"/>
        <w:jc w:val="right"/>
        <w:outlineLvl w:val="1"/>
        <w:rPr>
          <w:rFonts w:ascii="Times New Roman" w:hAnsi="Times New Roman" w:cs="Times New Roman"/>
        </w:rPr>
      </w:pPr>
    </w:p>
    <w:p w:rsidR="00204D9A" w:rsidRPr="00204D9A" w:rsidRDefault="00204D9A" w:rsidP="00204D9A">
      <w:pPr>
        <w:pStyle w:val="ConsPlusNormal"/>
        <w:jc w:val="right"/>
        <w:outlineLvl w:val="1"/>
        <w:rPr>
          <w:rFonts w:ascii="Times New Roman" w:hAnsi="Times New Roman" w:cs="Times New Roman"/>
        </w:rPr>
      </w:pPr>
    </w:p>
    <w:p w:rsidR="00204D9A" w:rsidRDefault="00204D9A" w:rsidP="00204D9A">
      <w:pPr>
        <w:pStyle w:val="ConsPlusNormal"/>
        <w:jc w:val="right"/>
        <w:outlineLvl w:val="1"/>
        <w:rPr>
          <w:rFonts w:ascii="Times New Roman" w:hAnsi="Times New Roman" w:cs="Times New Roman"/>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4130E7" w:rsidRPr="004130E7" w:rsidTr="009158AA">
        <w:trPr>
          <w:trHeight w:val="364"/>
        </w:trPr>
        <w:tc>
          <w:tcPr>
            <w:tcW w:w="9606" w:type="dxa"/>
          </w:tcPr>
          <w:p w:rsidR="004130E7" w:rsidRPr="004130E7" w:rsidRDefault="004130E7" w:rsidP="004130E7">
            <w:pPr>
              <w:widowControl/>
              <w:jc w:val="center"/>
              <w:rPr>
                <w:b/>
              </w:rPr>
            </w:pPr>
          </w:p>
        </w:tc>
      </w:tr>
      <w:tr w:rsidR="004130E7" w:rsidRPr="004130E7" w:rsidTr="009158AA">
        <w:tc>
          <w:tcPr>
            <w:tcW w:w="9606" w:type="dxa"/>
          </w:tcPr>
          <w:p w:rsidR="004130E7" w:rsidRPr="004130E7" w:rsidRDefault="004130E7" w:rsidP="004130E7">
            <w:pPr>
              <w:widowControl/>
              <w:jc w:val="center"/>
              <w:rPr>
                <w:b/>
              </w:rPr>
            </w:pPr>
            <w:r w:rsidRPr="004130E7">
              <w:rPr>
                <w:b/>
              </w:rPr>
              <w:t>АДМИНИСТРАЦИЯ  БЕССОНОВСКОГО СЕЛЬСОВЕТА</w:t>
            </w:r>
          </w:p>
        </w:tc>
      </w:tr>
      <w:tr w:rsidR="004130E7" w:rsidRPr="004130E7" w:rsidTr="009158AA">
        <w:trPr>
          <w:trHeight w:val="397"/>
        </w:trPr>
        <w:tc>
          <w:tcPr>
            <w:tcW w:w="9606" w:type="dxa"/>
          </w:tcPr>
          <w:p w:rsidR="004130E7" w:rsidRPr="004130E7" w:rsidRDefault="004130E7" w:rsidP="004130E7">
            <w:pPr>
              <w:keepNext/>
              <w:widowControl/>
              <w:jc w:val="center"/>
              <w:outlineLvl w:val="2"/>
              <w:rPr>
                <w:b/>
              </w:rPr>
            </w:pPr>
            <w:r w:rsidRPr="004130E7">
              <w:rPr>
                <w:b/>
              </w:rPr>
              <w:t>БЕССОНОВСКОГО РАЙОНА ПЕНЗЕНСКОЙ ОБЛАСТИ</w:t>
            </w:r>
          </w:p>
        </w:tc>
      </w:tr>
      <w:tr w:rsidR="004130E7" w:rsidRPr="004130E7" w:rsidTr="009158AA">
        <w:tc>
          <w:tcPr>
            <w:tcW w:w="9606" w:type="dxa"/>
          </w:tcPr>
          <w:p w:rsidR="004130E7" w:rsidRPr="004130E7" w:rsidRDefault="004130E7" w:rsidP="004130E7">
            <w:pPr>
              <w:keepNext/>
              <w:widowControl/>
              <w:jc w:val="center"/>
              <w:outlineLvl w:val="2"/>
              <w:rPr>
                <w:b/>
              </w:rPr>
            </w:pPr>
          </w:p>
        </w:tc>
      </w:tr>
      <w:tr w:rsidR="004130E7" w:rsidRPr="004130E7" w:rsidTr="009158AA">
        <w:trPr>
          <w:trHeight w:val="340"/>
        </w:trPr>
        <w:tc>
          <w:tcPr>
            <w:tcW w:w="9606" w:type="dxa"/>
            <w:vAlign w:val="center"/>
          </w:tcPr>
          <w:p w:rsidR="004130E7" w:rsidRPr="004130E7" w:rsidRDefault="004130E7" w:rsidP="004130E7">
            <w:pPr>
              <w:keepNext/>
              <w:widowControl/>
              <w:jc w:val="center"/>
              <w:outlineLvl w:val="2"/>
              <w:rPr>
                <w:b/>
              </w:rPr>
            </w:pPr>
            <w:r w:rsidRPr="004130E7">
              <w:rPr>
                <w:b/>
              </w:rPr>
              <w:t>ПОСТАНОВЛЕНИЕ</w:t>
            </w:r>
          </w:p>
        </w:tc>
      </w:tr>
      <w:tr w:rsidR="004130E7" w:rsidRPr="004130E7" w:rsidTr="009158AA">
        <w:trPr>
          <w:trHeight w:val="340"/>
        </w:trPr>
        <w:tc>
          <w:tcPr>
            <w:tcW w:w="9606" w:type="dxa"/>
            <w:vAlign w:val="center"/>
          </w:tcPr>
          <w:p w:rsidR="004130E7" w:rsidRPr="004130E7" w:rsidRDefault="004130E7" w:rsidP="004130E7">
            <w:pPr>
              <w:keepNext/>
              <w:widowControl/>
              <w:jc w:val="center"/>
              <w:outlineLvl w:val="2"/>
              <w:rPr>
                <w:b/>
              </w:rPr>
            </w:pPr>
          </w:p>
          <w:p w:rsidR="004130E7" w:rsidRPr="004130E7" w:rsidRDefault="004130E7" w:rsidP="004130E7">
            <w:pPr>
              <w:widowControl/>
            </w:pPr>
          </w:p>
          <w:p w:rsidR="004130E7" w:rsidRPr="004130E7" w:rsidRDefault="004130E7" w:rsidP="004130E7">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130E7" w:rsidRPr="004130E7" w:rsidTr="009158AA">
              <w:tc>
                <w:tcPr>
                  <w:tcW w:w="284" w:type="dxa"/>
                  <w:vAlign w:val="bottom"/>
                </w:tcPr>
                <w:p w:rsidR="004130E7" w:rsidRPr="004130E7" w:rsidRDefault="004130E7" w:rsidP="004130E7">
                  <w:pPr>
                    <w:widowControl/>
                  </w:pPr>
                  <w:r w:rsidRPr="004130E7">
                    <w:t>от</w:t>
                  </w:r>
                </w:p>
              </w:tc>
              <w:tc>
                <w:tcPr>
                  <w:tcW w:w="2835" w:type="dxa"/>
                  <w:tcBorders>
                    <w:top w:val="nil"/>
                    <w:left w:val="nil"/>
                    <w:bottom w:val="single" w:sz="6" w:space="0" w:color="auto"/>
                    <w:right w:val="nil"/>
                  </w:tcBorders>
                </w:tcPr>
                <w:p w:rsidR="004130E7" w:rsidRPr="004130E7" w:rsidRDefault="004130E7" w:rsidP="004130E7">
                  <w:pPr>
                    <w:widowControl/>
                    <w:jc w:val="center"/>
                  </w:pPr>
                  <w:r w:rsidRPr="004130E7">
                    <w:t>25 марта 2022 г.</w:t>
                  </w:r>
                </w:p>
              </w:tc>
              <w:tc>
                <w:tcPr>
                  <w:tcW w:w="397" w:type="dxa"/>
                  <w:vAlign w:val="bottom"/>
                </w:tcPr>
                <w:p w:rsidR="004130E7" w:rsidRPr="004130E7" w:rsidRDefault="004130E7" w:rsidP="004130E7">
                  <w:pPr>
                    <w:widowControl/>
                    <w:jc w:val="center"/>
                  </w:pPr>
                  <w:r w:rsidRPr="004130E7">
                    <w:t>№</w:t>
                  </w:r>
                </w:p>
              </w:tc>
              <w:tc>
                <w:tcPr>
                  <w:tcW w:w="1134" w:type="dxa"/>
                  <w:tcBorders>
                    <w:top w:val="nil"/>
                    <w:left w:val="nil"/>
                    <w:bottom w:val="single" w:sz="6" w:space="0" w:color="auto"/>
                    <w:right w:val="nil"/>
                  </w:tcBorders>
                </w:tcPr>
                <w:p w:rsidR="004130E7" w:rsidRPr="004130E7" w:rsidRDefault="004130E7" w:rsidP="004130E7">
                  <w:pPr>
                    <w:widowControl/>
                    <w:jc w:val="center"/>
                  </w:pPr>
                  <w:r w:rsidRPr="004130E7">
                    <w:t>140</w:t>
                  </w:r>
                </w:p>
              </w:tc>
            </w:tr>
            <w:tr w:rsidR="004130E7" w:rsidRPr="004130E7" w:rsidTr="009158AA">
              <w:tc>
                <w:tcPr>
                  <w:tcW w:w="4650" w:type="dxa"/>
                  <w:gridSpan w:val="4"/>
                </w:tcPr>
                <w:p w:rsidR="004130E7" w:rsidRPr="004130E7" w:rsidRDefault="004130E7" w:rsidP="004130E7">
                  <w:pPr>
                    <w:widowControl/>
                    <w:jc w:val="center"/>
                  </w:pPr>
                  <w:r w:rsidRPr="004130E7">
                    <w:t>с. Бессоновка</w:t>
                  </w:r>
                </w:p>
              </w:tc>
            </w:tr>
          </w:tbl>
          <w:p w:rsidR="004130E7" w:rsidRPr="004130E7" w:rsidRDefault="004130E7" w:rsidP="004130E7">
            <w:pPr>
              <w:widowControl/>
            </w:pPr>
          </w:p>
          <w:p w:rsidR="004130E7" w:rsidRPr="004130E7" w:rsidRDefault="004130E7" w:rsidP="004130E7">
            <w:pPr>
              <w:widowControl/>
            </w:pPr>
          </w:p>
        </w:tc>
      </w:tr>
    </w:tbl>
    <w:p w:rsidR="004130E7" w:rsidRPr="004130E7" w:rsidRDefault="004130E7" w:rsidP="004130E7">
      <w:pPr>
        <w:widowControl/>
        <w:autoSpaceDE w:val="0"/>
        <w:autoSpaceDN w:val="0"/>
        <w:adjustRightInd w:val="0"/>
        <w:jc w:val="center"/>
        <w:outlineLvl w:val="0"/>
        <w:rPr>
          <w:b/>
          <w:bCs/>
        </w:rPr>
      </w:pPr>
      <w:r w:rsidRPr="004130E7">
        <w:rPr>
          <w:b/>
          <w:bCs/>
        </w:rPr>
        <w:t>О признании утратившими силу постановления администрации Бессоновского сельсовета № 514 от 26.08.2014 г. «Об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w:t>
      </w:r>
    </w:p>
    <w:p w:rsidR="004130E7" w:rsidRPr="004130E7" w:rsidRDefault="004130E7" w:rsidP="004130E7">
      <w:pPr>
        <w:widowControl/>
        <w:autoSpaceDE w:val="0"/>
        <w:autoSpaceDN w:val="0"/>
        <w:adjustRightInd w:val="0"/>
        <w:ind w:firstLine="720"/>
        <w:jc w:val="both"/>
      </w:pPr>
    </w:p>
    <w:p w:rsidR="004130E7" w:rsidRPr="004130E7" w:rsidRDefault="004130E7" w:rsidP="004130E7">
      <w:pPr>
        <w:widowControl/>
        <w:autoSpaceDE w:val="0"/>
        <w:autoSpaceDN w:val="0"/>
        <w:adjustRightInd w:val="0"/>
        <w:ind w:firstLine="720"/>
        <w:jc w:val="both"/>
      </w:pPr>
    </w:p>
    <w:p w:rsidR="004130E7" w:rsidRPr="004130E7" w:rsidRDefault="004130E7" w:rsidP="004130E7">
      <w:pPr>
        <w:widowControl/>
        <w:ind w:firstLine="709"/>
        <w:jc w:val="both"/>
      </w:pPr>
      <w:r w:rsidRPr="004130E7">
        <w:t xml:space="preserve">В целях соблюдения требований законодательства Российской Федерации, рассмотрев экспертное заключение № 1003/ОР-2022 от 15.03.2022 г., руководствуясь </w:t>
      </w:r>
      <w:hyperlink r:id="rId48" w:history="1">
        <w:r w:rsidRPr="004130E7">
          <w:t>Уставом</w:t>
        </w:r>
      </w:hyperlink>
      <w:r w:rsidRPr="004130E7">
        <w:t xml:space="preserve"> Бессоновского сельсовета Бессоновского района Пензенской области, администрация Бессоновского сельсовета постановляет:</w:t>
      </w:r>
    </w:p>
    <w:p w:rsidR="004130E7" w:rsidRPr="004130E7" w:rsidRDefault="004130E7" w:rsidP="004130E7">
      <w:pPr>
        <w:widowControl/>
      </w:pPr>
    </w:p>
    <w:p w:rsidR="004130E7" w:rsidRPr="004130E7" w:rsidRDefault="004130E7" w:rsidP="004130E7">
      <w:pPr>
        <w:widowControl/>
        <w:autoSpaceDE w:val="0"/>
        <w:autoSpaceDN w:val="0"/>
        <w:adjustRightInd w:val="0"/>
        <w:ind w:firstLine="720"/>
        <w:jc w:val="both"/>
      </w:pPr>
      <w:r w:rsidRPr="004130E7">
        <w:t xml:space="preserve">1. Признать утратившим силу постановление Администрации Бессоновского сельсовета Бессоновского района Пензенской области от </w:t>
      </w:r>
      <w:r w:rsidRPr="004130E7">
        <w:rPr>
          <w:bCs/>
        </w:rPr>
        <w:t>№ 514 от 26.08.2014 г. «Об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w:t>
      </w:r>
    </w:p>
    <w:p w:rsidR="004130E7" w:rsidRPr="004130E7" w:rsidRDefault="004130E7" w:rsidP="004130E7">
      <w:pPr>
        <w:widowControl/>
        <w:autoSpaceDE w:val="0"/>
        <w:autoSpaceDN w:val="0"/>
        <w:adjustRightInd w:val="0"/>
        <w:ind w:firstLine="720"/>
        <w:jc w:val="both"/>
      </w:pPr>
      <w:r w:rsidRPr="004130E7">
        <w:t xml:space="preserve">2. Настоящее решение </w:t>
      </w:r>
      <w:hyperlink r:id="rId49" w:history="1">
        <w:r w:rsidRPr="004130E7">
          <w:t>опубликовать</w:t>
        </w:r>
      </w:hyperlink>
      <w:r w:rsidRPr="004130E7">
        <w:t xml:space="preserve"> в информационном бюллетене «Сельские ведомости» и разместить (опубликовать) на официальном сайте администрации Бессоновского сельсовета в информационно-коммуникационной сети «Интернет».</w:t>
      </w:r>
    </w:p>
    <w:p w:rsidR="004130E7" w:rsidRPr="004130E7" w:rsidRDefault="004130E7" w:rsidP="004130E7">
      <w:pPr>
        <w:widowControl/>
        <w:autoSpaceDE w:val="0"/>
        <w:autoSpaceDN w:val="0"/>
        <w:adjustRightInd w:val="0"/>
        <w:ind w:firstLine="720"/>
        <w:jc w:val="both"/>
      </w:pPr>
      <w:r w:rsidRPr="004130E7">
        <w:t>3. Настоящее постановление вступает в силу на следующий день после дня его официального опубликования.</w:t>
      </w:r>
    </w:p>
    <w:p w:rsidR="004130E7" w:rsidRPr="004130E7" w:rsidRDefault="004130E7" w:rsidP="004130E7">
      <w:pPr>
        <w:widowControl/>
      </w:pPr>
    </w:p>
    <w:p w:rsidR="004130E7" w:rsidRPr="004130E7" w:rsidRDefault="004130E7" w:rsidP="004130E7">
      <w:pPr>
        <w:widowControl/>
      </w:pPr>
    </w:p>
    <w:p w:rsidR="004130E7" w:rsidRPr="004130E7" w:rsidRDefault="004130E7" w:rsidP="004130E7">
      <w:pPr>
        <w:widowControl/>
      </w:pPr>
      <w:proofErr w:type="spellStart"/>
      <w:r w:rsidRPr="004130E7">
        <w:t>И.о.главы</w:t>
      </w:r>
      <w:proofErr w:type="spellEnd"/>
      <w:r w:rsidRPr="004130E7">
        <w:t xml:space="preserve"> администрации </w:t>
      </w:r>
    </w:p>
    <w:p w:rsidR="004130E7" w:rsidRPr="004130E7" w:rsidRDefault="004130E7" w:rsidP="004130E7">
      <w:pPr>
        <w:widowControl/>
      </w:pPr>
      <w:r w:rsidRPr="004130E7">
        <w:t>Бессоновского сельсовета                                                 Ю. В. Поляков</w:t>
      </w:r>
    </w:p>
    <w:p w:rsidR="00204D9A" w:rsidRPr="001127E3" w:rsidRDefault="00204D9A" w:rsidP="00204D9A">
      <w:pPr>
        <w:spacing w:line="100" w:lineRule="atLeast"/>
        <w:ind w:firstLine="567"/>
        <w:jc w:val="center"/>
        <w:rPr>
          <w:rFonts w:ascii="Calibri" w:hAnsi="Calibri"/>
        </w:rPr>
      </w:pPr>
    </w:p>
    <w:p w:rsidR="006A4307" w:rsidRDefault="006A4307" w:rsidP="00F25092"/>
    <w:tbl>
      <w:tblPr>
        <w:tblW w:w="9606" w:type="dxa"/>
        <w:tblLayout w:type="fixed"/>
        <w:tblCellMar>
          <w:left w:w="0" w:type="dxa"/>
          <w:right w:w="0" w:type="dxa"/>
        </w:tblCellMar>
        <w:tblLook w:val="01E0" w:firstRow="1" w:lastRow="1" w:firstColumn="1" w:lastColumn="1" w:noHBand="0" w:noVBand="0"/>
      </w:tblPr>
      <w:tblGrid>
        <w:gridCol w:w="9606"/>
      </w:tblGrid>
      <w:tr w:rsidR="00BC34ED" w:rsidRPr="00BC34ED" w:rsidTr="009158AA">
        <w:tc>
          <w:tcPr>
            <w:tcW w:w="9606" w:type="dxa"/>
          </w:tcPr>
          <w:p w:rsidR="00BC34ED" w:rsidRPr="00BC34ED" w:rsidRDefault="00BC34ED" w:rsidP="00BC34ED">
            <w:pPr>
              <w:widowControl/>
              <w:jc w:val="center"/>
              <w:rPr>
                <w:b/>
              </w:rPr>
            </w:pPr>
            <w:r w:rsidRPr="00BC34ED">
              <w:rPr>
                <w:b/>
              </w:rPr>
              <w:t>АДМИНИСТРАЦИЯ  БЕССОНОВСКОГО СЕЛЬСОВЕТА</w:t>
            </w:r>
          </w:p>
        </w:tc>
      </w:tr>
      <w:tr w:rsidR="00BC34ED" w:rsidRPr="00BC34ED" w:rsidTr="009158AA">
        <w:trPr>
          <w:trHeight w:val="397"/>
        </w:trPr>
        <w:tc>
          <w:tcPr>
            <w:tcW w:w="9606" w:type="dxa"/>
          </w:tcPr>
          <w:p w:rsidR="00BC34ED" w:rsidRPr="00BC34ED" w:rsidRDefault="00BC34ED" w:rsidP="00BC34ED">
            <w:pPr>
              <w:keepNext/>
              <w:widowControl/>
              <w:jc w:val="center"/>
              <w:outlineLvl w:val="2"/>
              <w:rPr>
                <w:b/>
              </w:rPr>
            </w:pPr>
            <w:r w:rsidRPr="00BC34ED">
              <w:rPr>
                <w:b/>
              </w:rPr>
              <w:t>БЕССОНОВСКОГО РАЙОНА ПЕНЗЕНСКОЙ ОБЛАСТИ</w:t>
            </w:r>
          </w:p>
        </w:tc>
      </w:tr>
      <w:tr w:rsidR="00BC34ED" w:rsidRPr="00BC34ED" w:rsidTr="009158AA">
        <w:trPr>
          <w:trHeight w:val="340"/>
        </w:trPr>
        <w:tc>
          <w:tcPr>
            <w:tcW w:w="9606" w:type="dxa"/>
            <w:vAlign w:val="center"/>
          </w:tcPr>
          <w:p w:rsidR="00BC34ED" w:rsidRPr="00BC34ED" w:rsidRDefault="00BC34ED" w:rsidP="00BC34ED">
            <w:pPr>
              <w:keepNext/>
              <w:widowControl/>
              <w:jc w:val="center"/>
              <w:outlineLvl w:val="2"/>
              <w:rPr>
                <w:b/>
              </w:rPr>
            </w:pPr>
            <w:r w:rsidRPr="00BC34ED">
              <w:rPr>
                <w:b/>
              </w:rPr>
              <w:t>ПОСТАНОВЛЕНИЕ</w:t>
            </w:r>
          </w:p>
        </w:tc>
      </w:tr>
      <w:tr w:rsidR="00BC34ED" w:rsidRPr="00BC34ED" w:rsidTr="009158AA">
        <w:trPr>
          <w:trHeight w:val="340"/>
        </w:trPr>
        <w:tc>
          <w:tcPr>
            <w:tcW w:w="9606" w:type="dxa"/>
            <w:vAlign w:val="center"/>
          </w:tcPr>
          <w:p w:rsidR="00BC34ED" w:rsidRPr="00BC34ED" w:rsidRDefault="00BC34ED" w:rsidP="00BC34ED">
            <w:pPr>
              <w:keepNext/>
              <w:widowControl/>
              <w:jc w:val="center"/>
              <w:outlineLvl w:val="2"/>
              <w:rPr>
                <w:b/>
              </w:rPr>
            </w:pPr>
          </w:p>
          <w:p w:rsidR="00BC34ED" w:rsidRPr="00BC34ED" w:rsidRDefault="00BC34ED" w:rsidP="00BC34ED">
            <w:pPr>
              <w:widowControl/>
            </w:pPr>
          </w:p>
          <w:p w:rsidR="00BC34ED" w:rsidRPr="00BC34ED" w:rsidRDefault="00BC34ED" w:rsidP="00BC34ED">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34ED" w:rsidRPr="00BC34ED" w:rsidTr="009158AA">
              <w:tc>
                <w:tcPr>
                  <w:tcW w:w="284" w:type="dxa"/>
                  <w:vAlign w:val="bottom"/>
                </w:tcPr>
                <w:p w:rsidR="00BC34ED" w:rsidRPr="00BC34ED" w:rsidRDefault="00BC34ED" w:rsidP="00BC34ED">
                  <w:pPr>
                    <w:widowControl/>
                  </w:pPr>
                  <w:r w:rsidRPr="00BC34ED">
                    <w:t>от</w:t>
                  </w:r>
                </w:p>
              </w:tc>
              <w:tc>
                <w:tcPr>
                  <w:tcW w:w="2835" w:type="dxa"/>
                  <w:tcBorders>
                    <w:top w:val="nil"/>
                    <w:left w:val="nil"/>
                    <w:bottom w:val="single" w:sz="6" w:space="0" w:color="auto"/>
                    <w:right w:val="nil"/>
                  </w:tcBorders>
                </w:tcPr>
                <w:p w:rsidR="00BC34ED" w:rsidRPr="00BC34ED" w:rsidRDefault="00BC34ED" w:rsidP="00BC34ED">
                  <w:pPr>
                    <w:widowControl/>
                    <w:jc w:val="center"/>
                  </w:pPr>
                  <w:r w:rsidRPr="00BC34ED">
                    <w:t>25 марта 2022 г.</w:t>
                  </w:r>
                </w:p>
              </w:tc>
              <w:tc>
                <w:tcPr>
                  <w:tcW w:w="397" w:type="dxa"/>
                  <w:vAlign w:val="bottom"/>
                </w:tcPr>
                <w:p w:rsidR="00BC34ED" w:rsidRPr="00BC34ED" w:rsidRDefault="00BC34ED" w:rsidP="00BC34ED">
                  <w:pPr>
                    <w:widowControl/>
                    <w:jc w:val="center"/>
                  </w:pPr>
                  <w:r w:rsidRPr="00BC34ED">
                    <w:t>№</w:t>
                  </w:r>
                </w:p>
              </w:tc>
              <w:tc>
                <w:tcPr>
                  <w:tcW w:w="1134" w:type="dxa"/>
                  <w:tcBorders>
                    <w:top w:val="nil"/>
                    <w:left w:val="nil"/>
                    <w:bottom w:val="single" w:sz="6" w:space="0" w:color="auto"/>
                    <w:right w:val="nil"/>
                  </w:tcBorders>
                </w:tcPr>
                <w:p w:rsidR="00BC34ED" w:rsidRPr="00BC34ED" w:rsidRDefault="00BC34ED" w:rsidP="00BC34ED">
                  <w:pPr>
                    <w:widowControl/>
                    <w:jc w:val="center"/>
                  </w:pPr>
                  <w:r w:rsidRPr="00BC34ED">
                    <w:t>146</w:t>
                  </w:r>
                </w:p>
              </w:tc>
            </w:tr>
            <w:tr w:rsidR="00BC34ED" w:rsidRPr="00BC34ED" w:rsidTr="009158AA">
              <w:tc>
                <w:tcPr>
                  <w:tcW w:w="4650" w:type="dxa"/>
                  <w:gridSpan w:val="4"/>
                </w:tcPr>
                <w:p w:rsidR="00BC34ED" w:rsidRPr="00BC34ED" w:rsidRDefault="00BC34ED" w:rsidP="00BC34ED">
                  <w:pPr>
                    <w:widowControl/>
                    <w:jc w:val="center"/>
                  </w:pPr>
                  <w:r w:rsidRPr="00BC34ED">
                    <w:t>с. Бессоновка</w:t>
                  </w:r>
                </w:p>
              </w:tc>
            </w:tr>
          </w:tbl>
          <w:p w:rsidR="00BC34ED" w:rsidRPr="00BC34ED" w:rsidRDefault="00BC34ED" w:rsidP="00BC34ED">
            <w:pPr>
              <w:widowControl/>
            </w:pPr>
          </w:p>
        </w:tc>
      </w:tr>
    </w:tbl>
    <w:p w:rsidR="00BC34ED" w:rsidRPr="00BC34ED" w:rsidRDefault="00BC34ED" w:rsidP="00BC34ED">
      <w:pPr>
        <w:widowControl/>
        <w:autoSpaceDE w:val="0"/>
        <w:autoSpaceDN w:val="0"/>
        <w:adjustRightInd w:val="0"/>
        <w:ind w:firstLine="720"/>
        <w:jc w:val="center"/>
      </w:pPr>
      <w:r w:rsidRPr="00BC34ED">
        <w:rPr>
          <w:b/>
          <w:bCs/>
        </w:rPr>
        <w:t>Об утверждении Положения об организации работы приемного эвакуационного пункта</w:t>
      </w:r>
    </w:p>
    <w:p w:rsidR="00BC34ED" w:rsidRPr="00BC34ED" w:rsidRDefault="00BC34ED" w:rsidP="00BC34ED">
      <w:pPr>
        <w:widowControl/>
        <w:autoSpaceDE w:val="0"/>
        <w:autoSpaceDN w:val="0"/>
        <w:adjustRightInd w:val="0"/>
        <w:ind w:firstLine="720"/>
        <w:jc w:val="both"/>
      </w:pPr>
    </w:p>
    <w:p w:rsidR="00BC34ED" w:rsidRPr="00BC34ED" w:rsidRDefault="00BC34ED" w:rsidP="00BC34ED">
      <w:pPr>
        <w:widowControl/>
        <w:ind w:firstLine="709"/>
        <w:jc w:val="both"/>
      </w:pPr>
      <w:r w:rsidRPr="00BC34ED">
        <w:t xml:space="preserve">Руководствуясь Федеральным законом от 12.02.1998 года № 28-ФЗ «О гражданской обороне», руководством МЧС России по организации планирования, обеспечения и проведения эвакуации населения в военное время, в целях организации приема, размещения и жизнеобеспечения эвакуации населения муниципального образования Бессоновский сельсовет, администрация Бессоновского сельсовета Бессоновского района Пензенской области </w:t>
      </w:r>
      <w:r w:rsidRPr="00BC34ED">
        <w:rPr>
          <w:b/>
        </w:rPr>
        <w:t>п о с т а н о в л я е т:</w:t>
      </w:r>
    </w:p>
    <w:p w:rsidR="00BC34ED" w:rsidRPr="00BC34ED" w:rsidRDefault="00BC34ED" w:rsidP="00BC34ED">
      <w:pPr>
        <w:widowControl/>
        <w:ind w:firstLine="709"/>
        <w:jc w:val="center"/>
        <w:rPr>
          <w:b/>
        </w:rPr>
      </w:pPr>
    </w:p>
    <w:p w:rsidR="00BC34ED" w:rsidRPr="00BC34ED" w:rsidRDefault="00BC34ED" w:rsidP="00BC34ED">
      <w:pPr>
        <w:widowControl/>
        <w:ind w:firstLine="709"/>
        <w:jc w:val="both"/>
      </w:pPr>
      <w:r w:rsidRPr="00BC34ED">
        <w:t>1.Утвердить Положение об организации работы приемного эвакуационного пункта (далее – ПЭП) согласно приложению 1 к настоящему постановлению.</w:t>
      </w:r>
    </w:p>
    <w:p w:rsidR="00BC34ED" w:rsidRPr="00BC34ED" w:rsidRDefault="00BC34ED" w:rsidP="00BC34ED">
      <w:pPr>
        <w:widowControl/>
        <w:ind w:firstLine="709"/>
        <w:jc w:val="both"/>
      </w:pPr>
      <w:r w:rsidRPr="00BC34ED">
        <w:lastRenderedPageBreak/>
        <w:t xml:space="preserve">2. Утвердить состав приемного эвакуационного пункта согласно приложению 2 к настоящему постановлению.                   </w:t>
      </w:r>
    </w:p>
    <w:p w:rsidR="00BC34ED" w:rsidRPr="00BC34ED" w:rsidRDefault="00BC34ED" w:rsidP="00BC34ED">
      <w:pPr>
        <w:widowControl/>
        <w:ind w:firstLine="709"/>
        <w:jc w:val="both"/>
      </w:pPr>
      <w:r w:rsidRPr="00BC34ED">
        <w:t>3. Начальнику ПЭП необходимую документацию разработать в соответствии с перечнем документов и руководством МЧС России по организации планирования, обеспечения и проведения эвакуации населения в военное время.</w:t>
      </w:r>
    </w:p>
    <w:p w:rsidR="00BC34ED" w:rsidRPr="00BC34ED" w:rsidRDefault="00BC34ED" w:rsidP="00BC34ED">
      <w:pPr>
        <w:widowControl/>
        <w:ind w:firstLine="709"/>
        <w:jc w:val="both"/>
      </w:pPr>
      <w:r w:rsidRPr="00BC34ED">
        <w:t xml:space="preserve">4. Спланировать мероприятия по приёму </w:t>
      </w:r>
      <w:proofErr w:type="spellStart"/>
      <w:r w:rsidRPr="00BC34ED">
        <w:t>эваконаселения</w:t>
      </w:r>
      <w:proofErr w:type="spellEnd"/>
      <w:r w:rsidRPr="00BC34ED">
        <w:t xml:space="preserve"> на ПЭП совместно с </w:t>
      </w:r>
      <w:proofErr w:type="spellStart"/>
      <w:r w:rsidRPr="00BC34ED">
        <w:t>эвакоприёмной</w:t>
      </w:r>
      <w:proofErr w:type="spellEnd"/>
      <w:r w:rsidRPr="00BC34ED">
        <w:t xml:space="preserve"> комиссией Бессоновского района, в учреждения, предприятия и организации, приписанные к ПЭП, его дальнейшего размещения в запланированные населенные пункты.</w:t>
      </w:r>
    </w:p>
    <w:p w:rsidR="00BC34ED" w:rsidRPr="00BC34ED" w:rsidRDefault="00BC34ED" w:rsidP="00BC34ED">
      <w:pPr>
        <w:widowControl/>
        <w:ind w:firstLine="709"/>
        <w:jc w:val="both"/>
      </w:pPr>
      <w:r w:rsidRPr="00BC34ED">
        <w:t>5. Организовать практическое обучение личного состава ПЭП действиям по предназначению.</w:t>
      </w:r>
    </w:p>
    <w:p w:rsidR="00BC34ED" w:rsidRPr="00BC34ED" w:rsidRDefault="00BC34ED" w:rsidP="00BC34ED">
      <w:pPr>
        <w:widowControl/>
        <w:ind w:firstLine="709"/>
        <w:jc w:val="both"/>
      </w:pPr>
      <w:r w:rsidRPr="00BC34ED">
        <w:t>6. Начальнику ПЭП осуществлять руководство по организации развёртывания и практической работы в соответствие с календарным планом основных мероприятий ПЭП.</w:t>
      </w:r>
    </w:p>
    <w:p w:rsidR="00BC34ED" w:rsidRPr="00BC34ED" w:rsidRDefault="00BC34ED" w:rsidP="00BC34ED">
      <w:pPr>
        <w:widowControl/>
        <w:autoSpaceDE w:val="0"/>
        <w:autoSpaceDN w:val="0"/>
        <w:adjustRightInd w:val="0"/>
        <w:ind w:firstLine="720"/>
        <w:jc w:val="both"/>
      </w:pPr>
      <w:r w:rsidRPr="00BC34ED">
        <w:t xml:space="preserve">7. Настоящее решение </w:t>
      </w:r>
      <w:hyperlink r:id="rId50" w:history="1">
        <w:r w:rsidRPr="00BC34ED">
          <w:t>опубликовать</w:t>
        </w:r>
      </w:hyperlink>
      <w:r w:rsidRPr="00BC34ED">
        <w:t xml:space="preserve"> в информационном бюллетене «Сельские ведомости» и разместить (опубликовать) на официальном сайте администрации Бессоновского сельсовета в информационно-коммуникационной сети «Интернет».</w:t>
      </w:r>
    </w:p>
    <w:p w:rsidR="00BC34ED" w:rsidRPr="00BC34ED" w:rsidRDefault="00BC34ED" w:rsidP="00BC34ED">
      <w:pPr>
        <w:widowControl/>
        <w:autoSpaceDE w:val="0"/>
        <w:autoSpaceDN w:val="0"/>
        <w:adjustRightInd w:val="0"/>
        <w:ind w:firstLine="720"/>
        <w:jc w:val="both"/>
      </w:pPr>
      <w:r w:rsidRPr="00BC34ED">
        <w:t>8. Настоящее постановление вступает в силу на следующий день после дня его официального опубликования.</w:t>
      </w:r>
    </w:p>
    <w:p w:rsidR="00BC34ED" w:rsidRPr="00BC34ED" w:rsidRDefault="00BC34ED" w:rsidP="00BC34ED">
      <w:pPr>
        <w:widowControl/>
        <w:ind w:firstLine="709"/>
        <w:jc w:val="both"/>
      </w:pPr>
      <w:r w:rsidRPr="00BC34ED">
        <w:t>9. Контроль за исполнением настоящего постановления возложить на заместителя главы администрации Бессоновского сельсовета Ю. В. Полякова.</w:t>
      </w: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r w:rsidRPr="00BC34ED">
        <w:t xml:space="preserve">И. о. главы администрации </w:t>
      </w:r>
    </w:p>
    <w:p w:rsidR="00BC34ED" w:rsidRPr="00BC34ED" w:rsidRDefault="00BC34ED" w:rsidP="00BC34ED">
      <w:pPr>
        <w:widowControl/>
      </w:pPr>
      <w:r w:rsidRPr="00BC34ED">
        <w:t>Бессоновского сельсовета                                                               Ю. В. Поляков</w:t>
      </w:r>
    </w:p>
    <w:p w:rsidR="00BC34ED" w:rsidRPr="00BC34ED" w:rsidRDefault="00BC34ED" w:rsidP="00BC34ED">
      <w:pPr>
        <w:widowControl/>
        <w:spacing w:line="240" w:lineRule="atLeast"/>
        <w:jc w:val="center"/>
        <w:rPr>
          <w:color w:val="000000"/>
          <w:sz w:val="31"/>
          <w:szCs w:val="31"/>
          <w:lang w:eastAsia="ar-SA"/>
        </w:rPr>
      </w:pPr>
    </w:p>
    <w:p w:rsidR="00BC34ED" w:rsidRPr="00BC34ED" w:rsidRDefault="00BC34ED" w:rsidP="00BC34ED">
      <w:pPr>
        <w:widowControl/>
        <w:ind w:firstLine="709"/>
      </w:pPr>
    </w:p>
    <w:p w:rsidR="00BC34ED" w:rsidRPr="00BC34ED" w:rsidRDefault="00BC34ED" w:rsidP="00BC34ED">
      <w:pPr>
        <w:widowControl/>
        <w:ind w:firstLine="709"/>
      </w:pPr>
    </w:p>
    <w:p w:rsidR="00BC34ED" w:rsidRPr="00BC34ED" w:rsidRDefault="00BC34ED" w:rsidP="00BC34ED">
      <w:pPr>
        <w:widowControl/>
        <w:ind w:firstLine="709"/>
        <w:jc w:val="right"/>
      </w:pPr>
      <w:r w:rsidRPr="00BC34ED">
        <w:t xml:space="preserve">                                                        Приложение № 1</w:t>
      </w:r>
    </w:p>
    <w:p w:rsidR="00BC34ED" w:rsidRPr="00BC34ED" w:rsidRDefault="00BC34ED" w:rsidP="00BC34ED">
      <w:pPr>
        <w:widowControl/>
        <w:jc w:val="right"/>
      </w:pPr>
      <w:r w:rsidRPr="00BC34ED">
        <w:t>к постановлению администрации</w:t>
      </w:r>
    </w:p>
    <w:p w:rsidR="00BC34ED" w:rsidRPr="00BC34ED" w:rsidRDefault="00BC34ED" w:rsidP="00BC34ED">
      <w:pPr>
        <w:widowControl/>
        <w:jc w:val="right"/>
      </w:pPr>
      <w:r w:rsidRPr="00BC34ED">
        <w:t>Бессоновского сельсовета</w:t>
      </w:r>
    </w:p>
    <w:p w:rsidR="00BC34ED" w:rsidRPr="00BC34ED" w:rsidRDefault="00BC34ED" w:rsidP="00BC34ED">
      <w:pPr>
        <w:widowControl/>
        <w:jc w:val="right"/>
      </w:pPr>
      <w:proofErr w:type="spellStart"/>
      <w:r w:rsidRPr="00BC34ED">
        <w:t>Бессоновкого</w:t>
      </w:r>
      <w:proofErr w:type="spellEnd"/>
      <w:r w:rsidRPr="00BC34ED">
        <w:t xml:space="preserve"> района </w:t>
      </w:r>
    </w:p>
    <w:p w:rsidR="00BC34ED" w:rsidRPr="00BC34ED" w:rsidRDefault="00BC34ED" w:rsidP="00BC34ED">
      <w:pPr>
        <w:widowControl/>
        <w:jc w:val="right"/>
      </w:pPr>
      <w:r w:rsidRPr="00BC34ED">
        <w:t>Пензенской области</w:t>
      </w:r>
    </w:p>
    <w:p w:rsidR="00BC34ED" w:rsidRPr="00BC34ED" w:rsidRDefault="00BC34ED" w:rsidP="00BC34ED">
      <w:pPr>
        <w:widowControl/>
        <w:jc w:val="right"/>
      </w:pPr>
      <w:r w:rsidRPr="00BC34ED">
        <w:t>№ 146 от 25.03.2022</w:t>
      </w:r>
    </w:p>
    <w:p w:rsidR="00BC34ED" w:rsidRPr="00BC34ED" w:rsidRDefault="00BC34ED" w:rsidP="00BC34ED">
      <w:pPr>
        <w:widowControl/>
        <w:jc w:val="center"/>
        <w:rPr>
          <w:b/>
        </w:rPr>
      </w:pPr>
    </w:p>
    <w:p w:rsidR="00BC34ED" w:rsidRPr="00BC34ED" w:rsidRDefault="00BC34ED" w:rsidP="00BC34ED">
      <w:pPr>
        <w:widowControl/>
        <w:jc w:val="center"/>
        <w:rPr>
          <w:b/>
        </w:rPr>
      </w:pPr>
    </w:p>
    <w:p w:rsidR="00BC34ED" w:rsidRPr="00BC34ED" w:rsidRDefault="00BC34ED" w:rsidP="00BC34ED">
      <w:pPr>
        <w:widowControl/>
        <w:jc w:val="center"/>
        <w:rPr>
          <w:b/>
        </w:rPr>
      </w:pPr>
    </w:p>
    <w:p w:rsidR="00BC34ED" w:rsidRPr="00BC34ED" w:rsidRDefault="00BC34ED" w:rsidP="00BC34ED">
      <w:pPr>
        <w:widowControl/>
        <w:rPr>
          <w:b/>
        </w:rPr>
      </w:pPr>
      <w:r w:rsidRPr="00BC34ED">
        <w:rPr>
          <w:b/>
        </w:rPr>
        <w:t xml:space="preserve">                                                          П О Л О Ж Е Н И Е</w:t>
      </w:r>
    </w:p>
    <w:p w:rsidR="00BC34ED" w:rsidRPr="00BC34ED" w:rsidRDefault="00BC34ED" w:rsidP="00BC34ED">
      <w:pPr>
        <w:widowControl/>
        <w:jc w:val="center"/>
        <w:rPr>
          <w:b/>
        </w:rPr>
      </w:pPr>
      <w:r w:rsidRPr="00BC34ED">
        <w:rPr>
          <w:b/>
        </w:rPr>
        <w:t xml:space="preserve">ОБ ОРГАНИЗАЦИИ РАБОТЫ ПРИЕМНОГО ЭВАКУАЦИОННОГО ПУНКТА </w:t>
      </w:r>
    </w:p>
    <w:p w:rsidR="00BC34ED" w:rsidRPr="00BC34ED" w:rsidRDefault="00BC34ED" w:rsidP="00BC34ED">
      <w:pPr>
        <w:widowControl/>
        <w:ind w:firstLine="709"/>
        <w:jc w:val="center"/>
        <w:rPr>
          <w:b/>
        </w:rPr>
      </w:pPr>
    </w:p>
    <w:p w:rsidR="00BC34ED" w:rsidRPr="00BC34ED" w:rsidRDefault="00BC34ED" w:rsidP="00BC34ED">
      <w:pPr>
        <w:widowControl/>
        <w:ind w:firstLine="851"/>
        <w:jc w:val="both"/>
      </w:pPr>
      <w:r w:rsidRPr="00BC34ED">
        <w:t>Приемный эвакуационный пункт - место в районах выгрузки (высадки), куда прибывает эвакуируемое население для временного или постоянного размещения.</w:t>
      </w:r>
    </w:p>
    <w:p w:rsidR="00BC34ED" w:rsidRPr="00BC34ED" w:rsidRDefault="00BC34ED" w:rsidP="00BC34ED">
      <w:pPr>
        <w:widowControl/>
        <w:ind w:firstLine="851"/>
        <w:jc w:val="both"/>
      </w:pPr>
      <w:r w:rsidRPr="00BC34ED">
        <w:t>Приемные эвакопункты создаются в сельском районе (в районном центре) и сельских администрациях (деревни, села, поселки), которые принимают эвакуируемое и рассредоточиваемое население.</w:t>
      </w:r>
    </w:p>
    <w:p w:rsidR="00BC34ED" w:rsidRPr="00BC34ED" w:rsidRDefault="00BC34ED" w:rsidP="00BC34ED">
      <w:pPr>
        <w:widowControl/>
        <w:ind w:firstLine="851"/>
        <w:jc w:val="both"/>
      </w:pPr>
      <w:r w:rsidRPr="00BC34ED">
        <w:t xml:space="preserve"> На личный состав приемного эвакопункта сельской администрации возлагается задача встречать  эвакуируемых,  прибывших железнодорожным, автомобильным транспортом и пешим порядком с ППЭ, организовывать их размещение по населенным пунктам, входящим в состав сельской администрации согласно выписки из плана приёма и размещения </w:t>
      </w:r>
      <w:proofErr w:type="spellStart"/>
      <w:r w:rsidRPr="00BC34ED">
        <w:t>эваконаселения</w:t>
      </w:r>
      <w:proofErr w:type="spellEnd"/>
      <w:r w:rsidRPr="00BC34ED">
        <w:t>, вывозить (выводить) их в запланированные конечные пункты размещения, организовывать их первоочередное жизнеобеспечение (питание, медицинское обслуживание и обеспечение предметами первой необходимости) совместно со службами ГО города (городского района) и объектов экономики.</w:t>
      </w:r>
    </w:p>
    <w:p w:rsidR="00BC34ED" w:rsidRPr="00BC34ED" w:rsidRDefault="00BC34ED" w:rsidP="00BC34ED">
      <w:pPr>
        <w:widowControl/>
        <w:ind w:firstLine="720"/>
        <w:jc w:val="both"/>
      </w:pPr>
      <w:r w:rsidRPr="00BC34ED">
        <w:t>Под приемные эвакуационные пункты отводятся школы, клубы и другие общественные и административные здания (помещения), расположенные вблизи станций (пунктов) выгрузки (высадки) и обеспечивающие размещение эвакуируемых.</w:t>
      </w:r>
    </w:p>
    <w:p w:rsidR="00BC34ED" w:rsidRPr="00BC34ED" w:rsidRDefault="00BC34ED" w:rsidP="00BC34ED">
      <w:pPr>
        <w:widowControl/>
        <w:ind w:firstLine="851"/>
        <w:jc w:val="both"/>
      </w:pPr>
      <w:r w:rsidRPr="00BC34ED">
        <w:t xml:space="preserve">Места размещения для приемных эвакопунктов подбираются председателем </w:t>
      </w:r>
      <w:proofErr w:type="spellStart"/>
      <w:r w:rsidRPr="00BC34ED">
        <w:t>эвакоприёмной</w:t>
      </w:r>
      <w:proofErr w:type="spellEnd"/>
      <w:r w:rsidRPr="00BC34ED">
        <w:t xml:space="preserve"> комиссии Бессоновского района и утверждаются постановлением администрации района.</w:t>
      </w:r>
    </w:p>
    <w:p w:rsidR="00BC34ED" w:rsidRPr="00BC34ED" w:rsidRDefault="00BC34ED" w:rsidP="00BC34ED">
      <w:pPr>
        <w:widowControl/>
        <w:ind w:firstLine="851"/>
        <w:jc w:val="both"/>
      </w:pPr>
      <w:r w:rsidRPr="00BC34ED">
        <w:t xml:space="preserve">ПЭП должны иметь телефонную связь с </w:t>
      </w:r>
      <w:proofErr w:type="spellStart"/>
      <w:r w:rsidRPr="00BC34ED">
        <w:t>эвакоприёмной</w:t>
      </w:r>
      <w:proofErr w:type="spellEnd"/>
      <w:r w:rsidRPr="00BC34ED">
        <w:t xml:space="preserve"> комиссией района.</w:t>
      </w:r>
    </w:p>
    <w:p w:rsidR="00BC34ED" w:rsidRPr="00BC34ED" w:rsidRDefault="00BC34ED" w:rsidP="00BC34ED">
      <w:pPr>
        <w:widowControl/>
        <w:ind w:firstLine="851"/>
        <w:jc w:val="both"/>
      </w:pPr>
      <w:r w:rsidRPr="00BC34ED">
        <w:t xml:space="preserve">Для информирования, прибывающего </w:t>
      </w:r>
      <w:proofErr w:type="spellStart"/>
      <w:r w:rsidRPr="00BC34ED">
        <w:t>эваконаселения</w:t>
      </w:r>
      <w:proofErr w:type="spellEnd"/>
      <w:r w:rsidRPr="00BC34ED">
        <w:t>, отдачи необходимых распоряжений и команд личному составу, приемные эвакопункты оборудуются радиоточками и динамиками внутренней связи.</w:t>
      </w:r>
    </w:p>
    <w:p w:rsidR="00BC34ED" w:rsidRPr="00BC34ED" w:rsidRDefault="00BC34ED" w:rsidP="00BC34ED">
      <w:pPr>
        <w:widowControl/>
        <w:ind w:firstLine="720"/>
        <w:jc w:val="both"/>
      </w:pPr>
      <w:r w:rsidRPr="00BC34ED">
        <w:lastRenderedPageBreak/>
        <w:t>В состав приемного эвакопункта назначаются ответственные работники сельской администрации (населенного пункта) из транспортных органов, органов здравоохранения, внутренних дел, народного образования, дошкольных учреждений и органов связи.</w:t>
      </w:r>
    </w:p>
    <w:p w:rsidR="00BC34ED" w:rsidRPr="00BC34ED" w:rsidRDefault="00BC34ED" w:rsidP="00BC34ED">
      <w:pPr>
        <w:widowControl/>
        <w:jc w:val="center"/>
        <w:rPr>
          <w:b/>
        </w:rPr>
      </w:pPr>
    </w:p>
    <w:p w:rsidR="00BC34ED" w:rsidRPr="00BC34ED" w:rsidRDefault="00BC34ED" w:rsidP="00BC34ED">
      <w:pPr>
        <w:widowControl/>
        <w:jc w:val="center"/>
        <w:rPr>
          <w:b/>
        </w:rPr>
      </w:pPr>
      <w:r w:rsidRPr="00BC34ED">
        <w:rPr>
          <w:b/>
        </w:rPr>
        <w:t>Основные задачи ПЭП:</w:t>
      </w: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709"/>
        <w:jc w:val="both"/>
      </w:pPr>
      <w:r w:rsidRPr="00BC34ED">
        <w:t xml:space="preserve">-участие в разработке совместно с административными, хозяйственными органами и отделом ГОЧС района плана приема и размещения </w:t>
      </w:r>
      <w:proofErr w:type="spellStart"/>
      <w:r w:rsidRPr="00BC34ED">
        <w:t>эваконаселения</w:t>
      </w:r>
      <w:proofErr w:type="spellEnd"/>
      <w:r w:rsidRPr="00BC34ED">
        <w:t xml:space="preserve"> в загородной зоне;</w:t>
      </w:r>
    </w:p>
    <w:p w:rsidR="00BC34ED" w:rsidRPr="00BC34ED" w:rsidRDefault="00BC34ED" w:rsidP="00BC34ED">
      <w:pPr>
        <w:widowControl/>
        <w:ind w:firstLine="709"/>
        <w:jc w:val="both"/>
      </w:pPr>
      <w:r w:rsidRPr="00BC34ED">
        <w:t>-определение места развертывания (дислокации) ПЭП;</w:t>
      </w:r>
    </w:p>
    <w:p w:rsidR="00BC34ED" w:rsidRPr="00BC34ED" w:rsidRDefault="00BC34ED" w:rsidP="00BC34ED">
      <w:pPr>
        <w:widowControl/>
        <w:ind w:firstLine="709"/>
        <w:jc w:val="both"/>
      </w:pPr>
      <w:r w:rsidRPr="00BC34ED">
        <w:t>-организация подготовки личного состава ПЭП к практической работе по предназначению;</w:t>
      </w:r>
    </w:p>
    <w:p w:rsidR="00BC34ED" w:rsidRPr="00BC34ED" w:rsidRDefault="00BC34ED" w:rsidP="00BC34ED">
      <w:pPr>
        <w:widowControl/>
        <w:ind w:firstLine="709"/>
        <w:jc w:val="both"/>
      </w:pPr>
      <w:r w:rsidRPr="00BC34ED">
        <w:t>-разработка документов на личный состав ПЭП их учет и хранение.</w:t>
      </w:r>
    </w:p>
    <w:p w:rsidR="00BC34ED" w:rsidRPr="00BC34ED" w:rsidRDefault="00BC34ED" w:rsidP="00BC34ED">
      <w:pPr>
        <w:widowControl/>
        <w:ind w:firstLine="709"/>
        <w:jc w:val="both"/>
        <w:rPr>
          <w:b/>
        </w:rPr>
      </w:pPr>
      <w:r w:rsidRPr="00BC34ED">
        <w:t xml:space="preserve"> </w:t>
      </w:r>
      <w:r w:rsidRPr="00BC34ED">
        <w:rPr>
          <w:i/>
          <w:u w:val="single"/>
        </w:rPr>
        <w:t xml:space="preserve"> </w:t>
      </w:r>
      <w:r w:rsidRPr="00BC34ED">
        <w:rPr>
          <w:b/>
        </w:rPr>
        <w:t xml:space="preserve"> </w:t>
      </w:r>
    </w:p>
    <w:p w:rsidR="00BC34ED" w:rsidRPr="00BC34ED" w:rsidRDefault="00BC34ED" w:rsidP="00BC34ED">
      <w:pPr>
        <w:widowControl/>
        <w:rPr>
          <w:b/>
          <w:i/>
          <w:u w:val="single"/>
        </w:rPr>
      </w:pPr>
      <w:r w:rsidRPr="00BC34ED">
        <w:rPr>
          <w:b/>
          <w:i/>
          <w:u w:val="single"/>
        </w:rPr>
        <w:t>б) При переводе ГО с мирного на военное время:</w:t>
      </w:r>
    </w:p>
    <w:p w:rsidR="00BC34ED" w:rsidRPr="00BC34ED" w:rsidRDefault="00BC34ED" w:rsidP="00BC34ED">
      <w:pPr>
        <w:widowControl/>
        <w:ind w:firstLine="709"/>
        <w:jc w:val="both"/>
      </w:pPr>
      <w:r w:rsidRPr="00BC34ED">
        <w:t>-осуществление контроля за приведением в готовность ПЭП;</w:t>
      </w:r>
    </w:p>
    <w:p w:rsidR="00BC34ED" w:rsidRPr="00BC34ED" w:rsidRDefault="00BC34ED" w:rsidP="00BC34ED">
      <w:pPr>
        <w:widowControl/>
        <w:ind w:firstLine="709"/>
        <w:jc w:val="both"/>
      </w:pPr>
      <w:r w:rsidRPr="00BC34ED">
        <w:t xml:space="preserve">-уточнение выписки из плана приема и размещения </w:t>
      </w:r>
      <w:proofErr w:type="spellStart"/>
      <w:r w:rsidRPr="00BC34ED">
        <w:t>эваконаселения</w:t>
      </w:r>
      <w:proofErr w:type="spellEnd"/>
      <w:r w:rsidRPr="00BC34ED">
        <w:t>.</w:t>
      </w:r>
    </w:p>
    <w:p w:rsidR="00BC34ED" w:rsidRPr="00BC34ED" w:rsidRDefault="00BC34ED" w:rsidP="00BC34ED">
      <w:pPr>
        <w:widowControl/>
        <w:ind w:firstLine="709"/>
        <w:jc w:val="both"/>
      </w:pPr>
    </w:p>
    <w:p w:rsidR="00BC34ED" w:rsidRPr="00BC34ED" w:rsidRDefault="00BC34ED" w:rsidP="00BC34ED">
      <w:pPr>
        <w:widowControl/>
        <w:rPr>
          <w:b/>
          <w:i/>
          <w:u w:val="single"/>
        </w:rPr>
      </w:pPr>
      <w:r w:rsidRPr="00BC34ED">
        <w:rPr>
          <w:b/>
          <w:i/>
          <w:u w:val="single"/>
        </w:rPr>
        <w:t>в) С получением распоряжения о проведении эвакуации:</w:t>
      </w:r>
    </w:p>
    <w:p w:rsidR="00BC34ED" w:rsidRPr="00BC34ED" w:rsidRDefault="00BC34ED" w:rsidP="00BC34ED">
      <w:pPr>
        <w:widowControl/>
        <w:ind w:firstLine="709"/>
        <w:jc w:val="both"/>
      </w:pPr>
      <w:r w:rsidRPr="00BC34ED">
        <w:t>-руководство работой личного состава ПЭП по выполнению поставленных задач;</w:t>
      </w:r>
    </w:p>
    <w:p w:rsidR="00BC34ED" w:rsidRPr="00BC34ED" w:rsidRDefault="00BC34ED" w:rsidP="00BC34ED">
      <w:pPr>
        <w:widowControl/>
        <w:tabs>
          <w:tab w:val="left" w:pos="851"/>
        </w:tabs>
        <w:ind w:firstLine="709"/>
        <w:jc w:val="both"/>
      </w:pPr>
      <w:r w:rsidRPr="00BC34ED">
        <w:t xml:space="preserve">- организация встречи автомобильных колонн, эвакуационных эшелонов (поездов), их регистрация, вывоз (вывод) </w:t>
      </w:r>
      <w:proofErr w:type="spellStart"/>
      <w:r w:rsidRPr="00BC34ED">
        <w:t>эваконаселения</w:t>
      </w:r>
      <w:proofErr w:type="spellEnd"/>
      <w:r w:rsidRPr="00BC34ED">
        <w:t xml:space="preserve"> с ПЭП и его размещение по домам и квартирам в приписанных населенных пунктах;</w:t>
      </w:r>
    </w:p>
    <w:p w:rsidR="00BC34ED" w:rsidRPr="00BC34ED" w:rsidRDefault="00BC34ED" w:rsidP="00BC34ED">
      <w:pPr>
        <w:widowControl/>
        <w:tabs>
          <w:tab w:val="left" w:pos="851"/>
        </w:tabs>
        <w:ind w:firstLine="709"/>
        <w:jc w:val="both"/>
      </w:pPr>
      <w:r w:rsidRPr="00BC34ED">
        <w:t xml:space="preserve">-размещение объектов экономики согласно расчета размещения эвакуируемого населения и объектов экономики городов (городских районов) по населенным пунктам; </w:t>
      </w:r>
    </w:p>
    <w:p w:rsidR="00BC34ED" w:rsidRPr="00BC34ED" w:rsidRDefault="00BC34ED" w:rsidP="00BC34ED">
      <w:pPr>
        <w:widowControl/>
        <w:tabs>
          <w:tab w:val="left" w:pos="851"/>
        </w:tabs>
        <w:ind w:firstLine="709"/>
        <w:jc w:val="both"/>
      </w:pPr>
      <w:r w:rsidRPr="00BC34ED">
        <w:t xml:space="preserve">-согласование с </w:t>
      </w:r>
      <w:proofErr w:type="spellStart"/>
      <w:r w:rsidRPr="00BC34ED">
        <w:t>эвакоприемной</w:t>
      </w:r>
      <w:proofErr w:type="spellEnd"/>
      <w:r w:rsidRPr="00BC34ED">
        <w:t xml:space="preserve"> комиссией района графиков движения транспортных средств, его выделение автохозяйствами сельского района; </w:t>
      </w:r>
    </w:p>
    <w:p w:rsidR="00BC34ED" w:rsidRPr="00BC34ED" w:rsidRDefault="00BC34ED" w:rsidP="00BC34ED">
      <w:pPr>
        <w:widowControl/>
        <w:tabs>
          <w:tab w:val="left" w:pos="851"/>
        </w:tabs>
        <w:ind w:firstLine="709"/>
        <w:jc w:val="both"/>
      </w:pPr>
      <w:r w:rsidRPr="00BC34ED">
        <w:t xml:space="preserve">-организация оказания медицинской помощи заболевшим из числа, прибывшего </w:t>
      </w:r>
      <w:proofErr w:type="spellStart"/>
      <w:r w:rsidRPr="00BC34ED">
        <w:t>эваконаселения</w:t>
      </w:r>
      <w:proofErr w:type="spellEnd"/>
      <w:r w:rsidRPr="00BC34ED">
        <w:t>;</w:t>
      </w:r>
    </w:p>
    <w:p w:rsidR="00BC34ED" w:rsidRPr="00BC34ED" w:rsidRDefault="00BC34ED" w:rsidP="00BC34ED">
      <w:pPr>
        <w:widowControl/>
        <w:tabs>
          <w:tab w:val="left" w:pos="851"/>
        </w:tabs>
        <w:ind w:firstLine="709"/>
        <w:jc w:val="both"/>
      </w:pPr>
      <w:r w:rsidRPr="00BC34ED">
        <w:t>-обеспечение поддержания общественного порядка в районе ПЭП и укрытие населения, находящегося на ПЭП по сигналам гражданской обороны;</w:t>
      </w:r>
    </w:p>
    <w:p w:rsidR="00BC34ED" w:rsidRPr="00BC34ED" w:rsidRDefault="00BC34ED" w:rsidP="00BC34ED">
      <w:pPr>
        <w:widowControl/>
        <w:tabs>
          <w:tab w:val="left" w:pos="851"/>
        </w:tabs>
        <w:ind w:firstLine="709"/>
        <w:jc w:val="both"/>
      </w:pPr>
      <w:r w:rsidRPr="00BC34ED">
        <w:t xml:space="preserve">-своевременные доклады в </w:t>
      </w:r>
      <w:proofErr w:type="spellStart"/>
      <w:r w:rsidRPr="00BC34ED">
        <w:t>эвакоприёмную</w:t>
      </w:r>
      <w:proofErr w:type="spellEnd"/>
      <w:r w:rsidRPr="00BC34ED">
        <w:t xml:space="preserve"> комиссию района о времени прибытия, количестве прибывшего </w:t>
      </w:r>
      <w:proofErr w:type="spellStart"/>
      <w:r w:rsidRPr="00BC34ED">
        <w:t>эваконаселения</w:t>
      </w:r>
      <w:proofErr w:type="spellEnd"/>
      <w:r w:rsidRPr="00BC34ED">
        <w:t xml:space="preserve"> и отправке его в конечные пункты размещения;</w:t>
      </w:r>
    </w:p>
    <w:p w:rsidR="00BC34ED" w:rsidRPr="00BC34ED" w:rsidRDefault="00BC34ED" w:rsidP="00BC34ED">
      <w:pPr>
        <w:widowControl/>
        <w:tabs>
          <w:tab w:val="left" w:pos="851"/>
        </w:tabs>
        <w:ind w:firstLine="709"/>
        <w:jc w:val="both"/>
      </w:pPr>
      <w:r w:rsidRPr="00BC34ED">
        <w:t>-при необходимости своевременная выдача средств индивидуальной защиты населению.</w:t>
      </w:r>
    </w:p>
    <w:p w:rsidR="00BC34ED" w:rsidRPr="00BC34ED" w:rsidRDefault="00BC34ED" w:rsidP="00BC34ED">
      <w:pPr>
        <w:widowControl/>
        <w:jc w:val="center"/>
        <w:rPr>
          <w:b/>
        </w:rPr>
      </w:pPr>
    </w:p>
    <w:p w:rsidR="00BC34ED" w:rsidRPr="00BC34ED" w:rsidRDefault="00BC34ED" w:rsidP="00BC34ED">
      <w:pPr>
        <w:widowControl/>
        <w:jc w:val="center"/>
        <w:rPr>
          <w:b/>
        </w:rPr>
      </w:pPr>
    </w:p>
    <w:p w:rsidR="00BC34ED" w:rsidRPr="00BC34ED" w:rsidRDefault="00BC34ED" w:rsidP="00BC34ED">
      <w:pPr>
        <w:widowControl/>
        <w:jc w:val="center"/>
        <w:rPr>
          <w:b/>
        </w:rPr>
      </w:pPr>
    </w:p>
    <w:p w:rsidR="00BC34ED" w:rsidRPr="00BC34ED" w:rsidRDefault="00BC34ED" w:rsidP="00BC34ED">
      <w:pPr>
        <w:widowControl/>
        <w:jc w:val="center"/>
        <w:rPr>
          <w:b/>
        </w:rPr>
      </w:pPr>
      <w:r w:rsidRPr="00BC34ED">
        <w:rPr>
          <w:b/>
        </w:rPr>
        <w:t>Состав приемного эвакуационного пункта (ПЭП)</w:t>
      </w:r>
    </w:p>
    <w:p w:rsidR="00BC34ED" w:rsidRPr="00BC34ED" w:rsidRDefault="00BC34ED" w:rsidP="00BC34ED">
      <w:pPr>
        <w:widowControl/>
        <w:tabs>
          <w:tab w:val="left" w:pos="2410"/>
        </w:tabs>
      </w:pPr>
      <w:r w:rsidRPr="00BC34ED">
        <w:t>1.Начальник……………………………………....................................................................……1</w:t>
      </w:r>
    </w:p>
    <w:p w:rsidR="00BC34ED" w:rsidRPr="00BC34ED" w:rsidRDefault="00BC34ED" w:rsidP="00BC34ED">
      <w:pPr>
        <w:widowControl/>
      </w:pPr>
      <w:r w:rsidRPr="00BC34ED">
        <w:t>2.Заместитель начальника………………………….....................................................................1</w:t>
      </w:r>
    </w:p>
    <w:p w:rsidR="00BC34ED" w:rsidRPr="00BC34ED" w:rsidRDefault="00BC34ED" w:rsidP="00BC34ED">
      <w:pPr>
        <w:widowControl/>
      </w:pPr>
      <w:r w:rsidRPr="00BC34ED">
        <w:t>3.Группа встречи, приема, и размещения эваконаселения........................................................2</w:t>
      </w:r>
    </w:p>
    <w:p w:rsidR="00BC34ED" w:rsidRPr="00BC34ED" w:rsidRDefault="00BC34ED" w:rsidP="00BC34ED">
      <w:pPr>
        <w:widowControl/>
      </w:pPr>
      <w:r w:rsidRPr="00BC34ED">
        <w:t xml:space="preserve">4. Группа отправки и сопровождения </w:t>
      </w:r>
      <w:proofErr w:type="spellStart"/>
      <w:r w:rsidRPr="00BC34ED">
        <w:t>эваконаселения</w:t>
      </w:r>
      <w:proofErr w:type="spellEnd"/>
      <w:r w:rsidRPr="00BC34ED">
        <w:t xml:space="preserve"> .............................................................2</w:t>
      </w:r>
    </w:p>
    <w:p w:rsidR="00BC34ED" w:rsidRPr="00BC34ED" w:rsidRDefault="00BC34ED" w:rsidP="00BC34ED">
      <w:pPr>
        <w:widowControl/>
      </w:pPr>
      <w:r w:rsidRPr="00BC34ED">
        <w:t xml:space="preserve">5. Группа учета </w:t>
      </w:r>
      <w:proofErr w:type="spellStart"/>
      <w:r w:rsidRPr="00BC34ED">
        <w:t>эваконаселения</w:t>
      </w:r>
      <w:proofErr w:type="spellEnd"/>
      <w:r w:rsidRPr="00BC34ED">
        <w:t xml:space="preserve"> ..................................................................................................2</w:t>
      </w:r>
    </w:p>
    <w:p w:rsidR="00BC34ED" w:rsidRPr="00BC34ED" w:rsidRDefault="00BC34ED" w:rsidP="00BC34ED">
      <w:pPr>
        <w:widowControl/>
      </w:pPr>
      <w:r w:rsidRPr="00BC34ED">
        <w:t>6. Группа по ООП……………………………..............................................................................2</w:t>
      </w:r>
    </w:p>
    <w:p w:rsidR="00BC34ED" w:rsidRPr="00BC34ED" w:rsidRDefault="00BC34ED" w:rsidP="00BC34ED">
      <w:pPr>
        <w:widowControl/>
      </w:pPr>
      <w:r w:rsidRPr="00BC34ED">
        <w:t>7. Комендантская служба………………………………………………...................…………...1</w:t>
      </w:r>
    </w:p>
    <w:p w:rsidR="00BC34ED" w:rsidRPr="00BC34ED" w:rsidRDefault="00BC34ED" w:rsidP="00BC34ED">
      <w:pPr>
        <w:widowControl/>
      </w:pPr>
      <w:r w:rsidRPr="00BC34ED">
        <w:t>7. Медицинский пункт …………………………………..…........................…............................2</w:t>
      </w:r>
    </w:p>
    <w:p w:rsidR="00BC34ED" w:rsidRPr="00BC34ED" w:rsidRDefault="00BC34ED" w:rsidP="00BC34ED">
      <w:pPr>
        <w:widowControl/>
      </w:pPr>
      <w:r w:rsidRPr="00BC34ED">
        <w:t>8. Дежурный по комнате матери и ребенка…………………….................................................2</w:t>
      </w:r>
    </w:p>
    <w:p w:rsidR="00BC34ED" w:rsidRPr="00BC34ED" w:rsidRDefault="00BC34ED" w:rsidP="00BC34ED">
      <w:pPr>
        <w:widowControl/>
      </w:pPr>
      <w:r w:rsidRPr="00BC34ED">
        <w:t>9.Стол справок ......................………………………………………............................................1</w:t>
      </w:r>
    </w:p>
    <w:p w:rsidR="00BC34ED" w:rsidRPr="00BC34ED" w:rsidRDefault="00BC34ED" w:rsidP="00BC34ED">
      <w:pPr>
        <w:widowControl/>
        <w:jc w:val="right"/>
      </w:pPr>
      <w:r w:rsidRPr="00BC34ED">
        <w:t xml:space="preserve">                                  Всего..............................................................16 (чел.).</w:t>
      </w:r>
    </w:p>
    <w:p w:rsidR="00BC34ED" w:rsidRPr="00BC34ED" w:rsidRDefault="00BC34ED" w:rsidP="00BC34ED">
      <w:pPr>
        <w:widowControl/>
        <w:ind w:firstLine="2268"/>
      </w:pPr>
    </w:p>
    <w:p w:rsidR="00BC34ED" w:rsidRPr="00BC34ED" w:rsidRDefault="00BC34ED" w:rsidP="00BC34ED">
      <w:pPr>
        <w:widowControl/>
        <w:jc w:val="center"/>
      </w:pPr>
      <w:r w:rsidRPr="00BC34ED">
        <w:t xml:space="preserve">Примечание: При создании приемного эвакуационного пункта необходимо </w:t>
      </w:r>
    </w:p>
    <w:p w:rsidR="00BC34ED" w:rsidRPr="00BC34ED" w:rsidRDefault="00BC34ED" w:rsidP="00BC34ED">
      <w:pPr>
        <w:widowControl/>
      </w:pPr>
      <w:r w:rsidRPr="00BC34ED">
        <w:t>учитывать количество эвакуируемого населения:</w:t>
      </w:r>
    </w:p>
    <w:p w:rsidR="00BC34ED" w:rsidRPr="00BC34ED" w:rsidRDefault="00BC34ED" w:rsidP="00BC34ED">
      <w:pPr>
        <w:widowControl/>
        <w:ind w:firstLine="1560"/>
      </w:pPr>
      <w:r w:rsidRPr="00BC34ED">
        <w:t>- до 1 тыс. человек эвакуируемых ПЭП может состоять из 16-18 человек;</w:t>
      </w:r>
    </w:p>
    <w:p w:rsidR="00BC34ED" w:rsidRPr="00BC34ED" w:rsidRDefault="00BC34ED" w:rsidP="00BC34ED">
      <w:pPr>
        <w:widowControl/>
        <w:ind w:firstLine="1560"/>
      </w:pPr>
      <w:r w:rsidRPr="00BC34ED">
        <w:t>- до 3-х тыс. человек ………………………………...........из 25-33 человек;</w:t>
      </w:r>
    </w:p>
    <w:p w:rsidR="00BC34ED" w:rsidRPr="00BC34ED" w:rsidRDefault="00BC34ED" w:rsidP="00BC34ED">
      <w:pPr>
        <w:widowControl/>
        <w:ind w:firstLine="1560"/>
      </w:pPr>
      <w:r w:rsidRPr="00BC34ED">
        <w:t>- до 5-ти и выше тыс. человек............……………….……из 34-43 человек.</w:t>
      </w:r>
    </w:p>
    <w:p w:rsidR="00BC34ED" w:rsidRPr="00BC34ED" w:rsidRDefault="00BC34ED" w:rsidP="00BC34ED">
      <w:pPr>
        <w:widowControl/>
      </w:pPr>
    </w:p>
    <w:p w:rsidR="00BC34ED" w:rsidRPr="00BC34ED" w:rsidRDefault="00BC34ED" w:rsidP="00BC34ED">
      <w:pPr>
        <w:keepNext/>
        <w:snapToGrid w:val="0"/>
        <w:jc w:val="center"/>
        <w:outlineLvl w:val="5"/>
        <w:rPr>
          <w:b/>
        </w:rPr>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keepNext/>
        <w:snapToGrid w:val="0"/>
        <w:jc w:val="center"/>
        <w:outlineLvl w:val="5"/>
        <w:rPr>
          <w:b/>
        </w:rPr>
      </w:pPr>
    </w:p>
    <w:p w:rsidR="00BC34ED" w:rsidRPr="00BC34ED" w:rsidRDefault="00BC34ED" w:rsidP="00BC34ED">
      <w:pPr>
        <w:keepNext/>
        <w:snapToGrid w:val="0"/>
        <w:jc w:val="center"/>
        <w:outlineLvl w:val="5"/>
        <w:rPr>
          <w:b/>
        </w:rPr>
      </w:pPr>
      <w:r w:rsidRPr="00BC34ED">
        <w:rPr>
          <w:b/>
        </w:rPr>
        <w:t>СХЕМА ОРГАНИЗАЦИИ ПЭП</w:t>
      </w:r>
    </w:p>
    <w:p w:rsidR="00BC34ED" w:rsidRPr="00BC34ED" w:rsidRDefault="00BC34ED" w:rsidP="00BC34ED">
      <w:pPr>
        <w:widowControl/>
        <w:jc w:val="center"/>
      </w:pPr>
    </w:p>
    <w:p w:rsidR="00BC34ED" w:rsidRPr="00BC34ED" w:rsidRDefault="00BC34ED" w:rsidP="00BC34ED">
      <w:pPr>
        <w:widowControl/>
      </w:pPr>
    </w:p>
    <w:p w:rsidR="00BC34ED" w:rsidRDefault="00BC34ED" w:rsidP="00BC34ED">
      <w:pPr>
        <w:widowControl/>
      </w:pPr>
    </w:p>
    <w:p w:rsidR="00BC34ED" w:rsidRDefault="00BC34ED" w:rsidP="00BC34ED">
      <w:pPr>
        <w:widowControl/>
      </w:pPr>
    </w:p>
    <w:p w:rsidR="00BC34ED" w:rsidRDefault="00BC34ED" w:rsidP="00BC34ED">
      <w:pPr>
        <w:widowControl/>
      </w:pPr>
    </w:p>
    <w:p w:rsidR="00BC34ED" w:rsidRDefault="00BC34ED" w:rsidP="00BC34ED">
      <w:pPr>
        <w:widowControl/>
      </w:pPr>
    </w:p>
    <w:p w:rsidR="00BC34ED" w:rsidRPr="00BC34ED" w:rsidRDefault="00BC34ED" w:rsidP="00BC34ED">
      <w:pPr>
        <w:widowControl/>
      </w:pPr>
      <w:r w:rsidRPr="00BC34ED">
        <w:rPr>
          <w:noProof/>
        </w:rPr>
        <mc:AlternateContent>
          <mc:Choice Requires="wpg">
            <w:drawing>
              <wp:anchor distT="0" distB="0" distL="114300" distR="114300" simplePos="0" relativeHeight="251659264" behindDoc="0" locked="0" layoutInCell="1" allowOverlap="1" wp14:anchorId="1FA00839" wp14:editId="59682668">
                <wp:simplePos x="0" y="0"/>
                <wp:positionH relativeFrom="column">
                  <wp:posOffset>271587</wp:posOffset>
                </wp:positionH>
                <wp:positionV relativeFrom="paragraph">
                  <wp:posOffset>50247</wp:posOffset>
                </wp:positionV>
                <wp:extent cx="6059170" cy="3864610"/>
                <wp:effectExtent l="0" t="0" r="17780" b="2159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170" cy="3864610"/>
                          <a:chOff x="1721" y="2738"/>
                          <a:chExt cx="9542" cy="6086"/>
                        </a:xfrm>
                      </wpg:grpSpPr>
                      <wps:wsp>
                        <wps:cNvPr id="8" name="Rectangle 2"/>
                        <wps:cNvSpPr>
                          <a:spLocks noChangeArrowheads="1"/>
                        </wps:cNvSpPr>
                        <wps:spPr bwMode="auto">
                          <a:xfrm>
                            <a:off x="1721" y="8237"/>
                            <a:ext cx="4465" cy="5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jc w:val="center"/>
                                <w:rPr>
                                  <w:sz w:val="10"/>
                                </w:rPr>
                              </w:pPr>
                            </w:p>
                            <w:p w:rsidR="007A5D5F" w:rsidRDefault="007A5D5F" w:rsidP="00BC34ED">
                              <w:pPr>
                                <w:jc w:val="center"/>
                                <w:rPr>
                                  <w:sz w:val="24"/>
                                </w:rPr>
                              </w:pPr>
                              <w:r>
                                <w:rPr>
                                  <w:sz w:val="24"/>
                                </w:rPr>
                                <w:t>Комната матери и ребенка</w:t>
                              </w:r>
                            </w:p>
                            <w:p w:rsidR="007A5D5F" w:rsidRDefault="007A5D5F" w:rsidP="00BC34ED">
                              <w:pPr>
                                <w:jc w:val="center"/>
                                <w:rPr>
                                  <w:sz w:val="28"/>
                                </w:rPr>
                              </w:pPr>
                            </w:p>
                            <w:p w:rsidR="007A5D5F" w:rsidRDefault="007A5D5F" w:rsidP="00BC34ED"/>
                          </w:txbxContent>
                        </wps:txbx>
                        <wps:bodyPr rot="0" vert="horz" wrap="square" lIns="0" tIns="0" rIns="0" bIns="0" anchor="t" anchorCtr="0" upright="1">
                          <a:noAutofit/>
                        </wps:bodyPr>
                      </wps:wsp>
                      <wps:wsp>
                        <wps:cNvPr id="9" name="Rectangle 3"/>
                        <wps:cNvSpPr>
                          <a:spLocks noChangeArrowheads="1"/>
                        </wps:cNvSpPr>
                        <wps:spPr bwMode="auto">
                          <a:xfrm>
                            <a:off x="5314" y="2738"/>
                            <a:ext cx="2443" cy="5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Default="007A5D5F" w:rsidP="00BC34ED">
                              <w:pPr>
                                <w:pStyle w:val="4"/>
                                <w:jc w:val="center"/>
                              </w:pPr>
                              <w:r w:rsidRPr="00BC34ED">
                                <w:rPr>
                                  <w:sz w:val="20"/>
                                  <w:szCs w:val="20"/>
                                </w:rPr>
                                <w:t>Начальник ПЭП</w:t>
                              </w:r>
                            </w:p>
                            <w:p w:rsidR="007A5D5F" w:rsidRDefault="007A5D5F" w:rsidP="00BC34ED">
                              <w:pPr>
                                <w:jc w:val="center"/>
                              </w:pPr>
                            </w:p>
                            <w:p w:rsidR="007A5D5F" w:rsidRDefault="007A5D5F" w:rsidP="00BC34ED">
                              <w:pPr>
                                <w:jc w:val="center"/>
                              </w:pPr>
                            </w:p>
                          </w:txbxContent>
                        </wps:txbx>
                        <wps:bodyPr rot="0" vert="horz" wrap="square" lIns="0" tIns="0" rIns="0" bIns="0" anchor="t" anchorCtr="0" upright="1">
                          <a:noAutofit/>
                        </wps:bodyPr>
                      </wps:wsp>
                      <wps:wsp>
                        <wps:cNvPr id="10" name="Rectangle 4"/>
                        <wps:cNvSpPr>
                          <a:spLocks noChangeArrowheads="1"/>
                        </wps:cNvSpPr>
                        <wps:spPr bwMode="auto">
                          <a:xfrm>
                            <a:off x="4645" y="3926"/>
                            <a:ext cx="4277" cy="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713548" w:rsidRDefault="007A5D5F" w:rsidP="00BC34ED">
                              <w:pPr>
                                <w:jc w:val="center"/>
                                <w:rPr>
                                  <w:sz w:val="14"/>
                                </w:rPr>
                              </w:pPr>
                            </w:p>
                            <w:p w:rsidR="007A5D5F" w:rsidRDefault="007A5D5F" w:rsidP="00BC34ED">
                              <w:pPr>
                                <w:jc w:val="center"/>
                                <w:rPr>
                                  <w:sz w:val="28"/>
                                </w:rPr>
                              </w:pPr>
                              <w:r>
                                <w:rPr>
                                  <w:sz w:val="24"/>
                                </w:rPr>
                                <w:t>Заместитель начальника ПЭП</w:t>
                              </w:r>
                            </w:p>
                            <w:p w:rsidR="007A5D5F" w:rsidRDefault="007A5D5F" w:rsidP="00BC34ED">
                              <w:pPr>
                                <w:jc w:val="both"/>
                              </w:pPr>
                            </w:p>
                          </w:txbxContent>
                        </wps:txbx>
                        <wps:bodyPr rot="0" vert="horz" wrap="square" lIns="0" tIns="0" rIns="0" bIns="0" anchor="t" anchorCtr="0" upright="1">
                          <a:noAutofit/>
                        </wps:bodyPr>
                      </wps:wsp>
                      <wps:wsp>
                        <wps:cNvPr id="11" name="Rectangle 5"/>
                        <wps:cNvSpPr>
                          <a:spLocks noChangeArrowheads="1"/>
                        </wps:cNvSpPr>
                        <wps:spPr bwMode="auto">
                          <a:xfrm>
                            <a:off x="6942" y="5141"/>
                            <a:ext cx="4321" cy="6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Default="007A5D5F" w:rsidP="00BC34ED">
                              <w:pPr>
                                <w:jc w:val="center"/>
                                <w:rPr>
                                  <w:sz w:val="24"/>
                                </w:rPr>
                              </w:pPr>
                              <w:r>
                                <w:rPr>
                                  <w:sz w:val="24"/>
                                </w:rPr>
                                <w:t>Встречи, приема и размещения</w:t>
                              </w:r>
                            </w:p>
                            <w:p w:rsidR="007A5D5F" w:rsidRDefault="007A5D5F" w:rsidP="00BC34ED">
                              <w:pPr>
                                <w:jc w:val="center"/>
                                <w:rPr>
                                  <w:sz w:val="24"/>
                                </w:rPr>
                              </w:pPr>
                              <w:proofErr w:type="spellStart"/>
                              <w:r>
                                <w:rPr>
                                  <w:sz w:val="24"/>
                                </w:rPr>
                                <w:t>эваконаселения</w:t>
                              </w:r>
                              <w:proofErr w:type="spellEnd"/>
                            </w:p>
                          </w:txbxContent>
                        </wps:txbx>
                        <wps:bodyPr rot="0" vert="horz" wrap="square" lIns="0" tIns="0" rIns="0" bIns="0" anchor="t" anchorCtr="0" upright="1">
                          <a:noAutofit/>
                        </wps:bodyPr>
                      </wps:wsp>
                      <wps:wsp>
                        <wps:cNvPr id="12" name="Rectangle 6"/>
                        <wps:cNvSpPr>
                          <a:spLocks noChangeArrowheads="1"/>
                        </wps:cNvSpPr>
                        <wps:spPr bwMode="auto">
                          <a:xfrm>
                            <a:off x="1721" y="5111"/>
                            <a:ext cx="4465" cy="6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pStyle w:val="a0"/>
                                <w:jc w:val="center"/>
                              </w:pPr>
                              <w:r w:rsidRPr="00563490">
                                <w:t xml:space="preserve">Отправки и сопровождения </w:t>
                              </w:r>
                              <w:proofErr w:type="spellStart"/>
                              <w:r w:rsidRPr="00563490">
                                <w:t>эваконаселения</w:t>
                              </w:r>
                              <w:proofErr w:type="spellEnd"/>
                            </w:p>
                          </w:txbxContent>
                        </wps:txbx>
                        <wps:bodyPr rot="0" vert="horz" wrap="square" lIns="0" tIns="0" rIns="0" bIns="0" anchor="t" anchorCtr="0" upright="1">
                          <a:noAutofit/>
                        </wps:bodyPr>
                      </wps:wsp>
                      <wps:wsp>
                        <wps:cNvPr id="13" name="Rectangle 7"/>
                        <wps:cNvSpPr>
                          <a:spLocks noChangeArrowheads="1"/>
                        </wps:cNvSpPr>
                        <wps:spPr bwMode="auto">
                          <a:xfrm>
                            <a:off x="1721" y="6165"/>
                            <a:ext cx="4465" cy="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jc w:val="center"/>
                                <w:rPr>
                                  <w:sz w:val="12"/>
                                </w:rPr>
                              </w:pPr>
                            </w:p>
                            <w:p w:rsidR="007A5D5F" w:rsidRDefault="007A5D5F" w:rsidP="00BC34ED">
                              <w:pPr>
                                <w:jc w:val="center"/>
                                <w:rPr>
                                  <w:sz w:val="24"/>
                                </w:rPr>
                              </w:pPr>
                              <w:r>
                                <w:rPr>
                                  <w:sz w:val="24"/>
                                </w:rPr>
                                <w:t xml:space="preserve">Учета </w:t>
                              </w:r>
                              <w:proofErr w:type="spellStart"/>
                              <w:r>
                                <w:rPr>
                                  <w:sz w:val="24"/>
                                </w:rPr>
                                <w:t>эваконаселения</w:t>
                              </w:r>
                              <w:proofErr w:type="spellEnd"/>
                            </w:p>
                          </w:txbxContent>
                        </wps:txbx>
                        <wps:bodyPr rot="0" vert="horz" wrap="square" lIns="0" tIns="0" rIns="0" bIns="0" anchor="t" anchorCtr="0" upright="1">
                          <a:noAutofit/>
                        </wps:bodyPr>
                      </wps:wsp>
                      <wps:wsp>
                        <wps:cNvPr id="14" name="Rectangle 8"/>
                        <wps:cNvSpPr>
                          <a:spLocks noChangeArrowheads="1"/>
                        </wps:cNvSpPr>
                        <wps:spPr bwMode="auto">
                          <a:xfrm>
                            <a:off x="6925" y="6190"/>
                            <a:ext cx="4321" cy="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jc w:val="center"/>
                                <w:rPr>
                                  <w:sz w:val="10"/>
                                </w:rPr>
                              </w:pPr>
                              <w:r>
                                <w:rPr>
                                  <w:sz w:val="24"/>
                                </w:rPr>
                                <w:t xml:space="preserve"> </w:t>
                              </w:r>
                            </w:p>
                            <w:p w:rsidR="007A5D5F" w:rsidRDefault="007A5D5F" w:rsidP="00BC34ED">
                              <w:pPr>
                                <w:jc w:val="center"/>
                                <w:rPr>
                                  <w:sz w:val="24"/>
                                </w:rPr>
                              </w:pPr>
                              <w:r>
                                <w:rPr>
                                  <w:sz w:val="24"/>
                                </w:rPr>
                                <w:t>Комендант</w:t>
                              </w:r>
                            </w:p>
                            <w:p w:rsidR="007A5D5F" w:rsidRDefault="007A5D5F" w:rsidP="00BC34ED">
                              <w:pPr>
                                <w:jc w:val="center"/>
                                <w:rPr>
                                  <w:sz w:val="28"/>
                                </w:rPr>
                              </w:pPr>
                              <w:r>
                                <w:rPr>
                                  <w:sz w:val="28"/>
                                </w:rPr>
                                <w:t xml:space="preserve"> </w:t>
                              </w:r>
                            </w:p>
                            <w:p w:rsidR="007A5D5F" w:rsidRDefault="007A5D5F" w:rsidP="00BC34ED"/>
                          </w:txbxContent>
                        </wps:txbx>
                        <wps:bodyPr rot="0" vert="horz" wrap="square" lIns="0" tIns="0" rIns="0" bIns="0" anchor="t" anchorCtr="0" upright="1">
                          <a:noAutofit/>
                        </wps:bodyPr>
                      </wps:wsp>
                      <wps:wsp>
                        <wps:cNvPr id="15" name="Rectangle 9"/>
                        <wps:cNvSpPr>
                          <a:spLocks noChangeArrowheads="1"/>
                        </wps:cNvSpPr>
                        <wps:spPr bwMode="auto">
                          <a:xfrm>
                            <a:off x="1721" y="7137"/>
                            <a:ext cx="4465" cy="6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jc w:val="center"/>
                                <w:rPr>
                                  <w:sz w:val="12"/>
                                </w:rPr>
                              </w:pPr>
                            </w:p>
                            <w:p w:rsidR="007A5D5F" w:rsidRDefault="007A5D5F" w:rsidP="00BC34ED">
                              <w:pPr>
                                <w:jc w:val="center"/>
                                <w:rPr>
                                  <w:sz w:val="24"/>
                                </w:rPr>
                              </w:pPr>
                              <w:r>
                                <w:rPr>
                                  <w:sz w:val="24"/>
                                </w:rPr>
                                <w:t>Медицинский пункт</w:t>
                              </w:r>
                            </w:p>
                            <w:p w:rsidR="007A5D5F" w:rsidRDefault="007A5D5F" w:rsidP="00BC34ED"/>
                            <w:p w:rsidR="007A5D5F" w:rsidRDefault="007A5D5F" w:rsidP="00BC34ED"/>
                          </w:txbxContent>
                        </wps:txbx>
                        <wps:bodyPr rot="0" vert="horz" wrap="square" lIns="0" tIns="0" rIns="0" bIns="0" anchor="t" anchorCtr="0" upright="1">
                          <a:noAutofit/>
                        </wps:bodyPr>
                      </wps:wsp>
                      <wps:wsp>
                        <wps:cNvPr id="16" name="Rectangle 10"/>
                        <wps:cNvSpPr>
                          <a:spLocks noChangeArrowheads="1"/>
                        </wps:cNvSpPr>
                        <wps:spPr bwMode="auto">
                          <a:xfrm>
                            <a:off x="6925" y="8198"/>
                            <a:ext cx="4307" cy="6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jc w:val="center"/>
                                <w:rPr>
                                  <w:sz w:val="12"/>
                                </w:rPr>
                              </w:pPr>
                            </w:p>
                            <w:p w:rsidR="007A5D5F" w:rsidRDefault="007A5D5F" w:rsidP="00BC34ED">
                              <w:pPr>
                                <w:jc w:val="center"/>
                                <w:rPr>
                                  <w:sz w:val="24"/>
                                </w:rPr>
                              </w:pPr>
                              <w:r>
                                <w:rPr>
                                  <w:sz w:val="24"/>
                                </w:rPr>
                                <w:t>Стол справок</w:t>
                              </w:r>
                            </w:p>
                            <w:p w:rsidR="007A5D5F" w:rsidRDefault="007A5D5F" w:rsidP="00BC34ED">
                              <w:pPr>
                                <w:jc w:val="center"/>
                                <w:rPr>
                                  <w:sz w:val="24"/>
                                </w:rPr>
                              </w:pPr>
                            </w:p>
                            <w:p w:rsidR="007A5D5F" w:rsidRDefault="007A5D5F" w:rsidP="00BC34ED">
                              <w:pPr>
                                <w:jc w:val="center"/>
                              </w:pPr>
                            </w:p>
                          </w:txbxContent>
                        </wps:txbx>
                        <wps:bodyPr rot="0" vert="horz" wrap="square" lIns="0" tIns="0" rIns="0" bIns="0" anchor="t" anchorCtr="0" upright="1">
                          <a:noAutofit/>
                        </wps:bodyPr>
                      </wps:wsp>
                      <wps:wsp>
                        <wps:cNvPr id="17" name="Rectangle 11"/>
                        <wps:cNvSpPr>
                          <a:spLocks noChangeArrowheads="1"/>
                        </wps:cNvSpPr>
                        <wps:spPr bwMode="auto">
                          <a:xfrm>
                            <a:off x="6925" y="7171"/>
                            <a:ext cx="4321" cy="6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D5F" w:rsidRPr="00563490" w:rsidRDefault="007A5D5F" w:rsidP="00BC34ED">
                              <w:pPr>
                                <w:jc w:val="center"/>
                                <w:rPr>
                                  <w:sz w:val="10"/>
                                </w:rPr>
                              </w:pPr>
                            </w:p>
                            <w:p w:rsidR="007A5D5F" w:rsidRDefault="007A5D5F" w:rsidP="00BC34ED">
                              <w:pPr>
                                <w:jc w:val="center"/>
                                <w:rPr>
                                  <w:sz w:val="24"/>
                                </w:rPr>
                              </w:pPr>
                              <w:r>
                                <w:rPr>
                                  <w:sz w:val="24"/>
                                </w:rPr>
                                <w:t>Группа охраны общественного порядка</w:t>
                              </w:r>
                            </w:p>
                            <w:p w:rsidR="007A5D5F" w:rsidRDefault="007A5D5F" w:rsidP="00BC34ED"/>
                          </w:txbxContent>
                        </wps:txbx>
                        <wps:bodyPr rot="0" vert="horz" wrap="square" lIns="0" tIns="0" rIns="0" bIns="0" anchor="t" anchorCtr="0" upright="1">
                          <a:noAutofit/>
                        </wps:bodyPr>
                      </wps:wsp>
                      <wps:wsp>
                        <wps:cNvPr id="18" name="Line 12"/>
                        <wps:cNvCnPr>
                          <a:cxnSpLocks noChangeShapeType="1"/>
                        </wps:cNvCnPr>
                        <wps:spPr bwMode="auto">
                          <a:xfrm>
                            <a:off x="6553" y="4591"/>
                            <a:ext cx="0" cy="3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3"/>
                        <wps:cNvCnPr>
                          <a:cxnSpLocks noChangeShapeType="1"/>
                        </wps:cNvCnPr>
                        <wps:spPr bwMode="auto">
                          <a:xfrm>
                            <a:off x="6553" y="3206"/>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4"/>
                        <wps:cNvCnPr>
                          <a:cxnSpLocks noChangeShapeType="1"/>
                        </wps:cNvCnPr>
                        <wps:spPr bwMode="auto">
                          <a:xfrm>
                            <a:off x="6203" y="5505"/>
                            <a:ext cx="7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5"/>
                        <wps:cNvCnPr>
                          <a:cxnSpLocks noChangeShapeType="1"/>
                        </wps:cNvCnPr>
                        <wps:spPr bwMode="auto">
                          <a:xfrm>
                            <a:off x="6205" y="7509"/>
                            <a:ext cx="7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6"/>
                        <wps:cNvCnPr>
                          <a:cxnSpLocks noChangeShapeType="1"/>
                        </wps:cNvCnPr>
                        <wps:spPr bwMode="auto">
                          <a:xfrm>
                            <a:off x="6186" y="8573"/>
                            <a:ext cx="73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7"/>
                        <wps:cNvCnPr>
                          <a:cxnSpLocks noChangeShapeType="1"/>
                        </wps:cNvCnPr>
                        <wps:spPr bwMode="auto">
                          <a:xfrm>
                            <a:off x="6203" y="6520"/>
                            <a:ext cx="7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A00839" id="Group 18" o:spid="_x0000_s1026" style="position:absolute;margin-left:21.4pt;margin-top:3.95pt;width:477.1pt;height:304.3pt;z-index:251659264" coordorigin="1721,2738" coordsize="9542,6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">
                <v:rect id="Rectangle 2" o:spid="_x0000_s1027" style="position:absolute;left:1721;top:8237;width:4465;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" filled="f">
                  <v:textbox inset="0,0,0,0">
                    <w:txbxContent>
                      <w:p w:rsidR="007A5D5F" w:rsidRPr="00563490" w:rsidRDefault="007A5D5F" w:rsidP="00BC34ED">
                        <w:pPr>
                          <w:jc w:val="center"/>
                          <w:rPr>
                            <w:sz w:val="10"/>
                          </w:rPr>
                        </w:pPr>
                      </w:p>
                      <w:p w:rsidR="007A5D5F" w:rsidRDefault="007A5D5F" w:rsidP="00BC34ED">
                        <w:pPr>
                          <w:jc w:val="center"/>
                          <w:rPr>
                            <w:sz w:val="24"/>
                          </w:rPr>
                        </w:pPr>
                        <w:r>
                          <w:rPr>
                            <w:sz w:val="24"/>
                          </w:rPr>
                          <w:t>Комната матери и ребенка</w:t>
                        </w:r>
                      </w:p>
                      <w:p w:rsidR="007A5D5F" w:rsidRDefault="007A5D5F" w:rsidP="00BC34ED">
                        <w:pPr>
                          <w:jc w:val="center"/>
                          <w:rPr>
                            <w:sz w:val="28"/>
                          </w:rPr>
                        </w:pPr>
                      </w:p>
                      <w:p w:rsidR="007A5D5F" w:rsidRDefault="007A5D5F" w:rsidP="00BC34ED"/>
                    </w:txbxContent>
                  </v:textbox>
                </v:rect>
                <v:rect id="Rectangle 3" o:spid="_x0000_s1028" style="position:absolute;left:5314;top:2738;width:2443;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" filled="f">
                  <v:textbox inset="0,0,0,0">
                    <w:txbxContent>
                      <w:p w:rsidR="007A5D5F" w:rsidRDefault="007A5D5F" w:rsidP="00BC34ED">
                        <w:pPr>
                          <w:pStyle w:val="4"/>
                          <w:jc w:val="center"/>
                        </w:pPr>
                        <w:r w:rsidRPr="00BC34ED">
                          <w:rPr>
                            <w:sz w:val="20"/>
                            <w:szCs w:val="20"/>
                          </w:rPr>
                          <w:t>Начальник ПЭП</w:t>
                        </w:r>
                      </w:p>
                      <w:p w:rsidR="007A5D5F" w:rsidRDefault="007A5D5F" w:rsidP="00BC34ED">
                        <w:pPr>
                          <w:jc w:val="center"/>
                        </w:pPr>
                      </w:p>
                      <w:p w:rsidR="007A5D5F" w:rsidRDefault="007A5D5F" w:rsidP="00BC34ED">
                        <w:pPr>
                          <w:jc w:val="center"/>
                        </w:pPr>
                      </w:p>
                    </w:txbxContent>
                  </v:textbox>
                </v:rect>
                <v:rect id="Rectangle 4" o:spid="_x0000_s1029" style="position:absolute;left:4645;top:3926;width:4277;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" filled="f">
                  <v:textbox inset="0,0,0,0">
                    <w:txbxContent>
                      <w:p w:rsidR="007A5D5F" w:rsidRPr="00713548" w:rsidRDefault="007A5D5F" w:rsidP="00BC34ED">
                        <w:pPr>
                          <w:jc w:val="center"/>
                          <w:rPr>
                            <w:sz w:val="14"/>
                          </w:rPr>
                        </w:pPr>
                      </w:p>
                      <w:p w:rsidR="007A5D5F" w:rsidRDefault="007A5D5F" w:rsidP="00BC34ED">
                        <w:pPr>
                          <w:jc w:val="center"/>
                          <w:rPr>
                            <w:sz w:val="28"/>
                          </w:rPr>
                        </w:pPr>
                        <w:r>
                          <w:rPr>
                            <w:sz w:val="24"/>
                          </w:rPr>
                          <w:t>Заместитель начальника ПЭП</w:t>
                        </w:r>
                      </w:p>
                      <w:p w:rsidR="007A5D5F" w:rsidRDefault="007A5D5F" w:rsidP="00BC34ED">
                        <w:pPr>
                          <w:jc w:val="both"/>
                        </w:pPr>
                      </w:p>
                    </w:txbxContent>
                  </v:textbox>
                </v:rect>
                <v:rect id="Rectangle 5" o:spid="_x0000_s1030" style="position:absolute;left:6942;top:5141;width:4321;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" filled="f">
                  <v:textbox inset="0,0,0,0">
                    <w:txbxContent>
                      <w:p w:rsidR="007A5D5F" w:rsidRDefault="007A5D5F" w:rsidP="00BC34ED">
                        <w:pPr>
                          <w:jc w:val="center"/>
                          <w:rPr>
                            <w:sz w:val="24"/>
                          </w:rPr>
                        </w:pPr>
                        <w:r>
                          <w:rPr>
                            <w:sz w:val="24"/>
                          </w:rPr>
                          <w:t>Встречи, приема и размещения</w:t>
                        </w:r>
                      </w:p>
                      <w:p w:rsidR="007A5D5F" w:rsidRDefault="007A5D5F" w:rsidP="00BC34ED">
                        <w:pPr>
                          <w:jc w:val="center"/>
                          <w:rPr>
                            <w:sz w:val="24"/>
                          </w:rPr>
                        </w:pPr>
                        <w:proofErr w:type="spellStart"/>
                        <w:r>
                          <w:rPr>
                            <w:sz w:val="24"/>
                          </w:rPr>
                          <w:t>эваконаселения</w:t>
                        </w:r>
                        <w:proofErr w:type="spellEnd"/>
                      </w:p>
                    </w:txbxContent>
                  </v:textbox>
                </v:rect>
                <v:rect id="Rectangle 6" o:spid="_x0000_s1031" style="position:absolute;left:1721;top:5111;width:4465;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" filled="f">
                  <v:textbox inset="0,0,0,0">
                    <w:txbxContent>
                      <w:p w:rsidR="007A5D5F" w:rsidRPr="00563490" w:rsidRDefault="007A5D5F" w:rsidP="00BC34ED">
                        <w:pPr>
                          <w:pStyle w:val="a0"/>
                          <w:jc w:val="center"/>
                        </w:pPr>
                        <w:r w:rsidRPr="00563490">
                          <w:t xml:space="preserve">Отправки и сопровождения </w:t>
                        </w:r>
                        <w:proofErr w:type="spellStart"/>
                        <w:r w:rsidRPr="00563490">
                          <w:t>эваконаселения</w:t>
                        </w:r>
                        <w:proofErr w:type="spellEnd"/>
                      </w:p>
                    </w:txbxContent>
                  </v:textbox>
                </v:rect>
                <v:rect id="Rectangle 7" o:spid="_x0000_s1032" style="position:absolute;left:1721;top:6165;width:4465;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" filled="f">
                  <v:textbox inset="0,0,0,0">
                    <w:txbxContent>
                      <w:p w:rsidR="007A5D5F" w:rsidRPr="00563490" w:rsidRDefault="007A5D5F" w:rsidP="00BC34ED">
                        <w:pPr>
                          <w:jc w:val="center"/>
                          <w:rPr>
                            <w:sz w:val="12"/>
                          </w:rPr>
                        </w:pPr>
                      </w:p>
                      <w:p w:rsidR="007A5D5F" w:rsidRDefault="007A5D5F" w:rsidP="00BC34ED">
                        <w:pPr>
                          <w:jc w:val="center"/>
                          <w:rPr>
                            <w:sz w:val="24"/>
                          </w:rPr>
                        </w:pPr>
                        <w:r>
                          <w:rPr>
                            <w:sz w:val="24"/>
                          </w:rPr>
                          <w:t xml:space="preserve">Учета </w:t>
                        </w:r>
                        <w:proofErr w:type="spellStart"/>
                        <w:r>
                          <w:rPr>
                            <w:sz w:val="24"/>
                          </w:rPr>
                          <w:t>эваконаселения</w:t>
                        </w:r>
                        <w:proofErr w:type="spellEnd"/>
                      </w:p>
                    </w:txbxContent>
                  </v:textbox>
                </v:rect>
                <v:rect id="Rectangle 8" o:spid="_x0000_s1033" style="position:absolute;left:6925;top:6190;width:4321;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" filled="f">
                  <v:textbox inset="0,0,0,0">
                    <w:txbxContent>
                      <w:p w:rsidR="007A5D5F" w:rsidRPr="00563490" w:rsidRDefault="007A5D5F" w:rsidP="00BC34ED">
                        <w:pPr>
                          <w:jc w:val="center"/>
                          <w:rPr>
                            <w:sz w:val="10"/>
                          </w:rPr>
                        </w:pPr>
                        <w:r>
                          <w:rPr>
                            <w:sz w:val="24"/>
                          </w:rPr>
                          <w:t xml:space="preserve"> </w:t>
                        </w:r>
                      </w:p>
                      <w:p w:rsidR="007A5D5F" w:rsidRDefault="007A5D5F" w:rsidP="00BC34ED">
                        <w:pPr>
                          <w:jc w:val="center"/>
                          <w:rPr>
                            <w:sz w:val="24"/>
                          </w:rPr>
                        </w:pPr>
                        <w:r>
                          <w:rPr>
                            <w:sz w:val="24"/>
                          </w:rPr>
                          <w:t>Комендант</w:t>
                        </w:r>
                      </w:p>
                      <w:p w:rsidR="007A5D5F" w:rsidRDefault="007A5D5F" w:rsidP="00BC34ED">
                        <w:pPr>
                          <w:jc w:val="center"/>
                          <w:rPr>
                            <w:sz w:val="28"/>
                          </w:rPr>
                        </w:pPr>
                        <w:r>
                          <w:rPr>
                            <w:sz w:val="28"/>
                          </w:rPr>
                          <w:t xml:space="preserve"> </w:t>
                        </w:r>
                      </w:p>
                      <w:p w:rsidR="007A5D5F" w:rsidRDefault="007A5D5F" w:rsidP="00BC34ED"/>
                    </w:txbxContent>
                  </v:textbox>
                </v:rect>
                <v:rect id="Rectangle 9" o:spid="_x0000_s1034" style="position:absolute;left:1721;top:7137;width:446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" filled="f">
                  <v:textbox inset="0,0,0,0">
                    <w:txbxContent>
                      <w:p w:rsidR="007A5D5F" w:rsidRPr="00563490" w:rsidRDefault="007A5D5F" w:rsidP="00BC34ED">
                        <w:pPr>
                          <w:jc w:val="center"/>
                          <w:rPr>
                            <w:sz w:val="12"/>
                          </w:rPr>
                        </w:pPr>
                      </w:p>
                      <w:p w:rsidR="007A5D5F" w:rsidRDefault="007A5D5F" w:rsidP="00BC34ED">
                        <w:pPr>
                          <w:jc w:val="center"/>
                          <w:rPr>
                            <w:sz w:val="24"/>
                          </w:rPr>
                        </w:pPr>
                        <w:r>
                          <w:rPr>
                            <w:sz w:val="24"/>
                          </w:rPr>
                          <w:t>Медицинский пункт</w:t>
                        </w:r>
                      </w:p>
                      <w:p w:rsidR="007A5D5F" w:rsidRDefault="007A5D5F" w:rsidP="00BC34ED"/>
                      <w:p w:rsidR="007A5D5F" w:rsidRDefault="007A5D5F" w:rsidP="00BC34ED"/>
                    </w:txbxContent>
                  </v:textbox>
                </v:rect>
                <v:rect id="Rectangle 10" o:spid="_x0000_s1035" style="position:absolute;left:6925;top:8198;width:4307;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" filled="f">
                  <v:textbox inset="0,0,0,0">
                    <w:txbxContent>
                      <w:p w:rsidR="007A5D5F" w:rsidRPr="00563490" w:rsidRDefault="007A5D5F" w:rsidP="00BC34ED">
                        <w:pPr>
                          <w:jc w:val="center"/>
                          <w:rPr>
                            <w:sz w:val="12"/>
                          </w:rPr>
                        </w:pPr>
                      </w:p>
                      <w:p w:rsidR="007A5D5F" w:rsidRDefault="007A5D5F" w:rsidP="00BC34ED">
                        <w:pPr>
                          <w:jc w:val="center"/>
                          <w:rPr>
                            <w:sz w:val="24"/>
                          </w:rPr>
                        </w:pPr>
                        <w:r>
                          <w:rPr>
                            <w:sz w:val="24"/>
                          </w:rPr>
                          <w:t>Стол справок</w:t>
                        </w:r>
                      </w:p>
                      <w:p w:rsidR="007A5D5F" w:rsidRDefault="007A5D5F" w:rsidP="00BC34ED">
                        <w:pPr>
                          <w:jc w:val="center"/>
                          <w:rPr>
                            <w:sz w:val="24"/>
                          </w:rPr>
                        </w:pPr>
                      </w:p>
                      <w:p w:rsidR="007A5D5F" w:rsidRDefault="007A5D5F" w:rsidP="00BC34ED">
                        <w:pPr>
                          <w:jc w:val="center"/>
                        </w:pPr>
                      </w:p>
                    </w:txbxContent>
                  </v:textbox>
                </v:rect>
                <v:rect id="Rectangle 11" o:spid="_x0000_s1036" style="position:absolute;left:6925;top:7171;width:4321;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" filled="f">
                  <v:textbox inset="0,0,0,0">
                    <w:txbxContent>
                      <w:p w:rsidR="007A5D5F" w:rsidRPr="00563490" w:rsidRDefault="007A5D5F" w:rsidP="00BC34ED">
                        <w:pPr>
                          <w:jc w:val="center"/>
                          <w:rPr>
                            <w:sz w:val="10"/>
                          </w:rPr>
                        </w:pPr>
                      </w:p>
                      <w:p w:rsidR="007A5D5F" w:rsidRDefault="007A5D5F" w:rsidP="00BC34ED">
                        <w:pPr>
                          <w:jc w:val="center"/>
                          <w:rPr>
                            <w:sz w:val="24"/>
                          </w:rPr>
                        </w:pPr>
                        <w:r>
                          <w:rPr>
                            <w:sz w:val="24"/>
                          </w:rPr>
                          <w:t>Группа охраны общественного порядка</w:t>
                        </w:r>
                      </w:p>
                      <w:p w:rsidR="007A5D5F" w:rsidRDefault="007A5D5F" w:rsidP="00BC34ED"/>
                    </w:txbxContent>
                  </v:textbox>
                </v:rect>
                <v:line id="Line 12" o:spid="_x0000_s1037" style="position:absolute;visibility:visible;mso-wrap-style:square" from="6553,4591" to="6553,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3" o:spid="_x0000_s1038" style="position:absolute;visibility:visible;mso-wrap-style:square" from="6553,3206" to="6553,3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14" o:spid="_x0000_s1039" style="position:absolute;visibility:visible;mso-wrap-style:square" from="6203,5505" to="6942,5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15" o:spid="_x0000_s1040" style="position:absolute;visibility:visible;mso-wrap-style:square" from="6205,7509" to="6925,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16" o:spid="_x0000_s1041" style="position:absolute;visibility:visible;mso-wrap-style:square" from="6186,8573" to="6925,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17" o:spid="_x0000_s1042" style="position:absolute;visibility:visible;mso-wrap-style:square" from="6203,6520" to="6942,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group>
            </w:pict>
          </mc:Fallback>
        </mc:AlternateContent>
      </w:r>
    </w:p>
    <w:p w:rsidR="00BC34ED" w:rsidRPr="00BC34ED" w:rsidRDefault="00BC34ED" w:rsidP="00BC34ED">
      <w:pPr>
        <w:widowControl/>
        <w:jc w:val="center"/>
        <w:rPr>
          <w:b/>
        </w:rPr>
      </w:pPr>
      <w:r w:rsidRPr="00BC34ED">
        <w:rPr>
          <w:b/>
        </w:rPr>
        <w:t xml:space="preserve">        Г Р У П </w:t>
      </w:r>
      <w:proofErr w:type="spellStart"/>
      <w:r w:rsidRPr="00BC34ED">
        <w:rPr>
          <w:b/>
        </w:rPr>
        <w:t>П</w:t>
      </w:r>
      <w:proofErr w:type="spellEnd"/>
      <w:r w:rsidRPr="00BC34ED">
        <w:rPr>
          <w:b/>
        </w:rPr>
        <w:t xml:space="preserve"> Ы </w:t>
      </w:r>
    </w:p>
    <w:p w:rsidR="00BC34ED" w:rsidRPr="00BC34ED" w:rsidRDefault="00BC34ED" w:rsidP="00BC34ED">
      <w:pPr>
        <w:widowControl/>
      </w:pPr>
    </w:p>
    <w:p w:rsidR="00BC34ED" w:rsidRPr="00BC34ED" w:rsidRDefault="00BC34ED" w:rsidP="00BC34ED">
      <w:pPr>
        <w:widowControl/>
        <w:tabs>
          <w:tab w:val="left" w:pos="4536"/>
          <w:tab w:val="left" w:pos="5245"/>
        </w:tabs>
      </w:pPr>
    </w:p>
    <w:p w:rsidR="00BC34ED" w:rsidRPr="00BC34ED" w:rsidRDefault="00BC34ED" w:rsidP="00BC34ED">
      <w:pPr>
        <w:widowControl/>
        <w:tabs>
          <w:tab w:val="left" w:pos="142"/>
        </w:tabs>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tabs>
          <w:tab w:val="left" w:pos="426"/>
          <w:tab w:val="left" w:pos="4536"/>
        </w:tabs>
        <w:ind w:firstLine="142"/>
      </w:pPr>
    </w:p>
    <w:p w:rsidR="00BC34ED" w:rsidRPr="00BC34ED" w:rsidRDefault="00BC34ED" w:rsidP="00BC34ED">
      <w:pPr>
        <w:widowControl/>
        <w:jc w:val="center"/>
      </w:pPr>
      <w:r w:rsidRPr="00BC34ED">
        <w:t xml:space="preserve"> </w:t>
      </w:r>
    </w:p>
    <w:p w:rsidR="00BC34ED" w:rsidRPr="00BC34ED" w:rsidRDefault="00BC34ED" w:rsidP="00BC34ED">
      <w:pPr>
        <w:widowControl/>
      </w:pPr>
    </w:p>
    <w:p w:rsidR="00BC34ED" w:rsidRPr="00BC34ED" w:rsidRDefault="00BC34ED" w:rsidP="00BC34ED">
      <w:pPr>
        <w:widowControl/>
      </w:pPr>
      <w:r w:rsidRPr="00BC34ED">
        <w:t xml:space="preserve">            </w:t>
      </w: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widowControl/>
      </w:pPr>
    </w:p>
    <w:p w:rsidR="00BC34ED" w:rsidRPr="00BC34ED" w:rsidRDefault="00BC34ED" w:rsidP="00BC34ED">
      <w:pPr>
        <w:snapToGrid w:val="0"/>
        <w:jc w:val="center"/>
        <w:rPr>
          <w:b/>
        </w:rPr>
      </w:pPr>
    </w:p>
    <w:p w:rsidR="00BC34ED" w:rsidRPr="00BC34ED" w:rsidRDefault="00BC34ED" w:rsidP="00BC34ED">
      <w:pPr>
        <w:snapToGrid w:val="0"/>
        <w:jc w:val="center"/>
        <w:rPr>
          <w:b/>
        </w:rPr>
      </w:pPr>
    </w:p>
    <w:p w:rsidR="00BC34ED" w:rsidRPr="00BC34ED" w:rsidRDefault="00BC34ED" w:rsidP="00BC34ED">
      <w:pPr>
        <w:snapToGrid w:val="0"/>
        <w:jc w:val="center"/>
        <w:rPr>
          <w:b/>
        </w:rPr>
      </w:pPr>
    </w:p>
    <w:p w:rsidR="00BC34ED" w:rsidRPr="00BC34ED" w:rsidRDefault="00BC34ED" w:rsidP="00BC34ED">
      <w:pPr>
        <w:snapToGrid w:val="0"/>
        <w:jc w:val="center"/>
        <w:rPr>
          <w:b/>
        </w:rPr>
      </w:pPr>
    </w:p>
    <w:p w:rsidR="00BC34ED" w:rsidRPr="00BC34ED" w:rsidRDefault="00BC34ED" w:rsidP="00BC34ED">
      <w:pPr>
        <w:snapToGrid w:val="0"/>
        <w:jc w:val="center"/>
        <w:rPr>
          <w:b/>
        </w:rPr>
      </w:pPr>
    </w:p>
    <w:p w:rsidR="00BC34ED" w:rsidRPr="00BC34ED" w:rsidRDefault="00BC34ED" w:rsidP="00BC34ED">
      <w:pPr>
        <w:snapToGrid w:val="0"/>
        <w:jc w:val="center"/>
        <w:rPr>
          <w:b/>
        </w:rPr>
      </w:pPr>
    </w:p>
    <w:p w:rsidR="00BC34ED" w:rsidRPr="00BC34ED" w:rsidRDefault="00BC34ED" w:rsidP="00BC34ED">
      <w:pPr>
        <w:widowControl/>
        <w:jc w:val="center"/>
        <w:rPr>
          <w:b/>
        </w:rPr>
      </w:pPr>
      <w:r w:rsidRPr="00BC34ED">
        <w:rPr>
          <w:b/>
        </w:rPr>
        <w:t>Функциональные обязанности личного состава ПЭП</w:t>
      </w:r>
    </w:p>
    <w:p w:rsidR="00BC34ED" w:rsidRPr="00BC34ED" w:rsidRDefault="00BC34ED" w:rsidP="00BC34ED">
      <w:pPr>
        <w:widowControl/>
        <w:ind w:firstLine="709"/>
        <w:jc w:val="both"/>
      </w:pPr>
    </w:p>
    <w:p w:rsidR="00BC34ED" w:rsidRPr="00BC34ED" w:rsidRDefault="00BC34ED" w:rsidP="00BC34ED">
      <w:pPr>
        <w:widowControl/>
        <w:jc w:val="center"/>
        <w:rPr>
          <w:b/>
        </w:rPr>
      </w:pPr>
      <w:r w:rsidRPr="00BC34ED">
        <w:rPr>
          <w:b/>
        </w:rPr>
        <w:t xml:space="preserve">       Начальник приемного эвакопункта</w:t>
      </w:r>
    </w:p>
    <w:p w:rsidR="00BC34ED" w:rsidRPr="00BC34ED" w:rsidRDefault="00BC34ED" w:rsidP="00BC34ED">
      <w:pPr>
        <w:widowControl/>
        <w:jc w:val="center"/>
        <w:rPr>
          <w:b/>
        </w:rPr>
      </w:pPr>
    </w:p>
    <w:p w:rsidR="00BC34ED" w:rsidRPr="00BC34ED" w:rsidRDefault="00BC34ED" w:rsidP="00BC34ED">
      <w:pPr>
        <w:widowControl/>
        <w:ind w:firstLine="851"/>
        <w:jc w:val="both"/>
      </w:pPr>
      <w:r w:rsidRPr="00BC34ED">
        <w:t xml:space="preserve">Начальник приемного эвакуационного пункта назначается постановлением   администрации района, подчиняется (по вопросам приема </w:t>
      </w:r>
      <w:proofErr w:type="spellStart"/>
      <w:r w:rsidRPr="00BC34ED">
        <w:t>эваконаселения</w:t>
      </w:r>
      <w:proofErr w:type="spellEnd"/>
      <w:r w:rsidRPr="00BC34ED">
        <w:t xml:space="preserve">) председателю районной </w:t>
      </w:r>
      <w:proofErr w:type="spellStart"/>
      <w:r w:rsidRPr="00BC34ED">
        <w:t>эвакоприемной</w:t>
      </w:r>
      <w:proofErr w:type="spellEnd"/>
      <w:r w:rsidRPr="00BC34ED">
        <w:t xml:space="preserve"> комиссии.</w:t>
      </w:r>
    </w:p>
    <w:p w:rsidR="00BC34ED" w:rsidRPr="00BC34ED" w:rsidRDefault="00BC34ED" w:rsidP="00BC34ED">
      <w:pPr>
        <w:widowControl/>
        <w:ind w:firstLine="851"/>
        <w:jc w:val="both"/>
      </w:pPr>
      <w:r w:rsidRPr="00BC34ED">
        <w:t>Он несет ответственность за организацию работы ПЭП и своевременную оправку рассредоточиваемого и эвакуируемого населения с ПЭП к местам постоянного размещения.</w:t>
      </w:r>
    </w:p>
    <w:p w:rsidR="00BC34ED" w:rsidRPr="00BC34ED" w:rsidRDefault="00BC34ED" w:rsidP="00BC34ED">
      <w:pPr>
        <w:widowControl/>
        <w:ind w:firstLine="851"/>
        <w:jc w:val="both"/>
      </w:pPr>
      <w:r w:rsidRPr="00BC34ED">
        <w:t xml:space="preserve">Ему подчиняется весь личный состав ПЭП и </w:t>
      </w:r>
      <w:proofErr w:type="spellStart"/>
      <w:r w:rsidRPr="00BC34ED">
        <w:t>эваконаселение</w:t>
      </w:r>
      <w:proofErr w:type="spellEnd"/>
      <w:r w:rsidRPr="00BC34ED">
        <w:t>, находящееся на ПЭП.</w:t>
      </w:r>
    </w:p>
    <w:p w:rsidR="00BC34ED" w:rsidRPr="00BC34ED" w:rsidRDefault="00BC34ED" w:rsidP="00BC34ED">
      <w:pPr>
        <w:widowControl/>
        <w:ind w:firstLine="851"/>
        <w:rPr>
          <w:b/>
          <w:u w:val="single"/>
        </w:rPr>
      </w:pPr>
    </w:p>
    <w:p w:rsidR="00BC34ED" w:rsidRPr="00BC34ED" w:rsidRDefault="00BC34ED" w:rsidP="00BC34ED">
      <w:pPr>
        <w:widowControl/>
        <w:ind w:firstLine="851"/>
        <w:rPr>
          <w:b/>
          <w:u w:val="single"/>
        </w:rPr>
      </w:pPr>
      <w:r w:rsidRPr="00BC34ED">
        <w:rPr>
          <w:b/>
          <w:u w:val="single"/>
        </w:rPr>
        <w:t>Он обязан:</w:t>
      </w:r>
    </w:p>
    <w:p w:rsidR="00BC34ED" w:rsidRPr="00BC34ED" w:rsidRDefault="00BC34ED" w:rsidP="00BC34ED">
      <w:pPr>
        <w:widowControl/>
        <w:ind w:firstLine="851"/>
        <w:rPr>
          <w:b/>
          <w:u w:val="single"/>
        </w:rPr>
      </w:pP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851"/>
        <w:jc w:val="both"/>
      </w:pPr>
      <w:r w:rsidRPr="00BC34ED">
        <w:t xml:space="preserve">-изучить функциональные обязанности, порядок приема </w:t>
      </w:r>
      <w:proofErr w:type="spellStart"/>
      <w:r w:rsidRPr="00BC34ED">
        <w:t>эваконаселения</w:t>
      </w:r>
      <w:proofErr w:type="spellEnd"/>
      <w:r w:rsidRPr="00BC34ED">
        <w:t xml:space="preserve"> на ПЭП, маршруты вывоза его и места размещения в конечных пунктах;</w:t>
      </w:r>
    </w:p>
    <w:p w:rsidR="00BC34ED" w:rsidRPr="00BC34ED" w:rsidRDefault="00BC34ED" w:rsidP="00BC34ED">
      <w:pPr>
        <w:widowControl/>
        <w:ind w:firstLine="851"/>
        <w:jc w:val="both"/>
      </w:pPr>
      <w:r w:rsidRPr="00BC34ED">
        <w:t xml:space="preserve">-укомплектовать ПЭП личным составом и готовить его к практическим действиям по приему и размещению </w:t>
      </w:r>
      <w:proofErr w:type="spellStart"/>
      <w:r w:rsidRPr="00BC34ED">
        <w:t>эваконаселения</w:t>
      </w:r>
      <w:proofErr w:type="spellEnd"/>
      <w:r w:rsidRPr="00BC34ED">
        <w:t>;</w:t>
      </w:r>
    </w:p>
    <w:p w:rsidR="00BC34ED" w:rsidRPr="00BC34ED" w:rsidRDefault="00BC34ED" w:rsidP="00BC34ED">
      <w:pPr>
        <w:widowControl/>
        <w:ind w:firstLine="851"/>
        <w:jc w:val="both"/>
      </w:pPr>
      <w:r w:rsidRPr="00BC34ED">
        <w:t>-разработать и своевременно корректировать документы ПЭП;</w:t>
      </w:r>
    </w:p>
    <w:p w:rsidR="00BC34ED" w:rsidRPr="00BC34ED" w:rsidRDefault="00BC34ED" w:rsidP="00BC34ED">
      <w:pPr>
        <w:widowControl/>
        <w:ind w:firstLine="851"/>
        <w:jc w:val="both"/>
      </w:pPr>
      <w:r w:rsidRPr="00BC34ED">
        <w:t>-обеспечить закрепление необходимых помещений для развертывания ПЭП и их оборудование необходимым имуществом и инвентарем (столы, стулья, указки, указатели, нарукавники (повязки), канцелярские принадлежности и др.);</w:t>
      </w:r>
    </w:p>
    <w:p w:rsidR="00BC34ED" w:rsidRPr="00BC34ED" w:rsidRDefault="00BC34ED" w:rsidP="00BC34ED">
      <w:pPr>
        <w:widowControl/>
        <w:ind w:firstLine="851"/>
        <w:jc w:val="both"/>
      </w:pPr>
      <w:r w:rsidRPr="00BC34ED">
        <w:t xml:space="preserve">-изучить связь с районной </w:t>
      </w:r>
      <w:proofErr w:type="spellStart"/>
      <w:r w:rsidRPr="00BC34ED">
        <w:t>эвакоприемной</w:t>
      </w:r>
      <w:proofErr w:type="spellEnd"/>
      <w:r w:rsidRPr="00BC34ED">
        <w:t xml:space="preserve"> комиссией, отделом по делам ГОЧС, пунктами (станциями) высадки и промежуточными пунктами эвакуации;</w:t>
      </w:r>
    </w:p>
    <w:p w:rsidR="00BC34ED" w:rsidRPr="00BC34ED" w:rsidRDefault="00BC34ED" w:rsidP="00BC34ED">
      <w:pPr>
        <w:widowControl/>
        <w:ind w:firstLine="851"/>
        <w:jc w:val="both"/>
      </w:pPr>
      <w:r w:rsidRPr="00BC34ED">
        <w:t>-знать контингент и численность населения, прибывающего на ПЭП (станцию) высадки, места расселения, маршруты вывоза к местам расселения, количество транспорта и автопредприятия, выделяющие автотранспорт, график вывоза, границы своего приёмного эвакопункта;</w:t>
      </w:r>
    </w:p>
    <w:p w:rsidR="00BC34ED" w:rsidRPr="00BC34ED" w:rsidRDefault="00BC34ED" w:rsidP="00BC34ED">
      <w:pPr>
        <w:widowControl/>
        <w:ind w:firstLine="851"/>
        <w:jc w:val="both"/>
      </w:pPr>
      <w:r w:rsidRPr="00BC34ED">
        <w:t>-знать содержание документов, находящихся в папке начальника ПЭП;</w:t>
      </w:r>
    </w:p>
    <w:p w:rsidR="00BC34ED" w:rsidRPr="00BC34ED" w:rsidRDefault="00BC34ED" w:rsidP="00BC34ED">
      <w:pPr>
        <w:widowControl/>
        <w:ind w:firstLine="851"/>
        <w:jc w:val="both"/>
      </w:pPr>
      <w:r w:rsidRPr="00BC34ED">
        <w:t xml:space="preserve">-отработать график прибытия и отправки </w:t>
      </w:r>
      <w:proofErr w:type="spellStart"/>
      <w:r w:rsidRPr="00BC34ED">
        <w:t>эваконаселения</w:t>
      </w:r>
      <w:proofErr w:type="spellEnd"/>
      <w:r w:rsidRPr="00BC34ED">
        <w:t xml:space="preserve"> по населенным пунктам ПЭП (Приложение № 3);</w:t>
      </w:r>
    </w:p>
    <w:p w:rsidR="00BC34ED" w:rsidRPr="00BC34ED" w:rsidRDefault="00BC34ED" w:rsidP="00BC34ED">
      <w:pPr>
        <w:widowControl/>
        <w:ind w:firstLine="851"/>
        <w:jc w:val="both"/>
      </w:pPr>
      <w:r w:rsidRPr="00BC34ED">
        <w:t>-по заблаговременной (частичной) эвакуации отработать расчет приема эвакуируемого населения, прибывающего по плану заблаговременной (частичной) эвакуации на ПЭП № 1(Приложение № 13);</w:t>
      </w:r>
    </w:p>
    <w:p w:rsidR="00BC34ED" w:rsidRPr="00BC34ED" w:rsidRDefault="00BC34ED" w:rsidP="00BC34ED">
      <w:pPr>
        <w:widowControl/>
        <w:ind w:firstLine="851"/>
        <w:jc w:val="both"/>
      </w:pPr>
      <w:r w:rsidRPr="00BC34ED">
        <w:t>-разработать схему оповещения личного состава.</w:t>
      </w:r>
    </w:p>
    <w:p w:rsidR="00BC34ED" w:rsidRPr="00BC34ED" w:rsidRDefault="00BC34ED" w:rsidP="00BC34ED">
      <w:pPr>
        <w:widowControl/>
        <w:rPr>
          <w:i/>
          <w:u w:val="single"/>
        </w:rPr>
      </w:pPr>
      <w:r w:rsidRPr="00BC34ED">
        <w:rPr>
          <w:b/>
          <w:i/>
          <w:u w:val="single"/>
        </w:rPr>
        <w:t>б). При переводе ГО с мирного на военное время:</w:t>
      </w:r>
    </w:p>
    <w:p w:rsidR="00BC34ED" w:rsidRPr="00BC34ED" w:rsidRDefault="00BC34ED" w:rsidP="00BC34ED">
      <w:pPr>
        <w:widowControl/>
        <w:ind w:firstLine="709"/>
      </w:pPr>
      <w:r w:rsidRPr="00BC34ED">
        <w:lastRenderedPageBreak/>
        <w:t>- организовать сбор личного состава ПЭП;</w:t>
      </w:r>
    </w:p>
    <w:p w:rsidR="00BC34ED" w:rsidRPr="00BC34ED" w:rsidRDefault="00BC34ED" w:rsidP="00BC34ED">
      <w:pPr>
        <w:widowControl/>
        <w:ind w:firstLine="709"/>
      </w:pPr>
      <w:r w:rsidRPr="00BC34ED">
        <w:t>- организовать выполнение предусмотренных календарным планом мероприятий;</w:t>
      </w:r>
    </w:p>
    <w:p w:rsidR="00BC34ED" w:rsidRPr="00BC34ED" w:rsidRDefault="00BC34ED" w:rsidP="00BC34ED">
      <w:pPr>
        <w:widowControl/>
        <w:ind w:firstLine="709"/>
      </w:pPr>
      <w:r w:rsidRPr="00BC34ED">
        <w:t xml:space="preserve">- совместно с </w:t>
      </w:r>
      <w:proofErr w:type="spellStart"/>
      <w:r w:rsidRPr="00BC34ED">
        <w:t>эвакокомиссией</w:t>
      </w:r>
      <w:proofErr w:type="spellEnd"/>
      <w:r w:rsidRPr="00BC34ED">
        <w:t xml:space="preserve"> административного округа отработать расчет трудоустройства, прибывающего </w:t>
      </w:r>
      <w:proofErr w:type="spellStart"/>
      <w:r w:rsidRPr="00BC34ED">
        <w:t>эваконаселения</w:t>
      </w:r>
      <w:proofErr w:type="spellEnd"/>
      <w:r w:rsidRPr="00BC34ED">
        <w:t xml:space="preserve"> (приложение № 11);</w:t>
      </w:r>
    </w:p>
    <w:p w:rsidR="00BC34ED" w:rsidRPr="00BC34ED" w:rsidRDefault="00BC34ED" w:rsidP="00BC34ED">
      <w:pPr>
        <w:widowControl/>
        <w:ind w:firstLine="709"/>
      </w:pPr>
      <w:r w:rsidRPr="00BC34ED">
        <w:t>- уточнить порядок взаимодействия с соседними ПЭП и службами ГО.</w:t>
      </w:r>
    </w:p>
    <w:p w:rsidR="00BC34ED" w:rsidRPr="00BC34ED" w:rsidRDefault="00BC34ED" w:rsidP="00BC34ED">
      <w:pPr>
        <w:widowControl/>
        <w:rPr>
          <w:b/>
          <w:i/>
          <w:u w:val="single"/>
        </w:rPr>
      </w:pPr>
      <w:r w:rsidRPr="00BC34ED">
        <w:rPr>
          <w:b/>
          <w:u w:val="single"/>
        </w:rPr>
        <w:t>в</w:t>
      </w:r>
      <w:r w:rsidRPr="00BC34ED">
        <w:rPr>
          <w:b/>
          <w:i/>
          <w:u w:val="single"/>
        </w:rPr>
        <w:t>). С получением распоряжения о проведении эвакуации населения:</w:t>
      </w:r>
    </w:p>
    <w:p w:rsidR="00BC34ED" w:rsidRPr="00BC34ED" w:rsidRDefault="00BC34ED" w:rsidP="00BC34ED">
      <w:pPr>
        <w:widowControl/>
        <w:ind w:firstLine="851"/>
        <w:jc w:val="both"/>
      </w:pPr>
      <w:r w:rsidRPr="00BC34ED">
        <w:t xml:space="preserve">-с получением распоряжения о начале эвакуации немедленно явиться в районную приемную </w:t>
      </w:r>
      <w:proofErr w:type="spellStart"/>
      <w:r w:rsidRPr="00BC34ED">
        <w:t>эвакокомиссию</w:t>
      </w:r>
      <w:proofErr w:type="spellEnd"/>
      <w:r w:rsidRPr="00BC34ED">
        <w:t xml:space="preserve">, получить папку своего приемного эвакопункта и указания председателя районной приемной </w:t>
      </w:r>
      <w:proofErr w:type="spellStart"/>
      <w:r w:rsidRPr="00BC34ED">
        <w:t>эвакокомиссии</w:t>
      </w:r>
      <w:proofErr w:type="spellEnd"/>
      <w:r w:rsidRPr="00BC34ED">
        <w:t>;</w:t>
      </w:r>
    </w:p>
    <w:p w:rsidR="00BC34ED" w:rsidRPr="00BC34ED" w:rsidRDefault="00BC34ED" w:rsidP="00BC34ED">
      <w:pPr>
        <w:widowControl/>
        <w:ind w:firstLine="851"/>
        <w:jc w:val="both"/>
      </w:pPr>
      <w:r w:rsidRPr="00BC34ED">
        <w:t xml:space="preserve">-после возвращения с районной приемной </w:t>
      </w:r>
      <w:proofErr w:type="spellStart"/>
      <w:r w:rsidRPr="00BC34ED">
        <w:t>эвакокомиссии</w:t>
      </w:r>
      <w:proofErr w:type="spellEnd"/>
      <w:r w:rsidRPr="00BC34ED">
        <w:t xml:space="preserve"> собрать личный состав приемного эвакопункта;</w:t>
      </w:r>
    </w:p>
    <w:p w:rsidR="00BC34ED" w:rsidRPr="00BC34ED" w:rsidRDefault="00BC34ED" w:rsidP="00BC34ED">
      <w:pPr>
        <w:widowControl/>
        <w:ind w:firstLine="851"/>
        <w:jc w:val="both"/>
      </w:pPr>
      <w:r w:rsidRPr="00BC34ED">
        <w:t>дать указания руководящему составу на развертывание работы приемного эвакопункта;</w:t>
      </w:r>
    </w:p>
    <w:p w:rsidR="00BC34ED" w:rsidRPr="00BC34ED" w:rsidRDefault="00BC34ED" w:rsidP="00BC34ED">
      <w:pPr>
        <w:widowControl/>
        <w:ind w:firstLine="851"/>
        <w:jc w:val="both"/>
      </w:pPr>
      <w:r w:rsidRPr="00BC34ED">
        <w:t xml:space="preserve">-с начала прибытия </w:t>
      </w:r>
      <w:proofErr w:type="spellStart"/>
      <w:r w:rsidRPr="00BC34ED">
        <w:t>эваконаселения</w:t>
      </w:r>
      <w:proofErr w:type="spellEnd"/>
      <w:r w:rsidRPr="00BC34ED">
        <w:t xml:space="preserve"> организует работу всех звеньев приемного эвакопункта;</w:t>
      </w:r>
    </w:p>
    <w:p w:rsidR="00BC34ED" w:rsidRPr="00BC34ED" w:rsidRDefault="00BC34ED" w:rsidP="00BC34ED">
      <w:pPr>
        <w:widowControl/>
        <w:ind w:firstLine="851"/>
        <w:jc w:val="both"/>
      </w:pPr>
      <w:r w:rsidRPr="00BC34ED">
        <w:t>-лично встречает ж/д эшелоны, автоколонны;</w:t>
      </w:r>
    </w:p>
    <w:p w:rsidR="00BC34ED" w:rsidRPr="00BC34ED" w:rsidRDefault="00BC34ED" w:rsidP="00BC34ED">
      <w:pPr>
        <w:widowControl/>
        <w:ind w:firstLine="851"/>
        <w:jc w:val="both"/>
      </w:pPr>
      <w:r w:rsidRPr="00BC34ED">
        <w:t>-организует отправку эвакуируемых в пункты постоянного размещения;</w:t>
      </w:r>
    </w:p>
    <w:p w:rsidR="00BC34ED" w:rsidRPr="00BC34ED" w:rsidRDefault="00BC34ED" w:rsidP="00BC34ED">
      <w:pPr>
        <w:widowControl/>
        <w:ind w:firstLine="851"/>
        <w:jc w:val="both"/>
        <w:rPr>
          <w:b/>
        </w:rPr>
      </w:pPr>
      <w:r w:rsidRPr="00BC34ED">
        <w:rPr>
          <w:b/>
        </w:rPr>
        <w:t>через своих помощников:</w:t>
      </w:r>
    </w:p>
    <w:p w:rsidR="00BC34ED" w:rsidRPr="00BC34ED" w:rsidRDefault="00BC34ED" w:rsidP="00BC34ED">
      <w:pPr>
        <w:widowControl/>
        <w:ind w:firstLine="851"/>
        <w:jc w:val="both"/>
      </w:pPr>
      <w:r w:rsidRPr="00BC34ED">
        <w:t>а) организует регистрацию эвакуируемых, согласно представленных списков эвакуируемых;</w:t>
      </w:r>
    </w:p>
    <w:p w:rsidR="00BC34ED" w:rsidRPr="00BC34ED" w:rsidRDefault="00BC34ED" w:rsidP="00BC34ED">
      <w:pPr>
        <w:widowControl/>
        <w:ind w:firstLine="851"/>
        <w:jc w:val="both"/>
      </w:pPr>
      <w:r w:rsidRPr="00BC34ED">
        <w:t xml:space="preserve">б) распределяет их по населенным пунктам согласно выписки из плана приёма и размещения и графика прибытия и отправки </w:t>
      </w:r>
      <w:proofErr w:type="spellStart"/>
      <w:r w:rsidRPr="00BC34ED">
        <w:t>эваконаселения</w:t>
      </w:r>
      <w:proofErr w:type="spellEnd"/>
      <w:r w:rsidRPr="00BC34ED">
        <w:t xml:space="preserve"> по населенным пунктам (приложение № 3);</w:t>
      </w:r>
    </w:p>
    <w:p w:rsidR="00BC34ED" w:rsidRPr="00BC34ED" w:rsidRDefault="00BC34ED" w:rsidP="00BC34ED">
      <w:pPr>
        <w:widowControl/>
        <w:ind w:firstLine="851"/>
        <w:jc w:val="both"/>
      </w:pPr>
      <w:r w:rsidRPr="00BC34ED">
        <w:t>в) выделяет сопровождающих и обеспечивает их исходными данными по домам для размещения эвакуируемых;</w:t>
      </w:r>
    </w:p>
    <w:p w:rsidR="00BC34ED" w:rsidRPr="00BC34ED" w:rsidRDefault="00BC34ED" w:rsidP="00BC34ED">
      <w:pPr>
        <w:widowControl/>
        <w:ind w:firstLine="851"/>
        <w:jc w:val="both"/>
      </w:pPr>
      <w:r w:rsidRPr="00BC34ED">
        <w:t>г) обеспечивает транспортом для вывоза эвакуируемых с ПЭП со станций (пунктов) высадки, а при его отсутствии задействование иных средств вывоза;</w:t>
      </w:r>
    </w:p>
    <w:p w:rsidR="00BC34ED" w:rsidRPr="00BC34ED" w:rsidRDefault="00BC34ED" w:rsidP="00BC34ED">
      <w:pPr>
        <w:widowControl/>
        <w:ind w:firstLine="851"/>
        <w:jc w:val="both"/>
      </w:pPr>
      <w:r w:rsidRPr="00BC34ED">
        <w:t>д) принимает меры по организации питания, водоснабжения, медицинского обслуживания, охраны общественного порядка и регулирования движения совместно со службами ГО района, объектов экономики, приписанных к ПЭП;</w:t>
      </w:r>
    </w:p>
    <w:p w:rsidR="00BC34ED" w:rsidRPr="00BC34ED" w:rsidRDefault="00BC34ED" w:rsidP="00BC34ED">
      <w:pPr>
        <w:widowControl/>
        <w:ind w:firstLine="851"/>
        <w:jc w:val="both"/>
      </w:pPr>
      <w:r w:rsidRPr="00BC34ED">
        <w:t>е) проводит инструктаж с начальниками автоколонн, пеших колонн, выдает им предписания и маршрутные листы, отдает указания о проведении инструктажей с водительским составом;</w:t>
      </w:r>
    </w:p>
    <w:p w:rsidR="00BC34ED" w:rsidRPr="00BC34ED" w:rsidRDefault="00BC34ED" w:rsidP="00BC34ED">
      <w:pPr>
        <w:widowControl/>
        <w:ind w:firstLine="851"/>
        <w:jc w:val="both"/>
      </w:pPr>
      <w:r w:rsidRPr="00BC34ED">
        <w:t xml:space="preserve">ж) поддерживает непрерывную связь с районной </w:t>
      </w:r>
      <w:proofErr w:type="spellStart"/>
      <w:r w:rsidRPr="00BC34ED">
        <w:t>эвакоприемной</w:t>
      </w:r>
      <w:proofErr w:type="spellEnd"/>
      <w:r w:rsidRPr="00BC34ED">
        <w:t xml:space="preserve"> комиссией и докладывает в установленные сроки о ходе приема и размещения эвакуируемых;</w:t>
      </w:r>
    </w:p>
    <w:p w:rsidR="00BC34ED" w:rsidRPr="00BC34ED" w:rsidRDefault="00BC34ED" w:rsidP="00BC34ED">
      <w:pPr>
        <w:widowControl/>
        <w:ind w:firstLine="851"/>
        <w:jc w:val="both"/>
      </w:pPr>
      <w:r w:rsidRPr="00BC34ED">
        <w:t>з) в случае отсутствия на ПЭП оставляет за себя заместителя или другое лицо из числа руководства приемного эвакопункта;</w:t>
      </w:r>
    </w:p>
    <w:p w:rsidR="00BC34ED" w:rsidRPr="00BC34ED" w:rsidRDefault="00BC34ED" w:rsidP="00BC34ED">
      <w:pPr>
        <w:widowControl/>
        <w:ind w:firstLine="851"/>
        <w:jc w:val="both"/>
      </w:pPr>
      <w:r w:rsidRPr="00BC34ED">
        <w:t>и) по окончании работы ПЭП:</w:t>
      </w:r>
    </w:p>
    <w:p w:rsidR="00BC34ED" w:rsidRPr="00BC34ED" w:rsidRDefault="00BC34ED" w:rsidP="00BC34ED">
      <w:pPr>
        <w:widowControl/>
        <w:ind w:firstLine="851"/>
        <w:jc w:val="both"/>
      </w:pPr>
      <w:r w:rsidRPr="00BC34ED">
        <w:t xml:space="preserve">-представляет донесение в районную </w:t>
      </w:r>
      <w:proofErr w:type="spellStart"/>
      <w:r w:rsidRPr="00BC34ED">
        <w:t>эвакоприёмную</w:t>
      </w:r>
      <w:proofErr w:type="spellEnd"/>
      <w:r w:rsidRPr="00BC34ED">
        <w:t xml:space="preserve"> комиссию, которое регистрирует в журнале отданных и принятых распоряжений, донесений (приложение № 2);</w:t>
      </w:r>
    </w:p>
    <w:p w:rsidR="00BC34ED" w:rsidRPr="00BC34ED" w:rsidRDefault="00BC34ED" w:rsidP="00BC34ED">
      <w:pPr>
        <w:widowControl/>
        <w:ind w:firstLine="851"/>
        <w:jc w:val="both"/>
      </w:pPr>
      <w:r w:rsidRPr="00BC34ED">
        <w:t>-сдаёт помещение и оборудование коменданту ПЭП.</w:t>
      </w:r>
    </w:p>
    <w:p w:rsidR="00BC34ED" w:rsidRPr="00BC34ED" w:rsidRDefault="00BC34ED" w:rsidP="00BC34ED">
      <w:pPr>
        <w:widowControl/>
        <w:ind w:firstLine="709"/>
      </w:pPr>
    </w:p>
    <w:p w:rsidR="00BC34ED" w:rsidRPr="00BC34ED" w:rsidRDefault="00BC34ED" w:rsidP="00BC34ED">
      <w:pPr>
        <w:widowControl/>
        <w:jc w:val="center"/>
        <w:rPr>
          <w:b/>
        </w:rPr>
      </w:pPr>
      <w:r w:rsidRPr="00BC34ED">
        <w:t xml:space="preserve">     </w:t>
      </w:r>
      <w:r w:rsidRPr="00BC34ED">
        <w:rPr>
          <w:b/>
        </w:rPr>
        <w:t xml:space="preserve"> Заместитель начальника приемного эвакопункта</w:t>
      </w:r>
    </w:p>
    <w:p w:rsidR="00BC34ED" w:rsidRPr="00BC34ED" w:rsidRDefault="00BC34ED" w:rsidP="00BC34ED">
      <w:pPr>
        <w:widowControl/>
        <w:jc w:val="center"/>
        <w:rPr>
          <w:b/>
        </w:rPr>
      </w:pPr>
    </w:p>
    <w:p w:rsidR="00BC34ED" w:rsidRPr="00BC34ED" w:rsidRDefault="00BC34ED" w:rsidP="00BC34ED">
      <w:pPr>
        <w:widowControl/>
        <w:ind w:firstLine="851"/>
        <w:jc w:val="both"/>
      </w:pPr>
      <w:r w:rsidRPr="00BC34ED">
        <w:t>Заместитель начальника приемного эвакуационного пункта назначается постановлением   администрации района и подчиняется начальнику ПЭП.</w:t>
      </w:r>
    </w:p>
    <w:p w:rsidR="00BC34ED" w:rsidRPr="00BC34ED" w:rsidRDefault="00BC34ED" w:rsidP="00BC34ED">
      <w:pPr>
        <w:widowControl/>
        <w:ind w:firstLine="851"/>
        <w:jc w:val="both"/>
      </w:pPr>
      <w:r w:rsidRPr="00BC34ED">
        <w:t>Он несет ответственность за организацию работы ПЭП и своевременную оправку рассредоточиваемого и эвакуируемого населения с ПЭП к местам постоянного размещения.</w:t>
      </w:r>
    </w:p>
    <w:p w:rsidR="00BC34ED" w:rsidRPr="00BC34ED" w:rsidRDefault="00BC34ED" w:rsidP="00BC34ED">
      <w:pPr>
        <w:widowControl/>
        <w:ind w:firstLine="851"/>
        <w:jc w:val="both"/>
      </w:pPr>
      <w:r w:rsidRPr="00BC34ED">
        <w:t xml:space="preserve">Ему подчиняется весь личный состав ПЭП и </w:t>
      </w:r>
      <w:proofErr w:type="spellStart"/>
      <w:r w:rsidRPr="00BC34ED">
        <w:t>эваконаселение</w:t>
      </w:r>
      <w:proofErr w:type="spellEnd"/>
      <w:r w:rsidRPr="00BC34ED">
        <w:t>, находящееся на ПЭП. В случае отсутствия начальника ПЭП, исполняет его функциональные обязанности.</w:t>
      </w:r>
    </w:p>
    <w:p w:rsidR="00BC34ED" w:rsidRPr="00BC34ED" w:rsidRDefault="00BC34ED" w:rsidP="00BC34ED">
      <w:pPr>
        <w:widowControl/>
        <w:jc w:val="center"/>
        <w:rPr>
          <w:b/>
        </w:rPr>
      </w:pPr>
    </w:p>
    <w:p w:rsidR="00BC34ED" w:rsidRPr="00BC34ED" w:rsidRDefault="00BC34ED" w:rsidP="00BC34ED">
      <w:pPr>
        <w:widowControl/>
        <w:ind w:firstLine="851"/>
        <w:rPr>
          <w:b/>
          <w:u w:val="single"/>
        </w:rPr>
      </w:pPr>
      <w:r w:rsidRPr="00BC34ED">
        <w:rPr>
          <w:b/>
          <w:u w:val="single"/>
        </w:rPr>
        <w:t>Он обязан:</w:t>
      </w:r>
    </w:p>
    <w:p w:rsidR="00BC34ED" w:rsidRPr="00BC34ED" w:rsidRDefault="00BC34ED" w:rsidP="00BC34ED">
      <w:pPr>
        <w:widowControl/>
        <w:ind w:firstLine="851"/>
        <w:jc w:val="both"/>
      </w:pPr>
      <w:r w:rsidRPr="00BC34ED">
        <w:t xml:space="preserve">1. Организовать регистрацию эвакуированных согласно выписки из плана приема и размещения </w:t>
      </w:r>
      <w:proofErr w:type="spellStart"/>
      <w:r w:rsidRPr="00BC34ED">
        <w:t>эваконаселения</w:t>
      </w:r>
      <w:proofErr w:type="spellEnd"/>
      <w:r w:rsidRPr="00BC34ED">
        <w:t>.</w:t>
      </w:r>
    </w:p>
    <w:p w:rsidR="00BC34ED" w:rsidRPr="00BC34ED" w:rsidRDefault="00BC34ED" w:rsidP="00BC34ED">
      <w:pPr>
        <w:widowControl/>
        <w:ind w:firstLine="851"/>
        <w:jc w:val="both"/>
      </w:pPr>
      <w:r w:rsidRPr="00BC34ED">
        <w:t xml:space="preserve">2. Комплектовать прибывшее </w:t>
      </w:r>
      <w:proofErr w:type="spellStart"/>
      <w:r w:rsidRPr="00BC34ED">
        <w:t>эваконаселение</w:t>
      </w:r>
      <w:proofErr w:type="spellEnd"/>
      <w:r w:rsidRPr="00BC34ED">
        <w:t xml:space="preserve"> по группам.</w:t>
      </w:r>
    </w:p>
    <w:p w:rsidR="00BC34ED" w:rsidRPr="00BC34ED" w:rsidRDefault="00BC34ED" w:rsidP="00BC34ED">
      <w:pPr>
        <w:widowControl/>
        <w:ind w:firstLine="851"/>
        <w:jc w:val="both"/>
      </w:pPr>
      <w:r w:rsidRPr="00BC34ED">
        <w:t xml:space="preserve">3. Отправлять сформированные группы прибывшего </w:t>
      </w:r>
      <w:proofErr w:type="spellStart"/>
      <w:r w:rsidRPr="00BC34ED">
        <w:t>эваконаселения</w:t>
      </w:r>
      <w:proofErr w:type="spellEnd"/>
      <w:r w:rsidRPr="00BC34ED">
        <w:t xml:space="preserve"> пешим порядком или автотранспортом в назначенные пункты под руководством специально назначенных сопровождающих.</w:t>
      </w: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709"/>
      </w:pPr>
      <w:r w:rsidRPr="00BC34ED">
        <w:t xml:space="preserve">-участвовать в разработке плана приёма и размещения </w:t>
      </w:r>
      <w:proofErr w:type="spellStart"/>
      <w:r w:rsidRPr="00BC34ED">
        <w:t>эваконаселения</w:t>
      </w:r>
      <w:proofErr w:type="spellEnd"/>
      <w:r w:rsidRPr="00BC34ED">
        <w:t xml:space="preserve"> в загородной зоне;</w:t>
      </w:r>
    </w:p>
    <w:p w:rsidR="00BC34ED" w:rsidRPr="00BC34ED" w:rsidRDefault="00BC34ED" w:rsidP="00BC34ED">
      <w:pPr>
        <w:widowControl/>
        <w:tabs>
          <w:tab w:val="left" w:pos="709"/>
          <w:tab w:val="left" w:pos="1134"/>
        </w:tabs>
        <w:ind w:firstLine="709"/>
      </w:pPr>
      <w:r w:rsidRPr="00BC34ED">
        <w:t>-разрабатывать необходимую документацию по приведению в готовность ПЭП;</w:t>
      </w:r>
    </w:p>
    <w:p w:rsidR="00BC34ED" w:rsidRPr="00BC34ED" w:rsidRDefault="00BC34ED" w:rsidP="00BC34ED">
      <w:pPr>
        <w:widowControl/>
        <w:ind w:firstLine="709"/>
        <w:jc w:val="both"/>
      </w:pPr>
      <w:r w:rsidRPr="00BC34ED">
        <w:t xml:space="preserve">-подавать предложения в </w:t>
      </w:r>
      <w:proofErr w:type="spellStart"/>
      <w:r w:rsidRPr="00BC34ED">
        <w:t>эвакоорганы</w:t>
      </w:r>
      <w:proofErr w:type="spellEnd"/>
      <w:r w:rsidRPr="00BC34ED">
        <w:t xml:space="preserve"> и отдел ГОЧС района по организации и совершенствованию работы ПЭП.</w:t>
      </w:r>
    </w:p>
    <w:p w:rsidR="00BC34ED" w:rsidRPr="00BC34ED" w:rsidRDefault="00BC34ED" w:rsidP="00BC34ED">
      <w:pPr>
        <w:widowControl/>
        <w:rPr>
          <w:b/>
          <w:i/>
          <w:u w:val="single"/>
        </w:rPr>
      </w:pPr>
      <w:r w:rsidRPr="00BC34ED">
        <w:rPr>
          <w:b/>
          <w:i/>
          <w:u w:val="single"/>
        </w:rPr>
        <w:t xml:space="preserve"> б). При переводе ГО с мирного на военное время:</w:t>
      </w:r>
    </w:p>
    <w:p w:rsidR="00BC34ED" w:rsidRPr="00BC34ED" w:rsidRDefault="00BC34ED" w:rsidP="00BC34ED">
      <w:pPr>
        <w:widowControl/>
        <w:ind w:firstLine="709"/>
      </w:pPr>
      <w:r w:rsidRPr="00BC34ED">
        <w:t xml:space="preserve">-прибыть на пункт размещения </w:t>
      </w:r>
      <w:proofErr w:type="spellStart"/>
      <w:r w:rsidRPr="00BC34ED">
        <w:t>эвакоприемной</w:t>
      </w:r>
      <w:proofErr w:type="spellEnd"/>
      <w:r w:rsidRPr="00BC34ED">
        <w:t xml:space="preserve"> комиссии, уточнить обстановку и получить задачу;</w:t>
      </w:r>
    </w:p>
    <w:p w:rsidR="00BC34ED" w:rsidRPr="00BC34ED" w:rsidRDefault="00BC34ED" w:rsidP="00BC34ED">
      <w:pPr>
        <w:widowControl/>
        <w:ind w:firstLine="709"/>
        <w:jc w:val="both"/>
      </w:pPr>
      <w:r w:rsidRPr="00BC34ED">
        <w:t>-получить необходимые документы, приписанный транспорт, имущество и инвентарь;</w:t>
      </w:r>
    </w:p>
    <w:p w:rsidR="00BC34ED" w:rsidRPr="00BC34ED" w:rsidRDefault="00BC34ED" w:rsidP="00BC34ED">
      <w:pPr>
        <w:widowControl/>
        <w:ind w:firstLine="709"/>
        <w:jc w:val="both"/>
      </w:pPr>
      <w:r w:rsidRPr="00BC34ED">
        <w:t>-собрать личный состав ПЭП, провести инструктаж по организации работы ПЭП и выдать необходимую рабочую и справочную документацию;</w:t>
      </w:r>
    </w:p>
    <w:p w:rsidR="00BC34ED" w:rsidRPr="00BC34ED" w:rsidRDefault="00BC34ED" w:rsidP="00BC34ED">
      <w:pPr>
        <w:widowControl/>
        <w:tabs>
          <w:tab w:val="left" w:pos="709"/>
        </w:tabs>
        <w:ind w:firstLine="709"/>
      </w:pPr>
      <w:r w:rsidRPr="00BC34ED">
        <w:t>-оборудовать ПЭП и подготовить к работе;</w:t>
      </w:r>
    </w:p>
    <w:p w:rsidR="00BC34ED" w:rsidRPr="00BC34ED" w:rsidRDefault="00BC34ED" w:rsidP="00BC34ED">
      <w:pPr>
        <w:widowControl/>
        <w:rPr>
          <w:b/>
          <w:i/>
          <w:u w:val="single"/>
        </w:rPr>
      </w:pPr>
      <w:r w:rsidRPr="00BC34ED">
        <w:rPr>
          <w:b/>
          <w:i/>
          <w:u w:val="single"/>
        </w:rPr>
        <w:lastRenderedPageBreak/>
        <w:t>в).  С получением распоряжения о проведении эвакуации населения:</w:t>
      </w:r>
    </w:p>
    <w:p w:rsidR="00BC34ED" w:rsidRPr="00BC34ED" w:rsidRDefault="00BC34ED" w:rsidP="00BC34ED">
      <w:pPr>
        <w:widowControl/>
        <w:ind w:firstLine="709"/>
        <w:jc w:val="both"/>
      </w:pPr>
      <w:r w:rsidRPr="00BC34ED">
        <w:t>-руководить работой личного состава ПЭП;</w:t>
      </w:r>
    </w:p>
    <w:p w:rsidR="00BC34ED" w:rsidRPr="00BC34ED" w:rsidRDefault="00BC34ED" w:rsidP="00BC34ED">
      <w:pPr>
        <w:widowControl/>
        <w:ind w:firstLine="709"/>
        <w:jc w:val="both"/>
      </w:pPr>
      <w:r w:rsidRPr="00BC34ED">
        <w:t xml:space="preserve">-организовать учет прибывающего </w:t>
      </w:r>
      <w:proofErr w:type="spellStart"/>
      <w:r w:rsidRPr="00BC34ED">
        <w:t>эваконаселения</w:t>
      </w:r>
      <w:proofErr w:type="spellEnd"/>
      <w:r w:rsidRPr="00BC34ED">
        <w:t xml:space="preserve"> на ПЭП;</w:t>
      </w:r>
    </w:p>
    <w:p w:rsidR="00BC34ED" w:rsidRPr="00BC34ED" w:rsidRDefault="00BC34ED" w:rsidP="00BC34ED">
      <w:pPr>
        <w:widowControl/>
        <w:ind w:firstLine="709"/>
      </w:pPr>
      <w:r w:rsidRPr="00BC34ED">
        <w:t xml:space="preserve">-совместно с </w:t>
      </w:r>
      <w:proofErr w:type="spellStart"/>
      <w:r w:rsidRPr="00BC34ED">
        <w:t>эвакоприемной</w:t>
      </w:r>
      <w:proofErr w:type="spellEnd"/>
      <w:r w:rsidRPr="00BC34ED">
        <w:t xml:space="preserve"> комиссией района уточнить информацию по организации приема и дальнейшей отправке </w:t>
      </w:r>
      <w:proofErr w:type="spellStart"/>
      <w:r w:rsidRPr="00BC34ED">
        <w:t>эваконаселения</w:t>
      </w:r>
      <w:proofErr w:type="spellEnd"/>
      <w:r w:rsidRPr="00BC34ED">
        <w:t xml:space="preserve"> в запланированные населенные пункты согласно плана приёма и размещения </w:t>
      </w:r>
      <w:proofErr w:type="spellStart"/>
      <w:r w:rsidRPr="00BC34ED">
        <w:t>эваконаселения</w:t>
      </w:r>
      <w:proofErr w:type="spellEnd"/>
      <w:r w:rsidRPr="00BC34ED">
        <w:t xml:space="preserve"> в загородной зоне;</w:t>
      </w:r>
    </w:p>
    <w:p w:rsidR="00BC34ED" w:rsidRPr="00BC34ED" w:rsidRDefault="00BC34ED" w:rsidP="00BC34ED">
      <w:pPr>
        <w:widowControl/>
        <w:ind w:firstLine="709"/>
        <w:jc w:val="both"/>
      </w:pPr>
      <w:r w:rsidRPr="00BC34ED">
        <w:t xml:space="preserve">-определить состав автоколонн согласно графика вывоза </w:t>
      </w:r>
      <w:proofErr w:type="spellStart"/>
      <w:r w:rsidRPr="00BC34ED">
        <w:t>эваконаселения</w:t>
      </w:r>
      <w:proofErr w:type="spellEnd"/>
      <w:r w:rsidRPr="00BC34ED">
        <w:t xml:space="preserve"> с ПЭП;</w:t>
      </w:r>
    </w:p>
    <w:p w:rsidR="00BC34ED" w:rsidRPr="00BC34ED" w:rsidRDefault="00BC34ED" w:rsidP="00BC34ED">
      <w:pPr>
        <w:widowControl/>
        <w:ind w:firstLine="709"/>
        <w:jc w:val="both"/>
      </w:pPr>
      <w:r w:rsidRPr="00BC34ED">
        <w:t xml:space="preserve">-лично ставить задачу начальникам колонн на осуществление </w:t>
      </w:r>
      <w:proofErr w:type="spellStart"/>
      <w:r w:rsidRPr="00BC34ED">
        <w:t>эвакоперевозок</w:t>
      </w:r>
      <w:proofErr w:type="spellEnd"/>
      <w:r w:rsidRPr="00BC34ED">
        <w:t>;</w:t>
      </w:r>
    </w:p>
    <w:p w:rsidR="00BC34ED" w:rsidRPr="00BC34ED" w:rsidRDefault="00BC34ED" w:rsidP="00BC34ED">
      <w:pPr>
        <w:widowControl/>
        <w:ind w:firstLine="709"/>
        <w:jc w:val="both"/>
      </w:pPr>
      <w:r w:rsidRPr="00BC34ED">
        <w:t>-принимать возможные меры к всестороннему обеспечению работы ПЭП;</w:t>
      </w:r>
    </w:p>
    <w:p w:rsidR="00BC34ED" w:rsidRPr="00BC34ED" w:rsidRDefault="00BC34ED" w:rsidP="00BC34ED">
      <w:pPr>
        <w:widowControl/>
        <w:ind w:firstLine="709"/>
        <w:jc w:val="both"/>
      </w:pPr>
      <w:r w:rsidRPr="00BC34ED">
        <w:t xml:space="preserve">-в установленные сроки и при необходимости представлять доклады в вышестоящие </w:t>
      </w:r>
      <w:proofErr w:type="spellStart"/>
      <w:r w:rsidRPr="00BC34ED">
        <w:t>эвакоорганы</w:t>
      </w:r>
      <w:proofErr w:type="spellEnd"/>
      <w:r w:rsidRPr="00BC34ED">
        <w:t>;</w:t>
      </w:r>
    </w:p>
    <w:p w:rsidR="00BC34ED" w:rsidRPr="00BC34ED" w:rsidRDefault="00BC34ED" w:rsidP="00BC34ED">
      <w:pPr>
        <w:widowControl/>
        <w:ind w:firstLine="851"/>
        <w:jc w:val="both"/>
      </w:pPr>
    </w:p>
    <w:p w:rsidR="00BC34ED" w:rsidRPr="00BC34ED" w:rsidRDefault="00BC34ED" w:rsidP="00BC34ED">
      <w:pPr>
        <w:widowControl/>
        <w:jc w:val="center"/>
        <w:rPr>
          <w:b/>
        </w:rPr>
      </w:pPr>
      <w:r w:rsidRPr="00BC34ED">
        <w:t xml:space="preserve">      </w:t>
      </w:r>
      <w:r w:rsidRPr="00BC34ED">
        <w:rPr>
          <w:b/>
        </w:rPr>
        <w:t>Старший</w:t>
      </w:r>
      <w:r w:rsidRPr="00BC34ED">
        <w:t xml:space="preserve"> </w:t>
      </w:r>
      <w:r w:rsidRPr="00BC34ED">
        <w:rPr>
          <w:b/>
        </w:rPr>
        <w:t xml:space="preserve">группы встречи, приема и размещения </w:t>
      </w:r>
      <w:proofErr w:type="spellStart"/>
      <w:r w:rsidRPr="00BC34ED">
        <w:rPr>
          <w:b/>
        </w:rPr>
        <w:t>эваконаселения</w:t>
      </w:r>
      <w:proofErr w:type="spellEnd"/>
    </w:p>
    <w:p w:rsidR="00BC34ED" w:rsidRPr="00BC34ED" w:rsidRDefault="00BC34ED" w:rsidP="00BC34ED">
      <w:pPr>
        <w:widowControl/>
        <w:ind w:firstLine="851"/>
        <w:jc w:val="center"/>
        <w:rPr>
          <w:b/>
        </w:rPr>
      </w:pPr>
    </w:p>
    <w:p w:rsidR="00BC34ED" w:rsidRPr="00BC34ED" w:rsidRDefault="00BC34ED" w:rsidP="00BC34ED">
      <w:pPr>
        <w:widowControl/>
        <w:ind w:firstLine="709"/>
        <w:jc w:val="both"/>
      </w:pPr>
      <w:r w:rsidRPr="00BC34ED">
        <w:t xml:space="preserve">Старший группы и помощники подчиняются начальнику ПЭП и отвечает за встречу, прием и размещение прибывшего </w:t>
      </w:r>
      <w:proofErr w:type="spellStart"/>
      <w:r w:rsidRPr="00BC34ED">
        <w:t>эваконаселения</w:t>
      </w:r>
      <w:proofErr w:type="spellEnd"/>
      <w:r w:rsidRPr="00BC34ED">
        <w:t xml:space="preserve"> согласно выписки из плана </w:t>
      </w:r>
      <w:proofErr w:type="spellStart"/>
      <w:r w:rsidRPr="00BC34ED">
        <w:t>эвакоприемной</w:t>
      </w:r>
      <w:proofErr w:type="spellEnd"/>
      <w:r w:rsidRPr="00BC34ED">
        <w:t xml:space="preserve"> комиссии района. </w:t>
      </w:r>
    </w:p>
    <w:p w:rsidR="00BC34ED" w:rsidRPr="00BC34ED" w:rsidRDefault="00BC34ED" w:rsidP="00BC34ED">
      <w:pPr>
        <w:widowControl/>
        <w:ind w:firstLine="709"/>
        <w:jc w:val="both"/>
      </w:pPr>
    </w:p>
    <w:p w:rsidR="00BC34ED" w:rsidRPr="00BC34ED" w:rsidRDefault="00BC34ED" w:rsidP="00BC34ED">
      <w:pPr>
        <w:widowControl/>
        <w:ind w:firstLine="709"/>
        <w:rPr>
          <w:b/>
          <w:i/>
          <w:u w:val="single"/>
        </w:rPr>
      </w:pPr>
      <w:r w:rsidRPr="00BC34ED">
        <w:t xml:space="preserve">  </w:t>
      </w:r>
      <w:r w:rsidRPr="00BC34ED">
        <w:rPr>
          <w:b/>
          <w:i/>
          <w:u w:val="single"/>
        </w:rPr>
        <w:t>Он обязан:</w:t>
      </w: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709"/>
        <w:jc w:val="both"/>
      </w:pPr>
      <w:r w:rsidRPr="00BC34ED">
        <w:rPr>
          <w:b/>
        </w:rPr>
        <w:t>-</w:t>
      </w:r>
      <w:r w:rsidRPr="00BC34ED">
        <w:t xml:space="preserve">разрабатывать необходимую документацию по организации встречи, приема и временного размещения </w:t>
      </w:r>
      <w:proofErr w:type="spellStart"/>
      <w:r w:rsidRPr="00BC34ED">
        <w:t>эваконаселения</w:t>
      </w:r>
      <w:proofErr w:type="spellEnd"/>
      <w:r w:rsidRPr="00BC34ED">
        <w:t xml:space="preserve"> согласно выписки из плана приёма и размещения </w:t>
      </w:r>
      <w:proofErr w:type="spellStart"/>
      <w:r w:rsidRPr="00BC34ED">
        <w:t>эваконаселения</w:t>
      </w:r>
      <w:proofErr w:type="spellEnd"/>
      <w:r w:rsidRPr="00BC34ED">
        <w:t xml:space="preserve"> в загородной зоне;</w:t>
      </w:r>
    </w:p>
    <w:p w:rsidR="00BC34ED" w:rsidRPr="00BC34ED" w:rsidRDefault="00BC34ED" w:rsidP="00BC34ED">
      <w:pPr>
        <w:widowControl/>
        <w:ind w:firstLine="709"/>
        <w:jc w:val="both"/>
      </w:pPr>
      <w:r w:rsidRPr="00BC34ED">
        <w:t xml:space="preserve">-отрабатывать предложения </w:t>
      </w:r>
      <w:proofErr w:type="spellStart"/>
      <w:r w:rsidRPr="00BC34ED">
        <w:t>эвакокомиссии</w:t>
      </w:r>
      <w:proofErr w:type="spellEnd"/>
      <w:r w:rsidRPr="00BC34ED">
        <w:t xml:space="preserve"> и отделу ГОЧС района о внесении изменений и дополнений в график приема и размещения </w:t>
      </w:r>
      <w:proofErr w:type="spellStart"/>
      <w:r w:rsidRPr="00BC34ED">
        <w:t>эваконаселения</w:t>
      </w:r>
      <w:proofErr w:type="spellEnd"/>
      <w:r w:rsidRPr="00BC34ED">
        <w:t xml:space="preserve">, прибывающего на ПЭП; </w:t>
      </w:r>
    </w:p>
    <w:p w:rsidR="00BC34ED" w:rsidRPr="00BC34ED" w:rsidRDefault="00BC34ED" w:rsidP="00BC34ED">
      <w:pPr>
        <w:widowControl/>
        <w:ind w:firstLine="709"/>
        <w:jc w:val="both"/>
      </w:pPr>
      <w:r w:rsidRPr="00BC34ED">
        <w:t>-отработать схему размещения эвакуируемых объектов экономики на ПЭП (приложение № 1);</w:t>
      </w:r>
    </w:p>
    <w:p w:rsidR="00BC34ED" w:rsidRPr="00BC34ED" w:rsidRDefault="00BC34ED" w:rsidP="00BC34ED">
      <w:pPr>
        <w:widowControl/>
        <w:ind w:firstLine="709"/>
        <w:jc w:val="both"/>
      </w:pPr>
      <w:r w:rsidRPr="00BC34ED">
        <w:t xml:space="preserve">-иметь расчет приема эвакуируемого населения, прибывающего по плану заблаговременной (частичной эвакуации) на ПЭП (приложение № 13); </w:t>
      </w:r>
    </w:p>
    <w:p w:rsidR="00BC34ED" w:rsidRPr="00BC34ED" w:rsidRDefault="00BC34ED" w:rsidP="00BC34ED">
      <w:pPr>
        <w:widowControl/>
        <w:ind w:firstLine="709"/>
        <w:jc w:val="both"/>
      </w:pPr>
      <w:r w:rsidRPr="00BC34ED">
        <w:t xml:space="preserve">-иметь расчет по размещению </w:t>
      </w:r>
      <w:proofErr w:type="spellStart"/>
      <w:r w:rsidRPr="00BC34ED">
        <w:t>эваконаселения</w:t>
      </w:r>
      <w:proofErr w:type="spellEnd"/>
      <w:r w:rsidRPr="00BC34ED">
        <w:t xml:space="preserve"> по населенным пунктам (приложение № 10).</w:t>
      </w:r>
    </w:p>
    <w:p w:rsidR="00BC34ED" w:rsidRPr="00BC34ED" w:rsidRDefault="00BC34ED" w:rsidP="00BC34ED">
      <w:pPr>
        <w:widowControl/>
        <w:rPr>
          <w:b/>
          <w:i/>
          <w:u w:val="single"/>
        </w:rPr>
      </w:pPr>
    </w:p>
    <w:p w:rsidR="00BC34ED" w:rsidRPr="00BC34ED" w:rsidRDefault="00BC34ED" w:rsidP="00BC34ED">
      <w:pPr>
        <w:widowControl/>
        <w:rPr>
          <w:b/>
          <w:i/>
          <w:u w:val="single"/>
        </w:rPr>
      </w:pPr>
      <w:r w:rsidRPr="00BC34ED">
        <w:rPr>
          <w:b/>
          <w:i/>
          <w:u w:val="single"/>
        </w:rPr>
        <w:t>б). При переводе ГО с мирного на военное время:</w:t>
      </w:r>
    </w:p>
    <w:p w:rsidR="00BC34ED" w:rsidRPr="00BC34ED" w:rsidRDefault="00BC34ED" w:rsidP="00BC34ED">
      <w:pPr>
        <w:widowControl/>
        <w:ind w:firstLine="709"/>
        <w:jc w:val="both"/>
      </w:pPr>
      <w:r w:rsidRPr="00BC34ED">
        <w:rPr>
          <w:b/>
        </w:rPr>
        <w:t>-</w:t>
      </w:r>
      <w:r w:rsidRPr="00BC34ED">
        <w:t>прибыть на пункт управления ПЭП, уточнить обстановку и получить задачу;</w:t>
      </w:r>
    </w:p>
    <w:p w:rsidR="00BC34ED" w:rsidRPr="00BC34ED" w:rsidRDefault="00BC34ED" w:rsidP="00BC34ED">
      <w:pPr>
        <w:widowControl/>
        <w:ind w:firstLine="709"/>
        <w:jc w:val="both"/>
      </w:pPr>
      <w:r w:rsidRPr="00BC34ED">
        <w:t>-получить необходимые документы, имущество и инвентарь;</w:t>
      </w:r>
    </w:p>
    <w:p w:rsidR="00BC34ED" w:rsidRPr="00BC34ED" w:rsidRDefault="00BC34ED" w:rsidP="00BC34ED">
      <w:pPr>
        <w:widowControl/>
        <w:ind w:firstLine="709"/>
        <w:jc w:val="both"/>
      </w:pPr>
      <w:r w:rsidRPr="00BC34ED">
        <w:t>-собрать личный состав группы и провести инструктаж по организации работы и выдать необходимую рабочую и справочную документацию;</w:t>
      </w:r>
    </w:p>
    <w:p w:rsidR="00BC34ED" w:rsidRPr="00BC34ED" w:rsidRDefault="00BC34ED" w:rsidP="00BC34ED">
      <w:pPr>
        <w:widowControl/>
        <w:tabs>
          <w:tab w:val="left" w:pos="709"/>
        </w:tabs>
        <w:ind w:firstLine="709"/>
        <w:jc w:val="both"/>
      </w:pPr>
      <w:r w:rsidRPr="00BC34ED">
        <w:t>-оборудовать и подготовить рабочее место к работе;</w:t>
      </w:r>
    </w:p>
    <w:p w:rsidR="00BC34ED" w:rsidRPr="00BC34ED" w:rsidRDefault="00BC34ED" w:rsidP="00BC34ED">
      <w:pPr>
        <w:widowControl/>
        <w:jc w:val="center"/>
        <w:rPr>
          <w:b/>
          <w:i/>
          <w:u w:val="single"/>
        </w:rPr>
      </w:pPr>
    </w:p>
    <w:p w:rsidR="00BC34ED" w:rsidRPr="00BC34ED" w:rsidRDefault="00BC34ED" w:rsidP="00BC34ED">
      <w:pPr>
        <w:widowControl/>
        <w:rPr>
          <w:b/>
          <w:i/>
          <w:u w:val="single"/>
        </w:rPr>
      </w:pPr>
      <w:r w:rsidRPr="00BC34ED">
        <w:rPr>
          <w:b/>
          <w:i/>
          <w:u w:val="single"/>
        </w:rPr>
        <w:t>в). С получением распоряжения о проведении эвакуации населения:</w:t>
      </w:r>
    </w:p>
    <w:p w:rsidR="00BC34ED" w:rsidRPr="00BC34ED" w:rsidRDefault="00BC34ED" w:rsidP="00BC34ED">
      <w:pPr>
        <w:widowControl/>
        <w:ind w:firstLine="851"/>
        <w:jc w:val="both"/>
      </w:pPr>
      <w:r w:rsidRPr="00BC34ED">
        <w:t xml:space="preserve">-организовать встречу прибывающих эвакуационных эшелонов (поездов, судов), автоколонн и обеспечение высадки </w:t>
      </w:r>
      <w:proofErr w:type="spellStart"/>
      <w:r w:rsidRPr="00BC34ED">
        <w:t>эваконаселения</w:t>
      </w:r>
      <w:proofErr w:type="spellEnd"/>
      <w:r w:rsidRPr="00BC34ED">
        <w:t xml:space="preserve"> совместно с администрацией пункта высадки;</w:t>
      </w:r>
    </w:p>
    <w:p w:rsidR="00BC34ED" w:rsidRPr="00BC34ED" w:rsidRDefault="00BC34ED" w:rsidP="00BC34ED">
      <w:pPr>
        <w:widowControl/>
        <w:ind w:firstLine="851"/>
        <w:jc w:val="both"/>
      </w:pPr>
      <w:r w:rsidRPr="00BC34ED">
        <w:t xml:space="preserve">-распределить </w:t>
      </w:r>
      <w:proofErr w:type="spellStart"/>
      <w:r w:rsidRPr="00BC34ED">
        <w:t>эваконаселение</w:t>
      </w:r>
      <w:proofErr w:type="spellEnd"/>
      <w:r w:rsidRPr="00BC34ED">
        <w:t xml:space="preserve"> объектов экономики согласно отработанной схемы размещения на ПЭП (приложения № 1).</w:t>
      </w:r>
    </w:p>
    <w:p w:rsidR="00BC34ED" w:rsidRPr="00BC34ED" w:rsidRDefault="00BC34ED" w:rsidP="00BC34ED">
      <w:pPr>
        <w:widowControl/>
        <w:ind w:firstLine="851"/>
        <w:jc w:val="both"/>
      </w:pPr>
      <w:r w:rsidRPr="00BC34ED">
        <w:t xml:space="preserve">-распределять эвакуируемых по населенным пунктам согласно выписки из плана </w:t>
      </w:r>
      <w:proofErr w:type="spellStart"/>
      <w:r w:rsidRPr="00BC34ED">
        <w:t>эвакоприемной</w:t>
      </w:r>
      <w:proofErr w:type="spellEnd"/>
      <w:r w:rsidRPr="00BC34ED">
        <w:t xml:space="preserve"> комиссии района;</w:t>
      </w:r>
    </w:p>
    <w:p w:rsidR="00BC34ED" w:rsidRPr="00BC34ED" w:rsidRDefault="00BC34ED" w:rsidP="00BC34ED">
      <w:pPr>
        <w:widowControl/>
        <w:ind w:firstLine="851"/>
        <w:jc w:val="both"/>
      </w:pPr>
      <w:r w:rsidRPr="00BC34ED">
        <w:t>-обеспечить транспортом для вывоза эвакуируемого населения в населенные пункты согласно расчета транспортного обеспечения (приложение № 8);</w:t>
      </w:r>
    </w:p>
    <w:p w:rsidR="00BC34ED" w:rsidRPr="00BC34ED" w:rsidRDefault="00BC34ED" w:rsidP="00BC34ED">
      <w:pPr>
        <w:widowControl/>
        <w:ind w:firstLine="851"/>
        <w:jc w:val="both"/>
      </w:pPr>
      <w:r w:rsidRPr="00BC34ED">
        <w:t>-доставлять эвакуируемых при необходимости к местам временного размещения на ПЭП;</w:t>
      </w:r>
    </w:p>
    <w:p w:rsidR="00BC34ED" w:rsidRPr="00BC34ED" w:rsidRDefault="00BC34ED" w:rsidP="00BC34ED">
      <w:pPr>
        <w:widowControl/>
        <w:ind w:firstLine="851"/>
        <w:jc w:val="both"/>
      </w:pPr>
      <w:r w:rsidRPr="00BC34ED">
        <w:t>-выделять сопровождающих и обеспечивать их необходимыми документами для размещения эвакуируемых по домам и квартирам;</w:t>
      </w:r>
    </w:p>
    <w:p w:rsidR="00BC34ED" w:rsidRPr="00BC34ED" w:rsidRDefault="00BC34ED" w:rsidP="00BC34ED">
      <w:pPr>
        <w:widowControl/>
        <w:ind w:firstLine="851"/>
        <w:jc w:val="both"/>
      </w:pPr>
      <w:r w:rsidRPr="00BC34ED">
        <w:t xml:space="preserve">-при недостаче транспорта часть </w:t>
      </w:r>
      <w:proofErr w:type="spellStart"/>
      <w:r w:rsidRPr="00BC34ED">
        <w:t>эваконаселения</w:t>
      </w:r>
      <w:proofErr w:type="spellEnd"/>
      <w:r w:rsidRPr="00BC34ED">
        <w:t xml:space="preserve"> вывести пешим порядком;</w:t>
      </w:r>
    </w:p>
    <w:p w:rsidR="00BC34ED" w:rsidRPr="00BC34ED" w:rsidRDefault="00BC34ED" w:rsidP="00BC34ED">
      <w:pPr>
        <w:widowControl/>
        <w:ind w:firstLine="720"/>
        <w:jc w:val="both"/>
      </w:pPr>
      <w:r w:rsidRPr="00BC34ED">
        <w:t xml:space="preserve">  -иметь расчет размещения </w:t>
      </w:r>
      <w:proofErr w:type="spellStart"/>
      <w:r w:rsidRPr="00BC34ED">
        <w:t>эваконаселения</w:t>
      </w:r>
      <w:proofErr w:type="spellEnd"/>
      <w:r w:rsidRPr="00BC34ED">
        <w:t xml:space="preserve"> на ПЭП № 1, село </w:t>
      </w:r>
      <w:proofErr w:type="spellStart"/>
      <w:r w:rsidRPr="00BC34ED">
        <w:t>Богословка</w:t>
      </w:r>
      <w:proofErr w:type="spellEnd"/>
      <w:r w:rsidRPr="00BC34ED">
        <w:t xml:space="preserve"> (Приложение № 7), в ходе проведения </w:t>
      </w:r>
      <w:proofErr w:type="spellStart"/>
      <w:r w:rsidRPr="00BC34ED">
        <w:t>эвакомероприятий</w:t>
      </w:r>
      <w:proofErr w:type="spellEnd"/>
      <w:r w:rsidRPr="00BC34ED">
        <w:t xml:space="preserve"> при необходимости провести уточнения и изменения в данном расчете;</w:t>
      </w:r>
    </w:p>
    <w:p w:rsidR="00BC34ED" w:rsidRPr="00BC34ED" w:rsidRDefault="00BC34ED" w:rsidP="00BC34ED">
      <w:pPr>
        <w:widowControl/>
        <w:ind w:firstLine="851"/>
        <w:jc w:val="both"/>
      </w:pPr>
      <w:r w:rsidRPr="00BC34ED">
        <w:t>-обеспечивать подвоз личных вещей эвакуируемых, следующих в конечные пункты размещения пешим порядком;</w:t>
      </w:r>
    </w:p>
    <w:p w:rsidR="00BC34ED" w:rsidRPr="00BC34ED" w:rsidRDefault="00BC34ED" w:rsidP="00BC34ED">
      <w:pPr>
        <w:widowControl/>
        <w:ind w:firstLine="851"/>
        <w:jc w:val="both"/>
        <w:rPr>
          <w:b/>
          <w:i/>
        </w:rPr>
      </w:pPr>
      <w:r w:rsidRPr="00BC34ED">
        <w:t xml:space="preserve">-по пути следования обеспечивать </w:t>
      </w:r>
      <w:proofErr w:type="spellStart"/>
      <w:r w:rsidRPr="00BC34ED">
        <w:t>эваконаселение</w:t>
      </w:r>
      <w:proofErr w:type="spellEnd"/>
      <w:r w:rsidRPr="00BC34ED">
        <w:t xml:space="preserve"> питьевой водой и оказывать медицинскую помощь;</w:t>
      </w:r>
    </w:p>
    <w:p w:rsidR="00BC34ED" w:rsidRPr="00BC34ED" w:rsidRDefault="00BC34ED" w:rsidP="00BC34ED">
      <w:pPr>
        <w:widowControl/>
        <w:ind w:firstLine="851"/>
        <w:jc w:val="both"/>
      </w:pPr>
      <w:r w:rsidRPr="00BC34ED">
        <w:t>-вести учет складов, баз торговых точек и пищеблоков, с которых будет обеспечиваться эвакуируемое население на территории сельской администрации;</w:t>
      </w:r>
    </w:p>
    <w:p w:rsidR="00BC34ED" w:rsidRPr="00BC34ED" w:rsidRDefault="00BC34ED" w:rsidP="00BC34ED">
      <w:pPr>
        <w:widowControl/>
        <w:ind w:firstLine="851"/>
        <w:jc w:val="both"/>
      </w:pPr>
      <w:r w:rsidRPr="00BC34ED">
        <w:t xml:space="preserve">-организовать питание прибывшего </w:t>
      </w:r>
      <w:proofErr w:type="spellStart"/>
      <w:r w:rsidRPr="00BC34ED">
        <w:t>эваконаселения</w:t>
      </w:r>
      <w:proofErr w:type="spellEnd"/>
      <w:r w:rsidRPr="00BC34ED">
        <w:t xml:space="preserve"> (в столовых выдачу сухих пайков);</w:t>
      </w:r>
    </w:p>
    <w:p w:rsidR="00BC34ED" w:rsidRPr="00BC34ED" w:rsidRDefault="00BC34ED" w:rsidP="00BC34ED">
      <w:pPr>
        <w:widowControl/>
        <w:ind w:firstLine="851"/>
        <w:jc w:val="both"/>
      </w:pPr>
      <w:r w:rsidRPr="00BC34ED">
        <w:t xml:space="preserve">-уточнить расчеты по питанию, водоснабжению и жизнеобеспечению </w:t>
      </w:r>
      <w:proofErr w:type="spellStart"/>
      <w:r w:rsidRPr="00BC34ED">
        <w:t>эваконаселения</w:t>
      </w:r>
      <w:proofErr w:type="spellEnd"/>
      <w:r w:rsidRPr="00BC34ED">
        <w:t xml:space="preserve"> совместно со службами ГО;</w:t>
      </w:r>
    </w:p>
    <w:p w:rsidR="00BC34ED" w:rsidRPr="00BC34ED" w:rsidRDefault="00BC34ED" w:rsidP="00BC34ED">
      <w:pPr>
        <w:widowControl/>
        <w:ind w:firstLine="851"/>
        <w:jc w:val="both"/>
      </w:pPr>
      <w:r w:rsidRPr="00BC34ED">
        <w:t>-организовать при необходимости временное размещение нуждающихся в отдыхе эвакуируемых на ПЭП, оказать им необходимую помощь и услуги, организовать питание и отдых.</w:t>
      </w:r>
    </w:p>
    <w:p w:rsidR="00BC34ED" w:rsidRPr="00BC34ED" w:rsidRDefault="00BC34ED" w:rsidP="00BC34ED">
      <w:pPr>
        <w:widowControl/>
        <w:jc w:val="center"/>
        <w:rPr>
          <w:b/>
        </w:rPr>
      </w:pPr>
      <w:r w:rsidRPr="00BC34ED">
        <w:rPr>
          <w:b/>
        </w:rPr>
        <w:t xml:space="preserve">Старший группы учета </w:t>
      </w:r>
      <w:proofErr w:type="spellStart"/>
      <w:r w:rsidRPr="00BC34ED">
        <w:rPr>
          <w:b/>
        </w:rPr>
        <w:t>эваконаселения</w:t>
      </w:r>
      <w:proofErr w:type="spellEnd"/>
    </w:p>
    <w:p w:rsidR="00BC34ED" w:rsidRPr="00BC34ED" w:rsidRDefault="00BC34ED" w:rsidP="00BC34ED">
      <w:pPr>
        <w:widowControl/>
        <w:ind w:firstLine="709"/>
        <w:jc w:val="both"/>
      </w:pPr>
      <w:r w:rsidRPr="00BC34ED">
        <w:lastRenderedPageBreak/>
        <w:t xml:space="preserve">Старший группы и помощники подчиняются начальнику ПЭП и отвечает за учет и регистрацию прибывшего </w:t>
      </w:r>
      <w:proofErr w:type="spellStart"/>
      <w:r w:rsidRPr="00BC34ED">
        <w:t>эваконаселения</w:t>
      </w:r>
      <w:proofErr w:type="spellEnd"/>
      <w:r w:rsidRPr="00BC34ED">
        <w:t xml:space="preserve"> согласно выписки из плана </w:t>
      </w:r>
      <w:proofErr w:type="spellStart"/>
      <w:r w:rsidRPr="00BC34ED">
        <w:t>эвакоприемной</w:t>
      </w:r>
      <w:proofErr w:type="spellEnd"/>
      <w:r w:rsidRPr="00BC34ED">
        <w:t xml:space="preserve"> комиссии района. </w:t>
      </w:r>
    </w:p>
    <w:p w:rsidR="00BC34ED" w:rsidRPr="00BC34ED" w:rsidRDefault="00BC34ED" w:rsidP="00BC34ED">
      <w:pPr>
        <w:widowControl/>
        <w:ind w:firstLine="851"/>
        <w:rPr>
          <w:b/>
          <w:i/>
          <w:u w:val="single"/>
        </w:rPr>
      </w:pPr>
      <w:r w:rsidRPr="00BC34ED">
        <w:rPr>
          <w:b/>
          <w:i/>
          <w:u w:val="single"/>
        </w:rPr>
        <w:t>Он обязан:</w:t>
      </w: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851"/>
        <w:jc w:val="both"/>
      </w:pPr>
      <w:r w:rsidRPr="00BC34ED">
        <w:rPr>
          <w:b/>
        </w:rPr>
        <w:t>-</w:t>
      </w:r>
      <w:r w:rsidRPr="00BC34ED">
        <w:t xml:space="preserve">разработать необходимую документацию по учету и регистрации прибывающего </w:t>
      </w:r>
      <w:proofErr w:type="spellStart"/>
      <w:r w:rsidRPr="00BC34ED">
        <w:t>эваконаселения</w:t>
      </w:r>
      <w:proofErr w:type="spellEnd"/>
      <w:r w:rsidRPr="00BC34ED">
        <w:t xml:space="preserve"> согласно выписки из плана эвакуации;</w:t>
      </w:r>
    </w:p>
    <w:p w:rsidR="00BC34ED" w:rsidRPr="00BC34ED" w:rsidRDefault="00BC34ED" w:rsidP="00BC34ED">
      <w:pPr>
        <w:widowControl/>
        <w:ind w:firstLine="720"/>
        <w:jc w:val="both"/>
      </w:pPr>
      <w:r w:rsidRPr="00BC34ED">
        <w:t xml:space="preserve">-завести журнал учета, прибывающего </w:t>
      </w:r>
      <w:proofErr w:type="spellStart"/>
      <w:r w:rsidRPr="00BC34ED">
        <w:t>эваконаселения</w:t>
      </w:r>
      <w:proofErr w:type="spellEnd"/>
      <w:r w:rsidRPr="00BC34ED">
        <w:t xml:space="preserve"> на ПЭП № 1 (Приложение № 4); </w:t>
      </w:r>
    </w:p>
    <w:p w:rsidR="00BC34ED" w:rsidRPr="00BC34ED" w:rsidRDefault="00BC34ED" w:rsidP="00BC34ED">
      <w:pPr>
        <w:widowControl/>
        <w:jc w:val="both"/>
      </w:pPr>
      <w:r w:rsidRPr="00BC34ED">
        <w:t xml:space="preserve">  </w:t>
      </w:r>
      <w:r w:rsidRPr="00BC34ED">
        <w:tab/>
        <w:t>-иметь расчеты приема и размещения эвакуируемого населения по населенным пунктам ПЭП (Приложения № 7,10).</w:t>
      </w:r>
    </w:p>
    <w:p w:rsidR="00BC34ED" w:rsidRPr="00BC34ED" w:rsidRDefault="00BC34ED" w:rsidP="00BC34ED">
      <w:pPr>
        <w:widowControl/>
        <w:ind w:firstLine="851"/>
        <w:jc w:val="both"/>
      </w:pPr>
    </w:p>
    <w:p w:rsidR="00BC34ED" w:rsidRPr="00BC34ED" w:rsidRDefault="00BC34ED" w:rsidP="00BC34ED">
      <w:pPr>
        <w:widowControl/>
        <w:rPr>
          <w:b/>
          <w:i/>
          <w:u w:val="single"/>
        </w:rPr>
      </w:pPr>
      <w:r w:rsidRPr="00BC34ED">
        <w:rPr>
          <w:b/>
          <w:i/>
          <w:u w:val="single"/>
        </w:rPr>
        <w:t>б). При переводе ГО с мирного на военное время:</w:t>
      </w:r>
    </w:p>
    <w:p w:rsidR="00BC34ED" w:rsidRPr="00BC34ED" w:rsidRDefault="00BC34ED" w:rsidP="00BC34ED">
      <w:pPr>
        <w:widowControl/>
        <w:ind w:firstLine="720"/>
        <w:jc w:val="both"/>
      </w:pPr>
      <w:r w:rsidRPr="00BC34ED">
        <w:rPr>
          <w:b/>
        </w:rPr>
        <w:t>-</w:t>
      </w:r>
      <w:r w:rsidRPr="00BC34ED">
        <w:t>прибыть на пункт управления ПЭП, уточнить обстановку и получить задачу;</w:t>
      </w:r>
    </w:p>
    <w:p w:rsidR="00BC34ED" w:rsidRPr="00BC34ED" w:rsidRDefault="00BC34ED" w:rsidP="00BC34ED">
      <w:pPr>
        <w:widowControl/>
        <w:ind w:firstLine="720"/>
        <w:jc w:val="both"/>
      </w:pPr>
      <w:r w:rsidRPr="00BC34ED">
        <w:t>-получить необходимые документы, имущество и инвентарь;</w:t>
      </w:r>
    </w:p>
    <w:p w:rsidR="00BC34ED" w:rsidRPr="00BC34ED" w:rsidRDefault="00BC34ED" w:rsidP="00BC34ED">
      <w:pPr>
        <w:widowControl/>
        <w:ind w:firstLine="720"/>
        <w:jc w:val="both"/>
      </w:pPr>
      <w:r w:rsidRPr="00BC34ED">
        <w:t>-собрать личный состав группы и провести инструктаж по организации работы и раздать необходимую рабочую и справочную документацию;</w:t>
      </w:r>
    </w:p>
    <w:p w:rsidR="00BC34ED" w:rsidRPr="00BC34ED" w:rsidRDefault="00BC34ED" w:rsidP="00BC34ED">
      <w:pPr>
        <w:widowControl/>
        <w:tabs>
          <w:tab w:val="left" w:pos="709"/>
        </w:tabs>
        <w:jc w:val="both"/>
      </w:pPr>
      <w:r w:rsidRPr="00BC34ED">
        <w:tab/>
        <w:t>-оборудовать и подготовить к работе рабочее место;</w:t>
      </w:r>
    </w:p>
    <w:p w:rsidR="00BC34ED" w:rsidRPr="00BC34ED" w:rsidRDefault="00BC34ED" w:rsidP="00BC34ED">
      <w:pPr>
        <w:widowControl/>
        <w:jc w:val="both"/>
        <w:rPr>
          <w:b/>
          <w:u w:val="single"/>
        </w:rPr>
      </w:pPr>
    </w:p>
    <w:p w:rsidR="00BC34ED" w:rsidRPr="00BC34ED" w:rsidRDefault="00BC34ED" w:rsidP="00BC34ED">
      <w:pPr>
        <w:widowControl/>
        <w:rPr>
          <w:b/>
          <w:i/>
          <w:u w:val="single"/>
        </w:rPr>
      </w:pPr>
      <w:r w:rsidRPr="00BC34ED">
        <w:rPr>
          <w:b/>
          <w:i/>
          <w:u w:val="single"/>
        </w:rPr>
        <w:t>в). С получением распоряжения о проведении эвакуации населения:</w:t>
      </w:r>
    </w:p>
    <w:p w:rsidR="00BC34ED" w:rsidRPr="00BC34ED" w:rsidRDefault="00BC34ED" w:rsidP="00BC34ED">
      <w:pPr>
        <w:widowControl/>
        <w:ind w:firstLine="720"/>
      </w:pPr>
      <w:r w:rsidRPr="00BC34ED">
        <w:rPr>
          <w:b/>
          <w:i/>
        </w:rPr>
        <w:t>-</w:t>
      </w:r>
      <w:r w:rsidRPr="00BC34ED">
        <w:t xml:space="preserve">организовать регистрацию всех прибывших колонн в журнал учета, прибывающего </w:t>
      </w:r>
      <w:proofErr w:type="spellStart"/>
      <w:r w:rsidRPr="00BC34ED">
        <w:t>эваконаселения</w:t>
      </w:r>
      <w:proofErr w:type="spellEnd"/>
      <w:r w:rsidRPr="00BC34ED">
        <w:t xml:space="preserve"> на ПЭП № 1 (Приложение № 4);</w:t>
      </w:r>
    </w:p>
    <w:p w:rsidR="00BC34ED" w:rsidRPr="00BC34ED" w:rsidRDefault="00BC34ED" w:rsidP="00BC34ED">
      <w:pPr>
        <w:widowControl/>
        <w:ind w:firstLine="720"/>
      </w:pPr>
      <w:r w:rsidRPr="00BC34ED">
        <w:t xml:space="preserve">-организовать сверку списков с наличием прибывающего </w:t>
      </w:r>
      <w:proofErr w:type="spellStart"/>
      <w:r w:rsidRPr="00BC34ED">
        <w:t>эваконаселения</w:t>
      </w:r>
      <w:proofErr w:type="spellEnd"/>
      <w:r w:rsidRPr="00BC34ED">
        <w:t xml:space="preserve"> на ПЭП;</w:t>
      </w:r>
    </w:p>
    <w:p w:rsidR="00BC34ED" w:rsidRPr="00BC34ED" w:rsidRDefault="00BC34ED" w:rsidP="00BC34ED">
      <w:pPr>
        <w:widowControl/>
        <w:ind w:firstLine="720"/>
        <w:jc w:val="both"/>
      </w:pPr>
      <w:r w:rsidRPr="00BC34ED">
        <w:t>-на втором и третьем экземплярах списка, эвакуируемых делать пометку о прибытии эвакуируемых и заверить печатью, поставить дату, время и подпись, что является основанием для дальнейшей отправки к местам размещения в загородной зоне;</w:t>
      </w:r>
    </w:p>
    <w:p w:rsidR="00BC34ED" w:rsidRPr="00BC34ED" w:rsidRDefault="00BC34ED" w:rsidP="00BC34ED">
      <w:pPr>
        <w:widowControl/>
        <w:ind w:firstLine="720"/>
        <w:jc w:val="both"/>
      </w:pPr>
      <w:r w:rsidRPr="00BC34ED">
        <w:t>-второй экземпляр списков оставить на приемном эвакопункте, а третий, заверенный, передать старшему данного предприятия (организации).</w:t>
      </w:r>
    </w:p>
    <w:p w:rsidR="00BC34ED" w:rsidRPr="00BC34ED" w:rsidRDefault="00BC34ED" w:rsidP="00BC34ED">
      <w:pPr>
        <w:widowControl/>
        <w:ind w:firstLine="851"/>
        <w:jc w:val="center"/>
      </w:pPr>
    </w:p>
    <w:p w:rsidR="00BC34ED" w:rsidRPr="00BC34ED" w:rsidRDefault="00BC34ED" w:rsidP="00BC34ED">
      <w:pPr>
        <w:widowControl/>
        <w:jc w:val="center"/>
        <w:rPr>
          <w:b/>
        </w:rPr>
      </w:pPr>
      <w:r w:rsidRPr="00BC34ED">
        <w:rPr>
          <w:b/>
        </w:rPr>
        <w:t xml:space="preserve"> Старший группы отправки и сопровождения </w:t>
      </w:r>
      <w:proofErr w:type="spellStart"/>
      <w:r w:rsidRPr="00BC34ED">
        <w:rPr>
          <w:b/>
        </w:rPr>
        <w:t>эваконаселения</w:t>
      </w:r>
      <w:proofErr w:type="spellEnd"/>
    </w:p>
    <w:p w:rsidR="00BC34ED" w:rsidRPr="00BC34ED" w:rsidRDefault="00BC34ED" w:rsidP="00BC34ED">
      <w:pPr>
        <w:widowControl/>
        <w:jc w:val="center"/>
        <w:rPr>
          <w:b/>
        </w:rPr>
      </w:pPr>
    </w:p>
    <w:p w:rsidR="00BC34ED" w:rsidRPr="00BC34ED" w:rsidRDefault="00BC34ED" w:rsidP="00BC34ED">
      <w:pPr>
        <w:widowControl/>
        <w:ind w:firstLine="709"/>
        <w:jc w:val="both"/>
      </w:pPr>
      <w:r w:rsidRPr="00BC34ED">
        <w:t xml:space="preserve">Старший группы и помощники подчиняются начальнику ПЭП и отвечают за отправку и сопровождение прибывающего </w:t>
      </w:r>
      <w:proofErr w:type="spellStart"/>
      <w:r w:rsidRPr="00BC34ED">
        <w:t>эваконаселения</w:t>
      </w:r>
      <w:proofErr w:type="spellEnd"/>
      <w:r w:rsidRPr="00BC34ED">
        <w:t xml:space="preserve"> в запланированные населенные пункты согласно выписки из плана приёма и размещения </w:t>
      </w:r>
      <w:proofErr w:type="spellStart"/>
      <w:r w:rsidRPr="00BC34ED">
        <w:t>эваконаселения</w:t>
      </w:r>
      <w:proofErr w:type="spellEnd"/>
      <w:r w:rsidRPr="00BC34ED">
        <w:t xml:space="preserve"> в загородной зоне. </w:t>
      </w:r>
    </w:p>
    <w:p w:rsidR="00BC34ED" w:rsidRPr="00BC34ED" w:rsidRDefault="00BC34ED" w:rsidP="00BC34ED">
      <w:pPr>
        <w:widowControl/>
        <w:ind w:firstLine="709"/>
        <w:jc w:val="both"/>
      </w:pPr>
    </w:p>
    <w:p w:rsidR="00BC34ED" w:rsidRPr="00BC34ED" w:rsidRDefault="00BC34ED" w:rsidP="00BC34ED">
      <w:pPr>
        <w:widowControl/>
        <w:ind w:firstLine="851"/>
        <w:rPr>
          <w:b/>
          <w:i/>
          <w:u w:val="single"/>
        </w:rPr>
      </w:pPr>
      <w:r w:rsidRPr="00BC34ED">
        <w:rPr>
          <w:b/>
          <w:i/>
          <w:u w:val="single"/>
        </w:rPr>
        <w:t>Он обязан:</w:t>
      </w:r>
    </w:p>
    <w:p w:rsidR="00BC34ED" w:rsidRPr="00BC34ED" w:rsidRDefault="00BC34ED" w:rsidP="00BC34ED">
      <w:pPr>
        <w:widowControl/>
        <w:ind w:firstLine="851"/>
        <w:rPr>
          <w:b/>
          <w:i/>
          <w:u w:val="single"/>
        </w:rPr>
      </w:pP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851"/>
        <w:jc w:val="both"/>
      </w:pPr>
      <w:r w:rsidRPr="00BC34ED">
        <w:rPr>
          <w:b/>
        </w:rPr>
        <w:t>-</w:t>
      </w:r>
      <w:r w:rsidRPr="00BC34ED">
        <w:t xml:space="preserve">разработать необходимую документацию по отправке и сопровождению прибывающего </w:t>
      </w:r>
      <w:proofErr w:type="spellStart"/>
      <w:r w:rsidRPr="00BC34ED">
        <w:t>эваконаселения</w:t>
      </w:r>
      <w:proofErr w:type="spellEnd"/>
      <w:r w:rsidRPr="00BC34ED">
        <w:t xml:space="preserve"> согласно выписки из плана приёма и размещения </w:t>
      </w:r>
      <w:proofErr w:type="spellStart"/>
      <w:r w:rsidRPr="00BC34ED">
        <w:t>эваконаселения</w:t>
      </w:r>
      <w:proofErr w:type="spellEnd"/>
      <w:r w:rsidRPr="00BC34ED">
        <w:t xml:space="preserve"> в загородной зоне;</w:t>
      </w:r>
    </w:p>
    <w:p w:rsidR="00BC34ED" w:rsidRPr="00BC34ED" w:rsidRDefault="00BC34ED" w:rsidP="00BC34ED">
      <w:pPr>
        <w:widowControl/>
        <w:ind w:firstLine="851"/>
        <w:jc w:val="both"/>
      </w:pPr>
      <w:r w:rsidRPr="00BC34ED">
        <w:t xml:space="preserve">-согласно выписки из плана приёма и размещения </w:t>
      </w:r>
      <w:proofErr w:type="spellStart"/>
      <w:r w:rsidRPr="00BC34ED">
        <w:t>эваконаселения</w:t>
      </w:r>
      <w:proofErr w:type="spellEnd"/>
      <w:r w:rsidRPr="00BC34ED">
        <w:t xml:space="preserve"> в загородной зоне и сведений о прибывающем </w:t>
      </w:r>
      <w:proofErr w:type="spellStart"/>
      <w:r w:rsidRPr="00BC34ED">
        <w:t>эваконаселении</w:t>
      </w:r>
      <w:proofErr w:type="spellEnd"/>
      <w:r w:rsidRPr="00BC34ED">
        <w:t xml:space="preserve"> на ПЭП иметь разработанный расчет транспортного обеспечения </w:t>
      </w:r>
      <w:proofErr w:type="spellStart"/>
      <w:r w:rsidRPr="00BC34ED">
        <w:t>эвакомероприятий</w:t>
      </w:r>
      <w:proofErr w:type="spellEnd"/>
      <w:r w:rsidRPr="00BC34ED">
        <w:t xml:space="preserve"> на ПЭП № 1 (Приложение № 8); </w:t>
      </w:r>
    </w:p>
    <w:p w:rsidR="00BC34ED" w:rsidRPr="00BC34ED" w:rsidRDefault="00BC34ED" w:rsidP="00BC34ED">
      <w:pPr>
        <w:widowControl/>
        <w:ind w:firstLine="851"/>
        <w:jc w:val="both"/>
      </w:pPr>
      <w:r w:rsidRPr="00BC34ED">
        <w:t xml:space="preserve">-отработать график отправки </w:t>
      </w:r>
      <w:proofErr w:type="spellStart"/>
      <w:r w:rsidRPr="00BC34ED">
        <w:t>эваконаселения</w:t>
      </w:r>
      <w:proofErr w:type="spellEnd"/>
      <w:r w:rsidRPr="00BC34ED">
        <w:t xml:space="preserve"> с ПЭП № 2 по населенным пунктам в первые сутки (Приложение № 9); </w:t>
      </w:r>
    </w:p>
    <w:p w:rsidR="00BC34ED" w:rsidRPr="00BC34ED" w:rsidRDefault="00BC34ED" w:rsidP="00BC34ED">
      <w:pPr>
        <w:widowControl/>
        <w:ind w:firstLine="851"/>
        <w:jc w:val="both"/>
      </w:pPr>
      <w:r w:rsidRPr="00BC34ED">
        <w:t>-иметь расчеты приема и размещения эвакуируемого населения по населенным пунктам (приложения № 7,10).</w:t>
      </w:r>
    </w:p>
    <w:p w:rsidR="00BC34ED" w:rsidRPr="00BC34ED" w:rsidRDefault="00BC34ED" w:rsidP="00BC34ED">
      <w:pPr>
        <w:widowControl/>
        <w:ind w:firstLine="851"/>
        <w:jc w:val="both"/>
      </w:pPr>
    </w:p>
    <w:p w:rsidR="00BC34ED" w:rsidRPr="00BC34ED" w:rsidRDefault="00BC34ED" w:rsidP="00BC34ED">
      <w:pPr>
        <w:widowControl/>
        <w:rPr>
          <w:b/>
          <w:i/>
          <w:u w:val="single"/>
        </w:rPr>
      </w:pPr>
      <w:r w:rsidRPr="00BC34ED">
        <w:rPr>
          <w:b/>
          <w:i/>
          <w:u w:val="single"/>
        </w:rPr>
        <w:t>б). При переводе ГО с мирного на военное время:</w:t>
      </w:r>
    </w:p>
    <w:p w:rsidR="00BC34ED" w:rsidRPr="00BC34ED" w:rsidRDefault="00BC34ED" w:rsidP="00BC34ED">
      <w:pPr>
        <w:widowControl/>
        <w:ind w:firstLine="851"/>
        <w:jc w:val="both"/>
      </w:pPr>
      <w:r w:rsidRPr="00BC34ED">
        <w:rPr>
          <w:b/>
        </w:rPr>
        <w:t>-</w:t>
      </w:r>
      <w:r w:rsidRPr="00BC34ED">
        <w:t>прибыть на пункт управления ПЭП, уточнить обстановку и получить задачу;</w:t>
      </w:r>
    </w:p>
    <w:p w:rsidR="00BC34ED" w:rsidRPr="00BC34ED" w:rsidRDefault="00BC34ED" w:rsidP="00BC34ED">
      <w:pPr>
        <w:widowControl/>
        <w:ind w:firstLine="851"/>
        <w:jc w:val="both"/>
      </w:pPr>
      <w:r w:rsidRPr="00BC34ED">
        <w:t>-получить необходимые документы, имущество и инвентарь;</w:t>
      </w:r>
    </w:p>
    <w:p w:rsidR="00BC34ED" w:rsidRPr="00BC34ED" w:rsidRDefault="00BC34ED" w:rsidP="00BC34ED">
      <w:pPr>
        <w:widowControl/>
        <w:ind w:firstLine="851"/>
        <w:jc w:val="both"/>
      </w:pPr>
      <w:r w:rsidRPr="00BC34ED">
        <w:t>-собрать личный состав группы, провести инструктаж по организации работы и выдать необходимую рабочую и справочную документацию;</w:t>
      </w:r>
    </w:p>
    <w:p w:rsidR="00BC34ED" w:rsidRPr="00BC34ED" w:rsidRDefault="00BC34ED" w:rsidP="00BC34ED">
      <w:pPr>
        <w:widowControl/>
        <w:tabs>
          <w:tab w:val="left" w:pos="709"/>
        </w:tabs>
        <w:ind w:left="851"/>
        <w:jc w:val="both"/>
      </w:pPr>
      <w:r w:rsidRPr="00BC34ED">
        <w:t>-оборудовать и подготовить рабочее место к работе;</w:t>
      </w:r>
    </w:p>
    <w:p w:rsidR="00BC34ED" w:rsidRPr="00BC34ED" w:rsidRDefault="00BC34ED" w:rsidP="00BC34ED">
      <w:pPr>
        <w:widowControl/>
        <w:tabs>
          <w:tab w:val="left" w:pos="709"/>
        </w:tabs>
        <w:ind w:left="851"/>
        <w:jc w:val="both"/>
      </w:pPr>
    </w:p>
    <w:p w:rsidR="00BC34ED" w:rsidRPr="00BC34ED" w:rsidRDefault="00BC34ED" w:rsidP="00BC34ED">
      <w:pPr>
        <w:widowControl/>
        <w:rPr>
          <w:b/>
        </w:rPr>
      </w:pPr>
      <w:r w:rsidRPr="00BC34ED">
        <w:rPr>
          <w:b/>
          <w:i/>
          <w:u w:val="single"/>
        </w:rPr>
        <w:t>в). С получением распоряжения о проведении эвакуации населения:</w:t>
      </w:r>
    </w:p>
    <w:p w:rsidR="00BC34ED" w:rsidRPr="00BC34ED" w:rsidRDefault="00BC34ED" w:rsidP="00BC34ED">
      <w:pPr>
        <w:widowControl/>
        <w:ind w:firstLine="851"/>
        <w:jc w:val="both"/>
      </w:pPr>
      <w:r w:rsidRPr="00BC34ED">
        <w:t xml:space="preserve">-распределять прибывающее </w:t>
      </w:r>
      <w:proofErr w:type="spellStart"/>
      <w:r w:rsidRPr="00BC34ED">
        <w:t>эваконаселение</w:t>
      </w:r>
      <w:proofErr w:type="spellEnd"/>
      <w:r w:rsidRPr="00BC34ED">
        <w:t xml:space="preserve"> по населенным пунктам, согласно выписки из плана приёма и размещения </w:t>
      </w:r>
      <w:proofErr w:type="spellStart"/>
      <w:r w:rsidRPr="00BC34ED">
        <w:t>эваконаселения</w:t>
      </w:r>
      <w:proofErr w:type="spellEnd"/>
      <w:r w:rsidRPr="00BC34ED">
        <w:t xml:space="preserve"> в загородной зоне;</w:t>
      </w:r>
    </w:p>
    <w:p w:rsidR="00BC34ED" w:rsidRPr="00BC34ED" w:rsidRDefault="00BC34ED" w:rsidP="00BC34ED">
      <w:pPr>
        <w:widowControl/>
        <w:ind w:firstLine="851"/>
        <w:jc w:val="both"/>
      </w:pPr>
      <w:r w:rsidRPr="00BC34ED">
        <w:t xml:space="preserve">-обеспечивать наличие транспорта для вывоза эвакуируемых в конечные пункты размещения согласно расчета транспортного обеспечения </w:t>
      </w:r>
      <w:proofErr w:type="spellStart"/>
      <w:r w:rsidRPr="00BC34ED">
        <w:t>эвакомероприятий</w:t>
      </w:r>
      <w:proofErr w:type="spellEnd"/>
      <w:r w:rsidRPr="00BC34ED">
        <w:t xml:space="preserve"> на ПЭП № 1 (Приложение № 8);   </w:t>
      </w:r>
    </w:p>
    <w:p w:rsidR="00BC34ED" w:rsidRPr="00BC34ED" w:rsidRDefault="00BC34ED" w:rsidP="00BC34ED">
      <w:pPr>
        <w:widowControl/>
        <w:ind w:firstLine="851"/>
        <w:jc w:val="both"/>
      </w:pPr>
      <w:r w:rsidRPr="00BC34ED">
        <w:t>-доставлять эвакуируемых к месту планируемого места жительства;</w:t>
      </w:r>
    </w:p>
    <w:p w:rsidR="00BC34ED" w:rsidRPr="00BC34ED" w:rsidRDefault="00BC34ED" w:rsidP="00BC34ED">
      <w:pPr>
        <w:widowControl/>
        <w:ind w:firstLine="851"/>
        <w:jc w:val="both"/>
      </w:pPr>
      <w:r w:rsidRPr="00BC34ED">
        <w:t xml:space="preserve">-выделять сопровождающих и обеспечивать их необходимыми сведениями по размещению эвакуируемых согласно расчета размещения </w:t>
      </w:r>
      <w:proofErr w:type="spellStart"/>
      <w:r w:rsidRPr="00BC34ED">
        <w:t>эваконаселения</w:t>
      </w:r>
      <w:proofErr w:type="spellEnd"/>
      <w:r w:rsidRPr="00BC34ED">
        <w:t xml:space="preserve"> на ПЭП №1, село </w:t>
      </w:r>
      <w:proofErr w:type="spellStart"/>
      <w:r w:rsidRPr="00BC34ED">
        <w:t>Богословка</w:t>
      </w:r>
      <w:proofErr w:type="spellEnd"/>
      <w:r w:rsidRPr="00BC34ED">
        <w:t xml:space="preserve"> (Приложение № 7);</w:t>
      </w:r>
    </w:p>
    <w:p w:rsidR="00BC34ED" w:rsidRPr="00BC34ED" w:rsidRDefault="00BC34ED" w:rsidP="00BC34ED">
      <w:pPr>
        <w:widowControl/>
        <w:ind w:firstLine="851"/>
        <w:jc w:val="both"/>
      </w:pPr>
      <w:r w:rsidRPr="00BC34ED">
        <w:t xml:space="preserve">-при нехватке транспорта часть </w:t>
      </w:r>
      <w:proofErr w:type="spellStart"/>
      <w:r w:rsidRPr="00BC34ED">
        <w:t>эваконаселения</w:t>
      </w:r>
      <w:proofErr w:type="spellEnd"/>
      <w:r w:rsidRPr="00BC34ED">
        <w:t xml:space="preserve"> вывести пешим порядком согласно графика отправки </w:t>
      </w:r>
      <w:proofErr w:type="spellStart"/>
      <w:r w:rsidRPr="00BC34ED">
        <w:t>эваконаселения</w:t>
      </w:r>
      <w:proofErr w:type="spellEnd"/>
      <w:r w:rsidRPr="00BC34ED">
        <w:t xml:space="preserve"> с ПЭП № 1 по населенным пунктам в первые сутки (Приложение № 9);</w:t>
      </w:r>
    </w:p>
    <w:p w:rsidR="00BC34ED" w:rsidRPr="00BC34ED" w:rsidRDefault="00BC34ED" w:rsidP="00BC34ED">
      <w:pPr>
        <w:widowControl/>
        <w:ind w:firstLine="851"/>
        <w:jc w:val="both"/>
      </w:pPr>
      <w:r w:rsidRPr="00BC34ED">
        <w:lastRenderedPageBreak/>
        <w:t xml:space="preserve">-иметь отработанные расчеты приема и размещения </w:t>
      </w:r>
      <w:proofErr w:type="spellStart"/>
      <w:r w:rsidRPr="00BC34ED">
        <w:t>эваконаселения</w:t>
      </w:r>
      <w:proofErr w:type="spellEnd"/>
      <w:r w:rsidRPr="00BC34ED">
        <w:t xml:space="preserve"> по населенным пунктам (Приложения № 7,10), в ходе проведения </w:t>
      </w:r>
      <w:proofErr w:type="spellStart"/>
      <w:r w:rsidRPr="00BC34ED">
        <w:t>эвакомероприятий</w:t>
      </w:r>
      <w:proofErr w:type="spellEnd"/>
      <w:r w:rsidRPr="00BC34ED">
        <w:t xml:space="preserve"> при необходимости провести уточнения и внести изменения;</w:t>
      </w:r>
    </w:p>
    <w:p w:rsidR="00BC34ED" w:rsidRPr="00BC34ED" w:rsidRDefault="00BC34ED" w:rsidP="00BC34ED">
      <w:pPr>
        <w:widowControl/>
        <w:ind w:firstLine="851"/>
        <w:jc w:val="both"/>
      </w:pPr>
      <w:r w:rsidRPr="00BC34ED">
        <w:t>-обеспечивать подвоз личных вещей эвакуируемых, передвигающихся пешим порядком;</w:t>
      </w:r>
    </w:p>
    <w:p w:rsidR="00BC34ED" w:rsidRPr="00BC34ED" w:rsidRDefault="00BC34ED" w:rsidP="00BC34ED">
      <w:pPr>
        <w:widowControl/>
        <w:ind w:firstLine="851"/>
        <w:jc w:val="both"/>
      </w:pPr>
      <w:r w:rsidRPr="00BC34ED">
        <w:t>-обеспечивать питьевой водой и оказывать необходимую помощь эвакуируемым по пути следования.</w:t>
      </w:r>
    </w:p>
    <w:p w:rsidR="00BC34ED" w:rsidRPr="00BC34ED" w:rsidRDefault="00BC34ED" w:rsidP="00BC34ED">
      <w:pPr>
        <w:widowControl/>
        <w:ind w:firstLine="851"/>
        <w:jc w:val="both"/>
        <w:rPr>
          <w:b/>
          <w:i/>
        </w:rPr>
      </w:pPr>
    </w:p>
    <w:p w:rsidR="00BC34ED" w:rsidRPr="00BC34ED" w:rsidRDefault="00BC34ED" w:rsidP="00BC34ED">
      <w:pPr>
        <w:widowControl/>
        <w:jc w:val="center"/>
        <w:rPr>
          <w:b/>
        </w:rPr>
      </w:pPr>
      <w:r w:rsidRPr="00BC34ED">
        <w:rPr>
          <w:b/>
        </w:rPr>
        <w:t xml:space="preserve">    Начальник медицинского пункта</w:t>
      </w:r>
    </w:p>
    <w:p w:rsidR="00BC34ED" w:rsidRPr="00BC34ED" w:rsidRDefault="00BC34ED" w:rsidP="00BC34ED">
      <w:pPr>
        <w:widowControl/>
        <w:ind w:firstLine="709"/>
        <w:jc w:val="both"/>
      </w:pPr>
      <w:r w:rsidRPr="00BC34ED">
        <w:t>Начальник медицинского пункта выделяется из числа работников учреждения здравоохранения района, подчиняется начальнику ПЭП и отвечает за медицинское обеспечение эвакуируемого населения.</w:t>
      </w:r>
    </w:p>
    <w:p w:rsidR="00BC34ED" w:rsidRPr="00BC34ED" w:rsidRDefault="00BC34ED" w:rsidP="00BC34ED">
      <w:pPr>
        <w:widowControl/>
        <w:ind w:firstLine="709"/>
        <w:jc w:val="both"/>
      </w:pPr>
    </w:p>
    <w:p w:rsidR="00BC34ED" w:rsidRPr="00BC34ED" w:rsidRDefault="00BC34ED" w:rsidP="00BC34ED">
      <w:pPr>
        <w:widowControl/>
        <w:ind w:firstLine="851"/>
        <w:rPr>
          <w:b/>
          <w:i/>
          <w:u w:val="single"/>
        </w:rPr>
      </w:pPr>
      <w:r w:rsidRPr="00BC34ED">
        <w:rPr>
          <w:b/>
          <w:i/>
          <w:u w:val="single"/>
        </w:rPr>
        <w:t>Он обязан:</w:t>
      </w:r>
    </w:p>
    <w:p w:rsidR="00BC34ED" w:rsidRPr="00BC34ED" w:rsidRDefault="00BC34ED" w:rsidP="00BC34ED">
      <w:pPr>
        <w:widowControl/>
        <w:ind w:firstLine="851"/>
        <w:rPr>
          <w:b/>
          <w:i/>
          <w:u w:val="single"/>
        </w:rPr>
      </w:pP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709"/>
        <w:jc w:val="both"/>
      </w:pPr>
      <w:r w:rsidRPr="00BC34ED">
        <w:rPr>
          <w:b/>
        </w:rPr>
        <w:t>-</w:t>
      </w:r>
      <w:r w:rsidRPr="00BC34ED">
        <w:t xml:space="preserve">знать свои функциональные обязанности и отрабатывать вопросы по проведению санитарно-профилактических мероприятий в период проведения </w:t>
      </w:r>
      <w:proofErr w:type="spellStart"/>
      <w:r w:rsidRPr="00BC34ED">
        <w:t>эвакомероприятий</w:t>
      </w:r>
      <w:proofErr w:type="spellEnd"/>
      <w:r w:rsidRPr="00BC34ED">
        <w:t xml:space="preserve"> на территории района;</w:t>
      </w:r>
    </w:p>
    <w:p w:rsidR="00BC34ED" w:rsidRPr="00BC34ED" w:rsidRDefault="00BC34ED" w:rsidP="00BC34ED">
      <w:pPr>
        <w:widowControl/>
        <w:ind w:firstLine="709"/>
        <w:jc w:val="both"/>
      </w:pPr>
      <w:r w:rsidRPr="00BC34ED">
        <w:t xml:space="preserve">-разрабатывать необходимую документацию по оказанию медицинской помощи </w:t>
      </w:r>
      <w:proofErr w:type="spellStart"/>
      <w:r w:rsidRPr="00BC34ED">
        <w:t>эваконаселению</w:t>
      </w:r>
      <w:proofErr w:type="spellEnd"/>
      <w:r w:rsidRPr="00BC34ED">
        <w:t xml:space="preserve"> согласно выписки из плана медицинского обеспечения медицинской службой ГО района.</w:t>
      </w:r>
    </w:p>
    <w:p w:rsidR="00BC34ED" w:rsidRPr="00BC34ED" w:rsidRDefault="00BC34ED" w:rsidP="00BC34ED">
      <w:pPr>
        <w:widowControl/>
        <w:ind w:left="851"/>
        <w:jc w:val="both"/>
      </w:pPr>
    </w:p>
    <w:p w:rsidR="00BC34ED" w:rsidRPr="00BC34ED" w:rsidRDefault="00BC34ED" w:rsidP="00BC34ED">
      <w:pPr>
        <w:widowControl/>
        <w:rPr>
          <w:b/>
          <w:u w:val="single"/>
        </w:rPr>
      </w:pPr>
      <w:r w:rsidRPr="00BC34ED">
        <w:rPr>
          <w:b/>
          <w:i/>
          <w:u w:val="single"/>
        </w:rPr>
        <w:t>б). При переводе ГО с мирного на военное время:</w:t>
      </w:r>
    </w:p>
    <w:p w:rsidR="00BC34ED" w:rsidRPr="00BC34ED" w:rsidRDefault="00BC34ED" w:rsidP="00BC34ED">
      <w:pPr>
        <w:widowControl/>
        <w:ind w:firstLine="709"/>
        <w:jc w:val="both"/>
      </w:pPr>
      <w:r w:rsidRPr="00BC34ED">
        <w:rPr>
          <w:b/>
        </w:rPr>
        <w:t>-</w:t>
      </w:r>
      <w:r w:rsidRPr="00BC34ED">
        <w:t>прибыть на пункт управления ПЭП, уточнить обстановку и получить задачу у начальника ПЭП;</w:t>
      </w:r>
    </w:p>
    <w:p w:rsidR="00BC34ED" w:rsidRPr="00BC34ED" w:rsidRDefault="00BC34ED" w:rsidP="00BC34ED">
      <w:pPr>
        <w:widowControl/>
        <w:ind w:firstLine="709"/>
        <w:jc w:val="both"/>
      </w:pPr>
      <w:r w:rsidRPr="00BC34ED">
        <w:t>-получить необходимые документы, имущество и инвентарь;</w:t>
      </w:r>
    </w:p>
    <w:p w:rsidR="00BC34ED" w:rsidRPr="00BC34ED" w:rsidRDefault="00BC34ED" w:rsidP="00BC34ED">
      <w:pPr>
        <w:widowControl/>
        <w:ind w:firstLine="709"/>
        <w:jc w:val="both"/>
      </w:pPr>
      <w:r w:rsidRPr="00BC34ED">
        <w:t>-собрать личный состав медпункта, провести инструктаж по организации работы и выдать необходимую рабочую и справочную документацию;</w:t>
      </w:r>
    </w:p>
    <w:p w:rsidR="00BC34ED" w:rsidRPr="00BC34ED" w:rsidRDefault="00BC34ED" w:rsidP="00BC34ED">
      <w:pPr>
        <w:widowControl/>
        <w:tabs>
          <w:tab w:val="left" w:pos="709"/>
        </w:tabs>
        <w:jc w:val="both"/>
      </w:pPr>
      <w:r w:rsidRPr="00BC34ED">
        <w:tab/>
        <w:t>-оборудовать и подготовить рабочее место к работе;</w:t>
      </w:r>
    </w:p>
    <w:p w:rsidR="00BC34ED" w:rsidRPr="00BC34ED" w:rsidRDefault="00BC34ED" w:rsidP="00BC34ED">
      <w:pPr>
        <w:widowControl/>
        <w:tabs>
          <w:tab w:val="left" w:pos="709"/>
        </w:tabs>
        <w:ind w:left="851"/>
        <w:jc w:val="both"/>
      </w:pPr>
    </w:p>
    <w:p w:rsidR="00BC34ED" w:rsidRPr="00BC34ED" w:rsidRDefault="00BC34ED" w:rsidP="00BC34ED">
      <w:pPr>
        <w:widowControl/>
        <w:rPr>
          <w:b/>
        </w:rPr>
      </w:pPr>
      <w:r w:rsidRPr="00BC34ED">
        <w:rPr>
          <w:b/>
          <w:i/>
          <w:u w:val="single"/>
        </w:rPr>
        <w:t>в). С получением распоряжения о проведении эвакуации населения:</w:t>
      </w:r>
    </w:p>
    <w:p w:rsidR="00BC34ED" w:rsidRPr="00BC34ED" w:rsidRDefault="00BC34ED" w:rsidP="00BC34ED">
      <w:pPr>
        <w:widowControl/>
        <w:ind w:firstLine="851"/>
        <w:jc w:val="both"/>
      </w:pPr>
      <w:r w:rsidRPr="00BC34ED">
        <w:rPr>
          <w:b/>
        </w:rPr>
        <w:t>-</w:t>
      </w:r>
      <w:r w:rsidRPr="00BC34ED">
        <w:t>развернуть медицинский пункт и организовать круглосуточное дежурство медицинского персонала;</w:t>
      </w:r>
    </w:p>
    <w:p w:rsidR="00BC34ED" w:rsidRPr="00BC34ED" w:rsidRDefault="00BC34ED" w:rsidP="00BC34ED">
      <w:pPr>
        <w:widowControl/>
        <w:ind w:firstLine="851"/>
        <w:jc w:val="both"/>
      </w:pPr>
      <w:r w:rsidRPr="00BC34ED">
        <w:t>-осуществлять контроль за санитарно-гигиеническим состоянием медицинского пункта;</w:t>
      </w:r>
    </w:p>
    <w:p w:rsidR="00BC34ED" w:rsidRPr="00BC34ED" w:rsidRDefault="00BC34ED" w:rsidP="00BC34ED">
      <w:pPr>
        <w:widowControl/>
        <w:ind w:firstLine="851"/>
        <w:jc w:val="both"/>
      </w:pPr>
      <w:r w:rsidRPr="00BC34ED">
        <w:t>-организовать лабораторный контроль за качеством питьевой воды и пищевых продуктов;</w:t>
      </w:r>
    </w:p>
    <w:p w:rsidR="00BC34ED" w:rsidRPr="00BC34ED" w:rsidRDefault="00BC34ED" w:rsidP="00BC34ED">
      <w:pPr>
        <w:widowControl/>
        <w:ind w:firstLine="851"/>
        <w:jc w:val="both"/>
      </w:pPr>
      <w:r w:rsidRPr="00BC34ED">
        <w:t>-вести контроль за соблюдением санитарно-гигиенических правил при хранении пищевых продуктов, приготовлением пищи для населения, временно проживающего на территории ПЭП;</w:t>
      </w:r>
    </w:p>
    <w:p w:rsidR="00BC34ED" w:rsidRPr="00BC34ED" w:rsidRDefault="00BC34ED" w:rsidP="00BC34ED">
      <w:pPr>
        <w:widowControl/>
        <w:ind w:firstLine="851"/>
        <w:jc w:val="both"/>
      </w:pPr>
      <w:r w:rsidRPr="00BC34ED">
        <w:t>-вести эпидемиологическое наблюдение и представлять своевременную информацию об эпидемической обстановке в медицинскую службу ГО района;</w:t>
      </w:r>
    </w:p>
    <w:p w:rsidR="00BC34ED" w:rsidRPr="00BC34ED" w:rsidRDefault="00BC34ED" w:rsidP="00BC34ED">
      <w:pPr>
        <w:widowControl/>
        <w:ind w:firstLine="851"/>
        <w:jc w:val="both"/>
      </w:pPr>
      <w:r w:rsidRPr="00BC34ED">
        <w:t>-своевременно выявлять инфекционных больных, изолировать и госпитализировать их в близлежащие лечебные учреждения;</w:t>
      </w:r>
    </w:p>
    <w:p w:rsidR="00BC34ED" w:rsidRPr="00BC34ED" w:rsidRDefault="00BC34ED" w:rsidP="00BC34ED">
      <w:pPr>
        <w:widowControl/>
        <w:ind w:firstLine="851"/>
        <w:jc w:val="both"/>
      </w:pPr>
      <w:r w:rsidRPr="00BC34ED">
        <w:t>-контролировать организацию банно-прачечного обслуживания населения в местах его размещения;</w:t>
      </w:r>
    </w:p>
    <w:p w:rsidR="00BC34ED" w:rsidRPr="00BC34ED" w:rsidRDefault="00BC34ED" w:rsidP="00BC34ED">
      <w:pPr>
        <w:widowControl/>
        <w:ind w:firstLine="851"/>
        <w:jc w:val="both"/>
      </w:pPr>
      <w:r w:rsidRPr="00BC34ED">
        <w:t>-регистрировать заболевших в журнале учета больных, поступивших в медицинский пункт ПЭП № 1 (приложение № 6) и устанавливать диагноз.</w:t>
      </w:r>
    </w:p>
    <w:p w:rsidR="00BC34ED" w:rsidRPr="00BC34ED" w:rsidRDefault="00BC34ED" w:rsidP="00BC34ED">
      <w:pPr>
        <w:widowControl/>
        <w:ind w:firstLine="851"/>
        <w:jc w:val="both"/>
      </w:pPr>
      <w:r w:rsidRPr="00BC34ED">
        <w:t xml:space="preserve">-обеспечивать необходимыми медикаментами прибывшее </w:t>
      </w:r>
      <w:proofErr w:type="spellStart"/>
      <w:r w:rsidRPr="00BC34ED">
        <w:t>эваконаселение</w:t>
      </w:r>
      <w:proofErr w:type="spellEnd"/>
      <w:r w:rsidRPr="00BC34ED">
        <w:t>, заявившее жалобы на здоровье и вести журнал учета больных.</w:t>
      </w:r>
    </w:p>
    <w:p w:rsidR="00BC34ED" w:rsidRPr="00BC34ED" w:rsidRDefault="00BC34ED" w:rsidP="00BC34ED">
      <w:pPr>
        <w:widowControl/>
        <w:ind w:firstLine="851"/>
        <w:jc w:val="both"/>
      </w:pPr>
      <w:r w:rsidRPr="00BC34ED">
        <w:rPr>
          <w:b/>
        </w:rPr>
        <w:t>-</w:t>
      </w:r>
      <w:r w:rsidRPr="00BC34ED">
        <w:t>быть готовыми при необходимости к проведению массовой иммунизации прибывающего населения в предельно сжатые сроки на подвижных или временных прививочных пунктах, созданным лечебно-профилактическим учреждением района и дополнительно учреждениями города (городского района);</w:t>
      </w:r>
    </w:p>
    <w:p w:rsidR="00BC34ED" w:rsidRPr="00BC34ED" w:rsidRDefault="00BC34ED" w:rsidP="00BC34ED">
      <w:pPr>
        <w:widowControl/>
        <w:ind w:firstLine="851"/>
        <w:jc w:val="both"/>
      </w:pPr>
      <w:r w:rsidRPr="00BC34ED">
        <w:t>-установить связь со старших пеших колонн для выяснения имеющихся больных и оказания им экстренной медицинской помощи на ПЭП.</w:t>
      </w:r>
    </w:p>
    <w:p w:rsidR="00BC34ED" w:rsidRPr="00BC34ED" w:rsidRDefault="00BC34ED" w:rsidP="00BC34ED">
      <w:pPr>
        <w:widowControl/>
        <w:ind w:firstLine="851"/>
        <w:jc w:val="both"/>
      </w:pPr>
    </w:p>
    <w:p w:rsidR="00BC34ED" w:rsidRPr="00BC34ED" w:rsidRDefault="00BC34ED" w:rsidP="00BC34ED">
      <w:pPr>
        <w:widowControl/>
        <w:jc w:val="center"/>
        <w:rPr>
          <w:b/>
        </w:rPr>
      </w:pPr>
      <w:r w:rsidRPr="00BC34ED">
        <w:rPr>
          <w:b/>
        </w:rPr>
        <w:t>Дежурный по комнате матери и ребенка</w:t>
      </w:r>
    </w:p>
    <w:p w:rsidR="00BC34ED" w:rsidRPr="00BC34ED" w:rsidRDefault="00BC34ED" w:rsidP="00BC34ED">
      <w:pPr>
        <w:widowControl/>
        <w:jc w:val="center"/>
        <w:rPr>
          <w:b/>
        </w:rPr>
      </w:pPr>
    </w:p>
    <w:p w:rsidR="00BC34ED" w:rsidRPr="00BC34ED" w:rsidRDefault="00BC34ED" w:rsidP="00BC34ED">
      <w:pPr>
        <w:widowControl/>
        <w:ind w:firstLine="709"/>
        <w:jc w:val="both"/>
      </w:pPr>
      <w:r w:rsidRPr="00BC34ED">
        <w:t>Дежурный по комнате матери и ребенка назначается из числа работников дошкольных учреждений, подчиняется начальнику ПЭП и несет ответственность за прием, временное размещение и обеспечение досуга, питания, медицинского обслуживания матери и малолетними детьми.</w:t>
      </w:r>
    </w:p>
    <w:p w:rsidR="00BC34ED" w:rsidRPr="00BC34ED" w:rsidRDefault="00BC34ED" w:rsidP="00BC34ED">
      <w:pPr>
        <w:widowControl/>
        <w:ind w:firstLine="709"/>
        <w:jc w:val="both"/>
      </w:pPr>
    </w:p>
    <w:p w:rsidR="00BC34ED" w:rsidRPr="00BC34ED" w:rsidRDefault="00BC34ED" w:rsidP="00BC34ED">
      <w:pPr>
        <w:widowControl/>
        <w:ind w:firstLine="851"/>
        <w:rPr>
          <w:b/>
          <w:i/>
          <w:u w:val="single"/>
        </w:rPr>
      </w:pPr>
      <w:r w:rsidRPr="00BC34ED">
        <w:rPr>
          <w:b/>
          <w:i/>
          <w:u w:val="single"/>
        </w:rPr>
        <w:t>Он обязан:</w:t>
      </w:r>
    </w:p>
    <w:p w:rsidR="00BC34ED" w:rsidRPr="00BC34ED" w:rsidRDefault="00BC34ED" w:rsidP="00BC34ED">
      <w:pPr>
        <w:widowControl/>
        <w:ind w:firstLine="851"/>
        <w:rPr>
          <w:b/>
          <w:i/>
          <w:u w:val="single"/>
        </w:rPr>
      </w:pPr>
    </w:p>
    <w:p w:rsidR="00BC34ED" w:rsidRPr="00BC34ED" w:rsidRDefault="00BC34ED" w:rsidP="00BC34ED">
      <w:pPr>
        <w:widowControl/>
        <w:rPr>
          <w:b/>
          <w:i/>
        </w:rPr>
      </w:pPr>
      <w:r w:rsidRPr="00BC34ED">
        <w:rPr>
          <w:b/>
          <w:i/>
          <w:u w:val="single"/>
        </w:rPr>
        <w:t>а). В мирное время</w:t>
      </w:r>
      <w:r w:rsidRPr="00BC34ED">
        <w:rPr>
          <w:b/>
          <w:i/>
        </w:rPr>
        <w:t>:</w:t>
      </w:r>
    </w:p>
    <w:p w:rsidR="00BC34ED" w:rsidRPr="00BC34ED" w:rsidRDefault="00BC34ED" w:rsidP="00BC34ED">
      <w:pPr>
        <w:widowControl/>
        <w:ind w:firstLine="851"/>
        <w:jc w:val="both"/>
      </w:pPr>
      <w:r w:rsidRPr="00BC34ED">
        <w:rPr>
          <w:b/>
        </w:rPr>
        <w:t>-</w:t>
      </w:r>
      <w:r w:rsidRPr="00BC34ED">
        <w:t>знать свои функциональные обязанности и отрабатывать вопросы по временному размещению детей вместе с матерью в комнате матери и ребенка;</w:t>
      </w:r>
    </w:p>
    <w:p w:rsidR="00BC34ED" w:rsidRPr="00BC34ED" w:rsidRDefault="00BC34ED" w:rsidP="00BC34ED">
      <w:pPr>
        <w:widowControl/>
        <w:ind w:firstLine="720"/>
        <w:jc w:val="both"/>
      </w:pPr>
      <w:r w:rsidRPr="00BC34ED">
        <w:t>-заранее подготовить инвентарь, кровати, игрушки, постельные принадлежности для оформления комнаты и обеспечить их хранение;</w:t>
      </w:r>
    </w:p>
    <w:p w:rsidR="00BC34ED" w:rsidRPr="00BC34ED" w:rsidRDefault="00BC34ED" w:rsidP="00BC34ED">
      <w:pPr>
        <w:widowControl/>
        <w:ind w:firstLine="720"/>
        <w:jc w:val="both"/>
      </w:pPr>
      <w:r w:rsidRPr="00BC34ED">
        <w:lastRenderedPageBreak/>
        <w:t>-иметь журнал регистрации приема поступивших в комнату матери и ребёнка на ПЭП № 1(приложение № 5).</w:t>
      </w:r>
    </w:p>
    <w:p w:rsidR="00BC34ED" w:rsidRPr="00BC34ED" w:rsidRDefault="00BC34ED" w:rsidP="00BC34ED">
      <w:pPr>
        <w:widowControl/>
        <w:ind w:firstLine="720"/>
        <w:jc w:val="both"/>
      </w:pPr>
    </w:p>
    <w:p w:rsidR="00BC34ED" w:rsidRPr="00BC34ED" w:rsidRDefault="00BC34ED" w:rsidP="00BC34ED">
      <w:pPr>
        <w:widowControl/>
        <w:rPr>
          <w:b/>
          <w:i/>
          <w:u w:val="single"/>
        </w:rPr>
      </w:pPr>
      <w:r w:rsidRPr="00BC34ED">
        <w:rPr>
          <w:b/>
          <w:i/>
          <w:u w:val="single"/>
        </w:rPr>
        <w:t>б). При переводе ГО с мирного на военное время:</w:t>
      </w:r>
    </w:p>
    <w:p w:rsidR="00BC34ED" w:rsidRPr="00BC34ED" w:rsidRDefault="00BC34ED" w:rsidP="00BC34ED">
      <w:pPr>
        <w:widowControl/>
        <w:ind w:firstLine="709"/>
      </w:pPr>
      <w:r w:rsidRPr="00BC34ED">
        <w:rPr>
          <w:b/>
        </w:rPr>
        <w:t>-</w:t>
      </w:r>
      <w:r w:rsidRPr="00BC34ED">
        <w:t>прибыть на пункт управления ПЭП, уточнить обстановку и получить задачу;</w:t>
      </w:r>
    </w:p>
    <w:p w:rsidR="00BC34ED" w:rsidRPr="00BC34ED" w:rsidRDefault="00BC34ED" w:rsidP="00BC34ED">
      <w:pPr>
        <w:widowControl/>
        <w:ind w:firstLine="709"/>
        <w:jc w:val="both"/>
      </w:pPr>
      <w:r w:rsidRPr="00BC34ED">
        <w:t>-получить необходимые документы, имущество и инвентарь;</w:t>
      </w:r>
    </w:p>
    <w:p w:rsidR="00BC34ED" w:rsidRPr="00BC34ED" w:rsidRDefault="00BC34ED" w:rsidP="00BC34ED">
      <w:pPr>
        <w:widowControl/>
        <w:ind w:firstLine="709"/>
        <w:jc w:val="both"/>
      </w:pPr>
      <w:r w:rsidRPr="00BC34ED">
        <w:t>-собрать личный состав комнаты матери и ребёнка, провести инструктаж по организации работы и выдать необходимую рабочую и справочную документацию;</w:t>
      </w:r>
    </w:p>
    <w:p w:rsidR="00BC34ED" w:rsidRPr="00BC34ED" w:rsidRDefault="00BC34ED" w:rsidP="00BC34ED">
      <w:pPr>
        <w:tabs>
          <w:tab w:val="left" w:pos="709"/>
        </w:tabs>
        <w:snapToGrid w:val="0"/>
      </w:pPr>
      <w:r w:rsidRPr="00BC34ED">
        <w:tab/>
        <w:t>-оборудовать и подготовить к работе помещение, выделенное для медпункта;</w:t>
      </w:r>
    </w:p>
    <w:p w:rsidR="00BC34ED" w:rsidRPr="00BC34ED" w:rsidRDefault="00BC34ED" w:rsidP="00BC34ED">
      <w:pPr>
        <w:widowControl/>
        <w:tabs>
          <w:tab w:val="left" w:pos="709"/>
        </w:tabs>
      </w:pPr>
    </w:p>
    <w:p w:rsidR="00BC34ED" w:rsidRPr="00BC34ED" w:rsidRDefault="00BC34ED" w:rsidP="00BC34ED">
      <w:pPr>
        <w:widowControl/>
      </w:pPr>
      <w:r w:rsidRPr="00BC34ED">
        <w:rPr>
          <w:b/>
          <w:i/>
          <w:u w:val="single"/>
        </w:rPr>
        <w:t>в). С получением распоряжения о проведении эвакуации населения</w:t>
      </w:r>
      <w:r w:rsidRPr="00BC34ED">
        <w:rPr>
          <w:i/>
          <w:u w:val="single"/>
        </w:rPr>
        <w:t>:</w:t>
      </w:r>
    </w:p>
    <w:p w:rsidR="00BC34ED" w:rsidRPr="00BC34ED" w:rsidRDefault="00BC34ED" w:rsidP="00BC34ED">
      <w:pPr>
        <w:widowControl/>
        <w:ind w:firstLine="851"/>
        <w:jc w:val="both"/>
      </w:pPr>
      <w:r w:rsidRPr="00BC34ED">
        <w:t>-подготовить комнату для приема матерей с маленькими детьми;</w:t>
      </w:r>
    </w:p>
    <w:p w:rsidR="00BC34ED" w:rsidRPr="00BC34ED" w:rsidRDefault="00BC34ED" w:rsidP="00BC34ED">
      <w:pPr>
        <w:widowControl/>
        <w:ind w:firstLine="851"/>
        <w:jc w:val="both"/>
      </w:pPr>
      <w:r w:rsidRPr="00BC34ED">
        <w:t>-вести учет в журнале регистрации приема поступивших в комнату матери и ребёнка на ПЭП № 1 (приложение № 5);</w:t>
      </w:r>
    </w:p>
    <w:p w:rsidR="00BC34ED" w:rsidRPr="00BC34ED" w:rsidRDefault="00BC34ED" w:rsidP="00BC34ED">
      <w:pPr>
        <w:widowControl/>
        <w:ind w:firstLine="851"/>
        <w:jc w:val="both"/>
      </w:pPr>
      <w:r w:rsidRPr="00BC34ED">
        <w:t>-организовать их отдых и питание;</w:t>
      </w:r>
    </w:p>
    <w:p w:rsidR="00BC34ED" w:rsidRPr="00BC34ED" w:rsidRDefault="00BC34ED" w:rsidP="00BC34ED">
      <w:pPr>
        <w:widowControl/>
        <w:ind w:firstLine="851"/>
        <w:jc w:val="both"/>
      </w:pPr>
      <w:r w:rsidRPr="00BC34ED">
        <w:t>-при необходимости оказать медицинскую и коммунально-бытовую помощь прибывшим;</w:t>
      </w:r>
    </w:p>
    <w:p w:rsidR="00BC34ED" w:rsidRPr="00BC34ED" w:rsidRDefault="00BC34ED" w:rsidP="00BC34ED">
      <w:pPr>
        <w:widowControl/>
        <w:ind w:firstLine="851"/>
        <w:jc w:val="both"/>
      </w:pPr>
      <w:r w:rsidRPr="00BC34ED">
        <w:t>-обеспечить своевременную отправку к постоянному месту размещения;</w:t>
      </w:r>
    </w:p>
    <w:p w:rsidR="00BC34ED" w:rsidRPr="00BC34ED" w:rsidRDefault="00BC34ED" w:rsidP="00BC34ED">
      <w:pPr>
        <w:widowControl/>
        <w:jc w:val="center"/>
        <w:rPr>
          <w:b/>
        </w:rPr>
      </w:pPr>
    </w:p>
    <w:p w:rsidR="00BC34ED" w:rsidRPr="00BC34ED" w:rsidRDefault="00BC34ED" w:rsidP="00BC34ED">
      <w:pPr>
        <w:widowControl/>
        <w:jc w:val="center"/>
        <w:rPr>
          <w:b/>
        </w:rPr>
      </w:pPr>
      <w:r w:rsidRPr="00BC34ED">
        <w:rPr>
          <w:b/>
        </w:rPr>
        <w:t>Старший группы охраны общественного порядка</w:t>
      </w:r>
    </w:p>
    <w:p w:rsidR="00BC34ED" w:rsidRPr="00BC34ED" w:rsidRDefault="00BC34ED" w:rsidP="00BC34ED">
      <w:pPr>
        <w:widowControl/>
        <w:ind w:firstLine="709"/>
        <w:jc w:val="both"/>
      </w:pPr>
      <w:r w:rsidRPr="00BC34ED">
        <w:t>Старший группы охраны общественного порядка выделяется из числа работников правоохранительных органов, подчиняется коменданту ПЭП и отвечает за охрану общественного порядка на территории ПЭП и приданных формирований ГО ООП.</w:t>
      </w:r>
    </w:p>
    <w:p w:rsidR="00BC34ED" w:rsidRPr="00BC34ED" w:rsidRDefault="00BC34ED" w:rsidP="00BC34ED">
      <w:pPr>
        <w:widowControl/>
        <w:ind w:firstLine="709"/>
        <w:jc w:val="both"/>
      </w:pPr>
    </w:p>
    <w:p w:rsidR="00BC34ED" w:rsidRPr="00BC34ED" w:rsidRDefault="00BC34ED" w:rsidP="00BC34ED">
      <w:pPr>
        <w:widowControl/>
        <w:ind w:firstLine="851"/>
        <w:rPr>
          <w:b/>
          <w:i/>
          <w:u w:val="single"/>
        </w:rPr>
      </w:pPr>
      <w:r w:rsidRPr="00BC34ED">
        <w:rPr>
          <w:b/>
          <w:i/>
          <w:u w:val="single"/>
        </w:rPr>
        <w:t>Он обязан:</w:t>
      </w: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709"/>
        <w:jc w:val="both"/>
      </w:pPr>
      <w:r w:rsidRPr="00BC34ED">
        <w:rPr>
          <w:b/>
        </w:rPr>
        <w:t>-</w:t>
      </w:r>
      <w:r w:rsidRPr="00BC34ED">
        <w:t>укомплектовать группу охраны общественного порядка необходимым для работы личным составом;</w:t>
      </w:r>
    </w:p>
    <w:p w:rsidR="00BC34ED" w:rsidRPr="00BC34ED" w:rsidRDefault="00BC34ED" w:rsidP="00BC34ED">
      <w:pPr>
        <w:widowControl/>
        <w:ind w:firstLine="709"/>
        <w:jc w:val="both"/>
      </w:pPr>
      <w:r w:rsidRPr="00BC34ED">
        <w:rPr>
          <w:b/>
        </w:rPr>
        <w:t>-</w:t>
      </w:r>
      <w:r w:rsidRPr="00BC34ED">
        <w:t>разрабатывать необходимую документацию (схема размещения контрольно-пропускного пункта, маршрутов движения подвижных постов регулирования и патрулей);</w:t>
      </w:r>
    </w:p>
    <w:p w:rsidR="00BC34ED" w:rsidRPr="00BC34ED" w:rsidRDefault="00BC34ED" w:rsidP="00BC34ED">
      <w:pPr>
        <w:widowControl/>
        <w:ind w:firstLine="709"/>
        <w:jc w:val="both"/>
      </w:pPr>
      <w:r w:rsidRPr="00BC34ED">
        <w:t>-организовывать изучение функциональных обязанностей личным составом группы и приданных формирований ГО, отработку практических действий подчинённого личного состава на ПЭП;</w:t>
      </w:r>
    </w:p>
    <w:p w:rsidR="00BC34ED" w:rsidRPr="00BC34ED" w:rsidRDefault="00BC34ED" w:rsidP="00BC34ED">
      <w:pPr>
        <w:widowControl/>
        <w:ind w:firstLine="709"/>
        <w:jc w:val="both"/>
      </w:pPr>
      <w:r w:rsidRPr="00BC34ED">
        <w:t xml:space="preserve">-отрабатывать и корректировать мероприятия по наведению правопорядка и безопасности движения в ходе </w:t>
      </w:r>
      <w:proofErr w:type="spellStart"/>
      <w:r w:rsidRPr="00BC34ED">
        <w:t>эвакомероприятий</w:t>
      </w:r>
      <w:proofErr w:type="spellEnd"/>
      <w:r w:rsidRPr="00BC34ED">
        <w:t>;</w:t>
      </w:r>
    </w:p>
    <w:p w:rsidR="00BC34ED" w:rsidRPr="00BC34ED" w:rsidRDefault="00BC34ED" w:rsidP="00BC34ED">
      <w:pPr>
        <w:widowControl/>
        <w:ind w:firstLine="709"/>
        <w:jc w:val="both"/>
      </w:pPr>
      <w:r w:rsidRPr="00BC34ED">
        <w:t xml:space="preserve">-иметь полные сведения о личном составе группы и приданных формированиях ГО и знать порядок их привлечения и действий входе проведения </w:t>
      </w:r>
      <w:proofErr w:type="spellStart"/>
      <w:r w:rsidRPr="00BC34ED">
        <w:t>эвакомероприятий</w:t>
      </w:r>
      <w:proofErr w:type="spellEnd"/>
      <w:r w:rsidRPr="00BC34ED">
        <w:t>;</w:t>
      </w:r>
    </w:p>
    <w:p w:rsidR="00BC34ED" w:rsidRPr="00BC34ED" w:rsidRDefault="00BC34ED" w:rsidP="00BC34ED">
      <w:pPr>
        <w:widowControl/>
        <w:jc w:val="both"/>
        <w:rPr>
          <w:b/>
          <w:i/>
        </w:rPr>
      </w:pPr>
    </w:p>
    <w:p w:rsidR="00BC34ED" w:rsidRPr="00BC34ED" w:rsidRDefault="00BC34ED" w:rsidP="00BC34ED">
      <w:pPr>
        <w:widowControl/>
        <w:jc w:val="both"/>
        <w:rPr>
          <w:b/>
          <w:i/>
          <w:u w:val="single"/>
        </w:rPr>
      </w:pPr>
      <w:r w:rsidRPr="00BC34ED">
        <w:rPr>
          <w:b/>
          <w:i/>
          <w:u w:val="single"/>
        </w:rPr>
        <w:t>б). При переводе ГО с мирного на военное время:</w:t>
      </w:r>
    </w:p>
    <w:p w:rsidR="00BC34ED" w:rsidRPr="00BC34ED" w:rsidRDefault="00BC34ED" w:rsidP="00BC34ED">
      <w:pPr>
        <w:widowControl/>
        <w:ind w:firstLine="709"/>
        <w:jc w:val="both"/>
      </w:pPr>
      <w:r w:rsidRPr="00BC34ED">
        <w:rPr>
          <w:b/>
        </w:rPr>
        <w:t>-</w:t>
      </w:r>
      <w:r w:rsidRPr="00BC34ED">
        <w:t>прибыть на пункт управления ПЭП, уточнить обстановку и получить задачу;</w:t>
      </w:r>
    </w:p>
    <w:p w:rsidR="00BC34ED" w:rsidRPr="00BC34ED" w:rsidRDefault="00BC34ED" w:rsidP="00BC34ED">
      <w:pPr>
        <w:widowControl/>
        <w:ind w:firstLine="709"/>
        <w:jc w:val="both"/>
      </w:pPr>
      <w:r w:rsidRPr="00BC34ED">
        <w:t>-получить необходимые документы, приписанный транспорт, имущество и инвентарь;</w:t>
      </w:r>
    </w:p>
    <w:p w:rsidR="00BC34ED" w:rsidRPr="00BC34ED" w:rsidRDefault="00BC34ED" w:rsidP="00BC34ED">
      <w:pPr>
        <w:widowControl/>
        <w:ind w:firstLine="709"/>
        <w:jc w:val="both"/>
      </w:pPr>
      <w:r w:rsidRPr="00BC34ED">
        <w:t>-собрать личный состав группы и провести инструктаж по организации работы и выдать необходимую рабочую и справочную документацию;</w:t>
      </w:r>
    </w:p>
    <w:p w:rsidR="00BC34ED" w:rsidRPr="00BC34ED" w:rsidRDefault="00BC34ED" w:rsidP="00BC34ED">
      <w:pPr>
        <w:widowControl/>
        <w:ind w:firstLine="709"/>
        <w:jc w:val="both"/>
      </w:pPr>
      <w:r w:rsidRPr="00BC34ED">
        <w:t>-оборудовать и подготовить рабочие места к работе;</w:t>
      </w:r>
    </w:p>
    <w:p w:rsidR="00BC34ED" w:rsidRPr="00BC34ED" w:rsidRDefault="00BC34ED" w:rsidP="00BC34ED">
      <w:pPr>
        <w:widowControl/>
        <w:jc w:val="both"/>
        <w:rPr>
          <w:b/>
          <w:i/>
        </w:rPr>
      </w:pPr>
    </w:p>
    <w:p w:rsidR="00BC34ED" w:rsidRPr="00BC34ED" w:rsidRDefault="00BC34ED" w:rsidP="00BC34ED">
      <w:pPr>
        <w:widowControl/>
        <w:tabs>
          <w:tab w:val="left" w:pos="709"/>
        </w:tabs>
        <w:jc w:val="both"/>
        <w:rPr>
          <w:b/>
        </w:rPr>
      </w:pPr>
      <w:r w:rsidRPr="00BC34ED">
        <w:rPr>
          <w:b/>
          <w:i/>
          <w:u w:val="single"/>
        </w:rPr>
        <w:t>в).  С получением распоряжения о проведении эвакуации населения:</w:t>
      </w:r>
    </w:p>
    <w:p w:rsidR="00BC34ED" w:rsidRPr="00BC34ED" w:rsidRDefault="00BC34ED" w:rsidP="00BC34ED">
      <w:pPr>
        <w:widowControl/>
        <w:ind w:firstLine="709"/>
        <w:jc w:val="both"/>
      </w:pPr>
      <w:r w:rsidRPr="00BC34ED">
        <w:t>-совместно с комендантом подготовить помещение ПЭП для временного размещения эвакуируемых и работы членов ПЭП;</w:t>
      </w:r>
    </w:p>
    <w:p w:rsidR="00BC34ED" w:rsidRPr="00BC34ED" w:rsidRDefault="00BC34ED" w:rsidP="00BC34ED">
      <w:pPr>
        <w:widowControl/>
        <w:ind w:firstLine="709"/>
        <w:jc w:val="both"/>
      </w:pPr>
      <w:r w:rsidRPr="00BC34ED">
        <w:t>-организовать охрану личных вещей эвакуированного населения;</w:t>
      </w:r>
    </w:p>
    <w:p w:rsidR="00BC34ED" w:rsidRPr="00BC34ED" w:rsidRDefault="00BC34ED" w:rsidP="00BC34ED">
      <w:pPr>
        <w:widowControl/>
        <w:ind w:firstLine="709"/>
        <w:jc w:val="both"/>
      </w:pPr>
      <w:r w:rsidRPr="00BC34ED">
        <w:t xml:space="preserve">-организовать укрытие </w:t>
      </w:r>
      <w:proofErr w:type="spellStart"/>
      <w:r w:rsidRPr="00BC34ED">
        <w:t>эваконаселения</w:t>
      </w:r>
      <w:proofErr w:type="spellEnd"/>
      <w:r w:rsidRPr="00BC34ED">
        <w:t xml:space="preserve"> в ПРУ на ПЭП согласно расчёта укрытия эвакуированного населения на территории ПЭП № 1(Приложение № 12);</w:t>
      </w:r>
    </w:p>
    <w:p w:rsidR="00BC34ED" w:rsidRPr="00BC34ED" w:rsidRDefault="00BC34ED" w:rsidP="00BC34ED">
      <w:pPr>
        <w:widowControl/>
        <w:ind w:firstLine="709"/>
        <w:jc w:val="both"/>
      </w:pPr>
      <w:r w:rsidRPr="00BC34ED">
        <w:rPr>
          <w:b/>
        </w:rPr>
        <w:t>-</w:t>
      </w:r>
      <w:r w:rsidRPr="00BC34ED">
        <w:t>организовать охрану общественного</w:t>
      </w:r>
      <w:r w:rsidRPr="00BC34ED">
        <w:rPr>
          <w:b/>
        </w:rPr>
        <w:t xml:space="preserve"> </w:t>
      </w:r>
      <w:r w:rsidRPr="00BC34ED">
        <w:t>порядка и</w:t>
      </w:r>
      <w:r w:rsidRPr="00BC34ED">
        <w:rPr>
          <w:b/>
        </w:rPr>
        <w:t xml:space="preserve"> </w:t>
      </w:r>
      <w:r w:rsidRPr="00BC34ED">
        <w:t>обеспечение безопасности на ПЭП;</w:t>
      </w:r>
    </w:p>
    <w:p w:rsidR="00BC34ED" w:rsidRPr="00BC34ED" w:rsidRDefault="00BC34ED" w:rsidP="00BC34ED">
      <w:pPr>
        <w:widowControl/>
        <w:ind w:firstLine="709"/>
        <w:jc w:val="both"/>
      </w:pPr>
      <w:r w:rsidRPr="00BC34ED">
        <w:t>-организовать регулирование движения пеших и автомобильных колонн на маршрутах эвакуации на территории ПЭП;</w:t>
      </w:r>
    </w:p>
    <w:p w:rsidR="00BC34ED" w:rsidRPr="00BC34ED" w:rsidRDefault="00BC34ED" w:rsidP="00BC34ED">
      <w:pPr>
        <w:widowControl/>
        <w:ind w:firstLine="709"/>
        <w:jc w:val="both"/>
      </w:pPr>
      <w:r w:rsidRPr="00BC34ED">
        <w:t>-принять меры по борьбе с преступностью на ПЭП;</w:t>
      </w:r>
    </w:p>
    <w:p w:rsidR="00BC34ED" w:rsidRPr="00BC34ED" w:rsidRDefault="00BC34ED" w:rsidP="00BC34ED">
      <w:pPr>
        <w:widowControl/>
        <w:ind w:firstLine="709"/>
        <w:jc w:val="both"/>
      </w:pPr>
      <w:r w:rsidRPr="00BC34ED">
        <w:t>-участвовать в борьбе с диверсионно-разведывательными формированиями противника и в других мероприятиях по обеспечению государственной безопасности;</w:t>
      </w:r>
    </w:p>
    <w:p w:rsidR="00BC34ED" w:rsidRPr="00BC34ED" w:rsidRDefault="00BC34ED" w:rsidP="00BC34ED">
      <w:pPr>
        <w:widowControl/>
        <w:ind w:firstLine="709"/>
        <w:jc w:val="both"/>
      </w:pPr>
      <w:r w:rsidRPr="00BC34ED">
        <w:t>-участвовать в работе комиссии ГИБДД по выдаче специальных пропусков на транспорте, выдаче разрешений на перевозку людей лицам, имеющим водительские права с категорией не ниже «С»;</w:t>
      </w:r>
    </w:p>
    <w:p w:rsidR="00BC34ED" w:rsidRPr="00BC34ED" w:rsidRDefault="00BC34ED" w:rsidP="00BC34ED">
      <w:pPr>
        <w:widowControl/>
        <w:ind w:firstLine="540"/>
        <w:jc w:val="both"/>
      </w:pPr>
      <w:r w:rsidRPr="00BC34ED">
        <w:t xml:space="preserve">-осуществлять обеспечение очередности </w:t>
      </w:r>
      <w:proofErr w:type="spellStart"/>
      <w:r w:rsidRPr="00BC34ED">
        <w:t>эвакоперевозок</w:t>
      </w:r>
      <w:proofErr w:type="spellEnd"/>
      <w:r w:rsidRPr="00BC34ED">
        <w:t xml:space="preserve"> согласно графика отправки </w:t>
      </w:r>
      <w:proofErr w:type="spellStart"/>
      <w:r w:rsidRPr="00BC34ED">
        <w:t>эваконаселения</w:t>
      </w:r>
      <w:proofErr w:type="spellEnd"/>
      <w:r w:rsidRPr="00BC34ED">
        <w:t xml:space="preserve"> с ПЭП № 1 по населённым пунктам в первые сутки (Приложение № 9). </w:t>
      </w:r>
    </w:p>
    <w:p w:rsidR="00BC34ED" w:rsidRPr="00BC34ED" w:rsidRDefault="00BC34ED" w:rsidP="00BC34ED">
      <w:pPr>
        <w:widowControl/>
        <w:jc w:val="center"/>
        <w:rPr>
          <w:b/>
        </w:rPr>
      </w:pPr>
    </w:p>
    <w:p w:rsidR="00BC34ED" w:rsidRPr="00BC34ED" w:rsidRDefault="00BC34ED" w:rsidP="00BC34ED">
      <w:pPr>
        <w:widowControl/>
        <w:jc w:val="center"/>
        <w:rPr>
          <w:b/>
        </w:rPr>
      </w:pPr>
      <w:r w:rsidRPr="00BC34ED">
        <w:rPr>
          <w:b/>
        </w:rPr>
        <w:t>Старший стола справок</w:t>
      </w:r>
    </w:p>
    <w:p w:rsidR="00BC34ED" w:rsidRPr="00BC34ED" w:rsidRDefault="00BC34ED" w:rsidP="00BC34ED">
      <w:pPr>
        <w:widowControl/>
        <w:jc w:val="center"/>
        <w:rPr>
          <w:b/>
        </w:rPr>
      </w:pPr>
    </w:p>
    <w:p w:rsidR="00BC34ED" w:rsidRPr="00BC34ED" w:rsidRDefault="00BC34ED" w:rsidP="00BC34ED">
      <w:pPr>
        <w:widowControl/>
        <w:ind w:firstLine="709"/>
        <w:jc w:val="both"/>
      </w:pPr>
      <w:r w:rsidRPr="00BC34ED">
        <w:t>Старший стола справок выделяется из числа работников административных органов, подчиняется начальнику ПЭП и отвечает за представление необходимой информации в ходе эвакуационных мероприятий.</w:t>
      </w:r>
    </w:p>
    <w:p w:rsidR="00BC34ED" w:rsidRPr="00BC34ED" w:rsidRDefault="00BC34ED" w:rsidP="00BC34ED">
      <w:pPr>
        <w:widowControl/>
        <w:ind w:firstLine="851"/>
        <w:rPr>
          <w:b/>
          <w:i/>
          <w:u w:val="single"/>
        </w:rPr>
      </w:pPr>
      <w:r w:rsidRPr="00BC34ED">
        <w:rPr>
          <w:b/>
          <w:i/>
          <w:u w:val="single"/>
        </w:rPr>
        <w:lastRenderedPageBreak/>
        <w:t>Он обязан:</w:t>
      </w:r>
    </w:p>
    <w:p w:rsidR="00BC34ED" w:rsidRPr="00BC34ED" w:rsidRDefault="00BC34ED" w:rsidP="00BC34ED">
      <w:pPr>
        <w:widowControl/>
        <w:rPr>
          <w:b/>
          <w:i/>
          <w:u w:val="single"/>
        </w:rPr>
      </w:pPr>
      <w:r w:rsidRPr="00BC34ED">
        <w:rPr>
          <w:b/>
          <w:i/>
          <w:u w:val="single"/>
        </w:rPr>
        <w:t>а). В мирное время:</w:t>
      </w:r>
    </w:p>
    <w:p w:rsidR="00BC34ED" w:rsidRPr="00BC34ED" w:rsidRDefault="00BC34ED" w:rsidP="00BC34ED">
      <w:pPr>
        <w:widowControl/>
        <w:ind w:firstLine="709"/>
        <w:jc w:val="both"/>
      </w:pPr>
      <w:r w:rsidRPr="00BC34ED">
        <w:rPr>
          <w:b/>
        </w:rPr>
        <w:t>-</w:t>
      </w:r>
      <w:r w:rsidRPr="00BC34ED">
        <w:t>знать свои функциональные обязанности и отрабатывать необходимую документацию;</w:t>
      </w:r>
    </w:p>
    <w:p w:rsidR="00BC34ED" w:rsidRPr="00BC34ED" w:rsidRDefault="00BC34ED" w:rsidP="00BC34ED">
      <w:pPr>
        <w:widowControl/>
        <w:ind w:firstLine="709"/>
        <w:jc w:val="both"/>
      </w:pPr>
      <w:r w:rsidRPr="00BC34ED">
        <w:t xml:space="preserve">-знать исходные данные о прибытии </w:t>
      </w:r>
      <w:proofErr w:type="spellStart"/>
      <w:r w:rsidRPr="00BC34ED">
        <w:t>эваконаселения</w:t>
      </w:r>
      <w:proofErr w:type="spellEnd"/>
      <w:r w:rsidRPr="00BC34ED">
        <w:t xml:space="preserve"> на ПЭП согласно выписки из плана приёма и размещения </w:t>
      </w:r>
      <w:proofErr w:type="spellStart"/>
      <w:r w:rsidRPr="00BC34ED">
        <w:t>эваконаселения</w:t>
      </w:r>
      <w:proofErr w:type="spellEnd"/>
      <w:r w:rsidRPr="00BC34ED">
        <w:t xml:space="preserve"> в загородной зоне и отправке его в запланированные населенные пункты согласно графиков прибытия и отправки </w:t>
      </w:r>
      <w:proofErr w:type="spellStart"/>
      <w:r w:rsidRPr="00BC34ED">
        <w:t>эваконаселения</w:t>
      </w:r>
      <w:proofErr w:type="spellEnd"/>
      <w:r w:rsidRPr="00BC34ED">
        <w:t xml:space="preserve"> по населённым пунктам с ПЭП № 1 и по суткам (приложения № 3,9);</w:t>
      </w:r>
    </w:p>
    <w:p w:rsidR="00BC34ED" w:rsidRPr="00BC34ED" w:rsidRDefault="00BC34ED" w:rsidP="00BC34ED">
      <w:pPr>
        <w:widowControl/>
        <w:ind w:firstLine="709"/>
        <w:jc w:val="both"/>
      </w:pPr>
      <w:r w:rsidRPr="00BC34ED">
        <w:t xml:space="preserve">-отработать справочный материал, касающийся </w:t>
      </w:r>
      <w:proofErr w:type="spellStart"/>
      <w:r w:rsidRPr="00BC34ED">
        <w:t>эвакомероприятий</w:t>
      </w:r>
      <w:proofErr w:type="spellEnd"/>
      <w:r w:rsidRPr="00BC34ED">
        <w:t>.</w:t>
      </w:r>
    </w:p>
    <w:p w:rsidR="00BC34ED" w:rsidRPr="00BC34ED" w:rsidRDefault="00BC34ED" w:rsidP="00BC34ED">
      <w:pPr>
        <w:widowControl/>
        <w:ind w:firstLine="709"/>
        <w:jc w:val="both"/>
      </w:pPr>
    </w:p>
    <w:p w:rsidR="00BC34ED" w:rsidRPr="00BC34ED" w:rsidRDefault="00BC34ED" w:rsidP="00BC34ED">
      <w:pPr>
        <w:widowControl/>
        <w:rPr>
          <w:b/>
          <w:u w:val="single"/>
        </w:rPr>
      </w:pPr>
      <w:r w:rsidRPr="00BC34ED">
        <w:rPr>
          <w:b/>
          <w:i/>
          <w:u w:val="single"/>
        </w:rPr>
        <w:t>б). При переводе ГО с мирного на военное время:</w:t>
      </w:r>
    </w:p>
    <w:p w:rsidR="00BC34ED" w:rsidRPr="00BC34ED" w:rsidRDefault="00BC34ED" w:rsidP="00BC34ED">
      <w:pPr>
        <w:widowControl/>
        <w:ind w:firstLine="709"/>
      </w:pPr>
      <w:r w:rsidRPr="00BC34ED">
        <w:rPr>
          <w:b/>
        </w:rPr>
        <w:t>-</w:t>
      </w:r>
      <w:r w:rsidRPr="00BC34ED">
        <w:t>прибыть на пункт управления ПЭП, уточнить обстановку и получить задачу;</w:t>
      </w:r>
    </w:p>
    <w:p w:rsidR="00BC34ED" w:rsidRPr="00BC34ED" w:rsidRDefault="00BC34ED" w:rsidP="00BC34ED">
      <w:pPr>
        <w:widowControl/>
        <w:ind w:firstLine="709"/>
        <w:jc w:val="both"/>
      </w:pPr>
      <w:r w:rsidRPr="00BC34ED">
        <w:t>-получить необходимые документы, имущество и инвентарь;</w:t>
      </w:r>
    </w:p>
    <w:p w:rsidR="00BC34ED" w:rsidRPr="00BC34ED" w:rsidRDefault="00BC34ED" w:rsidP="00BC34ED">
      <w:pPr>
        <w:widowControl/>
        <w:tabs>
          <w:tab w:val="left" w:pos="709"/>
        </w:tabs>
        <w:ind w:firstLine="709"/>
      </w:pPr>
      <w:r w:rsidRPr="00BC34ED">
        <w:t>-оборудовать и подготовить рабочее место к работе, принять участие в оборудовании и подготовке к работе ПЭП;</w:t>
      </w:r>
    </w:p>
    <w:p w:rsidR="00BC34ED" w:rsidRPr="00BC34ED" w:rsidRDefault="00BC34ED" w:rsidP="00BC34ED">
      <w:pPr>
        <w:widowControl/>
        <w:tabs>
          <w:tab w:val="left" w:pos="709"/>
        </w:tabs>
        <w:rPr>
          <w:b/>
        </w:rPr>
      </w:pPr>
      <w:r w:rsidRPr="00BC34ED">
        <w:rPr>
          <w:b/>
          <w:i/>
          <w:u w:val="single"/>
        </w:rPr>
        <w:t>в). С получением распоряжения о проведении эвакуации населения:</w:t>
      </w:r>
    </w:p>
    <w:p w:rsidR="00BC34ED" w:rsidRPr="00BC34ED" w:rsidRDefault="00BC34ED" w:rsidP="00BC34ED">
      <w:pPr>
        <w:widowControl/>
        <w:ind w:firstLine="851"/>
        <w:jc w:val="both"/>
      </w:pPr>
      <w:r w:rsidRPr="00BC34ED">
        <w:t>-быть готовым к выдаче необходимой информации эвакуированному населению;</w:t>
      </w:r>
    </w:p>
    <w:p w:rsidR="00BC34ED" w:rsidRPr="00BC34ED" w:rsidRDefault="00BC34ED" w:rsidP="00BC34ED">
      <w:pPr>
        <w:widowControl/>
        <w:ind w:firstLine="851"/>
        <w:jc w:val="both"/>
      </w:pPr>
      <w:r w:rsidRPr="00BC34ED">
        <w:t xml:space="preserve">-обеспечивать устойчивую связь с </w:t>
      </w:r>
      <w:proofErr w:type="spellStart"/>
      <w:r w:rsidRPr="00BC34ED">
        <w:t>эвакоприёмной</w:t>
      </w:r>
      <w:proofErr w:type="spellEnd"/>
      <w:r w:rsidRPr="00BC34ED">
        <w:t xml:space="preserve"> комиссией района и </w:t>
      </w:r>
      <w:proofErr w:type="spellStart"/>
      <w:r w:rsidRPr="00BC34ED">
        <w:t>эвакоорганами</w:t>
      </w:r>
      <w:proofErr w:type="spellEnd"/>
      <w:r w:rsidRPr="00BC34ED">
        <w:t xml:space="preserve"> города (городского района);</w:t>
      </w:r>
    </w:p>
    <w:p w:rsidR="00BC34ED" w:rsidRPr="00BC34ED" w:rsidRDefault="00BC34ED" w:rsidP="00BC34ED">
      <w:pPr>
        <w:widowControl/>
        <w:ind w:firstLine="851"/>
        <w:jc w:val="both"/>
      </w:pPr>
      <w:r w:rsidRPr="00BC34ED">
        <w:t xml:space="preserve">-выдавать необходимую информацию </w:t>
      </w:r>
      <w:proofErr w:type="spellStart"/>
      <w:r w:rsidRPr="00BC34ED">
        <w:t>эваконаселению</w:t>
      </w:r>
      <w:proofErr w:type="spellEnd"/>
      <w:r w:rsidRPr="00BC34ED">
        <w:t xml:space="preserve"> по всем вопросам согласно выписки из плана приёма и размещения </w:t>
      </w:r>
      <w:proofErr w:type="spellStart"/>
      <w:r w:rsidRPr="00BC34ED">
        <w:t>эваконаселения</w:t>
      </w:r>
      <w:proofErr w:type="spellEnd"/>
      <w:r w:rsidRPr="00BC34ED">
        <w:t xml:space="preserve"> в загородной зоне (на территории сельской администрации) и уточнённого графика прибытия и отправки </w:t>
      </w:r>
      <w:proofErr w:type="spellStart"/>
      <w:r w:rsidRPr="00BC34ED">
        <w:t>эваконаселения</w:t>
      </w:r>
      <w:proofErr w:type="spellEnd"/>
      <w:r w:rsidRPr="00BC34ED">
        <w:t xml:space="preserve"> по населенным пунктам с ПЭП № 1 (Приложение № 3).</w:t>
      </w:r>
    </w:p>
    <w:p w:rsidR="00BC34ED" w:rsidRPr="00BC34ED" w:rsidRDefault="00BC34ED" w:rsidP="00BC34ED">
      <w:pPr>
        <w:widowControl/>
        <w:ind w:firstLine="851"/>
        <w:jc w:val="both"/>
      </w:pPr>
    </w:p>
    <w:p w:rsidR="00BC34ED" w:rsidRPr="00BC34ED" w:rsidRDefault="00BC34ED" w:rsidP="00BC34ED">
      <w:pPr>
        <w:widowControl/>
        <w:jc w:val="center"/>
        <w:rPr>
          <w:b/>
        </w:rPr>
      </w:pPr>
      <w:r w:rsidRPr="00BC34ED">
        <w:rPr>
          <w:b/>
        </w:rPr>
        <w:t>Обязанности коменданта приемного эвакопункта</w:t>
      </w:r>
    </w:p>
    <w:p w:rsidR="00BC34ED" w:rsidRPr="00BC34ED" w:rsidRDefault="00BC34ED" w:rsidP="00BC34ED">
      <w:pPr>
        <w:widowControl/>
        <w:jc w:val="both"/>
      </w:pPr>
    </w:p>
    <w:p w:rsidR="00BC34ED" w:rsidRPr="00BC34ED" w:rsidRDefault="00BC34ED" w:rsidP="00BC34ED">
      <w:pPr>
        <w:widowControl/>
        <w:jc w:val="both"/>
      </w:pPr>
      <w:r w:rsidRPr="00BC34ED">
        <w:t xml:space="preserve">    Комендант приемного эвакопункта назначается из состава служащих администрации района, на базе которого создается приемный эвакопункт распоряжением начальника данного района и утверждается решением администрации района. Комендант подчиняется заместителю начальника приемного эвакопункта и отвечает за оборудование помещения приемного пункта, поддержание порядка и организованности среди рабочего аппарата и всего населения, находящегося на пункте.</w:t>
      </w:r>
    </w:p>
    <w:p w:rsidR="00BC34ED" w:rsidRPr="00BC34ED" w:rsidRDefault="00BC34ED" w:rsidP="00BC34ED">
      <w:pPr>
        <w:widowControl/>
        <w:jc w:val="center"/>
        <w:rPr>
          <w:b/>
          <w:i/>
        </w:rPr>
      </w:pPr>
      <w:r w:rsidRPr="00BC34ED">
        <w:rPr>
          <w:b/>
          <w:i/>
        </w:rPr>
        <w:t>Комендант обязан:</w:t>
      </w:r>
    </w:p>
    <w:p w:rsidR="00BC34ED" w:rsidRPr="00BC34ED" w:rsidRDefault="00BC34ED" w:rsidP="00BC34ED">
      <w:pPr>
        <w:widowControl/>
        <w:rPr>
          <w:i/>
        </w:rPr>
      </w:pPr>
      <w:r w:rsidRPr="00BC34ED">
        <w:rPr>
          <w:b/>
          <w:i/>
          <w:u w:val="single"/>
        </w:rPr>
        <w:t>а). В мирное время</w:t>
      </w:r>
    </w:p>
    <w:p w:rsidR="00BC34ED" w:rsidRPr="00BC34ED" w:rsidRDefault="00BC34ED" w:rsidP="00BC34ED">
      <w:pPr>
        <w:widowControl/>
        <w:jc w:val="both"/>
      </w:pPr>
      <w:r w:rsidRPr="00BC34ED">
        <w:t>-  знать помещения, выделяемые для размещения ПЭП;</w:t>
      </w:r>
    </w:p>
    <w:p w:rsidR="00BC34ED" w:rsidRPr="00BC34ED" w:rsidRDefault="00BC34ED" w:rsidP="00BC34ED">
      <w:pPr>
        <w:widowControl/>
        <w:jc w:val="both"/>
      </w:pPr>
      <w:r w:rsidRPr="00BC34ED">
        <w:t>-  знать потребность в имуществе, необходимом для обеспечения работы ПЭП;</w:t>
      </w:r>
    </w:p>
    <w:p w:rsidR="00BC34ED" w:rsidRPr="00BC34ED" w:rsidRDefault="00BC34ED" w:rsidP="00BC34ED">
      <w:pPr>
        <w:widowControl/>
        <w:jc w:val="both"/>
      </w:pPr>
      <w:r w:rsidRPr="00BC34ED">
        <w:t>- знать порядок получения имущества и его размещения в период развертывания;</w:t>
      </w:r>
    </w:p>
    <w:p w:rsidR="00BC34ED" w:rsidRPr="00BC34ED" w:rsidRDefault="00BC34ED" w:rsidP="00BC34ED">
      <w:pPr>
        <w:widowControl/>
        <w:jc w:val="both"/>
      </w:pPr>
      <w:r w:rsidRPr="00BC34ED">
        <w:t>-  знать схему обеспечения охраны общественного порядка ПЭП;</w:t>
      </w:r>
    </w:p>
    <w:p w:rsidR="00BC34ED" w:rsidRPr="00BC34ED" w:rsidRDefault="00BC34ED" w:rsidP="00BC34ED">
      <w:pPr>
        <w:widowControl/>
        <w:numPr>
          <w:ilvl w:val="0"/>
          <w:numId w:val="23"/>
        </w:numPr>
        <w:jc w:val="both"/>
      </w:pPr>
      <w:r w:rsidRPr="00BC34ED">
        <w:t>изучить и четко представлять задачи, возлагаемые на ПЭП</w:t>
      </w:r>
    </w:p>
    <w:p w:rsidR="00BC34ED" w:rsidRPr="00BC34ED" w:rsidRDefault="00BC34ED" w:rsidP="00BC34ED">
      <w:pPr>
        <w:widowControl/>
        <w:jc w:val="both"/>
      </w:pPr>
      <w:r w:rsidRPr="00BC34ED">
        <w:rPr>
          <w:b/>
          <w:i/>
          <w:u w:val="single"/>
        </w:rPr>
        <w:t>б). При переводе ГО с мирного на военное время</w:t>
      </w:r>
      <w:r w:rsidRPr="00BC34ED">
        <w:t xml:space="preserve"> </w:t>
      </w:r>
    </w:p>
    <w:p w:rsidR="00BC34ED" w:rsidRPr="00BC34ED" w:rsidRDefault="00BC34ED" w:rsidP="00BC34ED">
      <w:pPr>
        <w:widowControl/>
        <w:jc w:val="both"/>
      </w:pPr>
      <w:r w:rsidRPr="00BC34ED">
        <w:t>-  немедленно прибыть к месту сбора ПЭП;</w:t>
      </w:r>
    </w:p>
    <w:p w:rsidR="00BC34ED" w:rsidRPr="00BC34ED" w:rsidRDefault="00BC34ED" w:rsidP="00BC34ED">
      <w:pPr>
        <w:widowControl/>
        <w:jc w:val="both"/>
      </w:pPr>
      <w:r w:rsidRPr="00BC34ED">
        <w:t>-  получить задачу от начальника ПЭП;</w:t>
      </w:r>
    </w:p>
    <w:p w:rsidR="00BC34ED" w:rsidRPr="00BC34ED" w:rsidRDefault="00BC34ED" w:rsidP="00BC34ED">
      <w:pPr>
        <w:widowControl/>
        <w:jc w:val="both"/>
        <w:rPr>
          <w:i/>
        </w:rPr>
      </w:pPr>
      <w:r w:rsidRPr="00BC34ED">
        <w:t>-  получить необходимое имущество, в том числе средства индивидуальной защиты личного состава ПЭП и развернуть и установить все рабочие места ПЭП. Доложить о готовности к работе ПЭП.</w:t>
      </w:r>
    </w:p>
    <w:p w:rsidR="00BC34ED" w:rsidRDefault="00BC34ED" w:rsidP="00BC34ED">
      <w:pPr>
        <w:widowControl/>
        <w:ind w:firstLine="709"/>
        <w:jc w:val="right"/>
      </w:pPr>
    </w:p>
    <w:p w:rsidR="00BC34ED" w:rsidRDefault="00BC34ED" w:rsidP="00BC34ED">
      <w:pPr>
        <w:widowControl/>
        <w:ind w:firstLine="709"/>
        <w:jc w:val="right"/>
      </w:pPr>
    </w:p>
    <w:p w:rsidR="00BC34ED" w:rsidRPr="00BC34ED" w:rsidRDefault="00BC34ED" w:rsidP="00BC34ED">
      <w:pPr>
        <w:widowControl/>
        <w:ind w:firstLine="709"/>
        <w:jc w:val="right"/>
      </w:pPr>
      <w:r w:rsidRPr="00BC34ED">
        <w:t xml:space="preserve">                                                        Приложение № 2</w:t>
      </w:r>
    </w:p>
    <w:p w:rsidR="00BC34ED" w:rsidRPr="00BC34ED" w:rsidRDefault="00BC34ED" w:rsidP="00BC34ED">
      <w:pPr>
        <w:widowControl/>
        <w:jc w:val="right"/>
      </w:pPr>
      <w:r w:rsidRPr="00BC34ED">
        <w:t>к постановлению администрации</w:t>
      </w:r>
    </w:p>
    <w:p w:rsidR="00BC34ED" w:rsidRPr="00BC34ED" w:rsidRDefault="00BC34ED" w:rsidP="00BC34ED">
      <w:pPr>
        <w:widowControl/>
        <w:jc w:val="right"/>
      </w:pPr>
      <w:r w:rsidRPr="00BC34ED">
        <w:t>Бессоновского сельсовета</w:t>
      </w:r>
    </w:p>
    <w:p w:rsidR="00BC34ED" w:rsidRPr="00BC34ED" w:rsidRDefault="00BC34ED" w:rsidP="00BC34ED">
      <w:pPr>
        <w:widowControl/>
        <w:jc w:val="right"/>
      </w:pPr>
      <w:proofErr w:type="spellStart"/>
      <w:r w:rsidRPr="00BC34ED">
        <w:t>Бессоновкого</w:t>
      </w:r>
      <w:proofErr w:type="spellEnd"/>
      <w:r w:rsidRPr="00BC34ED">
        <w:t xml:space="preserve"> района </w:t>
      </w:r>
    </w:p>
    <w:p w:rsidR="00BC34ED" w:rsidRPr="00BC34ED" w:rsidRDefault="00BC34ED" w:rsidP="00BC34ED">
      <w:pPr>
        <w:widowControl/>
        <w:jc w:val="right"/>
      </w:pPr>
      <w:r w:rsidRPr="00BC34ED">
        <w:t>Пензенской области</w:t>
      </w:r>
    </w:p>
    <w:p w:rsidR="00BC34ED" w:rsidRPr="00BC34ED" w:rsidRDefault="00BC34ED" w:rsidP="00BC34ED">
      <w:pPr>
        <w:widowControl/>
        <w:jc w:val="right"/>
      </w:pPr>
      <w:r w:rsidRPr="00BC34ED">
        <w:t>№ 146 от 25.03.2022</w:t>
      </w:r>
    </w:p>
    <w:p w:rsidR="00BC34ED" w:rsidRPr="00BC34ED" w:rsidRDefault="00BC34ED" w:rsidP="00BC34ED">
      <w:pPr>
        <w:snapToGrid w:val="0"/>
        <w:rPr>
          <w:b/>
        </w:rPr>
      </w:pPr>
    </w:p>
    <w:p w:rsidR="00BC34ED" w:rsidRPr="00BC34ED" w:rsidRDefault="00BC34ED" w:rsidP="00BC34ED">
      <w:pPr>
        <w:snapToGrid w:val="0"/>
        <w:jc w:val="center"/>
        <w:rPr>
          <w:b/>
        </w:rPr>
      </w:pPr>
      <w:r w:rsidRPr="00BC34ED">
        <w:rPr>
          <w:b/>
        </w:rPr>
        <w:t>С О С Т А В</w:t>
      </w:r>
    </w:p>
    <w:p w:rsidR="00BC34ED" w:rsidRPr="00BC34ED" w:rsidRDefault="00BC34ED" w:rsidP="00BC34ED">
      <w:pPr>
        <w:widowControl/>
        <w:jc w:val="center"/>
        <w:rPr>
          <w:b/>
        </w:rPr>
      </w:pPr>
      <w:r w:rsidRPr="00BC34ED">
        <w:rPr>
          <w:b/>
        </w:rPr>
        <w:t>приемного эвакуационного пункта (ПЭП)</w:t>
      </w:r>
    </w:p>
    <w:p w:rsidR="00BC34ED" w:rsidRPr="00BC34ED" w:rsidRDefault="00BC34ED" w:rsidP="00BC34ED">
      <w:pPr>
        <w:widowControl/>
        <w:ind w:firstLine="709"/>
        <w:jc w:val="center"/>
        <w:rPr>
          <w:u w:val="single"/>
        </w:rPr>
      </w:pPr>
      <w:r w:rsidRPr="00BC34ED">
        <w:rPr>
          <w:u w:val="single"/>
        </w:rPr>
        <w:t>администрации Бессоновского сельсовета Бессоновского района Пензенской области</w:t>
      </w:r>
    </w:p>
    <w:p w:rsidR="00BC34ED" w:rsidRPr="00BC34ED" w:rsidRDefault="00BC34ED" w:rsidP="00BC34ED">
      <w:pPr>
        <w:widowControl/>
        <w:ind w:firstLine="709"/>
      </w:pPr>
    </w:p>
    <w:tbl>
      <w:tblPr>
        <w:tblW w:w="0" w:type="auto"/>
        <w:tblInd w:w="-214"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437"/>
        <w:gridCol w:w="2341"/>
        <w:gridCol w:w="1266"/>
        <w:gridCol w:w="1268"/>
      </w:tblGrid>
      <w:tr w:rsidR="00BC34ED" w:rsidRPr="00BC34ED" w:rsidTr="009158AA">
        <w:trPr>
          <w:cantSplit/>
        </w:trPr>
        <w:tc>
          <w:tcPr>
            <w:tcW w:w="651" w:type="dxa"/>
            <w:vMerge w:val="restart"/>
            <w:tcBorders>
              <w:top w:val="single" w:sz="6" w:space="0" w:color="auto"/>
              <w:left w:val="single" w:sz="6" w:space="0" w:color="auto"/>
              <w:bottom w:val="nil"/>
              <w:right w:val="nil"/>
            </w:tcBorders>
            <w:vAlign w:val="center"/>
            <w:hideMark/>
          </w:tcPr>
          <w:p w:rsidR="00BC34ED" w:rsidRPr="00BC34ED" w:rsidRDefault="00BC34ED" w:rsidP="00BC34ED">
            <w:pPr>
              <w:widowControl/>
              <w:jc w:val="center"/>
            </w:pPr>
            <w:r w:rsidRPr="00BC34ED">
              <w:t>№</w:t>
            </w:r>
          </w:p>
          <w:p w:rsidR="00BC34ED" w:rsidRPr="00BC34ED" w:rsidRDefault="00BC34ED" w:rsidP="00BC34ED">
            <w:pPr>
              <w:widowControl/>
              <w:jc w:val="center"/>
            </w:pPr>
            <w:r w:rsidRPr="00BC34ED">
              <w:t>п/п</w:t>
            </w:r>
          </w:p>
        </w:tc>
        <w:tc>
          <w:tcPr>
            <w:tcW w:w="2173" w:type="dxa"/>
            <w:vMerge w:val="restart"/>
            <w:tcBorders>
              <w:top w:val="single" w:sz="6" w:space="0" w:color="auto"/>
              <w:left w:val="single" w:sz="4" w:space="0" w:color="auto"/>
              <w:bottom w:val="single" w:sz="4" w:space="0" w:color="auto"/>
              <w:right w:val="single" w:sz="4" w:space="0" w:color="auto"/>
            </w:tcBorders>
            <w:vAlign w:val="center"/>
            <w:hideMark/>
          </w:tcPr>
          <w:p w:rsidR="00BC34ED" w:rsidRPr="00BC34ED" w:rsidRDefault="00BC34ED" w:rsidP="00BC34ED">
            <w:pPr>
              <w:widowControl/>
              <w:jc w:val="center"/>
            </w:pPr>
            <w:r w:rsidRPr="00BC34ED">
              <w:t>Фамилия, имя,</w:t>
            </w:r>
          </w:p>
          <w:p w:rsidR="00BC34ED" w:rsidRPr="00BC34ED" w:rsidRDefault="00BC34ED" w:rsidP="00BC34ED">
            <w:pPr>
              <w:widowControl/>
              <w:jc w:val="center"/>
            </w:pPr>
            <w:r w:rsidRPr="00BC34ED">
              <w:t>отчество</w:t>
            </w:r>
          </w:p>
        </w:tc>
        <w:tc>
          <w:tcPr>
            <w:tcW w:w="2437" w:type="dxa"/>
            <w:vMerge w:val="restart"/>
            <w:tcBorders>
              <w:top w:val="single" w:sz="6" w:space="0" w:color="auto"/>
              <w:left w:val="nil"/>
              <w:bottom w:val="nil"/>
              <w:right w:val="single" w:sz="4" w:space="0" w:color="auto"/>
            </w:tcBorders>
            <w:hideMark/>
          </w:tcPr>
          <w:p w:rsidR="00BC34ED" w:rsidRPr="00BC34ED" w:rsidRDefault="00BC34ED" w:rsidP="00BC34ED">
            <w:pPr>
              <w:widowControl/>
              <w:jc w:val="center"/>
            </w:pPr>
            <w:r w:rsidRPr="00BC34ED">
              <w:t xml:space="preserve">Занимаемая </w:t>
            </w:r>
          </w:p>
          <w:p w:rsidR="00BC34ED" w:rsidRPr="00BC34ED" w:rsidRDefault="00BC34ED" w:rsidP="00BC34ED">
            <w:pPr>
              <w:widowControl/>
              <w:jc w:val="center"/>
            </w:pPr>
            <w:r w:rsidRPr="00BC34ED">
              <w:t>должность в составе</w:t>
            </w:r>
          </w:p>
          <w:p w:rsidR="00BC34ED" w:rsidRPr="00BC34ED" w:rsidRDefault="00BC34ED" w:rsidP="00BC34ED">
            <w:pPr>
              <w:widowControl/>
              <w:jc w:val="center"/>
            </w:pPr>
            <w:r w:rsidRPr="00BC34ED">
              <w:t>ПЭП</w:t>
            </w:r>
          </w:p>
        </w:tc>
        <w:tc>
          <w:tcPr>
            <w:tcW w:w="2341" w:type="dxa"/>
            <w:vMerge w:val="restart"/>
            <w:tcBorders>
              <w:top w:val="single" w:sz="6" w:space="0" w:color="auto"/>
              <w:left w:val="nil"/>
              <w:bottom w:val="single" w:sz="4" w:space="0" w:color="auto"/>
              <w:right w:val="single" w:sz="4" w:space="0" w:color="auto"/>
            </w:tcBorders>
            <w:hideMark/>
          </w:tcPr>
          <w:p w:rsidR="00BC34ED" w:rsidRPr="00BC34ED" w:rsidRDefault="00BC34ED" w:rsidP="00BC34ED">
            <w:pPr>
              <w:widowControl/>
              <w:jc w:val="center"/>
            </w:pPr>
            <w:r w:rsidRPr="00BC34ED">
              <w:t xml:space="preserve">Занимаемая </w:t>
            </w:r>
          </w:p>
          <w:p w:rsidR="00BC34ED" w:rsidRPr="00BC34ED" w:rsidRDefault="00BC34ED" w:rsidP="00BC34ED">
            <w:pPr>
              <w:widowControl/>
              <w:jc w:val="center"/>
            </w:pPr>
            <w:r w:rsidRPr="00BC34ED">
              <w:t>должность на основной работе</w:t>
            </w:r>
          </w:p>
        </w:tc>
        <w:tc>
          <w:tcPr>
            <w:tcW w:w="2534" w:type="dxa"/>
            <w:gridSpan w:val="2"/>
            <w:tcBorders>
              <w:top w:val="single" w:sz="6" w:space="0" w:color="auto"/>
              <w:left w:val="nil"/>
              <w:bottom w:val="single" w:sz="4" w:space="0" w:color="auto"/>
              <w:right w:val="single" w:sz="6" w:space="0" w:color="auto"/>
            </w:tcBorders>
            <w:hideMark/>
          </w:tcPr>
          <w:p w:rsidR="00BC34ED" w:rsidRPr="00BC34ED" w:rsidRDefault="00BC34ED" w:rsidP="00BC34ED">
            <w:pPr>
              <w:keepNext/>
              <w:snapToGrid w:val="0"/>
              <w:jc w:val="center"/>
              <w:outlineLvl w:val="6"/>
            </w:pPr>
            <w:r w:rsidRPr="00BC34ED">
              <w:t>Т  е  л  е  ф  о  н  ы</w:t>
            </w:r>
          </w:p>
        </w:tc>
      </w:tr>
      <w:tr w:rsidR="00BC34ED" w:rsidRPr="00BC34ED" w:rsidTr="009158AA">
        <w:trPr>
          <w:cantSplit/>
        </w:trPr>
        <w:tc>
          <w:tcPr>
            <w:tcW w:w="651" w:type="dxa"/>
            <w:vMerge/>
            <w:tcBorders>
              <w:top w:val="single" w:sz="6" w:space="0" w:color="auto"/>
              <w:left w:val="single" w:sz="6" w:space="0" w:color="auto"/>
              <w:bottom w:val="nil"/>
              <w:right w:val="nil"/>
            </w:tcBorders>
            <w:vAlign w:val="center"/>
            <w:hideMark/>
          </w:tcPr>
          <w:p w:rsidR="00BC34ED" w:rsidRPr="00BC34ED" w:rsidRDefault="00BC34ED" w:rsidP="00BC34ED">
            <w:pPr>
              <w:widowControl/>
            </w:pPr>
          </w:p>
        </w:tc>
        <w:tc>
          <w:tcPr>
            <w:tcW w:w="2173" w:type="dxa"/>
            <w:vMerge/>
            <w:tcBorders>
              <w:top w:val="single" w:sz="6" w:space="0" w:color="auto"/>
              <w:left w:val="single" w:sz="4" w:space="0" w:color="auto"/>
              <w:bottom w:val="single" w:sz="4" w:space="0" w:color="auto"/>
              <w:right w:val="single" w:sz="4" w:space="0" w:color="auto"/>
            </w:tcBorders>
            <w:vAlign w:val="center"/>
            <w:hideMark/>
          </w:tcPr>
          <w:p w:rsidR="00BC34ED" w:rsidRPr="00BC34ED" w:rsidRDefault="00BC34ED" w:rsidP="00BC34ED">
            <w:pPr>
              <w:widowControl/>
            </w:pPr>
          </w:p>
        </w:tc>
        <w:tc>
          <w:tcPr>
            <w:tcW w:w="2437" w:type="dxa"/>
            <w:vMerge/>
            <w:tcBorders>
              <w:top w:val="single" w:sz="6" w:space="0" w:color="auto"/>
              <w:left w:val="nil"/>
              <w:bottom w:val="nil"/>
              <w:right w:val="single" w:sz="4" w:space="0" w:color="auto"/>
            </w:tcBorders>
            <w:vAlign w:val="center"/>
            <w:hideMark/>
          </w:tcPr>
          <w:p w:rsidR="00BC34ED" w:rsidRPr="00BC34ED" w:rsidRDefault="00BC34ED" w:rsidP="00BC34ED">
            <w:pPr>
              <w:widowControl/>
            </w:pPr>
          </w:p>
        </w:tc>
        <w:tc>
          <w:tcPr>
            <w:tcW w:w="2341" w:type="dxa"/>
            <w:vMerge/>
            <w:tcBorders>
              <w:top w:val="single" w:sz="6" w:space="0" w:color="auto"/>
              <w:left w:val="nil"/>
              <w:bottom w:val="single" w:sz="4" w:space="0" w:color="auto"/>
              <w:right w:val="single" w:sz="4" w:space="0" w:color="auto"/>
            </w:tcBorders>
            <w:vAlign w:val="center"/>
            <w:hideMark/>
          </w:tcPr>
          <w:p w:rsidR="00BC34ED" w:rsidRPr="00BC34ED" w:rsidRDefault="00BC34ED" w:rsidP="00BC34ED">
            <w:pPr>
              <w:widowControl/>
            </w:pPr>
          </w:p>
        </w:tc>
        <w:tc>
          <w:tcPr>
            <w:tcW w:w="1266" w:type="dxa"/>
            <w:tcBorders>
              <w:top w:val="nil"/>
              <w:left w:val="single" w:sz="4" w:space="0" w:color="auto"/>
              <w:bottom w:val="nil"/>
              <w:right w:val="nil"/>
            </w:tcBorders>
            <w:hideMark/>
          </w:tcPr>
          <w:p w:rsidR="00BC34ED" w:rsidRPr="00BC34ED" w:rsidRDefault="00BC34ED" w:rsidP="00BC34ED">
            <w:pPr>
              <w:widowControl/>
              <w:ind w:left="-165"/>
              <w:jc w:val="center"/>
            </w:pPr>
            <w:r w:rsidRPr="00BC34ED">
              <w:t xml:space="preserve">  </w:t>
            </w:r>
            <w:proofErr w:type="spellStart"/>
            <w:r w:rsidRPr="00BC34ED">
              <w:t>служебн</w:t>
            </w:r>
            <w:proofErr w:type="spellEnd"/>
            <w:r w:rsidRPr="00BC34ED">
              <w:t>.</w:t>
            </w:r>
          </w:p>
        </w:tc>
        <w:tc>
          <w:tcPr>
            <w:tcW w:w="1266" w:type="dxa"/>
            <w:tcBorders>
              <w:top w:val="nil"/>
              <w:left w:val="single" w:sz="4" w:space="0" w:color="auto"/>
              <w:bottom w:val="single" w:sz="4" w:space="0" w:color="auto"/>
              <w:right w:val="single" w:sz="6" w:space="0" w:color="auto"/>
            </w:tcBorders>
            <w:hideMark/>
          </w:tcPr>
          <w:p w:rsidR="00BC34ED" w:rsidRPr="00BC34ED" w:rsidRDefault="00BC34ED" w:rsidP="00BC34ED">
            <w:pPr>
              <w:widowControl/>
              <w:jc w:val="center"/>
            </w:pPr>
            <w:proofErr w:type="spellStart"/>
            <w:r w:rsidRPr="00BC34ED">
              <w:t>домашн</w:t>
            </w:r>
            <w:proofErr w:type="spellEnd"/>
            <w:r w:rsidRPr="00BC34ED">
              <w:t>.</w:t>
            </w:r>
          </w:p>
        </w:tc>
      </w:tr>
      <w:tr w:rsidR="00BC34ED" w:rsidRPr="00BC34ED" w:rsidTr="009158AA">
        <w:tc>
          <w:tcPr>
            <w:tcW w:w="651" w:type="dxa"/>
            <w:tcBorders>
              <w:top w:val="single" w:sz="4" w:space="0" w:color="auto"/>
              <w:left w:val="single" w:sz="6" w:space="0" w:color="auto"/>
              <w:bottom w:val="single" w:sz="6" w:space="0" w:color="auto"/>
              <w:right w:val="nil"/>
            </w:tcBorders>
            <w:hideMark/>
          </w:tcPr>
          <w:p w:rsidR="00BC34ED" w:rsidRPr="00BC34ED" w:rsidRDefault="00BC34ED" w:rsidP="00BC34ED">
            <w:pPr>
              <w:widowControl/>
              <w:jc w:val="center"/>
            </w:pPr>
            <w:r w:rsidRPr="00BC34ED">
              <w:t>1</w:t>
            </w:r>
          </w:p>
        </w:tc>
        <w:tc>
          <w:tcPr>
            <w:tcW w:w="2173" w:type="dxa"/>
            <w:tcBorders>
              <w:top w:val="nil"/>
              <w:left w:val="single" w:sz="4" w:space="0" w:color="auto"/>
              <w:bottom w:val="single" w:sz="6" w:space="0" w:color="auto"/>
              <w:right w:val="nil"/>
            </w:tcBorders>
            <w:hideMark/>
          </w:tcPr>
          <w:p w:rsidR="00BC34ED" w:rsidRPr="00BC34ED" w:rsidRDefault="00BC34ED" w:rsidP="00BC34ED">
            <w:pPr>
              <w:widowControl/>
              <w:jc w:val="center"/>
            </w:pPr>
            <w:r w:rsidRPr="00BC34ED">
              <w:t>2</w:t>
            </w:r>
          </w:p>
        </w:tc>
        <w:tc>
          <w:tcPr>
            <w:tcW w:w="2437" w:type="dxa"/>
            <w:tcBorders>
              <w:top w:val="single" w:sz="4" w:space="0" w:color="auto"/>
              <w:left w:val="single" w:sz="4" w:space="0" w:color="auto"/>
              <w:bottom w:val="single" w:sz="6" w:space="0" w:color="auto"/>
              <w:right w:val="nil"/>
            </w:tcBorders>
            <w:hideMark/>
          </w:tcPr>
          <w:p w:rsidR="00BC34ED" w:rsidRPr="00BC34ED" w:rsidRDefault="00BC34ED" w:rsidP="00BC34ED">
            <w:pPr>
              <w:widowControl/>
              <w:jc w:val="center"/>
            </w:pPr>
            <w:r w:rsidRPr="00BC34ED">
              <w:t>3</w:t>
            </w:r>
          </w:p>
        </w:tc>
        <w:tc>
          <w:tcPr>
            <w:tcW w:w="2341" w:type="dxa"/>
            <w:tcBorders>
              <w:top w:val="nil"/>
              <w:left w:val="single" w:sz="4" w:space="0" w:color="auto"/>
              <w:bottom w:val="single" w:sz="6" w:space="0" w:color="auto"/>
              <w:right w:val="nil"/>
            </w:tcBorders>
            <w:hideMark/>
          </w:tcPr>
          <w:p w:rsidR="00BC34ED" w:rsidRPr="00BC34ED" w:rsidRDefault="00BC34ED" w:rsidP="00BC34ED">
            <w:pPr>
              <w:widowControl/>
              <w:jc w:val="center"/>
            </w:pPr>
            <w:r w:rsidRPr="00BC34ED">
              <w:t>4</w:t>
            </w:r>
          </w:p>
        </w:tc>
        <w:tc>
          <w:tcPr>
            <w:tcW w:w="1266" w:type="dxa"/>
            <w:tcBorders>
              <w:top w:val="single" w:sz="4" w:space="0" w:color="auto"/>
              <w:left w:val="single" w:sz="4" w:space="0" w:color="auto"/>
              <w:bottom w:val="single" w:sz="6" w:space="0" w:color="auto"/>
              <w:right w:val="single" w:sz="4" w:space="0" w:color="auto"/>
            </w:tcBorders>
            <w:hideMark/>
          </w:tcPr>
          <w:p w:rsidR="00BC34ED" w:rsidRPr="00BC34ED" w:rsidRDefault="00BC34ED" w:rsidP="00BC34ED">
            <w:pPr>
              <w:widowControl/>
              <w:ind w:left="-165"/>
              <w:jc w:val="center"/>
            </w:pPr>
            <w:r w:rsidRPr="00BC34ED">
              <w:t>5</w:t>
            </w:r>
          </w:p>
        </w:tc>
        <w:tc>
          <w:tcPr>
            <w:tcW w:w="1266" w:type="dxa"/>
            <w:tcBorders>
              <w:top w:val="nil"/>
              <w:left w:val="nil"/>
              <w:bottom w:val="single" w:sz="6" w:space="0" w:color="auto"/>
              <w:right w:val="single" w:sz="6" w:space="0" w:color="auto"/>
            </w:tcBorders>
            <w:hideMark/>
          </w:tcPr>
          <w:p w:rsidR="00BC34ED" w:rsidRPr="00BC34ED" w:rsidRDefault="00BC34ED" w:rsidP="00BC34ED">
            <w:pPr>
              <w:widowControl/>
              <w:jc w:val="center"/>
            </w:pPr>
            <w:r w:rsidRPr="00BC34ED">
              <w:t>6</w:t>
            </w:r>
          </w:p>
        </w:tc>
      </w:tr>
    </w:tbl>
    <w:p w:rsidR="00BC34ED" w:rsidRPr="00BC34ED" w:rsidRDefault="00BC34ED" w:rsidP="00BC34ED">
      <w:pPr>
        <w:snapToGrid w:val="0"/>
        <w:spacing w:before="260"/>
        <w:ind w:firstLine="851"/>
        <w:jc w:val="center"/>
        <w:rPr>
          <w:b/>
          <w:i/>
        </w:rPr>
      </w:pPr>
      <w:r w:rsidRPr="00BC34ED">
        <w:rPr>
          <w:b/>
          <w:i/>
        </w:rPr>
        <w:t>1. Группа руководства ПЭП</w:t>
      </w:r>
    </w:p>
    <w:tbl>
      <w:tblPr>
        <w:tblW w:w="10134" w:type="dxa"/>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437"/>
        <w:gridCol w:w="2341"/>
        <w:gridCol w:w="1266"/>
        <w:gridCol w:w="1266"/>
      </w:tblGrid>
      <w:tr w:rsidR="00BC34ED" w:rsidRPr="00BC34ED" w:rsidTr="009158AA">
        <w:tc>
          <w:tcPr>
            <w:tcW w:w="651" w:type="dxa"/>
            <w:tcBorders>
              <w:top w:val="single" w:sz="4"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lastRenderedPageBreak/>
              <w:t>1.</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r w:rsidRPr="00BC34ED">
              <w:t>Твердунов Сергей Анатольевич</w:t>
            </w:r>
          </w:p>
        </w:tc>
        <w:tc>
          <w:tcPr>
            <w:tcW w:w="2437"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Начальник ПЭП</w:t>
            </w:r>
          </w:p>
          <w:p w:rsidR="00BC34ED" w:rsidRPr="00BC34ED" w:rsidRDefault="00BC34ED" w:rsidP="00BC34ED">
            <w:pPr>
              <w:widowControl/>
            </w:pPr>
          </w:p>
        </w:tc>
        <w:tc>
          <w:tcPr>
            <w:tcW w:w="2341"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Глава администрации Бессоновского сельсовета</w:t>
            </w:r>
          </w:p>
        </w:tc>
        <w:tc>
          <w:tcPr>
            <w:tcW w:w="1266"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66"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nil"/>
              <w:left w:val="single" w:sz="6" w:space="0" w:color="auto"/>
              <w:bottom w:val="single" w:sz="4" w:space="0" w:color="auto"/>
              <w:right w:val="single" w:sz="6" w:space="0" w:color="auto"/>
            </w:tcBorders>
            <w:hideMark/>
          </w:tcPr>
          <w:p w:rsidR="00BC34ED" w:rsidRPr="00BC34ED" w:rsidRDefault="00BC34ED" w:rsidP="00BC34ED">
            <w:pPr>
              <w:widowControl/>
              <w:jc w:val="center"/>
            </w:pPr>
            <w:r w:rsidRPr="00BC34ED">
              <w:t>2.</w:t>
            </w:r>
          </w:p>
        </w:tc>
        <w:tc>
          <w:tcPr>
            <w:tcW w:w="2173" w:type="dxa"/>
            <w:tcBorders>
              <w:top w:val="nil"/>
              <w:left w:val="nil"/>
              <w:bottom w:val="single" w:sz="4" w:space="0" w:color="auto"/>
              <w:right w:val="single" w:sz="6" w:space="0" w:color="auto"/>
            </w:tcBorders>
            <w:hideMark/>
          </w:tcPr>
          <w:p w:rsidR="00BC34ED" w:rsidRPr="00BC34ED" w:rsidRDefault="00BC34ED" w:rsidP="00BC34ED">
            <w:pPr>
              <w:widowControl/>
              <w:jc w:val="center"/>
            </w:pPr>
            <w:r w:rsidRPr="00BC34ED">
              <w:t>Поляков Юрий Викторович</w:t>
            </w:r>
          </w:p>
        </w:tc>
        <w:tc>
          <w:tcPr>
            <w:tcW w:w="2437" w:type="dxa"/>
            <w:tcBorders>
              <w:top w:val="nil"/>
              <w:left w:val="nil"/>
              <w:bottom w:val="single" w:sz="4" w:space="0" w:color="auto"/>
              <w:right w:val="single" w:sz="6" w:space="0" w:color="auto"/>
            </w:tcBorders>
            <w:hideMark/>
          </w:tcPr>
          <w:p w:rsidR="00BC34ED" w:rsidRPr="00BC34ED" w:rsidRDefault="00BC34ED" w:rsidP="00BC34ED">
            <w:pPr>
              <w:widowControl/>
            </w:pPr>
            <w:r w:rsidRPr="00BC34ED">
              <w:t>Зам. начальника ПЭП</w:t>
            </w:r>
          </w:p>
        </w:tc>
        <w:tc>
          <w:tcPr>
            <w:tcW w:w="2341" w:type="dxa"/>
            <w:tcBorders>
              <w:top w:val="nil"/>
              <w:left w:val="nil"/>
              <w:bottom w:val="single" w:sz="4" w:space="0" w:color="auto"/>
              <w:right w:val="single" w:sz="6" w:space="0" w:color="auto"/>
            </w:tcBorders>
            <w:hideMark/>
          </w:tcPr>
          <w:p w:rsidR="00BC34ED" w:rsidRPr="00BC34ED" w:rsidRDefault="00BC34ED" w:rsidP="00BC34ED">
            <w:pPr>
              <w:widowControl/>
            </w:pPr>
            <w:r w:rsidRPr="00BC34ED">
              <w:t xml:space="preserve">Заместитель главы администрации Бессоновского сельсовета         </w:t>
            </w:r>
          </w:p>
        </w:tc>
        <w:tc>
          <w:tcPr>
            <w:tcW w:w="1266" w:type="dxa"/>
            <w:tcBorders>
              <w:top w:val="nil"/>
              <w:left w:val="nil"/>
              <w:bottom w:val="single" w:sz="4" w:space="0" w:color="auto"/>
              <w:right w:val="single" w:sz="6" w:space="0" w:color="auto"/>
            </w:tcBorders>
          </w:tcPr>
          <w:p w:rsidR="00BC34ED" w:rsidRPr="00BC34ED" w:rsidRDefault="00BC34ED" w:rsidP="00BC34ED">
            <w:pPr>
              <w:widowControl/>
              <w:ind w:left="-165"/>
              <w:jc w:val="center"/>
            </w:pPr>
          </w:p>
        </w:tc>
        <w:tc>
          <w:tcPr>
            <w:tcW w:w="1266" w:type="dxa"/>
            <w:tcBorders>
              <w:top w:val="nil"/>
              <w:left w:val="nil"/>
              <w:bottom w:val="single" w:sz="4"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snapToGrid w:val="0"/>
        <w:spacing w:before="260"/>
        <w:ind w:firstLine="851"/>
        <w:jc w:val="center"/>
        <w:rPr>
          <w:i/>
        </w:rPr>
      </w:pPr>
      <w:r w:rsidRPr="00BC34ED">
        <w:rPr>
          <w:b/>
          <w:i/>
        </w:rPr>
        <w:t xml:space="preserve">2.  Группа встречи, приема и размещения </w:t>
      </w:r>
      <w:proofErr w:type="spellStart"/>
      <w:r w:rsidRPr="00BC34ED">
        <w:rPr>
          <w:b/>
          <w:i/>
        </w:rPr>
        <w:t>эваконаселения</w:t>
      </w:r>
      <w:proofErr w:type="spellEnd"/>
    </w:p>
    <w:tbl>
      <w:tblPr>
        <w:tblW w:w="0" w:type="auto"/>
        <w:tblInd w:w="-214" w:type="dxa"/>
        <w:tblBorders>
          <w:top w:val="single" w:sz="4" w:space="0" w:color="auto"/>
          <w:left w:val="single" w:sz="6" w:space="0" w:color="auto"/>
          <w:bottom w:val="single" w:sz="4"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437"/>
        <w:gridCol w:w="2341"/>
        <w:gridCol w:w="1266"/>
        <w:gridCol w:w="1266"/>
      </w:tblGrid>
      <w:tr w:rsidR="00BC34ED" w:rsidRPr="00BC34ED" w:rsidTr="009158AA">
        <w:tc>
          <w:tcPr>
            <w:tcW w:w="651" w:type="dxa"/>
            <w:tcBorders>
              <w:top w:val="single" w:sz="4"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1.</w:t>
            </w:r>
          </w:p>
        </w:tc>
        <w:tc>
          <w:tcPr>
            <w:tcW w:w="2173" w:type="dxa"/>
            <w:tcBorders>
              <w:top w:val="single" w:sz="4"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Кондрашова Лариса Викторовна</w:t>
            </w:r>
          </w:p>
        </w:tc>
        <w:tc>
          <w:tcPr>
            <w:tcW w:w="2437" w:type="dxa"/>
            <w:tcBorders>
              <w:top w:val="single" w:sz="4" w:space="0" w:color="auto"/>
              <w:left w:val="single" w:sz="6" w:space="0" w:color="auto"/>
              <w:bottom w:val="single" w:sz="6" w:space="0" w:color="auto"/>
              <w:right w:val="single" w:sz="6" w:space="0" w:color="auto"/>
            </w:tcBorders>
            <w:hideMark/>
          </w:tcPr>
          <w:p w:rsidR="00BC34ED" w:rsidRPr="00BC34ED" w:rsidRDefault="00BC34ED" w:rsidP="00BC34ED">
            <w:pPr>
              <w:widowControl/>
            </w:pPr>
            <w:r w:rsidRPr="00BC34ED">
              <w:t>Старший группы</w:t>
            </w:r>
          </w:p>
        </w:tc>
        <w:tc>
          <w:tcPr>
            <w:tcW w:w="2341" w:type="dxa"/>
            <w:tcBorders>
              <w:top w:val="single" w:sz="4" w:space="0" w:color="auto"/>
              <w:left w:val="single" w:sz="6" w:space="0" w:color="auto"/>
              <w:bottom w:val="single" w:sz="6" w:space="0" w:color="auto"/>
              <w:right w:val="single" w:sz="6" w:space="0" w:color="auto"/>
            </w:tcBorders>
            <w:hideMark/>
          </w:tcPr>
          <w:p w:rsidR="00BC34ED" w:rsidRPr="00BC34ED" w:rsidRDefault="00BC34ED" w:rsidP="00BC34ED">
            <w:pPr>
              <w:widowControl/>
            </w:pPr>
            <w:r w:rsidRPr="00BC34ED">
              <w:t xml:space="preserve">Заместитель главы администрации Бессоновского сельсовета         </w:t>
            </w:r>
          </w:p>
        </w:tc>
        <w:tc>
          <w:tcPr>
            <w:tcW w:w="1266" w:type="dxa"/>
            <w:tcBorders>
              <w:top w:val="single" w:sz="4" w:space="0" w:color="auto"/>
              <w:left w:val="single" w:sz="6" w:space="0" w:color="auto"/>
              <w:bottom w:val="single" w:sz="6" w:space="0" w:color="auto"/>
              <w:right w:val="single" w:sz="6" w:space="0" w:color="auto"/>
            </w:tcBorders>
          </w:tcPr>
          <w:p w:rsidR="00BC34ED" w:rsidRPr="00BC34ED" w:rsidRDefault="00BC34ED" w:rsidP="00BC34ED">
            <w:pPr>
              <w:widowControl/>
              <w:ind w:left="-165"/>
              <w:jc w:val="center"/>
            </w:pPr>
          </w:p>
        </w:tc>
        <w:tc>
          <w:tcPr>
            <w:tcW w:w="1266" w:type="dxa"/>
            <w:tcBorders>
              <w:top w:val="single" w:sz="4" w:space="0" w:color="auto"/>
              <w:left w:val="single" w:sz="6" w:space="0" w:color="auto"/>
              <w:bottom w:val="single" w:sz="6" w:space="0" w:color="auto"/>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nil"/>
              <w:left w:val="single" w:sz="6" w:space="0" w:color="auto"/>
              <w:bottom w:val="single" w:sz="4" w:space="0" w:color="auto"/>
              <w:right w:val="single" w:sz="6" w:space="0" w:color="auto"/>
            </w:tcBorders>
            <w:hideMark/>
          </w:tcPr>
          <w:p w:rsidR="00BC34ED" w:rsidRPr="00BC34ED" w:rsidRDefault="00BC34ED" w:rsidP="00BC34ED">
            <w:pPr>
              <w:widowControl/>
              <w:jc w:val="center"/>
            </w:pPr>
            <w:r w:rsidRPr="00BC34ED">
              <w:t>2.</w:t>
            </w:r>
          </w:p>
        </w:tc>
        <w:tc>
          <w:tcPr>
            <w:tcW w:w="2173" w:type="dxa"/>
            <w:tcBorders>
              <w:top w:val="nil"/>
              <w:left w:val="single" w:sz="6" w:space="0" w:color="auto"/>
              <w:bottom w:val="single" w:sz="4" w:space="0" w:color="auto"/>
              <w:right w:val="single" w:sz="6" w:space="0" w:color="auto"/>
            </w:tcBorders>
            <w:hideMark/>
          </w:tcPr>
          <w:p w:rsidR="00BC34ED" w:rsidRPr="00BC34ED" w:rsidRDefault="00BC34ED" w:rsidP="00BC34ED">
            <w:pPr>
              <w:widowControl/>
              <w:jc w:val="center"/>
            </w:pPr>
            <w:r w:rsidRPr="00BC34ED">
              <w:t>Андреева Ирина Васильевна</w:t>
            </w:r>
          </w:p>
        </w:tc>
        <w:tc>
          <w:tcPr>
            <w:tcW w:w="2437" w:type="dxa"/>
            <w:tcBorders>
              <w:top w:val="nil"/>
              <w:left w:val="single" w:sz="6" w:space="0" w:color="auto"/>
              <w:bottom w:val="single" w:sz="4" w:space="0" w:color="auto"/>
              <w:right w:val="single" w:sz="6" w:space="0" w:color="auto"/>
            </w:tcBorders>
            <w:hideMark/>
          </w:tcPr>
          <w:p w:rsidR="00BC34ED" w:rsidRPr="00BC34ED" w:rsidRDefault="00BC34ED" w:rsidP="00BC34ED">
            <w:pPr>
              <w:widowControl/>
            </w:pPr>
            <w:r w:rsidRPr="00BC34ED">
              <w:t>Член группы</w:t>
            </w:r>
          </w:p>
        </w:tc>
        <w:tc>
          <w:tcPr>
            <w:tcW w:w="2341" w:type="dxa"/>
            <w:tcBorders>
              <w:top w:val="nil"/>
              <w:left w:val="single" w:sz="6" w:space="0" w:color="auto"/>
              <w:bottom w:val="single" w:sz="4" w:space="0" w:color="auto"/>
              <w:right w:val="single" w:sz="6" w:space="0" w:color="auto"/>
            </w:tcBorders>
            <w:hideMark/>
          </w:tcPr>
          <w:p w:rsidR="00BC34ED" w:rsidRPr="00BC34ED" w:rsidRDefault="00BC34ED" w:rsidP="00BC34ED">
            <w:pPr>
              <w:widowControl/>
            </w:pPr>
            <w:r w:rsidRPr="00BC34ED">
              <w:t>Главный бухгалтер администрации Бессоновского сельсовета</w:t>
            </w:r>
          </w:p>
        </w:tc>
        <w:tc>
          <w:tcPr>
            <w:tcW w:w="1266" w:type="dxa"/>
            <w:tcBorders>
              <w:top w:val="nil"/>
              <w:left w:val="single" w:sz="6" w:space="0" w:color="auto"/>
              <w:bottom w:val="single" w:sz="4" w:space="0" w:color="auto"/>
              <w:right w:val="single" w:sz="6" w:space="0" w:color="auto"/>
            </w:tcBorders>
          </w:tcPr>
          <w:p w:rsidR="00BC34ED" w:rsidRPr="00BC34ED" w:rsidRDefault="00BC34ED" w:rsidP="00BC34ED">
            <w:pPr>
              <w:widowControl/>
              <w:ind w:left="-165"/>
              <w:jc w:val="center"/>
            </w:pPr>
          </w:p>
        </w:tc>
        <w:tc>
          <w:tcPr>
            <w:tcW w:w="1266" w:type="dxa"/>
            <w:tcBorders>
              <w:top w:val="nil"/>
              <w:left w:val="single" w:sz="6" w:space="0" w:color="auto"/>
              <w:bottom w:val="single" w:sz="4"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snapToGrid w:val="0"/>
        <w:spacing w:before="260"/>
        <w:ind w:firstLine="851"/>
        <w:jc w:val="center"/>
        <w:rPr>
          <w:b/>
          <w:i/>
        </w:rPr>
      </w:pPr>
      <w:r w:rsidRPr="00BC34ED">
        <w:rPr>
          <w:b/>
          <w:i/>
        </w:rPr>
        <w:t xml:space="preserve">3. Группа отправки и сопровождения </w:t>
      </w:r>
      <w:proofErr w:type="spellStart"/>
      <w:r w:rsidRPr="00BC34ED">
        <w:rPr>
          <w:b/>
          <w:i/>
        </w:rPr>
        <w:t>эваконаселения</w:t>
      </w:r>
      <w:proofErr w:type="spellEnd"/>
    </w:p>
    <w:tbl>
      <w:tblPr>
        <w:tblW w:w="10207" w:type="dxa"/>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437"/>
        <w:gridCol w:w="2341"/>
        <w:gridCol w:w="2226"/>
        <w:gridCol w:w="1276"/>
        <w:gridCol w:w="1276"/>
      </w:tblGrid>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1.</w:t>
            </w:r>
          </w:p>
        </w:tc>
        <w:tc>
          <w:tcPr>
            <w:tcW w:w="2437"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proofErr w:type="spellStart"/>
            <w:r w:rsidRPr="00BC34ED">
              <w:t>Ходцев</w:t>
            </w:r>
            <w:proofErr w:type="spellEnd"/>
            <w:r w:rsidRPr="00BC34ED">
              <w:t xml:space="preserve"> Юрий Леонидович</w:t>
            </w:r>
          </w:p>
        </w:tc>
        <w:tc>
          <w:tcPr>
            <w:tcW w:w="2341"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Зам. начальника ПЭП</w:t>
            </w:r>
          </w:p>
        </w:tc>
        <w:tc>
          <w:tcPr>
            <w:tcW w:w="2226" w:type="dxa"/>
            <w:tcBorders>
              <w:top w:val="single" w:sz="6" w:space="0" w:color="auto"/>
              <w:left w:val="nil"/>
              <w:bottom w:val="single" w:sz="6" w:space="0" w:color="auto"/>
              <w:right w:val="single" w:sz="6" w:space="0" w:color="auto"/>
            </w:tcBorders>
          </w:tcPr>
          <w:p w:rsidR="00BC34ED" w:rsidRPr="00BC34ED" w:rsidRDefault="00BC34ED" w:rsidP="00BC34ED">
            <w:pPr>
              <w:widowControl/>
            </w:pPr>
            <w:r w:rsidRPr="00BC34ED">
              <w:t>Директор МУП «ИСТОК»</w:t>
            </w:r>
          </w:p>
        </w:tc>
        <w:tc>
          <w:tcPr>
            <w:tcW w:w="1276"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c>
          <w:tcPr>
            <w:tcW w:w="1276"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nil"/>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2.</w:t>
            </w:r>
          </w:p>
        </w:tc>
        <w:tc>
          <w:tcPr>
            <w:tcW w:w="2437" w:type="dxa"/>
            <w:tcBorders>
              <w:top w:val="nil"/>
              <w:left w:val="nil"/>
              <w:bottom w:val="single" w:sz="6" w:space="0" w:color="auto"/>
              <w:right w:val="single" w:sz="6" w:space="0" w:color="auto"/>
            </w:tcBorders>
            <w:hideMark/>
          </w:tcPr>
          <w:p w:rsidR="00BC34ED" w:rsidRPr="00BC34ED" w:rsidRDefault="00BC34ED" w:rsidP="00BC34ED">
            <w:pPr>
              <w:widowControl/>
              <w:jc w:val="center"/>
            </w:pPr>
            <w:r w:rsidRPr="00BC34ED">
              <w:t>Пискунова Галина Михайловна</w:t>
            </w:r>
          </w:p>
        </w:tc>
        <w:tc>
          <w:tcPr>
            <w:tcW w:w="2341" w:type="dxa"/>
            <w:tcBorders>
              <w:top w:val="nil"/>
              <w:left w:val="nil"/>
              <w:bottom w:val="single" w:sz="6" w:space="0" w:color="auto"/>
              <w:right w:val="single" w:sz="6" w:space="0" w:color="auto"/>
            </w:tcBorders>
            <w:hideMark/>
          </w:tcPr>
          <w:p w:rsidR="00BC34ED" w:rsidRPr="00BC34ED" w:rsidRDefault="00BC34ED" w:rsidP="00BC34ED">
            <w:pPr>
              <w:widowControl/>
            </w:pPr>
            <w:r w:rsidRPr="00BC34ED">
              <w:t>Член группы.</w:t>
            </w:r>
          </w:p>
        </w:tc>
        <w:tc>
          <w:tcPr>
            <w:tcW w:w="2226" w:type="dxa"/>
            <w:tcBorders>
              <w:top w:val="nil"/>
              <w:left w:val="nil"/>
              <w:bottom w:val="single" w:sz="6" w:space="0" w:color="auto"/>
              <w:right w:val="single" w:sz="6" w:space="0" w:color="auto"/>
            </w:tcBorders>
          </w:tcPr>
          <w:p w:rsidR="00BC34ED" w:rsidRPr="00BC34ED" w:rsidRDefault="00BC34ED" w:rsidP="00BC34ED">
            <w:pPr>
              <w:widowControl/>
            </w:pPr>
            <w:r w:rsidRPr="00BC34ED">
              <w:t>Главный бухгалтер МУП «ИСТОК»</w:t>
            </w:r>
          </w:p>
        </w:tc>
        <w:tc>
          <w:tcPr>
            <w:tcW w:w="1276" w:type="dxa"/>
            <w:tcBorders>
              <w:top w:val="nil"/>
              <w:left w:val="nil"/>
              <w:bottom w:val="single" w:sz="6" w:space="0" w:color="auto"/>
              <w:right w:val="single" w:sz="6" w:space="0" w:color="auto"/>
            </w:tcBorders>
          </w:tcPr>
          <w:p w:rsidR="00BC34ED" w:rsidRPr="00BC34ED" w:rsidRDefault="00BC34ED" w:rsidP="00BC34ED">
            <w:pPr>
              <w:widowControl/>
              <w:jc w:val="center"/>
            </w:pPr>
          </w:p>
        </w:tc>
        <w:tc>
          <w:tcPr>
            <w:tcW w:w="1276" w:type="dxa"/>
            <w:tcBorders>
              <w:top w:val="nil"/>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snapToGrid w:val="0"/>
        <w:spacing w:before="260"/>
        <w:ind w:firstLine="851"/>
        <w:jc w:val="center"/>
        <w:rPr>
          <w:b/>
          <w:i/>
        </w:rPr>
      </w:pPr>
      <w:r w:rsidRPr="00BC34ED">
        <w:rPr>
          <w:b/>
          <w:i/>
        </w:rPr>
        <w:t xml:space="preserve">4. Группа учета </w:t>
      </w:r>
      <w:proofErr w:type="spellStart"/>
      <w:r w:rsidRPr="00BC34ED">
        <w:rPr>
          <w:b/>
          <w:i/>
        </w:rPr>
        <w:t>эваконаселения</w:t>
      </w:r>
      <w:proofErr w:type="spellEnd"/>
    </w:p>
    <w:tbl>
      <w:tblPr>
        <w:tblW w:w="10134" w:type="dxa"/>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422"/>
        <w:gridCol w:w="2348"/>
        <w:gridCol w:w="1270"/>
        <w:gridCol w:w="1270"/>
      </w:tblGrid>
      <w:tr w:rsidR="00BC34ED" w:rsidRPr="00BC34ED" w:rsidTr="009158AA">
        <w:tc>
          <w:tcPr>
            <w:tcW w:w="651" w:type="dxa"/>
            <w:tcBorders>
              <w:top w:val="single" w:sz="6" w:space="0" w:color="auto"/>
              <w:left w:val="single" w:sz="6" w:space="0" w:color="auto"/>
              <w:bottom w:val="nil"/>
              <w:right w:val="single" w:sz="6" w:space="0" w:color="auto"/>
            </w:tcBorders>
            <w:hideMark/>
          </w:tcPr>
          <w:p w:rsidR="00BC34ED" w:rsidRPr="00BC34ED" w:rsidRDefault="00BC34ED" w:rsidP="00BC34ED">
            <w:pPr>
              <w:widowControl/>
              <w:jc w:val="center"/>
            </w:pPr>
            <w:r w:rsidRPr="00BC34ED">
              <w:t>1.</w:t>
            </w:r>
          </w:p>
        </w:tc>
        <w:tc>
          <w:tcPr>
            <w:tcW w:w="2173" w:type="dxa"/>
            <w:tcBorders>
              <w:top w:val="single" w:sz="6" w:space="0" w:color="auto"/>
              <w:left w:val="nil"/>
              <w:bottom w:val="nil"/>
              <w:right w:val="single" w:sz="6" w:space="0" w:color="auto"/>
            </w:tcBorders>
            <w:hideMark/>
          </w:tcPr>
          <w:p w:rsidR="00BC34ED" w:rsidRPr="00BC34ED" w:rsidRDefault="00BC34ED" w:rsidP="00BC34ED">
            <w:pPr>
              <w:widowControl/>
              <w:jc w:val="center"/>
            </w:pPr>
            <w:proofErr w:type="spellStart"/>
            <w:r w:rsidRPr="00BC34ED">
              <w:t>Сутермина</w:t>
            </w:r>
            <w:proofErr w:type="spellEnd"/>
            <w:r w:rsidRPr="00BC34ED">
              <w:t xml:space="preserve"> Ольга </w:t>
            </w:r>
            <w:proofErr w:type="spellStart"/>
            <w:r w:rsidRPr="00BC34ED">
              <w:t>Станиславна</w:t>
            </w:r>
            <w:proofErr w:type="spellEnd"/>
            <w:r w:rsidRPr="00BC34ED">
              <w:t xml:space="preserve">   </w:t>
            </w:r>
          </w:p>
        </w:tc>
        <w:tc>
          <w:tcPr>
            <w:tcW w:w="2422" w:type="dxa"/>
            <w:tcBorders>
              <w:top w:val="single" w:sz="6" w:space="0" w:color="auto"/>
              <w:left w:val="nil"/>
              <w:bottom w:val="nil"/>
              <w:right w:val="single" w:sz="6" w:space="0" w:color="auto"/>
            </w:tcBorders>
            <w:hideMark/>
          </w:tcPr>
          <w:p w:rsidR="00BC34ED" w:rsidRPr="00BC34ED" w:rsidRDefault="00BC34ED" w:rsidP="00BC34ED">
            <w:pPr>
              <w:widowControl/>
            </w:pPr>
            <w:r w:rsidRPr="00BC34ED">
              <w:t>Старший группы</w:t>
            </w:r>
          </w:p>
        </w:tc>
        <w:tc>
          <w:tcPr>
            <w:tcW w:w="2348" w:type="dxa"/>
            <w:tcBorders>
              <w:top w:val="single" w:sz="6" w:space="0" w:color="auto"/>
              <w:left w:val="nil"/>
              <w:bottom w:val="nil"/>
              <w:right w:val="single" w:sz="6" w:space="0" w:color="auto"/>
            </w:tcBorders>
            <w:hideMark/>
          </w:tcPr>
          <w:p w:rsidR="00BC34ED" w:rsidRPr="00BC34ED" w:rsidRDefault="00BC34ED" w:rsidP="00BC34ED">
            <w:pPr>
              <w:widowControl/>
            </w:pPr>
            <w:r w:rsidRPr="00BC34ED">
              <w:t>Ведущий эксперт администрации Бессоновского сельсовета</w:t>
            </w:r>
          </w:p>
        </w:tc>
        <w:tc>
          <w:tcPr>
            <w:tcW w:w="1270" w:type="dxa"/>
            <w:tcBorders>
              <w:top w:val="single" w:sz="6" w:space="0" w:color="auto"/>
              <w:left w:val="nil"/>
              <w:bottom w:val="nil"/>
              <w:right w:val="single" w:sz="6" w:space="0" w:color="auto"/>
            </w:tcBorders>
          </w:tcPr>
          <w:p w:rsidR="00BC34ED" w:rsidRPr="00BC34ED" w:rsidRDefault="00BC34ED" w:rsidP="00BC34ED">
            <w:pPr>
              <w:widowControl/>
              <w:ind w:left="-165"/>
              <w:jc w:val="center"/>
            </w:pPr>
          </w:p>
        </w:tc>
        <w:tc>
          <w:tcPr>
            <w:tcW w:w="1270" w:type="dxa"/>
            <w:tcBorders>
              <w:top w:val="single" w:sz="6" w:space="0" w:color="auto"/>
              <w:left w:val="nil"/>
              <w:bottom w:val="nil"/>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2.</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proofErr w:type="spellStart"/>
            <w:r w:rsidRPr="00BC34ED">
              <w:t>Алтарева</w:t>
            </w:r>
            <w:proofErr w:type="spellEnd"/>
            <w:r w:rsidRPr="00BC34ED">
              <w:t xml:space="preserve"> Ирина Владимировна</w:t>
            </w:r>
          </w:p>
        </w:tc>
        <w:tc>
          <w:tcPr>
            <w:tcW w:w="2422"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Член группы</w:t>
            </w:r>
          </w:p>
        </w:tc>
        <w:tc>
          <w:tcPr>
            <w:tcW w:w="2348"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Ведущий специалист администрации Бессоновского сельсовета</w:t>
            </w:r>
          </w:p>
        </w:tc>
        <w:tc>
          <w:tcPr>
            <w:tcW w:w="1270"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70"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snapToGrid w:val="0"/>
        <w:spacing w:before="260"/>
        <w:ind w:firstLine="851"/>
        <w:jc w:val="center"/>
        <w:rPr>
          <w:i/>
        </w:rPr>
      </w:pPr>
      <w:r w:rsidRPr="00BC34ED">
        <w:rPr>
          <w:b/>
          <w:i/>
        </w:rPr>
        <w:t>5. Группы охраны общественного порядка</w:t>
      </w:r>
      <w:r w:rsidRPr="00BC34ED">
        <w:rPr>
          <w:i/>
        </w:rPr>
        <w:t xml:space="preserve">     </w:t>
      </w:r>
    </w:p>
    <w:tbl>
      <w:tblPr>
        <w:tblW w:w="0" w:type="auto"/>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563"/>
        <w:gridCol w:w="2280"/>
        <w:gridCol w:w="1233"/>
        <w:gridCol w:w="1233"/>
      </w:tblGrid>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 xml:space="preserve"> 1.</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r w:rsidRPr="00BC34ED">
              <w:t>Хомченко Андрей Юрьевич</w:t>
            </w:r>
          </w:p>
        </w:tc>
        <w:tc>
          <w:tcPr>
            <w:tcW w:w="256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Старший группы</w:t>
            </w:r>
          </w:p>
        </w:tc>
        <w:tc>
          <w:tcPr>
            <w:tcW w:w="2280"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участковый</w:t>
            </w: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nil"/>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 xml:space="preserve">2.  </w:t>
            </w:r>
          </w:p>
        </w:tc>
        <w:tc>
          <w:tcPr>
            <w:tcW w:w="2173" w:type="dxa"/>
            <w:tcBorders>
              <w:top w:val="nil"/>
              <w:left w:val="nil"/>
              <w:bottom w:val="single" w:sz="6" w:space="0" w:color="auto"/>
              <w:right w:val="single" w:sz="6" w:space="0" w:color="auto"/>
            </w:tcBorders>
            <w:hideMark/>
          </w:tcPr>
          <w:p w:rsidR="00BC34ED" w:rsidRPr="00BC34ED" w:rsidRDefault="00BC34ED" w:rsidP="00BC34ED">
            <w:pPr>
              <w:widowControl/>
              <w:jc w:val="center"/>
            </w:pPr>
            <w:r w:rsidRPr="00BC34ED">
              <w:t>Фомин Дмитрий Олегович</w:t>
            </w:r>
          </w:p>
        </w:tc>
        <w:tc>
          <w:tcPr>
            <w:tcW w:w="2563" w:type="dxa"/>
            <w:tcBorders>
              <w:top w:val="nil"/>
              <w:left w:val="nil"/>
              <w:bottom w:val="single" w:sz="6" w:space="0" w:color="auto"/>
              <w:right w:val="single" w:sz="6" w:space="0" w:color="auto"/>
            </w:tcBorders>
            <w:hideMark/>
          </w:tcPr>
          <w:p w:rsidR="00BC34ED" w:rsidRPr="00BC34ED" w:rsidRDefault="00BC34ED" w:rsidP="00BC34ED">
            <w:pPr>
              <w:widowControl/>
            </w:pPr>
            <w:r w:rsidRPr="00BC34ED">
              <w:t>Член группы</w:t>
            </w:r>
          </w:p>
        </w:tc>
        <w:tc>
          <w:tcPr>
            <w:tcW w:w="2280" w:type="dxa"/>
            <w:tcBorders>
              <w:top w:val="nil"/>
              <w:left w:val="nil"/>
              <w:bottom w:val="single" w:sz="6" w:space="0" w:color="auto"/>
              <w:right w:val="single" w:sz="6" w:space="0" w:color="auto"/>
            </w:tcBorders>
            <w:hideMark/>
          </w:tcPr>
          <w:p w:rsidR="00BC34ED" w:rsidRPr="00BC34ED" w:rsidRDefault="00BC34ED" w:rsidP="00BC34ED">
            <w:pPr>
              <w:widowControl/>
            </w:pPr>
            <w:r w:rsidRPr="00BC34ED">
              <w:t>участковый</w:t>
            </w:r>
          </w:p>
        </w:tc>
        <w:tc>
          <w:tcPr>
            <w:tcW w:w="1233" w:type="dxa"/>
            <w:tcBorders>
              <w:top w:val="nil"/>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nil"/>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widowControl/>
        <w:ind w:firstLine="709"/>
        <w:jc w:val="center"/>
        <w:rPr>
          <w:i/>
        </w:rPr>
      </w:pPr>
    </w:p>
    <w:p w:rsidR="00BC34ED" w:rsidRPr="00BC34ED" w:rsidRDefault="00BC34ED" w:rsidP="00BC34ED">
      <w:pPr>
        <w:widowControl/>
        <w:ind w:firstLine="709"/>
        <w:jc w:val="center"/>
        <w:rPr>
          <w:b/>
        </w:rPr>
      </w:pPr>
      <w:r w:rsidRPr="00BC34ED">
        <w:rPr>
          <w:b/>
          <w:i/>
        </w:rPr>
        <w:t>6. Медицинский пункт</w:t>
      </w:r>
    </w:p>
    <w:tbl>
      <w:tblPr>
        <w:tblW w:w="0" w:type="auto"/>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563"/>
        <w:gridCol w:w="2280"/>
        <w:gridCol w:w="1233"/>
        <w:gridCol w:w="1233"/>
      </w:tblGrid>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1.</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proofErr w:type="spellStart"/>
            <w:r w:rsidRPr="00BC34ED">
              <w:t>Вантеева</w:t>
            </w:r>
            <w:proofErr w:type="spellEnd"/>
            <w:r w:rsidRPr="00BC34ED">
              <w:t xml:space="preserve"> Ольга Александровна  </w:t>
            </w:r>
          </w:p>
        </w:tc>
        <w:tc>
          <w:tcPr>
            <w:tcW w:w="256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 xml:space="preserve">Начальник медпункта </w:t>
            </w:r>
          </w:p>
        </w:tc>
        <w:tc>
          <w:tcPr>
            <w:tcW w:w="2280"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 xml:space="preserve"> Медсестра</w:t>
            </w: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single" w:sz="6" w:space="0" w:color="auto"/>
              <w:left w:val="single" w:sz="6" w:space="0" w:color="auto"/>
              <w:bottom w:val="single" w:sz="6" w:space="0" w:color="auto"/>
              <w:right w:val="single" w:sz="6" w:space="0" w:color="auto"/>
            </w:tcBorders>
          </w:tcPr>
          <w:p w:rsidR="00BC34ED" w:rsidRPr="00BC34ED" w:rsidRDefault="00BC34ED" w:rsidP="00BC34ED">
            <w:pPr>
              <w:widowControl/>
              <w:jc w:val="center"/>
            </w:pPr>
            <w:r w:rsidRPr="00BC34ED">
              <w:t>2.</w:t>
            </w:r>
          </w:p>
        </w:tc>
        <w:tc>
          <w:tcPr>
            <w:tcW w:w="217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r w:rsidRPr="00BC34ED">
              <w:t>Рябова Ирина Владимировна</w:t>
            </w:r>
          </w:p>
        </w:tc>
        <w:tc>
          <w:tcPr>
            <w:tcW w:w="2563" w:type="dxa"/>
            <w:tcBorders>
              <w:top w:val="single" w:sz="6" w:space="0" w:color="auto"/>
              <w:left w:val="nil"/>
              <w:bottom w:val="single" w:sz="6" w:space="0" w:color="auto"/>
              <w:right w:val="single" w:sz="6" w:space="0" w:color="auto"/>
            </w:tcBorders>
          </w:tcPr>
          <w:p w:rsidR="00BC34ED" w:rsidRPr="00BC34ED" w:rsidRDefault="00BC34ED" w:rsidP="00BC34ED">
            <w:pPr>
              <w:widowControl/>
            </w:pPr>
            <w:r w:rsidRPr="00BC34ED">
              <w:t>Член группы</w:t>
            </w:r>
          </w:p>
        </w:tc>
        <w:tc>
          <w:tcPr>
            <w:tcW w:w="2280" w:type="dxa"/>
            <w:tcBorders>
              <w:top w:val="single" w:sz="6" w:space="0" w:color="auto"/>
              <w:left w:val="nil"/>
              <w:bottom w:val="single" w:sz="6" w:space="0" w:color="auto"/>
              <w:right w:val="single" w:sz="6" w:space="0" w:color="auto"/>
            </w:tcBorders>
          </w:tcPr>
          <w:p w:rsidR="00BC34ED" w:rsidRPr="00BC34ED" w:rsidRDefault="00BC34ED" w:rsidP="00BC34ED">
            <w:pPr>
              <w:widowControl/>
            </w:pPr>
            <w:r w:rsidRPr="00BC34ED">
              <w:t>Медсестра</w:t>
            </w: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widowControl/>
        <w:ind w:firstLine="709"/>
      </w:pPr>
    </w:p>
    <w:p w:rsidR="00BC34ED" w:rsidRPr="00BC34ED" w:rsidRDefault="00BC34ED" w:rsidP="00BC34ED">
      <w:pPr>
        <w:widowControl/>
        <w:ind w:firstLine="709"/>
        <w:jc w:val="center"/>
        <w:rPr>
          <w:b/>
        </w:rPr>
      </w:pPr>
      <w:r w:rsidRPr="00BC34ED">
        <w:rPr>
          <w:b/>
          <w:i/>
        </w:rPr>
        <w:t>7. Комната матери и ребенка</w:t>
      </w:r>
    </w:p>
    <w:tbl>
      <w:tblPr>
        <w:tblW w:w="0" w:type="auto"/>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563"/>
        <w:gridCol w:w="2280"/>
        <w:gridCol w:w="1233"/>
        <w:gridCol w:w="1233"/>
      </w:tblGrid>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1.</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proofErr w:type="spellStart"/>
            <w:r w:rsidRPr="00BC34ED">
              <w:t>Кожаева</w:t>
            </w:r>
            <w:proofErr w:type="spellEnd"/>
            <w:r w:rsidRPr="00BC34ED">
              <w:t xml:space="preserve"> Оксана Александровна</w:t>
            </w:r>
          </w:p>
        </w:tc>
        <w:tc>
          <w:tcPr>
            <w:tcW w:w="256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 xml:space="preserve">Дежурный по комнате </w:t>
            </w:r>
          </w:p>
        </w:tc>
        <w:tc>
          <w:tcPr>
            <w:tcW w:w="2280"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Ведущий эксперт администрации Бессоновского сельсовета</w:t>
            </w: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r w:rsidR="00BC34ED" w:rsidRPr="00BC34ED" w:rsidTr="009158AA">
        <w:tc>
          <w:tcPr>
            <w:tcW w:w="651" w:type="dxa"/>
            <w:tcBorders>
              <w:top w:val="nil"/>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2.</w:t>
            </w:r>
          </w:p>
        </w:tc>
        <w:tc>
          <w:tcPr>
            <w:tcW w:w="2173" w:type="dxa"/>
            <w:tcBorders>
              <w:top w:val="nil"/>
              <w:left w:val="nil"/>
              <w:bottom w:val="single" w:sz="6" w:space="0" w:color="auto"/>
              <w:right w:val="single" w:sz="6" w:space="0" w:color="auto"/>
            </w:tcBorders>
            <w:hideMark/>
          </w:tcPr>
          <w:p w:rsidR="00BC34ED" w:rsidRPr="00BC34ED" w:rsidRDefault="00BC34ED" w:rsidP="00BC34ED">
            <w:pPr>
              <w:widowControl/>
              <w:jc w:val="center"/>
            </w:pPr>
            <w:proofErr w:type="spellStart"/>
            <w:r w:rsidRPr="00BC34ED">
              <w:t>Шеховцова</w:t>
            </w:r>
            <w:proofErr w:type="spellEnd"/>
            <w:r w:rsidRPr="00BC34ED">
              <w:t xml:space="preserve"> Анна Алексеевна </w:t>
            </w:r>
          </w:p>
        </w:tc>
        <w:tc>
          <w:tcPr>
            <w:tcW w:w="2563" w:type="dxa"/>
            <w:tcBorders>
              <w:top w:val="nil"/>
              <w:left w:val="nil"/>
              <w:bottom w:val="single" w:sz="6" w:space="0" w:color="auto"/>
              <w:right w:val="single" w:sz="6" w:space="0" w:color="auto"/>
            </w:tcBorders>
            <w:hideMark/>
          </w:tcPr>
          <w:p w:rsidR="00BC34ED" w:rsidRPr="00BC34ED" w:rsidRDefault="00BC34ED" w:rsidP="00BC34ED">
            <w:pPr>
              <w:widowControl/>
            </w:pPr>
            <w:r w:rsidRPr="00BC34ED">
              <w:t xml:space="preserve">Помощник </w:t>
            </w:r>
          </w:p>
        </w:tc>
        <w:tc>
          <w:tcPr>
            <w:tcW w:w="2280" w:type="dxa"/>
            <w:tcBorders>
              <w:top w:val="nil"/>
              <w:left w:val="nil"/>
              <w:bottom w:val="single" w:sz="6" w:space="0" w:color="auto"/>
              <w:right w:val="single" w:sz="6" w:space="0" w:color="auto"/>
            </w:tcBorders>
            <w:hideMark/>
          </w:tcPr>
          <w:p w:rsidR="00BC34ED" w:rsidRPr="00BC34ED" w:rsidRDefault="00BC34ED" w:rsidP="00BC34ED">
            <w:pPr>
              <w:widowControl/>
            </w:pPr>
            <w:r w:rsidRPr="00BC34ED">
              <w:t>Ведущий эксперт администрации Бессоновского сельсовета</w:t>
            </w:r>
          </w:p>
        </w:tc>
        <w:tc>
          <w:tcPr>
            <w:tcW w:w="1233" w:type="dxa"/>
            <w:tcBorders>
              <w:top w:val="nil"/>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nil"/>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widowControl/>
        <w:ind w:firstLine="709"/>
        <w:jc w:val="center"/>
        <w:rPr>
          <w:b/>
          <w:i/>
        </w:rPr>
      </w:pPr>
    </w:p>
    <w:p w:rsidR="00BC34ED" w:rsidRPr="00BC34ED" w:rsidRDefault="00BC34ED" w:rsidP="00BC34ED">
      <w:pPr>
        <w:widowControl/>
        <w:ind w:firstLine="709"/>
        <w:jc w:val="center"/>
        <w:rPr>
          <w:b/>
        </w:rPr>
      </w:pPr>
      <w:r w:rsidRPr="00BC34ED">
        <w:rPr>
          <w:b/>
          <w:i/>
          <w:lang w:val="en-US"/>
        </w:rPr>
        <w:t>8</w:t>
      </w:r>
      <w:r w:rsidRPr="00BC34ED">
        <w:rPr>
          <w:b/>
          <w:i/>
        </w:rPr>
        <w:t>. Стол справок</w:t>
      </w:r>
    </w:p>
    <w:tbl>
      <w:tblPr>
        <w:tblW w:w="0" w:type="auto"/>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563"/>
        <w:gridCol w:w="2280"/>
        <w:gridCol w:w="1233"/>
        <w:gridCol w:w="1233"/>
      </w:tblGrid>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1.</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r w:rsidRPr="00BC34ED">
              <w:t>Родькина Ирина Александровна</w:t>
            </w:r>
          </w:p>
          <w:p w:rsidR="00BC34ED" w:rsidRPr="00BC34ED" w:rsidRDefault="00BC34ED" w:rsidP="00BC34ED">
            <w:pPr>
              <w:widowControl/>
              <w:jc w:val="center"/>
            </w:pPr>
          </w:p>
        </w:tc>
        <w:tc>
          <w:tcPr>
            <w:tcW w:w="256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 xml:space="preserve">Администратор </w:t>
            </w:r>
          </w:p>
        </w:tc>
        <w:tc>
          <w:tcPr>
            <w:tcW w:w="2280"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Ведущий эксперт администрации Бессоновского сельсовета</w:t>
            </w: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widowControl/>
        <w:ind w:firstLine="851"/>
      </w:pPr>
    </w:p>
    <w:p w:rsidR="00BC34ED" w:rsidRPr="00BC34ED" w:rsidRDefault="00BC34ED" w:rsidP="00BC34ED">
      <w:pPr>
        <w:widowControl/>
        <w:ind w:firstLine="851"/>
        <w:jc w:val="center"/>
        <w:rPr>
          <w:b/>
          <w:i/>
        </w:rPr>
      </w:pPr>
      <w:r w:rsidRPr="00BC34ED">
        <w:rPr>
          <w:b/>
          <w:i/>
        </w:rPr>
        <w:t>9. Комендантская служба</w:t>
      </w:r>
    </w:p>
    <w:tbl>
      <w:tblPr>
        <w:tblW w:w="0" w:type="auto"/>
        <w:tblInd w:w="-21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51"/>
        <w:gridCol w:w="2173"/>
        <w:gridCol w:w="2563"/>
        <w:gridCol w:w="2280"/>
        <w:gridCol w:w="1233"/>
        <w:gridCol w:w="1233"/>
      </w:tblGrid>
      <w:tr w:rsidR="00BC34ED" w:rsidRPr="00BC34ED" w:rsidTr="009158AA">
        <w:tc>
          <w:tcPr>
            <w:tcW w:w="651" w:type="dxa"/>
            <w:tcBorders>
              <w:top w:val="single" w:sz="6" w:space="0" w:color="auto"/>
              <w:left w:val="single" w:sz="6" w:space="0" w:color="auto"/>
              <w:bottom w:val="single" w:sz="6" w:space="0" w:color="auto"/>
              <w:right w:val="single" w:sz="6" w:space="0" w:color="auto"/>
            </w:tcBorders>
            <w:hideMark/>
          </w:tcPr>
          <w:p w:rsidR="00BC34ED" w:rsidRPr="00BC34ED" w:rsidRDefault="00BC34ED" w:rsidP="00BC34ED">
            <w:pPr>
              <w:widowControl/>
              <w:jc w:val="center"/>
            </w:pPr>
            <w:r w:rsidRPr="00BC34ED">
              <w:t>1.</w:t>
            </w:r>
          </w:p>
        </w:tc>
        <w:tc>
          <w:tcPr>
            <w:tcW w:w="217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jc w:val="center"/>
            </w:pPr>
            <w:r w:rsidRPr="00BC34ED">
              <w:t>Паршина Ольга Владимировна</w:t>
            </w:r>
          </w:p>
        </w:tc>
        <w:tc>
          <w:tcPr>
            <w:tcW w:w="2563"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 xml:space="preserve">Ответственный </w:t>
            </w:r>
          </w:p>
        </w:tc>
        <w:tc>
          <w:tcPr>
            <w:tcW w:w="2280" w:type="dxa"/>
            <w:tcBorders>
              <w:top w:val="single" w:sz="6" w:space="0" w:color="auto"/>
              <w:left w:val="nil"/>
              <w:bottom w:val="single" w:sz="6" w:space="0" w:color="auto"/>
              <w:right w:val="single" w:sz="6" w:space="0" w:color="auto"/>
            </w:tcBorders>
            <w:hideMark/>
          </w:tcPr>
          <w:p w:rsidR="00BC34ED" w:rsidRPr="00BC34ED" w:rsidRDefault="00BC34ED" w:rsidP="00BC34ED">
            <w:pPr>
              <w:widowControl/>
            </w:pPr>
            <w:r w:rsidRPr="00BC34ED">
              <w:t>Ведущий эксперт администрации Бессоновского сельсовета</w:t>
            </w: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ind w:left="-165"/>
              <w:jc w:val="center"/>
            </w:pPr>
          </w:p>
        </w:tc>
        <w:tc>
          <w:tcPr>
            <w:tcW w:w="1233" w:type="dxa"/>
            <w:tcBorders>
              <w:top w:val="single" w:sz="6" w:space="0" w:color="auto"/>
              <w:left w:val="nil"/>
              <w:bottom w:val="single" w:sz="6" w:space="0" w:color="auto"/>
              <w:right w:val="single" w:sz="6" w:space="0" w:color="auto"/>
            </w:tcBorders>
          </w:tcPr>
          <w:p w:rsidR="00BC34ED" w:rsidRPr="00BC34ED" w:rsidRDefault="00BC34ED" w:rsidP="00BC34ED">
            <w:pPr>
              <w:widowControl/>
              <w:jc w:val="center"/>
            </w:pPr>
          </w:p>
        </w:tc>
      </w:tr>
    </w:tbl>
    <w:p w:rsidR="00BC34ED" w:rsidRPr="00BC34ED" w:rsidRDefault="00BC34ED" w:rsidP="00BC34ED">
      <w:pPr>
        <w:widowControl/>
        <w:rPr>
          <w:sz w:val="24"/>
        </w:rPr>
      </w:pPr>
    </w:p>
    <w:p w:rsidR="00BC34ED" w:rsidRPr="00BC34ED" w:rsidRDefault="00BC34ED" w:rsidP="00BC34ED">
      <w:pPr>
        <w:widowControl/>
        <w:sectPr w:rsidR="00BC34ED" w:rsidRPr="00BC34ED" w:rsidSect="009158AA">
          <w:pgSz w:w="11906" w:h="16838"/>
          <w:pgMar w:top="1134" w:right="850" w:bottom="1134" w:left="1701" w:header="708" w:footer="708" w:gutter="0"/>
          <w:cols w:space="708"/>
          <w:docGrid w:linePitch="360"/>
        </w:sectPr>
      </w:pPr>
    </w:p>
    <w:p w:rsidR="00BC34ED" w:rsidRPr="00BC34ED" w:rsidRDefault="00BC34ED" w:rsidP="00BC34ED">
      <w:pPr>
        <w:widowControl/>
        <w:rPr>
          <w:noProof/>
        </w:rPr>
      </w:pPr>
      <w:r w:rsidRPr="00BC34ED">
        <w:rPr>
          <w:noProof/>
        </w:rPr>
        <w:lastRenderedPageBreak/>
        <w:drawing>
          <wp:inline distT="0" distB="0" distL="0" distR="0" wp14:anchorId="03C6F109" wp14:editId="02198BAA">
            <wp:extent cx="9620250" cy="5972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l="28636" t="25824" r="14403" b="11356"/>
                    <a:stretch>
                      <a:fillRect/>
                    </a:stretch>
                  </pic:blipFill>
                  <pic:spPr bwMode="auto">
                    <a:xfrm>
                      <a:off x="0" y="0"/>
                      <a:ext cx="9620250" cy="5972175"/>
                    </a:xfrm>
                    <a:prstGeom prst="rect">
                      <a:avLst/>
                    </a:prstGeom>
                    <a:noFill/>
                    <a:ln>
                      <a:noFill/>
                    </a:ln>
                  </pic:spPr>
                </pic:pic>
              </a:graphicData>
            </a:graphic>
          </wp:inline>
        </w:drawing>
      </w:r>
    </w:p>
    <w:p w:rsidR="00BC34ED" w:rsidRPr="00BC34ED" w:rsidRDefault="00BC34ED" w:rsidP="00BC34ED">
      <w:pPr>
        <w:widowControl/>
        <w:rPr>
          <w:noProof/>
        </w:rPr>
      </w:pPr>
      <w:r w:rsidRPr="00BC34ED">
        <w:rPr>
          <w:noProof/>
        </w:rPr>
        <w:lastRenderedPageBreak/>
        <w:drawing>
          <wp:inline distT="0" distB="0" distL="0" distR="0" wp14:anchorId="290F9E60" wp14:editId="573B8365">
            <wp:extent cx="9763125" cy="63722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l="29630" t="25458" r="14713" b="9891"/>
                    <a:stretch>
                      <a:fillRect/>
                    </a:stretch>
                  </pic:blipFill>
                  <pic:spPr bwMode="auto">
                    <a:xfrm>
                      <a:off x="0" y="0"/>
                      <a:ext cx="9763125" cy="6372225"/>
                    </a:xfrm>
                    <a:prstGeom prst="rect">
                      <a:avLst/>
                    </a:prstGeom>
                    <a:noFill/>
                    <a:ln>
                      <a:noFill/>
                    </a:ln>
                  </pic:spPr>
                </pic:pic>
              </a:graphicData>
            </a:graphic>
          </wp:inline>
        </w:drawing>
      </w:r>
    </w:p>
    <w:p w:rsidR="00BC34ED" w:rsidRPr="00BC34ED" w:rsidRDefault="00BC34ED" w:rsidP="00BC34ED">
      <w:pPr>
        <w:widowControl/>
        <w:rPr>
          <w:noProof/>
        </w:rPr>
      </w:pPr>
      <w:r w:rsidRPr="00BC34ED">
        <w:rPr>
          <w:noProof/>
        </w:rPr>
        <w:lastRenderedPageBreak/>
        <w:drawing>
          <wp:inline distT="0" distB="0" distL="0" distR="0" wp14:anchorId="212CA537" wp14:editId="48CAFB8F">
            <wp:extent cx="9696450" cy="59721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l="28326" t="24359" r="14197" b="12637"/>
                    <a:stretch>
                      <a:fillRect/>
                    </a:stretch>
                  </pic:blipFill>
                  <pic:spPr bwMode="auto">
                    <a:xfrm>
                      <a:off x="0" y="0"/>
                      <a:ext cx="9696450" cy="5972175"/>
                    </a:xfrm>
                    <a:prstGeom prst="rect">
                      <a:avLst/>
                    </a:prstGeom>
                    <a:noFill/>
                    <a:ln>
                      <a:noFill/>
                    </a:ln>
                  </pic:spPr>
                </pic:pic>
              </a:graphicData>
            </a:graphic>
          </wp:inline>
        </w:drawing>
      </w:r>
    </w:p>
    <w:p w:rsidR="00BC34ED" w:rsidRPr="00BC34ED" w:rsidRDefault="00BC34ED" w:rsidP="00BC34ED">
      <w:pPr>
        <w:widowControl/>
        <w:rPr>
          <w:noProof/>
        </w:rPr>
      </w:pPr>
      <w:r w:rsidRPr="00BC34ED">
        <w:rPr>
          <w:noProof/>
        </w:rPr>
        <w:lastRenderedPageBreak/>
        <w:drawing>
          <wp:inline distT="0" distB="0" distL="0" distR="0" wp14:anchorId="2E2168DA" wp14:editId="52C04D1C">
            <wp:extent cx="9563100" cy="62103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l="29182" t="22345" r="15123" b="13370"/>
                    <a:stretch>
                      <a:fillRect/>
                    </a:stretch>
                  </pic:blipFill>
                  <pic:spPr bwMode="auto">
                    <a:xfrm>
                      <a:off x="0" y="0"/>
                      <a:ext cx="9563100" cy="6210300"/>
                    </a:xfrm>
                    <a:prstGeom prst="rect">
                      <a:avLst/>
                    </a:prstGeom>
                    <a:noFill/>
                    <a:ln>
                      <a:noFill/>
                    </a:ln>
                  </pic:spPr>
                </pic:pic>
              </a:graphicData>
            </a:graphic>
          </wp:inline>
        </w:drawing>
      </w:r>
    </w:p>
    <w:p w:rsidR="00BC34ED" w:rsidRDefault="00BC34ED" w:rsidP="00BC34ED">
      <w:pPr>
        <w:widowControl/>
        <w:sectPr w:rsidR="00BC34ED" w:rsidSect="00BC34ED">
          <w:pgSz w:w="16838" w:h="11906" w:orient="landscape"/>
          <w:pgMar w:top="1701" w:right="1134" w:bottom="850" w:left="1134" w:header="709" w:footer="709" w:gutter="0"/>
          <w:cols w:space="708"/>
          <w:docGrid w:linePitch="360"/>
        </w:sectPr>
      </w:pPr>
    </w:p>
    <w:p w:rsidR="00BC34ED" w:rsidRPr="00BC34ED" w:rsidRDefault="00BC34ED" w:rsidP="00BC34ED">
      <w:pPr>
        <w:widowControl/>
      </w:pPr>
      <w:r w:rsidRPr="00BC34ED">
        <w:rPr>
          <w:noProof/>
        </w:rPr>
        <w:lastRenderedPageBreak/>
        <w:drawing>
          <wp:inline distT="0" distB="0" distL="0" distR="0" wp14:anchorId="365B03D0" wp14:editId="5CAE17D4">
            <wp:extent cx="9839325" cy="62293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l="29013" t="27106" r="14114" b="8952"/>
                    <a:stretch>
                      <a:fillRect/>
                    </a:stretch>
                  </pic:blipFill>
                  <pic:spPr bwMode="auto">
                    <a:xfrm>
                      <a:off x="0" y="0"/>
                      <a:ext cx="9839325" cy="6229350"/>
                    </a:xfrm>
                    <a:prstGeom prst="rect">
                      <a:avLst/>
                    </a:prstGeom>
                    <a:noFill/>
                    <a:ln>
                      <a:noFill/>
                    </a:ln>
                  </pic:spPr>
                </pic:pic>
              </a:graphicData>
            </a:graphic>
          </wp:inline>
        </w:drawing>
      </w:r>
    </w:p>
    <w:p w:rsidR="005E03F1" w:rsidRDefault="005E03F1" w:rsidP="00F25092"/>
    <w:tbl>
      <w:tblPr>
        <w:tblW w:w="0" w:type="auto"/>
        <w:tblInd w:w="-108" w:type="dxa"/>
        <w:tblLayout w:type="fixed"/>
        <w:tblCellMar>
          <w:left w:w="0" w:type="dxa"/>
          <w:right w:w="0" w:type="dxa"/>
        </w:tblCellMar>
        <w:tblLook w:val="0000" w:firstRow="0" w:lastRow="0" w:firstColumn="0" w:lastColumn="0" w:noHBand="0" w:noVBand="0"/>
      </w:tblPr>
      <w:tblGrid>
        <w:gridCol w:w="9606"/>
        <w:gridCol w:w="108"/>
      </w:tblGrid>
      <w:tr w:rsidR="009158AA" w:rsidRPr="009158AA" w:rsidTr="009158AA">
        <w:tc>
          <w:tcPr>
            <w:tcW w:w="9606" w:type="dxa"/>
            <w:shd w:val="clear" w:color="auto" w:fill="auto"/>
          </w:tcPr>
          <w:p w:rsidR="009158AA" w:rsidRPr="009158AA" w:rsidRDefault="009158AA" w:rsidP="009158AA">
            <w:pPr>
              <w:widowControl/>
              <w:suppressAutoHyphens/>
              <w:snapToGrid w:val="0"/>
              <w:jc w:val="center"/>
              <w:rPr>
                <w:b/>
                <w:lang w:eastAsia="ar-SA"/>
              </w:rPr>
            </w:pPr>
          </w:p>
          <w:p w:rsidR="009158AA" w:rsidRPr="009158AA" w:rsidRDefault="009158AA" w:rsidP="009158AA">
            <w:pPr>
              <w:widowControl/>
              <w:suppressAutoHyphens/>
              <w:snapToGrid w:val="0"/>
              <w:jc w:val="center"/>
              <w:rPr>
                <w:b/>
                <w:lang w:eastAsia="ar-SA"/>
              </w:rPr>
            </w:pPr>
            <w:r w:rsidRPr="009158AA">
              <w:rPr>
                <w:b/>
                <w:lang w:eastAsia="ar-SA"/>
              </w:rPr>
              <w:t>КОМИТЕТ МЕСТНОГО САМОУПРАВЛЕНИЯ</w:t>
            </w:r>
          </w:p>
          <w:p w:rsidR="009158AA" w:rsidRPr="009158AA" w:rsidRDefault="009158AA" w:rsidP="009158AA">
            <w:pPr>
              <w:widowControl/>
              <w:suppressAutoHyphens/>
              <w:jc w:val="center"/>
              <w:rPr>
                <w:b/>
                <w:lang w:eastAsia="ar-SA"/>
              </w:rPr>
            </w:pPr>
            <w:r w:rsidRPr="009158AA">
              <w:rPr>
                <w:b/>
                <w:lang w:eastAsia="ar-SA"/>
              </w:rPr>
              <w:t>БЕССОНОВСКОГО СЕЛЬСОВЕТА</w:t>
            </w:r>
          </w:p>
          <w:p w:rsidR="009158AA" w:rsidRPr="009158AA" w:rsidRDefault="009158AA" w:rsidP="009158AA">
            <w:pPr>
              <w:widowControl/>
              <w:suppressAutoHyphens/>
              <w:jc w:val="center"/>
              <w:rPr>
                <w:b/>
                <w:lang w:eastAsia="ar-SA"/>
              </w:rPr>
            </w:pPr>
            <w:r w:rsidRPr="009158AA">
              <w:rPr>
                <w:b/>
                <w:lang w:eastAsia="ar-SA"/>
              </w:rPr>
              <w:t>БЕССОНОВСКОГО РАЙОНА ПЕНЗЕНСКОЙ ОБЛАСТИ</w:t>
            </w:r>
          </w:p>
          <w:p w:rsidR="009158AA" w:rsidRPr="009158AA" w:rsidRDefault="009158AA" w:rsidP="009158AA">
            <w:pPr>
              <w:widowControl/>
              <w:suppressAutoHyphens/>
              <w:jc w:val="center"/>
              <w:rPr>
                <w:b/>
                <w:lang w:eastAsia="ar-SA"/>
              </w:rPr>
            </w:pPr>
            <w:r w:rsidRPr="009158AA">
              <w:rPr>
                <w:b/>
                <w:lang w:eastAsia="ar-SA"/>
              </w:rPr>
              <w:t>СЕДЬМОГО СОЗЫВА</w:t>
            </w:r>
          </w:p>
        </w:tc>
        <w:tc>
          <w:tcPr>
            <w:tcW w:w="108" w:type="dxa"/>
            <w:shd w:val="clear" w:color="auto" w:fill="auto"/>
          </w:tcPr>
          <w:p w:rsidR="009158AA" w:rsidRPr="009158AA" w:rsidRDefault="009158AA" w:rsidP="009158AA">
            <w:pPr>
              <w:widowControl/>
              <w:suppressAutoHyphens/>
              <w:snapToGrid w:val="0"/>
              <w:rPr>
                <w:lang w:eastAsia="ar-SA"/>
              </w:rPr>
            </w:pPr>
          </w:p>
        </w:tc>
      </w:tr>
      <w:tr w:rsidR="009158AA" w:rsidRPr="009158AA" w:rsidTr="009158AA">
        <w:trPr>
          <w:trHeight w:val="397"/>
        </w:trPr>
        <w:tc>
          <w:tcPr>
            <w:tcW w:w="9606" w:type="dxa"/>
            <w:shd w:val="clear" w:color="auto" w:fill="auto"/>
          </w:tcPr>
          <w:p w:rsidR="009158AA" w:rsidRPr="009158AA" w:rsidRDefault="009158AA" w:rsidP="009158AA">
            <w:pPr>
              <w:widowControl/>
              <w:suppressAutoHyphens/>
              <w:snapToGrid w:val="0"/>
              <w:jc w:val="both"/>
              <w:rPr>
                <w:lang w:eastAsia="ar-SA"/>
              </w:rPr>
            </w:pPr>
          </w:p>
        </w:tc>
        <w:tc>
          <w:tcPr>
            <w:tcW w:w="108" w:type="dxa"/>
            <w:shd w:val="clear" w:color="auto" w:fill="auto"/>
          </w:tcPr>
          <w:p w:rsidR="009158AA" w:rsidRPr="009158AA" w:rsidRDefault="009158AA" w:rsidP="009158AA">
            <w:pPr>
              <w:widowControl/>
              <w:suppressAutoHyphens/>
              <w:snapToGrid w:val="0"/>
              <w:rPr>
                <w:lang w:eastAsia="ar-SA"/>
              </w:rPr>
            </w:pPr>
          </w:p>
        </w:tc>
      </w:tr>
      <w:tr w:rsidR="009158AA" w:rsidRPr="009158AA" w:rsidTr="009158AA">
        <w:tc>
          <w:tcPr>
            <w:tcW w:w="9606" w:type="dxa"/>
            <w:shd w:val="clear" w:color="auto" w:fill="auto"/>
          </w:tcPr>
          <w:p w:rsidR="009158AA" w:rsidRPr="009158AA" w:rsidRDefault="009158AA" w:rsidP="009158AA">
            <w:pPr>
              <w:keepNext/>
              <w:widowControl/>
              <w:suppressAutoHyphens/>
              <w:snapToGrid w:val="0"/>
              <w:jc w:val="center"/>
              <w:outlineLvl w:val="2"/>
              <w:rPr>
                <w:b/>
                <w:lang w:eastAsia="ar-SA"/>
              </w:rPr>
            </w:pPr>
            <w:r w:rsidRPr="009158AA">
              <w:rPr>
                <w:b/>
                <w:lang w:eastAsia="ar-SA"/>
              </w:rPr>
              <w:t>Р Е Ш Е Н И Е</w:t>
            </w:r>
          </w:p>
        </w:tc>
        <w:tc>
          <w:tcPr>
            <w:tcW w:w="108" w:type="dxa"/>
            <w:shd w:val="clear" w:color="auto" w:fill="auto"/>
          </w:tcPr>
          <w:p w:rsidR="009158AA" w:rsidRPr="009158AA" w:rsidRDefault="009158AA" w:rsidP="009158AA">
            <w:pPr>
              <w:widowControl/>
              <w:suppressAutoHyphens/>
              <w:snapToGrid w:val="0"/>
              <w:rPr>
                <w:lang w:eastAsia="ar-SA"/>
              </w:rPr>
            </w:pPr>
          </w:p>
        </w:tc>
      </w:tr>
      <w:tr w:rsidR="009158AA" w:rsidRPr="009158AA" w:rsidTr="009158AA">
        <w:trPr>
          <w:trHeight w:val="340"/>
        </w:trPr>
        <w:tc>
          <w:tcPr>
            <w:tcW w:w="9606" w:type="dxa"/>
            <w:shd w:val="clear" w:color="auto" w:fill="auto"/>
          </w:tcPr>
          <w:p w:rsidR="009158AA" w:rsidRPr="009158AA" w:rsidRDefault="009158AA" w:rsidP="009158AA">
            <w:pPr>
              <w:keepNext/>
              <w:widowControl/>
              <w:suppressAutoHyphens/>
              <w:snapToGrid w:val="0"/>
              <w:jc w:val="center"/>
              <w:outlineLvl w:val="2"/>
              <w:rPr>
                <w:lang w:eastAsia="ar-SA"/>
              </w:rPr>
            </w:pPr>
          </w:p>
        </w:tc>
        <w:tc>
          <w:tcPr>
            <w:tcW w:w="108" w:type="dxa"/>
            <w:shd w:val="clear" w:color="auto" w:fill="auto"/>
          </w:tcPr>
          <w:p w:rsidR="009158AA" w:rsidRPr="009158AA" w:rsidRDefault="009158AA" w:rsidP="009158AA">
            <w:pPr>
              <w:widowControl/>
              <w:suppressAutoHyphens/>
              <w:snapToGrid w:val="0"/>
              <w:rPr>
                <w:lang w:eastAsia="ar-SA"/>
              </w:rPr>
            </w:pPr>
          </w:p>
        </w:tc>
      </w:tr>
      <w:tr w:rsidR="009158AA" w:rsidRPr="009158AA" w:rsidTr="009158AA">
        <w:trPr>
          <w:trHeight w:val="172"/>
        </w:trPr>
        <w:tc>
          <w:tcPr>
            <w:tcW w:w="9606" w:type="dxa"/>
            <w:shd w:val="clear" w:color="auto" w:fill="auto"/>
          </w:tcPr>
          <w:p w:rsidR="009158AA" w:rsidRPr="009158AA" w:rsidRDefault="009158AA" w:rsidP="009158AA">
            <w:pPr>
              <w:keepNext/>
              <w:widowControl/>
              <w:suppressAutoHyphens/>
              <w:snapToGrid w:val="0"/>
              <w:jc w:val="center"/>
              <w:outlineLvl w:val="2"/>
              <w:rPr>
                <w:lang w:eastAsia="ar-SA"/>
              </w:rPr>
            </w:pPr>
            <w:r w:rsidRPr="009158AA">
              <w:rPr>
                <w:lang w:eastAsia="ar-SA"/>
              </w:rPr>
              <w:t xml:space="preserve">от </w:t>
            </w:r>
            <w:r w:rsidRPr="009158AA">
              <w:rPr>
                <w:u w:val="single"/>
                <w:lang w:eastAsia="ar-SA"/>
              </w:rPr>
              <w:t xml:space="preserve">          28 марта 2022 года             </w:t>
            </w:r>
            <w:r w:rsidRPr="009158AA">
              <w:rPr>
                <w:lang w:eastAsia="ar-SA"/>
              </w:rPr>
              <w:t xml:space="preserve"> №  </w:t>
            </w:r>
            <w:r w:rsidRPr="009158AA">
              <w:rPr>
                <w:u w:val="single"/>
                <w:lang w:eastAsia="ar-SA"/>
              </w:rPr>
              <w:t>26/7</w:t>
            </w:r>
          </w:p>
        </w:tc>
        <w:tc>
          <w:tcPr>
            <w:tcW w:w="108" w:type="dxa"/>
            <w:shd w:val="clear" w:color="auto" w:fill="auto"/>
          </w:tcPr>
          <w:p w:rsidR="009158AA" w:rsidRPr="009158AA" w:rsidRDefault="009158AA" w:rsidP="009158AA">
            <w:pPr>
              <w:widowControl/>
              <w:suppressAutoHyphens/>
              <w:snapToGrid w:val="0"/>
              <w:rPr>
                <w:lang w:eastAsia="ar-SA"/>
              </w:rPr>
            </w:pPr>
          </w:p>
        </w:tc>
      </w:tr>
      <w:tr w:rsidR="009158AA" w:rsidRPr="009158AA" w:rsidTr="009158AA">
        <w:trPr>
          <w:trHeight w:val="274"/>
        </w:trPr>
        <w:tc>
          <w:tcPr>
            <w:tcW w:w="9606" w:type="dxa"/>
            <w:shd w:val="clear" w:color="auto" w:fill="auto"/>
          </w:tcPr>
          <w:p w:rsidR="009158AA" w:rsidRPr="009158AA" w:rsidRDefault="009158AA" w:rsidP="009158AA">
            <w:pPr>
              <w:keepNext/>
              <w:widowControl/>
              <w:suppressAutoHyphens/>
              <w:snapToGrid w:val="0"/>
              <w:jc w:val="center"/>
              <w:outlineLvl w:val="2"/>
              <w:rPr>
                <w:lang w:eastAsia="ar-SA"/>
              </w:rPr>
            </w:pPr>
          </w:p>
          <w:p w:rsidR="009158AA" w:rsidRPr="009158AA" w:rsidRDefault="009158AA" w:rsidP="009158AA">
            <w:pPr>
              <w:keepNext/>
              <w:widowControl/>
              <w:suppressAutoHyphens/>
              <w:ind w:left="720"/>
              <w:jc w:val="center"/>
              <w:outlineLvl w:val="2"/>
              <w:rPr>
                <w:lang w:eastAsia="ar-SA"/>
              </w:rPr>
            </w:pPr>
            <w:proofErr w:type="spellStart"/>
            <w:r>
              <w:rPr>
                <w:lang w:eastAsia="ar-SA"/>
              </w:rPr>
              <w:t>с.</w:t>
            </w:r>
            <w:r w:rsidRPr="009158AA">
              <w:rPr>
                <w:lang w:eastAsia="ar-SA"/>
              </w:rPr>
              <w:t>Бессоновка</w:t>
            </w:r>
            <w:proofErr w:type="spellEnd"/>
          </w:p>
        </w:tc>
        <w:tc>
          <w:tcPr>
            <w:tcW w:w="108" w:type="dxa"/>
            <w:shd w:val="clear" w:color="auto" w:fill="auto"/>
          </w:tcPr>
          <w:p w:rsidR="009158AA" w:rsidRPr="009158AA" w:rsidRDefault="009158AA" w:rsidP="009158AA">
            <w:pPr>
              <w:widowControl/>
              <w:suppressAutoHyphens/>
              <w:snapToGrid w:val="0"/>
              <w:rPr>
                <w:lang w:eastAsia="ar-SA"/>
              </w:rPr>
            </w:pPr>
          </w:p>
        </w:tc>
      </w:tr>
    </w:tbl>
    <w:p w:rsidR="009158AA" w:rsidRPr="009158AA" w:rsidRDefault="009158AA" w:rsidP="009158AA">
      <w:pPr>
        <w:widowControl/>
        <w:suppressAutoHyphens/>
        <w:rPr>
          <w:lang w:eastAsia="ar-SA"/>
        </w:rPr>
      </w:pPr>
    </w:p>
    <w:p w:rsidR="009158AA" w:rsidRPr="009158AA" w:rsidRDefault="009158AA" w:rsidP="009158AA">
      <w:pPr>
        <w:widowControl/>
        <w:shd w:val="clear" w:color="auto" w:fill="FFFFFF"/>
        <w:suppressAutoHyphens/>
        <w:jc w:val="center"/>
        <w:rPr>
          <w:b/>
          <w:lang w:eastAsia="ar-SA"/>
        </w:rPr>
      </w:pPr>
      <w:r w:rsidRPr="009158AA">
        <w:rPr>
          <w:b/>
          <w:lang w:eastAsia="ar-SA"/>
        </w:rPr>
        <w:t xml:space="preserve">О внесении изменений в решение Комитета местного самоуправления Бессоновского сельсовета Бессоновского района Пензенской области </w:t>
      </w:r>
    </w:p>
    <w:p w:rsidR="009158AA" w:rsidRPr="009158AA" w:rsidRDefault="009158AA" w:rsidP="009158AA">
      <w:pPr>
        <w:widowControl/>
        <w:shd w:val="clear" w:color="auto" w:fill="FFFFFF"/>
        <w:suppressAutoHyphens/>
        <w:ind w:right="142"/>
        <w:jc w:val="center"/>
        <w:rPr>
          <w:b/>
          <w:lang w:eastAsia="ar-SA"/>
        </w:rPr>
      </w:pPr>
      <w:r w:rsidRPr="009158AA">
        <w:rPr>
          <w:b/>
          <w:lang w:eastAsia="ar-SA"/>
        </w:rPr>
        <w:t>от 21.12.2021 года № 95/7</w:t>
      </w:r>
    </w:p>
    <w:p w:rsidR="009158AA" w:rsidRPr="009158AA" w:rsidRDefault="009158AA" w:rsidP="009158AA">
      <w:pPr>
        <w:widowControl/>
        <w:shd w:val="clear" w:color="auto" w:fill="FFFFFF"/>
        <w:suppressAutoHyphens/>
        <w:jc w:val="center"/>
        <w:rPr>
          <w:b/>
          <w:lang w:eastAsia="ar-SA"/>
        </w:rPr>
      </w:pPr>
      <w:r w:rsidRPr="009158AA">
        <w:rPr>
          <w:b/>
          <w:lang w:eastAsia="ar-SA"/>
        </w:rPr>
        <w:t>«О бюджете Бессоновского сельсовета Бессоновского района Пензенской области на 2022 год и на плановый период 2023 и 2024 годов»</w:t>
      </w:r>
    </w:p>
    <w:p w:rsidR="009158AA" w:rsidRPr="009158AA" w:rsidRDefault="009158AA" w:rsidP="009158AA">
      <w:pPr>
        <w:widowControl/>
        <w:shd w:val="clear" w:color="auto" w:fill="FFFFFF"/>
        <w:suppressAutoHyphens/>
        <w:ind w:firstLine="658"/>
        <w:jc w:val="both"/>
        <w:rPr>
          <w:lang w:eastAsia="ar-SA"/>
        </w:rPr>
      </w:pPr>
    </w:p>
    <w:p w:rsidR="009158AA" w:rsidRPr="009158AA" w:rsidRDefault="009158AA" w:rsidP="009158AA">
      <w:pPr>
        <w:widowControl/>
        <w:shd w:val="clear" w:color="auto" w:fill="FFFFFF"/>
        <w:suppressAutoHyphens/>
        <w:ind w:firstLine="709"/>
        <w:jc w:val="both"/>
        <w:rPr>
          <w:lang w:eastAsia="ar-SA"/>
        </w:rPr>
      </w:pPr>
      <w:r w:rsidRPr="009158AA">
        <w:rPr>
          <w:lang w:eastAsia="ar-SA"/>
        </w:rPr>
        <w:t>В целях приведения муниципального правового акта в соответствие с Законодательством РФ, руководствуясь Уставом Бессоновского сельсовета Бессоновского района Пензенской области,</w:t>
      </w:r>
    </w:p>
    <w:p w:rsidR="009158AA" w:rsidRPr="009158AA" w:rsidRDefault="009158AA" w:rsidP="009158AA">
      <w:pPr>
        <w:widowControl/>
        <w:shd w:val="clear" w:color="auto" w:fill="FFFFFF"/>
        <w:suppressAutoHyphens/>
        <w:jc w:val="center"/>
        <w:rPr>
          <w:lang w:eastAsia="ar-SA"/>
        </w:rPr>
      </w:pPr>
    </w:p>
    <w:p w:rsidR="009158AA" w:rsidRPr="009158AA" w:rsidRDefault="009158AA" w:rsidP="009158AA">
      <w:pPr>
        <w:widowControl/>
        <w:shd w:val="clear" w:color="auto" w:fill="FFFFFF"/>
        <w:suppressAutoHyphens/>
        <w:jc w:val="center"/>
        <w:rPr>
          <w:b/>
          <w:lang w:eastAsia="ar-SA"/>
        </w:rPr>
      </w:pPr>
      <w:r w:rsidRPr="009158AA">
        <w:rPr>
          <w:b/>
          <w:lang w:eastAsia="ar-SA"/>
        </w:rPr>
        <w:t>КОМИТЕТ МЕСТНОГО САМОУПРАВЛЕНИЯ РЕШИЛ:</w:t>
      </w:r>
    </w:p>
    <w:p w:rsidR="009158AA" w:rsidRPr="009158AA" w:rsidRDefault="009158AA" w:rsidP="009158AA">
      <w:pPr>
        <w:widowControl/>
        <w:shd w:val="clear" w:color="auto" w:fill="FFFFFF"/>
        <w:suppressAutoHyphens/>
        <w:jc w:val="center"/>
        <w:rPr>
          <w:b/>
          <w:lang w:eastAsia="ar-SA"/>
        </w:rPr>
      </w:pPr>
    </w:p>
    <w:p w:rsidR="009158AA" w:rsidRPr="009158AA" w:rsidRDefault="009158AA" w:rsidP="009158AA">
      <w:pPr>
        <w:widowControl/>
        <w:shd w:val="clear" w:color="auto" w:fill="FFFFFF"/>
        <w:suppressAutoHyphens/>
        <w:ind w:firstLine="737"/>
        <w:jc w:val="both"/>
        <w:rPr>
          <w:lang w:eastAsia="ar-SA"/>
        </w:rPr>
      </w:pPr>
      <w:r w:rsidRPr="009158AA">
        <w:rPr>
          <w:lang w:eastAsia="ar-SA"/>
        </w:rPr>
        <w:t>1. Внести в Решение Комитета местного самоуправления Бессоновского сельсовета Бессоновского района Пензенской области от 21.12.2021 года № 95/7 «О бюджете Бессоновского сельсовета Бессоновского района Пензенской области на 2022 год и на плановый период 2023 и 2024 годов» следующие изменения:</w:t>
      </w:r>
    </w:p>
    <w:p w:rsidR="009158AA" w:rsidRPr="009158AA" w:rsidRDefault="009158AA" w:rsidP="009158AA">
      <w:pPr>
        <w:widowControl/>
        <w:shd w:val="clear" w:color="auto" w:fill="FFFFFF"/>
        <w:suppressAutoHyphens/>
        <w:ind w:firstLine="737"/>
        <w:jc w:val="both"/>
        <w:rPr>
          <w:lang w:eastAsia="ar-SA"/>
        </w:rPr>
      </w:pPr>
      <w:r w:rsidRPr="009158AA">
        <w:rPr>
          <w:lang w:eastAsia="ar-SA"/>
        </w:rPr>
        <w:t>1) в статье 1:</w:t>
      </w:r>
    </w:p>
    <w:p w:rsidR="009158AA" w:rsidRPr="009158AA" w:rsidRDefault="009158AA" w:rsidP="009158AA">
      <w:pPr>
        <w:widowControl/>
        <w:shd w:val="clear" w:color="auto" w:fill="FFFFFF"/>
        <w:suppressAutoHyphens/>
        <w:ind w:firstLine="709"/>
        <w:jc w:val="both"/>
        <w:rPr>
          <w:lang w:eastAsia="ar-SA"/>
        </w:rPr>
      </w:pPr>
      <w:r w:rsidRPr="009158AA">
        <w:rPr>
          <w:lang w:eastAsia="ar-SA"/>
        </w:rPr>
        <w:t>а) часть 1 изложить в следующей редакции:</w:t>
      </w:r>
    </w:p>
    <w:p w:rsidR="009158AA" w:rsidRPr="009158AA" w:rsidRDefault="009158AA" w:rsidP="009158AA">
      <w:pPr>
        <w:widowControl/>
        <w:shd w:val="clear" w:color="auto" w:fill="FFFFFF"/>
        <w:suppressAutoHyphens/>
        <w:ind w:firstLine="737"/>
        <w:jc w:val="both"/>
        <w:rPr>
          <w:lang w:eastAsia="ar-SA"/>
        </w:rPr>
      </w:pPr>
      <w:r w:rsidRPr="009158AA">
        <w:rPr>
          <w:lang w:eastAsia="ar-SA"/>
        </w:rPr>
        <w:t>«1. Утвердить основные характеристики бюджета Бессоновского сельсовета Бессоновского района Пензенской области на 2022 год:</w:t>
      </w:r>
    </w:p>
    <w:p w:rsidR="009158AA" w:rsidRPr="009158AA" w:rsidRDefault="009158AA" w:rsidP="009158AA">
      <w:pPr>
        <w:widowControl/>
        <w:numPr>
          <w:ilvl w:val="1"/>
          <w:numId w:val="4"/>
        </w:numPr>
        <w:suppressAutoHyphens/>
        <w:ind w:left="30" w:firstLine="570"/>
        <w:jc w:val="both"/>
        <w:rPr>
          <w:lang w:eastAsia="ar-SA"/>
        </w:rPr>
      </w:pPr>
      <w:r w:rsidRPr="009158AA">
        <w:rPr>
          <w:lang w:eastAsia="ar-SA"/>
        </w:rPr>
        <w:t>прогнозируемый общий объем доходов бюджета Бессоновского сельсовета Бессоновского района Пензенской области в сумме 77 179,361 тыс. рублей;</w:t>
      </w:r>
    </w:p>
    <w:p w:rsidR="009158AA" w:rsidRPr="009158AA" w:rsidRDefault="009158AA" w:rsidP="009158AA">
      <w:pPr>
        <w:widowControl/>
        <w:numPr>
          <w:ilvl w:val="1"/>
          <w:numId w:val="4"/>
        </w:numPr>
        <w:suppressAutoHyphens/>
        <w:ind w:left="30" w:firstLine="570"/>
        <w:jc w:val="both"/>
        <w:rPr>
          <w:lang w:eastAsia="ar-SA"/>
        </w:rPr>
      </w:pPr>
      <w:r w:rsidRPr="009158AA">
        <w:rPr>
          <w:lang w:eastAsia="ar-SA"/>
        </w:rPr>
        <w:t>общий объем расходов бюджета Бессоновского сельсовета Бессоновского района Пензенской области в сумме 81 923,275 тыс. рублей;</w:t>
      </w:r>
    </w:p>
    <w:p w:rsidR="009158AA" w:rsidRPr="009158AA" w:rsidRDefault="009158AA" w:rsidP="009158AA">
      <w:pPr>
        <w:widowControl/>
        <w:numPr>
          <w:ilvl w:val="1"/>
          <w:numId w:val="4"/>
        </w:numPr>
        <w:suppressAutoHyphens/>
        <w:ind w:left="30" w:firstLine="570"/>
        <w:jc w:val="both"/>
        <w:rPr>
          <w:lang w:eastAsia="ar-SA"/>
        </w:rPr>
      </w:pPr>
      <w:r w:rsidRPr="009158AA">
        <w:rPr>
          <w:lang w:eastAsia="ar-SA"/>
        </w:rPr>
        <w:t xml:space="preserve">размер резервного фонда администрации Бессоновского сельсовета Бессоновского района Пензенской области в сумме 50,0 </w:t>
      </w:r>
      <w:proofErr w:type="spellStart"/>
      <w:proofErr w:type="gramStart"/>
      <w:r w:rsidRPr="009158AA">
        <w:rPr>
          <w:lang w:eastAsia="ar-SA"/>
        </w:rPr>
        <w:t>тыс.рублей</w:t>
      </w:r>
      <w:proofErr w:type="spellEnd"/>
      <w:proofErr w:type="gramEnd"/>
      <w:r w:rsidRPr="009158AA">
        <w:rPr>
          <w:lang w:eastAsia="ar-SA"/>
        </w:rPr>
        <w:t>;</w:t>
      </w:r>
    </w:p>
    <w:p w:rsidR="009158AA" w:rsidRPr="009158AA" w:rsidRDefault="009158AA" w:rsidP="009158AA">
      <w:pPr>
        <w:widowControl/>
        <w:numPr>
          <w:ilvl w:val="1"/>
          <w:numId w:val="4"/>
        </w:numPr>
        <w:suppressAutoHyphens/>
        <w:ind w:left="30" w:firstLine="570"/>
        <w:jc w:val="both"/>
        <w:rPr>
          <w:lang w:eastAsia="ar-SA"/>
        </w:rPr>
      </w:pPr>
      <w:r w:rsidRPr="009158AA">
        <w:rPr>
          <w:lang w:eastAsia="ar-SA"/>
        </w:rPr>
        <w:t>верхний предел муниципального внутреннего долга Бессоновского сельсовета Бессоновского района Пензенской области на 1 января 2023 года в сумме 0,0 тыс. рублей;</w:t>
      </w:r>
    </w:p>
    <w:p w:rsidR="009158AA" w:rsidRPr="009158AA" w:rsidRDefault="009158AA" w:rsidP="009158AA">
      <w:pPr>
        <w:widowControl/>
        <w:numPr>
          <w:ilvl w:val="1"/>
          <w:numId w:val="4"/>
        </w:numPr>
        <w:suppressAutoHyphens/>
        <w:ind w:left="30" w:firstLine="570"/>
        <w:jc w:val="both"/>
        <w:rPr>
          <w:lang w:eastAsia="ar-SA"/>
        </w:rPr>
      </w:pPr>
      <w:r w:rsidRPr="009158AA">
        <w:rPr>
          <w:lang w:eastAsia="ar-SA"/>
        </w:rPr>
        <w:t>прогнозируемый дефицит бюджета Бессоновского сельсовета Бессоновского района Пензенской области в сумме 4 743,914 тыс. рублей.</w:t>
      </w:r>
    </w:p>
    <w:p w:rsidR="009158AA" w:rsidRPr="009158AA" w:rsidRDefault="009158AA" w:rsidP="009158AA">
      <w:pPr>
        <w:widowControl/>
        <w:suppressAutoHyphens/>
        <w:spacing w:after="120"/>
        <w:ind w:firstLine="567"/>
        <w:jc w:val="both"/>
        <w:rPr>
          <w:lang w:eastAsia="ar-SA"/>
        </w:rPr>
      </w:pPr>
    </w:p>
    <w:p w:rsidR="009158AA" w:rsidRPr="009158AA" w:rsidRDefault="009158AA" w:rsidP="009158AA">
      <w:pPr>
        <w:widowControl/>
        <w:suppressAutoHyphens/>
        <w:spacing w:after="120"/>
        <w:ind w:firstLine="567"/>
        <w:jc w:val="both"/>
        <w:rPr>
          <w:lang w:eastAsia="ar-SA"/>
        </w:rPr>
      </w:pPr>
      <w:r w:rsidRPr="009158AA">
        <w:rPr>
          <w:lang w:eastAsia="ar-SA"/>
        </w:rPr>
        <w:t>2) в статье 3 цифры «34 135,805» заменить цифрами «41 754,361»;</w:t>
      </w:r>
    </w:p>
    <w:p w:rsidR="009158AA" w:rsidRPr="009158AA" w:rsidRDefault="009158AA" w:rsidP="009158AA">
      <w:pPr>
        <w:widowControl/>
        <w:suppressAutoHyphens/>
        <w:spacing w:after="120"/>
        <w:ind w:firstLine="567"/>
        <w:jc w:val="both"/>
        <w:rPr>
          <w:lang w:eastAsia="ar-SA"/>
        </w:rPr>
      </w:pPr>
      <w:r w:rsidRPr="009158AA">
        <w:rPr>
          <w:lang w:eastAsia="ar-SA"/>
        </w:rPr>
        <w:t>3) в части 1 статьи 8 цифры «28 322,612» заменить цифрами «30 380,112»;</w:t>
      </w:r>
    </w:p>
    <w:p w:rsidR="009158AA" w:rsidRPr="009158AA" w:rsidRDefault="009158AA" w:rsidP="009158AA">
      <w:pPr>
        <w:widowControl/>
        <w:suppressAutoHyphens/>
        <w:spacing w:after="120"/>
        <w:ind w:firstLine="567"/>
        <w:jc w:val="both"/>
        <w:rPr>
          <w:lang w:eastAsia="ar-SA"/>
        </w:rPr>
      </w:pPr>
    </w:p>
    <w:p w:rsidR="009158AA" w:rsidRPr="009158AA" w:rsidRDefault="009158AA" w:rsidP="009158AA">
      <w:pPr>
        <w:widowControl/>
        <w:suppressAutoHyphens/>
        <w:spacing w:after="120"/>
        <w:ind w:firstLine="567"/>
        <w:jc w:val="both"/>
        <w:rPr>
          <w:lang w:val="x-none" w:eastAsia="ar-SA"/>
        </w:rPr>
      </w:pPr>
    </w:p>
    <w:p w:rsidR="009158AA" w:rsidRPr="009158AA" w:rsidRDefault="009158AA" w:rsidP="009158AA">
      <w:pPr>
        <w:widowControl/>
        <w:suppressAutoHyphens/>
        <w:spacing w:after="120"/>
        <w:rPr>
          <w:b/>
          <w:lang w:eastAsia="ar-SA"/>
        </w:rPr>
      </w:pPr>
    </w:p>
    <w:p w:rsidR="009158AA" w:rsidRPr="009158AA" w:rsidRDefault="009158AA" w:rsidP="009158AA">
      <w:pPr>
        <w:widowControl/>
        <w:suppressAutoHyphens/>
        <w:spacing w:after="120"/>
        <w:rPr>
          <w:b/>
          <w:lang w:val="x-none" w:eastAsia="ar-SA"/>
        </w:rPr>
      </w:pPr>
    </w:p>
    <w:p w:rsidR="009158AA" w:rsidRPr="009158AA" w:rsidRDefault="009158AA" w:rsidP="009158AA">
      <w:pPr>
        <w:widowControl/>
        <w:suppressAutoHyphens/>
        <w:spacing w:after="120"/>
        <w:rPr>
          <w:b/>
          <w:sz w:val="28"/>
          <w:szCs w:val="28"/>
          <w:lang w:val="x-none" w:eastAsia="ar-SA"/>
        </w:rPr>
        <w:sectPr w:rsidR="009158AA" w:rsidRPr="009158AA" w:rsidSect="009158AA">
          <w:pgSz w:w="11906" w:h="16838"/>
          <w:pgMar w:top="568" w:right="849" w:bottom="284" w:left="1418" w:header="720" w:footer="720" w:gutter="0"/>
          <w:cols w:space="720"/>
          <w:docGrid w:linePitch="360"/>
        </w:sectPr>
      </w:pPr>
    </w:p>
    <w:tbl>
      <w:tblPr>
        <w:tblW w:w="5000" w:type="pct"/>
        <w:tblLook w:val="0000" w:firstRow="0" w:lastRow="0" w:firstColumn="0" w:lastColumn="0" w:noHBand="0" w:noVBand="0"/>
      </w:tblPr>
      <w:tblGrid>
        <w:gridCol w:w="7316"/>
        <w:gridCol w:w="7744"/>
      </w:tblGrid>
      <w:tr w:rsidR="009158AA" w:rsidRPr="009158AA" w:rsidTr="009158AA">
        <w:trPr>
          <w:trHeight w:val="315"/>
        </w:trPr>
        <w:tc>
          <w:tcPr>
            <w:tcW w:w="2429" w:type="pct"/>
            <w:shd w:val="clear" w:color="auto" w:fill="auto"/>
          </w:tcPr>
          <w:p w:rsidR="009158AA" w:rsidRPr="009158AA" w:rsidRDefault="009158AA" w:rsidP="009158AA">
            <w:pPr>
              <w:widowControl/>
              <w:suppressAutoHyphens/>
              <w:jc w:val="both"/>
              <w:rPr>
                <w:lang w:eastAsia="ar-SA"/>
              </w:rPr>
            </w:pPr>
            <w:r w:rsidRPr="009158AA">
              <w:rPr>
                <w:lang w:eastAsia="ar-SA"/>
              </w:rPr>
              <w:lastRenderedPageBreak/>
              <w:t>4) приложение 1 изложить в следующей редакции:</w:t>
            </w:r>
          </w:p>
          <w:p w:rsidR="009158AA" w:rsidRPr="009158AA" w:rsidRDefault="009158AA" w:rsidP="009158AA">
            <w:pPr>
              <w:widowControl/>
              <w:suppressAutoHyphens/>
              <w:rPr>
                <w:lang w:eastAsia="ar-SA"/>
              </w:rPr>
            </w:pPr>
          </w:p>
        </w:tc>
        <w:tc>
          <w:tcPr>
            <w:tcW w:w="2571" w:type="pct"/>
            <w:shd w:val="clear" w:color="auto" w:fill="auto"/>
            <w:noWrap/>
          </w:tcPr>
          <w:p w:rsidR="009158AA" w:rsidRPr="009158AA" w:rsidRDefault="009158AA" w:rsidP="009158AA">
            <w:pPr>
              <w:widowControl/>
              <w:suppressAutoHyphens/>
              <w:rPr>
                <w:rFonts w:cs="Arial CYR"/>
                <w:lang w:eastAsia="ar-SA"/>
              </w:rPr>
            </w:pPr>
          </w:p>
        </w:tc>
      </w:tr>
      <w:tr w:rsidR="009158AA" w:rsidRPr="009158AA" w:rsidTr="009158AA">
        <w:trPr>
          <w:trHeight w:val="315"/>
        </w:trPr>
        <w:tc>
          <w:tcPr>
            <w:tcW w:w="5000" w:type="pct"/>
            <w:gridSpan w:val="2"/>
            <w:shd w:val="clear" w:color="auto" w:fill="auto"/>
            <w:vAlign w:val="bottom"/>
          </w:tcPr>
          <w:tbl>
            <w:tblPr>
              <w:tblW w:w="5000" w:type="pct"/>
              <w:tblLook w:val="0000" w:firstRow="0" w:lastRow="0" w:firstColumn="0" w:lastColumn="0" w:noHBand="0" w:noVBand="0"/>
            </w:tblPr>
            <w:tblGrid>
              <w:gridCol w:w="7211"/>
              <w:gridCol w:w="7633"/>
            </w:tblGrid>
            <w:tr w:rsidR="009158AA" w:rsidRPr="009158AA" w:rsidTr="009158AA">
              <w:trPr>
                <w:trHeight w:val="315"/>
              </w:trPr>
              <w:tc>
                <w:tcPr>
                  <w:tcW w:w="2429" w:type="pct"/>
                  <w:shd w:val="clear" w:color="auto" w:fill="auto"/>
                </w:tcPr>
                <w:p w:rsidR="009158AA" w:rsidRPr="009158AA" w:rsidRDefault="009158AA" w:rsidP="009158AA">
                  <w:pPr>
                    <w:widowControl/>
                    <w:suppressAutoHyphens/>
                    <w:rPr>
                      <w:lang w:eastAsia="ar-SA"/>
                    </w:rPr>
                  </w:pPr>
                </w:p>
              </w:tc>
              <w:tc>
                <w:tcPr>
                  <w:tcW w:w="2571" w:type="pct"/>
                  <w:shd w:val="clear" w:color="auto" w:fill="auto"/>
                  <w:noWrap/>
                </w:tcPr>
                <w:p w:rsidR="009158AA" w:rsidRPr="009158AA" w:rsidRDefault="009158AA" w:rsidP="009158AA">
                  <w:pPr>
                    <w:widowControl/>
                    <w:suppressAutoHyphens/>
                    <w:rPr>
                      <w:rFonts w:cs="Arial CYR"/>
                      <w:lang w:eastAsia="ar-SA"/>
                    </w:rPr>
                  </w:pPr>
                  <w:r w:rsidRPr="009158AA">
                    <w:rPr>
                      <w:b/>
                      <w:lang w:eastAsia="ar-SA"/>
                    </w:rPr>
                    <w:t xml:space="preserve">                           « </w:t>
                  </w:r>
                  <w:r w:rsidRPr="009158AA">
                    <w:rPr>
                      <w:lang w:eastAsia="ar-SA"/>
                    </w:rPr>
                    <w:t>Приложение 1</w:t>
                  </w:r>
                </w:p>
              </w:tc>
            </w:tr>
            <w:tr w:rsidR="009158AA" w:rsidRPr="009158AA" w:rsidTr="009158AA">
              <w:trPr>
                <w:trHeight w:val="315"/>
              </w:trPr>
              <w:tc>
                <w:tcPr>
                  <w:tcW w:w="2429" w:type="pct"/>
                  <w:shd w:val="clear" w:color="auto" w:fill="auto"/>
                </w:tcPr>
                <w:p w:rsidR="009158AA" w:rsidRPr="009158AA" w:rsidRDefault="009158AA" w:rsidP="009158AA">
                  <w:pPr>
                    <w:widowControl/>
                    <w:suppressAutoHyphens/>
                    <w:rPr>
                      <w:lang w:eastAsia="ar-SA"/>
                    </w:rPr>
                  </w:pPr>
                </w:p>
              </w:tc>
              <w:tc>
                <w:tcPr>
                  <w:tcW w:w="2571" w:type="pct"/>
                  <w:shd w:val="clear" w:color="auto" w:fill="auto"/>
                  <w:noWrap/>
                </w:tcPr>
                <w:p w:rsidR="009158AA" w:rsidRPr="009158AA" w:rsidRDefault="009158AA" w:rsidP="009158AA">
                  <w:pPr>
                    <w:widowControl/>
                    <w:suppressAutoHyphens/>
                    <w:ind w:left="1637"/>
                    <w:rPr>
                      <w:rFonts w:cs="Arial CYR"/>
                      <w:lang w:eastAsia="ar-SA"/>
                    </w:rPr>
                  </w:pPr>
                  <w:r w:rsidRPr="009158AA">
                    <w:rPr>
                      <w:rFonts w:cs="Arial CYR"/>
                      <w:lang w:eastAsia="ar-SA"/>
                    </w:rPr>
                    <w:t xml:space="preserve">к решению Комитета местного самоуправление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Бессоновского </w:t>
                  </w:r>
                  <w:proofErr w:type="gramStart"/>
                  <w:r w:rsidRPr="009158AA">
                    <w:rPr>
                      <w:rFonts w:cs="Arial CYR"/>
                      <w:lang w:eastAsia="ar-SA"/>
                    </w:rPr>
                    <w:t>сельсовета  Бессоновского</w:t>
                  </w:r>
                  <w:proofErr w:type="gramEnd"/>
                  <w:r w:rsidRPr="009158AA">
                    <w:rPr>
                      <w:rFonts w:cs="Arial CYR"/>
                      <w:lang w:eastAsia="ar-SA"/>
                    </w:rPr>
                    <w:t xml:space="preserve"> района </w:t>
                  </w:r>
                </w:p>
                <w:p w:rsidR="009158AA" w:rsidRPr="009158AA" w:rsidRDefault="009158AA" w:rsidP="009158AA">
                  <w:pPr>
                    <w:widowControl/>
                    <w:suppressAutoHyphens/>
                    <w:ind w:left="1637"/>
                    <w:rPr>
                      <w:rFonts w:cs="Arial CYR"/>
                      <w:lang w:eastAsia="ar-SA"/>
                    </w:rPr>
                  </w:pPr>
                  <w:r w:rsidRPr="009158AA">
                    <w:rPr>
                      <w:rFonts w:cs="Arial CYR"/>
                      <w:lang w:eastAsia="ar-SA"/>
                    </w:rPr>
                    <w:t>Пензенской области «О бюджете Бессоновского</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сельсовета Бессоновского района Пензенской </w:t>
                  </w:r>
                </w:p>
                <w:p w:rsidR="009158AA" w:rsidRPr="009158AA" w:rsidRDefault="009158AA" w:rsidP="009158AA">
                  <w:pPr>
                    <w:widowControl/>
                    <w:suppressAutoHyphens/>
                    <w:ind w:left="1637"/>
                    <w:rPr>
                      <w:rFonts w:cs="Arial CYR"/>
                      <w:lang w:eastAsia="ar-SA"/>
                    </w:rPr>
                  </w:pPr>
                  <w:r w:rsidRPr="009158AA">
                    <w:rPr>
                      <w:rFonts w:cs="Arial CYR"/>
                      <w:lang w:eastAsia="ar-SA"/>
                    </w:rPr>
                    <w:t>области на 2022 и на плановый период 2023 и 2024 годов»</w:t>
                  </w:r>
                </w:p>
              </w:tc>
            </w:tr>
            <w:tr w:rsidR="009158AA" w:rsidRPr="009158AA" w:rsidTr="009158AA">
              <w:trPr>
                <w:trHeight w:val="315"/>
              </w:trPr>
              <w:tc>
                <w:tcPr>
                  <w:tcW w:w="5000" w:type="pct"/>
                  <w:gridSpan w:val="2"/>
                  <w:shd w:val="clear" w:color="auto" w:fill="auto"/>
                  <w:vAlign w:val="bottom"/>
                </w:tcPr>
                <w:p w:rsidR="009158AA" w:rsidRPr="009158AA" w:rsidRDefault="009158AA" w:rsidP="009158AA">
                  <w:pPr>
                    <w:widowControl/>
                    <w:suppressAutoHyphens/>
                    <w:rPr>
                      <w:bCs/>
                      <w:lang w:eastAsia="ar-SA"/>
                    </w:rPr>
                  </w:pPr>
                </w:p>
                <w:p w:rsidR="009158AA" w:rsidRPr="009158AA" w:rsidRDefault="009158AA" w:rsidP="009158AA">
                  <w:pPr>
                    <w:widowControl/>
                    <w:suppressAutoHyphens/>
                    <w:jc w:val="center"/>
                    <w:rPr>
                      <w:bCs/>
                      <w:lang w:eastAsia="ar-SA"/>
                    </w:rPr>
                  </w:pPr>
                  <w:r w:rsidRPr="009158AA">
                    <w:rPr>
                      <w:bCs/>
                      <w:lang w:eastAsia="ar-SA"/>
                    </w:rPr>
                    <w:t>Источники финансирования дефицита бюджета</w:t>
                  </w:r>
                </w:p>
              </w:tc>
            </w:tr>
            <w:tr w:rsidR="009158AA" w:rsidRPr="009158AA" w:rsidTr="009158AA">
              <w:trPr>
                <w:trHeight w:val="315"/>
              </w:trPr>
              <w:tc>
                <w:tcPr>
                  <w:tcW w:w="5000" w:type="pct"/>
                  <w:gridSpan w:val="2"/>
                  <w:shd w:val="clear" w:color="auto" w:fill="auto"/>
                  <w:vAlign w:val="bottom"/>
                </w:tcPr>
                <w:p w:rsidR="009158AA" w:rsidRPr="009158AA" w:rsidRDefault="009158AA" w:rsidP="009158AA">
                  <w:pPr>
                    <w:widowControl/>
                    <w:suppressAutoHyphens/>
                    <w:jc w:val="center"/>
                    <w:rPr>
                      <w:bCs/>
                      <w:lang w:eastAsia="ar-SA"/>
                    </w:rPr>
                  </w:pPr>
                  <w:r w:rsidRPr="009158AA">
                    <w:rPr>
                      <w:bCs/>
                      <w:lang w:eastAsia="ar-SA"/>
                    </w:rPr>
                    <w:t>Бессоновского сельсовета Бессоновского района Пензенской области</w:t>
                  </w:r>
                </w:p>
                <w:p w:rsidR="009158AA" w:rsidRPr="009158AA" w:rsidRDefault="009158AA" w:rsidP="009158AA">
                  <w:pPr>
                    <w:widowControl/>
                    <w:suppressAutoHyphens/>
                    <w:jc w:val="center"/>
                    <w:rPr>
                      <w:bCs/>
                      <w:lang w:eastAsia="ar-SA"/>
                    </w:rPr>
                  </w:pPr>
                  <w:r w:rsidRPr="009158AA">
                    <w:rPr>
                      <w:bCs/>
                      <w:lang w:eastAsia="ar-SA"/>
                    </w:rPr>
                    <w:t xml:space="preserve">на 2022 год и на плановый период 2023 и 2024 годов                                                                 </w:t>
                  </w:r>
                </w:p>
              </w:tc>
            </w:tr>
          </w:tbl>
          <w:p w:rsidR="009158AA" w:rsidRPr="009158AA" w:rsidRDefault="009158AA" w:rsidP="009158AA">
            <w:pPr>
              <w:widowControl/>
              <w:suppressAutoHyphens/>
              <w:jc w:val="right"/>
              <w:rPr>
                <w:lang w:eastAsia="ar-SA"/>
              </w:rPr>
            </w:pPr>
            <w:r w:rsidRPr="009158AA">
              <w:rPr>
                <w:lang w:eastAsia="ar-SA"/>
              </w:rPr>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448"/>
              <w:gridCol w:w="3510"/>
              <w:gridCol w:w="1622"/>
              <w:gridCol w:w="1622"/>
              <w:gridCol w:w="1622"/>
            </w:tblGrid>
            <w:tr w:rsidR="009158AA" w:rsidRPr="009158AA" w:rsidTr="009158AA">
              <w:trPr>
                <w:trHeight w:val="330"/>
                <w:tblHeader/>
              </w:trPr>
              <w:tc>
                <w:tcPr>
                  <w:tcW w:w="2175" w:type="pct"/>
                  <w:shd w:val="clear" w:color="auto" w:fill="auto"/>
                  <w:vAlign w:val="center"/>
                </w:tcPr>
                <w:p w:rsidR="009158AA" w:rsidRPr="009158AA" w:rsidRDefault="009158AA" w:rsidP="009158AA">
                  <w:pPr>
                    <w:widowControl/>
                    <w:suppressAutoHyphens/>
                    <w:jc w:val="center"/>
                    <w:rPr>
                      <w:bCs/>
                      <w:lang w:eastAsia="ar-SA"/>
                    </w:rPr>
                  </w:pPr>
                  <w:r w:rsidRPr="009158AA">
                    <w:rPr>
                      <w:bCs/>
                      <w:lang w:eastAsia="ar-SA"/>
                    </w:rPr>
                    <w:t>Наименование</w:t>
                  </w:r>
                </w:p>
              </w:tc>
              <w:tc>
                <w:tcPr>
                  <w:tcW w:w="1184" w:type="pct"/>
                  <w:shd w:val="clear" w:color="auto" w:fill="auto"/>
                  <w:vAlign w:val="center"/>
                </w:tcPr>
                <w:p w:rsidR="009158AA" w:rsidRPr="009158AA" w:rsidRDefault="009158AA" w:rsidP="009158AA">
                  <w:pPr>
                    <w:widowControl/>
                    <w:suppressAutoHyphens/>
                    <w:jc w:val="center"/>
                    <w:rPr>
                      <w:bCs/>
                      <w:lang w:eastAsia="ar-SA"/>
                    </w:rPr>
                  </w:pPr>
                  <w:r w:rsidRPr="009158AA">
                    <w:rPr>
                      <w:bCs/>
                      <w:lang w:eastAsia="ar-SA"/>
                    </w:rPr>
                    <w:t>Код</w:t>
                  </w:r>
                </w:p>
              </w:tc>
              <w:tc>
                <w:tcPr>
                  <w:tcW w:w="547" w:type="pct"/>
                  <w:shd w:val="clear" w:color="auto" w:fill="auto"/>
                  <w:vAlign w:val="center"/>
                </w:tcPr>
                <w:p w:rsidR="009158AA" w:rsidRPr="009158AA" w:rsidRDefault="009158AA" w:rsidP="009158AA">
                  <w:pPr>
                    <w:widowControl/>
                    <w:suppressAutoHyphens/>
                    <w:jc w:val="center"/>
                    <w:rPr>
                      <w:bCs/>
                      <w:lang w:eastAsia="ar-SA"/>
                    </w:rPr>
                  </w:pPr>
                  <w:r w:rsidRPr="009158AA">
                    <w:rPr>
                      <w:bCs/>
                      <w:lang w:eastAsia="ar-SA"/>
                    </w:rPr>
                    <w:t>2022 год</w:t>
                  </w:r>
                </w:p>
              </w:tc>
              <w:tc>
                <w:tcPr>
                  <w:tcW w:w="547" w:type="pct"/>
                  <w:vAlign w:val="center"/>
                </w:tcPr>
                <w:p w:rsidR="009158AA" w:rsidRPr="009158AA" w:rsidRDefault="009158AA" w:rsidP="009158AA">
                  <w:pPr>
                    <w:widowControl/>
                    <w:suppressAutoHyphens/>
                    <w:jc w:val="center"/>
                    <w:rPr>
                      <w:bCs/>
                      <w:lang w:eastAsia="ar-SA"/>
                    </w:rPr>
                  </w:pPr>
                  <w:r w:rsidRPr="009158AA">
                    <w:rPr>
                      <w:bCs/>
                      <w:lang w:eastAsia="ar-SA"/>
                    </w:rPr>
                    <w:t>2023 год</w:t>
                  </w:r>
                </w:p>
              </w:tc>
              <w:tc>
                <w:tcPr>
                  <w:tcW w:w="547" w:type="pct"/>
                  <w:vAlign w:val="center"/>
                </w:tcPr>
                <w:p w:rsidR="009158AA" w:rsidRPr="009158AA" w:rsidRDefault="009158AA" w:rsidP="009158AA">
                  <w:pPr>
                    <w:widowControl/>
                    <w:suppressAutoHyphens/>
                    <w:jc w:val="center"/>
                    <w:rPr>
                      <w:bCs/>
                      <w:lang w:eastAsia="ar-SA"/>
                    </w:rPr>
                  </w:pPr>
                  <w:r w:rsidRPr="009158AA">
                    <w:rPr>
                      <w:bCs/>
                      <w:lang w:eastAsia="ar-SA"/>
                    </w:rPr>
                    <w:t>2024 год</w:t>
                  </w:r>
                </w:p>
              </w:tc>
            </w:tr>
            <w:tr w:rsidR="009158AA" w:rsidRPr="009158AA" w:rsidTr="009158AA">
              <w:trPr>
                <w:trHeight w:val="377"/>
              </w:trPr>
              <w:tc>
                <w:tcPr>
                  <w:tcW w:w="2175" w:type="pct"/>
                  <w:shd w:val="clear" w:color="auto" w:fill="auto"/>
                </w:tcPr>
                <w:p w:rsidR="009158AA" w:rsidRPr="009158AA" w:rsidRDefault="009158AA" w:rsidP="009158AA">
                  <w:pPr>
                    <w:widowControl/>
                    <w:suppressAutoHyphens/>
                    <w:rPr>
                      <w:b/>
                      <w:bCs/>
                      <w:lang w:eastAsia="ar-SA"/>
                    </w:rPr>
                  </w:pPr>
                  <w:r w:rsidRPr="009158AA">
                    <w:rPr>
                      <w:b/>
                      <w:bCs/>
                      <w:lang w:eastAsia="ar-SA"/>
                    </w:rPr>
                    <w:t>Бюджетные кредиты из других бюджетов бюджетной системы Российской Федерации</w:t>
                  </w:r>
                </w:p>
              </w:tc>
              <w:tc>
                <w:tcPr>
                  <w:tcW w:w="1184" w:type="pct"/>
                  <w:shd w:val="clear" w:color="auto" w:fill="auto"/>
                </w:tcPr>
                <w:p w:rsidR="009158AA" w:rsidRPr="009158AA" w:rsidRDefault="009158AA" w:rsidP="009158AA">
                  <w:pPr>
                    <w:widowControl/>
                    <w:suppressAutoHyphens/>
                    <w:jc w:val="center"/>
                    <w:rPr>
                      <w:b/>
                      <w:bCs/>
                      <w:lang w:eastAsia="ar-SA"/>
                    </w:rPr>
                  </w:pPr>
                  <w:r w:rsidRPr="009158AA">
                    <w:rPr>
                      <w:b/>
                      <w:bCs/>
                      <w:lang w:eastAsia="ar-SA"/>
                    </w:rPr>
                    <w:t>000 01 03 00 00 00 0000 000</w:t>
                  </w:r>
                </w:p>
              </w:tc>
              <w:tc>
                <w:tcPr>
                  <w:tcW w:w="547" w:type="pct"/>
                  <w:shd w:val="clear" w:color="auto" w:fill="auto"/>
                </w:tcPr>
                <w:p w:rsidR="009158AA" w:rsidRPr="009158AA" w:rsidRDefault="009158AA" w:rsidP="009158AA">
                  <w:pPr>
                    <w:widowControl/>
                    <w:suppressAutoHyphens/>
                    <w:jc w:val="center"/>
                    <w:rPr>
                      <w:b/>
                      <w:lang w:eastAsia="ar-SA"/>
                    </w:rPr>
                  </w:pPr>
                  <w:r w:rsidRPr="009158AA">
                    <w:rPr>
                      <w:b/>
                      <w:lang w:eastAsia="ar-SA"/>
                    </w:rPr>
                    <w:t>0,00</w:t>
                  </w:r>
                </w:p>
              </w:tc>
              <w:tc>
                <w:tcPr>
                  <w:tcW w:w="547" w:type="pct"/>
                </w:tcPr>
                <w:p w:rsidR="009158AA" w:rsidRPr="009158AA" w:rsidRDefault="009158AA" w:rsidP="009158AA">
                  <w:pPr>
                    <w:widowControl/>
                    <w:suppressAutoHyphens/>
                    <w:jc w:val="center"/>
                    <w:rPr>
                      <w:b/>
                      <w:lang w:eastAsia="ar-SA"/>
                    </w:rPr>
                  </w:pPr>
                  <w:r w:rsidRPr="009158AA">
                    <w:rPr>
                      <w:b/>
                      <w:lang w:eastAsia="ar-SA"/>
                    </w:rPr>
                    <w:t>0,00</w:t>
                  </w:r>
                </w:p>
              </w:tc>
              <w:tc>
                <w:tcPr>
                  <w:tcW w:w="547" w:type="pct"/>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rPr>
                <w:trHeight w:val="547"/>
              </w:trPr>
              <w:tc>
                <w:tcPr>
                  <w:tcW w:w="2175" w:type="pct"/>
                  <w:shd w:val="clear" w:color="auto" w:fill="auto"/>
                </w:tcPr>
                <w:p w:rsidR="009158AA" w:rsidRPr="009158AA" w:rsidRDefault="009158AA" w:rsidP="009158AA">
                  <w:pPr>
                    <w:widowControl/>
                    <w:autoSpaceDE w:val="0"/>
                    <w:autoSpaceDN w:val="0"/>
                    <w:adjustRightInd w:val="0"/>
                    <w:rPr>
                      <w:color w:val="000000"/>
                    </w:rPr>
                  </w:pPr>
                  <w:r w:rsidRPr="009158AA">
                    <w:rPr>
                      <w:color w:val="000000"/>
                    </w:rPr>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9158AA" w:rsidRPr="009158AA" w:rsidRDefault="009158AA" w:rsidP="009158AA">
                  <w:pPr>
                    <w:widowControl/>
                    <w:suppressAutoHyphens/>
                    <w:jc w:val="center"/>
                    <w:rPr>
                      <w:bCs/>
                      <w:lang w:eastAsia="ar-SA"/>
                    </w:rPr>
                  </w:pPr>
                  <w:r w:rsidRPr="009158AA">
                    <w:rPr>
                      <w:bCs/>
                      <w:lang w:eastAsia="ar-SA"/>
                    </w:rPr>
                    <w:t>000 01 03 01 00 00 0000 700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r>
            <w:tr w:rsidR="009158AA" w:rsidRPr="009158AA" w:rsidTr="009158AA">
              <w:trPr>
                <w:trHeight w:val="614"/>
              </w:trPr>
              <w:tc>
                <w:tcPr>
                  <w:tcW w:w="2175" w:type="pct"/>
                  <w:shd w:val="clear" w:color="auto" w:fill="auto"/>
                </w:tcPr>
                <w:p w:rsidR="009158AA" w:rsidRPr="009158AA" w:rsidRDefault="009158AA" w:rsidP="009158AA">
                  <w:pPr>
                    <w:widowControl/>
                    <w:suppressAutoHyphens/>
                    <w:rPr>
                      <w:bCs/>
                      <w:lang w:eastAsia="ar-SA"/>
                    </w:rPr>
                  </w:pPr>
                  <w:r w:rsidRPr="009158AA">
                    <w:rPr>
                      <w:lang w:eastAsia="ar-SA"/>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9158AA" w:rsidRPr="009158AA" w:rsidRDefault="009158AA" w:rsidP="009158AA">
                  <w:pPr>
                    <w:widowControl/>
                    <w:suppressAutoHyphens/>
                    <w:jc w:val="center"/>
                    <w:rPr>
                      <w:bCs/>
                      <w:lang w:eastAsia="ar-SA"/>
                    </w:rPr>
                  </w:pPr>
                  <w:r w:rsidRPr="009158AA">
                    <w:rPr>
                      <w:bCs/>
                      <w:lang w:eastAsia="ar-SA"/>
                    </w:rPr>
                    <w:t>901 01 03 01 00 10 0000 710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r>
            <w:tr w:rsidR="009158AA" w:rsidRPr="009158AA" w:rsidTr="009158AA">
              <w:trPr>
                <w:trHeight w:val="614"/>
              </w:trPr>
              <w:tc>
                <w:tcPr>
                  <w:tcW w:w="2175" w:type="pct"/>
                  <w:shd w:val="clear" w:color="auto" w:fill="auto"/>
                </w:tcPr>
                <w:p w:rsidR="009158AA" w:rsidRPr="009158AA" w:rsidRDefault="009158AA" w:rsidP="009158AA">
                  <w:pPr>
                    <w:widowControl/>
                    <w:suppressAutoHyphens/>
                    <w:rPr>
                      <w:bCs/>
                      <w:lang w:eastAsia="ar-SA"/>
                    </w:rPr>
                  </w:pPr>
                  <w:r w:rsidRPr="009158AA">
                    <w:rPr>
                      <w:bCs/>
                      <w:lang w:eastAsia="ar-SA"/>
                    </w:rPr>
                    <w:t>Погашение бюджетных кредитов, полученных из других бюджетов бюджетной системы</w:t>
                  </w:r>
                </w:p>
                <w:p w:rsidR="009158AA" w:rsidRPr="009158AA" w:rsidRDefault="009158AA" w:rsidP="009158AA">
                  <w:pPr>
                    <w:widowControl/>
                    <w:suppressAutoHyphens/>
                    <w:rPr>
                      <w:bCs/>
                      <w:lang w:eastAsia="ar-SA"/>
                    </w:rPr>
                  </w:pPr>
                  <w:r w:rsidRPr="009158AA">
                    <w:rPr>
                      <w:bCs/>
                      <w:lang w:eastAsia="ar-SA"/>
                    </w:rPr>
                    <w:t>Российской Федерации в валюте Российской Федерации</w:t>
                  </w:r>
                </w:p>
              </w:tc>
              <w:tc>
                <w:tcPr>
                  <w:tcW w:w="1184" w:type="pct"/>
                  <w:shd w:val="clear" w:color="auto" w:fill="auto"/>
                </w:tcPr>
                <w:p w:rsidR="009158AA" w:rsidRPr="009158AA" w:rsidRDefault="009158AA" w:rsidP="009158AA">
                  <w:pPr>
                    <w:widowControl/>
                    <w:suppressAutoHyphens/>
                    <w:jc w:val="center"/>
                    <w:rPr>
                      <w:bCs/>
                      <w:lang w:eastAsia="ar-SA"/>
                    </w:rPr>
                  </w:pPr>
                  <w:r w:rsidRPr="009158AA">
                    <w:rPr>
                      <w:bCs/>
                      <w:lang w:eastAsia="ar-SA"/>
                    </w:rPr>
                    <w:t>000 01 03 01 00 00 0000 800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r>
            <w:tr w:rsidR="009158AA" w:rsidRPr="009158AA" w:rsidTr="009158AA">
              <w:trPr>
                <w:trHeight w:val="551"/>
              </w:trPr>
              <w:tc>
                <w:tcPr>
                  <w:tcW w:w="2175" w:type="pct"/>
                  <w:shd w:val="clear" w:color="auto" w:fill="auto"/>
                </w:tcPr>
                <w:p w:rsidR="009158AA" w:rsidRPr="009158AA" w:rsidRDefault="009158AA" w:rsidP="009158AA">
                  <w:pPr>
                    <w:widowControl/>
                    <w:suppressAutoHyphens/>
                    <w:rPr>
                      <w:bCs/>
                      <w:lang w:eastAsia="ar-SA"/>
                    </w:rPr>
                  </w:pPr>
                  <w:r w:rsidRPr="009158AA">
                    <w:rPr>
                      <w:bCs/>
                      <w:lang w:eastAsia="ar-SA"/>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tcPr>
                <w:p w:rsidR="009158AA" w:rsidRPr="009158AA" w:rsidRDefault="009158AA" w:rsidP="009158AA">
                  <w:pPr>
                    <w:widowControl/>
                    <w:suppressAutoHyphens/>
                    <w:jc w:val="center"/>
                    <w:rPr>
                      <w:lang w:eastAsia="ar-SA"/>
                    </w:rPr>
                  </w:pPr>
                  <w:r w:rsidRPr="009158AA">
                    <w:rPr>
                      <w:bCs/>
                      <w:lang w:eastAsia="ar-SA"/>
                    </w:rPr>
                    <w:t>901 01 03 01 00 10 0000 810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- 2 000,00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c>
                <w:tcPr>
                  <w:tcW w:w="547" w:type="pct"/>
                </w:tcPr>
                <w:p w:rsidR="009158AA" w:rsidRPr="009158AA" w:rsidRDefault="009158AA" w:rsidP="009158AA">
                  <w:pPr>
                    <w:widowControl/>
                    <w:suppressAutoHyphens/>
                    <w:jc w:val="center"/>
                    <w:rPr>
                      <w:lang w:eastAsia="ar-SA"/>
                    </w:rPr>
                  </w:pPr>
                  <w:r w:rsidRPr="009158AA">
                    <w:rPr>
                      <w:lang w:eastAsia="ar-SA"/>
                    </w:rPr>
                    <w:t>-2 000,00</w:t>
                  </w:r>
                </w:p>
              </w:tc>
            </w:tr>
            <w:tr w:rsidR="009158AA" w:rsidRPr="009158AA" w:rsidTr="009158AA">
              <w:trPr>
                <w:trHeight w:val="261"/>
              </w:trPr>
              <w:tc>
                <w:tcPr>
                  <w:tcW w:w="2175" w:type="pct"/>
                  <w:shd w:val="clear" w:color="auto" w:fill="auto"/>
                </w:tcPr>
                <w:p w:rsidR="009158AA" w:rsidRPr="009158AA" w:rsidRDefault="009158AA" w:rsidP="009158AA">
                  <w:pPr>
                    <w:widowControl/>
                    <w:suppressAutoHyphens/>
                    <w:rPr>
                      <w:b/>
                      <w:bCs/>
                      <w:lang w:eastAsia="ar-SA"/>
                    </w:rPr>
                  </w:pPr>
                  <w:r w:rsidRPr="009158AA">
                    <w:rPr>
                      <w:b/>
                      <w:bCs/>
                      <w:lang w:eastAsia="ar-SA"/>
                    </w:rPr>
                    <w:t>Изменение остатков средств на счетах по учету средств бюджета</w:t>
                  </w:r>
                </w:p>
              </w:tc>
              <w:tc>
                <w:tcPr>
                  <w:tcW w:w="1184" w:type="pct"/>
                  <w:shd w:val="clear" w:color="auto" w:fill="auto"/>
                </w:tcPr>
                <w:p w:rsidR="009158AA" w:rsidRPr="009158AA" w:rsidRDefault="009158AA" w:rsidP="009158AA">
                  <w:pPr>
                    <w:widowControl/>
                    <w:suppressAutoHyphens/>
                    <w:jc w:val="center"/>
                    <w:rPr>
                      <w:b/>
                      <w:bCs/>
                      <w:lang w:eastAsia="ar-SA"/>
                    </w:rPr>
                  </w:pPr>
                  <w:r w:rsidRPr="009158AA">
                    <w:rPr>
                      <w:b/>
                      <w:bCs/>
                      <w:lang w:eastAsia="ar-SA"/>
                    </w:rPr>
                    <w:t>000 01 05 00 00 00 0000 000</w:t>
                  </w:r>
                </w:p>
              </w:tc>
              <w:tc>
                <w:tcPr>
                  <w:tcW w:w="547" w:type="pct"/>
                  <w:shd w:val="clear" w:color="auto" w:fill="auto"/>
                </w:tcPr>
                <w:p w:rsidR="009158AA" w:rsidRPr="009158AA" w:rsidRDefault="009158AA" w:rsidP="009158AA">
                  <w:pPr>
                    <w:widowControl/>
                    <w:suppressAutoHyphens/>
                    <w:jc w:val="center"/>
                    <w:rPr>
                      <w:b/>
                      <w:bCs/>
                      <w:lang w:eastAsia="ar-SA"/>
                    </w:rPr>
                  </w:pPr>
                  <w:r w:rsidRPr="009158AA">
                    <w:rPr>
                      <w:b/>
                      <w:bCs/>
                      <w:lang w:eastAsia="ar-SA"/>
                    </w:rPr>
                    <w:t>3 801,576</w:t>
                  </w:r>
                </w:p>
              </w:tc>
              <w:tc>
                <w:tcPr>
                  <w:tcW w:w="547" w:type="pct"/>
                </w:tcPr>
                <w:p w:rsidR="009158AA" w:rsidRPr="009158AA" w:rsidRDefault="009158AA" w:rsidP="009158AA">
                  <w:pPr>
                    <w:widowControl/>
                    <w:suppressAutoHyphens/>
                    <w:jc w:val="center"/>
                    <w:rPr>
                      <w:b/>
                      <w:bCs/>
                      <w:lang w:eastAsia="ar-SA"/>
                    </w:rPr>
                  </w:pPr>
                  <w:r w:rsidRPr="009158AA">
                    <w:rPr>
                      <w:b/>
                      <w:bCs/>
                      <w:lang w:eastAsia="ar-SA"/>
                    </w:rPr>
                    <w:t>-</w:t>
                  </w:r>
                </w:p>
              </w:tc>
              <w:tc>
                <w:tcPr>
                  <w:tcW w:w="547" w:type="pct"/>
                </w:tcPr>
                <w:p w:rsidR="009158AA" w:rsidRPr="009158AA" w:rsidRDefault="009158AA" w:rsidP="009158AA">
                  <w:pPr>
                    <w:widowControl/>
                    <w:suppressAutoHyphens/>
                    <w:jc w:val="center"/>
                    <w:rPr>
                      <w:b/>
                      <w:bCs/>
                      <w:lang w:eastAsia="ar-SA"/>
                    </w:rPr>
                  </w:pPr>
                  <w:r w:rsidRPr="009158AA">
                    <w:rPr>
                      <w:b/>
                      <w:bCs/>
                      <w:lang w:eastAsia="ar-SA"/>
                    </w:rPr>
                    <w:t>-</w:t>
                  </w:r>
                </w:p>
              </w:tc>
            </w:tr>
            <w:tr w:rsidR="009158AA" w:rsidRPr="009158AA" w:rsidTr="009158AA">
              <w:trPr>
                <w:trHeight w:val="252"/>
              </w:trPr>
              <w:tc>
                <w:tcPr>
                  <w:tcW w:w="2175" w:type="pct"/>
                  <w:shd w:val="clear" w:color="auto" w:fill="auto"/>
                  <w:vAlign w:val="bottom"/>
                </w:tcPr>
                <w:p w:rsidR="009158AA" w:rsidRPr="009158AA" w:rsidRDefault="009158AA" w:rsidP="009158AA">
                  <w:pPr>
                    <w:widowControl/>
                    <w:suppressAutoHyphens/>
                    <w:rPr>
                      <w:color w:val="000000"/>
                      <w:lang w:eastAsia="ar-SA"/>
                    </w:rPr>
                  </w:pPr>
                  <w:r w:rsidRPr="009158AA">
                    <w:rPr>
                      <w:color w:val="000000"/>
                      <w:lang w:eastAsia="ar-SA"/>
                    </w:rPr>
                    <w:t xml:space="preserve">Увеличение прочих остатков денежных средств бюджетов сельских поселений </w:t>
                  </w:r>
                  <w:r w:rsidRPr="009158AA">
                    <w:rPr>
                      <w:bCs/>
                      <w:lang w:eastAsia="ar-SA"/>
                    </w:rPr>
                    <w:t>Российской Федерации</w:t>
                  </w:r>
                </w:p>
              </w:tc>
              <w:tc>
                <w:tcPr>
                  <w:tcW w:w="1184" w:type="pct"/>
                  <w:shd w:val="clear" w:color="auto" w:fill="auto"/>
                </w:tcPr>
                <w:p w:rsidR="009158AA" w:rsidRPr="009158AA" w:rsidRDefault="009158AA" w:rsidP="009158AA">
                  <w:pPr>
                    <w:widowControl/>
                    <w:suppressAutoHyphens/>
                    <w:jc w:val="center"/>
                    <w:rPr>
                      <w:lang w:eastAsia="ar-SA"/>
                    </w:rPr>
                  </w:pPr>
                  <w:r w:rsidRPr="009158AA">
                    <w:rPr>
                      <w:lang w:eastAsia="ar-SA"/>
                    </w:rPr>
                    <w:t>901 01 05 02 01 10 0000 510</w:t>
                  </w:r>
                </w:p>
              </w:tc>
              <w:tc>
                <w:tcPr>
                  <w:tcW w:w="547" w:type="pct"/>
                  <w:shd w:val="clear" w:color="auto" w:fill="auto"/>
                </w:tcPr>
                <w:p w:rsidR="009158AA" w:rsidRPr="009158AA" w:rsidRDefault="009158AA" w:rsidP="009158AA">
                  <w:pPr>
                    <w:widowControl/>
                    <w:suppressAutoHyphens/>
                    <w:jc w:val="center"/>
                    <w:rPr>
                      <w:bCs/>
                      <w:lang w:eastAsia="ar-SA"/>
                    </w:rPr>
                  </w:pPr>
                  <w:r w:rsidRPr="009158AA">
                    <w:rPr>
                      <w:bCs/>
                      <w:lang w:eastAsia="ar-SA"/>
                    </w:rPr>
                    <w:t>-80 121,699</w:t>
                  </w:r>
                </w:p>
              </w:tc>
              <w:tc>
                <w:tcPr>
                  <w:tcW w:w="547" w:type="pct"/>
                </w:tcPr>
                <w:p w:rsidR="009158AA" w:rsidRPr="009158AA" w:rsidRDefault="009158AA" w:rsidP="009158AA">
                  <w:pPr>
                    <w:widowControl/>
                    <w:suppressAutoHyphens/>
                    <w:jc w:val="center"/>
                    <w:rPr>
                      <w:bCs/>
                      <w:lang w:eastAsia="ar-SA"/>
                    </w:rPr>
                  </w:pPr>
                  <w:r w:rsidRPr="009158AA">
                    <w:rPr>
                      <w:bCs/>
                      <w:lang w:eastAsia="ar-SA"/>
                    </w:rPr>
                    <w:t>-65 191,300</w:t>
                  </w:r>
                </w:p>
              </w:tc>
              <w:tc>
                <w:tcPr>
                  <w:tcW w:w="547" w:type="pct"/>
                </w:tcPr>
                <w:p w:rsidR="009158AA" w:rsidRPr="009158AA" w:rsidRDefault="009158AA" w:rsidP="009158AA">
                  <w:pPr>
                    <w:widowControl/>
                    <w:suppressAutoHyphens/>
                    <w:jc w:val="center"/>
                    <w:rPr>
                      <w:bCs/>
                      <w:lang w:eastAsia="ar-SA"/>
                    </w:rPr>
                  </w:pPr>
                  <w:r w:rsidRPr="009158AA">
                    <w:rPr>
                      <w:bCs/>
                      <w:lang w:eastAsia="ar-SA"/>
                    </w:rPr>
                    <w:t>-92 735,900</w:t>
                  </w:r>
                </w:p>
              </w:tc>
            </w:tr>
            <w:tr w:rsidR="009158AA" w:rsidRPr="009158AA" w:rsidTr="009158AA">
              <w:trPr>
                <w:trHeight w:val="255"/>
              </w:trPr>
              <w:tc>
                <w:tcPr>
                  <w:tcW w:w="2175" w:type="pct"/>
                  <w:shd w:val="clear" w:color="auto" w:fill="auto"/>
                  <w:vAlign w:val="bottom"/>
                </w:tcPr>
                <w:p w:rsidR="009158AA" w:rsidRPr="009158AA" w:rsidRDefault="009158AA" w:rsidP="009158AA">
                  <w:pPr>
                    <w:widowControl/>
                    <w:suppressAutoHyphens/>
                    <w:rPr>
                      <w:color w:val="000000"/>
                      <w:lang w:eastAsia="ar-SA"/>
                    </w:rPr>
                  </w:pPr>
                  <w:r w:rsidRPr="009158AA">
                    <w:rPr>
                      <w:color w:val="000000"/>
                      <w:lang w:eastAsia="ar-SA"/>
                    </w:rPr>
                    <w:t xml:space="preserve">Уменьшение прочих остатков денежных средств бюджетов сельских поселений </w:t>
                  </w:r>
                  <w:r w:rsidRPr="009158AA">
                    <w:rPr>
                      <w:bCs/>
                      <w:lang w:eastAsia="ar-SA"/>
                    </w:rPr>
                    <w:t>Российской Федерации</w:t>
                  </w:r>
                </w:p>
              </w:tc>
              <w:tc>
                <w:tcPr>
                  <w:tcW w:w="1184" w:type="pct"/>
                  <w:shd w:val="clear" w:color="auto" w:fill="auto"/>
                </w:tcPr>
                <w:p w:rsidR="009158AA" w:rsidRPr="009158AA" w:rsidRDefault="009158AA" w:rsidP="009158AA">
                  <w:pPr>
                    <w:widowControl/>
                    <w:suppressAutoHyphens/>
                    <w:jc w:val="center"/>
                    <w:rPr>
                      <w:lang w:eastAsia="ar-SA"/>
                    </w:rPr>
                  </w:pPr>
                  <w:r w:rsidRPr="009158AA">
                    <w:rPr>
                      <w:lang w:eastAsia="ar-SA"/>
                    </w:rPr>
                    <w:t>901 01 05 02 01 10 0000 610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83 923,275</w:t>
                  </w:r>
                </w:p>
              </w:tc>
              <w:tc>
                <w:tcPr>
                  <w:tcW w:w="547" w:type="pct"/>
                </w:tcPr>
                <w:p w:rsidR="009158AA" w:rsidRPr="009158AA" w:rsidRDefault="009158AA" w:rsidP="009158AA">
                  <w:pPr>
                    <w:widowControl/>
                    <w:suppressAutoHyphens/>
                    <w:jc w:val="center"/>
                    <w:rPr>
                      <w:lang w:eastAsia="ar-SA"/>
                    </w:rPr>
                  </w:pPr>
                  <w:r w:rsidRPr="009158AA">
                    <w:rPr>
                      <w:lang w:eastAsia="ar-SA"/>
                    </w:rPr>
                    <w:t>65 191,300</w:t>
                  </w:r>
                </w:p>
              </w:tc>
              <w:tc>
                <w:tcPr>
                  <w:tcW w:w="547" w:type="pct"/>
                </w:tcPr>
                <w:p w:rsidR="009158AA" w:rsidRPr="009158AA" w:rsidRDefault="009158AA" w:rsidP="009158AA">
                  <w:pPr>
                    <w:widowControl/>
                    <w:suppressAutoHyphens/>
                    <w:jc w:val="center"/>
                    <w:rPr>
                      <w:lang w:eastAsia="ar-SA"/>
                    </w:rPr>
                  </w:pPr>
                  <w:r w:rsidRPr="009158AA">
                    <w:rPr>
                      <w:lang w:eastAsia="ar-SA"/>
                    </w:rPr>
                    <w:t>92 735,900</w:t>
                  </w:r>
                </w:p>
              </w:tc>
            </w:tr>
            <w:tr w:rsidR="009158AA" w:rsidRPr="009158AA" w:rsidTr="009158AA">
              <w:trPr>
                <w:trHeight w:val="255"/>
              </w:trPr>
              <w:tc>
                <w:tcPr>
                  <w:tcW w:w="2175" w:type="pct"/>
                  <w:shd w:val="clear" w:color="auto" w:fill="auto"/>
                  <w:vAlign w:val="bottom"/>
                </w:tcPr>
                <w:p w:rsidR="009158AA" w:rsidRPr="009158AA" w:rsidRDefault="009158AA" w:rsidP="009158AA">
                  <w:pPr>
                    <w:widowControl/>
                    <w:suppressAutoHyphens/>
                    <w:rPr>
                      <w:b/>
                      <w:color w:val="000000"/>
                      <w:lang w:eastAsia="ar-SA"/>
                    </w:rPr>
                  </w:pPr>
                  <w:r w:rsidRPr="009158AA">
                    <w:rPr>
                      <w:b/>
                      <w:color w:val="000000"/>
                      <w:lang w:eastAsia="ar-SA"/>
                    </w:rPr>
                    <w:t>Иные источники внутреннего финансирования дефицитов бюджетов</w:t>
                  </w:r>
                </w:p>
              </w:tc>
              <w:tc>
                <w:tcPr>
                  <w:tcW w:w="1184" w:type="pct"/>
                  <w:shd w:val="clear" w:color="auto" w:fill="auto"/>
                </w:tcPr>
                <w:p w:rsidR="009158AA" w:rsidRPr="009158AA" w:rsidRDefault="009158AA" w:rsidP="009158AA">
                  <w:pPr>
                    <w:widowControl/>
                    <w:suppressAutoHyphens/>
                    <w:jc w:val="center"/>
                    <w:rPr>
                      <w:b/>
                      <w:lang w:eastAsia="ar-SA"/>
                    </w:rPr>
                  </w:pPr>
                  <w:r w:rsidRPr="009158AA">
                    <w:rPr>
                      <w:b/>
                      <w:lang w:eastAsia="ar-SA"/>
                    </w:rPr>
                    <w:t>000 01 06 00 00 00 0000 000</w:t>
                  </w:r>
                </w:p>
              </w:tc>
              <w:tc>
                <w:tcPr>
                  <w:tcW w:w="547" w:type="pct"/>
                  <w:shd w:val="clear" w:color="auto" w:fill="auto"/>
                </w:tcPr>
                <w:p w:rsidR="009158AA" w:rsidRPr="009158AA" w:rsidRDefault="009158AA" w:rsidP="009158AA">
                  <w:pPr>
                    <w:widowControl/>
                    <w:suppressAutoHyphens/>
                    <w:jc w:val="center"/>
                    <w:rPr>
                      <w:b/>
                      <w:lang w:eastAsia="ar-SA"/>
                    </w:rPr>
                  </w:pPr>
                  <w:r w:rsidRPr="009158AA">
                    <w:rPr>
                      <w:b/>
                      <w:lang w:eastAsia="ar-SA"/>
                    </w:rPr>
                    <w:t>942,338</w:t>
                  </w:r>
                </w:p>
              </w:tc>
              <w:tc>
                <w:tcPr>
                  <w:tcW w:w="547" w:type="pct"/>
                </w:tcPr>
                <w:p w:rsidR="009158AA" w:rsidRPr="009158AA" w:rsidRDefault="009158AA" w:rsidP="009158AA">
                  <w:pPr>
                    <w:widowControl/>
                    <w:suppressAutoHyphens/>
                    <w:jc w:val="center"/>
                    <w:rPr>
                      <w:b/>
                      <w:lang w:eastAsia="ar-SA"/>
                    </w:rPr>
                  </w:pPr>
                  <w:r w:rsidRPr="009158AA">
                    <w:rPr>
                      <w:b/>
                      <w:lang w:eastAsia="ar-SA"/>
                    </w:rPr>
                    <w:t>-</w:t>
                  </w:r>
                </w:p>
              </w:tc>
              <w:tc>
                <w:tcPr>
                  <w:tcW w:w="547" w:type="pct"/>
                </w:tcPr>
                <w:p w:rsidR="009158AA" w:rsidRPr="009158AA" w:rsidRDefault="009158AA" w:rsidP="009158AA">
                  <w:pPr>
                    <w:widowControl/>
                    <w:suppressAutoHyphens/>
                    <w:jc w:val="center"/>
                    <w:rPr>
                      <w:b/>
                      <w:lang w:eastAsia="ar-SA"/>
                    </w:rPr>
                  </w:pPr>
                  <w:r w:rsidRPr="009158AA">
                    <w:rPr>
                      <w:b/>
                      <w:lang w:eastAsia="ar-SA"/>
                    </w:rPr>
                    <w:t>-</w:t>
                  </w:r>
                </w:p>
              </w:tc>
            </w:tr>
            <w:tr w:rsidR="009158AA" w:rsidRPr="009158AA" w:rsidTr="009158AA">
              <w:trPr>
                <w:trHeight w:val="255"/>
              </w:trPr>
              <w:tc>
                <w:tcPr>
                  <w:tcW w:w="2175" w:type="pct"/>
                  <w:shd w:val="clear" w:color="auto" w:fill="auto"/>
                  <w:vAlign w:val="bottom"/>
                </w:tcPr>
                <w:p w:rsidR="009158AA" w:rsidRPr="009158AA" w:rsidRDefault="009158AA" w:rsidP="009158AA">
                  <w:pPr>
                    <w:widowControl/>
                    <w:suppressAutoHyphens/>
                    <w:rPr>
                      <w:color w:val="000000"/>
                      <w:lang w:eastAsia="ar-SA"/>
                    </w:rPr>
                  </w:pPr>
                  <w:r w:rsidRPr="009158AA">
                    <w:rPr>
                      <w:color w:val="000000"/>
                      <w:lang w:eastAsia="ar-SA"/>
                    </w:rPr>
                    <w:t>Бюджетные кредиты, предоставленные внутри страны в валюте Российской Федерации</w:t>
                  </w:r>
                </w:p>
              </w:tc>
              <w:tc>
                <w:tcPr>
                  <w:tcW w:w="1184" w:type="pct"/>
                  <w:shd w:val="clear" w:color="auto" w:fill="auto"/>
                </w:tcPr>
                <w:p w:rsidR="009158AA" w:rsidRPr="009158AA" w:rsidRDefault="009158AA" w:rsidP="009158AA">
                  <w:pPr>
                    <w:widowControl/>
                    <w:suppressAutoHyphens/>
                    <w:jc w:val="center"/>
                    <w:rPr>
                      <w:lang w:eastAsia="ar-SA"/>
                    </w:rPr>
                  </w:pPr>
                  <w:r w:rsidRPr="009158AA">
                    <w:rPr>
                      <w:lang w:eastAsia="ar-SA"/>
                    </w:rPr>
                    <w:t>000 01 06 05 00 00 0000 000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942,338</w:t>
                  </w:r>
                </w:p>
              </w:tc>
              <w:tc>
                <w:tcPr>
                  <w:tcW w:w="547" w:type="pct"/>
                </w:tcPr>
                <w:p w:rsidR="009158AA" w:rsidRPr="009158AA" w:rsidRDefault="009158AA" w:rsidP="009158AA">
                  <w:pPr>
                    <w:widowControl/>
                    <w:suppressAutoHyphens/>
                    <w:jc w:val="center"/>
                    <w:rPr>
                      <w:lang w:eastAsia="ar-SA"/>
                    </w:rPr>
                  </w:pPr>
                  <w:r w:rsidRPr="009158AA">
                    <w:rPr>
                      <w:lang w:eastAsia="ar-SA"/>
                    </w:rPr>
                    <w:t>-</w:t>
                  </w:r>
                </w:p>
              </w:tc>
              <w:tc>
                <w:tcPr>
                  <w:tcW w:w="547" w:type="pct"/>
                </w:tcPr>
                <w:p w:rsidR="009158AA" w:rsidRPr="009158AA" w:rsidRDefault="009158AA" w:rsidP="009158AA">
                  <w:pPr>
                    <w:widowControl/>
                    <w:suppressAutoHyphens/>
                    <w:jc w:val="center"/>
                    <w:rPr>
                      <w:lang w:eastAsia="ar-SA"/>
                    </w:rPr>
                  </w:pPr>
                  <w:r w:rsidRPr="009158AA">
                    <w:rPr>
                      <w:lang w:eastAsia="ar-SA"/>
                    </w:rPr>
                    <w:t>-</w:t>
                  </w:r>
                </w:p>
              </w:tc>
            </w:tr>
            <w:tr w:rsidR="009158AA" w:rsidRPr="009158AA" w:rsidTr="009158AA">
              <w:trPr>
                <w:trHeight w:val="255"/>
              </w:trPr>
              <w:tc>
                <w:tcPr>
                  <w:tcW w:w="2175" w:type="pct"/>
                  <w:shd w:val="clear" w:color="auto" w:fill="auto"/>
                  <w:vAlign w:val="bottom"/>
                </w:tcPr>
                <w:p w:rsidR="009158AA" w:rsidRPr="009158AA" w:rsidRDefault="009158AA" w:rsidP="009158AA">
                  <w:pPr>
                    <w:widowControl/>
                    <w:suppressAutoHyphens/>
                    <w:rPr>
                      <w:color w:val="000000"/>
                      <w:lang w:eastAsia="ar-SA"/>
                    </w:rPr>
                  </w:pPr>
                  <w:r w:rsidRPr="009158AA">
                    <w:rPr>
                      <w:color w:val="000000"/>
                      <w:lang w:eastAsia="ar-SA"/>
                    </w:rPr>
                    <w:t>Возврат бюджетных кредитов, предоставленных внутри страны в валюте Российской Федерации</w:t>
                  </w:r>
                </w:p>
              </w:tc>
              <w:tc>
                <w:tcPr>
                  <w:tcW w:w="1184" w:type="pct"/>
                  <w:shd w:val="clear" w:color="auto" w:fill="auto"/>
                </w:tcPr>
                <w:p w:rsidR="009158AA" w:rsidRPr="009158AA" w:rsidRDefault="009158AA" w:rsidP="009158AA">
                  <w:pPr>
                    <w:widowControl/>
                    <w:suppressAutoHyphens/>
                    <w:jc w:val="center"/>
                    <w:rPr>
                      <w:lang w:val="en-US" w:eastAsia="ar-SA"/>
                    </w:rPr>
                  </w:pPr>
                  <w:r w:rsidRPr="009158AA">
                    <w:rPr>
                      <w:lang w:eastAsia="ar-SA"/>
                    </w:rPr>
                    <w:t>000 01 06 05 00 00 0000 600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942,338</w:t>
                  </w:r>
                </w:p>
              </w:tc>
              <w:tc>
                <w:tcPr>
                  <w:tcW w:w="547" w:type="pct"/>
                </w:tcPr>
                <w:p w:rsidR="009158AA" w:rsidRPr="009158AA" w:rsidRDefault="009158AA" w:rsidP="009158AA">
                  <w:pPr>
                    <w:widowControl/>
                    <w:suppressAutoHyphens/>
                    <w:jc w:val="center"/>
                    <w:rPr>
                      <w:lang w:eastAsia="ar-SA"/>
                    </w:rPr>
                  </w:pPr>
                  <w:r w:rsidRPr="009158AA">
                    <w:rPr>
                      <w:lang w:eastAsia="ar-SA"/>
                    </w:rPr>
                    <w:t>-</w:t>
                  </w:r>
                </w:p>
              </w:tc>
              <w:tc>
                <w:tcPr>
                  <w:tcW w:w="547" w:type="pct"/>
                </w:tcPr>
                <w:p w:rsidR="009158AA" w:rsidRPr="009158AA" w:rsidRDefault="009158AA" w:rsidP="009158AA">
                  <w:pPr>
                    <w:widowControl/>
                    <w:suppressAutoHyphens/>
                    <w:jc w:val="center"/>
                    <w:rPr>
                      <w:lang w:eastAsia="ar-SA"/>
                    </w:rPr>
                  </w:pPr>
                  <w:r w:rsidRPr="009158AA">
                    <w:rPr>
                      <w:lang w:eastAsia="ar-SA"/>
                    </w:rPr>
                    <w:t>-</w:t>
                  </w:r>
                </w:p>
              </w:tc>
            </w:tr>
            <w:tr w:rsidR="009158AA" w:rsidRPr="009158AA" w:rsidTr="009158AA">
              <w:trPr>
                <w:trHeight w:val="255"/>
              </w:trPr>
              <w:tc>
                <w:tcPr>
                  <w:tcW w:w="2175" w:type="pct"/>
                  <w:shd w:val="clear" w:color="auto" w:fill="auto"/>
                  <w:vAlign w:val="bottom"/>
                </w:tcPr>
                <w:p w:rsidR="009158AA" w:rsidRPr="009158AA" w:rsidRDefault="009158AA" w:rsidP="009158AA">
                  <w:pPr>
                    <w:widowControl/>
                    <w:autoSpaceDE w:val="0"/>
                    <w:autoSpaceDN w:val="0"/>
                    <w:adjustRightInd w:val="0"/>
                    <w:rPr>
                      <w:color w:val="000000"/>
                    </w:rPr>
                  </w:pPr>
                  <w:r w:rsidRPr="009158AA">
                    <w:rPr>
                      <w:color w:val="000000"/>
                    </w:rPr>
                    <w:lastRenderedPageBreak/>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184" w:type="pct"/>
                  <w:shd w:val="clear" w:color="auto" w:fill="auto"/>
                </w:tcPr>
                <w:p w:rsidR="009158AA" w:rsidRPr="009158AA" w:rsidRDefault="009158AA" w:rsidP="009158AA">
                  <w:pPr>
                    <w:widowControl/>
                    <w:suppressAutoHyphens/>
                    <w:jc w:val="center"/>
                    <w:rPr>
                      <w:lang w:eastAsia="ar-SA"/>
                    </w:rPr>
                  </w:pPr>
                  <w:r w:rsidRPr="009158AA">
                    <w:rPr>
                      <w:lang w:val="en-US" w:eastAsia="ar-SA"/>
                    </w:rPr>
                    <w:t>901 01 06 05 01</w:t>
                  </w:r>
                  <w:r w:rsidRPr="009158AA">
                    <w:rPr>
                      <w:lang w:eastAsia="ar-SA"/>
                    </w:rPr>
                    <w:t xml:space="preserve"> 10 0000 640</w:t>
                  </w:r>
                </w:p>
              </w:tc>
              <w:tc>
                <w:tcPr>
                  <w:tcW w:w="547" w:type="pct"/>
                  <w:shd w:val="clear" w:color="auto" w:fill="auto"/>
                </w:tcPr>
                <w:p w:rsidR="009158AA" w:rsidRPr="009158AA" w:rsidRDefault="009158AA" w:rsidP="009158AA">
                  <w:pPr>
                    <w:widowControl/>
                    <w:suppressAutoHyphens/>
                    <w:jc w:val="center"/>
                    <w:rPr>
                      <w:lang w:eastAsia="ar-SA"/>
                    </w:rPr>
                  </w:pPr>
                  <w:r w:rsidRPr="009158AA">
                    <w:rPr>
                      <w:lang w:eastAsia="ar-SA"/>
                    </w:rPr>
                    <w:t>942,338</w:t>
                  </w:r>
                </w:p>
              </w:tc>
              <w:tc>
                <w:tcPr>
                  <w:tcW w:w="547" w:type="pct"/>
                </w:tcPr>
                <w:p w:rsidR="009158AA" w:rsidRPr="009158AA" w:rsidRDefault="009158AA" w:rsidP="009158AA">
                  <w:pPr>
                    <w:widowControl/>
                    <w:suppressAutoHyphens/>
                    <w:jc w:val="center"/>
                    <w:rPr>
                      <w:lang w:eastAsia="ar-SA"/>
                    </w:rPr>
                  </w:pPr>
                  <w:r w:rsidRPr="009158AA">
                    <w:rPr>
                      <w:lang w:eastAsia="ar-SA"/>
                    </w:rPr>
                    <w:t>-</w:t>
                  </w:r>
                </w:p>
              </w:tc>
              <w:tc>
                <w:tcPr>
                  <w:tcW w:w="547" w:type="pct"/>
                </w:tcPr>
                <w:p w:rsidR="009158AA" w:rsidRPr="009158AA" w:rsidRDefault="009158AA" w:rsidP="009158AA">
                  <w:pPr>
                    <w:widowControl/>
                    <w:suppressAutoHyphens/>
                    <w:jc w:val="center"/>
                    <w:rPr>
                      <w:lang w:eastAsia="ar-SA"/>
                    </w:rPr>
                  </w:pPr>
                  <w:r w:rsidRPr="009158AA">
                    <w:rPr>
                      <w:lang w:eastAsia="ar-SA"/>
                    </w:rPr>
                    <w:t>-</w:t>
                  </w:r>
                </w:p>
              </w:tc>
            </w:tr>
            <w:tr w:rsidR="009158AA" w:rsidRPr="009158AA" w:rsidTr="009158AA">
              <w:trPr>
                <w:trHeight w:val="330"/>
              </w:trPr>
              <w:tc>
                <w:tcPr>
                  <w:tcW w:w="2175" w:type="pct"/>
                  <w:shd w:val="clear" w:color="auto" w:fill="auto"/>
                </w:tcPr>
                <w:p w:rsidR="009158AA" w:rsidRPr="009158AA" w:rsidRDefault="009158AA" w:rsidP="009158AA">
                  <w:pPr>
                    <w:widowControl/>
                    <w:suppressAutoHyphens/>
                    <w:rPr>
                      <w:b/>
                      <w:bCs/>
                      <w:lang w:eastAsia="ar-SA"/>
                    </w:rPr>
                  </w:pPr>
                  <w:r w:rsidRPr="009158AA">
                    <w:rPr>
                      <w:b/>
                      <w:bCs/>
                      <w:lang w:eastAsia="ar-SA"/>
                    </w:rPr>
                    <w:t>ВСЕГО</w:t>
                  </w:r>
                </w:p>
              </w:tc>
              <w:tc>
                <w:tcPr>
                  <w:tcW w:w="1184" w:type="pct"/>
                  <w:shd w:val="clear" w:color="auto" w:fill="auto"/>
                </w:tcPr>
                <w:p w:rsidR="009158AA" w:rsidRPr="009158AA" w:rsidRDefault="009158AA" w:rsidP="009158AA">
                  <w:pPr>
                    <w:widowControl/>
                    <w:suppressAutoHyphens/>
                    <w:jc w:val="center"/>
                    <w:rPr>
                      <w:lang w:eastAsia="ar-SA"/>
                    </w:rPr>
                  </w:pPr>
                  <w:r w:rsidRPr="009158AA">
                    <w:rPr>
                      <w:lang w:eastAsia="ar-SA"/>
                    </w:rPr>
                    <w:t> </w:t>
                  </w:r>
                </w:p>
              </w:tc>
              <w:tc>
                <w:tcPr>
                  <w:tcW w:w="547" w:type="pct"/>
                  <w:shd w:val="clear" w:color="auto" w:fill="auto"/>
                </w:tcPr>
                <w:p w:rsidR="009158AA" w:rsidRPr="009158AA" w:rsidRDefault="009158AA" w:rsidP="009158AA">
                  <w:pPr>
                    <w:widowControl/>
                    <w:suppressAutoHyphens/>
                    <w:jc w:val="center"/>
                    <w:rPr>
                      <w:b/>
                      <w:lang w:eastAsia="ar-SA"/>
                    </w:rPr>
                  </w:pPr>
                  <w:r w:rsidRPr="009158AA">
                    <w:rPr>
                      <w:b/>
                      <w:lang w:eastAsia="ar-SA"/>
                    </w:rPr>
                    <w:t>4 743,914</w:t>
                  </w:r>
                </w:p>
              </w:tc>
              <w:tc>
                <w:tcPr>
                  <w:tcW w:w="547" w:type="pct"/>
                </w:tcPr>
                <w:p w:rsidR="009158AA" w:rsidRPr="009158AA" w:rsidRDefault="009158AA" w:rsidP="009158AA">
                  <w:pPr>
                    <w:widowControl/>
                    <w:suppressAutoHyphens/>
                    <w:jc w:val="center"/>
                    <w:rPr>
                      <w:b/>
                      <w:lang w:eastAsia="ar-SA"/>
                    </w:rPr>
                  </w:pPr>
                  <w:r w:rsidRPr="009158AA">
                    <w:rPr>
                      <w:b/>
                      <w:lang w:eastAsia="ar-SA"/>
                    </w:rPr>
                    <w:t>0,00</w:t>
                  </w:r>
                </w:p>
              </w:tc>
              <w:tc>
                <w:tcPr>
                  <w:tcW w:w="547" w:type="pct"/>
                </w:tcPr>
                <w:p w:rsidR="009158AA" w:rsidRPr="009158AA" w:rsidRDefault="009158AA" w:rsidP="009158AA">
                  <w:pPr>
                    <w:widowControl/>
                    <w:suppressAutoHyphens/>
                    <w:jc w:val="center"/>
                    <w:rPr>
                      <w:b/>
                      <w:lang w:eastAsia="ar-SA"/>
                    </w:rPr>
                  </w:pPr>
                  <w:r w:rsidRPr="009158AA">
                    <w:rPr>
                      <w:b/>
                      <w:lang w:eastAsia="ar-SA"/>
                    </w:rPr>
                    <w:t>0,00</w:t>
                  </w:r>
                </w:p>
              </w:tc>
            </w:tr>
          </w:tbl>
          <w:p w:rsidR="009158AA" w:rsidRPr="009158AA" w:rsidRDefault="009158AA" w:rsidP="009158AA">
            <w:pPr>
              <w:widowControl/>
              <w:suppressAutoHyphens/>
              <w:jc w:val="center"/>
              <w:rPr>
                <w:bCs/>
                <w:lang w:eastAsia="ar-SA"/>
              </w:rPr>
            </w:pPr>
          </w:p>
        </w:tc>
      </w:tr>
    </w:tbl>
    <w:p w:rsidR="009158AA" w:rsidRPr="009158AA" w:rsidRDefault="009158AA" w:rsidP="009158AA">
      <w:pPr>
        <w:widowControl/>
        <w:suppressAutoHyphens/>
        <w:jc w:val="right"/>
        <w:rPr>
          <w:lang w:eastAsia="ar-SA"/>
        </w:rPr>
      </w:pPr>
      <w:r w:rsidRPr="009158AA">
        <w:rPr>
          <w:lang w:eastAsia="ar-SA"/>
        </w:rPr>
        <w:lastRenderedPageBreak/>
        <w:t>»;</w:t>
      </w:r>
    </w:p>
    <w:p w:rsidR="009158AA" w:rsidRPr="009158AA" w:rsidRDefault="009158AA" w:rsidP="009158AA">
      <w:pPr>
        <w:widowControl/>
        <w:suppressAutoHyphens/>
        <w:jc w:val="right"/>
        <w:rPr>
          <w:lang w:eastAsia="ar-SA"/>
        </w:rPr>
      </w:pPr>
    </w:p>
    <w:p w:rsidR="009158AA" w:rsidRPr="009158AA" w:rsidRDefault="009158AA" w:rsidP="009158AA">
      <w:pPr>
        <w:widowControl/>
        <w:suppressAutoHyphens/>
        <w:rPr>
          <w:lang w:eastAsia="ar-SA"/>
        </w:rPr>
      </w:pPr>
      <w:r w:rsidRPr="009158AA">
        <w:rPr>
          <w:lang w:eastAsia="ar-SA"/>
        </w:rPr>
        <w:t>5) приложение 2 изложить в следующей редакции:</w:t>
      </w:r>
    </w:p>
    <w:p w:rsidR="009158AA" w:rsidRPr="009158AA" w:rsidRDefault="009158AA" w:rsidP="009158AA">
      <w:pPr>
        <w:widowControl/>
        <w:suppressAutoHyphens/>
        <w:jc w:val="right"/>
        <w:rPr>
          <w:lang w:eastAsia="ar-SA"/>
        </w:rPr>
      </w:pPr>
    </w:p>
    <w:p w:rsidR="009158AA" w:rsidRPr="009158AA" w:rsidRDefault="009158AA" w:rsidP="009158AA">
      <w:pPr>
        <w:widowControl/>
        <w:suppressAutoHyphens/>
        <w:rPr>
          <w:lang w:eastAsia="ar-SA"/>
        </w:rPr>
      </w:pPr>
    </w:p>
    <w:tbl>
      <w:tblPr>
        <w:tblW w:w="2708" w:type="pct"/>
        <w:tblInd w:w="8472" w:type="dxa"/>
        <w:tblLook w:val="0000" w:firstRow="0" w:lastRow="0" w:firstColumn="0" w:lastColumn="0" w:noHBand="0" w:noVBand="0"/>
      </w:tblPr>
      <w:tblGrid>
        <w:gridCol w:w="8156"/>
      </w:tblGrid>
      <w:tr w:rsidR="009158AA" w:rsidRPr="009158AA" w:rsidTr="009158AA">
        <w:trPr>
          <w:trHeight w:val="305"/>
        </w:trPr>
        <w:tc>
          <w:tcPr>
            <w:tcW w:w="5000" w:type="pct"/>
            <w:shd w:val="clear" w:color="auto" w:fill="auto"/>
            <w:noWrap/>
          </w:tcPr>
          <w:p w:rsidR="009158AA" w:rsidRPr="009158AA" w:rsidRDefault="009158AA" w:rsidP="009158AA">
            <w:pPr>
              <w:widowControl/>
              <w:suppressAutoHyphens/>
              <w:ind w:left="1400" w:hanging="1400"/>
              <w:rPr>
                <w:rFonts w:cs="Arial CYR"/>
                <w:lang w:eastAsia="ar-SA"/>
              </w:rPr>
            </w:pPr>
            <w:r w:rsidRPr="009158AA">
              <w:rPr>
                <w:b/>
                <w:lang w:eastAsia="ar-SA"/>
              </w:rPr>
              <w:t xml:space="preserve">                          « </w:t>
            </w:r>
            <w:r w:rsidRPr="009158AA">
              <w:rPr>
                <w:lang w:eastAsia="ar-SA"/>
              </w:rPr>
              <w:t>Приложение 2</w:t>
            </w:r>
          </w:p>
        </w:tc>
      </w:tr>
      <w:tr w:rsidR="009158AA" w:rsidRPr="009158AA" w:rsidTr="009158AA">
        <w:trPr>
          <w:trHeight w:val="305"/>
        </w:trPr>
        <w:tc>
          <w:tcPr>
            <w:tcW w:w="5000" w:type="pct"/>
            <w:shd w:val="clear" w:color="auto" w:fill="auto"/>
            <w:noWrap/>
          </w:tcPr>
          <w:p w:rsidR="009158AA" w:rsidRPr="009158AA" w:rsidRDefault="009158AA" w:rsidP="009158AA">
            <w:pPr>
              <w:widowControl/>
              <w:suppressAutoHyphens/>
              <w:ind w:left="1637"/>
              <w:rPr>
                <w:rFonts w:cs="Arial CYR"/>
                <w:lang w:eastAsia="ar-SA"/>
              </w:rPr>
            </w:pPr>
            <w:r w:rsidRPr="009158AA">
              <w:rPr>
                <w:rFonts w:cs="Arial CYR"/>
                <w:lang w:eastAsia="ar-SA"/>
              </w:rPr>
              <w:t xml:space="preserve">к решению Комитета местного самоуправление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Бессоновского </w:t>
            </w:r>
            <w:proofErr w:type="gramStart"/>
            <w:r w:rsidRPr="009158AA">
              <w:rPr>
                <w:rFonts w:cs="Arial CYR"/>
                <w:lang w:eastAsia="ar-SA"/>
              </w:rPr>
              <w:t>сельсовета  Бессоновского</w:t>
            </w:r>
            <w:proofErr w:type="gramEnd"/>
            <w:r w:rsidRPr="009158AA">
              <w:rPr>
                <w:rFonts w:cs="Arial CYR"/>
                <w:lang w:eastAsia="ar-SA"/>
              </w:rPr>
              <w:t xml:space="preserve"> района </w:t>
            </w:r>
          </w:p>
          <w:p w:rsidR="009158AA" w:rsidRPr="009158AA" w:rsidRDefault="009158AA" w:rsidP="009158AA">
            <w:pPr>
              <w:widowControl/>
              <w:suppressAutoHyphens/>
              <w:ind w:left="1637"/>
              <w:rPr>
                <w:rFonts w:cs="Arial CYR"/>
                <w:lang w:eastAsia="ar-SA"/>
              </w:rPr>
            </w:pPr>
            <w:r w:rsidRPr="009158AA">
              <w:rPr>
                <w:rFonts w:cs="Arial CYR"/>
                <w:lang w:eastAsia="ar-SA"/>
              </w:rPr>
              <w:t>Пензенской области «О бюджете Бессоновского</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сельсовета Бессоновского района Пензенской </w:t>
            </w:r>
          </w:p>
          <w:p w:rsidR="009158AA" w:rsidRPr="009158AA" w:rsidRDefault="009158AA" w:rsidP="009158AA">
            <w:pPr>
              <w:widowControl/>
              <w:suppressAutoHyphens/>
              <w:ind w:left="1637"/>
              <w:rPr>
                <w:rFonts w:cs="Arial CYR"/>
                <w:lang w:eastAsia="ar-SA"/>
              </w:rPr>
            </w:pPr>
            <w:r w:rsidRPr="009158AA">
              <w:rPr>
                <w:rFonts w:cs="Arial CYR"/>
                <w:lang w:eastAsia="ar-SA"/>
              </w:rPr>
              <w:t>области на 2022 год и на плановый период</w:t>
            </w:r>
          </w:p>
          <w:p w:rsidR="009158AA" w:rsidRPr="009158AA" w:rsidRDefault="009158AA" w:rsidP="009158AA">
            <w:pPr>
              <w:widowControl/>
              <w:suppressAutoHyphens/>
              <w:ind w:left="1637"/>
              <w:rPr>
                <w:rFonts w:cs="Arial CYR"/>
                <w:lang w:eastAsia="ar-SA"/>
              </w:rPr>
            </w:pPr>
            <w:r w:rsidRPr="009158AA">
              <w:rPr>
                <w:rFonts w:cs="Arial CYR"/>
                <w:lang w:eastAsia="ar-SA"/>
              </w:rPr>
              <w:t>2023 и 2024 годов»</w:t>
            </w:r>
          </w:p>
        </w:tc>
      </w:tr>
    </w:tbl>
    <w:p w:rsidR="009158AA" w:rsidRPr="009158AA" w:rsidRDefault="009158AA" w:rsidP="009158AA">
      <w:pPr>
        <w:widowControl/>
        <w:suppressAutoHyphens/>
        <w:rPr>
          <w:b/>
          <w:lang w:eastAsia="ar-SA"/>
        </w:rPr>
      </w:pPr>
    </w:p>
    <w:tbl>
      <w:tblPr>
        <w:tblW w:w="0" w:type="auto"/>
        <w:tblInd w:w="7479" w:type="dxa"/>
        <w:tblLook w:val="0000" w:firstRow="0" w:lastRow="0" w:firstColumn="0" w:lastColumn="0" w:noHBand="0" w:noVBand="0"/>
      </w:tblPr>
      <w:tblGrid>
        <w:gridCol w:w="7307"/>
      </w:tblGrid>
      <w:tr w:rsidR="009158AA" w:rsidRPr="009158AA" w:rsidTr="009158AA">
        <w:trPr>
          <w:trHeight w:val="315"/>
        </w:trPr>
        <w:tc>
          <w:tcPr>
            <w:tcW w:w="7307" w:type="dxa"/>
            <w:shd w:val="clear" w:color="auto" w:fill="auto"/>
            <w:noWrap/>
            <w:vAlign w:val="center"/>
          </w:tcPr>
          <w:p w:rsidR="009158AA" w:rsidRPr="009158AA" w:rsidRDefault="009158AA" w:rsidP="009158AA">
            <w:pPr>
              <w:widowControl/>
              <w:suppressAutoHyphens/>
              <w:ind w:left="1637"/>
              <w:rPr>
                <w:rFonts w:cs="Arial CYR"/>
                <w:lang w:eastAsia="ar-SA"/>
              </w:rPr>
            </w:pPr>
          </w:p>
        </w:tc>
      </w:tr>
    </w:tbl>
    <w:p w:rsidR="009158AA" w:rsidRPr="009158AA" w:rsidRDefault="009158AA" w:rsidP="009158AA">
      <w:pPr>
        <w:widowControl/>
        <w:suppressAutoHyphens/>
        <w:rPr>
          <w:lang w:eastAsia="ar-SA"/>
        </w:rPr>
      </w:pPr>
    </w:p>
    <w:p w:rsidR="009158AA" w:rsidRPr="009158AA" w:rsidRDefault="009158AA" w:rsidP="009158AA">
      <w:pPr>
        <w:widowControl/>
        <w:suppressAutoHyphens/>
        <w:jc w:val="center"/>
        <w:rPr>
          <w:lang w:eastAsia="ar-SA"/>
        </w:rPr>
      </w:pPr>
      <w:r w:rsidRPr="009158AA">
        <w:rPr>
          <w:lang w:eastAsia="ar-SA"/>
        </w:rPr>
        <w:t>Объем поступлений налоговых и неналоговых доходов в бюджет Бессоновского сельсовета Бессоновского района Пензенской области на 2022 год и на плановый период 2023 и 2024 годов</w:t>
      </w:r>
    </w:p>
    <w:p w:rsidR="009158AA" w:rsidRPr="009158AA" w:rsidRDefault="009158AA" w:rsidP="009158AA">
      <w:pPr>
        <w:widowControl/>
        <w:suppressAutoHyphens/>
        <w:ind w:left="1418" w:hanging="1418"/>
        <w:jc w:val="right"/>
        <w:rPr>
          <w:lang w:eastAsia="ar-SA"/>
        </w:rPr>
      </w:pPr>
      <w:r w:rsidRPr="009158AA">
        <w:rPr>
          <w:lang w:eastAsia="ar-SA"/>
        </w:rPr>
        <w:t>(тыс. рублей)</w:t>
      </w:r>
    </w:p>
    <w:tbl>
      <w:tblPr>
        <w:tblW w:w="1492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221"/>
        <w:gridCol w:w="1418"/>
        <w:gridCol w:w="1417"/>
        <w:gridCol w:w="1300"/>
      </w:tblGrid>
      <w:tr w:rsidR="009158AA" w:rsidRPr="009158AA" w:rsidTr="009158AA">
        <w:trPr>
          <w:cantSplit/>
          <w:trHeight w:val="562"/>
          <w:tblHeader/>
        </w:trPr>
        <w:tc>
          <w:tcPr>
            <w:tcW w:w="2565" w:type="dxa"/>
            <w:shd w:val="clear" w:color="auto" w:fill="auto"/>
            <w:vAlign w:val="center"/>
            <w:hideMark/>
          </w:tcPr>
          <w:p w:rsidR="009158AA" w:rsidRPr="009158AA" w:rsidRDefault="009158AA" w:rsidP="009158AA">
            <w:pPr>
              <w:widowControl/>
              <w:suppressAutoHyphens/>
              <w:jc w:val="center"/>
              <w:rPr>
                <w:b/>
                <w:bCs/>
                <w:lang w:eastAsia="ar-SA"/>
              </w:rPr>
            </w:pPr>
            <w:r w:rsidRPr="009158AA">
              <w:rPr>
                <w:b/>
                <w:bCs/>
                <w:lang w:eastAsia="ar-SA"/>
              </w:rPr>
              <w:t>Код</w:t>
            </w:r>
          </w:p>
        </w:tc>
        <w:tc>
          <w:tcPr>
            <w:tcW w:w="8221" w:type="dxa"/>
            <w:shd w:val="clear" w:color="auto" w:fill="auto"/>
            <w:vAlign w:val="center"/>
            <w:hideMark/>
          </w:tcPr>
          <w:p w:rsidR="009158AA" w:rsidRPr="009158AA" w:rsidRDefault="009158AA" w:rsidP="009158AA">
            <w:pPr>
              <w:widowControl/>
              <w:suppressAutoHyphens/>
              <w:jc w:val="center"/>
              <w:rPr>
                <w:b/>
                <w:bCs/>
                <w:lang w:eastAsia="ar-SA"/>
              </w:rPr>
            </w:pPr>
            <w:r w:rsidRPr="009158AA">
              <w:rPr>
                <w:b/>
                <w:bCs/>
                <w:lang w:eastAsia="ar-SA"/>
              </w:rPr>
              <w:t>Виды доходов</w:t>
            </w:r>
          </w:p>
        </w:tc>
        <w:tc>
          <w:tcPr>
            <w:tcW w:w="1418" w:type="dxa"/>
            <w:shd w:val="clear" w:color="auto" w:fill="auto"/>
            <w:vAlign w:val="center"/>
            <w:hideMark/>
          </w:tcPr>
          <w:p w:rsidR="009158AA" w:rsidRPr="009158AA" w:rsidRDefault="009158AA" w:rsidP="009158AA">
            <w:pPr>
              <w:widowControl/>
              <w:suppressAutoHyphens/>
              <w:jc w:val="center"/>
              <w:rPr>
                <w:b/>
                <w:bCs/>
                <w:lang w:eastAsia="ar-SA"/>
              </w:rPr>
            </w:pPr>
            <w:r w:rsidRPr="009158AA">
              <w:rPr>
                <w:b/>
                <w:bCs/>
                <w:lang w:eastAsia="ar-SA"/>
              </w:rPr>
              <w:t>2022 год</w:t>
            </w:r>
          </w:p>
        </w:tc>
        <w:tc>
          <w:tcPr>
            <w:tcW w:w="1417" w:type="dxa"/>
            <w:shd w:val="clear" w:color="auto" w:fill="auto"/>
            <w:vAlign w:val="center"/>
          </w:tcPr>
          <w:p w:rsidR="009158AA" w:rsidRPr="009158AA" w:rsidRDefault="009158AA" w:rsidP="009158AA">
            <w:pPr>
              <w:widowControl/>
              <w:suppressAutoHyphens/>
              <w:jc w:val="center"/>
              <w:rPr>
                <w:b/>
                <w:bCs/>
                <w:lang w:eastAsia="ar-SA"/>
              </w:rPr>
            </w:pPr>
            <w:r w:rsidRPr="009158AA">
              <w:rPr>
                <w:b/>
                <w:bCs/>
                <w:lang w:eastAsia="ar-SA"/>
              </w:rPr>
              <w:t>2023 год</w:t>
            </w:r>
          </w:p>
        </w:tc>
        <w:tc>
          <w:tcPr>
            <w:tcW w:w="1300" w:type="dxa"/>
            <w:shd w:val="clear" w:color="auto" w:fill="auto"/>
            <w:vAlign w:val="center"/>
          </w:tcPr>
          <w:p w:rsidR="009158AA" w:rsidRPr="009158AA" w:rsidRDefault="009158AA" w:rsidP="009158AA">
            <w:pPr>
              <w:widowControl/>
              <w:suppressAutoHyphens/>
              <w:jc w:val="center"/>
              <w:rPr>
                <w:b/>
                <w:bCs/>
                <w:lang w:eastAsia="ar-SA"/>
              </w:rPr>
            </w:pPr>
            <w:r w:rsidRPr="009158AA">
              <w:rPr>
                <w:b/>
                <w:bCs/>
                <w:lang w:eastAsia="ar-SA"/>
              </w:rPr>
              <w:t>2024 год</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000 1 00 00000 00 0000 000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НАЛОГОВЫЕ И НЕНАЛОГОВЫЕ ДОХОДЫ</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35 425,00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33 357,00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33 659,00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000 1 01 00000 00 0000 000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НАЛОГИ НА ПРИБЫЛЬ, ДОХОДЫ</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2 782,00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2 809,00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2 816,00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lang w:eastAsia="ar-SA"/>
              </w:rPr>
            </w:pPr>
            <w:r w:rsidRPr="009158AA">
              <w:rPr>
                <w:lang w:eastAsia="ar-SA"/>
              </w:rPr>
              <w:t>000 1 01 02000 01 0000 110</w:t>
            </w:r>
          </w:p>
        </w:tc>
        <w:tc>
          <w:tcPr>
            <w:tcW w:w="8221" w:type="dxa"/>
            <w:shd w:val="clear" w:color="auto" w:fill="auto"/>
            <w:vAlign w:val="center"/>
            <w:hideMark/>
          </w:tcPr>
          <w:p w:rsidR="009158AA" w:rsidRPr="009158AA" w:rsidRDefault="009158AA" w:rsidP="009158AA">
            <w:pPr>
              <w:widowControl/>
              <w:suppressAutoHyphens/>
              <w:rPr>
                <w:lang w:eastAsia="ar-SA"/>
              </w:rPr>
            </w:pPr>
            <w:r w:rsidRPr="009158AA">
              <w:rPr>
                <w:lang w:eastAsia="ar-SA"/>
              </w:rPr>
              <w:t>Налог на доходы физических лиц</w:t>
            </w:r>
          </w:p>
        </w:tc>
        <w:tc>
          <w:tcPr>
            <w:tcW w:w="1418"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2 782,00</w:t>
            </w:r>
          </w:p>
        </w:tc>
        <w:tc>
          <w:tcPr>
            <w:tcW w:w="1417"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2 809,00</w:t>
            </w:r>
          </w:p>
        </w:tc>
        <w:tc>
          <w:tcPr>
            <w:tcW w:w="1300"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2 816,00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000 1 03 00000 00 0000 000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НАЛОГИ НА ТОВАРЫ (РАБОТЫ, УСЛУГИ), РЕАЛИЗУЕМЫЕ НА ТЕРРИТОРИИ РОССИЙСКОЙ ФЕДЕРАЦИИ</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5 801,00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6 097,00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6 301,00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lang w:eastAsia="ar-SA"/>
              </w:rPr>
            </w:pPr>
            <w:r w:rsidRPr="009158AA">
              <w:rPr>
                <w:lang w:eastAsia="ar-SA"/>
              </w:rPr>
              <w:t>000 1 03 02000 01 0000 110</w:t>
            </w:r>
          </w:p>
        </w:tc>
        <w:tc>
          <w:tcPr>
            <w:tcW w:w="8221" w:type="dxa"/>
            <w:shd w:val="clear" w:color="auto" w:fill="auto"/>
            <w:vAlign w:val="center"/>
            <w:hideMark/>
          </w:tcPr>
          <w:p w:rsidR="009158AA" w:rsidRPr="009158AA" w:rsidRDefault="009158AA" w:rsidP="009158AA">
            <w:pPr>
              <w:widowControl/>
              <w:suppressAutoHyphens/>
              <w:jc w:val="both"/>
              <w:rPr>
                <w:lang w:eastAsia="ar-SA"/>
              </w:rPr>
            </w:pPr>
            <w:r w:rsidRPr="009158AA">
              <w:rPr>
                <w:lang w:eastAsia="ar-SA"/>
              </w:rPr>
              <w:t>Акцизы по подакцизным товарам (продукции), производимым на территории Российской Федерации</w:t>
            </w:r>
          </w:p>
        </w:tc>
        <w:tc>
          <w:tcPr>
            <w:tcW w:w="1418"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5 801,00</w:t>
            </w:r>
          </w:p>
        </w:tc>
        <w:tc>
          <w:tcPr>
            <w:tcW w:w="1417"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6 097,00</w:t>
            </w:r>
          </w:p>
        </w:tc>
        <w:tc>
          <w:tcPr>
            <w:tcW w:w="1300"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6 301,00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000 1 05 00000 00 0000 000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НАЛОГИ НА СОВОКУПНЫЙ ДОХОД</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105,00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109,00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113,00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lang w:eastAsia="ar-SA"/>
              </w:rPr>
            </w:pPr>
            <w:r w:rsidRPr="009158AA">
              <w:rPr>
                <w:lang w:eastAsia="ar-SA"/>
              </w:rPr>
              <w:t>000 1 05 03000 00 0000 110</w:t>
            </w:r>
          </w:p>
        </w:tc>
        <w:tc>
          <w:tcPr>
            <w:tcW w:w="8221" w:type="dxa"/>
            <w:shd w:val="clear" w:color="auto" w:fill="auto"/>
            <w:vAlign w:val="center"/>
            <w:hideMark/>
          </w:tcPr>
          <w:p w:rsidR="009158AA" w:rsidRPr="009158AA" w:rsidRDefault="009158AA" w:rsidP="009158AA">
            <w:pPr>
              <w:widowControl/>
              <w:suppressAutoHyphens/>
              <w:rPr>
                <w:lang w:eastAsia="ar-SA"/>
              </w:rPr>
            </w:pPr>
            <w:r w:rsidRPr="009158AA">
              <w:rPr>
                <w:lang w:eastAsia="ar-SA"/>
              </w:rPr>
              <w:t>Единый сельскохозяйственный налог</w:t>
            </w:r>
          </w:p>
        </w:tc>
        <w:tc>
          <w:tcPr>
            <w:tcW w:w="1418"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105,00</w:t>
            </w:r>
          </w:p>
        </w:tc>
        <w:tc>
          <w:tcPr>
            <w:tcW w:w="1417"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109,00</w:t>
            </w:r>
          </w:p>
        </w:tc>
        <w:tc>
          <w:tcPr>
            <w:tcW w:w="1300"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113,00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000 1 06 00000 00 0000 000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НАЛОГИ НА ИМУЩЕСТВО</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26 214,00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23 843,00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23 974,00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lang w:eastAsia="ar-SA"/>
              </w:rPr>
            </w:pPr>
            <w:r w:rsidRPr="009158AA">
              <w:rPr>
                <w:lang w:eastAsia="ar-SA"/>
              </w:rPr>
              <w:t>000 1 06 01030 10 0000 110</w:t>
            </w:r>
          </w:p>
        </w:tc>
        <w:tc>
          <w:tcPr>
            <w:tcW w:w="8221" w:type="dxa"/>
            <w:shd w:val="clear" w:color="auto" w:fill="auto"/>
            <w:vAlign w:val="center"/>
            <w:hideMark/>
          </w:tcPr>
          <w:p w:rsidR="009158AA" w:rsidRPr="009158AA" w:rsidRDefault="009158AA" w:rsidP="009158AA">
            <w:pPr>
              <w:widowControl/>
              <w:suppressAutoHyphens/>
              <w:jc w:val="both"/>
              <w:rPr>
                <w:lang w:eastAsia="ar-SA"/>
              </w:rPr>
            </w:pPr>
            <w:r w:rsidRPr="009158AA">
              <w:rPr>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6 437,00</w:t>
            </w:r>
          </w:p>
        </w:tc>
        <w:tc>
          <w:tcPr>
            <w:tcW w:w="1417"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6 566,00</w:t>
            </w:r>
          </w:p>
        </w:tc>
        <w:tc>
          <w:tcPr>
            <w:tcW w:w="1300"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6 697,00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lang w:eastAsia="ar-SA"/>
              </w:rPr>
            </w:pPr>
            <w:r w:rsidRPr="009158AA">
              <w:rPr>
                <w:lang w:eastAsia="ar-SA"/>
              </w:rPr>
              <w:t>000 1 06 06033 10 0000 110</w:t>
            </w:r>
          </w:p>
        </w:tc>
        <w:tc>
          <w:tcPr>
            <w:tcW w:w="8221" w:type="dxa"/>
            <w:shd w:val="clear" w:color="auto" w:fill="auto"/>
            <w:vAlign w:val="center"/>
          </w:tcPr>
          <w:p w:rsidR="009158AA" w:rsidRPr="009158AA" w:rsidRDefault="009158AA" w:rsidP="009158AA">
            <w:pPr>
              <w:widowControl/>
              <w:suppressAutoHyphens/>
              <w:jc w:val="both"/>
              <w:rPr>
                <w:lang w:eastAsia="ar-SA"/>
              </w:rPr>
            </w:pPr>
            <w:r w:rsidRPr="009158AA">
              <w:rPr>
                <w:lang w:eastAsia="ar-SA"/>
              </w:rPr>
              <w:t>Земельный налог с организаций, обладающих земельным участком, расположенным в границах сельских поселений</w:t>
            </w:r>
          </w:p>
        </w:tc>
        <w:tc>
          <w:tcPr>
            <w:tcW w:w="1418"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3 755,00</w:t>
            </w:r>
          </w:p>
        </w:tc>
        <w:tc>
          <w:tcPr>
            <w:tcW w:w="1417"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3 755,00</w:t>
            </w:r>
          </w:p>
        </w:tc>
        <w:tc>
          <w:tcPr>
            <w:tcW w:w="1300"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3 755,00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lang w:eastAsia="ar-SA"/>
              </w:rPr>
            </w:pPr>
            <w:r w:rsidRPr="009158AA">
              <w:rPr>
                <w:lang w:eastAsia="ar-SA"/>
              </w:rPr>
              <w:t>000 1 06 06043 10 0000 110</w:t>
            </w:r>
          </w:p>
        </w:tc>
        <w:tc>
          <w:tcPr>
            <w:tcW w:w="8221" w:type="dxa"/>
            <w:shd w:val="clear" w:color="auto" w:fill="auto"/>
            <w:vAlign w:val="center"/>
            <w:hideMark/>
          </w:tcPr>
          <w:p w:rsidR="009158AA" w:rsidRPr="009158AA" w:rsidRDefault="009158AA" w:rsidP="009158AA">
            <w:pPr>
              <w:widowControl/>
              <w:suppressAutoHyphens/>
              <w:jc w:val="both"/>
              <w:rPr>
                <w:lang w:eastAsia="ar-SA"/>
              </w:rPr>
            </w:pPr>
            <w:r w:rsidRPr="009158AA">
              <w:rPr>
                <w:lang w:eastAsia="ar-SA"/>
              </w:rPr>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16 022,00</w:t>
            </w:r>
          </w:p>
        </w:tc>
        <w:tc>
          <w:tcPr>
            <w:tcW w:w="1417"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13 522,00</w:t>
            </w:r>
          </w:p>
        </w:tc>
        <w:tc>
          <w:tcPr>
            <w:tcW w:w="1300" w:type="dxa"/>
            <w:shd w:val="clear" w:color="auto" w:fill="auto"/>
            <w:noWrap/>
            <w:vAlign w:val="center"/>
          </w:tcPr>
          <w:p w:rsidR="009158AA" w:rsidRPr="009158AA" w:rsidRDefault="009158AA" w:rsidP="009158AA">
            <w:pPr>
              <w:widowControl/>
              <w:suppressAutoHyphens/>
              <w:jc w:val="right"/>
              <w:rPr>
                <w:lang w:eastAsia="ar-SA"/>
              </w:rPr>
            </w:pPr>
            <w:r w:rsidRPr="009158AA">
              <w:rPr>
                <w:lang w:eastAsia="ar-SA"/>
              </w:rPr>
              <w:t>13 522,00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lastRenderedPageBreak/>
              <w:t>000 1 11 00000 00 0000 000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ДОХОДЫ ОТ ИСПОЛЬЗОВАНИЯ ИМУЩЕСТВА, НАХОДЯЩЕГОСЯ В ГОСУДАРСТВЕННОЙ И МУНИЦИПАЛЬНОЙ СОБСТВЕННОСТИ</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247,00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223,00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179,00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000 1 13 00000 00 0000 000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ДОХОДЫ ОТ ОКАЗАНИЯ ПЛАТНЫХ УСЛУГ (РАБОТ) И КОМПЕНСАЦИИ ЗАТРАТ ГОСУДАРСТВА</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248,00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248,00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248,00</w:t>
            </w:r>
          </w:p>
        </w:tc>
      </w:tr>
      <w:tr w:rsidR="009158AA" w:rsidRPr="009158AA" w:rsidTr="009158AA">
        <w:trPr>
          <w:cantSplit/>
          <w:trHeight w:val="20"/>
        </w:trPr>
        <w:tc>
          <w:tcPr>
            <w:tcW w:w="2565" w:type="dxa"/>
            <w:shd w:val="clear" w:color="auto" w:fill="auto"/>
            <w:noWrap/>
            <w:vAlign w:val="center"/>
          </w:tcPr>
          <w:p w:rsidR="009158AA" w:rsidRPr="009158AA" w:rsidRDefault="009158AA" w:rsidP="009158AA">
            <w:pPr>
              <w:widowControl/>
              <w:suppressAutoHyphens/>
              <w:jc w:val="center"/>
              <w:rPr>
                <w:b/>
                <w:bCs/>
                <w:lang w:eastAsia="ar-SA"/>
              </w:rPr>
            </w:pPr>
            <w:r w:rsidRPr="009158AA">
              <w:rPr>
                <w:b/>
                <w:bCs/>
                <w:lang w:eastAsia="ar-SA"/>
              </w:rPr>
              <w:t>000 1 14 00000 00 0000 000</w:t>
            </w:r>
          </w:p>
        </w:tc>
        <w:tc>
          <w:tcPr>
            <w:tcW w:w="8221" w:type="dxa"/>
            <w:shd w:val="clear" w:color="auto" w:fill="auto"/>
            <w:vAlign w:val="center"/>
          </w:tcPr>
          <w:p w:rsidR="009158AA" w:rsidRPr="009158AA" w:rsidRDefault="009158AA" w:rsidP="009158AA">
            <w:pPr>
              <w:widowControl/>
              <w:suppressAutoHyphens/>
              <w:rPr>
                <w:b/>
                <w:bCs/>
                <w:lang w:eastAsia="ar-SA"/>
              </w:rPr>
            </w:pPr>
            <w:r w:rsidRPr="009158AA">
              <w:rPr>
                <w:b/>
                <w:bCs/>
                <w:lang w:eastAsia="ar-SA"/>
              </w:rPr>
              <w:t>ДОХОДЫ ОТ ПРОДАЖИ МАТЕРИАЛЬНЫХ И НЕМАТЕРИАЛЬНЫХ АКТИВОВ</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28,00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28,00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28,00</w:t>
            </w:r>
          </w:p>
        </w:tc>
      </w:tr>
      <w:tr w:rsidR="009158AA" w:rsidRPr="009158AA" w:rsidTr="009158AA">
        <w:trPr>
          <w:cantSplit/>
          <w:trHeight w:val="20"/>
        </w:trPr>
        <w:tc>
          <w:tcPr>
            <w:tcW w:w="2565" w:type="dxa"/>
            <w:shd w:val="clear" w:color="auto" w:fill="auto"/>
            <w:noWrap/>
            <w:vAlign w:val="center"/>
          </w:tcPr>
          <w:p w:rsidR="009158AA" w:rsidRPr="009158AA" w:rsidRDefault="009158AA" w:rsidP="009158AA">
            <w:pPr>
              <w:widowControl/>
              <w:suppressAutoHyphens/>
              <w:jc w:val="center"/>
              <w:rPr>
                <w:b/>
                <w:bCs/>
                <w:lang w:eastAsia="ar-SA"/>
              </w:rPr>
            </w:pPr>
            <w:r w:rsidRPr="009158AA">
              <w:rPr>
                <w:b/>
                <w:bCs/>
                <w:lang w:eastAsia="ar-SA"/>
              </w:rPr>
              <w:t>000 1 16 00000 00 0000 000</w:t>
            </w:r>
          </w:p>
        </w:tc>
        <w:tc>
          <w:tcPr>
            <w:tcW w:w="8221" w:type="dxa"/>
            <w:shd w:val="clear" w:color="auto" w:fill="auto"/>
            <w:vAlign w:val="center"/>
          </w:tcPr>
          <w:p w:rsidR="009158AA" w:rsidRPr="009158AA" w:rsidRDefault="009158AA" w:rsidP="009158AA">
            <w:pPr>
              <w:widowControl/>
              <w:suppressAutoHyphens/>
              <w:rPr>
                <w:b/>
                <w:bCs/>
                <w:lang w:eastAsia="ar-SA"/>
              </w:rPr>
            </w:pPr>
            <w:r w:rsidRPr="009158AA">
              <w:rPr>
                <w:b/>
                <w:bCs/>
                <w:lang w:eastAsia="ar-SA"/>
              </w:rPr>
              <w:t>ШТРАФЫ, САНКЦИИ, ВОЗМЕЩЕНИЕ УЩЕРБА</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0,00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0,00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0,00</w:t>
            </w:r>
          </w:p>
        </w:tc>
      </w:tr>
      <w:tr w:rsidR="009158AA" w:rsidRPr="009158AA" w:rsidTr="009158AA">
        <w:trPr>
          <w:cantSplit/>
          <w:trHeight w:val="20"/>
        </w:trPr>
        <w:tc>
          <w:tcPr>
            <w:tcW w:w="2565" w:type="dxa"/>
            <w:shd w:val="clear" w:color="auto" w:fill="auto"/>
            <w:noWrap/>
            <w:vAlign w:val="center"/>
            <w:hideMark/>
          </w:tcPr>
          <w:p w:rsidR="009158AA" w:rsidRPr="009158AA" w:rsidRDefault="009158AA" w:rsidP="009158AA">
            <w:pPr>
              <w:widowControl/>
              <w:suppressAutoHyphens/>
              <w:jc w:val="center"/>
              <w:rPr>
                <w:b/>
                <w:bCs/>
                <w:lang w:eastAsia="ar-SA"/>
              </w:rPr>
            </w:pPr>
            <w:r w:rsidRPr="009158AA">
              <w:rPr>
                <w:b/>
                <w:bCs/>
                <w:lang w:eastAsia="ar-SA"/>
              </w:rPr>
              <w:t>000 1 17 00000 00 0000 000</w:t>
            </w:r>
          </w:p>
        </w:tc>
        <w:tc>
          <w:tcPr>
            <w:tcW w:w="8221" w:type="dxa"/>
            <w:shd w:val="clear" w:color="auto" w:fill="auto"/>
            <w:vAlign w:val="center"/>
            <w:hideMark/>
          </w:tcPr>
          <w:p w:rsidR="009158AA" w:rsidRPr="009158AA" w:rsidRDefault="009158AA" w:rsidP="009158AA">
            <w:pPr>
              <w:widowControl/>
              <w:suppressAutoHyphens/>
              <w:rPr>
                <w:b/>
                <w:bCs/>
                <w:lang w:eastAsia="ar-SA"/>
              </w:rPr>
            </w:pPr>
            <w:r w:rsidRPr="009158AA">
              <w:rPr>
                <w:b/>
                <w:bCs/>
                <w:lang w:eastAsia="ar-SA"/>
              </w:rPr>
              <w:t>ПРОЧИЕ НЕНАЛОГОВЫЕ ДОХОДЫ</w:t>
            </w:r>
          </w:p>
        </w:tc>
        <w:tc>
          <w:tcPr>
            <w:tcW w:w="1418"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0,00</w:t>
            </w:r>
          </w:p>
        </w:tc>
        <w:tc>
          <w:tcPr>
            <w:tcW w:w="1417"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0,00</w:t>
            </w:r>
          </w:p>
        </w:tc>
        <w:tc>
          <w:tcPr>
            <w:tcW w:w="1300" w:type="dxa"/>
            <w:shd w:val="clear" w:color="auto" w:fill="auto"/>
            <w:noWrap/>
            <w:vAlign w:val="center"/>
          </w:tcPr>
          <w:p w:rsidR="009158AA" w:rsidRPr="009158AA" w:rsidRDefault="009158AA" w:rsidP="009158AA">
            <w:pPr>
              <w:widowControl/>
              <w:suppressAutoHyphens/>
              <w:jc w:val="right"/>
              <w:rPr>
                <w:b/>
                <w:bCs/>
                <w:lang w:eastAsia="ar-SA"/>
              </w:rPr>
            </w:pPr>
            <w:r w:rsidRPr="009158AA">
              <w:rPr>
                <w:b/>
                <w:bCs/>
                <w:lang w:eastAsia="ar-SA"/>
              </w:rPr>
              <w:t>0,00</w:t>
            </w:r>
          </w:p>
        </w:tc>
      </w:tr>
    </w:tbl>
    <w:p w:rsidR="009158AA" w:rsidRPr="009158AA" w:rsidRDefault="009158AA" w:rsidP="009158AA">
      <w:pPr>
        <w:widowControl/>
        <w:suppressAutoHyphens/>
        <w:rPr>
          <w:lang w:eastAsia="ar-SA"/>
        </w:rPr>
        <w:sectPr w:rsidR="009158AA" w:rsidRPr="009158AA" w:rsidSect="009158AA">
          <w:pgSz w:w="16838" w:h="11906" w:orient="landscape"/>
          <w:pgMar w:top="1134" w:right="644" w:bottom="1134" w:left="1134" w:header="720" w:footer="720" w:gutter="0"/>
          <w:cols w:space="720"/>
          <w:docGrid w:linePitch="381"/>
        </w:sectPr>
      </w:pPr>
    </w:p>
    <w:tbl>
      <w:tblPr>
        <w:tblpPr w:leftFromText="180" w:rightFromText="180" w:horzAnchor="margin" w:tblpXSpec="right" w:tblpY="585"/>
        <w:tblW w:w="2260" w:type="pct"/>
        <w:tblLook w:val="0000" w:firstRow="0" w:lastRow="0" w:firstColumn="0" w:lastColumn="0" w:noHBand="0" w:noVBand="0"/>
      </w:tblPr>
      <w:tblGrid>
        <w:gridCol w:w="6807"/>
      </w:tblGrid>
      <w:tr w:rsidR="009158AA" w:rsidRPr="009158AA" w:rsidTr="009158AA">
        <w:trPr>
          <w:trHeight w:val="315"/>
        </w:trPr>
        <w:tc>
          <w:tcPr>
            <w:tcW w:w="5000" w:type="pct"/>
            <w:shd w:val="clear" w:color="auto" w:fill="auto"/>
            <w:noWrap/>
          </w:tcPr>
          <w:p w:rsidR="009158AA" w:rsidRPr="009158AA" w:rsidRDefault="009158AA" w:rsidP="009158AA">
            <w:pPr>
              <w:widowControl/>
              <w:suppressAutoHyphens/>
              <w:rPr>
                <w:rFonts w:cs="Arial CYR"/>
                <w:lang w:eastAsia="ar-SA"/>
              </w:rPr>
            </w:pPr>
          </w:p>
        </w:tc>
      </w:tr>
    </w:tbl>
    <w:p w:rsidR="009158AA" w:rsidRPr="009158AA" w:rsidRDefault="009158AA" w:rsidP="009158AA">
      <w:pPr>
        <w:widowControl/>
        <w:suppressAutoHyphens/>
        <w:jc w:val="both"/>
        <w:rPr>
          <w:lang w:eastAsia="ar-SA"/>
        </w:rPr>
      </w:pPr>
      <w:r w:rsidRPr="009158AA">
        <w:rPr>
          <w:lang w:eastAsia="ar-SA"/>
        </w:rPr>
        <w:t>6) приложение 3 изложить в следующей редакции:</w:t>
      </w:r>
    </w:p>
    <w:tbl>
      <w:tblPr>
        <w:tblW w:w="2260" w:type="pct"/>
        <w:tblInd w:w="8188" w:type="dxa"/>
        <w:tblLook w:val="0000" w:firstRow="0" w:lastRow="0" w:firstColumn="0" w:lastColumn="0" w:noHBand="0" w:noVBand="0"/>
      </w:tblPr>
      <w:tblGrid>
        <w:gridCol w:w="6807"/>
      </w:tblGrid>
      <w:tr w:rsidR="009158AA" w:rsidRPr="009158AA" w:rsidTr="009158AA">
        <w:trPr>
          <w:trHeight w:val="315"/>
        </w:trPr>
        <w:tc>
          <w:tcPr>
            <w:tcW w:w="5000" w:type="pct"/>
            <w:shd w:val="clear" w:color="auto" w:fill="auto"/>
            <w:noWrap/>
          </w:tcPr>
          <w:p w:rsidR="009158AA" w:rsidRPr="009158AA" w:rsidRDefault="009158AA" w:rsidP="009158AA">
            <w:pPr>
              <w:widowControl/>
              <w:suppressAutoHyphens/>
              <w:rPr>
                <w:rFonts w:cs="Arial CYR"/>
                <w:lang w:eastAsia="ar-SA"/>
              </w:rPr>
            </w:pPr>
            <w:r w:rsidRPr="009158AA">
              <w:rPr>
                <w:b/>
                <w:lang w:eastAsia="ar-SA"/>
              </w:rPr>
              <w:t xml:space="preserve">                          « </w:t>
            </w:r>
            <w:r w:rsidRPr="009158AA">
              <w:rPr>
                <w:lang w:eastAsia="ar-SA"/>
              </w:rPr>
              <w:t>Приложение 3</w:t>
            </w:r>
          </w:p>
        </w:tc>
      </w:tr>
      <w:tr w:rsidR="009158AA" w:rsidRPr="009158AA" w:rsidTr="009158AA">
        <w:trPr>
          <w:trHeight w:val="315"/>
        </w:trPr>
        <w:tc>
          <w:tcPr>
            <w:tcW w:w="5000" w:type="pct"/>
            <w:shd w:val="clear" w:color="auto" w:fill="auto"/>
            <w:noWrap/>
          </w:tcPr>
          <w:p w:rsidR="009158AA" w:rsidRPr="009158AA" w:rsidRDefault="009158AA" w:rsidP="009158AA">
            <w:pPr>
              <w:widowControl/>
              <w:suppressAutoHyphens/>
              <w:ind w:left="1637"/>
              <w:rPr>
                <w:rFonts w:cs="Arial CYR"/>
                <w:lang w:eastAsia="ar-SA"/>
              </w:rPr>
            </w:pPr>
            <w:r w:rsidRPr="009158AA">
              <w:rPr>
                <w:rFonts w:cs="Arial CYR"/>
                <w:lang w:eastAsia="ar-SA"/>
              </w:rPr>
              <w:t xml:space="preserve">к решению Комитета местного самоуправление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Бессоновского </w:t>
            </w:r>
            <w:proofErr w:type="gramStart"/>
            <w:r w:rsidRPr="009158AA">
              <w:rPr>
                <w:rFonts w:cs="Arial CYR"/>
                <w:lang w:eastAsia="ar-SA"/>
              </w:rPr>
              <w:t>сельсовета  Бессоновского</w:t>
            </w:r>
            <w:proofErr w:type="gramEnd"/>
            <w:r w:rsidRPr="009158AA">
              <w:rPr>
                <w:rFonts w:cs="Arial CYR"/>
                <w:lang w:eastAsia="ar-SA"/>
              </w:rPr>
              <w:t xml:space="preserve"> района </w:t>
            </w:r>
          </w:p>
          <w:p w:rsidR="009158AA" w:rsidRPr="009158AA" w:rsidRDefault="009158AA" w:rsidP="009158AA">
            <w:pPr>
              <w:widowControl/>
              <w:suppressAutoHyphens/>
              <w:ind w:left="1637"/>
              <w:rPr>
                <w:rFonts w:cs="Arial CYR"/>
                <w:lang w:eastAsia="ar-SA"/>
              </w:rPr>
            </w:pPr>
            <w:r w:rsidRPr="009158AA">
              <w:rPr>
                <w:rFonts w:cs="Arial CYR"/>
                <w:lang w:eastAsia="ar-SA"/>
              </w:rPr>
              <w:t>Пензенской области «О бюджете Бессоновского</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сельсовета Бессоновского района Пензенской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области на 2022 год и на плановый период 2023 </w:t>
            </w:r>
          </w:p>
          <w:p w:rsidR="009158AA" w:rsidRPr="009158AA" w:rsidRDefault="009158AA" w:rsidP="009158AA">
            <w:pPr>
              <w:widowControl/>
              <w:suppressAutoHyphens/>
              <w:ind w:left="1637"/>
              <w:rPr>
                <w:rFonts w:cs="Arial CYR"/>
                <w:lang w:eastAsia="ar-SA"/>
              </w:rPr>
            </w:pPr>
            <w:r w:rsidRPr="009158AA">
              <w:rPr>
                <w:rFonts w:cs="Arial CYR"/>
                <w:lang w:eastAsia="ar-SA"/>
              </w:rPr>
              <w:t>и 2024 годов»</w:t>
            </w:r>
          </w:p>
        </w:tc>
      </w:tr>
    </w:tbl>
    <w:p w:rsidR="009158AA" w:rsidRPr="009158AA" w:rsidRDefault="009158AA" w:rsidP="009158AA">
      <w:pPr>
        <w:widowControl/>
        <w:suppressAutoHyphens/>
        <w:rPr>
          <w:lang w:eastAsia="ar-SA"/>
        </w:rPr>
      </w:pPr>
    </w:p>
    <w:p w:rsidR="009158AA" w:rsidRPr="009158AA" w:rsidRDefault="009158AA" w:rsidP="009158AA">
      <w:pPr>
        <w:widowControl/>
        <w:suppressAutoHyphens/>
        <w:rPr>
          <w:lang w:eastAsia="ar-SA"/>
        </w:rPr>
      </w:pPr>
    </w:p>
    <w:p w:rsidR="009158AA" w:rsidRPr="009158AA" w:rsidRDefault="009158AA" w:rsidP="009158AA">
      <w:pPr>
        <w:widowControl/>
        <w:suppressAutoHyphens/>
        <w:jc w:val="center"/>
        <w:rPr>
          <w:lang w:eastAsia="ar-SA"/>
        </w:rPr>
      </w:pPr>
      <w:r w:rsidRPr="009158AA">
        <w:rPr>
          <w:lang w:eastAsia="ar-SA"/>
        </w:rPr>
        <w:t>Объем безвозмездных поступлений</w:t>
      </w:r>
    </w:p>
    <w:p w:rsidR="009158AA" w:rsidRPr="009158AA" w:rsidRDefault="009158AA" w:rsidP="009158AA">
      <w:pPr>
        <w:widowControl/>
        <w:suppressAutoHyphens/>
        <w:jc w:val="center"/>
        <w:rPr>
          <w:lang w:eastAsia="ar-SA"/>
        </w:rPr>
      </w:pPr>
      <w:r w:rsidRPr="009158AA">
        <w:rPr>
          <w:lang w:eastAsia="ar-SA"/>
        </w:rPr>
        <w:t xml:space="preserve"> в бюджет Бессоновского сельсовета Бессоновского района Пензенской области на 2022 год </w:t>
      </w:r>
    </w:p>
    <w:p w:rsidR="009158AA" w:rsidRPr="009158AA" w:rsidRDefault="009158AA" w:rsidP="009158AA">
      <w:pPr>
        <w:widowControl/>
        <w:suppressAutoHyphens/>
        <w:jc w:val="center"/>
        <w:rPr>
          <w:lang w:eastAsia="ar-SA"/>
        </w:rPr>
      </w:pPr>
      <w:r w:rsidRPr="009158AA">
        <w:rPr>
          <w:lang w:eastAsia="ar-SA"/>
        </w:rPr>
        <w:t>и на плановый период 2023 и 2024 годов</w:t>
      </w:r>
    </w:p>
    <w:p w:rsidR="009158AA" w:rsidRPr="009158AA" w:rsidRDefault="009158AA" w:rsidP="009158AA">
      <w:pPr>
        <w:widowControl/>
        <w:suppressAutoHyphens/>
        <w:jc w:val="right"/>
        <w:rPr>
          <w:lang w:eastAsia="ar-SA"/>
        </w:rPr>
      </w:pPr>
      <w:r w:rsidRPr="009158AA">
        <w:rPr>
          <w:lang w:eastAsia="ar-SA"/>
        </w:rPr>
        <w:t>(</w:t>
      </w:r>
      <w:proofErr w:type="spellStart"/>
      <w:proofErr w:type="gramStart"/>
      <w:r w:rsidRPr="009158AA">
        <w:rPr>
          <w:lang w:eastAsia="ar-SA"/>
        </w:rPr>
        <w:t>тыс.рублей</w:t>
      </w:r>
      <w:proofErr w:type="spellEnd"/>
      <w:proofErr w:type="gramEnd"/>
      <w:r w:rsidRPr="009158AA">
        <w:rPr>
          <w:lang w:eastAsia="ar-SA"/>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9158AA" w:rsidRPr="009158AA" w:rsidTr="009158AA">
        <w:tc>
          <w:tcPr>
            <w:tcW w:w="2986" w:type="dxa"/>
            <w:shd w:val="clear" w:color="auto" w:fill="auto"/>
          </w:tcPr>
          <w:p w:rsidR="009158AA" w:rsidRPr="009158AA" w:rsidRDefault="009158AA" w:rsidP="009158AA">
            <w:pPr>
              <w:widowControl/>
              <w:suppressAutoHyphens/>
              <w:jc w:val="center"/>
              <w:rPr>
                <w:b/>
                <w:lang w:eastAsia="ar-SA"/>
              </w:rPr>
            </w:pPr>
            <w:r w:rsidRPr="009158AA">
              <w:rPr>
                <w:b/>
                <w:lang w:eastAsia="ar-SA"/>
              </w:rPr>
              <w:t>Код</w:t>
            </w:r>
          </w:p>
        </w:tc>
        <w:tc>
          <w:tcPr>
            <w:tcW w:w="7470" w:type="dxa"/>
            <w:shd w:val="clear" w:color="auto" w:fill="auto"/>
          </w:tcPr>
          <w:p w:rsidR="009158AA" w:rsidRPr="009158AA" w:rsidRDefault="009158AA" w:rsidP="009158AA">
            <w:pPr>
              <w:widowControl/>
              <w:suppressAutoHyphens/>
              <w:jc w:val="center"/>
              <w:rPr>
                <w:b/>
                <w:lang w:eastAsia="ar-SA"/>
              </w:rPr>
            </w:pPr>
            <w:r w:rsidRPr="009158AA">
              <w:rPr>
                <w:b/>
                <w:lang w:eastAsia="ar-SA"/>
              </w:rPr>
              <w:t xml:space="preserve">Виды доходов </w:t>
            </w:r>
          </w:p>
        </w:tc>
        <w:tc>
          <w:tcPr>
            <w:tcW w:w="1559" w:type="dxa"/>
            <w:shd w:val="clear" w:color="auto" w:fill="auto"/>
          </w:tcPr>
          <w:p w:rsidR="009158AA" w:rsidRPr="009158AA" w:rsidRDefault="009158AA" w:rsidP="009158AA">
            <w:pPr>
              <w:widowControl/>
              <w:suppressAutoHyphens/>
              <w:jc w:val="center"/>
              <w:rPr>
                <w:b/>
                <w:lang w:eastAsia="ar-SA"/>
              </w:rPr>
            </w:pPr>
            <w:r w:rsidRPr="009158AA">
              <w:rPr>
                <w:b/>
                <w:lang w:eastAsia="ar-SA"/>
              </w:rPr>
              <w:t>2022 год</w:t>
            </w:r>
          </w:p>
        </w:tc>
        <w:tc>
          <w:tcPr>
            <w:tcW w:w="1560" w:type="dxa"/>
          </w:tcPr>
          <w:p w:rsidR="009158AA" w:rsidRPr="009158AA" w:rsidRDefault="009158AA" w:rsidP="009158AA">
            <w:pPr>
              <w:widowControl/>
              <w:suppressAutoHyphens/>
              <w:jc w:val="center"/>
              <w:rPr>
                <w:b/>
                <w:lang w:eastAsia="ar-SA"/>
              </w:rPr>
            </w:pPr>
            <w:r w:rsidRPr="009158AA">
              <w:rPr>
                <w:b/>
                <w:lang w:eastAsia="ar-SA"/>
              </w:rPr>
              <w:t>2023 год</w:t>
            </w:r>
          </w:p>
        </w:tc>
        <w:tc>
          <w:tcPr>
            <w:tcW w:w="1559" w:type="dxa"/>
          </w:tcPr>
          <w:p w:rsidR="009158AA" w:rsidRPr="009158AA" w:rsidRDefault="009158AA" w:rsidP="009158AA">
            <w:pPr>
              <w:widowControl/>
              <w:suppressAutoHyphens/>
              <w:jc w:val="center"/>
              <w:rPr>
                <w:b/>
                <w:lang w:eastAsia="ar-SA"/>
              </w:rPr>
            </w:pPr>
            <w:r w:rsidRPr="009158AA">
              <w:rPr>
                <w:b/>
                <w:lang w:eastAsia="ar-SA"/>
              </w:rPr>
              <w:t>2024 год</w:t>
            </w:r>
          </w:p>
        </w:tc>
      </w:tr>
      <w:tr w:rsidR="009158AA" w:rsidRPr="009158AA" w:rsidTr="009158AA">
        <w:tc>
          <w:tcPr>
            <w:tcW w:w="2986" w:type="dxa"/>
            <w:shd w:val="clear" w:color="auto" w:fill="auto"/>
          </w:tcPr>
          <w:p w:rsidR="009158AA" w:rsidRPr="009158AA" w:rsidRDefault="009158AA" w:rsidP="009158AA">
            <w:pPr>
              <w:widowControl/>
              <w:suppressAutoHyphens/>
              <w:jc w:val="center"/>
              <w:rPr>
                <w:b/>
                <w:lang w:eastAsia="ar-SA"/>
              </w:rPr>
            </w:pPr>
            <w:r w:rsidRPr="009158AA">
              <w:rPr>
                <w:b/>
                <w:lang w:eastAsia="ar-SA"/>
              </w:rPr>
              <w:t>000 2 00 00000 00 0000 000</w:t>
            </w:r>
          </w:p>
        </w:tc>
        <w:tc>
          <w:tcPr>
            <w:tcW w:w="7470" w:type="dxa"/>
            <w:shd w:val="clear" w:color="auto" w:fill="auto"/>
          </w:tcPr>
          <w:p w:rsidR="009158AA" w:rsidRPr="009158AA" w:rsidRDefault="009158AA" w:rsidP="009158AA">
            <w:pPr>
              <w:widowControl/>
              <w:suppressAutoHyphens/>
              <w:rPr>
                <w:b/>
                <w:lang w:eastAsia="ar-SA"/>
              </w:rPr>
            </w:pPr>
            <w:r w:rsidRPr="009158AA">
              <w:rPr>
                <w:b/>
                <w:lang w:eastAsia="ar-SA"/>
              </w:rPr>
              <w:t>Безвозмездные поступления</w:t>
            </w:r>
          </w:p>
        </w:tc>
        <w:tc>
          <w:tcPr>
            <w:tcW w:w="1559"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41 754,361</w:t>
            </w:r>
          </w:p>
        </w:tc>
        <w:tc>
          <w:tcPr>
            <w:tcW w:w="1560" w:type="dxa"/>
            <w:vAlign w:val="center"/>
          </w:tcPr>
          <w:p w:rsidR="009158AA" w:rsidRPr="009158AA" w:rsidRDefault="009158AA" w:rsidP="009158AA">
            <w:pPr>
              <w:widowControl/>
              <w:suppressAutoHyphens/>
              <w:jc w:val="center"/>
              <w:rPr>
                <w:b/>
                <w:lang w:eastAsia="ar-SA"/>
              </w:rPr>
            </w:pPr>
            <w:r w:rsidRPr="009158AA">
              <w:rPr>
                <w:b/>
                <w:lang w:eastAsia="ar-SA"/>
              </w:rPr>
              <w:t>29 834,309</w:t>
            </w:r>
          </w:p>
        </w:tc>
        <w:tc>
          <w:tcPr>
            <w:tcW w:w="1559" w:type="dxa"/>
            <w:vAlign w:val="center"/>
          </w:tcPr>
          <w:p w:rsidR="009158AA" w:rsidRPr="009158AA" w:rsidRDefault="009158AA" w:rsidP="009158AA">
            <w:pPr>
              <w:widowControl/>
              <w:suppressAutoHyphens/>
              <w:jc w:val="center"/>
              <w:rPr>
                <w:b/>
                <w:lang w:eastAsia="ar-SA"/>
              </w:rPr>
            </w:pPr>
            <w:r w:rsidRPr="009158AA">
              <w:rPr>
                <w:b/>
                <w:lang w:eastAsia="ar-SA"/>
              </w:rPr>
              <w:t>59 076,909</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000 2 02 00000 00 0000 000</w:t>
            </w:r>
          </w:p>
        </w:tc>
        <w:tc>
          <w:tcPr>
            <w:tcW w:w="7470" w:type="dxa"/>
            <w:shd w:val="clear" w:color="auto" w:fill="auto"/>
          </w:tcPr>
          <w:p w:rsidR="009158AA" w:rsidRPr="009158AA" w:rsidRDefault="009158AA" w:rsidP="009158AA">
            <w:pPr>
              <w:widowControl/>
              <w:suppressAutoHyphens/>
              <w:rPr>
                <w:lang w:eastAsia="ar-SA"/>
              </w:rPr>
            </w:pPr>
            <w:r w:rsidRPr="009158AA">
              <w:rPr>
                <w:lang w:eastAsia="ar-SA"/>
              </w:rPr>
              <w:t>Безвозмездные поступления от других бюджетов бюджетной системы Российской Федерации</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41 754,361</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29 834,309</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59 076,909</w:t>
            </w:r>
          </w:p>
        </w:tc>
      </w:tr>
      <w:tr w:rsidR="009158AA" w:rsidRPr="009158AA" w:rsidTr="009158AA">
        <w:tc>
          <w:tcPr>
            <w:tcW w:w="2986" w:type="dxa"/>
            <w:shd w:val="clear" w:color="auto" w:fill="auto"/>
          </w:tcPr>
          <w:p w:rsidR="009158AA" w:rsidRPr="009158AA" w:rsidRDefault="009158AA" w:rsidP="009158AA">
            <w:pPr>
              <w:widowControl/>
              <w:suppressAutoHyphens/>
              <w:jc w:val="center"/>
              <w:rPr>
                <w:b/>
                <w:lang w:eastAsia="ar-SA"/>
              </w:rPr>
            </w:pPr>
            <w:r w:rsidRPr="009158AA">
              <w:rPr>
                <w:b/>
                <w:lang w:eastAsia="ar-SA"/>
              </w:rPr>
              <w:t>000 2 02 10000 00 0000 150</w:t>
            </w:r>
          </w:p>
        </w:tc>
        <w:tc>
          <w:tcPr>
            <w:tcW w:w="7470" w:type="dxa"/>
            <w:shd w:val="clear" w:color="auto" w:fill="auto"/>
          </w:tcPr>
          <w:p w:rsidR="009158AA" w:rsidRPr="009158AA" w:rsidRDefault="009158AA" w:rsidP="009158AA">
            <w:pPr>
              <w:widowControl/>
              <w:suppressAutoHyphens/>
              <w:rPr>
                <w:b/>
                <w:lang w:eastAsia="ar-SA"/>
              </w:rPr>
            </w:pPr>
            <w:r w:rsidRPr="009158AA">
              <w:rPr>
                <w:b/>
                <w:lang w:eastAsia="ar-SA"/>
              </w:rPr>
              <w:t>Дотации бюджетам бюджетной системы Российской Федерации</w:t>
            </w:r>
          </w:p>
        </w:tc>
        <w:tc>
          <w:tcPr>
            <w:tcW w:w="1559"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4 988,30</w:t>
            </w:r>
          </w:p>
        </w:tc>
        <w:tc>
          <w:tcPr>
            <w:tcW w:w="1560" w:type="dxa"/>
            <w:vAlign w:val="center"/>
          </w:tcPr>
          <w:p w:rsidR="009158AA" w:rsidRPr="009158AA" w:rsidRDefault="009158AA" w:rsidP="009158AA">
            <w:pPr>
              <w:widowControl/>
              <w:suppressAutoHyphens/>
              <w:jc w:val="center"/>
              <w:rPr>
                <w:b/>
                <w:lang w:eastAsia="ar-SA"/>
              </w:rPr>
            </w:pPr>
            <w:r w:rsidRPr="009158AA">
              <w:rPr>
                <w:b/>
                <w:lang w:eastAsia="ar-SA"/>
              </w:rPr>
              <w:t>4 976,80</w:t>
            </w:r>
          </w:p>
        </w:tc>
        <w:tc>
          <w:tcPr>
            <w:tcW w:w="1559" w:type="dxa"/>
            <w:vAlign w:val="center"/>
          </w:tcPr>
          <w:p w:rsidR="009158AA" w:rsidRPr="009158AA" w:rsidRDefault="009158AA" w:rsidP="009158AA">
            <w:pPr>
              <w:widowControl/>
              <w:suppressAutoHyphens/>
              <w:jc w:val="center"/>
              <w:rPr>
                <w:b/>
                <w:lang w:eastAsia="ar-SA"/>
              </w:rPr>
            </w:pPr>
            <w:r w:rsidRPr="009158AA">
              <w:rPr>
                <w:b/>
                <w:lang w:eastAsia="ar-SA"/>
              </w:rPr>
              <w:t>4 951,00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000 2 02 15001 00 0000 150</w:t>
            </w:r>
          </w:p>
        </w:tc>
        <w:tc>
          <w:tcPr>
            <w:tcW w:w="7470" w:type="dxa"/>
            <w:shd w:val="clear" w:color="auto" w:fill="auto"/>
          </w:tcPr>
          <w:p w:rsidR="009158AA" w:rsidRPr="009158AA" w:rsidRDefault="009158AA" w:rsidP="009158AA">
            <w:pPr>
              <w:widowControl/>
              <w:suppressAutoHyphens/>
              <w:rPr>
                <w:lang w:eastAsia="ar-SA"/>
              </w:rPr>
            </w:pPr>
            <w:r w:rsidRPr="009158AA">
              <w:rPr>
                <w:lang w:eastAsia="ar-SA"/>
              </w:rPr>
              <w:t>Дотации на выравнивание бюджетной обеспеченности</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4 988,30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4 976,80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4 951,00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000 2 02 15001 10 0000 150</w:t>
            </w:r>
          </w:p>
        </w:tc>
        <w:tc>
          <w:tcPr>
            <w:tcW w:w="7470" w:type="dxa"/>
            <w:shd w:val="clear" w:color="auto" w:fill="auto"/>
          </w:tcPr>
          <w:p w:rsidR="009158AA" w:rsidRPr="009158AA" w:rsidRDefault="009158AA" w:rsidP="009158AA">
            <w:pPr>
              <w:widowControl/>
              <w:suppressAutoHyphens/>
              <w:rPr>
                <w:lang w:eastAsia="ar-SA"/>
              </w:rPr>
            </w:pPr>
            <w:r w:rsidRPr="009158AA">
              <w:rPr>
                <w:lang w:eastAsia="ar-SA"/>
              </w:rPr>
              <w:t>Дотации бюджетам сельских поселений на выравнивание бюджетной обеспеченности</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4 988,30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4 976,80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4 951,00</w:t>
            </w:r>
          </w:p>
        </w:tc>
      </w:tr>
      <w:tr w:rsidR="009158AA" w:rsidRPr="009158AA" w:rsidTr="009158AA">
        <w:tc>
          <w:tcPr>
            <w:tcW w:w="2986" w:type="dxa"/>
            <w:shd w:val="clear" w:color="auto" w:fill="auto"/>
          </w:tcPr>
          <w:p w:rsidR="009158AA" w:rsidRPr="009158AA" w:rsidRDefault="009158AA" w:rsidP="009158AA">
            <w:pPr>
              <w:widowControl/>
              <w:suppressAutoHyphens/>
              <w:jc w:val="center"/>
              <w:rPr>
                <w:b/>
                <w:lang w:eastAsia="ar-SA"/>
              </w:rPr>
            </w:pPr>
            <w:r w:rsidRPr="009158AA">
              <w:rPr>
                <w:b/>
                <w:lang w:eastAsia="ar-SA"/>
              </w:rPr>
              <w:t>000 2 02 20000 00 0000 150</w:t>
            </w:r>
          </w:p>
        </w:tc>
        <w:tc>
          <w:tcPr>
            <w:tcW w:w="7470" w:type="dxa"/>
            <w:shd w:val="clear" w:color="auto" w:fill="auto"/>
          </w:tcPr>
          <w:p w:rsidR="009158AA" w:rsidRPr="009158AA" w:rsidRDefault="009158AA" w:rsidP="009158AA">
            <w:pPr>
              <w:widowControl/>
              <w:suppressAutoHyphens/>
              <w:rPr>
                <w:b/>
                <w:lang w:eastAsia="ar-SA"/>
              </w:rPr>
            </w:pPr>
            <w:r w:rsidRPr="009158AA">
              <w:rPr>
                <w:b/>
                <w:lang w:eastAsia="ar-SA"/>
              </w:rPr>
              <w:t>Субсидии бюджетам бюджетной системы Российской Федерации (межбюджетные субсидии)</w:t>
            </w:r>
          </w:p>
        </w:tc>
        <w:tc>
          <w:tcPr>
            <w:tcW w:w="1559"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36 766,061</w:t>
            </w:r>
          </w:p>
        </w:tc>
        <w:tc>
          <w:tcPr>
            <w:tcW w:w="1560" w:type="dxa"/>
            <w:vAlign w:val="center"/>
          </w:tcPr>
          <w:p w:rsidR="009158AA" w:rsidRPr="009158AA" w:rsidRDefault="009158AA" w:rsidP="009158AA">
            <w:pPr>
              <w:widowControl/>
              <w:suppressAutoHyphens/>
              <w:jc w:val="center"/>
              <w:rPr>
                <w:b/>
                <w:lang w:eastAsia="ar-SA"/>
              </w:rPr>
            </w:pPr>
            <w:r w:rsidRPr="009158AA">
              <w:rPr>
                <w:b/>
                <w:lang w:eastAsia="ar-SA"/>
              </w:rPr>
              <w:t>24 822,509</w:t>
            </w:r>
          </w:p>
        </w:tc>
        <w:tc>
          <w:tcPr>
            <w:tcW w:w="1559" w:type="dxa"/>
            <w:vAlign w:val="center"/>
          </w:tcPr>
          <w:p w:rsidR="009158AA" w:rsidRPr="009158AA" w:rsidRDefault="009158AA" w:rsidP="009158AA">
            <w:pPr>
              <w:widowControl/>
              <w:suppressAutoHyphens/>
              <w:jc w:val="center"/>
              <w:rPr>
                <w:b/>
                <w:lang w:eastAsia="ar-SA"/>
              </w:rPr>
            </w:pPr>
            <w:r w:rsidRPr="009158AA">
              <w:rPr>
                <w:b/>
                <w:lang w:eastAsia="ar-SA"/>
              </w:rPr>
              <w:t>54 090,909</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000 2 02 25555 10 9508 150</w:t>
            </w:r>
          </w:p>
        </w:tc>
        <w:tc>
          <w:tcPr>
            <w:tcW w:w="7470" w:type="dxa"/>
            <w:shd w:val="clear" w:color="auto" w:fill="auto"/>
          </w:tcPr>
          <w:p w:rsidR="009158AA" w:rsidRPr="009158AA" w:rsidRDefault="009158AA" w:rsidP="009158AA">
            <w:pPr>
              <w:widowControl/>
              <w:autoSpaceDE w:val="0"/>
              <w:autoSpaceDN w:val="0"/>
              <w:adjustRightInd w:val="0"/>
              <w:jc w:val="both"/>
            </w:pPr>
            <w:r w:rsidRPr="009158AA">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5 000,00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9 000,00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9 000,00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000 2 02 25555 10 9257 150</w:t>
            </w:r>
          </w:p>
        </w:tc>
        <w:tc>
          <w:tcPr>
            <w:tcW w:w="7470" w:type="dxa"/>
            <w:shd w:val="clear" w:color="auto" w:fill="auto"/>
          </w:tcPr>
          <w:p w:rsidR="009158AA" w:rsidRPr="009158AA" w:rsidRDefault="009158AA" w:rsidP="009158AA">
            <w:pPr>
              <w:widowControl/>
              <w:autoSpaceDE w:val="0"/>
              <w:autoSpaceDN w:val="0"/>
              <w:adjustRightInd w:val="0"/>
              <w:jc w:val="both"/>
            </w:pPr>
            <w:r w:rsidRPr="009158AA">
              <w:t xml:space="preserve">Субсидии бюджетам сельских поселений на реализацию программ формирования современной городской среды (за счет средств бюджета Пензенской области на </w:t>
            </w:r>
            <w:proofErr w:type="spellStart"/>
            <w:r w:rsidRPr="009158AA">
              <w:t>софинансирование</w:t>
            </w:r>
            <w:proofErr w:type="spellEnd"/>
            <w:r w:rsidRPr="009158AA">
              <w:t xml:space="preserve"> средств федерального бюджета)</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50,505</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90,909</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90,909</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000 2 02 29999 00 0000 150</w:t>
            </w:r>
          </w:p>
        </w:tc>
        <w:tc>
          <w:tcPr>
            <w:tcW w:w="7470" w:type="dxa"/>
            <w:shd w:val="clear" w:color="auto" w:fill="auto"/>
          </w:tcPr>
          <w:p w:rsidR="009158AA" w:rsidRPr="009158AA" w:rsidRDefault="009158AA" w:rsidP="009158AA">
            <w:pPr>
              <w:widowControl/>
              <w:suppressAutoHyphens/>
              <w:rPr>
                <w:lang w:eastAsia="ar-SA"/>
              </w:rPr>
            </w:pPr>
            <w:r w:rsidRPr="009158AA">
              <w:rPr>
                <w:lang w:eastAsia="ar-SA"/>
              </w:rPr>
              <w:t>Прочие субсидии</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31 715,556</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15 731,60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45 000,00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000 2 02 29999 10 0000 150</w:t>
            </w:r>
          </w:p>
        </w:tc>
        <w:tc>
          <w:tcPr>
            <w:tcW w:w="7470" w:type="dxa"/>
            <w:shd w:val="clear" w:color="auto" w:fill="auto"/>
          </w:tcPr>
          <w:p w:rsidR="009158AA" w:rsidRPr="009158AA" w:rsidRDefault="009158AA" w:rsidP="009158AA">
            <w:pPr>
              <w:widowControl/>
              <w:suppressAutoHyphens/>
              <w:rPr>
                <w:lang w:eastAsia="ar-SA"/>
              </w:rPr>
            </w:pPr>
            <w:r w:rsidRPr="009158AA">
              <w:rPr>
                <w:lang w:eastAsia="ar-SA"/>
              </w:rPr>
              <w:t xml:space="preserve">Прочие субсидии бюджетам сельских поселений </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31 715,556</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15 731,60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45 000,00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000 2 02 29999 10 9274 150</w:t>
            </w:r>
          </w:p>
        </w:tc>
        <w:tc>
          <w:tcPr>
            <w:tcW w:w="7470" w:type="dxa"/>
            <w:shd w:val="clear" w:color="auto" w:fill="auto"/>
          </w:tcPr>
          <w:p w:rsidR="009158AA" w:rsidRPr="009158AA" w:rsidRDefault="009158AA" w:rsidP="009158AA">
            <w:pPr>
              <w:widowControl/>
              <w:suppressAutoHyphens/>
              <w:jc w:val="both"/>
              <w:rPr>
                <w:lang w:eastAsia="ar-SA"/>
              </w:rPr>
            </w:pPr>
            <w:r w:rsidRPr="009158AA">
              <w:rPr>
                <w:lang w:eastAsia="ar-SA"/>
              </w:rPr>
              <w:t>Прочие субсидии бюджетам сельских поселений на закупку коммунальной техники</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2 250,00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000 2 02 29999 10 9290 150</w:t>
            </w:r>
          </w:p>
        </w:tc>
        <w:tc>
          <w:tcPr>
            <w:tcW w:w="7470"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Прочие субсидии бюджетам сельских поселений на </w:t>
            </w:r>
            <w:proofErr w:type="spellStart"/>
            <w:r w:rsidRPr="009158AA">
              <w:rPr>
                <w:lang w:eastAsia="ar-SA"/>
              </w:rPr>
              <w:t>софинансирование</w:t>
            </w:r>
            <w:proofErr w:type="spellEnd"/>
            <w:r w:rsidRPr="009158AA">
              <w:rPr>
                <w:lang w:eastAsia="ar-SA"/>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21 647,00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15 731,60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45 000,00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lastRenderedPageBreak/>
              <w:t>000 2 02 29999 10 9203 150</w:t>
            </w:r>
          </w:p>
        </w:tc>
        <w:tc>
          <w:tcPr>
            <w:tcW w:w="7470" w:type="dxa"/>
            <w:shd w:val="clear" w:color="auto" w:fill="auto"/>
          </w:tcPr>
          <w:p w:rsidR="009158AA" w:rsidRPr="009158AA" w:rsidRDefault="009158AA" w:rsidP="009158AA">
            <w:pPr>
              <w:widowControl/>
              <w:suppressAutoHyphens/>
              <w:jc w:val="both"/>
              <w:rPr>
                <w:lang w:eastAsia="ar-SA"/>
              </w:rPr>
            </w:pPr>
            <w:r w:rsidRPr="009158AA">
              <w:rPr>
                <w:lang w:eastAsia="ar-SA"/>
              </w:rPr>
              <w:t>Прочие субсидии бюджетам сельских поселений на совершенствование систем наружного освещения населенных пунктов</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000 2 02 29999 10 9275 150</w:t>
            </w:r>
          </w:p>
        </w:tc>
        <w:tc>
          <w:tcPr>
            <w:tcW w:w="7470"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sidRPr="009158AA">
              <w:rPr>
                <w:lang w:eastAsia="ar-SA"/>
              </w:rPr>
              <w:t>софинансирование</w:t>
            </w:r>
            <w:proofErr w:type="spellEnd"/>
            <w:r w:rsidRPr="009158AA">
              <w:rPr>
                <w:lang w:eastAsia="ar-SA"/>
              </w:rPr>
              <w:t xml:space="preserve"> объектов капитального строительства)</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7 618,556</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2986" w:type="dxa"/>
            <w:shd w:val="clear" w:color="auto" w:fill="auto"/>
          </w:tcPr>
          <w:p w:rsidR="009158AA" w:rsidRPr="009158AA" w:rsidRDefault="009158AA" w:rsidP="009158AA">
            <w:pPr>
              <w:widowControl/>
              <w:suppressAutoHyphens/>
              <w:jc w:val="center"/>
              <w:rPr>
                <w:b/>
                <w:lang w:eastAsia="ar-SA"/>
              </w:rPr>
            </w:pPr>
            <w:r w:rsidRPr="009158AA">
              <w:rPr>
                <w:b/>
                <w:lang w:eastAsia="ar-SA"/>
              </w:rPr>
              <w:t>000 2 02 40000 00 0000 150</w:t>
            </w:r>
          </w:p>
        </w:tc>
        <w:tc>
          <w:tcPr>
            <w:tcW w:w="7470" w:type="dxa"/>
            <w:shd w:val="clear" w:color="auto" w:fill="auto"/>
          </w:tcPr>
          <w:p w:rsidR="009158AA" w:rsidRPr="009158AA" w:rsidRDefault="009158AA" w:rsidP="009158AA">
            <w:pPr>
              <w:widowControl/>
              <w:suppressAutoHyphens/>
              <w:rPr>
                <w:b/>
                <w:lang w:eastAsia="ar-SA"/>
              </w:rPr>
            </w:pPr>
            <w:r w:rsidRPr="009158AA">
              <w:rPr>
                <w:b/>
                <w:lang w:eastAsia="ar-SA"/>
              </w:rPr>
              <w:t>Иные межбюджетные трансферты</w:t>
            </w:r>
          </w:p>
        </w:tc>
        <w:tc>
          <w:tcPr>
            <w:tcW w:w="1559"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560" w:type="dxa"/>
            <w:vAlign w:val="center"/>
          </w:tcPr>
          <w:p w:rsidR="009158AA" w:rsidRPr="009158AA" w:rsidRDefault="009158AA" w:rsidP="009158AA">
            <w:pPr>
              <w:widowControl/>
              <w:suppressAutoHyphens/>
              <w:jc w:val="center"/>
              <w:rPr>
                <w:b/>
                <w:lang w:eastAsia="ar-SA"/>
              </w:rPr>
            </w:pPr>
            <w:r w:rsidRPr="009158AA">
              <w:rPr>
                <w:b/>
                <w:lang w:eastAsia="ar-SA"/>
              </w:rPr>
              <w:t>35,00</w:t>
            </w:r>
          </w:p>
        </w:tc>
        <w:tc>
          <w:tcPr>
            <w:tcW w:w="1559" w:type="dxa"/>
            <w:vAlign w:val="center"/>
          </w:tcPr>
          <w:p w:rsidR="009158AA" w:rsidRPr="009158AA" w:rsidRDefault="009158AA" w:rsidP="009158AA">
            <w:pPr>
              <w:widowControl/>
              <w:suppressAutoHyphens/>
              <w:jc w:val="center"/>
              <w:rPr>
                <w:b/>
                <w:lang w:eastAsia="ar-SA"/>
              </w:rPr>
            </w:pPr>
            <w:r w:rsidRPr="009158AA">
              <w:rPr>
                <w:b/>
                <w:lang w:eastAsia="ar-SA"/>
              </w:rPr>
              <w:t>35,00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000 2 02 49999 00 0000 150</w:t>
            </w:r>
          </w:p>
        </w:tc>
        <w:tc>
          <w:tcPr>
            <w:tcW w:w="7470" w:type="dxa"/>
            <w:shd w:val="clear" w:color="auto" w:fill="auto"/>
          </w:tcPr>
          <w:p w:rsidR="009158AA" w:rsidRPr="009158AA" w:rsidRDefault="009158AA" w:rsidP="009158AA">
            <w:pPr>
              <w:widowControl/>
              <w:autoSpaceDE w:val="0"/>
              <w:autoSpaceDN w:val="0"/>
              <w:adjustRightInd w:val="0"/>
            </w:pPr>
            <w:r w:rsidRPr="009158AA">
              <w:t>Прочие межбюджетные трансферты, передаваемые бюджетам</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35,00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35,00</w:t>
            </w:r>
          </w:p>
        </w:tc>
      </w:tr>
      <w:tr w:rsidR="009158AA" w:rsidRPr="009158AA" w:rsidTr="009158AA">
        <w:tc>
          <w:tcPr>
            <w:tcW w:w="2986" w:type="dxa"/>
            <w:shd w:val="clear" w:color="auto" w:fill="auto"/>
          </w:tcPr>
          <w:p w:rsidR="009158AA" w:rsidRPr="009158AA" w:rsidRDefault="009158AA" w:rsidP="009158AA">
            <w:pPr>
              <w:widowControl/>
              <w:suppressAutoHyphens/>
              <w:jc w:val="center"/>
              <w:rPr>
                <w:lang w:eastAsia="ar-SA"/>
              </w:rPr>
            </w:pPr>
            <w:r w:rsidRPr="009158AA">
              <w:rPr>
                <w:lang w:eastAsia="ar-SA"/>
              </w:rPr>
              <w:t>000 2 02 49999 10 0000 150</w:t>
            </w:r>
          </w:p>
        </w:tc>
        <w:tc>
          <w:tcPr>
            <w:tcW w:w="7470" w:type="dxa"/>
            <w:shd w:val="clear" w:color="auto" w:fill="auto"/>
          </w:tcPr>
          <w:p w:rsidR="009158AA" w:rsidRPr="009158AA" w:rsidRDefault="009158AA" w:rsidP="009158AA">
            <w:pPr>
              <w:widowControl/>
              <w:autoSpaceDE w:val="0"/>
              <w:autoSpaceDN w:val="0"/>
              <w:adjustRightInd w:val="0"/>
              <w:jc w:val="both"/>
            </w:pPr>
            <w:r w:rsidRPr="009158AA">
              <w:t>Прочие межбюджетные трансферты, передаваемые бюджетам сельских поселений</w:t>
            </w:r>
          </w:p>
        </w:tc>
        <w:tc>
          <w:tcPr>
            <w:tcW w:w="155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0,00</w:t>
            </w:r>
          </w:p>
        </w:tc>
        <w:tc>
          <w:tcPr>
            <w:tcW w:w="1560" w:type="dxa"/>
            <w:vAlign w:val="center"/>
          </w:tcPr>
          <w:p w:rsidR="009158AA" w:rsidRPr="009158AA" w:rsidRDefault="009158AA" w:rsidP="009158AA">
            <w:pPr>
              <w:widowControl/>
              <w:suppressAutoHyphens/>
              <w:jc w:val="center"/>
              <w:rPr>
                <w:lang w:eastAsia="ar-SA"/>
              </w:rPr>
            </w:pPr>
            <w:r w:rsidRPr="009158AA">
              <w:rPr>
                <w:lang w:eastAsia="ar-SA"/>
              </w:rPr>
              <w:t>35,00</w:t>
            </w:r>
          </w:p>
        </w:tc>
        <w:tc>
          <w:tcPr>
            <w:tcW w:w="1559" w:type="dxa"/>
            <w:vAlign w:val="center"/>
          </w:tcPr>
          <w:p w:rsidR="009158AA" w:rsidRPr="009158AA" w:rsidRDefault="009158AA" w:rsidP="009158AA">
            <w:pPr>
              <w:widowControl/>
              <w:suppressAutoHyphens/>
              <w:jc w:val="center"/>
              <w:rPr>
                <w:lang w:eastAsia="ar-SA"/>
              </w:rPr>
            </w:pPr>
            <w:r w:rsidRPr="009158AA">
              <w:rPr>
                <w:lang w:eastAsia="ar-SA"/>
              </w:rPr>
              <w:t>35,00</w:t>
            </w:r>
          </w:p>
        </w:tc>
      </w:tr>
    </w:tbl>
    <w:p w:rsidR="009158AA" w:rsidRPr="009158AA" w:rsidRDefault="009158AA" w:rsidP="009158AA">
      <w:pPr>
        <w:widowControl/>
        <w:suppressAutoHyphens/>
        <w:jc w:val="right"/>
        <w:rPr>
          <w:lang w:eastAsia="ar-SA"/>
        </w:rPr>
      </w:pPr>
      <w:r w:rsidRPr="009158AA">
        <w:rPr>
          <w:lang w:eastAsia="ar-SA"/>
        </w:rPr>
        <w:t>»;</w:t>
      </w:r>
    </w:p>
    <w:p w:rsidR="009158AA" w:rsidRPr="009158AA" w:rsidRDefault="009158AA" w:rsidP="009158AA">
      <w:pPr>
        <w:widowControl/>
        <w:suppressAutoHyphens/>
        <w:jc w:val="both"/>
        <w:rPr>
          <w:lang w:eastAsia="ar-SA"/>
        </w:rPr>
      </w:pPr>
    </w:p>
    <w:p w:rsidR="009158AA" w:rsidRPr="009158AA" w:rsidRDefault="009158AA" w:rsidP="009158AA">
      <w:pPr>
        <w:widowControl/>
        <w:suppressAutoHyphens/>
        <w:jc w:val="both"/>
        <w:rPr>
          <w:lang w:eastAsia="ar-SA"/>
        </w:rPr>
      </w:pPr>
      <w:r w:rsidRPr="009158AA">
        <w:rPr>
          <w:lang w:eastAsia="ar-SA"/>
        </w:rPr>
        <w:t>7) приложение 7 изложить в следующей редакции:</w:t>
      </w:r>
    </w:p>
    <w:tbl>
      <w:tblPr>
        <w:tblW w:w="2260" w:type="pct"/>
        <w:tblInd w:w="8188" w:type="dxa"/>
        <w:tblLook w:val="0000" w:firstRow="0" w:lastRow="0" w:firstColumn="0" w:lastColumn="0" w:noHBand="0" w:noVBand="0"/>
      </w:tblPr>
      <w:tblGrid>
        <w:gridCol w:w="6807"/>
      </w:tblGrid>
      <w:tr w:rsidR="009158AA" w:rsidRPr="009158AA" w:rsidTr="009158AA">
        <w:trPr>
          <w:trHeight w:val="315"/>
        </w:trPr>
        <w:tc>
          <w:tcPr>
            <w:tcW w:w="5000" w:type="pct"/>
            <w:shd w:val="clear" w:color="auto" w:fill="auto"/>
            <w:noWrap/>
          </w:tcPr>
          <w:p w:rsidR="009158AA" w:rsidRPr="009158AA" w:rsidRDefault="009158AA" w:rsidP="009158AA">
            <w:pPr>
              <w:widowControl/>
              <w:suppressAutoHyphens/>
              <w:rPr>
                <w:rFonts w:cs="Arial CYR"/>
                <w:lang w:eastAsia="ar-SA"/>
              </w:rPr>
            </w:pPr>
            <w:r w:rsidRPr="009158AA">
              <w:rPr>
                <w:b/>
                <w:lang w:eastAsia="ar-SA"/>
              </w:rPr>
              <w:t xml:space="preserve">                           « </w:t>
            </w:r>
            <w:r w:rsidRPr="009158AA">
              <w:rPr>
                <w:lang w:eastAsia="ar-SA"/>
              </w:rPr>
              <w:t>Приложение 4</w:t>
            </w:r>
          </w:p>
        </w:tc>
      </w:tr>
      <w:tr w:rsidR="009158AA" w:rsidRPr="009158AA" w:rsidTr="009158AA">
        <w:trPr>
          <w:trHeight w:val="315"/>
        </w:trPr>
        <w:tc>
          <w:tcPr>
            <w:tcW w:w="5000" w:type="pct"/>
            <w:shd w:val="clear" w:color="auto" w:fill="auto"/>
            <w:noWrap/>
          </w:tcPr>
          <w:p w:rsidR="009158AA" w:rsidRPr="009158AA" w:rsidRDefault="009158AA" w:rsidP="009158AA">
            <w:pPr>
              <w:widowControl/>
              <w:suppressAutoHyphens/>
              <w:ind w:left="1637"/>
              <w:rPr>
                <w:rFonts w:cs="Arial CYR"/>
                <w:lang w:eastAsia="ar-SA"/>
              </w:rPr>
            </w:pPr>
            <w:r w:rsidRPr="009158AA">
              <w:rPr>
                <w:rFonts w:cs="Arial CYR"/>
                <w:lang w:eastAsia="ar-SA"/>
              </w:rPr>
              <w:t xml:space="preserve">к решению Комитета местного самоуправление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Бессоновского </w:t>
            </w:r>
            <w:proofErr w:type="gramStart"/>
            <w:r w:rsidRPr="009158AA">
              <w:rPr>
                <w:rFonts w:cs="Arial CYR"/>
                <w:lang w:eastAsia="ar-SA"/>
              </w:rPr>
              <w:t>сельсовета  Бессоновского</w:t>
            </w:r>
            <w:proofErr w:type="gramEnd"/>
            <w:r w:rsidRPr="009158AA">
              <w:rPr>
                <w:rFonts w:cs="Arial CYR"/>
                <w:lang w:eastAsia="ar-SA"/>
              </w:rPr>
              <w:t xml:space="preserve"> района </w:t>
            </w:r>
          </w:p>
          <w:p w:rsidR="009158AA" w:rsidRPr="009158AA" w:rsidRDefault="009158AA" w:rsidP="009158AA">
            <w:pPr>
              <w:widowControl/>
              <w:suppressAutoHyphens/>
              <w:ind w:left="1637"/>
              <w:rPr>
                <w:rFonts w:cs="Arial CYR"/>
                <w:lang w:eastAsia="ar-SA"/>
              </w:rPr>
            </w:pPr>
            <w:r w:rsidRPr="009158AA">
              <w:rPr>
                <w:rFonts w:cs="Arial CYR"/>
                <w:lang w:eastAsia="ar-SA"/>
              </w:rPr>
              <w:t>Пензенской области «О бюджете Бессоновского</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сельсовета Бессоновского района Пензенской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области на 2022 год и на плановый период 2023 </w:t>
            </w:r>
          </w:p>
          <w:p w:rsidR="009158AA" w:rsidRPr="009158AA" w:rsidRDefault="009158AA" w:rsidP="009158AA">
            <w:pPr>
              <w:widowControl/>
              <w:suppressAutoHyphens/>
              <w:ind w:left="1637"/>
              <w:rPr>
                <w:rFonts w:cs="Arial CYR"/>
                <w:lang w:eastAsia="ar-SA"/>
              </w:rPr>
            </w:pPr>
            <w:r w:rsidRPr="009158AA">
              <w:rPr>
                <w:rFonts w:cs="Arial CYR"/>
                <w:lang w:eastAsia="ar-SA"/>
              </w:rPr>
              <w:t>и 2024 годов»</w:t>
            </w:r>
          </w:p>
        </w:tc>
      </w:tr>
    </w:tbl>
    <w:p w:rsidR="009158AA" w:rsidRPr="009158AA" w:rsidRDefault="009158AA" w:rsidP="009158AA">
      <w:pPr>
        <w:widowControl/>
        <w:suppressAutoHyphens/>
        <w:jc w:val="center"/>
        <w:rPr>
          <w:lang w:eastAsia="ar-SA"/>
        </w:rPr>
      </w:pPr>
    </w:p>
    <w:p w:rsidR="009158AA" w:rsidRPr="009158AA" w:rsidRDefault="009158AA" w:rsidP="009158AA">
      <w:pPr>
        <w:widowControl/>
        <w:suppressAutoHyphens/>
        <w:rPr>
          <w:lang w:eastAsia="ar-SA"/>
        </w:rPr>
      </w:pPr>
    </w:p>
    <w:p w:rsidR="009158AA" w:rsidRPr="009158AA" w:rsidRDefault="009158AA" w:rsidP="009158AA">
      <w:pPr>
        <w:widowControl/>
        <w:suppressAutoHyphens/>
        <w:jc w:val="center"/>
        <w:rPr>
          <w:lang w:eastAsia="ar-SA"/>
        </w:rPr>
      </w:pPr>
      <w:r w:rsidRPr="009158AA">
        <w:rPr>
          <w:lang w:eastAsia="ar-SA"/>
        </w:rPr>
        <w:t>Распределение бюджетных ассигнований на 2022 и на плановый период 2023 и 2024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w:t>
      </w:r>
    </w:p>
    <w:p w:rsidR="009158AA" w:rsidRPr="009158AA" w:rsidRDefault="009158AA" w:rsidP="009158AA">
      <w:pPr>
        <w:widowControl/>
        <w:suppressAutoHyphens/>
        <w:jc w:val="right"/>
        <w:rPr>
          <w:lang w:eastAsia="ar-SA"/>
        </w:rPr>
      </w:pPr>
      <w:r w:rsidRPr="009158AA">
        <w:rPr>
          <w:lang w:eastAsia="ar-SA"/>
        </w:rPr>
        <w:t>(</w:t>
      </w:r>
      <w:proofErr w:type="spellStart"/>
      <w:proofErr w:type="gramStart"/>
      <w:r w:rsidRPr="009158AA">
        <w:rPr>
          <w:lang w:eastAsia="ar-SA"/>
        </w:rPr>
        <w:t>тыс.рублей</w:t>
      </w:r>
      <w:proofErr w:type="spellEnd"/>
      <w:proofErr w:type="gramEnd"/>
      <w:r w:rsidRPr="009158AA">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560"/>
        <w:gridCol w:w="563"/>
        <w:gridCol w:w="1657"/>
        <w:gridCol w:w="700"/>
        <w:gridCol w:w="1539"/>
        <w:gridCol w:w="1520"/>
        <w:gridCol w:w="1520"/>
      </w:tblGrid>
      <w:tr w:rsidR="009158AA" w:rsidRPr="009158AA" w:rsidTr="009158AA">
        <w:tc>
          <w:tcPr>
            <w:tcW w:w="7128" w:type="dxa"/>
            <w:shd w:val="clear" w:color="auto" w:fill="auto"/>
          </w:tcPr>
          <w:p w:rsidR="009158AA" w:rsidRPr="009158AA" w:rsidRDefault="009158AA" w:rsidP="009158AA">
            <w:pPr>
              <w:widowControl/>
              <w:suppressAutoHyphens/>
              <w:jc w:val="center"/>
              <w:rPr>
                <w:lang w:eastAsia="ar-SA"/>
              </w:rPr>
            </w:pPr>
            <w:r w:rsidRPr="009158AA">
              <w:rPr>
                <w:lang w:eastAsia="ar-SA"/>
              </w:rPr>
              <w:t>Наименование</w:t>
            </w:r>
          </w:p>
        </w:tc>
        <w:tc>
          <w:tcPr>
            <w:tcW w:w="565" w:type="dxa"/>
            <w:shd w:val="clear" w:color="auto" w:fill="auto"/>
          </w:tcPr>
          <w:p w:rsidR="009158AA" w:rsidRPr="009158AA" w:rsidRDefault="009158AA" w:rsidP="009158AA">
            <w:pPr>
              <w:widowControl/>
              <w:suppressAutoHyphens/>
              <w:jc w:val="center"/>
              <w:rPr>
                <w:lang w:eastAsia="ar-SA"/>
              </w:rPr>
            </w:pPr>
            <w:proofErr w:type="spellStart"/>
            <w:r w:rsidRPr="009158AA">
              <w:rPr>
                <w:lang w:eastAsia="ar-SA"/>
              </w:rPr>
              <w:t>Рз</w:t>
            </w:r>
            <w:proofErr w:type="spellEnd"/>
          </w:p>
        </w:tc>
        <w:tc>
          <w:tcPr>
            <w:tcW w:w="566" w:type="dxa"/>
            <w:shd w:val="clear" w:color="auto" w:fill="auto"/>
          </w:tcPr>
          <w:p w:rsidR="009158AA" w:rsidRPr="009158AA" w:rsidRDefault="009158AA" w:rsidP="009158AA">
            <w:pPr>
              <w:widowControl/>
              <w:suppressAutoHyphens/>
              <w:jc w:val="center"/>
              <w:rPr>
                <w:lang w:eastAsia="ar-SA"/>
              </w:rPr>
            </w:pPr>
            <w:r w:rsidRPr="009158AA">
              <w:rPr>
                <w:lang w:eastAsia="ar-SA"/>
              </w:rPr>
              <w:t>ПР</w:t>
            </w:r>
          </w:p>
        </w:tc>
        <w:tc>
          <w:tcPr>
            <w:tcW w:w="1689" w:type="dxa"/>
            <w:shd w:val="clear" w:color="auto" w:fill="auto"/>
          </w:tcPr>
          <w:p w:rsidR="009158AA" w:rsidRPr="009158AA" w:rsidRDefault="009158AA" w:rsidP="009158AA">
            <w:pPr>
              <w:widowControl/>
              <w:suppressAutoHyphens/>
              <w:jc w:val="center"/>
              <w:rPr>
                <w:lang w:eastAsia="ar-SA"/>
              </w:rPr>
            </w:pPr>
            <w:r w:rsidRPr="009158AA">
              <w:rPr>
                <w:lang w:eastAsia="ar-SA"/>
              </w:rPr>
              <w:t>ЦСР</w:t>
            </w:r>
          </w:p>
        </w:tc>
        <w:tc>
          <w:tcPr>
            <w:tcW w:w="706" w:type="dxa"/>
            <w:shd w:val="clear" w:color="auto" w:fill="auto"/>
          </w:tcPr>
          <w:p w:rsidR="009158AA" w:rsidRPr="009158AA" w:rsidRDefault="009158AA" w:rsidP="009158AA">
            <w:pPr>
              <w:widowControl/>
              <w:suppressAutoHyphens/>
              <w:jc w:val="center"/>
              <w:rPr>
                <w:lang w:eastAsia="ar-SA"/>
              </w:rPr>
            </w:pPr>
            <w:r w:rsidRPr="009158AA">
              <w:rPr>
                <w:lang w:eastAsia="ar-SA"/>
              </w:rPr>
              <w:t>ВР</w:t>
            </w:r>
          </w:p>
        </w:tc>
        <w:tc>
          <w:tcPr>
            <w:tcW w:w="1554" w:type="dxa"/>
            <w:shd w:val="clear" w:color="auto" w:fill="auto"/>
          </w:tcPr>
          <w:p w:rsidR="009158AA" w:rsidRPr="009158AA" w:rsidRDefault="009158AA" w:rsidP="009158AA">
            <w:pPr>
              <w:widowControl/>
              <w:suppressAutoHyphens/>
              <w:jc w:val="center"/>
              <w:rPr>
                <w:lang w:eastAsia="ar-SA"/>
              </w:rPr>
            </w:pPr>
            <w:r w:rsidRPr="009158AA">
              <w:rPr>
                <w:lang w:eastAsia="ar-SA"/>
              </w:rPr>
              <w:t>2022 год</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2023 год</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2024 год</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t>Итого расходов</w:t>
            </w:r>
          </w:p>
        </w:tc>
        <w:tc>
          <w:tcPr>
            <w:tcW w:w="565" w:type="dxa"/>
            <w:shd w:val="clear" w:color="auto" w:fill="auto"/>
          </w:tcPr>
          <w:p w:rsidR="009158AA" w:rsidRPr="009158AA" w:rsidRDefault="009158AA" w:rsidP="009158AA">
            <w:pPr>
              <w:widowControl/>
              <w:suppressAutoHyphens/>
              <w:jc w:val="center"/>
              <w:rPr>
                <w:b/>
                <w:lang w:eastAsia="ar-SA"/>
              </w:rPr>
            </w:pPr>
          </w:p>
        </w:tc>
        <w:tc>
          <w:tcPr>
            <w:tcW w:w="566" w:type="dxa"/>
            <w:shd w:val="clear" w:color="auto" w:fill="auto"/>
          </w:tcPr>
          <w:p w:rsidR="009158AA" w:rsidRPr="009158AA" w:rsidRDefault="009158AA" w:rsidP="009158AA">
            <w:pPr>
              <w:widowControl/>
              <w:suppressAutoHyphens/>
              <w:jc w:val="center"/>
              <w:rPr>
                <w:b/>
                <w:lang w:eastAsia="ar-SA"/>
              </w:rPr>
            </w:pPr>
          </w:p>
        </w:tc>
        <w:tc>
          <w:tcPr>
            <w:tcW w:w="1689" w:type="dxa"/>
            <w:shd w:val="clear" w:color="auto" w:fill="auto"/>
          </w:tcPr>
          <w:p w:rsidR="009158AA" w:rsidRPr="009158AA" w:rsidRDefault="009158AA" w:rsidP="009158AA">
            <w:pPr>
              <w:widowControl/>
              <w:suppressAutoHyphens/>
              <w:jc w:val="center"/>
              <w:rPr>
                <w:b/>
                <w:lang w:eastAsia="ar-SA"/>
              </w:rPr>
            </w:pPr>
          </w:p>
        </w:tc>
        <w:tc>
          <w:tcPr>
            <w:tcW w:w="706" w:type="dxa"/>
            <w:shd w:val="clear" w:color="auto" w:fill="auto"/>
          </w:tcPr>
          <w:p w:rsidR="009158AA" w:rsidRPr="009158AA" w:rsidRDefault="009158AA" w:rsidP="009158AA">
            <w:pPr>
              <w:widowControl/>
              <w:suppressAutoHyphens/>
              <w:jc w:val="center"/>
              <w:rPr>
                <w:b/>
                <w:lang w:eastAsia="ar-SA"/>
              </w:rPr>
            </w:pPr>
          </w:p>
        </w:tc>
        <w:tc>
          <w:tcPr>
            <w:tcW w:w="1554" w:type="dxa"/>
            <w:shd w:val="clear" w:color="auto" w:fill="auto"/>
          </w:tcPr>
          <w:p w:rsidR="009158AA" w:rsidRPr="009158AA" w:rsidRDefault="009158AA" w:rsidP="009158AA">
            <w:pPr>
              <w:widowControl/>
              <w:suppressAutoHyphens/>
              <w:jc w:val="center"/>
              <w:rPr>
                <w:b/>
                <w:lang w:eastAsia="ar-SA"/>
              </w:rPr>
            </w:pPr>
            <w:r w:rsidRPr="009158AA">
              <w:rPr>
                <w:b/>
                <w:lang w:eastAsia="ar-SA"/>
              </w:rPr>
              <w:t>81 923,275</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62 035,249</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90 777,878</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t>ОБЩЕГОСУДАРСТВЕННЫЕ ВОПРОСЫ</w:t>
            </w:r>
          </w:p>
        </w:tc>
        <w:tc>
          <w:tcPr>
            <w:tcW w:w="565" w:type="dxa"/>
            <w:shd w:val="clear" w:color="auto" w:fill="auto"/>
          </w:tcPr>
          <w:p w:rsidR="009158AA" w:rsidRPr="009158AA" w:rsidRDefault="009158AA" w:rsidP="009158AA">
            <w:pPr>
              <w:widowControl/>
              <w:suppressAutoHyphens/>
              <w:jc w:val="center"/>
              <w:rPr>
                <w:b/>
                <w:lang w:eastAsia="ar-SA"/>
              </w:rPr>
            </w:pPr>
            <w:r w:rsidRPr="009158AA">
              <w:rPr>
                <w:b/>
                <w:lang w:eastAsia="ar-SA"/>
              </w:rPr>
              <w:t>01</w:t>
            </w:r>
          </w:p>
        </w:tc>
        <w:tc>
          <w:tcPr>
            <w:tcW w:w="566" w:type="dxa"/>
            <w:shd w:val="clear" w:color="auto" w:fill="auto"/>
          </w:tcPr>
          <w:p w:rsidR="009158AA" w:rsidRPr="009158AA" w:rsidRDefault="009158AA" w:rsidP="009158AA">
            <w:pPr>
              <w:widowControl/>
              <w:suppressAutoHyphens/>
              <w:jc w:val="center"/>
              <w:rPr>
                <w:b/>
                <w:lang w:eastAsia="ar-SA"/>
              </w:rPr>
            </w:pPr>
            <w:r w:rsidRPr="009158AA">
              <w:rPr>
                <w:b/>
                <w:lang w:eastAsia="ar-SA"/>
              </w:rPr>
              <w:t>00</w:t>
            </w:r>
          </w:p>
        </w:tc>
        <w:tc>
          <w:tcPr>
            <w:tcW w:w="1689" w:type="dxa"/>
            <w:shd w:val="clear" w:color="auto" w:fill="auto"/>
          </w:tcPr>
          <w:p w:rsidR="009158AA" w:rsidRPr="009158AA" w:rsidRDefault="009158AA" w:rsidP="009158AA">
            <w:pPr>
              <w:widowControl/>
              <w:suppressAutoHyphens/>
              <w:jc w:val="center"/>
              <w:rPr>
                <w:b/>
                <w:lang w:eastAsia="ar-SA"/>
              </w:rPr>
            </w:pPr>
          </w:p>
        </w:tc>
        <w:tc>
          <w:tcPr>
            <w:tcW w:w="706" w:type="dxa"/>
            <w:shd w:val="clear" w:color="auto" w:fill="auto"/>
          </w:tcPr>
          <w:p w:rsidR="009158AA" w:rsidRPr="009158AA" w:rsidRDefault="009158AA" w:rsidP="009158AA">
            <w:pPr>
              <w:widowControl/>
              <w:suppressAutoHyphens/>
              <w:jc w:val="center"/>
              <w:rPr>
                <w:b/>
                <w:lang w:eastAsia="ar-SA"/>
              </w:rPr>
            </w:pPr>
          </w:p>
        </w:tc>
        <w:tc>
          <w:tcPr>
            <w:tcW w:w="155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9 343,421</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9 443,516</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9 507,303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w:t>
            </w:r>
            <w:r w:rsidRPr="009158AA">
              <w:rPr>
                <w:lang w:eastAsia="ar-SA"/>
              </w:rPr>
              <w:lastRenderedPageBreak/>
              <w:t>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lastRenderedPageBreak/>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128" w:type="dxa"/>
            <w:shd w:val="clear" w:color="auto" w:fill="auto"/>
          </w:tcPr>
          <w:p w:rsidR="009158AA" w:rsidRPr="009158AA" w:rsidRDefault="009158AA" w:rsidP="009158AA">
            <w:pPr>
              <w:widowControl/>
              <w:suppressAutoHyphens/>
              <w:spacing w:after="120"/>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8 913,314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8 955,409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9 019,196</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8 913,314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8 955,409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9 019,196</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7 734,411</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7 811,570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7 864,833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7 734,411</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7 811,570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7 864,833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государственных (муниципальных) органов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обеспечение функций органов муниципальной власти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2 125,099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2 150,865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2 147,875</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Уплата налогов, сборов и иных платежей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государственных (муниципальных) органов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Кредиторская задолженность</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Расходы на обеспечение функций органов муниципальной власти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3,423</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3,423</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3,423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06 </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0,048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0,048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0,048</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0,125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0,125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0,125</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фонды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фонды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Резервный фонд администрации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99 1 00 20500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бюджетные ассигнования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99 1 00 20500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средства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99 1 00 20500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870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365,143</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373,143</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373,143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328,143</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358,143</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358,143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340,00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340,00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приватизации и предпродажной подготовки объектов приватизации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Оценка недвижимости, признание прав и регулирование отношений по муниципальной собственности</w:t>
            </w:r>
            <w:r w:rsidRPr="009158AA">
              <w:rPr>
                <w:lang w:eastAsia="ar-SA"/>
              </w:rPr>
              <w:tab/>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«Антинаркотическая политика Бессоновского сельсовета»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13 </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защите населения и территории Бессоновского сельсовета от чрезвычайных ситуаций природного и техногенного характера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Расходы по установке пожарных </w:t>
            </w:r>
            <w:proofErr w:type="spellStart"/>
            <w:r w:rsidRPr="009158AA">
              <w:rPr>
                <w:lang w:eastAsia="ar-SA"/>
              </w:rPr>
              <w:t>оповещателей</w:t>
            </w:r>
            <w:proofErr w:type="spellEnd"/>
            <w:r w:rsidRPr="009158AA">
              <w:rPr>
                <w:lang w:eastAsia="ar-SA"/>
              </w:rPr>
              <w:t xml:space="preserve"> в местах проживания инвалидов, многодетных семей, социально неадаптированных граждан</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lastRenderedPageBreak/>
              <w:t>НАЦИОНАЛЬНАЯ БЕЗОПАСНОСТЬ И ПРАВООХРАНИТЕЛЬНАЯ ДЕЯТЕЛЬНОСТЬ</w:t>
            </w:r>
          </w:p>
        </w:tc>
        <w:tc>
          <w:tcPr>
            <w:tcW w:w="565"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03</w:t>
            </w:r>
          </w:p>
        </w:tc>
        <w:tc>
          <w:tcPr>
            <w:tcW w:w="56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689" w:type="dxa"/>
            <w:shd w:val="clear" w:color="auto" w:fill="auto"/>
            <w:vAlign w:val="center"/>
          </w:tcPr>
          <w:p w:rsidR="009158AA" w:rsidRPr="009158AA" w:rsidRDefault="009158AA" w:rsidP="009158AA">
            <w:pPr>
              <w:widowControl/>
              <w:suppressAutoHyphens/>
              <w:jc w:val="center"/>
              <w:rPr>
                <w:b/>
                <w:lang w:eastAsia="ar-SA"/>
              </w:rPr>
            </w:pPr>
          </w:p>
        </w:tc>
        <w:tc>
          <w:tcPr>
            <w:tcW w:w="706" w:type="dxa"/>
            <w:shd w:val="clear" w:color="auto" w:fill="auto"/>
            <w:vAlign w:val="center"/>
          </w:tcPr>
          <w:p w:rsidR="009158AA" w:rsidRPr="009158AA" w:rsidRDefault="009158AA" w:rsidP="009158AA">
            <w:pPr>
              <w:widowControl/>
              <w:suppressAutoHyphens/>
              <w:jc w:val="center"/>
              <w:rPr>
                <w:b/>
                <w:lang w:eastAsia="ar-SA"/>
              </w:rPr>
            </w:pPr>
          </w:p>
        </w:tc>
        <w:tc>
          <w:tcPr>
            <w:tcW w:w="155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700,00</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7128" w:type="dxa"/>
            <w:shd w:val="clear" w:color="auto" w:fill="auto"/>
          </w:tcPr>
          <w:p w:rsidR="009158AA" w:rsidRPr="009158AA" w:rsidRDefault="009158AA" w:rsidP="009158AA">
            <w:pPr>
              <w:widowControl/>
              <w:autoSpaceDE w:val="0"/>
              <w:autoSpaceDN w:val="0"/>
              <w:adjustRightInd w:val="0"/>
              <w:jc w:val="both"/>
              <w:rPr>
                <w:color w:val="000000"/>
              </w:rPr>
            </w:pPr>
            <w:r w:rsidRPr="009158AA">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уровня противопожарной защиты жителей поселения»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первичных мер пожарной безопасности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t>НАЦИОНАЛЬНАЯ ЭКОНОМИКА</w:t>
            </w:r>
          </w:p>
        </w:tc>
        <w:tc>
          <w:tcPr>
            <w:tcW w:w="565"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w:t>
            </w:r>
          </w:p>
        </w:tc>
        <w:tc>
          <w:tcPr>
            <w:tcW w:w="56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689" w:type="dxa"/>
            <w:shd w:val="clear" w:color="auto" w:fill="auto"/>
            <w:vAlign w:val="center"/>
          </w:tcPr>
          <w:p w:rsidR="009158AA" w:rsidRPr="009158AA" w:rsidRDefault="009158AA" w:rsidP="009158AA">
            <w:pPr>
              <w:widowControl/>
              <w:suppressAutoHyphens/>
              <w:jc w:val="center"/>
              <w:rPr>
                <w:b/>
                <w:lang w:eastAsia="ar-SA"/>
              </w:rPr>
            </w:pPr>
          </w:p>
        </w:tc>
        <w:tc>
          <w:tcPr>
            <w:tcW w:w="706" w:type="dxa"/>
            <w:shd w:val="clear" w:color="auto" w:fill="auto"/>
            <w:vAlign w:val="center"/>
          </w:tcPr>
          <w:p w:rsidR="009158AA" w:rsidRPr="009158AA" w:rsidRDefault="009158AA" w:rsidP="009158AA">
            <w:pPr>
              <w:widowControl/>
              <w:suppressAutoHyphens/>
              <w:jc w:val="center"/>
              <w:rPr>
                <w:b/>
                <w:lang w:eastAsia="ar-SA"/>
              </w:rPr>
            </w:pPr>
          </w:p>
        </w:tc>
        <w:tc>
          <w:tcPr>
            <w:tcW w:w="155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30 690,112</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28 489,579</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58 298,421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Водное хозяйство</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в области использования, охраны водных объектов и гидротехнических сооружений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содержание, страхование, охрану водных объектов и гидротехнических сооружений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30 560,112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06 1 01 </w:t>
            </w:r>
            <w:r w:rsidRPr="009158AA">
              <w:rPr>
                <w:lang w:val="en-US" w:eastAsia="ar-SA"/>
              </w:rPr>
              <w:t>S3080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06 1 01 </w:t>
            </w:r>
            <w:r w:rsidRPr="009158AA">
              <w:rPr>
                <w:lang w:val="en-US" w:eastAsia="ar-SA"/>
              </w:rPr>
              <w:t>S3080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06 1 01 </w:t>
            </w:r>
            <w:r w:rsidRPr="009158AA">
              <w:rPr>
                <w:lang w:val="en-US" w:eastAsia="ar-SA"/>
              </w:rPr>
              <w:t>S3080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«Организация безопасности дорожного движения»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безопасности участников дорожного движения»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Содержание автомобильных дорог в рамках безопасности дорожного движения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Другие вопросы в области национальной экономики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Муниципальная программа Бессоновского сельсовета Бессоновского района Пензенской области «Управление муниципальными финансами, </w:t>
            </w:r>
            <w:r w:rsidRPr="009158AA">
              <w:rPr>
                <w:lang w:eastAsia="ar-SA"/>
              </w:rPr>
              <w:lastRenderedPageBreak/>
              <w:t>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lastRenderedPageBreak/>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t>ЖИЛИЩНО-КОММУНАЛЬНОЕ ХОЗЯЙСТВО</w:t>
            </w:r>
          </w:p>
        </w:tc>
        <w:tc>
          <w:tcPr>
            <w:tcW w:w="565"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05</w:t>
            </w:r>
          </w:p>
        </w:tc>
        <w:tc>
          <w:tcPr>
            <w:tcW w:w="56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689" w:type="dxa"/>
            <w:shd w:val="clear" w:color="auto" w:fill="auto"/>
            <w:vAlign w:val="center"/>
          </w:tcPr>
          <w:p w:rsidR="009158AA" w:rsidRPr="009158AA" w:rsidRDefault="009158AA" w:rsidP="009158AA">
            <w:pPr>
              <w:widowControl/>
              <w:suppressAutoHyphens/>
              <w:jc w:val="center"/>
              <w:rPr>
                <w:b/>
                <w:lang w:eastAsia="ar-SA"/>
              </w:rPr>
            </w:pPr>
          </w:p>
        </w:tc>
        <w:tc>
          <w:tcPr>
            <w:tcW w:w="706" w:type="dxa"/>
            <w:shd w:val="clear" w:color="auto" w:fill="auto"/>
            <w:vAlign w:val="center"/>
          </w:tcPr>
          <w:p w:rsidR="009158AA" w:rsidRPr="009158AA" w:rsidRDefault="009158AA" w:rsidP="009158AA">
            <w:pPr>
              <w:widowControl/>
              <w:suppressAutoHyphens/>
              <w:jc w:val="center"/>
              <w:rPr>
                <w:b/>
                <w:lang w:eastAsia="ar-SA"/>
              </w:rPr>
            </w:pPr>
          </w:p>
        </w:tc>
        <w:tc>
          <w:tcPr>
            <w:tcW w:w="155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40 999,742</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23 700,154</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22 570,154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Жилищное хозяйство</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49,740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49,740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Уплата налогов, сборов и иных платежей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22 869,456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3 700,00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22 869,456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4700,00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3 700,00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«Мероприятия в области коммунального хозяйства»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2 600,00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2 600,00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Организация и проведение мероприятий в области коммунального хозяйства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коммунальной техники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04 2 01 </w:t>
            </w:r>
            <w:r w:rsidRPr="009158AA">
              <w:rPr>
                <w:lang w:val="en-US" w:eastAsia="ar-SA"/>
              </w:rPr>
              <w:t>S</w:t>
            </w:r>
            <w:r w:rsidRPr="009158AA">
              <w:rPr>
                <w:lang w:eastAsia="ar-SA"/>
              </w:rPr>
              <w:t>1380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04 2 01 </w:t>
            </w:r>
            <w:r w:rsidRPr="009158AA">
              <w:rPr>
                <w:lang w:val="en-US" w:eastAsia="ar-SA"/>
              </w:rPr>
              <w:t>S</w:t>
            </w:r>
            <w:r w:rsidRPr="009158AA">
              <w:rPr>
                <w:lang w:eastAsia="ar-SA"/>
              </w:rPr>
              <w:t>1380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04 2 01 </w:t>
            </w:r>
            <w:r w:rsidRPr="009158AA">
              <w:rPr>
                <w:lang w:val="en-US" w:eastAsia="ar-SA"/>
              </w:rPr>
              <w:t>S</w:t>
            </w:r>
            <w:r w:rsidRPr="009158AA">
              <w:rPr>
                <w:lang w:eastAsia="ar-SA"/>
              </w:rPr>
              <w:t>1380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«Чистая вода»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20 269,456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«Чистая вода»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20 269,456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Капитальный ремонт, ремонт сетей и сооружений водоснабжения за счет средств местного бюджета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Капитальный ремонт и ремонт сетей и сооружений водоснабжения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04 3 01 </w:t>
            </w:r>
            <w:r w:rsidRPr="009158AA">
              <w:rPr>
                <w:lang w:val="en-US" w:eastAsia="ar-SA"/>
              </w:rPr>
              <w:t>S1350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Разработка проектно-сметной документации с оплатой экспертизы на бурение артезианских скважин</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Разработка проектно-сметной документации на строительство локальных очистных сооружений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18 080,046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18 949,914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18 819,914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9 130,670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9 495,00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9 365,00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«Благоустройство населенных пунктов»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2 958,00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4 695,00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4 625,00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2 958,00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4 695,00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4 625,00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Организация и содержание мест захоронения</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Прочие мероприятия по благоустройству населенных пунктов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Обустройство и содержание пляжей и прилегающей к ним территории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25,00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6 172,67</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4 800,00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4 740,00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«Уличное освещение»</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4 860,00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4 800,00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4 740,00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Уличное освещение</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Совершенствование систем наружного освещения населенных пунктов</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04 4 01 </w:t>
            </w:r>
            <w:r w:rsidRPr="009158AA">
              <w:rPr>
                <w:lang w:val="en-US" w:eastAsia="ar-SA"/>
              </w:rPr>
              <w:t>S1400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04 4 01 </w:t>
            </w:r>
            <w:r w:rsidRPr="009158AA">
              <w:rPr>
                <w:lang w:val="en-US" w:eastAsia="ar-SA"/>
              </w:rPr>
              <w:t>S1400</w:t>
            </w:r>
          </w:p>
        </w:tc>
        <w:tc>
          <w:tcPr>
            <w:tcW w:w="70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04 4 01 </w:t>
            </w:r>
            <w:r w:rsidRPr="009158AA">
              <w:rPr>
                <w:lang w:val="en-US" w:eastAsia="ar-SA"/>
              </w:rPr>
              <w:t>S1400</w:t>
            </w:r>
          </w:p>
        </w:tc>
        <w:tc>
          <w:tcPr>
            <w:tcW w:w="70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«Энергосбережение и повышение энергетической эффективности»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энергосбережению и повышению энергетической эффективности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04 4 02 81190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04 4 02 81190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04 4 02 81190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8 949,376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«Благоустройство дворовых, общественных территорий»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8 949,376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Региональный проект «Формирование комфортной городской среды»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F2</w:t>
            </w:r>
            <w:r w:rsidRPr="009158AA">
              <w:rPr>
                <w:lang w:eastAsia="ar-SA"/>
              </w:rPr>
              <w:t xml:space="preserve">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Поддержка муниципальных программ формирования современной городской среды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w:t>
            </w:r>
            <w:r w:rsidRPr="009158AA">
              <w:rPr>
                <w:lang w:eastAsia="ar-SA"/>
              </w:rPr>
              <w:t>2 55550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w:t>
            </w:r>
            <w:r w:rsidRPr="009158AA">
              <w:rPr>
                <w:lang w:eastAsia="ar-SA"/>
              </w:rPr>
              <w:t>2 55550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w:t>
            </w:r>
            <w:r w:rsidRPr="009158AA">
              <w:rPr>
                <w:lang w:eastAsia="ar-SA"/>
              </w:rPr>
              <w:t>2 55550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реализацию мероприятий по благоустройству дворовых, общественных территорий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t>КУЛЬТУРА, КИНЕМАТОГРАФИЯ</w:t>
            </w:r>
          </w:p>
        </w:tc>
        <w:tc>
          <w:tcPr>
            <w:tcW w:w="565"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08</w:t>
            </w:r>
          </w:p>
        </w:tc>
        <w:tc>
          <w:tcPr>
            <w:tcW w:w="56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689" w:type="dxa"/>
            <w:shd w:val="clear" w:color="auto" w:fill="auto"/>
            <w:vAlign w:val="center"/>
          </w:tcPr>
          <w:p w:rsidR="009158AA" w:rsidRPr="009158AA" w:rsidRDefault="009158AA" w:rsidP="009158AA">
            <w:pPr>
              <w:widowControl/>
              <w:suppressAutoHyphens/>
              <w:jc w:val="center"/>
              <w:rPr>
                <w:b/>
                <w:lang w:eastAsia="ar-SA"/>
              </w:rPr>
            </w:pPr>
          </w:p>
        </w:tc>
        <w:tc>
          <w:tcPr>
            <w:tcW w:w="706" w:type="dxa"/>
            <w:shd w:val="clear" w:color="auto" w:fill="auto"/>
            <w:vAlign w:val="center"/>
          </w:tcPr>
          <w:p w:rsidR="009158AA" w:rsidRPr="009158AA" w:rsidRDefault="009158AA" w:rsidP="009158AA">
            <w:pPr>
              <w:widowControl/>
              <w:suppressAutoHyphens/>
              <w:jc w:val="center"/>
              <w:rPr>
                <w:b/>
                <w:lang w:eastAsia="ar-SA"/>
              </w:rPr>
            </w:pPr>
          </w:p>
        </w:tc>
        <w:tc>
          <w:tcPr>
            <w:tcW w:w="155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188,00</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534"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Культура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в сфере культуры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Организация и проведение праздничных мероприятий</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34"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128" w:type="dxa"/>
            <w:shd w:val="clear" w:color="auto" w:fill="auto"/>
          </w:tcPr>
          <w:p w:rsidR="009158AA" w:rsidRPr="009158AA" w:rsidRDefault="009158AA" w:rsidP="009158AA">
            <w:pPr>
              <w:widowControl/>
              <w:suppressAutoHyphens/>
              <w:jc w:val="both"/>
              <w:rPr>
                <w:b/>
                <w:lang w:eastAsia="ar-SA"/>
              </w:rPr>
            </w:pPr>
            <w:r w:rsidRPr="009158AA">
              <w:rPr>
                <w:b/>
                <w:lang w:eastAsia="ar-SA"/>
              </w:rPr>
              <w:t>ОБСЛУЖИВАНИЕ ГОСУДАРСТВЕННОГО (МУНИЦИПАЛЬНОГО) ДОЛГА</w:t>
            </w:r>
          </w:p>
        </w:tc>
        <w:tc>
          <w:tcPr>
            <w:tcW w:w="565"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13</w:t>
            </w:r>
          </w:p>
        </w:tc>
        <w:tc>
          <w:tcPr>
            <w:tcW w:w="56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689" w:type="dxa"/>
            <w:shd w:val="clear" w:color="auto" w:fill="auto"/>
            <w:vAlign w:val="center"/>
          </w:tcPr>
          <w:p w:rsidR="009158AA" w:rsidRPr="009158AA" w:rsidRDefault="009158AA" w:rsidP="009158AA">
            <w:pPr>
              <w:widowControl/>
              <w:suppressAutoHyphens/>
              <w:jc w:val="center"/>
              <w:rPr>
                <w:b/>
                <w:lang w:eastAsia="ar-SA"/>
              </w:rPr>
            </w:pPr>
          </w:p>
        </w:tc>
        <w:tc>
          <w:tcPr>
            <w:tcW w:w="706" w:type="dxa"/>
            <w:shd w:val="clear" w:color="auto" w:fill="auto"/>
            <w:vAlign w:val="center"/>
          </w:tcPr>
          <w:p w:rsidR="009158AA" w:rsidRPr="009158AA" w:rsidRDefault="009158AA" w:rsidP="009158AA">
            <w:pPr>
              <w:widowControl/>
              <w:suppressAutoHyphens/>
              <w:jc w:val="center"/>
              <w:rPr>
                <w:b/>
                <w:lang w:eastAsia="ar-SA"/>
              </w:rPr>
            </w:pPr>
          </w:p>
        </w:tc>
        <w:tc>
          <w:tcPr>
            <w:tcW w:w="155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w:t>
            </w:r>
          </w:p>
        </w:tc>
        <w:tc>
          <w:tcPr>
            <w:tcW w:w="153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w:t>
            </w:r>
          </w:p>
        </w:tc>
        <w:tc>
          <w:tcPr>
            <w:tcW w:w="153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Обслуживание государственного (муниципального) внутреннего долга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муниципальным долгом Бессоновского сельсовета Бессоновского района Пензенской области»</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02 2 00 00000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02 2 01 00000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Процентные платежи по муниципальному долгу</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706" w:type="dxa"/>
            <w:shd w:val="clear" w:color="auto" w:fill="auto"/>
            <w:vAlign w:val="center"/>
          </w:tcPr>
          <w:p w:rsidR="009158AA" w:rsidRPr="009158AA" w:rsidRDefault="009158AA" w:rsidP="009158AA">
            <w:pPr>
              <w:widowControl/>
              <w:suppressAutoHyphens/>
              <w:jc w:val="center"/>
              <w:rPr>
                <w:lang w:eastAsia="ar-SA"/>
              </w:rPr>
            </w:pP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государственного (муниципального) долга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128"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муниципального долга</w:t>
            </w:r>
          </w:p>
        </w:tc>
        <w:tc>
          <w:tcPr>
            <w:tcW w:w="565"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68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70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730</w:t>
            </w:r>
          </w:p>
        </w:tc>
        <w:tc>
          <w:tcPr>
            <w:tcW w:w="155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3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bl>
    <w:p w:rsidR="009158AA" w:rsidRPr="009158AA" w:rsidRDefault="009158AA" w:rsidP="009158AA">
      <w:pPr>
        <w:widowControl/>
        <w:suppressAutoHyphens/>
        <w:spacing w:after="120"/>
        <w:jc w:val="right"/>
        <w:rPr>
          <w:lang w:eastAsia="ar-SA"/>
        </w:rPr>
      </w:pPr>
      <w:r w:rsidRPr="009158AA">
        <w:rPr>
          <w:lang w:eastAsia="ar-SA"/>
        </w:rPr>
        <w:t>»;</w:t>
      </w:r>
    </w:p>
    <w:p w:rsidR="009158AA" w:rsidRPr="009158AA" w:rsidRDefault="009158AA" w:rsidP="009158AA">
      <w:pPr>
        <w:widowControl/>
        <w:suppressAutoHyphens/>
        <w:jc w:val="both"/>
        <w:rPr>
          <w:lang w:eastAsia="ar-SA"/>
        </w:rPr>
      </w:pPr>
    </w:p>
    <w:p w:rsidR="009158AA" w:rsidRPr="009158AA" w:rsidRDefault="009158AA" w:rsidP="009158AA">
      <w:pPr>
        <w:widowControl/>
        <w:suppressAutoHyphens/>
        <w:jc w:val="both"/>
        <w:rPr>
          <w:lang w:eastAsia="ar-SA"/>
        </w:rPr>
      </w:pPr>
      <w:r w:rsidRPr="009158AA">
        <w:rPr>
          <w:lang w:eastAsia="ar-SA"/>
        </w:rPr>
        <w:t>8) приложение 8 изложить в следующей редакции:</w:t>
      </w:r>
    </w:p>
    <w:tbl>
      <w:tblPr>
        <w:tblW w:w="2260" w:type="pct"/>
        <w:tblInd w:w="8188" w:type="dxa"/>
        <w:tblLook w:val="0000" w:firstRow="0" w:lastRow="0" w:firstColumn="0" w:lastColumn="0" w:noHBand="0" w:noVBand="0"/>
      </w:tblPr>
      <w:tblGrid>
        <w:gridCol w:w="6807"/>
      </w:tblGrid>
      <w:tr w:rsidR="009158AA" w:rsidRPr="009158AA" w:rsidTr="009158AA">
        <w:trPr>
          <w:trHeight w:val="315"/>
        </w:trPr>
        <w:tc>
          <w:tcPr>
            <w:tcW w:w="5000" w:type="pct"/>
            <w:shd w:val="clear" w:color="auto" w:fill="auto"/>
            <w:noWrap/>
          </w:tcPr>
          <w:p w:rsidR="009158AA" w:rsidRPr="009158AA" w:rsidRDefault="009158AA" w:rsidP="009158AA">
            <w:pPr>
              <w:widowControl/>
              <w:suppressAutoHyphens/>
              <w:rPr>
                <w:rFonts w:cs="Arial CYR"/>
                <w:lang w:eastAsia="ar-SA"/>
              </w:rPr>
            </w:pPr>
            <w:r w:rsidRPr="009158AA">
              <w:rPr>
                <w:b/>
                <w:lang w:eastAsia="ar-SA"/>
              </w:rPr>
              <w:t xml:space="preserve">                          « </w:t>
            </w:r>
            <w:r w:rsidRPr="009158AA">
              <w:rPr>
                <w:lang w:eastAsia="ar-SA"/>
              </w:rPr>
              <w:t>Приложение 8</w:t>
            </w:r>
          </w:p>
        </w:tc>
      </w:tr>
      <w:tr w:rsidR="009158AA" w:rsidRPr="009158AA" w:rsidTr="009158AA">
        <w:trPr>
          <w:trHeight w:val="315"/>
        </w:trPr>
        <w:tc>
          <w:tcPr>
            <w:tcW w:w="5000" w:type="pct"/>
            <w:shd w:val="clear" w:color="auto" w:fill="auto"/>
            <w:noWrap/>
          </w:tcPr>
          <w:p w:rsidR="009158AA" w:rsidRPr="009158AA" w:rsidRDefault="009158AA" w:rsidP="009158AA">
            <w:pPr>
              <w:widowControl/>
              <w:suppressAutoHyphens/>
              <w:ind w:left="1637"/>
              <w:rPr>
                <w:rFonts w:cs="Arial CYR"/>
                <w:lang w:eastAsia="ar-SA"/>
              </w:rPr>
            </w:pPr>
            <w:r w:rsidRPr="009158AA">
              <w:rPr>
                <w:rFonts w:cs="Arial CYR"/>
                <w:lang w:eastAsia="ar-SA"/>
              </w:rPr>
              <w:t xml:space="preserve">к решению Комитета местного самоуправление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Бессоновского </w:t>
            </w:r>
            <w:proofErr w:type="gramStart"/>
            <w:r w:rsidRPr="009158AA">
              <w:rPr>
                <w:rFonts w:cs="Arial CYR"/>
                <w:lang w:eastAsia="ar-SA"/>
              </w:rPr>
              <w:t>сельсовета  Бессоновского</w:t>
            </w:r>
            <w:proofErr w:type="gramEnd"/>
            <w:r w:rsidRPr="009158AA">
              <w:rPr>
                <w:rFonts w:cs="Arial CYR"/>
                <w:lang w:eastAsia="ar-SA"/>
              </w:rPr>
              <w:t xml:space="preserve"> района </w:t>
            </w:r>
          </w:p>
          <w:p w:rsidR="009158AA" w:rsidRPr="009158AA" w:rsidRDefault="009158AA" w:rsidP="009158AA">
            <w:pPr>
              <w:widowControl/>
              <w:suppressAutoHyphens/>
              <w:ind w:left="1637"/>
              <w:rPr>
                <w:rFonts w:cs="Arial CYR"/>
                <w:lang w:eastAsia="ar-SA"/>
              </w:rPr>
            </w:pPr>
            <w:r w:rsidRPr="009158AA">
              <w:rPr>
                <w:rFonts w:cs="Arial CYR"/>
                <w:lang w:eastAsia="ar-SA"/>
              </w:rPr>
              <w:t>Пензенской области «О бюджете Бессоновского</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сельсовета Бессоновского района Пензенской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области на 2022 год и на плановый период 2023 </w:t>
            </w:r>
          </w:p>
          <w:p w:rsidR="009158AA" w:rsidRPr="009158AA" w:rsidRDefault="009158AA" w:rsidP="009158AA">
            <w:pPr>
              <w:widowControl/>
              <w:suppressAutoHyphens/>
              <w:ind w:left="1637"/>
              <w:rPr>
                <w:rFonts w:cs="Arial CYR"/>
                <w:lang w:eastAsia="ar-SA"/>
              </w:rPr>
            </w:pPr>
            <w:r w:rsidRPr="009158AA">
              <w:rPr>
                <w:rFonts w:cs="Arial CYR"/>
                <w:lang w:eastAsia="ar-SA"/>
              </w:rPr>
              <w:t>и 2024 годов»</w:t>
            </w:r>
          </w:p>
        </w:tc>
      </w:tr>
    </w:tbl>
    <w:p w:rsidR="009158AA" w:rsidRPr="009158AA" w:rsidRDefault="009158AA" w:rsidP="009158AA">
      <w:pPr>
        <w:widowControl/>
        <w:suppressAutoHyphens/>
        <w:jc w:val="center"/>
        <w:rPr>
          <w:lang w:eastAsia="ar-SA"/>
        </w:rPr>
      </w:pPr>
    </w:p>
    <w:p w:rsidR="009158AA" w:rsidRPr="009158AA" w:rsidRDefault="009158AA" w:rsidP="009158AA">
      <w:pPr>
        <w:widowControl/>
        <w:suppressAutoHyphens/>
        <w:jc w:val="center"/>
        <w:rPr>
          <w:lang w:eastAsia="ar-SA"/>
        </w:rPr>
      </w:pPr>
      <w:r w:rsidRPr="009158AA">
        <w:rPr>
          <w:lang w:eastAsia="ar-SA"/>
        </w:rPr>
        <w:t xml:space="preserve">Ведомственная структура расходов бюджета Бессоновского сельсовета Бессоновского района Пензенской области </w:t>
      </w:r>
    </w:p>
    <w:p w:rsidR="009158AA" w:rsidRPr="009158AA" w:rsidRDefault="009158AA" w:rsidP="009158AA">
      <w:pPr>
        <w:widowControl/>
        <w:suppressAutoHyphens/>
        <w:jc w:val="center"/>
        <w:rPr>
          <w:lang w:eastAsia="ar-SA"/>
        </w:rPr>
      </w:pPr>
      <w:r w:rsidRPr="009158AA">
        <w:rPr>
          <w:lang w:eastAsia="ar-SA"/>
        </w:rPr>
        <w:t>на 2022 год и на плановый период 2023 и 2024 годов</w:t>
      </w:r>
    </w:p>
    <w:p w:rsidR="009158AA" w:rsidRPr="009158AA" w:rsidRDefault="009158AA" w:rsidP="009158AA">
      <w:pPr>
        <w:widowControl/>
        <w:suppressAutoHyphens/>
        <w:jc w:val="right"/>
        <w:rPr>
          <w:lang w:eastAsia="ar-SA"/>
        </w:rPr>
      </w:pPr>
    </w:p>
    <w:p w:rsidR="009158AA" w:rsidRPr="009158AA" w:rsidRDefault="009158AA" w:rsidP="009158AA">
      <w:pPr>
        <w:widowControl/>
        <w:suppressAutoHyphens/>
        <w:jc w:val="right"/>
        <w:rPr>
          <w:lang w:eastAsia="ar-SA"/>
        </w:rPr>
      </w:pPr>
      <w:r w:rsidRPr="009158AA">
        <w:rPr>
          <w:lang w:eastAsia="ar-SA"/>
        </w:rPr>
        <w:t>(</w:t>
      </w:r>
      <w:proofErr w:type="spellStart"/>
      <w:proofErr w:type="gramStart"/>
      <w:r w:rsidRPr="009158AA">
        <w:rPr>
          <w:lang w:eastAsia="ar-SA"/>
        </w:rPr>
        <w:t>тыс.рублей</w:t>
      </w:r>
      <w:proofErr w:type="spellEnd"/>
      <w:proofErr w:type="gramEnd"/>
      <w:r w:rsidRPr="009158AA">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9"/>
        <w:gridCol w:w="603"/>
        <w:gridCol w:w="548"/>
        <w:gridCol w:w="558"/>
        <w:gridCol w:w="1683"/>
        <w:gridCol w:w="574"/>
        <w:gridCol w:w="1509"/>
        <w:gridCol w:w="1493"/>
        <w:gridCol w:w="1493"/>
      </w:tblGrid>
      <w:tr w:rsidR="009158AA" w:rsidRPr="009158AA" w:rsidTr="009158AA">
        <w:tc>
          <w:tcPr>
            <w:tcW w:w="6724" w:type="dxa"/>
            <w:shd w:val="clear" w:color="auto" w:fill="auto"/>
          </w:tcPr>
          <w:p w:rsidR="009158AA" w:rsidRPr="009158AA" w:rsidRDefault="009158AA" w:rsidP="009158AA">
            <w:pPr>
              <w:widowControl/>
              <w:suppressAutoHyphens/>
              <w:jc w:val="center"/>
              <w:rPr>
                <w:lang w:eastAsia="ar-SA"/>
              </w:rPr>
            </w:pPr>
            <w:r w:rsidRPr="009158AA">
              <w:rPr>
                <w:lang w:eastAsia="ar-SA"/>
              </w:rPr>
              <w:t>Наименование</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 xml:space="preserve">Вед </w:t>
            </w:r>
          </w:p>
        </w:tc>
        <w:tc>
          <w:tcPr>
            <w:tcW w:w="553" w:type="dxa"/>
            <w:shd w:val="clear" w:color="auto" w:fill="auto"/>
          </w:tcPr>
          <w:p w:rsidR="009158AA" w:rsidRPr="009158AA" w:rsidRDefault="009158AA" w:rsidP="009158AA">
            <w:pPr>
              <w:widowControl/>
              <w:suppressAutoHyphens/>
              <w:jc w:val="center"/>
              <w:rPr>
                <w:lang w:eastAsia="ar-SA"/>
              </w:rPr>
            </w:pPr>
            <w:proofErr w:type="spellStart"/>
            <w:r w:rsidRPr="009158AA">
              <w:rPr>
                <w:lang w:eastAsia="ar-SA"/>
              </w:rPr>
              <w:t>Рз</w:t>
            </w:r>
            <w:proofErr w:type="spellEnd"/>
          </w:p>
        </w:tc>
        <w:tc>
          <w:tcPr>
            <w:tcW w:w="561" w:type="dxa"/>
            <w:shd w:val="clear" w:color="auto" w:fill="auto"/>
          </w:tcPr>
          <w:p w:rsidR="009158AA" w:rsidRPr="009158AA" w:rsidRDefault="009158AA" w:rsidP="009158AA">
            <w:pPr>
              <w:widowControl/>
              <w:suppressAutoHyphens/>
              <w:jc w:val="center"/>
              <w:rPr>
                <w:lang w:eastAsia="ar-SA"/>
              </w:rPr>
            </w:pPr>
            <w:r w:rsidRPr="009158AA">
              <w:rPr>
                <w:lang w:eastAsia="ar-SA"/>
              </w:rPr>
              <w:t>ПР</w:t>
            </w:r>
          </w:p>
        </w:tc>
        <w:tc>
          <w:tcPr>
            <w:tcW w:w="1719" w:type="dxa"/>
            <w:shd w:val="clear" w:color="auto" w:fill="auto"/>
          </w:tcPr>
          <w:p w:rsidR="009158AA" w:rsidRPr="009158AA" w:rsidRDefault="009158AA" w:rsidP="009158AA">
            <w:pPr>
              <w:widowControl/>
              <w:suppressAutoHyphens/>
              <w:jc w:val="center"/>
              <w:rPr>
                <w:lang w:eastAsia="ar-SA"/>
              </w:rPr>
            </w:pPr>
            <w:r w:rsidRPr="009158AA">
              <w:rPr>
                <w:lang w:eastAsia="ar-SA"/>
              </w:rPr>
              <w:t>ЦСР</w:t>
            </w:r>
          </w:p>
        </w:tc>
        <w:tc>
          <w:tcPr>
            <w:tcW w:w="576" w:type="dxa"/>
            <w:shd w:val="clear" w:color="auto" w:fill="auto"/>
          </w:tcPr>
          <w:p w:rsidR="009158AA" w:rsidRPr="009158AA" w:rsidRDefault="009158AA" w:rsidP="009158AA">
            <w:pPr>
              <w:widowControl/>
              <w:suppressAutoHyphens/>
              <w:jc w:val="center"/>
              <w:rPr>
                <w:lang w:eastAsia="ar-SA"/>
              </w:rPr>
            </w:pPr>
            <w:r w:rsidRPr="009158AA">
              <w:rPr>
                <w:lang w:eastAsia="ar-SA"/>
              </w:rPr>
              <w:t>ВР</w:t>
            </w:r>
          </w:p>
        </w:tc>
        <w:tc>
          <w:tcPr>
            <w:tcW w:w="1524" w:type="dxa"/>
            <w:shd w:val="clear" w:color="auto" w:fill="auto"/>
          </w:tcPr>
          <w:p w:rsidR="009158AA" w:rsidRPr="009158AA" w:rsidRDefault="009158AA" w:rsidP="009158AA">
            <w:pPr>
              <w:widowControl/>
              <w:suppressAutoHyphens/>
              <w:jc w:val="center"/>
              <w:rPr>
                <w:lang w:eastAsia="ar-SA"/>
              </w:rPr>
            </w:pPr>
            <w:r w:rsidRPr="009158AA">
              <w:rPr>
                <w:lang w:eastAsia="ar-SA"/>
              </w:rPr>
              <w:t>2022 год</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2023 год</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2024 год</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Итого расходов</w:t>
            </w:r>
          </w:p>
        </w:tc>
        <w:tc>
          <w:tcPr>
            <w:tcW w:w="605" w:type="dxa"/>
            <w:vAlign w:val="center"/>
          </w:tcPr>
          <w:p w:rsidR="009158AA" w:rsidRPr="009158AA" w:rsidRDefault="009158AA" w:rsidP="009158AA">
            <w:pPr>
              <w:widowControl/>
              <w:suppressAutoHyphens/>
              <w:jc w:val="center"/>
              <w:rPr>
                <w:b/>
                <w:lang w:eastAsia="ar-SA"/>
              </w:rPr>
            </w:pPr>
          </w:p>
        </w:tc>
        <w:tc>
          <w:tcPr>
            <w:tcW w:w="553" w:type="dxa"/>
            <w:shd w:val="clear" w:color="auto" w:fill="auto"/>
          </w:tcPr>
          <w:p w:rsidR="009158AA" w:rsidRPr="009158AA" w:rsidRDefault="009158AA" w:rsidP="009158AA">
            <w:pPr>
              <w:widowControl/>
              <w:suppressAutoHyphens/>
              <w:jc w:val="center"/>
              <w:rPr>
                <w:b/>
                <w:lang w:eastAsia="ar-SA"/>
              </w:rPr>
            </w:pPr>
          </w:p>
        </w:tc>
        <w:tc>
          <w:tcPr>
            <w:tcW w:w="561" w:type="dxa"/>
            <w:shd w:val="clear" w:color="auto" w:fill="auto"/>
          </w:tcPr>
          <w:p w:rsidR="009158AA" w:rsidRPr="009158AA" w:rsidRDefault="009158AA" w:rsidP="009158AA">
            <w:pPr>
              <w:widowControl/>
              <w:suppressAutoHyphens/>
              <w:jc w:val="center"/>
              <w:rPr>
                <w:b/>
                <w:lang w:eastAsia="ar-SA"/>
              </w:rPr>
            </w:pPr>
          </w:p>
        </w:tc>
        <w:tc>
          <w:tcPr>
            <w:tcW w:w="1719" w:type="dxa"/>
            <w:shd w:val="clear" w:color="auto" w:fill="auto"/>
          </w:tcPr>
          <w:p w:rsidR="009158AA" w:rsidRPr="009158AA" w:rsidRDefault="009158AA" w:rsidP="009158AA">
            <w:pPr>
              <w:widowControl/>
              <w:suppressAutoHyphens/>
              <w:jc w:val="center"/>
              <w:rPr>
                <w:b/>
                <w:lang w:eastAsia="ar-SA"/>
              </w:rPr>
            </w:pPr>
          </w:p>
        </w:tc>
        <w:tc>
          <w:tcPr>
            <w:tcW w:w="576" w:type="dxa"/>
            <w:shd w:val="clear" w:color="auto" w:fill="auto"/>
          </w:tcPr>
          <w:p w:rsidR="009158AA" w:rsidRPr="009158AA" w:rsidRDefault="009158AA" w:rsidP="009158AA">
            <w:pPr>
              <w:widowControl/>
              <w:suppressAutoHyphens/>
              <w:jc w:val="center"/>
              <w:rPr>
                <w:b/>
                <w:lang w:eastAsia="ar-SA"/>
              </w:rPr>
            </w:pPr>
          </w:p>
        </w:tc>
        <w:tc>
          <w:tcPr>
            <w:tcW w:w="1524" w:type="dxa"/>
            <w:shd w:val="clear" w:color="auto" w:fill="auto"/>
          </w:tcPr>
          <w:p w:rsidR="009158AA" w:rsidRPr="009158AA" w:rsidRDefault="009158AA" w:rsidP="009158AA">
            <w:pPr>
              <w:widowControl/>
              <w:suppressAutoHyphens/>
              <w:jc w:val="center"/>
              <w:rPr>
                <w:b/>
                <w:lang w:eastAsia="ar-SA"/>
              </w:rPr>
            </w:pPr>
            <w:r w:rsidRPr="009158AA">
              <w:rPr>
                <w:b/>
                <w:lang w:eastAsia="ar-SA"/>
              </w:rPr>
              <w:t>81 923,275</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62 035,249</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90 777,878</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Администрация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tcPr>
          <w:p w:rsidR="009158AA" w:rsidRPr="009158AA" w:rsidRDefault="009158AA" w:rsidP="009158AA">
            <w:pPr>
              <w:widowControl/>
              <w:suppressAutoHyphens/>
              <w:jc w:val="center"/>
              <w:rPr>
                <w:b/>
                <w:lang w:eastAsia="ar-SA"/>
              </w:rPr>
            </w:pPr>
          </w:p>
        </w:tc>
        <w:tc>
          <w:tcPr>
            <w:tcW w:w="561" w:type="dxa"/>
            <w:shd w:val="clear" w:color="auto" w:fill="auto"/>
          </w:tcPr>
          <w:p w:rsidR="009158AA" w:rsidRPr="009158AA" w:rsidRDefault="009158AA" w:rsidP="009158AA">
            <w:pPr>
              <w:widowControl/>
              <w:suppressAutoHyphens/>
              <w:jc w:val="center"/>
              <w:rPr>
                <w:b/>
                <w:lang w:eastAsia="ar-SA"/>
              </w:rPr>
            </w:pPr>
          </w:p>
        </w:tc>
        <w:tc>
          <w:tcPr>
            <w:tcW w:w="1719" w:type="dxa"/>
            <w:shd w:val="clear" w:color="auto" w:fill="auto"/>
          </w:tcPr>
          <w:p w:rsidR="009158AA" w:rsidRPr="009158AA" w:rsidRDefault="009158AA" w:rsidP="009158AA">
            <w:pPr>
              <w:widowControl/>
              <w:suppressAutoHyphens/>
              <w:jc w:val="center"/>
              <w:rPr>
                <w:b/>
                <w:lang w:eastAsia="ar-SA"/>
              </w:rPr>
            </w:pPr>
          </w:p>
        </w:tc>
        <w:tc>
          <w:tcPr>
            <w:tcW w:w="576" w:type="dxa"/>
            <w:shd w:val="clear" w:color="auto" w:fill="auto"/>
          </w:tcPr>
          <w:p w:rsidR="009158AA" w:rsidRPr="009158AA" w:rsidRDefault="009158AA" w:rsidP="009158AA">
            <w:pPr>
              <w:widowControl/>
              <w:suppressAutoHyphens/>
              <w:jc w:val="center"/>
              <w:rPr>
                <w:b/>
                <w:lang w:eastAsia="ar-SA"/>
              </w:rPr>
            </w:pPr>
          </w:p>
        </w:tc>
        <w:tc>
          <w:tcPr>
            <w:tcW w:w="1524" w:type="dxa"/>
            <w:shd w:val="clear" w:color="auto" w:fill="auto"/>
          </w:tcPr>
          <w:p w:rsidR="009158AA" w:rsidRPr="009158AA" w:rsidRDefault="009158AA" w:rsidP="009158AA">
            <w:pPr>
              <w:widowControl/>
              <w:suppressAutoHyphens/>
              <w:jc w:val="center"/>
              <w:rPr>
                <w:b/>
                <w:lang w:eastAsia="ar-SA"/>
              </w:rPr>
            </w:pPr>
            <w:r w:rsidRPr="009158AA">
              <w:rPr>
                <w:b/>
                <w:lang w:eastAsia="ar-SA"/>
              </w:rPr>
              <w:t>81 923,275</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62 035,249</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90 777,878</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ОБЩЕГОСУДАРСТВЕННЫЕ ВОПРОСЫ</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tcPr>
          <w:p w:rsidR="009158AA" w:rsidRPr="009158AA" w:rsidRDefault="009158AA" w:rsidP="009158AA">
            <w:pPr>
              <w:widowControl/>
              <w:suppressAutoHyphens/>
              <w:jc w:val="center"/>
              <w:rPr>
                <w:b/>
                <w:lang w:eastAsia="ar-SA"/>
              </w:rPr>
            </w:pPr>
            <w:r w:rsidRPr="009158AA">
              <w:rPr>
                <w:b/>
                <w:lang w:eastAsia="ar-SA"/>
              </w:rPr>
              <w:t>01</w:t>
            </w:r>
          </w:p>
        </w:tc>
        <w:tc>
          <w:tcPr>
            <w:tcW w:w="561" w:type="dxa"/>
            <w:shd w:val="clear" w:color="auto" w:fill="auto"/>
          </w:tcPr>
          <w:p w:rsidR="009158AA" w:rsidRPr="009158AA" w:rsidRDefault="009158AA" w:rsidP="009158AA">
            <w:pPr>
              <w:widowControl/>
              <w:suppressAutoHyphens/>
              <w:jc w:val="center"/>
              <w:rPr>
                <w:b/>
                <w:lang w:eastAsia="ar-SA"/>
              </w:rPr>
            </w:pPr>
            <w:r w:rsidRPr="009158AA">
              <w:rPr>
                <w:b/>
                <w:lang w:eastAsia="ar-SA"/>
              </w:rPr>
              <w:t>00</w:t>
            </w:r>
          </w:p>
        </w:tc>
        <w:tc>
          <w:tcPr>
            <w:tcW w:w="1719" w:type="dxa"/>
            <w:shd w:val="clear" w:color="auto" w:fill="auto"/>
          </w:tcPr>
          <w:p w:rsidR="009158AA" w:rsidRPr="009158AA" w:rsidRDefault="009158AA" w:rsidP="009158AA">
            <w:pPr>
              <w:widowControl/>
              <w:suppressAutoHyphens/>
              <w:jc w:val="center"/>
              <w:rPr>
                <w:b/>
                <w:lang w:eastAsia="ar-SA"/>
              </w:rPr>
            </w:pPr>
          </w:p>
        </w:tc>
        <w:tc>
          <w:tcPr>
            <w:tcW w:w="576" w:type="dxa"/>
            <w:shd w:val="clear" w:color="auto" w:fill="auto"/>
          </w:tcPr>
          <w:p w:rsidR="009158AA" w:rsidRPr="009158AA" w:rsidRDefault="009158AA" w:rsidP="009158AA">
            <w:pPr>
              <w:widowControl/>
              <w:suppressAutoHyphens/>
              <w:jc w:val="center"/>
              <w:rPr>
                <w:b/>
                <w:lang w:eastAsia="ar-SA"/>
              </w:rPr>
            </w:pPr>
          </w:p>
        </w:tc>
        <w:tc>
          <w:tcPr>
            <w:tcW w:w="152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9 343,421</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9 443,516</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9 507,303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6724" w:type="dxa"/>
            <w:shd w:val="clear" w:color="auto" w:fill="auto"/>
          </w:tcPr>
          <w:p w:rsidR="009158AA" w:rsidRPr="009158AA" w:rsidRDefault="009158AA" w:rsidP="009158AA">
            <w:pPr>
              <w:widowControl/>
              <w:suppressAutoHyphens/>
              <w:spacing w:after="120"/>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8 913,314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8 955,409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9 019,196</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8 913,314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8 955,409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9 019,196</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7 734,411</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7 811,570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7 864,833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7 734,411</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7 811,570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7 864,833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по оплате труда работников органов муниципальной власти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государственных (муниципальных) органов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обеспечение функций органов муниципальной власти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2 125,099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2 150,865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2 147,875</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Уплата налогов, сборов и иных платежей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по оплате труда работников органов муниципальной власти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государственных (муниципальных) органов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Кредиторская задолженность</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обеспечение функций органов муниципальной власти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3,423</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3,423</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3,423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06 </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0,048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0,048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0,048</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0,125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0,125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0,125</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фонды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фонды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Резервный фонд администрации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99 1 00 20500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99 1 00 20500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средства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99 1 00 20500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870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365,143</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373,143</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373,143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328,143</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358,143</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358,143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340,00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340,00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приватизации и предпродажной подготовки объектов приватизации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Оценка недвижимости, признание прав и регулирование отношений по муниципальной собственности</w:t>
            </w:r>
            <w:r w:rsidRPr="009158AA">
              <w:rPr>
                <w:lang w:eastAsia="ar-SA"/>
              </w:rPr>
              <w:tab/>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«Антинаркотическая политика Бессоновского сельсовета»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Мероприятия по поощрению граждан, входящих в состав добровольных народных дружин </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13 </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защите населения и территории Бессоновского сельсовета от чрезвычайных ситуаций природного и техногенного характера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Расходы по установке пожарных </w:t>
            </w:r>
            <w:proofErr w:type="spellStart"/>
            <w:r w:rsidRPr="009158AA">
              <w:rPr>
                <w:lang w:eastAsia="ar-SA"/>
              </w:rPr>
              <w:t>оповещателей</w:t>
            </w:r>
            <w:proofErr w:type="spellEnd"/>
            <w:r w:rsidRPr="009158AA">
              <w:rPr>
                <w:lang w:eastAsia="ar-SA"/>
              </w:rPr>
              <w:t xml:space="preserve"> в местах проживания инвалидов, многодетных семей, социально неадаптированных граждан</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НАЦИОНАЛЬНАЯ БЕЗОПАСНОСТЬ И ПРАВООХРАНИТЕЛЬНАЯ ДЕЯТЕЛЬНОСТЬ</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03</w:t>
            </w:r>
          </w:p>
        </w:tc>
        <w:tc>
          <w:tcPr>
            <w:tcW w:w="561"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719" w:type="dxa"/>
            <w:shd w:val="clear" w:color="auto" w:fill="auto"/>
            <w:vAlign w:val="center"/>
          </w:tcPr>
          <w:p w:rsidR="009158AA" w:rsidRPr="009158AA" w:rsidRDefault="009158AA" w:rsidP="009158AA">
            <w:pPr>
              <w:widowControl/>
              <w:suppressAutoHyphens/>
              <w:jc w:val="center"/>
              <w:rPr>
                <w:b/>
                <w:lang w:eastAsia="ar-SA"/>
              </w:rPr>
            </w:pPr>
          </w:p>
        </w:tc>
        <w:tc>
          <w:tcPr>
            <w:tcW w:w="576" w:type="dxa"/>
            <w:shd w:val="clear" w:color="auto" w:fill="auto"/>
            <w:vAlign w:val="center"/>
          </w:tcPr>
          <w:p w:rsidR="009158AA" w:rsidRPr="009158AA" w:rsidRDefault="009158AA" w:rsidP="009158AA">
            <w:pPr>
              <w:widowControl/>
              <w:suppressAutoHyphens/>
              <w:jc w:val="center"/>
              <w:rPr>
                <w:b/>
                <w:lang w:eastAsia="ar-SA"/>
              </w:rPr>
            </w:pPr>
          </w:p>
        </w:tc>
        <w:tc>
          <w:tcPr>
            <w:tcW w:w="152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700,00</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6724" w:type="dxa"/>
            <w:shd w:val="clear" w:color="auto" w:fill="auto"/>
          </w:tcPr>
          <w:p w:rsidR="009158AA" w:rsidRPr="009158AA" w:rsidRDefault="009158AA" w:rsidP="009158AA">
            <w:pPr>
              <w:widowControl/>
              <w:autoSpaceDE w:val="0"/>
              <w:autoSpaceDN w:val="0"/>
              <w:adjustRightInd w:val="0"/>
              <w:jc w:val="both"/>
              <w:rPr>
                <w:color w:val="000000"/>
              </w:rPr>
            </w:pPr>
            <w:r w:rsidRPr="009158AA">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уровня противопожарной защиты жителей поселения»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первичных мер пожарной безопасности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НАЦИОНАЛЬНАЯ ЭКОНОМИКА</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w:t>
            </w:r>
          </w:p>
        </w:tc>
        <w:tc>
          <w:tcPr>
            <w:tcW w:w="561"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719" w:type="dxa"/>
            <w:shd w:val="clear" w:color="auto" w:fill="auto"/>
            <w:vAlign w:val="center"/>
          </w:tcPr>
          <w:p w:rsidR="009158AA" w:rsidRPr="009158AA" w:rsidRDefault="009158AA" w:rsidP="009158AA">
            <w:pPr>
              <w:widowControl/>
              <w:suppressAutoHyphens/>
              <w:jc w:val="center"/>
              <w:rPr>
                <w:b/>
                <w:lang w:eastAsia="ar-SA"/>
              </w:rPr>
            </w:pPr>
          </w:p>
        </w:tc>
        <w:tc>
          <w:tcPr>
            <w:tcW w:w="576" w:type="dxa"/>
            <w:shd w:val="clear" w:color="auto" w:fill="auto"/>
            <w:vAlign w:val="center"/>
          </w:tcPr>
          <w:p w:rsidR="009158AA" w:rsidRPr="009158AA" w:rsidRDefault="009158AA" w:rsidP="009158AA">
            <w:pPr>
              <w:widowControl/>
              <w:suppressAutoHyphens/>
              <w:jc w:val="center"/>
              <w:rPr>
                <w:b/>
                <w:lang w:eastAsia="ar-SA"/>
              </w:rPr>
            </w:pPr>
          </w:p>
        </w:tc>
        <w:tc>
          <w:tcPr>
            <w:tcW w:w="152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30 690,112</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28 489,579</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58 298,421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Водное хозяйство</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в области использования, охраны водных объектов и гидротехнических сооружений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содержание, страхование, охрану водных объектов и гидротехнических сооружений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30 560,112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06 1 01 </w:t>
            </w:r>
            <w:r w:rsidRPr="009158AA">
              <w:rPr>
                <w:lang w:val="en-US" w:eastAsia="ar-SA"/>
              </w:rPr>
              <w:t>S3080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06 1 01 </w:t>
            </w:r>
            <w:r w:rsidRPr="009158AA">
              <w:rPr>
                <w:lang w:val="en-US" w:eastAsia="ar-SA"/>
              </w:rPr>
              <w:t>S3080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06 1 01 </w:t>
            </w:r>
            <w:r w:rsidRPr="009158AA">
              <w:rPr>
                <w:lang w:val="en-US" w:eastAsia="ar-SA"/>
              </w:rPr>
              <w:t>S3080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«Организация безопасности дорожного движения»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Основное мероприятие «Обеспечение безопасности участников дорожного движения»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Содержание автомобильных дорог в рамках безопасности дорожного движения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Другие вопросы в области национальной экономики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Выполнение кадастровых работ с последующей постановкой на кадастровый учет земельных участков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ЖИЛИЩНО-КОММУНАЛЬНОЕ ХОЗЯЙСТВО</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05</w:t>
            </w:r>
          </w:p>
        </w:tc>
        <w:tc>
          <w:tcPr>
            <w:tcW w:w="561"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719" w:type="dxa"/>
            <w:shd w:val="clear" w:color="auto" w:fill="auto"/>
            <w:vAlign w:val="center"/>
          </w:tcPr>
          <w:p w:rsidR="009158AA" w:rsidRPr="009158AA" w:rsidRDefault="009158AA" w:rsidP="009158AA">
            <w:pPr>
              <w:widowControl/>
              <w:suppressAutoHyphens/>
              <w:jc w:val="center"/>
              <w:rPr>
                <w:b/>
                <w:lang w:eastAsia="ar-SA"/>
              </w:rPr>
            </w:pPr>
          </w:p>
        </w:tc>
        <w:tc>
          <w:tcPr>
            <w:tcW w:w="576" w:type="dxa"/>
            <w:shd w:val="clear" w:color="auto" w:fill="auto"/>
            <w:vAlign w:val="center"/>
          </w:tcPr>
          <w:p w:rsidR="009158AA" w:rsidRPr="009158AA" w:rsidRDefault="009158AA" w:rsidP="009158AA">
            <w:pPr>
              <w:widowControl/>
              <w:suppressAutoHyphens/>
              <w:jc w:val="center"/>
              <w:rPr>
                <w:b/>
                <w:lang w:eastAsia="ar-SA"/>
              </w:rPr>
            </w:pPr>
          </w:p>
        </w:tc>
        <w:tc>
          <w:tcPr>
            <w:tcW w:w="152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40 999,742</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23 700,154</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22 570,154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Жилищное хозяйство</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50,240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49,740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49,740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Уплата налогов, сборов и иных платежей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22 869,456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3 700,00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22 869,456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4700,00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3 700,00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«Мероприятия в области коммунального хозяйства»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2 600,00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2 600,00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Организация и проведение мероприятий в области коммунального хозяйства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коммунальной техники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04 2 01 </w:t>
            </w:r>
            <w:r w:rsidRPr="009158AA">
              <w:rPr>
                <w:lang w:val="en-US" w:eastAsia="ar-SA"/>
              </w:rPr>
              <w:t>S</w:t>
            </w:r>
            <w:r w:rsidRPr="009158AA">
              <w:rPr>
                <w:lang w:eastAsia="ar-SA"/>
              </w:rPr>
              <w:t>1380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04 2 01 </w:t>
            </w:r>
            <w:r w:rsidRPr="009158AA">
              <w:rPr>
                <w:lang w:val="en-US" w:eastAsia="ar-SA"/>
              </w:rPr>
              <w:t>S</w:t>
            </w:r>
            <w:r w:rsidRPr="009158AA">
              <w:rPr>
                <w:lang w:eastAsia="ar-SA"/>
              </w:rPr>
              <w:t>1380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04 2 01 </w:t>
            </w:r>
            <w:r w:rsidRPr="009158AA">
              <w:rPr>
                <w:lang w:val="en-US" w:eastAsia="ar-SA"/>
              </w:rPr>
              <w:t>S</w:t>
            </w:r>
            <w:r w:rsidRPr="009158AA">
              <w:rPr>
                <w:lang w:eastAsia="ar-SA"/>
              </w:rPr>
              <w:t>1380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«Чистая вода»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20 269,456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«Чистая вода»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20 269,456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Капитальный ремонт, ремонт сетей и сооружений водоснабжения за счет средств местного бюджета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Капитальный ремонт и ремонт сетей и сооружений водоснабжения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04 3 01 </w:t>
            </w:r>
            <w:r w:rsidRPr="009158AA">
              <w:rPr>
                <w:lang w:val="en-US" w:eastAsia="ar-SA"/>
              </w:rPr>
              <w:t>S1350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1"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1"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Разработка проектно-сметной документации с оплатой экспертизы на бурение артезианских скважин</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Разработка проектно-сметной документации на строительство локальных очистных сооружений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18 080,046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18 949,914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18 819,914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9 130,670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9 495,00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9 365,00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«Благоустройство населенных пунктов»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2 958,00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4 695,00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4 625,00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2 958,00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4 695,00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4 625,00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Организация и содержание мест захоронения</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Прочие мероприятия по благоустройству населенных пунктов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Обустройство и содержание пляжей и прилегающей к ним территории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25,00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6 172,67</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4 800,00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4 740,00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«Уличное освещение»</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4 860,00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4 800,00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4 740,00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Уличное освещение</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Совершенствование систем наружного освещения населенных пунктов</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04 4 01 </w:t>
            </w:r>
            <w:r w:rsidRPr="009158AA">
              <w:rPr>
                <w:lang w:val="en-US" w:eastAsia="ar-SA"/>
              </w:rPr>
              <w:t>S1400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1"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04 4 01 </w:t>
            </w:r>
            <w:r w:rsidRPr="009158AA">
              <w:rPr>
                <w:lang w:val="en-US" w:eastAsia="ar-SA"/>
              </w:rPr>
              <w:t>S1400</w:t>
            </w:r>
          </w:p>
        </w:tc>
        <w:tc>
          <w:tcPr>
            <w:tcW w:w="57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561"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04 4 01 </w:t>
            </w:r>
            <w:r w:rsidRPr="009158AA">
              <w:rPr>
                <w:lang w:val="en-US" w:eastAsia="ar-SA"/>
              </w:rPr>
              <w:t>S1400</w:t>
            </w:r>
          </w:p>
        </w:tc>
        <w:tc>
          <w:tcPr>
            <w:tcW w:w="57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«Энергосбережение и повышение энергетической эффективности»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энергосбережению и повышению энергетической эффективности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04 4 02 81190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04 4 02 81190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04 4 02 81190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8 949,376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«Благоустройство дворовых, общественных территорий»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8 949,376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Региональный проект «Формирование комфортной городской среды»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F2</w:t>
            </w:r>
            <w:r w:rsidRPr="009158AA">
              <w:rPr>
                <w:lang w:eastAsia="ar-SA"/>
              </w:rPr>
              <w:t xml:space="preserve">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Поддержка муниципальных программ формирования современной городской среды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w:t>
            </w:r>
            <w:r w:rsidRPr="009158AA">
              <w:rPr>
                <w:lang w:eastAsia="ar-SA"/>
              </w:rPr>
              <w:t>2 55550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w:t>
            </w:r>
            <w:r w:rsidRPr="009158AA">
              <w:rPr>
                <w:lang w:eastAsia="ar-SA"/>
              </w:rPr>
              <w:t>2 55550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11 1 </w:t>
            </w:r>
            <w:r w:rsidRPr="009158AA">
              <w:rPr>
                <w:lang w:val="en-US" w:eastAsia="ar-SA"/>
              </w:rPr>
              <w:t>F</w:t>
            </w:r>
            <w:r w:rsidRPr="009158AA">
              <w:rPr>
                <w:lang w:eastAsia="ar-SA"/>
              </w:rPr>
              <w:t>2 55550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реализацию мероприятий по благоустройству дворовых, общественных территорий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КУЛЬТУРА, КИНЕМАТОГРАФИЯ</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08</w:t>
            </w:r>
          </w:p>
        </w:tc>
        <w:tc>
          <w:tcPr>
            <w:tcW w:w="561"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719" w:type="dxa"/>
            <w:shd w:val="clear" w:color="auto" w:fill="auto"/>
            <w:vAlign w:val="center"/>
          </w:tcPr>
          <w:p w:rsidR="009158AA" w:rsidRPr="009158AA" w:rsidRDefault="009158AA" w:rsidP="009158AA">
            <w:pPr>
              <w:widowControl/>
              <w:suppressAutoHyphens/>
              <w:jc w:val="center"/>
              <w:rPr>
                <w:b/>
                <w:lang w:eastAsia="ar-SA"/>
              </w:rPr>
            </w:pPr>
          </w:p>
        </w:tc>
        <w:tc>
          <w:tcPr>
            <w:tcW w:w="576" w:type="dxa"/>
            <w:shd w:val="clear" w:color="auto" w:fill="auto"/>
            <w:vAlign w:val="center"/>
          </w:tcPr>
          <w:p w:rsidR="009158AA" w:rsidRPr="009158AA" w:rsidRDefault="009158AA" w:rsidP="009158AA">
            <w:pPr>
              <w:widowControl/>
              <w:suppressAutoHyphens/>
              <w:jc w:val="center"/>
              <w:rPr>
                <w:b/>
                <w:lang w:eastAsia="ar-SA"/>
              </w:rPr>
            </w:pPr>
          </w:p>
        </w:tc>
        <w:tc>
          <w:tcPr>
            <w:tcW w:w="152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188,00</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507"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Культура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в сфере культуры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Организация и проведение праздничных мероприятий</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507"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6724" w:type="dxa"/>
            <w:shd w:val="clear" w:color="auto" w:fill="auto"/>
          </w:tcPr>
          <w:p w:rsidR="009158AA" w:rsidRPr="009158AA" w:rsidRDefault="009158AA" w:rsidP="009158AA">
            <w:pPr>
              <w:widowControl/>
              <w:suppressAutoHyphens/>
              <w:jc w:val="both"/>
              <w:rPr>
                <w:b/>
                <w:lang w:eastAsia="ar-SA"/>
              </w:rPr>
            </w:pPr>
            <w:r w:rsidRPr="009158AA">
              <w:rPr>
                <w:b/>
                <w:lang w:eastAsia="ar-SA"/>
              </w:rPr>
              <w:t>ОБСЛУЖИВАНИЕ ГОСУДАРСТВЕННОГО (МУНИЦИПАЛЬНОГО) ДОЛГА</w:t>
            </w:r>
          </w:p>
        </w:tc>
        <w:tc>
          <w:tcPr>
            <w:tcW w:w="605" w:type="dxa"/>
            <w:vAlign w:val="center"/>
          </w:tcPr>
          <w:p w:rsidR="009158AA" w:rsidRPr="009158AA" w:rsidRDefault="009158AA" w:rsidP="009158AA">
            <w:pPr>
              <w:widowControl/>
              <w:suppressAutoHyphens/>
              <w:jc w:val="center"/>
              <w:rPr>
                <w:b/>
                <w:lang w:eastAsia="ar-SA"/>
              </w:rPr>
            </w:pPr>
            <w:r w:rsidRPr="009158AA">
              <w:rPr>
                <w:b/>
                <w:lang w:eastAsia="ar-SA"/>
              </w:rPr>
              <w:t>901</w:t>
            </w:r>
          </w:p>
        </w:tc>
        <w:tc>
          <w:tcPr>
            <w:tcW w:w="553"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13</w:t>
            </w:r>
          </w:p>
        </w:tc>
        <w:tc>
          <w:tcPr>
            <w:tcW w:w="561"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w:t>
            </w:r>
          </w:p>
        </w:tc>
        <w:tc>
          <w:tcPr>
            <w:tcW w:w="1719" w:type="dxa"/>
            <w:shd w:val="clear" w:color="auto" w:fill="auto"/>
            <w:vAlign w:val="center"/>
          </w:tcPr>
          <w:p w:rsidR="009158AA" w:rsidRPr="009158AA" w:rsidRDefault="009158AA" w:rsidP="009158AA">
            <w:pPr>
              <w:widowControl/>
              <w:suppressAutoHyphens/>
              <w:jc w:val="center"/>
              <w:rPr>
                <w:b/>
                <w:lang w:eastAsia="ar-SA"/>
              </w:rPr>
            </w:pPr>
          </w:p>
        </w:tc>
        <w:tc>
          <w:tcPr>
            <w:tcW w:w="576" w:type="dxa"/>
            <w:shd w:val="clear" w:color="auto" w:fill="auto"/>
            <w:vAlign w:val="center"/>
          </w:tcPr>
          <w:p w:rsidR="009158AA" w:rsidRPr="009158AA" w:rsidRDefault="009158AA" w:rsidP="009158AA">
            <w:pPr>
              <w:widowControl/>
              <w:suppressAutoHyphens/>
              <w:jc w:val="center"/>
              <w:rPr>
                <w:b/>
                <w:lang w:eastAsia="ar-SA"/>
              </w:rPr>
            </w:pPr>
          </w:p>
        </w:tc>
        <w:tc>
          <w:tcPr>
            <w:tcW w:w="1524"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w:t>
            </w:r>
          </w:p>
        </w:tc>
        <w:tc>
          <w:tcPr>
            <w:tcW w:w="1507"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w:t>
            </w:r>
          </w:p>
        </w:tc>
        <w:tc>
          <w:tcPr>
            <w:tcW w:w="1507"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государственного (муниципального) внутреннего долга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02 0 00 00000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муниципальным долгом Бессоновского сельсовета Бессоновского района Пензенской области»</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02 2 00 00000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02 2 01 00000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Процентные платежи по муниципальному долгу</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576" w:type="dxa"/>
            <w:shd w:val="clear" w:color="auto" w:fill="auto"/>
            <w:vAlign w:val="center"/>
          </w:tcPr>
          <w:p w:rsidR="009158AA" w:rsidRPr="009158AA" w:rsidRDefault="009158AA" w:rsidP="009158AA">
            <w:pPr>
              <w:widowControl/>
              <w:suppressAutoHyphens/>
              <w:jc w:val="center"/>
              <w:rPr>
                <w:lang w:eastAsia="ar-SA"/>
              </w:rPr>
            </w:pP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государственного (муниципального) долга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6724"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муниципального долга</w:t>
            </w:r>
          </w:p>
        </w:tc>
        <w:tc>
          <w:tcPr>
            <w:tcW w:w="605" w:type="dxa"/>
            <w:vAlign w:val="center"/>
          </w:tcPr>
          <w:p w:rsidR="009158AA" w:rsidRPr="009158AA" w:rsidRDefault="009158AA" w:rsidP="009158AA">
            <w:pPr>
              <w:widowControl/>
              <w:suppressAutoHyphens/>
              <w:jc w:val="center"/>
              <w:rPr>
                <w:lang w:eastAsia="ar-SA"/>
              </w:rPr>
            </w:pPr>
            <w:r w:rsidRPr="009158AA">
              <w:rPr>
                <w:lang w:eastAsia="ar-SA"/>
              </w:rPr>
              <w:t>901</w:t>
            </w:r>
          </w:p>
        </w:tc>
        <w:tc>
          <w:tcPr>
            <w:tcW w:w="553"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56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719"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57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730</w:t>
            </w:r>
          </w:p>
        </w:tc>
        <w:tc>
          <w:tcPr>
            <w:tcW w:w="1524"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507"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r>
    </w:tbl>
    <w:p w:rsidR="009158AA" w:rsidRPr="009158AA" w:rsidRDefault="009158AA" w:rsidP="009158AA">
      <w:pPr>
        <w:widowControl/>
        <w:suppressAutoHyphens/>
        <w:spacing w:after="120"/>
        <w:jc w:val="right"/>
        <w:rPr>
          <w:lang w:eastAsia="ar-SA"/>
        </w:rPr>
      </w:pPr>
      <w:r w:rsidRPr="009158AA">
        <w:rPr>
          <w:lang w:eastAsia="ar-SA"/>
        </w:rPr>
        <w:t>»;</w:t>
      </w:r>
    </w:p>
    <w:p w:rsidR="009158AA" w:rsidRPr="009158AA" w:rsidRDefault="009158AA" w:rsidP="009158AA">
      <w:pPr>
        <w:widowControl/>
        <w:suppressAutoHyphens/>
        <w:spacing w:after="120"/>
        <w:jc w:val="right"/>
        <w:rPr>
          <w:lang w:eastAsia="ar-SA"/>
        </w:rPr>
      </w:pPr>
    </w:p>
    <w:p w:rsidR="009158AA" w:rsidRPr="009158AA" w:rsidRDefault="009158AA" w:rsidP="009158AA">
      <w:pPr>
        <w:widowControl/>
        <w:suppressAutoHyphens/>
        <w:jc w:val="both"/>
        <w:rPr>
          <w:lang w:eastAsia="ar-SA"/>
        </w:rPr>
      </w:pPr>
      <w:r w:rsidRPr="009158AA">
        <w:rPr>
          <w:lang w:eastAsia="ar-SA"/>
        </w:rPr>
        <w:t>9) приложение 9 изложить в следующей редакции:</w:t>
      </w:r>
    </w:p>
    <w:tbl>
      <w:tblPr>
        <w:tblW w:w="2260" w:type="pct"/>
        <w:tblInd w:w="8188" w:type="dxa"/>
        <w:tblLook w:val="0000" w:firstRow="0" w:lastRow="0" w:firstColumn="0" w:lastColumn="0" w:noHBand="0" w:noVBand="0"/>
      </w:tblPr>
      <w:tblGrid>
        <w:gridCol w:w="6807"/>
      </w:tblGrid>
      <w:tr w:rsidR="009158AA" w:rsidRPr="009158AA" w:rsidTr="009158AA">
        <w:trPr>
          <w:trHeight w:val="315"/>
        </w:trPr>
        <w:tc>
          <w:tcPr>
            <w:tcW w:w="5000" w:type="pct"/>
            <w:shd w:val="clear" w:color="auto" w:fill="auto"/>
            <w:noWrap/>
          </w:tcPr>
          <w:p w:rsidR="009158AA" w:rsidRPr="009158AA" w:rsidRDefault="009158AA" w:rsidP="009158AA">
            <w:pPr>
              <w:widowControl/>
              <w:suppressAutoHyphens/>
              <w:rPr>
                <w:rFonts w:cs="Arial CYR"/>
                <w:lang w:eastAsia="ar-SA"/>
              </w:rPr>
            </w:pPr>
            <w:r w:rsidRPr="009158AA">
              <w:rPr>
                <w:b/>
                <w:lang w:eastAsia="ar-SA"/>
              </w:rPr>
              <w:t xml:space="preserve">                           «</w:t>
            </w:r>
            <w:r w:rsidRPr="009158AA">
              <w:rPr>
                <w:lang w:eastAsia="ar-SA"/>
              </w:rPr>
              <w:t>Приложение 6</w:t>
            </w:r>
          </w:p>
        </w:tc>
      </w:tr>
      <w:tr w:rsidR="009158AA" w:rsidRPr="009158AA" w:rsidTr="009158AA">
        <w:trPr>
          <w:trHeight w:val="315"/>
        </w:trPr>
        <w:tc>
          <w:tcPr>
            <w:tcW w:w="5000" w:type="pct"/>
            <w:shd w:val="clear" w:color="auto" w:fill="auto"/>
            <w:noWrap/>
          </w:tcPr>
          <w:p w:rsidR="009158AA" w:rsidRPr="009158AA" w:rsidRDefault="009158AA" w:rsidP="009158AA">
            <w:pPr>
              <w:widowControl/>
              <w:suppressAutoHyphens/>
              <w:ind w:left="1637"/>
              <w:rPr>
                <w:rFonts w:cs="Arial CYR"/>
                <w:lang w:eastAsia="ar-SA"/>
              </w:rPr>
            </w:pPr>
            <w:r w:rsidRPr="009158AA">
              <w:rPr>
                <w:rFonts w:cs="Arial CYR"/>
                <w:lang w:eastAsia="ar-SA"/>
              </w:rPr>
              <w:t xml:space="preserve">к решению Комитета местного самоуправление </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Бессоновского </w:t>
            </w:r>
            <w:proofErr w:type="gramStart"/>
            <w:r w:rsidRPr="009158AA">
              <w:rPr>
                <w:rFonts w:cs="Arial CYR"/>
                <w:lang w:eastAsia="ar-SA"/>
              </w:rPr>
              <w:t>сельсовета  Бессоновского</w:t>
            </w:r>
            <w:proofErr w:type="gramEnd"/>
            <w:r w:rsidRPr="009158AA">
              <w:rPr>
                <w:rFonts w:cs="Arial CYR"/>
                <w:lang w:eastAsia="ar-SA"/>
              </w:rPr>
              <w:t xml:space="preserve"> района </w:t>
            </w:r>
          </w:p>
          <w:p w:rsidR="009158AA" w:rsidRPr="009158AA" w:rsidRDefault="009158AA" w:rsidP="009158AA">
            <w:pPr>
              <w:widowControl/>
              <w:suppressAutoHyphens/>
              <w:ind w:left="1637"/>
              <w:rPr>
                <w:rFonts w:cs="Arial CYR"/>
                <w:lang w:eastAsia="ar-SA"/>
              </w:rPr>
            </w:pPr>
            <w:r w:rsidRPr="009158AA">
              <w:rPr>
                <w:rFonts w:cs="Arial CYR"/>
                <w:lang w:eastAsia="ar-SA"/>
              </w:rPr>
              <w:lastRenderedPageBreak/>
              <w:t>Пензенской области «О бюджете Бессоновского</w:t>
            </w:r>
          </w:p>
          <w:p w:rsidR="009158AA" w:rsidRPr="009158AA" w:rsidRDefault="009158AA" w:rsidP="009158AA">
            <w:pPr>
              <w:widowControl/>
              <w:suppressAutoHyphens/>
              <w:ind w:left="1637"/>
              <w:rPr>
                <w:rFonts w:cs="Arial CYR"/>
                <w:lang w:eastAsia="ar-SA"/>
              </w:rPr>
            </w:pPr>
            <w:r w:rsidRPr="009158AA">
              <w:rPr>
                <w:rFonts w:cs="Arial CYR"/>
                <w:lang w:eastAsia="ar-SA"/>
              </w:rPr>
              <w:t xml:space="preserve">сельсовета Бессоновского района Пензенской </w:t>
            </w:r>
          </w:p>
          <w:p w:rsidR="009158AA" w:rsidRPr="009158AA" w:rsidRDefault="009158AA" w:rsidP="009158AA">
            <w:pPr>
              <w:widowControl/>
              <w:suppressAutoHyphens/>
              <w:ind w:left="1637"/>
              <w:rPr>
                <w:rFonts w:cs="Arial CYR"/>
                <w:lang w:eastAsia="ar-SA"/>
              </w:rPr>
            </w:pPr>
            <w:r w:rsidRPr="009158AA">
              <w:rPr>
                <w:rFonts w:cs="Arial CYR"/>
                <w:lang w:eastAsia="ar-SA"/>
              </w:rPr>
              <w:t>области на 2022 год и плановый период 2021 и</w:t>
            </w:r>
          </w:p>
          <w:p w:rsidR="009158AA" w:rsidRPr="009158AA" w:rsidRDefault="009158AA" w:rsidP="009158AA">
            <w:pPr>
              <w:widowControl/>
              <w:suppressAutoHyphens/>
              <w:ind w:left="1637"/>
              <w:rPr>
                <w:rFonts w:cs="Arial CYR"/>
                <w:lang w:eastAsia="ar-SA"/>
              </w:rPr>
            </w:pPr>
            <w:r w:rsidRPr="009158AA">
              <w:rPr>
                <w:rFonts w:cs="Arial CYR"/>
                <w:lang w:eastAsia="ar-SA"/>
              </w:rPr>
              <w:t>2022 годов»</w:t>
            </w:r>
          </w:p>
        </w:tc>
      </w:tr>
    </w:tbl>
    <w:p w:rsidR="009158AA" w:rsidRPr="009158AA" w:rsidRDefault="009158AA" w:rsidP="009158AA">
      <w:pPr>
        <w:widowControl/>
        <w:suppressAutoHyphens/>
        <w:jc w:val="center"/>
        <w:rPr>
          <w:lang w:eastAsia="ar-SA"/>
        </w:rPr>
      </w:pPr>
    </w:p>
    <w:p w:rsidR="009158AA" w:rsidRPr="009158AA" w:rsidRDefault="009158AA" w:rsidP="009158AA">
      <w:pPr>
        <w:widowControl/>
        <w:suppressAutoHyphens/>
        <w:jc w:val="center"/>
        <w:rPr>
          <w:lang w:eastAsia="ar-SA"/>
        </w:rPr>
      </w:pPr>
    </w:p>
    <w:p w:rsidR="009158AA" w:rsidRPr="009158AA" w:rsidRDefault="009158AA" w:rsidP="009158AA">
      <w:pPr>
        <w:widowControl/>
        <w:suppressAutoHyphens/>
        <w:jc w:val="center"/>
        <w:rPr>
          <w:lang w:eastAsia="ar-SA"/>
        </w:rPr>
      </w:pPr>
      <w:r w:rsidRPr="009158AA">
        <w:rPr>
          <w:lang w:eastAsia="ar-SA"/>
        </w:rPr>
        <w:t xml:space="preserve">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9158AA" w:rsidRPr="009158AA" w:rsidRDefault="009158AA" w:rsidP="009158AA">
      <w:pPr>
        <w:widowControl/>
        <w:suppressAutoHyphens/>
        <w:jc w:val="center"/>
        <w:rPr>
          <w:lang w:eastAsia="ar-SA"/>
        </w:rPr>
      </w:pPr>
      <w:r w:rsidRPr="009158AA">
        <w:rPr>
          <w:lang w:eastAsia="ar-SA"/>
        </w:rPr>
        <w:t>на 2022 год и плановый период 2023 и 2024 годов</w:t>
      </w:r>
    </w:p>
    <w:p w:rsidR="009158AA" w:rsidRPr="009158AA" w:rsidRDefault="009158AA" w:rsidP="009158AA">
      <w:pPr>
        <w:widowControl/>
        <w:suppressAutoHyphens/>
        <w:spacing w:after="120"/>
        <w:jc w:val="right"/>
        <w:rPr>
          <w:b/>
          <w:lang w:eastAsia="ar-SA"/>
        </w:rPr>
      </w:pPr>
      <w:r w:rsidRPr="009158AA">
        <w:rPr>
          <w:lang w:eastAsia="ar-SA"/>
        </w:rPr>
        <w:t>(</w:t>
      </w:r>
      <w:proofErr w:type="spellStart"/>
      <w:proofErr w:type="gramStart"/>
      <w:r w:rsidRPr="009158AA">
        <w:rPr>
          <w:lang w:eastAsia="ar-SA"/>
        </w:rPr>
        <w:t>тыс.рублей</w:t>
      </w:r>
      <w:proofErr w:type="spellEnd"/>
      <w:proofErr w:type="gramEnd"/>
      <w:r w:rsidRPr="009158AA">
        <w:rPr>
          <w:lang w:eastAsia="ar-SA"/>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9"/>
        <w:gridCol w:w="1680"/>
        <w:gridCol w:w="670"/>
        <w:gridCol w:w="562"/>
        <w:gridCol w:w="816"/>
        <w:gridCol w:w="1296"/>
        <w:gridCol w:w="1298"/>
        <w:gridCol w:w="1371"/>
      </w:tblGrid>
      <w:tr w:rsidR="009158AA" w:rsidRPr="009158AA" w:rsidTr="009158AA">
        <w:tc>
          <w:tcPr>
            <w:tcW w:w="7299" w:type="dxa"/>
            <w:shd w:val="clear" w:color="auto" w:fill="auto"/>
          </w:tcPr>
          <w:p w:rsidR="009158AA" w:rsidRPr="009158AA" w:rsidRDefault="009158AA" w:rsidP="009158AA">
            <w:pPr>
              <w:widowControl/>
              <w:suppressAutoHyphens/>
              <w:jc w:val="center"/>
              <w:rPr>
                <w:b/>
                <w:lang w:eastAsia="ar-SA"/>
              </w:rPr>
            </w:pPr>
            <w:r w:rsidRPr="009158AA">
              <w:rPr>
                <w:b/>
                <w:lang w:eastAsia="ar-SA"/>
              </w:rPr>
              <w:t>Наименование</w:t>
            </w:r>
          </w:p>
        </w:tc>
        <w:tc>
          <w:tcPr>
            <w:tcW w:w="1680" w:type="dxa"/>
            <w:shd w:val="clear" w:color="auto" w:fill="auto"/>
          </w:tcPr>
          <w:p w:rsidR="009158AA" w:rsidRPr="009158AA" w:rsidRDefault="009158AA" w:rsidP="009158AA">
            <w:pPr>
              <w:widowControl/>
              <w:suppressAutoHyphens/>
              <w:jc w:val="center"/>
              <w:rPr>
                <w:b/>
                <w:lang w:eastAsia="ar-SA"/>
              </w:rPr>
            </w:pPr>
            <w:r w:rsidRPr="009158AA">
              <w:rPr>
                <w:b/>
                <w:lang w:eastAsia="ar-SA"/>
              </w:rPr>
              <w:t>ЦСР</w:t>
            </w:r>
          </w:p>
        </w:tc>
        <w:tc>
          <w:tcPr>
            <w:tcW w:w="670" w:type="dxa"/>
            <w:shd w:val="clear" w:color="auto" w:fill="auto"/>
          </w:tcPr>
          <w:p w:rsidR="009158AA" w:rsidRPr="009158AA" w:rsidRDefault="009158AA" w:rsidP="009158AA">
            <w:pPr>
              <w:widowControl/>
              <w:suppressAutoHyphens/>
              <w:jc w:val="center"/>
              <w:rPr>
                <w:b/>
                <w:lang w:eastAsia="ar-SA"/>
              </w:rPr>
            </w:pPr>
            <w:r w:rsidRPr="009158AA">
              <w:rPr>
                <w:b/>
                <w:lang w:eastAsia="ar-SA"/>
              </w:rPr>
              <w:t>ВР</w:t>
            </w:r>
          </w:p>
        </w:tc>
        <w:tc>
          <w:tcPr>
            <w:tcW w:w="562" w:type="dxa"/>
            <w:shd w:val="clear" w:color="auto" w:fill="auto"/>
          </w:tcPr>
          <w:p w:rsidR="009158AA" w:rsidRPr="009158AA" w:rsidRDefault="009158AA" w:rsidP="009158AA">
            <w:pPr>
              <w:widowControl/>
              <w:suppressAutoHyphens/>
              <w:jc w:val="center"/>
              <w:rPr>
                <w:b/>
                <w:lang w:eastAsia="ar-SA"/>
              </w:rPr>
            </w:pPr>
            <w:proofErr w:type="spellStart"/>
            <w:r w:rsidRPr="009158AA">
              <w:rPr>
                <w:b/>
                <w:lang w:eastAsia="ar-SA"/>
              </w:rPr>
              <w:t>Рз</w:t>
            </w:r>
            <w:proofErr w:type="spellEnd"/>
          </w:p>
        </w:tc>
        <w:tc>
          <w:tcPr>
            <w:tcW w:w="816" w:type="dxa"/>
            <w:shd w:val="clear" w:color="auto" w:fill="auto"/>
          </w:tcPr>
          <w:p w:rsidR="009158AA" w:rsidRPr="009158AA" w:rsidRDefault="009158AA" w:rsidP="009158AA">
            <w:pPr>
              <w:widowControl/>
              <w:suppressAutoHyphens/>
              <w:jc w:val="center"/>
              <w:rPr>
                <w:b/>
                <w:lang w:eastAsia="ar-SA"/>
              </w:rPr>
            </w:pPr>
            <w:r w:rsidRPr="009158AA">
              <w:rPr>
                <w:b/>
                <w:lang w:eastAsia="ar-SA"/>
              </w:rPr>
              <w:t>ПР</w:t>
            </w:r>
          </w:p>
        </w:tc>
        <w:tc>
          <w:tcPr>
            <w:tcW w:w="1296" w:type="dxa"/>
            <w:shd w:val="clear" w:color="auto" w:fill="auto"/>
          </w:tcPr>
          <w:p w:rsidR="009158AA" w:rsidRPr="009158AA" w:rsidRDefault="009158AA" w:rsidP="009158AA">
            <w:pPr>
              <w:widowControl/>
              <w:suppressAutoHyphens/>
              <w:jc w:val="center"/>
              <w:rPr>
                <w:b/>
                <w:lang w:eastAsia="ar-SA"/>
              </w:rPr>
            </w:pPr>
            <w:r w:rsidRPr="009158AA">
              <w:rPr>
                <w:b/>
                <w:lang w:eastAsia="ar-SA"/>
              </w:rPr>
              <w:t>2022 год</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2023 год</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2024 год</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Всего</w:t>
            </w:r>
          </w:p>
        </w:tc>
        <w:tc>
          <w:tcPr>
            <w:tcW w:w="1680" w:type="dxa"/>
            <w:shd w:val="clear" w:color="auto" w:fill="auto"/>
            <w:vAlign w:val="center"/>
          </w:tcPr>
          <w:p w:rsidR="009158AA" w:rsidRPr="009158AA" w:rsidRDefault="009158AA" w:rsidP="009158AA">
            <w:pPr>
              <w:widowControl/>
              <w:suppressAutoHyphens/>
              <w:jc w:val="center"/>
              <w:rPr>
                <w:b/>
                <w:lang w:eastAsia="ar-SA"/>
              </w:rPr>
            </w:pP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81 923,275</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62 035,249</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90 777,878</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01 0 00 00000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8 913,314</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8 955,409</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9 019,196</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7 734,411</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7 811,570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7 864,833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7 734,411</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7 811,570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7 864,833</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выплаты по оплате труда работников органов муниципальной власти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01 1 01 02100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5 609,312</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5 660,705</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5 716,958</w:t>
            </w:r>
          </w:p>
        </w:tc>
      </w:tr>
      <w:tr w:rsidR="009158AA" w:rsidRPr="009158AA" w:rsidTr="009158AA">
        <w:tc>
          <w:tcPr>
            <w:tcW w:w="7299" w:type="dxa"/>
            <w:shd w:val="clear" w:color="auto" w:fill="auto"/>
          </w:tcPr>
          <w:p w:rsidR="009158AA" w:rsidRPr="009158AA" w:rsidRDefault="009158AA" w:rsidP="009158AA">
            <w:pPr>
              <w:widowControl/>
              <w:suppressAutoHyphens/>
              <w:rPr>
                <w:lang w:eastAsia="ar-SA"/>
              </w:rPr>
            </w:pPr>
            <w:r w:rsidRPr="009158A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299" w:type="dxa"/>
            <w:shd w:val="clear" w:color="auto" w:fill="auto"/>
          </w:tcPr>
          <w:p w:rsidR="009158AA" w:rsidRPr="009158AA" w:rsidRDefault="009158AA" w:rsidP="009158AA">
            <w:pPr>
              <w:widowControl/>
              <w:suppressAutoHyphens/>
              <w:rPr>
                <w:lang w:eastAsia="ar-SA"/>
              </w:rPr>
            </w:pPr>
            <w:r w:rsidRPr="009158AA">
              <w:rPr>
                <w:lang w:eastAsia="ar-SA"/>
              </w:rPr>
              <w:t>Расходы на выплаты персоналу государственных (муниципальных) органов</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5 609,312</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5 660,705</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5 716,958</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обеспечение функций органов муниципальной власти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01 1 01 02200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2 125,099</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2 150,865</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2 147,875</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1 713,00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1 738,766</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1 735,776</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Уплата налогов, сборов и иных платежей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01 1 01 02200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412,099</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412,099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412,099</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выплаты по оплате труда работников органов муниципальной власти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01 2 01 02100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1 131,618</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1 143,839</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Расходы на выплаты персоналу государственных (муниципальных) органов</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01 2 01 02100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1 131,618</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1 143,839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1 154,363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Кредиторская задолженность</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обеспечение функций органов муниципальной власти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01 К 00 02200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 К 00 02200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47,285</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495,347</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515,347</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515,347</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23,107</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23,107</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23,107</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эффективности представления и использования межбюджетных трансфертов»</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23,107</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23,107</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23,107</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w:t>
            </w:r>
            <w:r w:rsidRPr="009158AA">
              <w:rPr>
                <w:b/>
                <w:lang w:eastAsia="ar-SA"/>
              </w:rPr>
              <w:lastRenderedPageBreak/>
              <w:t>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lastRenderedPageBreak/>
              <w:t>02 1 01 80010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3,250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3,250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3,250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3,250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3,250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02 1 01 80020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8,143</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8,143</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8,143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8,143</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8,143</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8,143</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8,143</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8,143</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8,143</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02 1 01 80060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11,541</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11,541</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11,541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11,541</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11,541</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11,541</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11,541</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11,541</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11,541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0,048</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межбюджетные трансферты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02 1 01 80040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0,125</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муниципальным долгом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Процентные платежи по муниципальному долгу</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02 2 01 20890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государственного (муниципального) долга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муниципального долга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730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ГОСУДАРСТВЕННОГО (МУНИЦИПАЛЬНОГО) ДОЛГА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730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Обслуживание государственного (муниципального) внутреннего долга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02 2 01 20890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730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470,240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490,240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490,240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470,240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490,240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490,240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02 3 01 80320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50,240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50,240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50,240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49,710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49,710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49,710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49,740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49,740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49,710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Уплата налогов, сборов и иных платежей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850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0,500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Обеспечение приватизации и предпродажной подготовки объектов приватизации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02 3 01 80280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40,00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Оценка недвижимости, признание прав и регулирование отношений по муниципальной собственности</w:t>
            </w:r>
            <w:r w:rsidRPr="009158AA">
              <w:rPr>
                <w:b/>
                <w:lang w:eastAsia="ar-SA"/>
              </w:rPr>
              <w:tab/>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02 3 01 80220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300,00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300,00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Выполнение кадастровых работ с последующей постановкой на кадастровый учет земельных участков</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02 3 01 80361</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вопросы в области национальной экономики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02 3 01 80361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32 000,126</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14 195,00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13 065,00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«Благоустройство населенных пунктов»</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 xml:space="preserve"> 2 958,00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4 695,00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4 625,00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2 958,00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4 695,00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4 625,00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Организация и содержание мест захоронения</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04 1 01 81120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466,00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600,00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600,00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466,00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600,00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600,00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Прочие мероприятия по благоустройству населенных пунктов</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04 1 01 81150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2 467,00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4 070,00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4 000,00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2 467,00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4 070,00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4 000,00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Обустройство и содержание пляжей и прилегающей к ним территории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04 1 01 81151</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25,00</w:t>
            </w:r>
          </w:p>
        </w:tc>
        <w:tc>
          <w:tcPr>
            <w:tcW w:w="1298"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25,00</w:t>
            </w:r>
          </w:p>
        </w:tc>
        <w:tc>
          <w:tcPr>
            <w:tcW w:w="1371"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04 1 01 81151</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c>
          <w:tcPr>
            <w:tcW w:w="1371"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«Мероприятия в области коммунального хозяйства»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2 600,00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2 600,00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Организация и проведение мероприятий в области коммунального хозяйства</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04 2 01 82120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04 2 01 82120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Закупка коммунальной техники</w:t>
            </w:r>
          </w:p>
        </w:tc>
        <w:tc>
          <w:tcPr>
            <w:tcW w:w="1680" w:type="dxa"/>
            <w:shd w:val="clear" w:color="auto" w:fill="auto"/>
            <w:vAlign w:val="center"/>
          </w:tcPr>
          <w:p w:rsidR="009158AA" w:rsidRPr="009158AA" w:rsidRDefault="009158AA" w:rsidP="009158AA">
            <w:pPr>
              <w:widowControl/>
              <w:suppressAutoHyphens/>
              <w:jc w:val="center"/>
              <w:rPr>
                <w:b/>
                <w:lang w:val="en-US" w:eastAsia="ar-SA"/>
              </w:rPr>
            </w:pPr>
            <w:r w:rsidRPr="009158AA">
              <w:rPr>
                <w:b/>
                <w:lang w:eastAsia="ar-SA"/>
              </w:rPr>
              <w:t xml:space="preserve">04 2 01 </w:t>
            </w:r>
            <w:r w:rsidRPr="009158AA">
              <w:rPr>
                <w:b/>
                <w:lang w:val="en-US" w:eastAsia="ar-SA"/>
              </w:rPr>
              <w:t>S1380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2 500,00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04 2 01 </w:t>
            </w:r>
            <w:r w:rsidRPr="009158AA">
              <w:rPr>
                <w:lang w:val="en-US" w:eastAsia="ar-SA"/>
              </w:rPr>
              <w:t>S1380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04 2 01 S1380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04 2 01 S1380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rPr>
          <w:trHeight w:val="70"/>
        </w:trPr>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val="en-US" w:eastAsia="ar-SA"/>
              </w:rPr>
              <w:t>04 2 01 S1380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«Чистая вода»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20 269,456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«Чистая вода»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20 269,456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3 500,00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Капитальный ремонт, ремонт сетей и сооружений водоснабжения за счет средств местного бюджета</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04 3 01 65140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442,50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500,00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442,50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Капитальный ремонт и ремонт сетей и сооружений водоснабжения</w:t>
            </w:r>
          </w:p>
        </w:tc>
        <w:tc>
          <w:tcPr>
            <w:tcW w:w="1680" w:type="dxa"/>
            <w:shd w:val="clear" w:color="auto" w:fill="auto"/>
            <w:vAlign w:val="center"/>
          </w:tcPr>
          <w:p w:rsidR="009158AA" w:rsidRPr="009158AA" w:rsidRDefault="009158AA" w:rsidP="009158AA">
            <w:pPr>
              <w:widowControl/>
              <w:suppressAutoHyphens/>
              <w:jc w:val="center"/>
              <w:rPr>
                <w:b/>
                <w:lang w:val="en-US" w:eastAsia="ar-SA"/>
              </w:rPr>
            </w:pPr>
            <w:r w:rsidRPr="009158AA">
              <w:rPr>
                <w:b/>
                <w:lang w:eastAsia="ar-SA"/>
              </w:rPr>
              <w:t xml:space="preserve">04 3 01 </w:t>
            </w:r>
            <w:r w:rsidRPr="009158AA">
              <w:rPr>
                <w:b/>
                <w:lang w:val="en-US" w:eastAsia="ar-SA"/>
              </w:rPr>
              <w:t>S1350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11 869,056</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4 000,00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3 000,00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S1350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11 869,056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3 000,00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Разработка проектно-сметной документации с оплатой экспертизы на бурение артезианских скважин</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04 3 01 65150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5 157,00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5 157,00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Разработка проектно-сметной документации на строительство локальных очистных сооружений</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04 3 01 65160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2 500,00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04 3 01 65160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2 500,00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04 3 01 20602</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300,90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Капитальные вложения в объекты государственной (муниципальной) собственности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Бюджетные инвестиции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04 3 01 20602</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410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02</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300,90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6 172,67</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4 800,00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4 740,00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«Уличное освещение»</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4 860,00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4 800,00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4 740,00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Уличное освещение</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04 4 01 81180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4 460,00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4 500,00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4 500,00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Совершенствование систем наружного освещения населенных пунктов</w:t>
            </w:r>
          </w:p>
        </w:tc>
        <w:tc>
          <w:tcPr>
            <w:tcW w:w="1680" w:type="dxa"/>
            <w:shd w:val="clear" w:color="auto" w:fill="auto"/>
            <w:vAlign w:val="center"/>
          </w:tcPr>
          <w:p w:rsidR="009158AA" w:rsidRPr="009158AA" w:rsidRDefault="009158AA" w:rsidP="009158AA">
            <w:pPr>
              <w:widowControl/>
              <w:suppressAutoHyphens/>
              <w:jc w:val="center"/>
              <w:rPr>
                <w:b/>
                <w:lang w:val="en-US" w:eastAsia="ar-SA"/>
              </w:rPr>
            </w:pPr>
            <w:r w:rsidRPr="009158AA">
              <w:rPr>
                <w:b/>
                <w:lang w:eastAsia="ar-SA"/>
              </w:rPr>
              <w:t xml:space="preserve">04 4 01 </w:t>
            </w:r>
            <w:r w:rsidRPr="009158AA">
              <w:rPr>
                <w:b/>
                <w:lang w:val="en-US" w:eastAsia="ar-SA"/>
              </w:rPr>
              <w:t>S1400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400,00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300,00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04 4 01 </w:t>
            </w:r>
            <w:r w:rsidRPr="009158AA">
              <w:rPr>
                <w:lang w:val="en-US" w:eastAsia="ar-SA"/>
              </w:rPr>
              <w:t>S1400</w:t>
            </w:r>
          </w:p>
        </w:tc>
        <w:tc>
          <w:tcPr>
            <w:tcW w:w="67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04 4 01 </w:t>
            </w:r>
            <w:r w:rsidRPr="009158AA">
              <w:rPr>
                <w:lang w:val="en-US" w:eastAsia="ar-SA"/>
              </w:rPr>
              <w:t>S1400</w:t>
            </w:r>
          </w:p>
        </w:tc>
        <w:tc>
          <w:tcPr>
            <w:tcW w:w="67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04 4 01 </w:t>
            </w:r>
            <w:r w:rsidRPr="009158AA">
              <w:rPr>
                <w:lang w:val="en-US" w:eastAsia="ar-SA"/>
              </w:rPr>
              <w:t>S1400</w:t>
            </w:r>
          </w:p>
        </w:tc>
        <w:tc>
          <w:tcPr>
            <w:tcW w:w="67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240</w:t>
            </w:r>
          </w:p>
        </w:tc>
        <w:tc>
          <w:tcPr>
            <w:tcW w:w="562"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81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Благоустройство</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04 4 01 </w:t>
            </w:r>
            <w:r w:rsidRPr="009158AA">
              <w:rPr>
                <w:lang w:val="en-US" w:eastAsia="ar-SA"/>
              </w:rPr>
              <w:t>S1400</w:t>
            </w:r>
          </w:p>
        </w:tc>
        <w:tc>
          <w:tcPr>
            <w:tcW w:w="67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240</w:t>
            </w:r>
          </w:p>
        </w:tc>
        <w:tc>
          <w:tcPr>
            <w:tcW w:w="562"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05</w:t>
            </w:r>
          </w:p>
        </w:tc>
        <w:tc>
          <w:tcPr>
            <w:tcW w:w="816"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400,00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240,00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«Энергосбережение и повышение энергетической эффективности»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04 4 01 81190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Мероприятия по энергосбережению и повышению энергетической эффективности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04 4 01 81190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1 312,670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04 4 01 81190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1 312,670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06 0 00 00000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30 380,112</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28 359,579</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58 168,421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30 380,112</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28 359,579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58 168,421</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06 1 01 80170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6 527,50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3 800,00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3 800,00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6 527,50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3 800,00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3 800,00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 xml:space="preserve">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06 1 01 8</w:t>
            </w:r>
            <w:r w:rsidRPr="009158AA">
              <w:rPr>
                <w:b/>
                <w:lang w:val="en-US" w:eastAsia="ar-SA"/>
              </w:rPr>
              <w:t>0</w:t>
            </w:r>
            <w:r w:rsidRPr="009158AA">
              <w:rPr>
                <w:b/>
                <w:lang w:eastAsia="ar-SA"/>
              </w:rPr>
              <w:t>180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1 066,296</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8 000,00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7 000,00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06 1 01 80180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1 066,296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8 000,00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7 000,00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 xml:space="preserve">Строительство (реконструкция), капитальный ремонт, ремонт и содержание автомобильных дорог общего пользования местного значения, а также на </w:t>
            </w:r>
            <w:r w:rsidRPr="009158AA">
              <w:rPr>
                <w:b/>
                <w:lang w:eastAsia="ar-SA"/>
              </w:rPr>
              <w:lastRenderedPageBreak/>
              <w:t>капитальный ремонт и ремонт дворовых территорий многоквартирных домов населенных пунктов</w:t>
            </w:r>
          </w:p>
        </w:tc>
        <w:tc>
          <w:tcPr>
            <w:tcW w:w="1680" w:type="dxa"/>
            <w:shd w:val="clear" w:color="auto" w:fill="auto"/>
            <w:vAlign w:val="center"/>
          </w:tcPr>
          <w:p w:rsidR="009158AA" w:rsidRPr="009158AA" w:rsidRDefault="009158AA" w:rsidP="009158AA">
            <w:pPr>
              <w:widowControl/>
              <w:suppressAutoHyphens/>
              <w:jc w:val="center"/>
              <w:rPr>
                <w:b/>
                <w:lang w:val="en-US" w:eastAsia="ar-SA"/>
              </w:rPr>
            </w:pPr>
            <w:r w:rsidRPr="009158AA">
              <w:rPr>
                <w:b/>
                <w:lang w:val="en-US" w:eastAsia="ar-SA"/>
              </w:rPr>
              <w:lastRenderedPageBreak/>
              <w:t>06 1 01 S3080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22 786,316</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16 559,579</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47 368,421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06 1 01 </w:t>
            </w:r>
            <w:r w:rsidRPr="009158AA">
              <w:rPr>
                <w:lang w:val="en-US" w:eastAsia="ar-SA"/>
              </w:rPr>
              <w:t>S3080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06 1 01 S3080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06 1 01 S3080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val="en-US" w:eastAsia="ar-SA"/>
              </w:rPr>
              <w:t>06 1 01 S3080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22 786,316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16 559,579</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47 368,421</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08 0 00 00000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180,00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«Организация безопасности дорожного движения»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«Обеспечение безопасности участников дорожного движения»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Содержание автомобильных дорог в рамках безопасности дорожного движения</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08 1 01 89220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08 1 01 89220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08 1 01 89230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150,00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Дорожное хозяйство (дорожные фонды)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08 1 01 89230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09</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700,00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«Повышение уровня противопожарной защиты жителей поселения»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Обеспечение первичных мер пожарной безопасности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10 0 01 85290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700,00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БЕЗОПАСНОСТЬ И ПРАВООХРАНИТЕЛЬНАЯ ДЕЯТЕЛЬНОСТЬ</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autoSpaceDE w:val="0"/>
              <w:autoSpaceDN w:val="0"/>
              <w:adjustRightInd w:val="0"/>
              <w:jc w:val="both"/>
              <w:rPr>
                <w:color w:val="000000"/>
              </w:rPr>
            </w:pPr>
            <w:r w:rsidRPr="009158AA">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10 0 01 85290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700,00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11 0 00 00000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8 949,376</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9 454,914</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«Благоустройство дворовых, общественных территорий»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8 949,376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Региональный проект «Формирование комфортной городской среды»</w:t>
            </w:r>
          </w:p>
        </w:tc>
        <w:tc>
          <w:tcPr>
            <w:tcW w:w="1680" w:type="dxa"/>
            <w:shd w:val="clear" w:color="auto" w:fill="auto"/>
            <w:vAlign w:val="center"/>
          </w:tcPr>
          <w:p w:rsidR="009158AA" w:rsidRPr="009158AA" w:rsidRDefault="009158AA" w:rsidP="009158AA">
            <w:pPr>
              <w:widowControl/>
              <w:suppressAutoHyphens/>
              <w:jc w:val="center"/>
              <w:rPr>
                <w:lang w:val="en-US" w:eastAsia="ar-SA"/>
              </w:rPr>
            </w:pPr>
            <w:r w:rsidRPr="009158AA">
              <w:rPr>
                <w:lang w:eastAsia="ar-SA"/>
              </w:rPr>
              <w:t xml:space="preserve">11 1 </w:t>
            </w:r>
            <w:r w:rsidRPr="009158AA">
              <w:rPr>
                <w:lang w:val="en-US" w:eastAsia="ar-SA"/>
              </w:rPr>
              <w:t>F2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Поддержка муниципальных программ формирования современной городской среды</w:t>
            </w:r>
          </w:p>
        </w:tc>
        <w:tc>
          <w:tcPr>
            <w:tcW w:w="1680" w:type="dxa"/>
            <w:shd w:val="clear" w:color="auto" w:fill="auto"/>
            <w:vAlign w:val="center"/>
          </w:tcPr>
          <w:p w:rsidR="009158AA" w:rsidRPr="009158AA" w:rsidRDefault="009158AA" w:rsidP="009158AA">
            <w:pPr>
              <w:widowControl/>
              <w:suppressAutoHyphens/>
              <w:jc w:val="center"/>
              <w:rPr>
                <w:b/>
                <w:lang w:val="en-US" w:eastAsia="ar-SA"/>
              </w:rPr>
            </w:pPr>
            <w:r w:rsidRPr="009158AA">
              <w:rPr>
                <w:b/>
                <w:lang w:val="en-US" w:eastAsia="ar-SA"/>
              </w:rPr>
              <w:t>11 1 F2 55550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8 818,876</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9 454,914</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val="en-US" w:eastAsia="ar-SA"/>
              </w:rPr>
              <w:t>11 1 F2 55550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val="en-US" w:eastAsia="ar-SA"/>
              </w:rPr>
              <w:t>11 1 F2 55550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val="en-US" w:eastAsia="ar-SA"/>
              </w:rPr>
              <w:t>11 1 F2 55550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val="en-US" w:eastAsia="ar-SA"/>
              </w:rPr>
              <w:t>11 1 F2 55550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8 818,876</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9 454,914</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9 454,914</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реализацию мероприятий по благоустройству дворовых, общественных территорий</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11 1 00 66170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130,50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ЖИЛИЩНО-КОММУНАЛЬНОЕ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Благоустройство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11 1 00 66170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05</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130,50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13 0 00 00000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13 0 01 26070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13 0 01 26070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14 0 00 00000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Подпрограмма «Антинаркотическая политика Бессоновского сельсовета»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Основное мероприятие «Профилактика незаконного распространения и немедицинского потребления наркотических средств»</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Мероприятия по профилактике незаконного распространения и немедицинского потребления наркотических средств</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14 1 01 64310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14 1 01 64310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99 0 00 00000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285,00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335,00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335,00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фонды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Резервный фонд администрации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99 1 00 20910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50,00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100,00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бюджетные ассигнования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99 1 00 20910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средства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99 1 00 20910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870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99 1 00 20910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870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Резервные фонды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99 1 00 20910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870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11</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100,00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100,00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в сфере культуры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Организация и проведение праздничных мероприятий</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99 4 00 20700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188,00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200,00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КУЛЬТУРА, КИНЕМАТОГРАФИЯ</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 xml:space="preserve">Культура </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99 4 00 20700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08</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188,00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200,00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200,00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поощрению граждан, входящих в состав добровольных народных дружин</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99 5 00 20600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5,00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5,00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lastRenderedPageBreak/>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99 5 00 20600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5,00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5,00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5,00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по защите населения и территории Бессоновского сельсовета от чрезвычайных ситуаций природного и техногенного характера</w:t>
            </w:r>
          </w:p>
        </w:tc>
        <w:tc>
          <w:tcPr>
            <w:tcW w:w="1680" w:type="dxa"/>
            <w:vAlign w:val="center"/>
          </w:tcPr>
          <w:p w:rsidR="009158AA" w:rsidRPr="009158AA" w:rsidRDefault="009158AA" w:rsidP="009158AA">
            <w:pPr>
              <w:widowControl/>
              <w:suppressAutoHyphens/>
              <w:jc w:val="center"/>
              <w:rPr>
                <w:lang w:eastAsia="ar-SA"/>
              </w:rPr>
            </w:pPr>
            <w:r w:rsidRPr="009158AA">
              <w:rPr>
                <w:lang w:eastAsia="ar-SA"/>
              </w:rPr>
              <w:t>99 8 00 00000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 xml:space="preserve">Расходы по установке пожарных </w:t>
            </w:r>
            <w:proofErr w:type="spellStart"/>
            <w:r w:rsidRPr="009158AA">
              <w:rPr>
                <w:b/>
                <w:lang w:eastAsia="ar-SA"/>
              </w:rPr>
              <w:t>оповещателей</w:t>
            </w:r>
            <w:proofErr w:type="spellEnd"/>
            <w:r w:rsidRPr="009158AA">
              <w:rPr>
                <w:b/>
                <w:lang w:eastAsia="ar-SA"/>
              </w:rPr>
              <w:t xml:space="preserve"> в местах проживания инвалидов, многодетных семей, социально неадаптированных граждан</w:t>
            </w:r>
          </w:p>
        </w:tc>
        <w:tc>
          <w:tcPr>
            <w:tcW w:w="1680" w:type="dxa"/>
            <w:vAlign w:val="center"/>
          </w:tcPr>
          <w:p w:rsidR="009158AA" w:rsidRPr="009158AA" w:rsidRDefault="009158AA" w:rsidP="009158AA">
            <w:pPr>
              <w:widowControl/>
              <w:suppressAutoHyphens/>
              <w:jc w:val="center"/>
              <w:rPr>
                <w:b/>
                <w:lang w:eastAsia="ar-SA"/>
              </w:rPr>
            </w:pPr>
            <w:r w:rsidRPr="009158AA">
              <w:rPr>
                <w:b/>
                <w:lang w:eastAsia="ar-SA"/>
              </w:rPr>
              <w:t>99 8 00 86400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12,00</w:t>
            </w:r>
          </w:p>
        </w:tc>
        <w:tc>
          <w:tcPr>
            <w:tcW w:w="1298"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298"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Другие общегосударственные вопросы</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99 8 00 86400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01</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13</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12,00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Мероприятия в области использования, охраны водных объектов и гидротехнических сооружений</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00000</w:t>
            </w:r>
          </w:p>
        </w:tc>
        <w:tc>
          <w:tcPr>
            <w:tcW w:w="670" w:type="dxa"/>
            <w:shd w:val="clear" w:color="auto" w:fill="auto"/>
            <w:vAlign w:val="center"/>
          </w:tcPr>
          <w:p w:rsidR="009158AA" w:rsidRPr="009158AA" w:rsidRDefault="009158AA" w:rsidP="009158AA">
            <w:pPr>
              <w:widowControl/>
              <w:suppressAutoHyphens/>
              <w:jc w:val="center"/>
              <w:rPr>
                <w:lang w:eastAsia="ar-SA"/>
              </w:rPr>
            </w:pP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299" w:type="dxa"/>
            <w:shd w:val="clear" w:color="auto" w:fill="auto"/>
          </w:tcPr>
          <w:p w:rsidR="009158AA" w:rsidRPr="009158AA" w:rsidRDefault="009158AA" w:rsidP="009158AA">
            <w:pPr>
              <w:widowControl/>
              <w:suppressAutoHyphens/>
              <w:jc w:val="both"/>
              <w:rPr>
                <w:b/>
                <w:lang w:eastAsia="ar-SA"/>
              </w:rPr>
            </w:pPr>
            <w:r w:rsidRPr="009158AA">
              <w:rPr>
                <w:b/>
                <w:lang w:eastAsia="ar-SA"/>
              </w:rPr>
              <w:t>Расходы на содержание, страхование, охрану водных объектов и гидротехнических сооружений</w:t>
            </w:r>
          </w:p>
        </w:tc>
        <w:tc>
          <w:tcPr>
            <w:tcW w:w="1680"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99 Д 00 21740</w:t>
            </w:r>
          </w:p>
        </w:tc>
        <w:tc>
          <w:tcPr>
            <w:tcW w:w="670" w:type="dxa"/>
            <w:shd w:val="clear" w:color="auto" w:fill="auto"/>
            <w:vAlign w:val="center"/>
          </w:tcPr>
          <w:p w:rsidR="009158AA" w:rsidRPr="009158AA" w:rsidRDefault="009158AA" w:rsidP="009158AA">
            <w:pPr>
              <w:widowControl/>
              <w:suppressAutoHyphens/>
              <w:jc w:val="center"/>
              <w:rPr>
                <w:b/>
                <w:lang w:eastAsia="ar-SA"/>
              </w:rPr>
            </w:pPr>
          </w:p>
        </w:tc>
        <w:tc>
          <w:tcPr>
            <w:tcW w:w="562" w:type="dxa"/>
            <w:shd w:val="clear" w:color="auto" w:fill="auto"/>
            <w:vAlign w:val="center"/>
          </w:tcPr>
          <w:p w:rsidR="009158AA" w:rsidRPr="009158AA" w:rsidRDefault="009158AA" w:rsidP="009158AA">
            <w:pPr>
              <w:widowControl/>
              <w:suppressAutoHyphens/>
              <w:jc w:val="center"/>
              <w:rPr>
                <w:b/>
                <w:lang w:eastAsia="ar-SA"/>
              </w:rPr>
            </w:pPr>
          </w:p>
        </w:tc>
        <w:tc>
          <w:tcPr>
            <w:tcW w:w="816" w:type="dxa"/>
            <w:shd w:val="clear" w:color="auto" w:fill="auto"/>
            <w:vAlign w:val="center"/>
          </w:tcPr>
          <w:p w:rsidR="009158AA" w:rsidRPr="009158AA" w:rsidRDefault="009158AA" w:rsidP="009158AA">
            <w:pPr>
              <w:widowControl/>
              <w:suppressAutoHyphens/>
              <w:jc w:val="center"/>
              <w:rPr>
                <w:b/>
                <w:lang w:eastAsia="ar-SA"/>
              </w:rPr>
            </w:pPr>
          </w:p>
        </w:tc>
        <w:tc>
          <w:tcPr>
            <w:tcW w:w="1296" w:type="dxa"/>
            <w:shd w:val="clear" w:color="auto" w:fill="auto"/>
            <w:vAlign w:val="center"/>
          </w:tcPr>
          <w:p w:rsidR="009158AA" w:rsidRPr="009158AA" w:rsidRDefault="009158AA" w:rsidP="009158AA">
            <w:pPr>
              <w:widowControl/>
              <w:suppressAutoHyphens/>
              <w:jc w:val="center"/>
              <w:rPr>
                <w:b/>
                <w:lang w:eastAsia="ar-SA"/>
              </w:rPr>
            </w:pPr>
            <w:r w:rsidRPr="009158AA">
              <w:rPr>
                <w:b/>
                <w:lang w:eastAsia="ar-SA"/>
              </w:rPr>
              <w:t>30,00</w:t>
            </w:r>
          </w:p>
        </w:tc>
        <w:tc>
          <w:tcPr>
            <w:tcW w:w="1298" w:type="dxa"/>
            <w:vAlign w:val="center"/>
          </w:tcPr>
          <w:p w:rsidR="009158AA" w:rsidRPr="009158AA" w:rsidRDefault="009158AA" w:rsidP="009158AA">
            <w:pPr>
              <w:widowControl/>
              <w:suppressAutoHyphens/>
              <w:jc w:val="center"/>
              <w:rPr>
                <w:b/>
                <w:lang w:eastAsia="ar-SA"/>
              </w:rPr>
            </w:pPr>
            <w:r w:rsidRPr="009158AA">
              <w:rPr>
                <w:b/>
                <w:lang w:eastAsia="ar-SA"/>
              </w:rPr>
              <w:t>30,00</w:t>
            </w:r>
          </w:p>
        </w:tc>
        <w:tc>
          <w:tcPr>
            <w:tcW w:w="1371" w:type="dxa"/>
            <w:vAlign w:val="center"/>
          </w:tcPr>
          <w:p w:rsidR="009158AA" w:rsidRPr="009158AA" w:rsidRDefault="009158AA" w:rsidP="009158AA">
            <w:pPr>
              <w:widowControl/>
              <w:suppressAutoHyphens/>
              <w:jc w:val="center"/>
              <w:rPr>
                <w:b/>
                <w:lang w:eastAsia="ar-SA"/>
              </w:rPr>
            </w:pPr>
            <w:r w:rsidRPr="009158AA">
              <w:rPr>
                <w:b/>
                <w:lang w:eastAsia="ar-SA"/>
              </w:rPr>
              <w:t>30,00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Закупка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200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Иные закупки товаров, работ и услуг для обеспечения государственных (муниципальных) нужд</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p>
        </w:tc>
        <w:tc>
          <w:tcPr>
            <w:tcW w:w="816" w:type="dxa"/>
            <w:shd w:val="clear" w:color="auto" w:fill="auto"/>
            <w:vAlign w:val="center"/>
          </w:tcPr>
          <w:p w:rsidR="009158AA" w:rsidRPr="009158AA" w:rsidRDefault="009158AA" w:rsidP="009158AA">
            <w:pPr>
              <w:widowControl/>
              <w:suppressAutoHyphens/>
              <w:jc w:val="center"/>
              <w:rPr>
                <w:lang w:eastAsia="ar-SA"/>
              </w:rPr>
            </w:pP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НАЦИОНАЛЬНАЯ ЭКОНОМИКА</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00</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w:t>
            </w:r>
          </w:p>
        </w:tc>
      </w:tr>
      <w:tr w:rsidR="009158AA" w:rsidRPr="009158AA" w:rsidTr="009158AA">
        <w:tc>
          <w:tcPr>
            <w:tcW w:w="7299" w:type="dxa"/>
            <w:shd w:val="clear" w:color="auto" w:fill="auto"/>
          </w:tcPr>
          <w:p w:rsidR="009158AA" w:rsidRPr="009158AA" w:rsidRDefault="009158AA" w:rsidP="009158AA">
            <w:pPr>
              <w:widowControl/>
              <w:suppressAutoHyphens/>
              <w:jc w:val="both"/>
              <w:rPr>
                <w:lang w:eastAsia="ar-SA"/>
              </w:rPr>
            </w:pPr>
            <w:r w:rsidRPr="009158AA">
              <w:rPr>
                <w:lang w:eastAsia="ar-SA"/>
              </w:rPr>
              <w:t>Водное хозяйство</w:t>
            </w:r>
          </w:p>
        </w:tc>
        <w:tc>
          <w:tcPr>
            <w:tcW w:w="168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99 Д 00 21740</w:t>
            </w:r>
          </w:p>
        </w:tc>
        <w:tc>
          <w:tcPr>
            <w:tcW w:w="670"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240</w:t>
            </w:r>
          </w:p>
        </w:tc>
        <w:tc>
          <w:tcPr>
            <w:tcW w:w="562"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04</w:t>
            </w:r>
          </w:p>
        </w:tc>
        <w:tc>
          <w:tcPr>
            <w:tcW w:w="81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06</w:t>
            </w:r>
          </w:p>
        </w:tc>
        <w:tc>
          <w:tcPr>
            <w:tcW w:w="1296" w:type="dxa"/>
            <w:shd w:val="clear" w:color="auto" w:fill="auto"/>
            <w:vAlign w:val="center"/>
          </w:tcPr>
          <w:p w:rsidR="009158AA" w:rsidRPr="009158AA" w:rsidRDefault="009158AA" w:rsidP="009158AA">
            <w:pPr>
              <w:widowControl/>
              <w:suppressAutoHyphens/>
              <w:jc w:val="center"/>
              <w:rPr>
                <w:lang w:eastAsia="ar-SA"/>
              </w:rPr>
            </w:pPr>
            <w:r w:rsidRPr="009158AA">
              <w:rPr>
                <w:lang w:eastAsia="ar-SA"/>
              </w:rPr>
              <w:t>30,00</w:t>
            </w:r>
          </w:p>
        </w:tc>
        <w:tc>
          <w:tcPr>
            <w:tcW w:w="1298" w:type="dxa"/>
            <w:vAlign w:val="center"/>
          </w:tcPr>
          <w:p w:rsidR="009158AA" w:rsidRPr="009158AA" w:rsidRDefault="009158AA" w:rsidP="009158AA">
            <w:pPr>
              <w:widowControl/>
              <w:suppressAutoHyphens/>
              <w:jc w:val="center"/>
              <w:rPr>
                <w:lang w:eastAsia="ar-SA"/>
              </w:rPr>
            </w:pPr>
            <w:r w:rsidRPr="009158AA">
              <w:rPr>
                <w:lang w:eastAsia="ar-SA"/>
              </w:rPr>
              <w:t>30,00</w:t>
            </w:r>
          </w:p>
        </w:tc>
        <w:tc>
          <w:tcPr>
            <w:tcW w:w="1371" w:type="dxa"/>
            <w:vAlign w:val="center"/>
          </w:tcPr>
          <w:p w:rsidR="009158AA" w:rsidRPr="009158AA" w:rsidRDefault="009158AA" w:rsidP="009158AA">
            <w:pPr>
              <w:widowControl/>
              <w:suppressAutoHyphens/>
              <w:jc w:val="center"/>
              <w:rPr>
                <w:lang w:eastAsia="ar-SA"/>
              </w:rPr>
            </w:pPr>
            <w:r w:rsidRPr="009158AA">
              <w:rPr>
                <w:lang w:eastAsia="ar-SA"/>
              </w:rPr>
              <w:t>30,00</w:t>
            </w:r>
          </w:p>
        </w:tc>
      </w:tr>
    </w:tbl>
    <w:p w:rsidR="009158AA" w:rsidRPr="009158AA" w:rsidRDefault="009158AA" w:rsidP="009158AA">
      <w:pPr>
        <w:widowControl/>
        <w:suppressAutoHyphens/>
        <w:spacing w:after="120"/>
        <w:jc w:val="right"/>
        <w:rPr>
          <w:sz w:val="26"/>
          <w:szCs w:val="26"/>
          <w:lang w:eastAsia="ar-SA"/>
        </w:rPr>
      </w:pPr>
      <w:r w:rsidRPr="009158AA">
        <w:rPr>
          <w:sz w:val="26"/>
          <w:szCs w:val="26"/>
          <w:lang w:eastAsia="ar-SA"/>
        </w:rPr>
        <w:t>».</w:t>
      </w:r>
      <w:r w:rsidRPr="009158AA">
        <w:rPr>
          <w:sz w:val="28"/>
          <w:szCs w:val="28"/>
          <w:lang w:val="x-none" w:eastAsia="ar-SA"/>
        </w:rPr>
        <w:t xml:space="preserve"> </w:t>
      </w:r>
    </w:p>
    <w:p w:rsidR="009158AA" w:rsidRPr="009158AA" w:rsidRDefault="009158AA" w:rsidP="009158AA">
      <w:pPr>
        <w:widowControl/>
        <w:suppressAutoHyphens/>
        <w:jc w:val="center"/>
        <w:rPr>
          <w:sz w:val="28"/>
          <w:szCs w:val="28"/>
          <w:lang w:eastAsia="ar-SA"/>
        </w:rPr>
      </w:pPr>
    </w:p>
    <w:p w:rsidR="009158AA" w:rsidRPr="009158AA" w:rsidRDefault="009158AA" w:rsidP="009158AA">
      <w:pPr>
        <w:widowControl/>
        <w:suppressAutoHyphens/>
        <w:jc w:val="center"/>
        <w:rPr>
          <w:sz w:val="24"/>
          <w:szCs w:val="24"/>
          <w:lang w:eastAsia="ar-SA"/>
        </w:rPr>
      </w:pPr>
      <w:r w:rsidRPr="009158AA">
        <w:rPr>
          <w:sz w:val="24"/>
          <w:szCs w:val="24"/>
          <w:lang w:eastAsia="ar-SA"/>
        </w:rPr>
        <w:t xml:space="preserve">                                                                                                                                                                                                   </w:t>
      </w:r>
    </w:p>
    <w:p w:rsidR="009158AA" w:rsidRPr="009158AA" w:rsidRDefault="009158AA" w:rsidP="009158AA">
      <w:pPr>
        <w:widowControl/>
        <w:suppressAutoHyphens/>
        <w:jc w:val="right"/>
        <w:rPr>
          <w:sz w:val="24"/>
          <w:szCs w:val="24"/>
          <w:lang w:eastAsia="ar-SA"/>
        </w:rPr>
        <w:sectPr w:rsidR="009158AA" w:rsidRPr="009158AA" w:rsidSect="009158AA">
          <w:pgSz w:w="16838" w:h="11906" w:orient="landscape"/>
          <w:pgMar w:top="1134" w:right="644" w:bottom="426" w:left="1134" w:header="720" w:footer="720" w:gutter="0"/>
          <w:cols w:space="720"/>
          <w:docGrid w:linePitch="381"/>
        </w:sectPr>
      </w:pPr>
    </w:p>
    <w:p w:rsidR="009158AA" w:rsidRPr="009158AA" w:rsidRDefault="009158AA" w:rsidP="009158AA">
      <w:pPr>
        <w:widowControl/>
        <w:suppressAutoHyphens/>
        <w:ind w:firstLine="709"/>
        <w:jc w:val="both"/>
        <w:rPr>
          <w:lang w:eastAsia="ar-SA"/>
        </w:rPr>
      </w:pPr>
      <w:r w:rsidRPr="009158AA">
        <w:rPr>
          <w:lang w:eastAsia="ar-SA"/>
        </w:rPr>
        <w:lastRenderedPageBreak/>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сайте администрации Бессоновского сельсовета Бессоновского района Пензенской области в информационно-телекоммуникационной сети «Интернет».</w:t>
      </w:r>
    </w:p>
    <w:p w:rsidR="009158AA" w:rsidRPr="009158AA" w:rsidRDefault="009158AA" w:rsidP="009158AA">
      <w:pPr>
        <w:widowControl/>
        <w:suppressAutoHyphens/>
        <w:rPr>
          <w:lang w:eastAsia="ar-SA"/>
        </w:rPr>
      </w:pPr>
    </w:p>
    <w:p w:rsidR="009158AA" w:rsidRPr="009158AA" w:rsidRDefault="009158AA" w:rsidP="009158AA">
      <w:pPr>
        <w:widowControl/>
        <w:suppressAutoHyphens/>
        <w:rPr>
          <w:kern w:val="2"/>
          <w:lang w:eastAsia="ar-SA"/>
        </w:rPr>
      </w:pPr>
    </w:p>
    <w:p w:rsidR="009158AA" w:rsidRPr="009158AA" w:rsidRDefault="009158AA" w:rsidP="009158AA">
      <w:pPr>
        <w:widowControl/>
        <w:suppressAutoHyphens/>
        <w:rPr>
          <w:b/>
          <w:lang w:eastAsia="ar-SA"/>
        </w:rPr>
      </w:pPr>
      <w:r w:rsidRPr="009158AA">
        <w:rPr>
          <w:b/>
          <w:lang w:eastAsia="ar-SA"/>
        </w:rPr>
        <w:t xml:space="preserve">Глава </w:t>
      </w:r>
    </w:p>
    <w:p w:rsidR="009158AA" w:rsidRPr="009158AA" w:rsidRDefault="009158AA" w:rsidP="009158AA">
      <w:pPr>
        <w:widowControl/>
        <w:suppressAutoHyphens/>
        <w:rPr>
          <w:b/>
          <w:sz w:val="28"/>
          <w:szCs w:val="28"/>
          <w:lang w:eastAsia="ar-SA"/>
        </w:rPr>
      </w:pPr>
      <w:r w:rsidRPr="009158AA">
        <w:rPr>
          <w:b/>
          <w:lang w:eastAsia="ar-SA"/>
        </w:rPr>
        <w:t xml:space="preserve">Бессоновского сельсовета                                                                                  </w:t>
      </w:r>
      <w:proofErr w:type="spellStart"/>
      <w:r w:rsidRPr="009158AA">
        <w:rPr>
          <w:b/>
          <w:lang w:eastAsia="ar-SA"/>
        </w:rPr>
        <w:t>Е.В.Дыма</w:t>
      </w:r>
      <w:proofErr w:type="spellEnd"/>
    </w:p>
    <w:p w:rsidR="006A4307" w:rsidRDefault="006A4307" w:rsidP="00F25092"/>
    <w:tbl>
      <w:tblPr>
        <w:tblW w:w="0" w:type="auto"/>
        <w:tblInd w:w="-108" w:type="dxa"/>
        <w:tblLayout w:type="fixed"/>
        <w:tblCellMar>
          <w:left w:w="0" w:type="dxa"/>
          <w:right w:w="0" w:type="dxa"/>
        </w:tblCellMar>
        <w:tblLook w:val="0000" w:firstRow="0" w:lastRow="0" w:firstColumn="0" w:lastColumn="0" w:noHBand="0" w:noVBand="0"/>
      </w:tblPr>
      <w:tblGrid>
        <w:gridCol w:w="9606"/>
        <w:gridCol w:w="236"/>
      </w:tblGrid>
      <w:tr w:rsidR="009158AA" w:rsidRPr="009158AA" w:rsidTr="009158AA">
        <w:tc>
          <w:tcPr>
            <w:tcW w:w="9606" w:type="dxa"/>
            <w:tcMar>
              <w:left w:w="108" w:type="dxa"/>
              <w:right w:w="108" w:type="dxa"/>
            </w:tcMar>
          </w:tcPr>
          <w:p w:rsidR="009158AA" w:rsidRPr="009158AA" w:rsidRDefault="009158AA" w:rsidP="009158AA">
            <w:pPr>
              <w:snapToGrid w:val="0"/>
              <w:jc w:val="center"/>
              <w:rPr>
                <w:b/>
                <w:kern w:val="1"/>
              </w:rPr>
            </w:pPr>
            <w:r w:rsidRPr="009158AA">
              <w:rPr>
                <w:b/>
                <w:kern w:val="1"/>
              </w:rPr>
              <w:t>КОМИТЕТ МЕСТНОГО САМОУПРАВЛЕНИЯ</w:t>
            </w:r>
          </w:p>
          <w:p w:rsidR="009158AA" w:rsidRPr="009158AA" w:rsidRDefault="009158AA" w:rsidP="009158AA">
            <w:pPr>
              <w:jc w:val="center"/>
              <w:rPr>
                <w:b/>
                <w:kern w:val="1"/>
              </w:rPr>
            </w:pPr>
            <w:r w:rsidRPr="009158AA">
              <w:rPr>
                <w:b/>
                <w:kern w:val="1"/>
              </w:rPr>
              <w:t>БЕССОНОВСКОГО СЕЛЬСОВЕТА</w:t>
            </w:r>
          </w:p>
          <w:p w:rsidR="009158AA" w:rsidRPr="009158AA" w:rsidRDefault="009158AA" w:rsidP="009158AA">
            <w:pPr>
              <w:jc w:val="center"/>
              <w:rPr>
                <w:b/>
                <w:kern w:val="1"/>
              </w:rPr>
            </w:pPr>
            <w:r w:rsidRPr="009158AA">
              <w:rPr>
                <w:b/>
                <w:kern w:val="1"/>
              </w:rPr>
              <w:t>БЕССОНОВСКОГО РАЙОНА ПЕНЗЕНСКОЙ ОБЛАСТИ</w:t>
            </w:r>
          </w:p>
          <w:p w:rsidR="009158AA" w:rsidRPr="009158AA" w:rsidRDefault="009158AA" w:rsidP="009158AA">
            <w:pPr>
              <w:jc w:val="center"/>
              <w:rPr>
                <w:b/>
                <w:kern w:val="1"/>
              </w:rPr>
            </w:pPr>
            <w:r w:rsidRPr="009158AA">
              <w:rPr>
                <w:b/>
                <w:kern w:val="1"/>
              </w:rPr>
              <w:t>СЕДЬМОГО СОЗЫВА</w:t>
            </w:r>
          </w:p>
        </w:tc>
        <w:tc>
          <w:tcPr>
            <w:tcW w:w="108" w:type="dxa"/>
            <w:tcMar>
              <w:left w:w="108" w:type="dxa"/>
              <w:right w:w="108" w:type="dxa"/>
            </w:tcMar>
          </w:tcPr>
          <w:p w:rsidR="009158AA" w:rsidRPr="009158AA" w:rsidRDefault="009158AA" w:rsidP="009158AA">
            <w:pPr>
              <w:snapToGrid w:val="0"/>
              <w:rPr>
                <w:kern w:val="1"/>
              </w:rPr>
            </w:pPr>
          </w:p>
        </w:tc>
      </w:tr>
      <w:tr w:rsidR="009158AA" w:rsidRPr="009158AA" w:rsidTr="009158AA">
        <w:trPr>
          <w:trHeight w:val="397"/>
        </w:trPr>
        <w:tc>
          <w:tcPr>
            <w:tcW w:w="9606" w:type="dxa"/>
            <w:tcMar>
              <w:left w:w="108" w:type="dxa"/>
              <w:right w:w="108" w:type="dxa"/>
            </w:tcMar>
          </w:tcPr>
          <w:p w:rsidR="009158AA" w:rsidRPr="009158AA" w:rsidRDefault="009158AA" w:rsidP="009158AA">
            <w:pPr>
              <w:snapToGrid w:val="0"/>
              <w:jc w:val="both"/>
              <w:rPr>
                <w:kern w:val="1"/>
              </w:rPr>
            </w:pPr>
          </w:p>
        </w:tc>
        <w:tc>
          <w:tcPr>
            <w:tcW w:w="108" w:type="dxa"/>
            <w:tcMar>
              <w:left w:w="108" w:type="dxa"/>
              <w:right w:w="108" w:type="dxa"/>
            </w:tcMar>
          </w:tcPr>
          <w:p w:rsidR="009158AA" w:rsidRPr="009158AA" w:rsidRDefault="009158AA" w:rsidP="009158AA">
            <w:pPr>
              <w:snapToGrid w:val="0"/>
              <w:rPr>
                <w:kern w:val="1"/>
              </w:rPr>
            </w:pPr>
          </w:p>
        </w:tc>
      </w:tr>
      <w:tr w:rsidR="009158AA" w:rsidRPr="009158AA" w:rsidTr="009158AA">
        <w:tc>
          <w:tcPr>
            <w:tcW w:w="9606" w:type="dxa"/>
            <w:tcMar>
              <w:left w:w="108" w:type="dxa"/>
              <w:right w:w="108" w:type="dxa"/>
            </w:tcMar>
          </w:tcPr>
          <w:p w:rsidR="009158AA" w:rsidRPr="009158AA" w:rsidRDefault="009158AA" w:rsidP="009158AA">
            <w:pPr>
              <w:keepNext/>
              <w:widowControl/>
              <w:numPr>
                <w:ilvl w:val="2"/>
                <w:numId w:val="1"/>
              </w:numPr>
              <w:tabs>
                <w:tab w:val="left" w:pos="0"/>
              </w:tabs>
              <w:suppressAutoHyphens/>
              <w:snapToGrid w:val="0"/>
              <w:jc w:val="center"/>
              <w:outlineLvl w:val="2"/>
              <w:rPr>
                <w:b/>
                <w:kern w:val="1"/>
              </w:rPr>
            </w:pPr>
            <w:r w:rsidRPr="009158AA">
              <w:rPr>
                <w:b/>
                <w:kern w:val="1"/>
              </w:rPr>
              <w:t>Р Е Ш Е Н И Е</w:t>
            </w:r>
          </w:p>
        </w:tc>
        <w:tc>
          <w:tcPr>
            <w:tcW w:w="108" w:type="dxa"/>
            <w:tcMar>
              <w:left w:w="108" w:type="dxa"/>
              <w:right w:w="108" w:type="dxa"/>
            </w:tcMar>
          </w:tcPr>
          <w:p w:rsidR="009158AA" w:rsidRPr="009158AA" w:rsidRDefault="009158AA" w:rsidP="009158AA">
            <w:pPr>
              <w:snapToGrid w:val="0"/>
              <w:rPr>
                <w:kern w:val="1"/>
              </w:rPr>
            </w:pPr>
          </w:p>
        </w:tc>
      </w:tr>
      <w:tr w:rsidR="009158AA" w:rsidRPr="009158AA" w:rsidTr="009158AA">
        <w:trPr>
          <w:trHeight w:val="340"/>
        </w:trPr>
        <w:tc>
          <w:tcPr>
            <w:tcW w:w="9606" w:type="dxa"/>
            <w:tcMar>
              <w:left w:w="108" w:type="dxa"/>
              <w:right w:w="108" w:type="dxa"/>
            </w:tcMar>
          </w:tcPr>
          <w:p w:rsidR="009158AA" w:rsidRPr="009158AA" w:rsidRDefault="009158AA" w:rsidP="009158AA">
            <w:pPr>
              <w:keepNext/>
              <w:snapToGrid w:val="0"/>
              <w:jc w:val="center"/>
              <w:outlineLvl w:val="2"/>
              <w:rPr>
                <w:kern w:val="1"/>
              </w:rPr>
            </w:pPr>
          </w:p>
          <w:p w:rsidR="009158AA" w:rsidRPr="009158AA" w:rsidRDefault="009158AA" w:rsidP="009158AA">
            <w:pPr>
              <w:rPr>
                <w:kern w:val="1"/>
              </w:rPr>
            </w:pPr>
          </w:p>
        </w:tc>
        <w:tc>
          <w:tcPr>
            <w:tcW w:w="108" w:type="dxa"/>
            <w:tcMar>
              <w:left w:w="108" w:type="dxa"/>
              <w:right w:w="108" w:type="dxa"/>
            </w:tcMar>
          </w:tcPr>
          <w:p w:rsidR="009158AA" w:rsidRPr="009158AA" w:rsidRDefault="009158AA" w:rsidP="009158AA">
            <w:pPr>
              <w:snapToGrid w:val="0"/>
              <w:rPr>
                <w:kern w:val="1"/>
              </w:rPr>
            </w:pPr>
          </w:p>
        </w:tc>
      </w:tr>
      <w:tr w:rsidR="009158AA" w:rsidRPr="009158AA" w:rsidTr="009158AA">
        <w:trPr>
          <w:trHeight w:val="172"/>
        </w:trPr>
        <w:tc>
          <w:tcPr>
            <w:tcW w:w="9606" w:type="dxa"/>
            <w:tcMar>
              <w:left w:w="108" w:type="dxa"/>
              <w:right w:w="108" w:type="dxa"/>
            </w:tcMar>
          </w:tcPr>
          <w:p w:rsidR="009158AA" w:rsidRPr="009158AA" w:rsidRDefault="009158AA" w:rsidP="009158AA">
            <w:pPr>
              <w:keepNext/>
              <w:widowControl/>
              <w:numPr>
                <w:ilvl w:val="2"/>
                <w:numId w:val="1"/>
              </w:numPr>
              <w:tabs>
                <w:tab w:val="left" w:pos="0"/>
              </w:tabs>
              <w:suppressAutoHyphens/>
              <w:snapToGrid w:val="0"/>
              <w:jc w:val="center"/>
              <w:outlineLvl w:val="2"/>
              <w:rPr>
                <w:kern w:val="1"/>
                <w:u w:val="single"/>
              </w:rPr>
            </w:pPr>
            <w:r w:rsidRPr="009158AA">
              <w:rPr>
                <w:kern w:val="1"/>
              </w:rPr>
              <w:t xml:space="preserve">от  </w:t>
            </w:r>
            <w:r w:rsidRPr="009158AA">
              <w:rPr>
                <w:kern w:val="1"/>
                <w:u w:val="single"/>
              </w:rPr>
              <w:t xml:space="preserve">              28 марта 2021 года                 </w:t>
            </w:r>
            <w:r w:rsidRPr="009158AA">
              <w:rPr>
                <w:kern w:val="1"/>
              </w:rPr>
              <w:t xml:space="preserve">№  </w:t>
            </w:r>
            <w:r w:rsidRPr="009158AA">
              <w:rPr>
                <w:kern w:val="1"/>
                <w:u w:val="single"/>
              </w:rPr>
              <w:t xml:space="preserve">    28/7   </w:t>
            </w:r>
          </w:p>
        </w:tc>
        <w:tc>
          <w:tcPr>
            <w:tcW w:w="108" w:type="dxa"/>
            <w:tcMar>
              <w:left w:w="108" w:type="dxa"/>
              <w:right w:w="108" w:type="dxa"/>
            </w:tcMar>
          </w:tcPr>
          <w:p w:rsidR="009158AA" w:rsidRPr="009158AA" w:rsidRDefault="009158AA" w:rsidP="009158AA">
            <w:pPr>
              <w:snapToGrid w:val="0"/>
              <w:rPr>
                <w:kern w:val="1"/>
              </w:rPr>
            </w:pPr>
          </w:p>
        </w:tc>
      </w:tr>
      <w:tr w:rsidR="009158AA" w:rsidRPr="009158AA" w:rsidTr="009158AA">
        <w:trPr>
          <w:trHeight w:val="274"/>
        </w:trPr>
        <w:tc>
          <w:tcPr>
            <w:tcW w:w="9606" w:type="dxa"/>
            <w:tcMar>
              <w:left w:w="108" w:type="dxa"/>
              <w:right w:w="108" w:type="dxa"/>
            </w:tcMar>
          </w:tcPr>
          <w:p w:rsidR="009158AA" w:rsidRPr="009158AA" w:rsidRDefault="009158AA" w:rsidP="009158AA">
            <w:pPr>
              <w:keepNext/>
              <w:widowControl/>
              <w:numPr>
                <w:ilvl w:val="2"/>
                <w:numId w:val="1"/>
              </w:numPr>
              <w:tabs>
                <w:tab w:val="left" w:pos="0"/>
              </w:tabs>
              <w:suppressAutoHyphens/>
              <w:snapToGrid w:val="0"/>
              <w:jc w:val="center"/>
              <w:outlineLvl w:val="2"/>
              <w:rPr>
                <w:kern w:val="1"/>
              </w:rPr>
            </w:pPr>
          </w:p>
          <w:p w:rsidR="009158AA" w:rsidRPr="009158AA" w:rsidRDefault="009158AA" w:rsidP="009158AA">
            <w:pPr>
              <w:keepNext/>
              <w:widowControl/>
              <w:numPr>
                <w:ilvl w:val="2"/>
                <w:numId w:val="1"/>
              </w:numPr>
              <w:tabs>
                <w:tab w:val="left" w:pos="0"/>
              </w:tabs>
              <w:suppressAutoHyphens/>
              <w:jc w:val="center"/>
              <w:outlineLvl w:val="2"/>
              <w:rPr>
                <w:kern w:val="1"/>
              </w:rPr>
            </w:pPr>
            <w:r w:rsidRPr="009158AA">
              <w:rPr>
                <w:kern w:val="1"/>
              </w:rPr>
              <w:t>с. Бессоновка</w:t>
            </w:r>
          </w:p>
        </w:tc>
        <w:tc>
          <w:tcPr>
            <w:tcW w:w="108" w:type="dxa"/>
            <w:tcMar>
              <w:left w:w="108" w:type="dxa"/>
              <w:right w:w="108" w:type="dxa"/>
            </w:tcMar>
          </w:tcPr>
          <w:p w:rsidR="009158AA" w:rsidRPr="009158AA" w:rsidRDefault="009158AA" w:rsidP="009158AA">
            <w:pPr>
              <w:snapToGrid w:val="0"/>
              <w:rPr>
                <w:kern w:val="1"/>
              </w:rPr>
            </w:pPr>
          </w:p>
        </w:tc>
      </w:tr>
    </w:tbl>
    <w:p w:rsidR="009158AA" w:rsidRPr="009158AA" w:rsidRDefault="009158AA" w:rsidP="009158AA">
      <w:pPr>
        <w:rPr>
          <w:b/>
          <w:kern w:val="1"/>
        </w:rPr>
      </w:pPr>
    </w:p>
    <w:p w:rsidR="009158AA" w:rsidRPr="009158AA" w:rsidRDefault="009158AA" w:rsidP="009158AA">
      <w:pPr>
        <w:shd w:val="clear" w:color="auto" w:fill="FFFFFF"/>
        <w:jc w:val="center"/>
        <w:rPr>
          <w:b/>
          <w:kern w:val="1"/>
        </w:rPr>
      </w:pPr>
      <w:r w:rsidRPr="009158AA">
        <w:rPr>
          <w:b/>
          <w:kern w:val="1"/>
        </w:rPr>
        <w:t xml:space="preserve">О внесении проекта решения Комитета местного самоуправления Бессоновского сельсовета Бессоновского района Пензенской </w:t>
      </w:r>
      <w:proofErr w:type="gramStart"/>
      <w:r w:rsidRPr="009158AA">
        <w:rPr>
          <w:b/>
          <w:kern w:val="1"/>
        </w:rPr>
        <w:t>области  «</w:t>
      </w:r>
      <w:proofErr w:type="gramEnd"/>
      <w:r w:rsidRPr="009158AA">
        <w:rPr>
          <w:b/>
          <w:kern w:val="1"/>
        </w:rPr>
        <w:t>Об утверждении отчета об исполнении бюджета Бессоновского сельсовета Бессоновского района Пензенской области за 2021 год» и назначении проведения публичных слушаний</w:t>
      </w:r>
    </w:p>
    <w:p w:rsidR="009158AA" w:rsidRPr="009158AA" w:rsidRDefault="009158AA" w:rsidP="009158AA">
      <w:pPr>
        <w:shd w:val="clear" w:color="auto" w:fill="FFFFFF"/>
        <w:ind w:firstLine="658"/>
        <w:jc w:val="both"/>
        <w:rPr>
          <w:kern w:val="1"/>
        </w:rPr>
      </w:pPr>
    </w:p>
    <w:p w:rsidR="009158AA" w:rsidRPr="009158AA" w:rsidRDefault="009158AA" w:rsidP="009158AA">
      <w:pPr>
        <w:shd w:val="clear" w:color="auto" w:fill="FFFFFF"/>
        <w:ind w:firstLine="709"/>
        <w:jc w:val="both"/>
        <w:rPr>
          <w:kern w:val="1"/>
        </w:rPr>
      </w:pPr>
      <w:r w:rsidRPr="009158AA">
        <w:rPr>
          <w:kern w:val="1"/>
        </w:rPr>
        <w:t>В соответствии со статьей 28 Федерального закона от 06 октября 2003 года № 131-ФЗ «Об общих принципах организации местного самоуправления в РФ», руководствуясь  решением Комитета местного самоуправления Бессоновского сельсовета Бессоновского района Пензенской области от 21 августа 2015 года № 92 «Об утверждении Положения о публичных слушаниях в Бессоновском сельсовете Бессоновского района Пензенской области» (с последующими изменениями), Уставом Бессоновского сельсовета Бессоновского района Пензенской области, а также в целях выявления общественного мнения,</w:t>
      </w:r>
    </w:p>
    <w:p w:rsidR="009158AA" w:rsidRPr="009158AA" w:rsidRDefault="009158AA" w:rsidP="009158AA">
      <w:pPr>
        <w:shd w:val="clear" w:color="auto" w:fill="FFFFFF"/>
        <w:jc w:val="center"/>
        <w:rPr>
          <w:kern w:val="1"/>
        </w:rPr>
      </w:pPr>
    </w:p>
    <w:p w:rsidR="009158AA" w:rsidRPr="009158AA" w:rsidRDefault="009158AA" w:rsidP="009158AA">
      <w:pPr>
        <w:shd w:val="clear" w:color="auto" w:fill="FFFFFF"/>
        <w:jc w:val="center"/>
        <w:rPr>
          <w:b/>
          <w:kern w:val="1"/>
        </w:rPr>
      </w:pPr>
      <w:r w:rsidRPr="009158AA">
        <w:rPr>
          <w:b/>
          <w:kern w:val="1"/>
        </w:rPr>
        <w:t>КОМИТЕТ МЕСТНОГО САМОУПРАВЛЕНИЯ РЕШИЛ:</w:t>
      </w:r>
    </w:p>
    <w:p w:rsidR="009158AA" w:rsidRPr="009158AA" w:rsidRDefault="009158AA" w:rsidP="009158AA">
      <w:pPr>
        <w:shd w:val="clear" w:color="auto" w:fill="FFFFFF"/>
        <w:jc w:val="center"/>
        <w:rPr>
          <w:b/>
          <w:kern w:val="1"/>
        </w:rPr>
      </w:pPr>
    </w:p>
    <w:p w:rsidR="009158AA" w:rsidRPr="009158AA" w:rsidRDefault="009158AA" w:rsidP="009158AA">
      <w:pPr>
        <w:shd w:val="clear" w:color="auto" w:fill="FFFFFF"/>
        <w:ind w:firstLine="737"/>
        <w:jc w:val="both"/>
        <w:rPr>
          <w:kern w:val="1"/>
        </w:rPr>
      </w:pPr>
      <w:r w:rsidRPr="009158AA">
        <w:rPr>
          <w:kern w:val="1"/>
        </w:rPr>
        <w:t>1. Принять к рассмотрению проект решения Комитета местного самоуправления Бессоновского сельсовета Бессоновского района Пензенской области «Об утверждении отчета об исполнении бюджета Бессоновского сельсовета Бессоновского района Пензенской области за 2021 год», согласно приложения 1 к настоящему Решению.</w:t>
      </w:r>
    </w:p>
    <w:p w:rsidR="009158AA" w:rsidRPr="009158AA" w:rsidRDefault="009158AA" w:rsidP="009158AA">
      <w:pPr>
        <w:shd w:val="clear" w:color="auto" w:fill="FFFFFF"/>
        <w:ind w:firstLine="709"/>
        <w:jc w:val="both"/>
        <w:rPr>
          <w:kern w:val="1"/>
        </w:rPr>
      </w:pPr>
      <w:r w:rsidRPr="009158AA">
        <w:rPr>
          <w:kern w:val="1"/>
        </w:rPr>
        <w:t xml:space="preserve">2. Назначить и провести 19 апреля 2021 года в 15:00 часов по адресу: Пензенская область, Бессоновский район, </w:t>
      </w:r>
      <w:proofErr w:type="spellStart"/>
      <w:r w:rsidRPr="009158AA">
        <w:rPr>
          <w:kern w:val="1"/>
        </w:rPr>
        <w:t>с.Бессоновка</w:t>
      </w:r>
      <w:proofErr w:type="spellEnd"/>
      <w:r w:rsidRPr="009158AA">
        <w:rPr>
          <w:kern w:val="1"/>
        </w:rPr>
        <w:t xml:space="preserve">, </w:t>
      </w:r>
      <w:proofErr w:type="spellStart"/>
      <w:r w:rsidRPr="009158AA">
        <w:rPr>
          <w:kern w:val="1"/>
        </w:rPr>
        <w:t>ул.Центральная</w:t>
      </w:r>
      <w:proofErr w:type="spellEnd"/>
      <w:r w:rsidRPr="009158AA">
        <w:rPr>
          <w:kern w:val="1"/>
        </w:rPr>
        <w:t>, д.245а, актовый зал администрации Бессоновского сельсовета, публичные слушания по отчету об исполнении бюджета Бессоновского сельсовета Бессоновского района Пензенской области за 2021 год.</w:t>
      </w:r>
    </w:p>
    <w:p w:rsidR="009158AA" w:rsidRPr="009158AA" w:rsidRDefault="009158AA" w:rsidP="009158AA">
      <w:pPr>
        <w:shd w:val="clear" w:color="auto" w:fill="FFFFFF"/>
        <w:ind w:firstLine="709"/>
        <w:jc w:val="both"/>
        <w:rPr>
          <w:kern w:val="1"/>
        </w:rPr>
      </w:pPr>
      <w:r w:rsidRPr="009158AA">
        <w:rPr>
          <w:kern w:val="1"/>
        </w:rPr>
        <w:t>3. Для организации проведения публичных слушаний создать организационный комитет в количестве 5 человек в следующем составе:</w:t>
      </w:r>
    </w:p>
    <w:p w:rsidR="009158AA" w:rsidRPr="009158AA" w:rsidRDefault="009158AA" w:rsidP="009158AA">
      <w:pPr>
        <w:shd w:val="clear" w:color="auto" w:fill="FFFFFF"/>
        <w:ind w:firstLine="709"/>
        <w:jc w:val="both"/>
        <w:rPr>
          <w:kern w:val="1"/>
        </w:rPr>
      </w:pPr>
      <w:r w:rsidRPr="009158AA">
        <w:rPr>
          <w:kern w:val="1"/>
        </w:rPr>
        <w:t>- председатель – Твердунов С.А. – глава администрации;</w:t>
      </w:r>
    </w:p>
    <w:p w:rsidR="009158AA" w:rsidRPr="009158AA" w:rsidRDefault="009158AA" w:rsidP="009158AA">
      <w:pPr>
        <w:shd w:val="clear" w:color="auto" w:fill="FFFFFF"/>
        <w:ind w:firstLine="709"/>
        <w:jc w:val="both"/>
        <w:rPr>
          <w:kern w:val="1"/>
        </w:rPr>
      </w:pPr>
      <w:r w:rsidRPr="009158AA">
        <w:rPr>
          <w:kern w:val="1"/>
        </w:rPr>
        <w:t>- заместитель председателя – Андреева И.В. – начальник отдела;</w:t>
      </w:r>
    </w:p>
    <w:p w:rsidR="009158AA" w:rsidRPr="009158AA" w:rsidRDefault="009158AA" w:rsidP="009158AA">
      <w:pPr>
        <w:shd w:val="clear" w:color="auto" w:fill="FFFFFF"/>
        <w:ind w:firstLine="709"/>
        <w:jc w:val="both"/>
        <w:rPr>
          <w:kern w:val="1"/>
        </w:rPr>
      </w:pPr>
      <w:r w:rsidRPr="009158AA">
        <w:rPr>
          <w:kern w:val="1"/>
        </w:rPr>
        <w:t xml:space="preserve">- секретарь – </w:t>
      </w:r>
      <w:proofErr w:type="spellStart"/>
      <w:r w:rsidRPr="009158AA">
        <w:rPr>
          <w:kern w:val="1"/>
        </w:rPr>
        <w:t>Сутермина</w:t>
      </w:r>
      <w:proofErr w:type="spellEnd"/>
      <w:r w:rsidRPr="009158AA">
        <w:rPr>
          <w:kern w:val="1"/>
        </w:rPr>
        <w:t xml:space="preserve"> О.С. – ведущий эксперт;</w:t>
      </w:r>
    </w:p>
    <w:p w:rsidR="009158AA" w:rsidRPr="009158AA" w:rsidRDefault="009158AA" w:rsidP="009158AA">
      <w:pPr>
        <w:shd w:val="clear" w:color="auto" w:fill="FFFFFF"/>
        <w:ind w:firstLine="709"/>
        <w:jc w:val="both"/>
        <w:rPr>
          <w:kern w:val="1"/>
        </w:rPr>
      </w:pPr>
      <w:r w:rsidRPr="009158AA">
        <w:rPr>
          <w:kern w:val="1"/>
        </w:rPr>
        <w:t xml:space="preserve">- член оргкомитета – Дыма Е.В. – </w:t>
      </w:r>
      <w:proofErr w:type="gramStart"/>
      <w:r w:rsidRPr="009158AA">
        <w:rPr>
          <w:kern w:val="1"/>
        </w:rPr>
        <w:t>депутат  Комитета</w:t>
      </w:r>
      <w:proofErr w:type="gramEnd"/>
      <w:r w:rsidRPr="009158AA">
        <w:rPr>
          <w:kern w:val="1"/>
        </w:rPr>
        <w:t xml:space="preserve"> местного самоуправления Бессоновского сельсовета, глава Бессоновского сельсовета;</w:t>
      </w:r>
    </w:p>
    <w:p w:rsidR="009158AA" w:rsidRPr="009158AA" w:rsidRDefault="009158AA" w:rsidP="009158AA">
      <w:pPr>
        <w:shd w:val="clear" w:color="auto" w:fill="FFFFFF"/>
        <w:ind w:firstLine="709"/>
        <w:jc w:val="both"/>
        <w:rPr>
          <w:kern w:val="1"/>
        </w:rPr>
      </w:pPr>
      <w:r w:rsidRPr="009158AA">
        <w:rPr>
          <w:kern w:val="1"/>
        </w:rPr>
        <w:t xml:space="preserve">- член оргкомитета – </w:t>
      </w:r>
      <w:proofErr w:type="spellStart"/>
      <w:r w:rsidRPr="009158AA">
        <w:rPr>
          <w:kern w:val="1"/>
        </w:rPr>
        <w:t>Пиксин</w:t>
      </w:r>
      <w:proofErr w:type="spellEnd"/>
      <w:r w:rsidRPr="009158AA">
        <w:rPr>
          <w:kern w:val="1"/>
        </w:rPr>
        <w:t xml:space="preserve"> И.П. – депутат Комитета местного самоуправления Бессоновского сельсовета, член постоянной комиссии по бюджетной, налоговой и экономической политике</w:t>
      </w:r>
    </w:p>
    <w:p w:rsidR="009158AA" w:rsidRPr="009158AA" w:rsidRDefault="009158AA" w:rsidP="009158AA">
      <w:pPr>
        <w:shd w:val="clear" w:color="auto" w:fill="FFFFFF"/>
        <w:ind w:firstLine="709"/>
        <w:jc w:val="both"/>
        <w:rPr>
          <w:kern w:val="1"/>
        </w:rPr>
      </w:pPr>
      <w:r w:rsidRPr="009158AA">
        <w:rPr>
          <w:kern w:val="1"/>
        </w:rPr>
        <w:t>4. Организационному комитету по подготовке и проведению публичных слушаний:</w:t>
      </w:r>
    </w:p>
    <w:p w:rsidR="009158AA" w:rsidRPr="009158AA" w:rsidRDefault="009158AA" w:rsidP="009158AA">
      <w:pPr>
        <w:shd w:val="clear" w:color="auto" w:fill="FFFFFF"/>
        <w:ind w:firstLine="709"/>
        <w:jc w:val="both"/>
        <w:rPr>
          <w:kern w:val="1"/>
        </w:rPr>
      </w:pPr>
      <w:r w:rsidRPr="009158AA">
        <w:rPr>
          <w:kern w:val="1"/>
        </w:rPr>
        <w:t>- провести первое заседание не позднее 5 дней с момента принятия настоящего решения и осуществить необходимые мероприятия, связанные с проведением публичных слушаний;</w:t>
      </w:r>
    </w:p>
    <w:p w:rsidR="009158AA" w:rsidRPr="009158AA" w:rsidRDefault="009158AA" w:rsidP="009158AA">
      <w:pPr>
        <w:shd w:val="clear" w:color="auto" w:fill="FFFFFF"/>
        <w:ind w:firstLine="709"/>
        <w:jc w:val="both"/>
        <w:rPr>
          <w:kern w:val="1"/>
        </w:rPr>
      </w:pPr>
      <w:r w:rsidRPr="009158AA">
        <w:rPr>
          <w:kern w:val="1"/>
        </w:rPr>
        <w:t>- обеспечить обнародование проекта решения Комитета местного самоуправления Бессоновского сельсовета Бессоновского района Пензенской области «Об утверждении отчета об исполнении бюджета Бессоновского сельсовета Бессоновского района Пензенской области за 2021 год» путем размещения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9158AA" w:rsidRPr="009158AA" w:rsidRDefault="009158AA" w:rsidP="009158AA">
      <w:pPr>
        <w:shd w:val="clear" w:color="auto" w:fill="FFFFFF"/>
        <w:ind w:firstLine="709"/>
        <w:jc w:val="both"/>
        <w:rPr>
          <w:kern w:val="1"/>
        </w:rPr>
      </w:pPr>
      <w:r w:rsidRPr="009158AA">
        <w:rPr>
          <w:kern w:val="1"/>
        </w:rPr>
        <w:t xml:space="preserve">- установить, что предложения граждан по проекту решения Комитета местного самоуправления Бессоновского сельсовета Бессоновского района Пензенской области «Об утверждении отчета об исполнении </w:t>
      </w:r>
      <w:r w:rsidRPr="009158AA">
        <w:rPr>
          <w:kern w:val="1"/>
        </w:rPr>
        <w:lastRenderedPageBreak/>
        <w:t xml:space="preserve">бюджета Бессоновского сельсовета Бессоновского района Пензенской области за 2021 год» направляются в письменной форме в оргкомитет по адресу: Пензенская область, Бессоновский район, </w:t>
      </w:r>
      <w:proofErr w:type="spellStart"/>
      <w:r w:rsidRPr="009158AA">
        <w:rPr>
          <w:kern w:val="1"/>
        </w:rPr>
        <w:t>с.Бессоновка</w:t>
      </w:r>
      <w:proofErr w:type="spellEnd"/>
      <w:r w:rsidRPr="009158AA">
        <w:rPr>
          <w:kern w:val="1"/>
        </w:rPr>
        <w:t xml:space="preserve">, </w:t>
      </w:r>
      <w:proofErr w:type="spellStart"/>
      <w:r w:rsidRPr="009158AA">
        <w:rPr>
          <w:kern w:val="1"/>
        </w:rPr>
        <w:t>ул.Центральная</w:t>
      </w:r>
      <w:proofErr w:type="spellEnd"/>
      <w:r w:rsidRPr="009158AA">
        <w:rPr>
          <w:kern w:val="1"/>
        </w:rPr>
        <w:t>, д.245а с 01 апреля по 15 апреля 2021 года с 9:00 до 15:00 часов.</w:t>
      </w:r>
    </w:p>
    <w:p w:rsidR="009158AA" w:rsidRPr="009158AA" w:rsidRDefault="009158AA" w:rsidP="009158AA">
      <w:pPr>
        <w:ind w:firstLine="709"/>
        <w:jc w:val="both"/>
        <w:rPr>
          <w:kern w:val="1"/>
        </w:rPr>
      </w:pPr>
      <w:r w:rsidRPr="009158AA">
        <w:rPr>
          <w:kern w:val="1"/>
        </w:rPr>
        <w:t xml:space="preserve">5. Настоящее решение опубликовать в информационном бюллетене Бессоновского сельсовета Бессоновского района Пензенской области «Сельские ведомости» и </w:t>
      </w:r>
      <w:proofErr w:type="gramStart"/>
      <w:r w:rsidRPr="009158AA">
        <w:rPr>
          <w:kern w:val="1"/>
        </w:rPr>
        <w:t>разместить  (</w:t>
      </w:r>
      <w:proofErr w:type="gramEnd"/>
      <w:r w:rsidRPr="009158AA">
        <w:rPr>
          <w:kern w:val="1"/>
        </w:rPr>
        <w:t xml:space="preserve">опубликовать) на официальном сайте администрации </w:t>
      </w:r>
      <w:proofErr w:type="spellStart"/>
      <w:r w:rsidRPr="009158AA">
        <w:rPr>
          <w:kern w:val="1"/>
        </w:rPr>
        <w:t>Бессновского</w:t>
      </w:r>
      <w:proofErr w:type="spellEnd"/>
      <w:r w:rsidRPr="009158AA">
        <w:rPr>
          <w:kern w:val="1"/>
        </w:rPr>
        <w:t xml:space="preserve"> сельсовета Бессоновского района Пензенской области в информационно-телекоммуникационной сети Интернет.</w:t>
      </w:r>
    </w:p>
    <w:p w:rsidR="009158AA" w:rsidRPr="009158AA" w:rsidRDefault="009158AA" w:rsidP="009158AA">
      <w:pPr>
        <w:ind w:firstLine="709"/>
        <w:jc w:val="both"/>
        <w:rPr>
          <w:kern w:val="1"/>
        </w:rPr>
      </w:pPr>
      <w:r w:rsidRPr="009158AA">
        <w:rPr>
          <w:kern w:val="1"/>
        </w:rPr>
        <w:t>6. Настоящее решение вступает в силу с момента принятия.</w:t>
      </w:r>
    </w:p>
    <w:p w:rsidR="009158AA" w:rsidRPr="009158AA" w:rsidRDefault="009158AA" w:rsidP="009158AA">
      <w:pPr>
        <w:shd w:val="clear" w:color="auto" w:fill="FFFFFF"/>
        <w:ind w:firstLine="709"/>
        <w:jc w:val="both"/>
        <w:rPr>
          <w:kern w:val="1"/>
        </w:rPr>
      </w:pPr>
    </w:p>
    <w:p w:rsidR="009158AA" w:rsidRPr="009158AA" w:rsidRDefault="009158AA" w:rsidP="009158AA"/>
    <w:p w:rsidR="009158AA" w:rsidRPr="009158AA" w:rsidRDefault="009158AA" w:rsidP="009158AA"/>
    <w:p w:rsidR="009158AA" w:rsidRPr="009158AA" w:rsidRDefault="009158AA" w:rsidP="009158AA"/>
    <w:p w:rsidR="009158AA" w:rsidRPr="009158AA" w:rsidRDefault="009158AA" w:rsidP="009158AA">
      <w:pPr>
        <w:jc w:val="both"/>
        <w:rPr>
          <w:b/>
        </w:rPr>
      </w:pPr>
      <w:r w:rsidRPr="009158AA">
        <w:rPr>
          <w:b/>
        </w:rPr>
        <w:t>Глава</w:t>
      </w:r>
    </w:p>
    <w:p w:rsidR="009158AA" w:rsidRPr="009158AA" w:rsidRDefault="009158AA" w:rsidP="009158AA">
      <w:pPr>
        <w:jc w:val="both"/>
        <w:rPr>
          <w:b/>
        </w:rPr>
      </w:pPr>
      <w:r w:rsidRPr="009158AA">
        <w:rPr>
          <w:b/>
        </w:rPr>
        <w:t>Бессоновского сельсовета                                                                        Е.В. Дыма</w:t>
      </w:r>
    </w:p>
    <w:p w:rsidR="009158AA" w:rsidRPr="009158AA" w:rsidRDefault="009158AA" w:rsidP="009158AA"/>
    <w:p w:rsidR="009158AA" w:rsidRPr="009158AA" w:rsidRDefault="009158AA" w:rsidP="009158AA"/>
    <w:p w:rsidR="009158AA" w:rsidRPr="009158AA" w:rsidRDefault="009158AA" w:rsidP="009158AA"/>
    <w:p w:rsidR="009158AA" w:rsidRPr="009158AA" w:rsidRDefault="009158AA" w:rsidP="009158AA"/>
    <w:p w:rsidR="009158AA" w:rsidRPr="009158AA" w:rsidRDefault="009158AA" w:rsidP="009158AA"/>
    <w:p w:rsidR="009158AA" w:rsidRPr="009158AA" w:rsidRDefault="009158AA" w:rsidP="009158AA"/>
    <w:p w:rsidR="009158AA" w:rsidRPr="009158AA" w:rsidRDefault="009158AA" w:rsidP="009158AA">
      <w:pPr>
        <w:jc w:val="right"/>
      </w:pPr>
      <w:r w:rsidRPr="009158AA">
        <w:t>Приложение 1</w:t>
      </w:r>
    </w:p>
    <w:p w:rsidR="009158AA" w:rsidRPr="009158AA" w:rsidRDefault="009158AA" w:rsidP="009158AA">
      <w:pPr>
        <w:jc w:val="right"/>
      </w:pPr>
      <w:r w:rsidRPr="009158AA">
        <w:t>к решению Комитета местного самоуправления</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Пензенской области</w:t>
      </w:r>
    </w:p>
    <w:p w:rsidR="009158AA" w:rsidRPr="009158AA" w:rsidRDefault="009158AA" w:rsidP="009158AA">
      <w:pPr>
        <w:jc w:val="right"/>
      </w:pPr>
      <w:r w:rsidRPr="009158AA">
        <w:t xml:space="preserve"> № 28/7 от 28.03.2022 г.</w:t>
      </w:r>
    </w:p>
    <w:p w:rsidR="009158AA" w:rsidRPr="009158AA" w:rsidRDefault="009158AA" w:rsidP="009158AA"/>
    <w:p w:rsidR="009158AA" w:rsidRPr="009158AA" w:rsidRDefault="009158AA" w:rsidP="009158AA"/>
    <w:p w:rsidR="009158AA" w:rsidRPr="009158AA" w:rsidRDefault="009158AA" w:rsidP="009158AA"/>
    <w:tbl>
      <w:tblPr>
        <w:tblW w:w="9714" w:type="dxa"/>
        <w:tblInd w:w="-108" w:type="dxa"/>
        <w:tblLayout w:type="fixed"/>
        <w:tblCellMar>
          <w:left w:w="0" w:type="dxa"/>
          <w:right w:w="0" w:type="dxa"/>
        </w:tblCellMar>
        <w:tblLook w:val="0000" w:firstRow="0" w:lastRow="0" w:firstColumn="0" w:lastColumn="0" w:noHBand="0" w:noVBand="0"/>
      </w:tblPr>
      <w:tblGrid>
        <w:gridCol w:w="108"/>
        <w:gridCol w:w="9498"/>
        <w:gridCol w:w="108"/>
      </w:tblGrid>
      <w:tr w:rsidR="009158AA" w:rsidRPr="009158AA" w:rsidTr="009158AA">
        <w:trPr>
          <w:trHeight w:val="397"/>
        </w:trPr>
        <w:tc>
          <w:tcPr>
            <w:tcW w:w="108" w:type="dxa"/>
            <w:shd w:val="clear" w:color="auto" w:fill="auto"/>
          </w:tcPr>
          <w:p w:rsidR="009158AA" w:rsidRPr="009158AA" w:rsidRDefault="009158AA" w:rsidP="009158AA">
            <w:pPr>
              <w:jc w:val="center"/>
            </w:pPr>
          </w:p>
          <w:p w:rsidR="009158AA" w:rsidRPr="009158AA" w:rsidRDefault="009158AA" w:rsidP="009158AA">
            <w:pPr>
              <w:pStyle w:val="aff0"/>
              <w:snapToGrid w:val="0"/>
              <w:rPr>
                <w:sz w:val="20"/>
                <w:szCs w:val="20"/>
              </w:rPr>
            </w:pPr>
          </w:p>
        </w:tc>
        <w:tc>
          <w:tcPr>
            <w:tcW w:w="9606" w:type="dxa"/>
            <w:gridSpan w:val="2"/>
            <w:shd w:val="clear" w:color="auto" w:fill="auto"/>
          </w:tcPr>
          <w:p w:rsidR="009158AA" w:rsidRPr="009158AA" w:rsidRDefault="009158AA" w:rsidP="009158AA">
            <w:pPr>
              <w:tabs>
                <w:tab w:val="center" w:pos="4803"/>
                <w:tab w:val="left" w:pos="7530"/>
              </w:tabs>
              <w:snapToGrid w:val="0"/>
            </w:pPr>
            <w:r w:rsidRPr="009158AA">
              <w:tab/>
            </w:r>
            <w:r w:rsidRPr="009158AA">
              <w:rPr>
                <w:noProof/>
              </w:rPr>
              <w:drawing>
                <wp:inline distT="0" distB="0" distL="0" distR="0">
                  <wp:extent cx="733425" cy="8667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grayscl/>
                            <a:extLst>
                              <a:ext uri="{28A0092B-C50C-407E-A947-70E740481C1C}">
                                <a14:useLocalDpi xmlns:a14="http://schemas.microsoft.com/office/drawing/2010/main" val="0"/>
                              </a:ext>
                            </a:extLst>
                          </a:blip>
                          <a:srcRect/>
                          <a:stretch>
                            <a:fillRect/>
                          </a:stretch>
                        </pic:blipFill>
                        <pic:spPr bwMode="auto">
                          <a:xfrm>
                            <a:off x="0" y="0"/>
                            <a:ext cx="733425" cy="866775"/>
                          </a:xfrm>
                          <a:prstGeom prst="rect">
                            <a:avLst/>
                          </a:prstGeom>
                          <a:solidFill>
                            <a:srgbClr val="FFFFFF"/>
                          </a:solidFill>
                          <a:ln>
                            <a:noFill/>
                          </a:ln>
                        </pic:spPr>
                      </pic:pic>
                    </a:graphicData>
                  </a:graphic>
                </wp:inline>
              </w:drawing>
            </w:r>
            <w:r w:rsidRPr="009158AA">
              <w:tab/>
            </w:r>
            <w:r w:rsidRPr="009158AA">
              <w:rPr>
                <w:b/>
              </w:rPr>
              <w:t>ПРОЕКТ</w:t>
            </w:r>
          </w:p>
          <w:p w:rsidR="009158AA" w:rsidRPr="009158AA" w:rsidRDefault="009158AA" w:rsidP="009158AA">
            <w:pPr>
              <w:snapToGrid w:val="0"/>
              <w:jc w:val="center"/>
              <w:rPr>
                <w:b/>
              </w:rPr>
            </w:pPr>
          </w:p>
        </w:tc>
      </w:tr>
      <w:tr w:rsidR="009158AA" w:rsidRPr="009158AA" w:rsidTr="009158AA">
        <w:tc>
          <w:tcPr>
            <w:tcW w:w="9606" w:type="dxa"/>
            <w:gridSpan w:val="2"/>
            <w:shd w:val="clear" w:color="auto" w:fill="auto"/>
          </w:tcPr>
          <w:p w:rsidR="009158AA" w:rsidRPr="009158AA" w:rsidRDefault="009158AA" w:rsidP="009158AA">
            <w:pPr>
              <w:snapToGrid w:val="0"/>
              <w:jc w:val="center"/>
              <w:rPr>
                <w:b/>
              </w:rPr>
            </w:pPr>
            <w:r w:rsidRPr="009158AA">
              <w:rPr>
                <w:b/>
              </w:rPr>
              <w:t>КОМИТЕТ МЕСТНОГО САМОУПРАВЛЕНИЯ</w:t>
            </w:r>
          </w:p>
          <w:p w:rsidR="009158AA" w:rsidRPr="009158AA" w:rsidRDefault="009158AA" w:rsidP="009158AA">
            <w:pPr>
              <w:jc w:val="center"/>
              <w:rPr>
                <w:b/>
              </w:rPr>
            </w:pPr>
            <w:r w:rsidRPr="009158AA">
              <w:rPr>
                <w:b/>
              </w:rPr>
              <w:t>БЕССОНОВСКОГО СЕЛЬСОВЕТА</w:t>
            </w:r>
          </w:p>
          <w:p w:rsidR="009158AA" w:rsidRPr="009158AA" w:rsidRDefault="009158AA" w:rsidP="009158AA">
            <w:pPr>
              <w:jc w:val="center"/>
              <w:rPr>
                <w:b/>
              </w:rPr>
            </w:pPr>
            <w:r w:rsidRPr="009158AA">
              <w:rPr>
                <w:b/>
              </w:rPr>
              <w:t>БЕССОНОВСКОГО РАЙОНА ПЕНЗЕНСКОЙ ОБЛАСТИ</w:t>
            </w:r>
          </w:p>
          <w:p w:rsidR="009158AA" w:rsidRPr="009158AA" w:rsidRDefault="009158AA" w:rsidP="009158AA">
            <w:pPr>
              <w:jc w:val="center"/>
              <w:rPr>
                <w:b/>
              </w:rPr>
            </w:pPr>
            <w:r w:rsidRPr="009158AA">
              <w:rPr>
                <w:b/>
              </w:rPr>
              <w:t>СЕДЬМОГО СОЗЫВА</w:t>
            </w:r>
          </w:p>
        </w:tc>
        <w:tc>
          <w:tcPr>
            <w:tcW w:w="108" w:type="dxa"/>
            <w:shd w:val="clear" w:color="auto" w:fill="auto"/>
          </w:tcPr>
          <w:p w:rsidR="009158AA" w:rsidRPr="009158AA" w:rsidRDefault="009158AA" w:rsidP="009158AA">
            <w:pPr>
              <w:snapToGrid w:val="0"/>
            </w:pPr>
          </w:p>
        </w:tc>
      </w:tr>
      <w:tr w:rsidR="009158AA" w:rsidRPr="009158AA" w:rsidTr="009158AA">
        <w:trPr>
          <w:trHeight w:val="397"/>
        </w:trPr>
        <w:tc>
          <w:tcPr>
            <w:tcW w:w="9606" w:type="dxa"/>
            <w:gridSpan w:val="2"/>
            <w:shd w:val="clear" w:color="auto" w:fill="auto"/>
          </w:tcPr>
          <w:p w:rsidR="009158AA" w:rsidRPr="009158AA" w:rsidRDefault="009158AA" w:rsidP="009158AA">
            <w:pPr>
              <w:snapToGrid w:val="0"/>
              <w:jc w:val="both"/>
            </w:pPr>
          </w:p>
        </w:tc>
        <w:tc>
          <w:tcPr>
            <w:tcW w:w="108" w:type="dxa"/>
            <w:shd w:val="clear" w:color="auto" w:fill="auto"/>
          </w:tcPr>
          <w:p w:rsidR="009158AA" w:rsidRPr="009158AA" w:rsidRDefault="009158AA" w:rsidP="009158AA">
            <w:pPr>
              <w:snapToGrid w:val="0"/>
            </w:pPr>
          </w:p>
        </w:tc>
      </w:tr>
      <w:tr w:rsidR="009158AA" w:rsidRPr="009158AA" w:rsidTr="009158AA">
        <w:tc>
          <w:tcPr>
            <w:tcW w:w="9606" w:type="dxa"/>
            <w:gridSpan w:val="2"/>
            <w:shd w:val="clear" w:color="auto" w:fill="auto"/>
          </w:tcPr>
          <w:p w:rsidR="009158AA" w:rsidRPr="009158AA" w:rsidRDefault="009158AA" w:rsidP="009158AA">
            <w:pPr>
              <w:pStyle w:val="3"/>
              <w:widowControl/>
              <w:numPr>
                <w:ilvl w:val="2"/>
                <w:numId w:val="1"/>
              </w:numPr>
              <w:suppressAutoHyphens/>
              <w:snapToGrid w:val="0"/>
              <w:spacing w:before="0" w:after="0"/>
              <w:ind w:left="720" w:hanging="720"/>
              <w:jc w:val="center"/>
              <w:rPr>
                <w:sz w:val="20"/>
                <w:szCs w:val="20"/>
              </w:rPr>
            </w:pPr>
            <w:r w:rsidRPr="009158AA">
              <w:rPr>
                <w:sz w:val="20"/>
                <w:szCs w:val="20"/>
              </w:rPr>
              <w:t>Р Е Ш Е Н И Е</w:t>
            </w:r>
          </w:p>
        </w:tc>
        <w:tc>
          <w:tcPr>
            <w:tcW w:w="108" w:type="dxa"/>
            <w:shd w:val="clear" w:color="auto" w:fill="auto"/>
          </w:tcPr>
          <w:p w:rsidR="009158AA" w:rsidRPr="009158AA" w:rsidRDefault="009158AA" w:rsidP="009158AA">
            <w:pPr>
              <w:snapToGrid w:val="0"/>
            </w:pPr>
          </w:p>
        </w:tc>
      </w:tr>
      <w:tr w:rsidR="009158AA" w:rsidRPr="009158AA" w:rsidTr="009158AA">
        <w:trPr>
          <w:trHeight w:val="340"/>
        </w:trPr>
        <w:tc>
          <w:tcPr>
            <w:tcW w:w="9606" w:type="dxa"/>
            <w:gridSpan w:val="2"/>
            <w:shd w:val="clear" w:color="auto" w:fill="auto"/>
          </w:tcPr>
          <w:p w:rsidR="009158AA" w:rsidRPr="009158AA" w:rsidRDefault="009158AA" w:rsidP="009158AA">
            <w:pPr>
              <w:pStyle w:val="3"/>
              <w:widowControl/>
              <w:numPr>
                <w:ilvl w:val="2"/>
                <w:numId w:val="1"/>
              </w:numPr>
              <w:suppressAutoHyphens/>
              <w:snapToGrid w:val="0"/>
              <w:spacing w:before="0" w:after="0"/>
              <w:ind w:left="720" w:hanging="720"/>
              <w:jc w:val="center"/>
              <w:rPr>
                <w:b w:val="0"/>
                <w:sz w:val="20"/>
                <w:szCs w:val="20"/>
              </w:rPr>
            </w:pPr>
          </w:p>
        </w:tc>
        <w:tc>
          <w:tcPr>
            <w:tcW w:w="108" w:type="dxa"/>
            <w:shd w:val="clear" w:color="auto" w:fill="auto"/>
          </w:tcPr>
          <w:p w:rsidR="009158AA" w:rsidRPr="009158AA" w:rsidRDefault="009158AA" w:rsidP="009158AA">
            <w:pPr>
              <w:snapToGrid w:val="0"/>
            </w:pPr>
          </w:p>
        </w:tc>
      </w:tr>
      <w:tr w:rsidR="009158AA" w:rsidRPr="009158AA" w:rsidTr="009158AA">
        <w:trPr>
          <w:trHeight w:val="172"/>
        </w:trPr>
        <w:tc>
          <w:tcPr>
            <w:tcW w:w="9606" w:type="dxa"/>
            <w:gridSpan w:val="2"/>
            <w:shd w:val="clear" w:color="auto" w:fill="auto"/>
          </w:tcPr>
          <w:p w:rsidR="009158AA" w:rsidRPr="009158AA" w:rsidRDefault="009158AA" w:rsidP="009158AA">
            <w:pPr>
              <w:pStyle w:val="3"/>
              <w:widowControl/>
              <w:numPr>
                <w:ilvl w:val="2"/>
                <w:numId w:val="1"/>
              </w:numPr>
              <w:suppressAutoHyphens/>
              <w:snapToGrid w:val="0"/>
              <w:spacing w:before="0" w:after="0"/>
              <w:ind w:left="720" w:hanging="720"/>
              <w:jc w:val="center"/>
              <w:rPr>
                <w:b w:val="0"/>
                <w:sz w:val="20"/>
                <w:szCs w:val="20"/>
              </w:rPr>
            </w:pPr>
            <w:r w:rsidRPr="009158AA">
              <w:rPr>
                <w:b w:val="0"/>
                <w:sz w:val="20"/>
                <w:szCs w:val="20"/>
              </w:rPr>
              <w:t xml:space="preserve">от </w:t>
            </w:r>
            <w:r w:rsidRPr="009158AA">
              <w:rPr>
                <w:b w:val="0"/>
                <w:sz w:val="20"/>
                <w:szCs w:val="20"/>
                <w:u w:val="single"/>
              </w:rPr>
              <w:t xml:space="preserve">                                                 </w:t>
            </w:r>
            <w:r w:rsidRPr="009158AA">
              <w:rPr>
                <w:b w:val="0"/>
                <w:sz w:val="20"/>
                <w:szCs w:val="20"/>
              </w:rPr>
              <w:t>№  _______</w:t>
            </w:r>
          </w:p>
        </w:tc>
        <w:tc>
          <w:tcPr>
            <w:tcW w:w="108" w:type="dxa"/>
            <w:shd w:val="clear" w:color="auto" w:fill="auto"/>
          </w:tcPr>
          <w:p w:rsidR="009158AA" w:rsidRPr="009158AA" w:rsidRDefault="009158AA" w:rsidP="009158AA">
            <w:pPr>
              <w:snapToGrid w:val="0"/>
            </w:pPr>
          </w:p>
        </w:tc>
      </w:tr>
      <w:tr w:rsidR="009158AA" w:rsidRPr="009158AA" w:rsidTr="009158AA">
        <w:trPr>
          <w:trHeight w:val="274"/>
        </w:trPr>
        <w:tc>
          <w:tcPr>
            <w:tcW w:w="9606" w:type="dxa"/>
            <w:gridSpan w:val="2"/>
            <w:shd w:val="clear" w:color="auto" w:fill="auto"/>
          </w:tcPr>
          <w:p w:rsidR="009158AA" w:rsidRPr="009158AA" w:rsidRDefault="009158AA" w:rsidP="009158AA">
            <w:pPr>
              <w:pStyle w:val="3"/>
              <w:widowControl/>
              <w:numPr>
                <w:ilvl w:val="2"/>
                <w:numId w:val="1"/>
              </w:numPr>
              <w:suppressAutoHyphens/>
              <w:snapToGrid w:val="0"/>
              <w:spacing w:before="0" w:after="0"/>
              <w:ind w:left="720" w:hanging="720"/>
              <w:jc w:val="center"/>
              <w:rPr>
                <w:b w:val="0"/>
                <w:sz w:val="20"/>
                <w:szCs w:val="20"/>
              </w:rPr>
            </w:pPr>
          </w:p>
          <w:p w:rsidR="009158AA" w:rsidRPr="009158AA" w:rsidRDefault="009158AA" w:rsidP="009158AA">
            <w:pPr>
              <w:pStyle w:val="3"/>
              <w:widowControl/>
              <w:numPr>
                <w:ilvl w:val="2"/>
                <w:numId w:val="1"/>
              </w:numPr>
              <w:suppressAutoHyphens/>
              <w:spacing w:before="0" w:after="0"/>
              <w:ind w:left="720" w:hanging="720"/>
              <w:jc w:val="center"/>
              <w:rPr>
                <w:b w:val="0"/>
                <w:sz w:val="20"/>
                <w:szCs w:val="20"/>
              </w:rPr>
            </w:pPr>
            <w:r w:rsidRPr="009158AA">
              <w:rPr>
                <w:b w:val="0"/>
                <w:sz w:val="20"/>
                <w:szCs w:val="20"/>
              </w:rPr>
              <w:t>с. Бессоновка</w:t>
            </w:r>
          </w:p>
        </w:tc>
        <w:tc>
          <w:tcPr>
            <w:tcW w:w="108" w:type="dxa"/>
            <w:shd w:val="clear" w:color="auto" w:fill="auto"/>
          </w:tcPr>
          <w:p w:rsidR="009158AA" w:rsidRPr="009158AA" w:rsidRDefault="009158AA" w:rsidP="009158AA">
            <w:pPr>
              <w:snapToGrid w:val="0"/>
            </w:pPr>
          </w:p>
        </w:tc>
      </w:tr>
    </w:tbl>
    <w:p w:rsidR="009158AA" w:rsidRPr="009158AA" w:rsidRDefault="009158AA" w:rsidP="009158AA"/>
    <w:p w:rsidR="009158AA" w:rsidRPr="009158AA" w:rsidRDefault="009158AA" w:rsidP="009158AA">
      <w:pPr>
        <w:jc w:val="center"/>
        <w:rPr>
          <w:b/>
        </w:rPr>
      </w:pPr>
      <w:r w:rsidRPr="009158AA">
        <w:rPr>
          <w:b/>
        </w:rPr>
        <w:t>Об исполнении бюджета Бессоновского сельсовета Бессоновского района Пензенской области за 2021 год</w:t>
      </w:r>
    </w:p>
    <w:p w:rsidR="009158AA" w:rsidRPr="009158AA" w:rsidRDefault="009158AA" w:rsidP="009158AA"/>
    <w:p w:rsidR="009158AA" w:rsidRPr="009158AA" w:rsidRDefault="009158AA" w:rsidP="009158AA">
      <w:pPr>
        <w:jc w:val="both"/>
      </w:pPr>
      <w:r w:rsidRPr="009158AA">
        <w:t xml:space="preserve">           Рассмотрев отчет об исполнении бюджета за 2021 год, на основании Устава Бессоновского сельсовета, Положения «О бюджетном устройстве и бюджетном процессе», утвержденного решением Комитета местного самоуправления Бессоновского сельсовета Бессоновского района Пензенской области от 31.12.2014 г. № 67 (с последующими изменениями), </w:t>
      </w:r>
    </w:p>
    <w:p w:rsidR="009158AA" w:rsidRPr="009158AA" w:rsidRDefault="009158AA" w:rsidP="009158AA">
      <w:pPr>
        <w:jc w:val="both"/>
      </w:pPr>
    </w:p>
    <w:p w:rsidR="009158AA" w:rsidRPr="009158AA" w:rsidRDefault="009158AA" w:rsidP="009158AA">
      <w:pPr>
        <w:jc w:val="center"/>
        <w:rPr>
          <w:b/>
        </w:rPr>
      </w:pPr>
      <w:r w:rsidRPr="009158AA">
        <w:rPr>
          <w:b/>
        </w:rPr>
        <w:t xml:space="preserve">КОМИТЕТ МЕСТНОГО </w:t>
      </w:r>
      <w:proofErr w:type="gramStart"/>
      <w:r w:rsidRPr="009158AA">
        <w:rPr>
          <w:b/>
        </w:rPr>
        <w:t>САМОУПРАВЛЕНИЯ  РЕШИЛ</w:t>
      </w:r>
      <w:proofErr w:type="gramEnd"/>
      <w:r w:rsidRPr="009158AA">
        <w:rPr>
          <w:b/>
        </w:rPr>
        <w:t>:</w:t>
      </w:r>
    </w:p>
    <w:p w:rsidR="009158AA" w:rsidRPr="009158AA" w:rsidRDefault="009158AA" w:rsidP="009158AA">
      <w:pPr>
        <w:jc w:val="center"/>
        <w:rPr>
          <w:b/>
        </w:rPr>
      </w:pPr>
    </w:p>
    <w:p w:rsidR="009158AA" w:rsidRPr="009158AA" w:rsidRDefault="009158AA" w:rsidP="009158AA">
      <w:pPr>
        <w:widowControl/>
        <w:numPr>
          <w:ilvl w:val="0"/>
          <w:numId w:val="18"/>
        </w:numPr>
        <w:tabs>
          <w:tab w:val="clear" w:pos="0"/>
          <w:tab w:val="left" w:pos="720"/>
          <w:tab w:val="num" w:pos="930"/>
        </w:tabs>
        <w:ind w:left="-15" w:firstLine="570"/>
        <w:jc w:val="both"/>
      </w:pPr>
      <w:r w:rsidRPr="009158AA">
        <w:t>Утвердить отчет об исполнении бюджета Бессоновского сельсовета Бессоновского района Пензенской области за 2021 год по доходам в сумме       121 969,519 тыс. рублей, по расходам в сумме 123 112,545 тыс. рублей, с превышением расходов над доходами в сумме 1 143,026 тыс. рублей и со следующими показателями:</w:t>
      </w:r>
    </w:p>
    <w:p w:rsidR="009158AA" w:rsidRPr="009158AA" w:rsidRDefault="009158AA" w:rsidP="009158AA">
      <w:pPr>
        <w:tabs>
          <w:tab w:val="left" w:pos="1365"/>
        </w:tabs>
        <w:jc w:val="both"/>
      </w:pPr>
      <w:r w:rsidRPr="009158AA">
        <w:t xml:space="preserve">       1) доходов бюджета Бессоновского сельсовета Бессоновского района Пензенской области по кодам </w:t>
      </w:r>
      <w:r w:rsidRPr="009158AA">
        <w:lastRenderedPageBreak/>
        <w:t>классификации доходов бюджетов согласно приложению 1 к настоящему Решению;</w:t>
      </w:r>
    </w:p>
    <w:p w:rsidR="009158AA" w:rsidRPr="009158AA" w:rsidRDefault="009158AA" w:rsidP="009158AA">
      <w:pPr>
        <w:tabs>
          <w:tab w:val="left" w:pos="1005"/>
          <w:tab w:val="left" w:pos="1440"/>
        </w:tabs>
        <w:ind w:left="-15" w:firstLine="540"/>
        <w:jc w:val="both"/>
      </w:pPr>
      <w:r w:rsidRPr="009158AA">
        <w:t xml:space="preserve">2) </w:t>
      </w:r>
      <w:proofErr w:type="gramStart"/>
      <w:r w:rsidRPr="009158AA">
        <w:t>доходов  бюджета</w:t>
      </w:r>
      <w:proofErr w:type="gramEnd"/>
      <w:r w:rsidRPr="009158AA">
        <w:t xml:space="preserve"> Бессоновского сельсовета Бессоновского района Пензенской области по кодам видов доходов, подвидов доходов, статьи (подстатьи) классификации операций сектора государственного управления, относящихся к доходам бюджета, согласно приложению 2 к настоящему Решению;</w:t>
      </w:r>
    </w:p>
    <w:p w:rsidR="009158AA" w:rsidRPr="009158AA" w:rsidRDefault="009158AA" w:rsidP="009158AA">
      <w:pPr>
        <w:tabs>
          <w:tab w:val="left" w:pos="1005"/>
          <w:tab w:val="left" w:pos="1440"/>
        </w:tabs>
        <w:ind w:left="-15" w:firstLine="540"/>
        <w:jc w:val="both"/>
      </w:pPr>
      <w:r w:rsidRPr="009158AA">
        <w:t xml:space="preserve">3) расходов бюджета Бессоновского сельсовета Бессоновского района Пензенской области по разделам и </w:t>
      </w:r>
      <w:proofErr w:type="gramStart"/>
      <w:r w:rsidRPr="009158AA">
        <w:t>подразделам  классификации</w:t>
      </w:r>
      <w:proofErr w:type="gramEnd"/>
      <w:r w:rsidRPr="009158AA">
        <w:t xml:space="preserve">  расходов бюджета Бессоновского сельсовета Бессоновского района Пензенской области согласно приложению 3 к настоящему Решению;</w:t>
      </w:r>
    </w:p>
    <w:p w:rsidR="009158AA" w:rsidRPr="009158AA" w:rsidRDefault="009158AA" w:rsidP="009158AA">
      <w:pPr>
        <w:tabs>
          <w:tab w:val="left" w:pos="1365"/>
        </w:tabs>
        <w:ind w:firstLine="540"/>
        <w:jc w:val="both"/>
      </w:pPr>
      <w:r w:rsidRPr="009158AA">
        <w:t>4) расходов бюджета Бессоновского сельсовета Бессоновского района Пензенской области по ведомственной структуре расходов бюджета Бессоновского сельсовета Бессоновского района Пензенской области согласно приложению 4 к настоящему Решению;</w:t>
      </w:r>
    </w:p>
    <w:p w:rsidR="009158AA" w:rsidRPr="009158AA" w:rsidRDefault="009158AA" w:rsidP="009158AA">
      <w:pPr>
        <w:tabs>
          <w:tab w:val="left" w:pos="720"/>
        </w:tabs>
        <w:ind w:firstLine="555"/>
        <w:jc w:val="both"/>
      </w:pPr>
      <w:r w:rsidRPr="009158AA">
        <w:t xml:space="preserve">5) </w:t>
      </w:r>
      <w:proofErr w:type="gramStart"/>
      <w:r w:rsidRPr="009158AA">
        <w:t>источников  финансирования</w:t>
      </w:r>
      <w:proofErr w:type="gramEnd"/>
      <w:r w:rsidRPr="009158AA">
        <w:t xml:space="preserve"> дефицита бюджета Бессоновского сельсовета Бессоновского района Пензенской области по кодам классификации источников финансирования дефицитов бюджетов согласно приложениям 5  к настоящему Решению;</w:t>
      </w:r>
    </w:p>
    <w:p w:rsidR="009158AA" w:rsidRPr="009158AA" w:rsidRDefault="009158AA" w:rsidP="009158AA">
      <w:pPr>
        <w:tabs>
          <w:tab w:val="left" w:pos="720"/>
        </w:tabs>
        <w:ind w:firstLine="555"/>
        <w:jc w:val="both"/>
      </w:pPr>
      <w:r w:rsidRPr="009158AA">
        <w:t>6) источников финансирования дефицита бюджета Бессоновского сельсовета Бессоновского района Пензенской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бюджета, согласно приложению 6 к настоящему Решению.</w:t>
      </w:r>
    </w:p>
    <w:p w:rsidR="009158AA" w:rsidRPr="009158AA" w:rsidRDefault="009158AA" w:rsidP="009158AA">
      <w:pPr>
        <w:tabs>
          <w:tab w:val="left" w:pos="720"/>
        </w:tabs>
        <w:ind w:firstLine="555"/>
        <w:jc w:val="both"/>
      </w:pPr>
      <w:r w:rsidRPr="009158AA">
        <w:t>2. Утвердить отчет о кредитах, полученных администрацией Бессоновского сельсовета Бессоновского района Пензенской области за 2021 год согласно приложению 7 к настоящему Решению.</w:t>
      </w:r>
    </w:p>
    <w:p w:rsidR="009158AA" w:rsidRPr="009158AA" w:rsidRDefault="009158AA" w:rsidP="009158AA">
      <w:pPr>
        <w:tabs>
          <w:tab w:val="left" w:pos="720"/>
        </w:tabs>
        <w:ind w:firstLine="555"/>
        <w:jc w:val="both"/>
      </w:pPr>
      <w:r w:rsidRPr="009158AA">
        <w:t>3. Утвердить отчет о представленных администрацией Бессоновского сельсовета Бессоновского района Пензенской области бюджетных кредитах МУП Бессоновского сельсовета «Исток» за 2021 год согласно приложению 8 к настоящему Решению.</w:t>
      </w:r>
    </w:p>
    <w:p w:rsidR="009158AA" w:rsidRPr="009158AA" w:rsidRDefault="009158AA" w:rsidP="009158AA">
      <w:pPr>
        <w:tabs>
          <w:tab w:val="left" w:pos="720"/>
        </w:tabs>
        <w:ind w:firstLine="555"/>
        <w:jc w:val="both"/>
      </w:pPr>
      <w:r w:rsidRPr="009158AA">
        <w:t>4. Утвердить отчет о состоянии муниципального долга за 2021 год согласно приложению 9 к настоящему Решению.</w:t>
      </w:r>
    </w:p>
    <w:p w:rsidR="009158AA" w:rsidRPr="009158AA" w:rsidRDefault="009158AA" w:rsidP="009158AA">
      <w:pPr>
        <w:tabs>
          <w:tab w:val="left" w:pos="720"/>
        </w:tabs>
        <w:ind w:firstLine="555"/>
        <w:jc w:val="both"/>
      </w:pPr>
      <w:r w:rsidRPr="009158AA">
        <w:t>5. Утвердить отчет об использовании средств муниципального дорожного фонда за 2021 год согласно приложению 10 к настоящему Решению.</w:t>
      </w:r>
    </w:p>
    <w:p w:rsidR="009158AA" w:rsidRPr="009158AA" w:rsidRDefault="009158AA" w:rsidP="009158AA">
      <w:pPr>
        <w:tabs>
          <w:tab w:val="left" w:pos="720"/>
        </w:tabs>
        <w:ind w:firstLine="555"/>
        <w:jc w:val="both"/>
      </w:pPr>
      <w:r w:rsidRPr="009158AA">
        <w:t>6. Утвердить отчет о расходовании средств резервного фонда за 2021 год согласно приложению 11 к настоящему Решению.</w:t>
      </w:r>
    </w:p>
    <w:p w:rsidR="009158AA" w:rsidRPr="009158AA" w:rsidRDefault="009158AA" w:rsidP="009158AA">
      <w:pPr>
        <w:tabs>
          <w:tab w:val="left" w:pos="720"/>
        </w:tabs>
        <w:ind w:firstLine="555"/>
        <w:jc w:val="both"/>
      </w:pPr>
      <w:r w:rsidRPr="009158AA">
        <w:t>7. Опубликовать настоящее Решение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сельсовета в информационно-телекоммуникационной сети «Интернет».</w:t>
      </w:r>
    </w:p>
    <w:p w:rsidR="009158AA" w:rsidRPr="009158AA" w:rsidRDefault="009158AA" w:rsidP="009158AA">
      <w:pPr>
        <w:tabs>
          <w:tab w:val="left" w:pos="720"/>
        </w:tabs>
        <w:ind w:firstLine="555"/>
        <w:jc w:val="both"/>
      </w:pPr>
      <w:r w:rsidRPr="009158AA">
        <w:t>8. Настоящее Решение вступает в силу после его официального опубликования.</w:t>
      </w:r>
    </w:p>
    <w:p w:rsidR="009158AA" w:rsidRPr="009158AA" w:rsidRDefault="009158AA" w:rsidP="009158AA">
      <w:pPr>
        <w:ind w:left="360"/>
        <w:jc w:val="both"/>
      </w:pPr>
    </w:p>
    <w:p w:rsidR="009158AA" w:rsidRPr="009158AA" w:rsidRDefault="009158AA" w:rsidP="009158AA">
      <w:pPr>
        <w:shd w:val="clear" w:color="auto" w:fill="FFFFFF"/>
        <w:jc w:val="center"/>
        <w:rPr>
          <w:b/>
        </w:rPr>
      </w:pPr>
    </w:p>
    <w:p w:rsidR="009158AA" w:rsidRPr="009158AA" w:rsidRDefault="009158AA" w:rsidP="009158AA">
      <w:pPr>
        <w:jc w:val="both"/>
        <w:rPr>
          <w:b/>
        </w:rPr>
      </w:pPr>
    </w:p>
    <w:p w:rsidR="009158AA" w:rsidRPr="009158AA" w:rsidRDefault="009158AA" w:rsidP="009158AA">
      <w:pPr>
        <w:jc w:val="both"/>
        <w:rPr>
          <w:b/>
        </w:rPr>
      </w:pPr>
      <w:r w:rsidRPr="009158AA">
        <w:rPr>
          <w:b/>
        </w:rPr>
        <w:t>Глава</w:t>
      </w:r>
    </w:p>
    <w:p w:rsidR="009158AA" w:rsidRPr="009158AA" w:rsidRDefault="009158AA" w:rsidP="009158AA">
      <w:pPr>
        <w:jc w:val="both"/>
        <w:rPr>
          <w:b/>
        </w:rPr>
      </w:pPr>
      <w:r w:rsidRPr="009158AA">
        <w:rPr>
          <w:b/>
        </w:rPr>
        <w:t>Бессоновского сельсовета                                                                        Е.В. Дыма</w:t>
      </w:r>
    </w:p>
    <w:p w:rsidR="009158AA" w:rsidRDefault="009158AA"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pPr>
    </w:p>
    <w:p w:rsidR="007A5D5F" w:rsidRDefault="007A5D5F" w:rsidP="009158AA">
      <w:pPr>
        <w:jc w:val="both"/>
        <w:rPr>
          <w:b/>
        </w:rPr>
        <w:sectPr w:rsidR="007A5D5F" w:rsidSect="00BC34ED">
          <w:pgSz w:w="11906" w:h="16838"/>
          <w:pgMar w:top="1134" w:right="1701" w:bottom="1134" w:left="850" w:header="709" w:footer="709" w:gutter="0"/>
          <w:cols w:space="708"/>
          <w:docGrid w:linePitch="360"/>
        </w:sectPr>
      </w:pPr>
    </w:p>
    <w:p w:rsidR="007A5D5F" w:rsidRPr="009158AA" w:rsidRDefault="007A5D5F" w:rsidP="009158AA">
      <w:pPr>
        <w:jc w:val="both"/>
        <w:rPr>
          <w:b/>
        </w:rPr>
      </w:pPr>
    </w:p>
    <w:p w:rsidR="009158AA" w:rsidRPr="009158AA" w:rsidRDefault="009158AA" w:rsidP="009158AA">
      <w:pPr>
        <w:jc w:val="right"/>
      </w:pPr>
      <w:r w:rsidRPr="009158AA">
        <w:t>Приложение 1</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tbl>
      <w:tblPr>
        <w:tblW w:w="5000" w:type="pct"/>
        <w:tblLook w:val="04A0" w:firstRow="1" w:lastRow="0" w:firstColumn="1" w:lastColumn="0" w:noHBand="0" w:noVBand="1"/>
      </w:tblPr>
      <w:tblGrid>
        <w:gridCol w:w="5322"/>
        <w:gridCol w:w="1596"/>
        <w:gridCol w:w="3469"/>
        <w:gridCol w:w="1802"/>
        <w:gridCol w:w="412"/>
        <w:gridCol w:w="255"/>
        <w:gridCol w:w="725"/>
        <w:gridCol w:w="247"/>
        <w:gridCol w:w="6"/>
        <w:gridCol w:w="736"/>
      </w:tblGrid>
      <w:tr w:rsidR="009158AA" w:rsidRPr="007A5D5F" w:rsidTr="007A5D5F">
        <w:trPr>
          <w:gridAfter w:val="3"/>
          <w:wAfter w:w="394" w:type="pct"/>
          <w:trHeight w:val="322"/>
        </w:trPr>
        <w:tc>
          <w:tcPr>
            <w:tcW w:w="4606" w:type="pct"/>
            <w:gridSpan w:val="7"/>
            <w:vMerge w:val="restart"/>
            <w:tcBorders>
              <w:top w:val="nil"/>
              <w:left w:val="nil"/>
              <w:bottom w:val="nil"/>
              <w:right w:val="nil"/>
            </w:tcBorders>
            <w:shd w:val="clear" w:color="auto" w:fill="auto"/>
            <w:vAlign w:val="bottom"/>
            <w:hideMark/>
          </w:tcPr>
          <w:p w:rsidR="009158AA" w:rsidRPr="007A5D5F" w:rsidRDefault="009158AA" w:rsidP="009158AA">
            <w:pPr>
              <w:jc w:val="center"/>
              <w:rPr>
                <w:b/>
                <w:bCs/>
                <w:color w:val="000000"/>
              </w:rPr>
            </w:pPr>
            <w:r w:rsidRPr="007A5D5F">
              <w:rPr>
                <w:b/>
                <w:bCs/>
                <w:color w:val="000000"/>
              </w:rPr>
              <w:t xml:space="preserve">Доходы бюджета Бессоновского сельсовета Бессоновского района Пензенской области за 2021 год по кодам классификации  доходов бюджета  </w:t>
            </w:r>
          </w:p>
        </w:tc>
      </w:tr>
      <w:tr w:rsidR="009158AA" w:rsidRPr="007A5D5F" w:rsidTr="007A5D5F">
        <w:trPr>
          <w:gridAfter w:val="3"/>
          <w:wAfter w:w="394" w:type="pct"/>
          <w:trHeight w:val="750"/>
        </w:trPr>
        <w:tc>
          <w:tcPr>
            <w:tcW w:w="4606" w:type="pct"/>
            <w:gridSpan w:val="7"/>
            <w:vMerge/>
            <w:tcBorders>
              <w:top w:val="nil"/>
              <w:left w:val="nil"/>
              <w:bottom w:val="nil"/>
              <w:right w:val="nil"/>
            </w:tcBorders>
            <w:vAlign w:val="center"/>
            <w:hideMark/>
          </w:tcPr>
          <w:p w:rsidR="009158AA" w:rsidRPr="007A5D5F" w:rsidRDefault="009158AA" w:rsidP="009158AA">
            <w:pPr>
              <w:rPr>
                <w:rFonts w:ascii="Arial CYR" w:hAnsi="Arial CYR" w:cs="Arial CYR"/>
                <w:b/>
                <w:bCs/>
                <w:color w:val="000000"/>
              </w:rPr>
            </w:pPr>
          </w:p>
        </w:tc>
      </w:tr>
      <w:tr w:rsidR="009158AA" w:rsidRPr="007A5D5F" w:rsidTr="007A5D5F">
        <w:trPr>
          <w:trHeight w:val="285"/>
        </w:trPr>
        <w:tc>
          <w:tcPr>
            <w:tcW w:w="1845" w:type="pct"/>
            <w:tcBorders>
              <w:top w:val="nil"/>
              <w:left w:val="nil"/>
              <w:bottom w:val="nil"/>
              <w:right w:val="nil"/>
            </w:tcBorders>
            <w:shd w:val="clear" w:color="auto" w:fill="auto"/>
            <w:noWrap/>
            <w:vAlign w:val="bottom"/>
            <w:hideMark/>
          </w:tcPr>
          <w:p w:rsidR="009158AA" w:rsidRPr="007A5D5F" w:rsidRDefault="009158AA" w:rsidP="009158AA">
            <w:pPr>
              <w:rPr>
                <w:rFonts w:ascii="Arial CYR" w:hAnsi="Arial CYR" w:cs="Arial CYR"/>
                <w:color w:val="000000"/>
              </w:rPr>
            </w:pPr>
          </w:p>
        </w:tc>
        <w:tc>
          <w:tcPr>
            <w:tcW w:w="2388" w:type="pct"/>
            <w:gridSpan w:val="4"/>
            <w:tcBorders>
              <w:top w:val="nil"/>
              <w:left w:val="nil"/>
              <w:bottom w:val="nil"/>
              <w:right w:val="nil"/>
            </w:tcBorders>
            <w:shd w:val="clear" w:color="auto" w:fill="auto"/>
            <w:noWrap/>
            <w:vAlign w:val="bottom"/>
            <w:hideMark/>
          </w:tcPr>
          <w:p w:rsidR="009158AA" w:rsidRPr="007A5D5F" w:rsidRDefault="009158AA" w:rsidP="009158AA">
            <w:pPr>
              <w:jc w:val="right"/>
              <w:rPr>
                <w:color w:val="000000"/>
              </w:rPr>
            </w:pPr>
            <w:r w:rsidRPr="007A5D5F">
              <w:rPr>
                <w:color w:val="000000"/>
              </w:rPr>
              <w:t>(</w:t>
            </w:r>
            <w:proofErr w:type="spellStart"/>
            <w:r w:rsidRPr="007A5D5F">
              <w:rPr>
                <w:color w:val="000000"/>
              </w:rPr>
              <w:t>тыс.рублей</w:t>
            </w:r>
            <w:proofErr w:type="spellEnd"/>
            <w:r w:rsidRPr="007A5D5F">
              <w:rPr>
                <w:color w:val="000000"/>
              </w:rPr>
              <w:t>)</w:t>
            </w:r>
          </w:p>
        </w:tc>
        <w:tc>
          <w:tcPr>
            <w:tcW w:w="106" w:type="pct"/>
            <w:tcBorders>
              <w:top w:val="nil"/>
              <w:left w:val="nil"/>
              <w:bottom w:val="nil"/>
              <w:right w:val="nil"/>
            </w:tcBorders>
            <w:shd w:val="clear" w:color="auto" w:fill="auto"/>
            <w:noWrap/>
            <w:vAlign w:val="bottom"/>
            <w:hideMark/>
          </w:tcPr>
          <w:p w:rsidR="009158AA" w:rsidRPr="007A5D5F" w:rsidRDefault="009158AA" w:rsidP="009158AA">
            <w:pPr>
              <w:rPr>
                <w:rFonts w:ascii="Arial CYR" w:hAnsi="Arial CYR" w:cs="Arial CYR"/>
                <w:color w:val="000000"/>
              </w:rPr>
            </w:pPr>
          </w:p>
        </w:tc>
        <w:tc>
          <w:tcPr>
            <w:tcW w:w="382" w:type="pct"/>
            <w:gridSpan w:val="3"/>
            <w:tcBorders>
              <w:top w:val="nil"/>
              <w:left w:val="nil"/>
              <w:bottom w:val="nil"/>
              <w:right w:val="nil"/>
            </w:tcBorders>
            <w:shd w:val="clear" w:color="auto" w:fill="auto"/>
            <w:noWrap/>
            <w:vAlign w:val="bottom"/>
            <w:hideMark/>
          </w:tcPr>
          <w:p w:rsidR="009158AA" w:rsidRPr="007A5D5F" w:rsidRDefault="009158AA" w:rsidP="009158AA">
            <w:pPr>
              <w:rPr>
                <w:rFonts w:ascii="Arial CYR" w:hAnsi="Arial CYR" w:cs="Arial CYR"/>
                <w:color w:val="000000"/>
              </w:rPr>
            </w:pPr>
          </w:p>
        </w:tc>
        <w:tc>
          <w:tcPr>
            <w:tcW w:w="279" w:type="pct"/>
            <w:tcBorders>
              <w:top w:val="nil"/>
              <w:left w:val="nil"/>
              <w:bottom w:val="nil"/>
              <w:right w:val="nil"/>
            </w:tcBorders>
            <w:shd w:val="clear" w:color="auto" w:fill="auto"/>
            <w:noWrap/>
            <w:vAlign w:val="bottom"/>
            <w:hideMark/>
          </w:tcPr>
          <w:p w:rsidR="009158AA" w:rsidRPr="007A5D5F" w:rsidRDefault="009158AA" w:rsidP="009158AA">
            <w:pPr>
              <w:rPr>
                <w:rFonts w:ascii="Arial CYR" w:hAnsi="Arial CYR" w:cs="Arial CYR"/>
                <w:color w:val="000000"/>
              </w:rPr>
            </w:pPr>
          </w:p>
        </w:tc>
      </w:tr>
      <w:tr w:rsidR="009158AA" w:rsidRPr="007A5D5F" w:rsidTr="007A5D5F">
        <w:trPr>
          <w:gridAfter w:val="2"/>
          <w:wAfter w:w="291" w:type="pct"/>
          <w:trHeight w:val="1463"/>
        </w:trPr>
        <w:tc>
          <w:tcPr>
            <w:tcW w:w="18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center"/>
              <w:rPr>
                <w:color w:val="000000"/>
              </w:rPr>
            </w:pPr>
            <w:r w:rsidRPr="007A5D5F">
              <w:rPr>
                <w:color w:val="000000"/>
              </w:rPr>
              <w:t>Наименование показателя</w:t>
            </w:r>
          </w:p>
        </w:tc>
        <w:tc>
          <w:tcPr>
            <w:tcW w:w="1591" w:type="pct"/>
            <w:gridSpan w:val="2"/>
            <w:tcBorders>
              <w:top w:val="single" w:sz="4" w:space="0" w:color="000000"/>
              <w:left w:val="nil"/>
              <w:bottom w:val="single" w:sz="4" w:space="0" w:color="000000"/>
              <w:right w:val="single" w:sz="4" w:space="0" w:color="000000"/>
            </w:tcBorders>
            <w:shd w:val="clear" w:color="auto" w:fill="auto"/>
            <w:vAlign w:val="center"/>
            <w:hideMark/>
          </w:tcPr>
          <w:p w:rsidR="009158AA" w:rsidRPr="007A5D5F" w:rsidRDefault="009158AA" w:rsidP="009158AA">
            <w:pPr>
              <w:jc w:val="center"/>
              <w:rPr>
                <w:color w:val="000000"/>
              </w:rPr>
            </w:pPr>
            <w:r w:rsidRPr="007A5D5F">
              <w:rPr>
                <w:color w:val="000000"/>
              </w:rPr>
              <w:t>Код классификации доходов бюджетов</w:t>
            </w:r>
          </w:p>
        </w:tc>
        <w:tc>
          <w:tcPr>
            <w:tcW w:w="63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center"/>
              <w:rPr>
                <w:color w:val="000000"/>
              </w:rPr>
            </w:pPr>
            <w:r w:rsidRPr="007A5D5F">
              <w:rPr>
                <w:color w:val="000000"/>
              </w:rPr>
              <w:t>Назначено</w:t>
            </w:r>
          </w:p>
        </w:tc>
        <w:tc>
          <w:tcPr>
            <w:tcW w:w="636" w:type="pct"/>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center"/>
              <w:rPr>
                <w:color w:val="000000"/>
              </w:rPr>
            </w:pPr>
            <w:r w:rsidRPr="007A5D5F">
              <w:rPr>
                <w:color w:val="000000"/>
              </w:rPr>
              <w:t>Исполнено</w:t>
            </w:r>
          </w:p>
        </w:tc>
      </w:tr>
      <w:tr w:rsidR="009158AA" w:rsidRPr="007A5D5F" w:rsidTr="007A5D5F">
        <w:trPr>
          <w:gridAfter w:val="2"/>
          <w:wAfter w:w="291" w:type="pct"/>
          <w:trHeight w:val="1988"/>
        </w:trPr>
        <w:tc>
          <w:tcPr>
            <w:tcW w:w="1845" w:type="pct"/>
            <w:vMerge/>
            <w:tcBorders>
              <w:top w:val="single" w:sz="4" w:space="0" w:color="000000"/>
              <w:left w:val="single" w:sz="4" w:space="0" w:color="000000"/>
              <w:bottom w:val="single" w:sz="4" w:space="0" w:color="000000"/>
              <w:right w:val="single" w:sz="4" w:space="0" w:color="000000"/>
            </w:tcBorders>
            <w:vAlign w:val="center"/>
            <w:hideMark/>
          </w:tcPr>
          <w:p w:rsidR="009158AA" w:rsidRPr="007A5D5F" w:rsidRDefault="009158AA" w:rsidP="009158AA">
            <w:pPr>
              <w:rPr>
                <w:color w:val="000000"/>
              </w:rPr>
            </w:pPr>
          </w:p>
        </w:tc>
        <w:tc>
          <w:tcPr>
            <w:tcW w:w="382" w:type="pct"/>
            <w:tcBorders>
              <w:top w:val="nil"/>
              <w:left w:val="nil"/>
              <w:bottom w:val="single" w:sz="4" w:space="0" w:color="000000"/>
              <w:right w:val="single" w:sz="4" w:space="0" w:color="000000"/>
            </w:tcBorders>
            <w:shd w:val="clear" w:color="auto" w:fill="auto"/>
            <w:vAlign w:val="center"/>
            <w:hideMark/>
          </w:tcPr>
          <w:p w:rsidR="009158AA" w:rsidRPr="007A5D5F" w:rsidRDefault="009158AA" w:rsidP="009158AA">
            <w:pPr>
              <w:jc w:val="center"/>
              <w:rPr>
                <w:color w:val="000000"/>
              </w:rPr>
            </w:pPr>
            <w:r w:rsidRPr="007A5D5F">
              <w:rPr>
                <w:color w:val="000000"/>
              </w:rPr>
              <w:t>Код главного администратора доходов бюджета</w:t>
            </w:r>
          </w:p>
        </w:tc>
        <w:tc>
          <w:tcPr>
            <w:tcW w:w="1209" w:type="pct"/>
            <w:tcBorders>
              <w:top w:val="nil"/>
              <w:left w:val="nil"/>
              <w:bottom w:val="nil"/>
              <w:right w:val="nil"/>
            </w:tcBorders>
            <w:shd w:val="clear" w:color="auto" w:fill="auto"/>
            <w:vAlign w:val="bottom"/>
            <w:hideMark/>
          </w:tcPr>
          <w:p w:rsidR="009158AA" w:rsidRPr="007A5D5F" w:rsidRDefault="009158AA" w:rsidP="009158AA">
            <w:pPr>
              <w:jc w:val="center"/>
              <w:rPr>
                <w:color w:val="000000"/>
              </w:rPr>
            </w:pPr>
            <w:r w:rsidRPr="007A5D5F">
              <w:rPr>
                <w:color w:val="000000"/>
              </w:rPr>
              <w:t>Код вида доходов, подвида доходов, статьи, (подстатьи) классификации операций сектора государственного управления, относящейся к доходам бюджета</w:t>
            </w:r>
          </w:p>
        </w:tc>
        <w:tc>
          <w:tcPr>
            <w:tcW w:w="637" w:type="pct"/>
            <w:vMerge/>
            <w:tcBorders>
              <w:top w:val="single" w:sz="4" w:space="0" w:color="000000"/>
              <w:left w:val="single" w:sz="4" w:space="0" w:color="000000"/>
              <w:bottom w:val="single" w:sz="4" w:space="0" w:color="000000"/>
              <w:right w:val="single" w:sz="4" w:space="0" w:color="000000"/>
            </w:tcBorders>
            <w:vAlign w:val="center"/>
            <w:hideMark/>
          </w:tcPr>
          <w:p w:rsidR="009158AA" w:rsidRPr="007A5D5F" w:rsidRDefault="009158AA" w:rsidP="009158AA">
            <w:pPr>
              <w:rPr>
                <w:color w:val="000000"/>
              </w:rPr>
            </w:pPr>
          </w:p>
        </w:tc>
        <w:tc>
          <w:tcPr>
            <w:tcW w:w="636" w:type="pct"/>
            <w:gridSpan w:val="4"/>
            <w:vMerge/>
            <w:tcBorders>
              <w:top w:val="single" w:sz="4" w:space="0" w:color="000000"/>
              <w:left w:val="single" w:sz="4" w:space="0" w:color="000000"/>
              <w:bottom w:val="single" w:sz="4" w:space="0" w:color="000000"/>
              <w:right w:val="single" w:sz="4" w:space="0" w:color="000000"/>
            </w:tcBorders>
            <w:vAlign w:val="center"/>
            <w:hideMark/>
          </w:tcPr>
          <w:p w:rsidR="009158AA" w:rsidRPr="007A5D5F" w:rsidRDefault="009158AA" w:rsidP="009158AA">
            <w:pPr>
              <w:rPr>
                <w:color w:val="000000"/>
              </w:rPr>
            </w:pPr>
          </w:p>
        </w:tc>
      </w:tr>
      <w:tr w:rsidR="009158AA" w:rsidRPr="007A5D5F" w:rsidTr="007A5D5F">
        <w:trPr>
          <w:gridAfter w:val="2"/>
          <w:wAfter w:w="291" w:type="pct"/>
          <w:trHeight w:val="330"/>
        </w:trPr>
        <w:tc>
          <w:tcPr>
            <w:tcW w:w="1845" w:type="pct"/>
            <w:tcBorders>
              <w:top w:val="nil"/>
              <w:left w:val="single" w:sz="4" w:space="0" w:color="000000"/>
              <w:bottom w:val="single" w:sz="4" w:space="0" w:color="000000"/>
              <w:right w:val="single" w:sz="4" w:space="0" w:color="000000"/>
            </w:tcBorders>
            <w:shd w:val="clear" w:color="auto" w:fill="FFFFFF"/>
            <w:noWrap/>
            <w:vAlign w:val="bottom"/>
            <w:hideMark/>
          </w:tcPr>
          <w:p w:rsidR="009158AA" w:rsidRPr="007A5D5F" w:rsidRDefault="009158AA" w:rsidP="009158AA">
            <w:pPr>
              <w:rPr>
                <w:b/>
                <w:bCs/>
                <w:color w:val="000000"/>
              </w:rPr>
            </w:pPr>
            <w:r w:rsidRPr="007A5D5F">
              <w:rPr>
                <w:b/>
                <w:bCs/>
                <w:color w:val="000000"/>
              </w:rPr>
              <w:t>Доходы, всего</w:t>
            </w:r>
          </w:p>
        </w:tc>
        <w:tc>
          <w:tcPr>
            <w:tcW w:w="382"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rPr>
                <w:b/>
                <w:bCs/>
                <w:color w:val="000000"/>
              </w:rPr>
            </w:pPr>
            <w:r w:rsidRPr="007A5D5F">
              <w:rPr>
                <w:b/>
                <w:bCs/>
                <w:color w:val="000000"/>
              </w:rPr>
              <w:t> </w:t>
            </w:r>
          </w:p>
        </w:tc>
        <w:tc>
          <w:tcPr>
            <w:tcW w:w="1209" w:type="pct"/>
            <w:tcBorders>
              <w:top w:val="single" w:sz="4" w:space="0" w:color="000000"/>
              <w:left w:val="nil"/>
              <w:bottom w:val="single" w:sz="4" w:space="0" w:color="000000"/>
              <w:right w:val="single" w:sz="4" w:space="0" w:color="000000"/>
            </w:tcBorders>
            <w:shd w:val="clear" w:color="auto" w:fill="FFFFFF"/>
            <w:noWrap/>
            <w:vAlign w:val="bottom"/>
            <w:hideMark/>
          </w:tcPr>
          <w:p w:rsidR="009158AA" w:rsidRPr="007A5D5F" w:rsidRDefault="009158AA" w:rsidP="009158AA">
            <w:pPr>
              <w:rPr>
                <w:b/>
                <w:bCs/>
                <w:color w:val="000000"/>
              </w:rPr>
            </w:pPr>
            <w:r w:rsidRPr="007A5D5F">
              <w:rPr>
                <w:b/>
                <w:bCs/>
                <w:color w:val="000000"/>
              </w:rPr>
              <w:t>1 00 00000 00 0000 000</w:t>
            </w:r>
          </w:p>
        </w:tc>
        <w:tc>
          <w:tcPr>
            <w:tcW w:w="63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color w:val="000000"/>
              </w:rPr>
            </w:pPr>
            <w:r w:rsidRPr="007A5D5F">
              <w:rPr>
                <w:b/>
                <w:bCs/>
                <w:color w:val="000000"/>
              </w:rPr>
              <w:t>121866,004</w:t>
            </w:r>
          </w:p>
        </w:tc>
        <w:tc>
          <w:tcPr>
            <w:tcW w:w="636" w:type="pct"/>
            <w:gridSpan w:val="4"/>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color w:val="000000"/>
              </w:rPr>
            </w:pPr>
            <w:r w:rsidRPr="007A5D5F">
              <w:rPr>
                <w:b/>
                <w:bCs/>
                <w:color w:val="000000"/>
              </w:rPr>
              <w:t>121969,519</w:t>
            </w:r>
          </w:p>
        </w:tc>
      </w:tr>
      <w:tr w:rsidR="009158AA" w:rsidRPr="007A5D5F" w:rsidTr="007A5D5F">
        <w:trPr>
          <w:gridAfter w:val="2"/>
          <w:wAfter w:w="291" w:type="pct"/>
          <w:trHeight w:val="265"/>
        </w:trPr>
        <w:tc>
          <w:tcPr>
            <w:tcW w:w="1845" w:type="pct"/>
            <w:tcBorders>
              <w:top w:val="nil"/>
              <w:left w:val="single" w:sz="4" w:space="0" w:color="000000"/>
              <w:bottom w:val="single" w:sz="4" w:space="0" w:color="000000"/>
              <w:right w:val="single" w:sz="4" w:space="0" w:color="000000"/>
            </w:tcBorders>
            <w:shd w:val="clear" w:color="auto" w:fill="FFFFFF"/>
            <w:vAlign w:val="bottom"/>
          </w:tcPr>
          <w:p w:rsidR="009158AA" w:rsidRPr="007A5D5F" w:rsidRDefault="009158AA" w:rsidP="009158AA">
            <w:pPr>
              <w:rPr>
                <w:color w:val="000000"/>
              </w:rPr>
            </w:pPr>
            <w:r w:rsidRPr="007A5D5F">
              <w:rPr>
                <w:color w:val="000000"/>
              </w:rPr>
              <w:t>Федеральное казначейство</w:t>
            </w:r>
          </w:p>
        </w:tc>
        <w:tc>
          <w:tcPr>
            <w:tcW w:w="382"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rPr>
                <w:color w:val="000000"/>
              </w:rPr>
            </w:pPr>
            <w:r w:rsidRPr="007A5D5F">
              <w:rPr>
                <w:color w:val="000000"/>
              </w:rPr>
              <w:t>100</w:t>
            </w:r>
          </w:p>
        </w:tc>
        <w:tc>
          <w:tcPr>
            <w:tcW w:w="1209"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rPr>
                <w:b/>
                <w:bCs/>
                <w:color w:val="000000"/>
              </w:rPr>
            </w:pPr>
          </w:p>
        </w:tc>
        <w:tc>
          <w:tcPr>
            <w:tcW w:w="637"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5668,10</w:t>
            </w:r>
          </w:p>
        </w:tc>
        <w:tc>
          <w:tcPr>
            <w:tcW w:w="636" w:type="pct"/>
            <w:gridSpan w:val="4"/>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5669,246</w:t>
            </w:r>
          </w:p>
        </w:tc>
      </w:tr>
      <w:tr w:rsidR="009158AA" w:rsidRPr="007A5D5F" w:rsidTr="007A5D5F">
        <w:trPr>
          <w:gridAfter w:val="2"/>
          <w:wAfter w:w="291" w:type="pct"/>
          <w:trHeight w:val="265"/>
        </w:trPr>
        <w:tc>
          <w:tcPr>
            <w:tcW w:w="1845" w:type="pct"/>
            <w:tcBorders>
              <w:top w:val="nil"/>
              <w:left w:val="single" w:sz="4" w:space="0" w:color="000000"/>
              <w:bottom w:val="single" w:sz="4" w:space="0" w:color="000000"/>
              <w:right w:val="single" w:sz="4" w:space="0" w:color="000000"/>
            </w:tcBorders>
            <w:shd w:val="clear" w:color="auto" w:fill="FFFFFF"/>
            <w:vAlign w:val="bottom"/>
          </w:tcPr>
          <w:p w:rsidR="009158AA" w:rsidRPr="007A5D5F" w:rsidRDefault="009158AA" w:rsidP="009158AA">
            <w:pPr>
              <w:jc w:val="both"/>
              <w:rPr>
                <w:color w:val="000000"/>
              </w:rPr>
            </w:pPr>
            <w:r w:rsidRPr="007A5D5F">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w:t>
            </w:r>
          </w:p>
          <w:p w:rsidR="009158AA" w:rsidRPr="007A5D5F" w:rsidRDefault="009158AA" w:rsidP="009158AA">
            <w:pPr>
              <w:jc w:val="both"/>
              <w:rPr>
                <w:color w:val="000000"/>
              </w:rPr>
            </w:pPr>
            <w:r w:rsidRPr="007A5D5F">
              <w:rPr>
                <w:color w:val="000000"/>
              </w:rPr>
              <w:t>дифференцированных нормативов отчислений в местные бюджеты</w:t>
            </w:r>
          </w:p>
        </w:tc>
        <w:tc>
          <w:tcPr>
            <w:tcW w:w="382"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rPr>
                <w:color w:val="000000"/>
              </w:rPr>
            </w:pPr>
            <w:r w:rsidRPr="007A5D5F">
              <w:rPr>
                <w:color w:val="000000"/>
              </w:rPr>
              <w:t>100</w:t>
            </w:r>
          </w:p>
        </w:tc>
        <w:tc>
          <w:tcPr>
            <w:tcW w:w="1209"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rPr>
                <w:bCs/>
                <w:color w:val="000000"/>
              </w:rPr>
            </w:pPr>
            <w:r w:rsidRPr="007A5D5F">
              <w:rPr>
                <w:bCs/>
                <w:color w:val="000000"/>
              </w:rPr>
              <w:t>1 03 02230 01 0000 110</w:t>
            </w:r>
          </w:p>
        </w:tc>
        <w:tc>
          <w:tcPr>
            <w:tcW w:w="637"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2616,90</w:t>
            </w:r>
          </w:p>
        </w:tc>
        <w:tc>
          <w:tcPr>
            <w:tcW w:w="636" w:type="pct"/>
            <w:gridSpan w:val="4"/>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2617,262</w:t>
            </w:r>
          </w:p>
        </w:tc>
      </w:tr>
      <w:tr w:rsidR="009158AA" w:rsidRPr="007A5D5F" w:rsidTr="007A5D5F">
        <w:trPr>
          <w:gridAfter w:val="2"/>
          <w:wAfter w:w="291" w:type="pct"/>
          <w:trHeight w:val="265"/>
        </w:trPr>
        <w:tc>
          <w:tcPr>
            <w:tcW w:w="1845" w:type="pct"/>
            <w:tcBorders>
              <w:top w:val="nil"/>
              <w:left w:val="single" w:sz="4" w:space="0" w:color="000000"/>
              <w:bottom w:val="single" w:sz="4" w:space="0" w:color="auto"/>
              <w:right w:val="single" w:sz="4" w:space="0" w:color="000000"/>
            </w:tcBorders>
            <w:shd w:val="clear" w:color="auto" w:fill="FFFFFF"/>
            <w:vAlign w:val="bottom"/>
          </w:tcPr>
          <w:p w:rsidR="009158AA" w:rsidRPr="007A5D5F" w:rsidRDefault="009158AA" w:rsidP="009158AA">
            <w:pPr>
              <w:jc w:val="both"/>
              <w:rPr>
                <w:color w:val="000000"/>
              </w:rPr>
            </w:pPr>
            <w:r w:rsidRPr="007A5D5F">
              <w:rPr>
                <w:color w:val="000000"/>
              </w:rPr>
              <w:t>Доходы от уплаты акцизов на моторные масла для дизельных и (или) карбюраторных (</w:t>
            </w:r>
            <w:proofErr w:type="spellStart"/>
            <w:r w:rsidRPr="007A5D5F">
              <w:rPr>
                <w:color w:val="000000"/>
              </w:rPr>
              <w:t>инжекторных</w:t>
            </w:r>
            <w:proofErr w:type="spellEnd"/>
            <w:r w:rsidRPr="007A5D5F">
              <w:rPr>
                <w:color w:val="000000"/>
              </w:rPr>
              <w:t xml:space="preserve">) двигателей, подлежащие распределению между бюджетами </w:t>
            </w:r>
            <w:r w:rsidRPr="007A5D5F">
              <w:rPr>
                <w:color w:val="000000"/>
              </w:rPr>
              <w:lastRenderedPageBreak/>
              <w:t>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82"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rPr>
                <w:color w:val="000000"/>
              </w:rPr>
            </w:pPr>
            <w:r w:rsidRPr="007A5D5F">
              <w:rPr>
                <w:color w:val="000000"/>
              </w:rPr>
              <w:lastRenderedPageBreak/>
              <w:t>100</w:t>
            </w:r>
          </w:p>
        </w:tc>
        <w:tc>
          <w:tcPr>
            <w:tcW w:w="1209"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rPr>
                <w:bCs/>
                <w:color w:val="000000"/>
              </w:rPr>
            </w:pPr>
            <w:r w:rsidRPr="007A5D5F">
              <w:rPr>
                <w:bCs/>
                <w:color w:val="000000"/>
              </w:rPr>
              <w:t>1 03 02240 01 0000 110</w:t>
            </w:r>
          </w:p>
        </w:tc>
        <w:tc>
          <w:tcPr>
            <w:tcW w:w="637"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18,40</w:t>
            </w:r>
          </w:p>
        </w:tc>
        <w:tc>
          <w:tcPr>
            <w:tcW w:w="636" w:type="pct"/>
            <w:gridSpan w:val="4"/>
            <w:tcBorders>
              <w:top w:val="nil"/>
              <w:left w:val="nil"/>
              <w:bottom w:val="single" w:sz="4" w:space="0" w:color="auto"/>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18,406</w:t>
            </w:r>
          </w:p>
        </w:tc>
      </w:tr>
      <w:tr w:rsidR="009158AA" w:rsidRPr="007A5D5F" w:rsidTr="007A5D5F">
        <w:trPr>
          <w:gridAfter w:val="2"/>
          <w:wAfter w:w="291" w:type="pct"/>
          <w:trHeight w:val="265"/>
        </w:trPr>
        <w:tc>
          <w:tcPr>
            <w:tcW w:w="1845"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jc w:val="both"/>
              <w:rPr>
                <w:color w:val="000000"/>
              </w:rPr>
            </w:pPr>
            <w:r w:rsidRPr="007A5D5F">
              <w:rPr>
                <w:color w:val="000000"/>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rPr>
                <w:color w:val="000000"/>
              </w:rPr>
            </w:pPr>
            <w:r w:rsidRPr="007A5D5F">
              <w:rPr>
                <w:color w:val="000000"/>
              </w:rPr>
              <w:t>100</w:t>
            </w:r>
          </w:p>
        </w:tc>
        <w:tc>
          <w:tcPr>
            <w:tcW w:w="1209"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rPr>
                <w:bCs/>
                <w:color w:val="000000"/>
              </w:rPr>
            </w:pPr>
            <w:r w:rsidRPr="007A5D5F">
              <w:rPr>
                <w:bCs/>
                <w:color w:val="000000"/>
              </w:rPr>
              <w:t>1 03 02250 01 0000 110</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jc w:val="right"/>
              <w:rPr>
                <w:color w:val="000000"/>
              </w:rPr>
            </w:pPr>
            <w:r w:rsidRPr="007A5D5F">
              <w:rPr>
                <w:color w:val="000000"/>
              </w:rPr>
              <w:t>3479,80</w:t>
            </w:r>
          </w:p>
        </w:tc>
        <w:tc>
          <w:tcPr>
            <w:tcW w:w="636" w:type="pct"/>
            <w:gridSpan w:val="4"/>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jc w:val="right"/>
              <w:rPr>
                <w:color w:val="000000"/>
              </w:rPr>
            </w:pPr>
            <w:r w:rsidRPr="007A5D5F">
              <w:rPr>
                <w:color w:val="000000"/>
              </w:rPr>
              <w:t>3479,888</w:t>
            </w:r>
          </w:p>
        </w:tc>
      </w:tr>
      <w:tr w:rsidR="009158AA" w:rsidRPr="007A5D5F" w:rsidTr="007A5D5F">
        <w:trPr>
          <w:gridAfter w:val="2"/>
          <w:wAfter w:w="291" w:type="pct"/>
          <w:trHeight w:val="265"/>
        </w:trPr>
        <w:tc>
          <w:tcPr>
            <w:tcW w:w="1845"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jc w:val="both"/>
              <w:rPr>
                <w:color w:val="000000"/>
              </w:rPr>
            </w:pPr>
            <w:r w:rsidRPr="007A5D5F">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rPr>
                <w:color w:val="000000"/>
              </w:rPr>
            </w:pPr>
            <w:r w:rsidRPr="007A5D5F">
              <w:rPr>
                <w:color w:val="000000"/>
              </w:rPr>
              <w:t>100</w:t>
            </w:r>
          </w:p>
        </w:tc>
        <w:tc>
          <w:tcPr>
            <w:tcW w:w="1209"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rPr>
                <w:bCs/>
                <w:color w:val="000000"/>
              </w:rPr>
            </w:pPr>
            <w:r w:rsidRPr="007A5D5F">
              <w:rPr>
                <w:bCs/>
                <w:color w:val="000000"/>
              </w:rPr>
              <w:t>1 03 02260 01 0000 110</w:t>
            </w:r>
          </w:p>
        </w:tc>
        <w:tc>
          <w:tcPr>
            <w:tcW w:w="637" w:type="pct"/>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jc w:val="right"/>
              <w:rPr>
                <w:color w:val="000000"/>
              </w:rPr>
            </w:pPr>
            <w:r w:rsidRPr="007A5D5F">
              <w:rPr>
                <w:color w:val="000000"/>
              </w:rPr>
              <w:t>-447,00</w:t>
            </w:r>
          </w:p>
        </w:tc>
        <w:tc>
          <w:tcPr>
            <w:tcW w:w="636" w:type="pct"/>
            <w:gridSpan w:val="4"/>
            <w:tcBorders>
              <w:top w:val="single" w:sz="4" w:space="0" w:color="auto"/>
              <w:left w:val="single" w:sz="4" w:space="0" w:color="auto"/>
              <w:bottom w:val="single" w:sz="4" w:space="0" w:color="auto"/>
              <w:right w:val="single" w:sz="4" w:space="0" w:color="auto"/>
            </w:tcBorders>
            <w:shd w:val="clear" w:color="auto" w:fill="FFFFFF"/>
            <w:vAlign w:val="bottom"/>
          </w:tcPr>
          <w:p w:rsidR="009158AA" w:rsidRPr="007A5D5F" w:rsidRDefault="009158AA" w:rsidP="009158AA">
            <w:pPr>
              <w:jc w:val="right"/>
              <w:rPr>
                <w:color w:val="000000"/>
              </w:rPr>
            </w:pPr>
            <w:r w:rsidRPr="007A5D5F">
              <w:rPr>
                <w:color w:val="000000"/>
              </w:rPr>
              <w:t>-446,310</w:t>
            </w:r>
          </w:p>
        </w:tc>
      </w:tr>
      <w:tr w:rsidR="009158AA" w:rsidRPr="007A5D5F" w:rsidTr="007A5D5F">
        <w:trPr>
          <w:gridAfter w:val="2"/>
          <w:wAfter w:w="291" w:type="pct"/>
          <w:trHeight w:val="265"/>
        </w:trPr>
        <w:tc>
          <w:tcPr>
            <w:tcW w:w="1845" w:type="pct"/>
            <w:tcBorders>
              <w:top w:val="single" w:sz="4" w:space="0" w:color="auto"/>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color w:val="000000"/>
              </w:rPr>
            </w:pPr>
            <w:r w:rsidRPr="007A5D5F">
              <w:rPr>
                <w:color w:val="000000"/>
              </w:rPr>
              <w:t>Федеральная налоговая служба</w:t>
            </w:r>
          </w:p>
        </w:tc>
        <w:tc>
          <w:tcPr>
            <w:tcW w:w="382" w:type="pct"/>
            <w:tcBorders>
              <w:top w:val="single" w:sz="4" w:space="0" w:color="auto"/>
              <w:left w:val="nil"/>
              <w:bottom w:val="single" w:sz="4" w:space="0" w:color="000000"/>
              <w:right w:val="single" w:sz="4" w:space="0" w:color="000000"/>
            </w:tcBorders>
            <w:shd w:val="clear" w:color="auto" w:fill="FFFFFF"/>
            <w:vAlign w:val="bottom"/>
            <w:hideMark/>
          </w:tcPr>
          <w:p w:rsidR="009158AA" w:rsidRPr="007A5D5F" w:rsidRDefault="009158AA" w:rsidP="009158AA">
            <w:pPr>
              <w:rPr>
                <w:color w:val="000000"/>
              </w:rPr>
            </w:pPr>
            <w:r w:rsidRPr="007A5D5F">
              <w:rPr>
                <w:color w:val="000000"/>
              </w:rPr>
              <w:t>182</w:t>
            </w:r>
          </w:p>
        </w:tc>
        <w:tc>
          <w:tcPr>
            <w:tcW w:w="1209" w:type="pct"/>
            <w:tcBorders>
              <w:top w:val="single" w:sz="4" w:space="0" w:color="auto"/>
              <w:left w:val="nil"/>
              <w:bottom w:val="single" w:sz="4" w:space="0" w:color="000000"/>
              <w:right w:val="single" w:sz="4" w:space="0" w:color="000000"/>
            </w:tcBorders>
            <w:shd w:val="clear" w:color="auto" w:fill="FFFFFF"/>
            <w:vAlign w:val="bottom"/>
            <w:hideMark/>
          </w:tcPr>
          <w:p w:rsidR="009158AA" w:rsidRPr="007A5D5F" w:rsidRDefault="009158AA" w:rsidP="009158AA">
            <w:pPr>
              <w:rPr>
                <w:b/>
                <w:bCs/>
                <w:color w:val="000000"/>
              </w:rPr>
            </w:pPr>
            <w:r w:rsidRPr="007A5D5F">
              <w:rPr>
                <w:b/>
                <w:bCs/>
                <w:color w:val="000000"/>
              </w:rPr>
              <w:t> </w:t>
            </w:r>
          </w:p>
        </w:tc>
        <w:tc>
          <w:tcPr>
            <w:tcW w:w="637" w:type="pct"/>
            <w:tcBorders>
              <w:top w:val="single" w:sz="4" w:space="0" w:color="auto"/>
              <w:left w:val="nil"/>
              <w:bottom w:val="single" w:sz="4" w:space="0" w:color="000000"/>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27966,30</w:t>
            </w:r>
          </w:p>
        </w:tc>
        <w:tc>
          <w:tcPr>
            <w:tcW w:w="636" w:type="pct"/>
            <w:gridSpan w:val="4"/>
            <w:tcBorders>
              <w:top w:val="single" w:sz="4" w:space="0" w:color="auto"/>
              <w:left w:val="nil"/>
              <w:bottom w:val="single" w:sz="4" w:space="0" w:color="000000"/>
              <w:right w:val="single" w:sz="4" w:space="0" w:color="000000"/>
            </w:tcBorders>
            <w:shd w:val="clear" w:color="auto" w:fill="FFFFFF"/>
            <w:vAlign w:val="bottom"/>
          </w:tcPr>
          <w:p w:rsidR="009158AA" w:rsidRPr="007A5D5F" w:rsidRDefault="009158AA" w:rsidP="009158AA">
            <w:pPr>
              <w:jc w:val="right"/>
              <w:rPr>
                <w:color w:val="000000"/>
              </w:rPr>
            </w:pPr>
            <w:r w:rsidRPr="007A5D5F">
              <w:rPr>
                <w:color w:val="000000"/>
              </w:rPr>
              <w:t>28066,595</w:t>
            </w:r>
          </w:p>
        </w:tc>
      </w:tr>
      <w:tr w:rsidR="009158AA" w:rsidRPr="007A5D5F" w:rsidTr="007A5D5F">
        <w:trPr>
          <w:gridAfter w:val="2"/>
          <w:wAfter w:w="291" w:type="pct"/>
          <w:trHeight w:val="992"/>
        </w:trPr>
        <w:tc>
          <w:tcPr>
            <w:tcW w:w="1845" w:type="pct"/>
            <w:tcBorders>
              <w:top w:val="nil"/>
              <w:left w:val="single" w:sz="4" w:space="0" w:color="000000"/>
              <w:bottom w:val="single" w:sz="4" w:space="0" w:color="000000"/>
              <w:right w:val="single" w:sz="4" w:space="0" w:color="000000"/>
            </w:tcBorders>
            <w:shd w:val="clear" w:color="auto" w:fill="auto"/>
            <w:vAlign w:val="bottom"/>
            <w:hideMark/>
          </w:tcPr>
          <w:p w:rsidR="009158AA" w:rsidRPr="007A5D5F" w:rsidRDefault="009158AA" w:rsidP="009158AA">
            <w:pPr>
              <w:jc w:val="both"/>
              <w:rPr>
                <w:color w:val="000000"/>
              </w:rPr>
            </w:pPr>
            <w:r w:rsidRPr="007A5D5F">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РФ</w:t>
            </w:r>
          </w:p>
        </w:tc>
        <w:tc>
          <w:tcPr>
            <w:tcW w:w="382" w:type="pct"/>
            <w:tcBorders>
              <w:top w:val="nil"/>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nil"/>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1 01 02010 01 0000 110</w:t>
            </w:r>
          </w:p>
        </w:tc>
        <w:tc>
          <w:tcPr>
            <w:tcW w:w="637" w:type="pct"/>
            <w:tcBorders>
              <w:top w:val="nil"/>
              <w:left w:val="nil"/>
              <w:bottom w:val="single" w:sz="4" w:space="0" w:color="000000"/>
              <w:right w:val="single" w:sz="4" w:space="0" w:color="000000"/>
            </w:tcBorders>
            <w:shd w:val="clear" w:color="auto" w:fill="auto"/>
            <w:vAlign w:val="bottom"/>
          </w:tcPr>
          <w:p w:rsidR="009158AA" w:rsidRPr="007A5D5F" w:rsidRDefault="009158AA" w:rsidP="009158AA">
            <w:pPr>
              <w:jc w:val="right"/>
              <w:rPr>
                <w:color w:val="000000"/>
              </w:rPr>
            </w:pPr>
            <w:r w:rsidRPr="007A5D5F">
              <w:rPr>
                <w:color w:val="000000"/>
              </w:rPr>
              <w:t>2677,20</w:t>
            </w:r>
          </w:p>
        </w:tc>
        <w:tc>
          <w:tcPr>
            <w:tcW w:w="636" w:type="pct"/>
            <w:gridSpan w:val="4"/>
            <w:tcBorders>
              <w:top w:val="nil"/>
              <w:left w:val="nil"/>
              <w:bottom w:val="single" w:sz="4" w:space="0" w:color="000000"/>
              <w:right w:val="single" w:sz="4" w:space="0" w:color="000000"/>
            </w:tcBorders>
            <w:shd w:val="clear" w:color="auto" w:fill="auto"/>
            <w:vAlign w:val="bottom"/>
          </w:tcPr>
          <w:p w:rsidR="009158AA" w:rsidRPr="007A5D5F" w:rsidRDefault="009158AA" w:rsidP="009158AA">
            <w:pPr>
              <w:jc w:val="right"/>
              <w:rPr>
                <w:color w:val="000000"/>
              </w:rPr>
            </w:pPr>
            <w:r w:rsidRPr="007A5D5F">
              <w:rPr>
                <w:color w:val="000000"/>
              </w:rPr>
              <w:t>2697,402</w:t>
            </w:r>
          </w:p>
        </w:tc>
      </w:tr>
      <w:tr w:rsidR="009158AA" w:rsidRPr="007A5D5F" w:rsidTr="007A5D5F">
        <w:trPr>
          <w:gridAfter w:val="2"/>
          <w:wAfter w:w="291" w:type="pct"/>
          <w:trHeight w:val="2287"/>
        </w:trPr>
        <w:tc>
          <w:tcPr>
            <w:tcW w:w="1845"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РФ</w:t>
            </w:r>
          </w:p>
        </w:tc>
        <w:tc>
          <w:tcPr>
            <w:tcW w:w="382" w:type="pct"/>
            <w:tcBorders>
              <w:top w:val="nil"/>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1 01 02020 01 0000 110</w:t>
            </w:r>
          </w:p>
        </w:tc>
        <w:tc>
          <w:tcPr>
            <w:tcW w:w="637"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17,60</w:t>
            </w:r>
          </w:p>
        </w:tc>
        <w:tc>
          <w:tcPr>
            <w:tcW w:w="636" w:type="pct"/>
            <w:gridSpan w:val="4"/>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20,026</w:t>
            </w:r>
          </w:p>
        </w:tc>
      </w:tr>
      <w:tr w:rsidR="009158AA" w:rsidRPr="007A5D5F" w:rsidTr="007A5D5F">
        <w:trPr>
          <w:gridAfter w:val="2"/>
          <w:wAfter w:w="291" w:type="pct"/>
          <w:trHeight w:val="974"/>
        </w:trPr>
        <w:tc>
          <w:tcPr>
            <w:tcW w:w="1845"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t>Налог на доходы физических лиц с доходов, полученных физическими лицами в соответствии со статьей 228 Налогового кодекса РФ</w:t>
            </w:r>
          </w:p>
        </w:tc>
        <w:tc>
          <w:tcPr>
            <w:tcW w:w="382" w:type="pct"/>
            <w:tcBorders>
              <w:top w:val="nil"/>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1 01 02030 01 0000 110</w:t>
            </w:r>
          </w:p>
        </w:tc>
        <w:tc>
          <w:tcPr>
            <w:tcW w:w="637"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59,30</w:t>
            </w:r>
          </w:p>
        </w:tc>
        <w:tc>
          <w:tcPr>
            <w:tcW w:w="636" w:type="pct"/>
            <w:gridSpan w:val="4"/>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59,628</w:t>
            </w:r>
          </w:p>
        </w:tc>
      </w:tr>
      <w:tr w:rsidR="009158AA" w:rsidRPr="007A5D5F" w:rsidTr="007A5D5F">
        <w:trPr>
          <w:gridAfter w:val="2"/>
          <w:wAfter w:w="291" w:type="pct"/>
          <w:trHeight w:val="974"/>
        </w:trPr>
        <w:tc>
          <w:tcPr>
            <w:tcW w:w="1845"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rPr>
                <w:color w:val="000000"/>
              </w:rPr>
            </w:pPr>
            <w:r w:rsidRPr="007A5D5F">
              <w:rPr>
                <w:color w:val="000000"/>
              </w:rPr>
              <w:t xml:space="preserve">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w:t>
            </w:r>
            <w:r w:rsidRPr="007A5D5F">
              <w:rPr>
                <w:color w:val="000000"/>
              </w:rPr>
              <w:lastRenderedPageBreak/>
              <w:t>иностранной компании)</w:t>
            </w:r>
          </w:p>
        </w:tc>
        <w:tc>
          <w:tcPr>
            <w:tcW w:w="382" w:type="pct"/>
            <w:tcBorders>
              <w:top w:val="nil"/>
              <w:left w:val="nil"/>
              <w:bottom w:val="single" w:sz="4" w:space="0" w:color="000000"/>
              <w:right w:val="single" w:sz="4" w:space="0" w:color="000000"/>
            </w:tcBorders>
            <w:shd w:val="clear" w:color="auto" w:fill="auto"/>
            <w:vAlign w:val="bottom"/>
          </w:tcPr>
          <w:p w:rsidR="009158AA" w:rsidRPr="007A5D5F" w:rsidRDefault="009158AA" w:rsidP="009158AA">
            <w:pPr>
              <w:rPr>
                <w:color w:val="000000"/>
              </w:rPr>
            </w:pPr>
            <w:r w:rsidRPr="007A5D5F">
              <w:rPr>
                <w:color w:val="000000"/>
              </w:rPr>
              <w:lastRenderedPageBreak/>
              <w:t>182</w:t>
            </w:r>
          </w:p>
        </w:tc>
        <w:tc>
          <w:tcPr>
            <w:tcW w:w="120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rPr>
                <w:color w:val="000000"/>
              </w:rPr>
            </w:pPr>
            <w:r w:rsidRPr="007A5D5F">
              <w:rPr>
                <w:color w:val="000000"/>
              </w:rPr>
              <w:t>1 01 02080 01 0000 110</w:t>
            </w:r>
          </w:p>
        </w:tc>
        <w:tc>
          <w:tcPr>
            <w:tcW w:w="637"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6,50</w:t>
            </w:r>
          </w:p>
        </w:tc>
        <w:tc>
          <w:tcPr>
            <w:tcW w:w="636" w:type="pct"/>
            <w:gridSpan w:val="4"/>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11,122</w:t>
            </w:r>
          </w:p>
        </w:tc>
      </w:tr>
      <w:tr w:rsidR="009158AA" w:rsidRPr="007A5D5F" w:rsidTr="007A5D5F">
        <w:trPr>
          <w:gridAfter w:val="2"/>
          <w:wAfter w:w="291" w:type="pct"/>
          <w:trHeight w:val="342"/>
        </w:trPr>
        <w:tc>
          <w:tcPr>
            <w:tcW w:w="1845"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rPr>
                <w:color w:val="000000"/>
              </w:rPr>
            </w:pPr>
            <w:r w:rsidRPr="007A5D5F">
              <w:rPr>
                <w:color w:val="000000"/>
              </w:rPr>
              <w:lastRenderedPageBreak/>
              <w:t>Единый сельскохозяйственный налог</w:t>
            </w:r>
          </w:p>
        </w:tc>
        <w:tc>
          <w:tcPr>
            <w:tcW w:w="382" w:type="pct"/>
            <w:tcBorders>
              <w:top w:val="nil"/>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1 05 03010 01 0000 110</w:t>
            </w:r>
          </w:p>
        </w:tc>
        <w:tc>
          <w:tcPr>
            <w:tcW w:w="637"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100,00</w:t>
            </w:r>
          </w:p>
        </w:tc>
        <w:tc>
          <w:tcPr>
            <w:tcW w:w="636" w:type="pct"/>
            <w:gridSpan w:val="4"/>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99,941</w:t>
            </w:r>
          </w:p>
        </w:tc>
      </w:tr>
      <w:tr w:rsidR="009158AA" w:rsidRPr="007A5D5F" w:rsidTr="007A5D5F">
        <w:trPr>
          <w:gridAfter w:val="2"/>
          <w:wAfter w:w="291" w:type="pct"/>
          <w:trHeight w:val="908"/>
        </w:trPr>
        <w:tc>
          <w:tcPr>
            <w:tcW w:w="1845" w:type="pct"/>
            <w:tcBorders>
              <w:top w:val="nil"/>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t>Налог на имущество  физических лиц, взимаемый по ставке, применяемой к объекту налогообложения, расположенным в границах поселений</w:t>
            </w:r>
          </w:p>
        </w:tc>
        <w:tc>
          <w:tcPr>
            <w:tcW w:w="382" w:type="pct"/>
            <w:tcBorders>
              <w:top w:val="nil"/>
              <w:left w:val="nil"/>
              <w:bottom w:val="single" w:sz="4" w:space="0" w:color="auto"/>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nil"/>
              <w:left w:val="nil"/>
              <w:bottom w:val="single" w:sz="4" w:space="0" w:color="auto"/>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1 06 01030 10 0000 110</w:t>
            </w:r>
          </w:p>
        </w:tc>
        <w:tc>
          <w:tcPr>
            <w:tcW w:w="637"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5654,60</w:t>
            </w:r>
          </w:p>
        </w:tc>
        <w:tc>
          <w:tcPr>
            <w:tcW w:w="636" w:type="pct"/>
            <w:gridSpan w:val="4"/>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5689,770</w:t>
            </w:r>
          </w:p>
        </w:tc>
      </w:tr>
      <w:tr w:rsidR="009158AA" w:rsidRPr="007A5D5F" w:rsidTr="007A5D5F">
        <w:trPr>
          <w:gridAfter w:val="2"/>
          <w:wAfter w:w="291" w:type="pct"/>
          <w:trHeight w:val="1105"/>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rPr>
                <w:color w:val="000000"/>
              </w:rPr>
            </w:pPr>
            <w:r w:rsidRPr="007A5D5F">
              <w:rPr>
                <w:color w:val="000000"/>
              </w:rPr>
              <w:t>Земельный налог с организаций, обладающих земельным участком, расположенным в границах сельских поселений</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pPr>
              <w:rPr>
                <w:color w:val="000000"/>
              </w:rPr>
            </w:pPr>
            <w:r w:rsidRPr="007A5D5F">
              <w:rPr>
                <w:color w:val="000000"/>
              </w:rPr>
              <w:t>1 06 06033 10 0000 110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4350,90</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4366,243</w:t>
            </w:r>
          </w:p>
        </w:tc>
      </w:tr>
      <w:tr w:rsidR="009158AA" w:rsidRPr="007A5D5F" w:rsidTr="007A5D5F">
        <w:trPr>
          <w:gridAfter w:val="2"/>
          <w:wAfter w:w="291" w:type="pct"/>
          <w:trHeight w:val="1235"/>
        </w:trPr>
        <w:tc>
          <w:tcPr>
            <w:tcW w:w="1845"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t>Земельный налог с физических лиц, обладающих земельным участком, расположенным в границах сельских поселений</w:t>
            </w:r>
          </w:p>
        </w:tc>
        <w:tc>
          <w:tcPr>
            <w:tcW w:w="382" w:type="pct"/>
            <w:tcBorders>
              <w:top w:val="single" w:sz="4" w:space="0" w:color="auto"/>
              <w:left w:val="nil"/>
              <w:bottom w:val="single" w:sz="4" w:space="0" w:color="auto"/>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182</w:t>
            </w:r>
          </w:p>
        </w:tc>
        <w:tc>
          <w:tcPr>
            <w:tcW w:w="1209" w:type="pct"/>
            <w:tcBorders>
              <w:top w:val="single" w:sz="4" w:space="0" w:color="auto"/>
              <w:left w:val="nil"/>
              <w:bottom w:val="single" w:sz="4" w:space="0" w:color="auto"/>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1 06 06043 10 0000 110</w:t>
            </w:r>
          </w:p>
        </w:tc>
        <w:tc>
          <w:tcPr>
            <w:tcW w:w="637"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15110,20</w:t>
            </w:r>
          </w:p>
        </w:tc>
        <w:tc>
          <w:tcPr>
            <w:tcW w:w="636" w:type="pct"/>
            <w:gridSpan w:val="4"/>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15132,463</w:t>
            </w:r>
          </w:p>
        </w:tc>
      </w:tr>
      <w:tr w:rsidR="009158AA" w:rsidRPr="007A5D5F" w:rsidTr="007A5D5F">
        <w:trPr>
          <w:gridAfter w:val="2"/>
          <w:wAfter w:w="291" w:type="pct"/>
          <w:trHeight w:val="1235"/>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 xml:space="preserve">Доходы от денежных взысканий (штрафов), поступающих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382" w:type="pct"/>
            <w:tcBorders>
              <w:top w:val="single" w:sz="4" w:space="0" w:color="auto"/>
              <w:left w:val="nil"/>
              <w:bottom w:val="single" w:sz="4" w:space="0" w:color="auto"/>
              <w:right w:val="single" w:sz="4" w:space="0" w:color="000000"/>
            </w:tcBorders>
            <w:shd w:val="clear" w:color="auto" w:fill="auto"/>
            <w:vAlign w:val="bottom"/>
          </w:tcPr>
          <w:p w:rsidR="009158AA" w:rsidRPr="007A5D5F" w:rsidRDefault="009158AA" w:rsidP="009158AA">
            <w:pPr>
              <w:rPr>
                <w:color w:val="000000"/>
              </w:rPr>
            </w:pPr>
            <w:r w:rsidRPr="007A5D5F">
              <w:rPr>
                <w:color w:val="000000"/>
              </w:rPr>
              <w:t>182</w:t>
            </w:r>
          </w:p>
        </w:tc>
        <w:tc>
          <w:tcPr>
            <w:tcW w:w="120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rPr>
                <w:color w:val="000000"/>
              </w:rPr>
            </w:pPr>
            <w:r w:rsidRPr="007A5D5F">
              <w:rPr>
                <w:color w:val="000000"/>
              </w:rPr>
              <w:t>1 16 10123 01 0000 140</w:t>
            </w:r>
          </w:p>
        </w:tc>
        <w:tc>
          <w:tcPr>
            <w:tcW w:w="637"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-10,00</w:t>
            </w:r>
          </w:p>
        </w:tc>
        <w:tc>
          <w:tcPr>
            <w:tcW w:w="636" w:type="pct"/>
            <w:gridSpan w:val="4"/>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-10,00</w:t>
            </w:r>
          </w:p>
        </w:tc>
      </w:tr>
      <w:tr w:rsidR="009158AA" w:rsidRPr="007A5D5F" w:rsidTr="007A5D5F">
        <w:trPr>
          <w:gridAfter w:val="2"/>
          <w:wAfter w:w="291" w:type="pct"/>
          <w:trHeight w:val="481"/>
        </w:trPr>
        <w:tc>
          <w:tcPr>
            <w:tcW w:w="1845" w:type="pct"/>
            <w:tcBorders>
              <w:top w:val="nil"/>
              <w:left w:val="single" w:sz="4" w:space="0" w:color="000000"/>
              <w:bottom w:val="single" w:sz="4" w:space="0" w:color="auto"/>
              <w:right w:val="single" w:sz="4" w:space="0" w:color="000000"/>
            </w:tcBorders>
            <w:shd w:val="clear" w:color="auto" w:fill="FFFFFF"/>
            <w:vAlign w:val="center"/>
            <w:hideMark/>
          </w:tcPr>
          <w:p w:rsidR="009158AA" w:rsidRPr="007A5D5F" w:rsidRDefault="009158AA" w:rsidP="009158AA">
            <w:pPr>
              <w:jc w:val="both"/>
              <w:rPr>
                <w:color w:val="000000"/>
              </w:rPr>
            </w:pPr>
            <w:r w:rsidRPr="007A5D5F">
              <w:rPr>
                <w:color w:val="000000"/>
              </w:rPr>
              <w:t>Администрация Бессоновского сельсовета Бессоновского района Пензенской области</w:t>
            </w:r>
          </w:p>
        </w:tc>
        <w:tc>
          <w:tcPr>
            <w:tcW w:w="382" w:type="pct"/>
            <w:tcBorders>
              <w:top w:val="nil"/>
              <w:left w:val="nil"/>
              <w:bottom w:val="single" w:sz="4" w:space="0" w:color="auto"/>
              <w:right w:val="single" w:sz="4" w:space="0" w:color="000000"/>
            </w:tcBorders>
            <w:shd w:val="clear" w:color="auto" w:fill="FFFFFF"/>
            <w:vAlign w:val="bottom"/>
            <w:hideMark/>
          </w:tcPr>
          <w:p w:rsidR="009158AA" w:rsidRPr="007A5D5F" w:rsidRDefault="009158AA" w:rsidP="009158AA">
            <w:pPr>
              <w:rPr>
                <w:color w:val="000000"/>
              </w:rPr>
            </w:pPr>
            <w:r w:rsidRPr="007A5D5F">
              <w:rPr>
                <w:color w:val="000000"/>
              </w:rPr>
              <w:t>901</w:t>
            </w:r>
          </w:p>
        </w:tc>
        <w:tc>
          <w:tcPr>
            <w:tcW w:w="1209" w:type="pct"/>
            <w:tcBorders>
              <w:top w:val="nil"/>
              <w:left w:val="nil"/>
              <w:bottom w:val="single" w:sz="4" w:space="0" w:color="auto"/>
              <w:right w:val="single" w:sz="4" w:space="0" w:color="000000"/>
            </w:tcBorders>
            <w:shd w:val="clear" w:color="auto" w:fill="FFFFFF"/>
            <w:noWrap/>
            <w:vAlign w:val="bottom"/>
            <w:hideMark/>
          </w:tcPr>
          <w:p w:rsidR="009158AA" w:rsidRPr="007A5D5F" w:rsidRDefault="009158AA" w:rsidP="009158AA">
            <w:pPr>
              <w:rPr>
                <w:color w:val="000000"/>
              </w:rPr>
            </w:pPr>
            <w:r w:rsidRPr="007A5D5F">
              <w:rPr>
                <w:color w:val="000000"/>
              </w:rPr>
              <w:t> </w:t>
            </w:r>
          </w:p>
        </w:tc>
        <w:tc>
          <w:tcPr>
            <w:tcW w:w="637"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83413,804</w:t>
            </w:r>
          </w:p>
        </w:tc>
        <w:tc>
          <w:tcPr>
            <w:tcW w:w="636" w:type="pct"/>
            <w:gridSpan w:val="4"/>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83415,878</w:t>
            </w:r>
          </w:p>
        </w:tc>
      </w:tr>
      <w:tr w:rsidR="009158AA" w:rsidRPr="007A5D5F" w:rsidTr="007A5D5F">
        <w:trPr>
          <w:gridAfter w:val="2"/>
          <w:wAfter w:w="291" w:type="pct"/>
          <w:trHeight w:val="481"/>
        </w:trPr>
        <w:tc>
          <w:tcPr>
            <w:tcW w:w="1845" w:type="pct"/>
            <w:tcBorders>
              <w:top w:val="nil"/>
              <w:left w:val="single" w:sz="4" w:space="0" w:color="000000"/>
              <w:bottom w:val="single" w:sz="4" w:space="0" w:color="auto"/>
              <w:right w:val="single" w:sz="4" w:space="0" w:color="000000"/>
            </w:tcBorders>
            <w:shd w:val="clear" w:color="auto" w:fill="FFFFFF"/>
            <w:vAlign w:val="center"/>
          </w:tcPr>
          <w:p w:rsidR="009158AA" w:rsidRPr="007A5D5F" w:rsidRDefault="009158AA" w:rsidP="009158AA">
            <w:pPr>
              <w:jc w:val="both"/>
              <w:rPr>
                <w:color w:val="000000"/>
              </w:rPr>
            </w:pPr>
            <w:r w:rsidRPr="007A5D5F">
              <w:rPr>
                <w:color w:val="000000"/>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382"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rPr>
                <w:color w:val="000000"/>
              </w:rPr>
            </w:pPr>
            <w:r w:rsidRPr="007A5D5F">
              <w:rPr>
                <w:color w:val="000000"/>
              </w:rPr>
              <w:t>901</w:t>
            </w:r>
          </w:p>
        </w:tc>
        <w:tc>
          <w:tcPr>
            <w:tcW w:w="1209"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rPr>
                <w:color w:val="000000"/>
              </w:rPr>
            </w:pPr>
            <w:r w:rsidRPr="007A5D5F">
              <w:rPr>
                <w:color w:val="000000"/>
              </w:rPr>
              <w:t>1 11 05035 10 0000 120</w:t>
            </w:r>
          </w:p>
        </w:tc>
        <w:tc>
          <w:tcPr>
            <w:tcW w:w="637"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69,70</w:t>
            </w:r>
          </w:p>
        </w:tc>
        <w:tc>
          <w:tcPr>
            <w:tcW w:w="636" w:type="pct"/>
            <w:gridSpan w:val="4"/>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69,748</w:t>
            </w:r>
          </w:p>
        </w:tc>
      </w:tr>
      <w:tr w:rsidR="009158AA" w:rsidRPr="007A5D5F" w:rsidTr="007A5D5F">
        <w:trPr>
          <w:gridAfter w:val="2"/>
          <w:wAfter w:w="291" w:type="pct"/>
          <w:trHeight w:val="481"/>
        </w:trPr>
        <w:tc>
          <w:tcPr>
            <w:tcW w:w="1845" w:type="pct"/>
            <w:tcBorders>
              <w:top w:val="nil"/>
              <w:left w:val="single" w:sz="4" w:space="0" w:color="000000"/>
              <w:bottom w:val="single" w:sz="4" w:space="0" w:color="auto"/>
              <w:right w:val="single" w:sz="4" w:space="0" w:color="000000"/>
            </w:tcBorders>
            <w:shd w:val="clear" w:color="auto" w:fill="FFFFFF"/>
            <w:vAlign w:val="center"/>
          </w:tcPr>
          <w:p w:rsidR="009158AA" w:rsidRPr="007A5D5F" w:rsidRDefault="009158AA" w:rsidP="009158AA">
            <w:pPr>
              <w:jc w:val="both"/>
              <w:rPr>
                <w:color w:val="000000"/>
              </w:rPr>
            </w:pPr>
            <w:r w:rsidRPr="007A5D5F">
              <w:rPr>
                <w:color w:val="00000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382"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rPr>
                <w:color w:val="000000"/>
              </w:rPr>
            </w:pPr>
            <w:r w:rsidRPr="007A5D5F">
              <w:rPr>
                <w:color w:val="000000"/>
              </w:rPr>
              <w:t>901</w:t>
            </w:r>
          </w:p>
        </w:tc>
        <w:tc>
          <w:tcPr>
            <w:tcW w:w="1209"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rPr>
                <w:color w:val="000000"/>
              </w:rPr>
            </w:pPr>
            <w:r w:rsidRPr="007A5D5F">
              <w:rPr>
                <w:color w:val="000000"/>
              </w:rPr>
              <w:t>111 09045 10 0000 120</w:t>
            </w:r>
          </w:p>
        </w:tc>
        <w:tc>
          <w:tcPr>
            <w:tcW w:w="637"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51,70</w:t>
            </w:r>
          </w:p>
        </w:tc>
        <w:tc>
          <w:tcPr>
            <w:tcW w:w="636" w:type="pct"/>
            <w:gridSpan w:val="4"/>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51,717</w:t>
            </w:r>
          </w:p>
        </w:tc>
      </w:tr>
      <w:tr w:rsidR="009158AA" w:rsidRPr="007A5D5F" w:rsidTr="007A5D5F">
        <w:trPr>
          <w:gridAfter w:val="2"/>
          <w:wAfter w:w="291" w:type="pct"/>
          <w:trHeight w:val="481"/>
        </w:trPr>
        <w:tc>
          <w:tcPr>
            <w:tcW w:w="1845" w:type="pct"/>
            <w:tcBorders>
              <w:top w:val="nil"/>
              <w:left w:val="single" w:sz="4" w:space="0" w:color="000000"/>
              <w:bottom w:val="single" w:sz="4" w:space="0" w:color="auto"/>
              <w:right w:val="single" w:sz="4" w:space="0" w:color="000000"/>
            </w:tcBorders>
            <w:shd w:val="clear" w:color="auto" w:fill="FFFFFF"/>
            <w:vAlign w:val="center"/>
          </w:tcPr>
          <w:p w:rsidR="009158AA" w:rsidRPr="007A5D5F" w:rsidRDefault="009158AA" w:rsidP="009158AA">
            <w:pPr>
              <w:jc w:val="both"/>
              <w:rPr>
                <w:color w:val="000000"/>
              </w:rPr>
            </w:pPr>
            <w:r w:rsidRPr="007A5D5F">
              <w:rPr>
                <w:color w:val="000000"/>
              </w:rPr>
              <w:t xml:space="preserve">Плата, поступившая в рамках договора за предоставление права на размещение и эксплуатацию нестационарного </w:t>
            </w:r>
            <w:r w:rsidRPr="007A5D5F">
              <w:rPr>
                <w:color w:val="000000"/>
              </w:rPr>
              <w:lastRenderedPageBreak/>
              <w:t>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382"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rPr>
                <w:color w:val="000000"/>
              </w:rPr>
            </w:pPr>
            <w:r w:rsidRPr="007A5D5F">
              <w:rPr>
                <w:color w:val="000000"/>
              </w:rPr>
              <w:lastRenderedPageBreak/>
              <w:t>901</w:t>
            </w:r>
          </w:p>
        </w:tc>
        <w:tc>
          <w:tcPr>
            <w:tcW w:w="1209"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rPr>
                <w:color w:val="000000"/>
              </w:rPr>
            </w:pPr>
            <w:r w:rsidRPr="007A5D5F">
              <w:rPr>
                <w:color w:val="000000"/>
              </w:rPr>
              <w:t>111 09080 10 0000 120</w:t>
            </w:r>
          </w:p>
        </w:tc>
        <w:tc>
          <w:tcPr>
            <w:tcW w:w="637"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183,80</w:t>
            </w:r>
          </w:p>
        </w:tc>
        <w:tc>
          <w:tcPr>
            <w:tcW w:w="636" w:type="pct"/>
            <w:gridSpan w:val="4"/>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183,841</w:t>
            </w:r>
          </w:p>
        </w:tc>
      </w:tr>
      <w:tr w:rsidR="009158AA" w:rsidRPr="007A5D5F" w:rsidTr="007A5D5F">
        <w:trPr>
          <w:gridAfter w:val="2"/>
          <w:wAfter w:w="291" w:type="pct"/>
          <w:trHeight w:val="481"/>
        </w:trPr>
        <w:tc>
          <w:tcPr>
            <w:tcW w:w="1845" w:type="pct"/>
            <w:tcBorders>
              <w:top w:val="nil"/>
              <w:left w:val="single" w:sz="4" w:space="0" w:color="000000"/>
              <w:bottom w:val="single" w:sz="4" w:space="0" w:color="auto"/>
              <w:right w:val="single" w:sz="4" w:space="0" w:color="000000"/>
            </w:tcBorders>
            <w:shd w:val="clear" w:color="auto" w:fill="FFFFFF"/>
            <w:vAlign w:val="center"/>
          </w:tcPr>
          <w:p w:rsidR="009158AA" w:rsidRPr="007A5D5F" w:rsidRDefault="009158AA" w:rsidP="009158AA">
            <w:pPr>
              <w:jc w:val="both"/>
              <w:rPr>
                <w:color w:val="000000"/>
              </w:rPr>
            </w:pPr>
            <w:r w:rsidRPr="007A5D5F">
              <w:rPr>
                <w:color w:val="000000"/>
              </w:rPr>
              <w:lastRenderedPageBreak/>
              <w:t>Доходы, поступающие в порядке возмещения расходов, понесенных в связи с эксплуатацией имущества сельских поселений</w:t>
            </w:r>
          </w:p>
        </w:tc>
        <w:tc>
          <w:tcPr>
            <w:tcW w:w="382" w:type="pct"/>
            <w:tcBorders>
              <w:top w:val="nil"/>
              <w:left w:val="nil"/>
              <w:bottom w:val="single" w:sz="4" w:space="0" w:color="auto"/>
              <w:right w:val="single" w:sz="4" w:space="0" w:color="000000"/>
            </w:tcBorders>
            <w:shd w:val="clear" w:color="auto" w:fill="FFFFFF"/>
            <w:vAlign w:val="bottom"/>
          </w:tcPr>
          <w:p w:rsidR="009158AA" w:rsidRPr="007A5D5F" w:rsidRDefault="009158AA" w:rsidP="009158AA">
            <w:pPr>
              <w:rPr>
                <w:color w:val="000000"/>
              </w:rPr>
            </w:pPr>
            <w:r w:rsidRPr="007A5D5F">
              <w:rPr>
                <w:color w:val="000000"/>
              </w:rPr>
              <w:t>901</w:t>
            </w:r>
          </w:p>
        </w:tc>
        <w:tc>
          <w:tcPr>
            <w:tcW w:w="1209"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rPr>
                <w:color w:val="000000"/>
              </w:rPr>
            </w:pPr>
            <w:r w:rsidRPr="007A5D5F">
              <w:rPr>
                <w:color w:val="000000"/>
              </w:rPr>
              <w:t>1 13 02065 10 0000 130</w:t>
            </w:r>
          </w:p>
        </w:tc>
        <w:tc>
          <w:tcPr>
            <w:tcW w:w="637"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223,20</w:t>
            </w:r>
          </w:p>
        </w:tc>
        <w:tc>
          <w:tcPr>
            <w:tcW w:w="636" w:type="pct"/>
            <w:gridSpan w:val="4"/>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223,240</w:t>
            </w:r>
          </w:p>
        </w:tc>
      </w:tr>
      <w:tr w:rsidR="009158AA" w:rsidRPr="007A5D5F" w:rsidTr="007A5D5F">
        <w:trPr>
          <w:gridAfter w:val="2"/>
          <w:wAfter w:w="291" w:type="pct"/>
          <w:trHeight w:val="843"/>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rPr>
                <w:color w:val="000000"/>
              </w:rPr>
            </w:pPr>
            <w:r w:rsidRPr="007A5D5F">
              <w:rPr>
                <w:color w:val="00000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pPr>
              <w:rPr>
                <w:color w:val="000000"/>
              </w:rPr>
            </w:pPr>
            <w:r w:rsidRPr="007A5D5F">
              <w:rPr>
                <w:color w:val="000000"/>
              </w:rPr>
              <w:t>901</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pPr>
              <w:rPr>
                <w:color w:val="000000"/>
              </w:rPr>
            </w:pPr>
            <w:r w:rsidRPr="007A5D5F">
              <w:rPr>
                <w:color w:val="000000"/>
              </w:rPr>
              <w:t>1 14 02053 10 0000 440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35,30</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37,355</w:t>
            </w:r>
          </w:p>
        </w:tc>
      </w:tr>
      <w:tr w:rsidR="009158AA" w:rsidRPr="007A5D5F" w:rsidTr="007A5D5F">
        <w:trPr>
          <w:gridAfter w:val="2"/>
          <w:wAfter w:w="291" w:type="pct"/>
          <w:trHeight w:val="843"/>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Доходы от продажи земельных участков, находящихся в собственности сельских поселений (за исключением земельных участков бюджетных и автономных учреждений)</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color w:val="000000"/>
              </w:rPr>
            </w:pPr>
            <w:r w:rsidRPr="007A5D5F">
              <w:rPr>
                <w:color w:val="000000"/>
              </w:rPr>
              <w:t>901</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rPr>
                <w:color w:val="000000"/>
              </w:rPr>
            </w:pPr>
            <w:r w:rsidRPr="007A5D5F">
              <w:rPr>
                <w:color w:val="000000"/>
              </w:rPr>
              <w:t>1 14 06025 10 0000 430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581,00</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580,889</w:t>
            </w:r>
          </w:p>
        </w:tc>
      </w:tr>
      <w:tr w:rsidR="009158AA" w:rsidRPr="007A5D5F" w:rsidTr="007A5D5F">
        <w:trPr>
          <w:gridAfter w:val="2"/>
          <w:wAfter w:w="291" w:type="pct"/>
          <w:trHeight w:val="544"/>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color w:val="000000"/>
              </w:rPr>
            </w:pPr>
            <w:r w:rsidRPr="007A5D5F">
              <w:rPr>
                <w:color w:val="000000"/>
              </w:rPr>
              <w:t>901</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rPr>
                <w:color w:val="000000"/>
              </w:rPr>
            </w:pPr>
            <w:r w:rsidRPr="007A5D5F">
              <w:rPr>
                <w:color w:val="000000"/>
              </w:rPr>
              <w:t>2 02 19999 10 9101 150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127,30</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127,300</w:t>
            </w:r>
          </w:p>
        </w:tc>
      </w:tr>
      <w:tr w:rsidR="009158AA" w:rsidRPr="007A5D5F" w:rsidTr="007A5D5F">
        <w:trPr>
          <w:gridAfter w:val="2"/>
          <w:wAfter w:w="291" w:type="pct"/>
          <w:trHeight w:val="544"/>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 xml:space="preserve">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бюджета Пензенской области на </w:t>
            </w:r>
            <w:proofErr w:type="spellStart"/>
            <w:r w:rsidRPr="007A5D5F">
              <w:rPr>
                <w:color w:val="000000"/>
              </w:rPr>
              <w:t>софинансирование</w:t>
            </w:r>
            <w:proofErr w:type="spellEnd"/>
            <w:r w:rsidRPr="007A5D5F">
              <w:rPr>
                <w:color w:val="000000"/>
              </w:rPr>
              <w:t xml:space="preserve"> средств федерального бюджета)</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color w:val="000000"/>
              </w:rPr>
            </w:pPr>
            <w:r w:rsidRPr="007A5D5F">
              <w:rPr>
                <w:color w:val="000000"/>
              </w:rPr>
              <w:t>901</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rPr>
                <w:color w:val="000000"/>
              </w:rPr>
            </w:pPr>
            <w:r w:rsidRPr="007A5D5F">
              <w:rPr>
                <w:color w:val="000000"/>
              </w:rPr>
              <w:t>2 02 25299 10 9277 150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15,715</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15,715</w:t>
            </w:r>
          </w:p>
        </w:tc>
      </w:tr>
      <w:tr w:rsidR="009158AA" w:rsidRPr="007A5D5F" w:rsidTr="007A5D5F">
        <w:trPr>
          <w:gridAfter w:val="2"/>
          <w:wAfter w:w="291" w:type="pct"/>
          <w:trHeight w:val="544"/>
        </w:trPr>
        <w:tc>
          <w:tcPr>
            <w:tcW w:w="1845"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 xml:space="preserve">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федерального бюджета)</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color w:val="000000"/>
              </w:rPr>
            </w:pPr>
            <w:r w:rsidRPr="007A5D5F">
              <w:rPr>
                <w:color w:val="000000"/>
              </w:rPr>
              <w:t>901</w:t>
            </w:r>
          </w:p>
        </w:tc>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rPr>
                <w:color w:val="000000"/>
              </w:rPr>
            </w:pPr>
            <w:r w:rsidRPr="007A5D5F">
              <w:rPr>
                <w:color w:val="000000"/>
              </w:rPr>
              <w:t>2 02 25299 10 9527 150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180,725</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rPr>
                <w:color w:val="000000"/>
              </w:rPr>
            </w:pPr>
            <w:r w:rsidRPr="007A5D5F">
              <w:rPr>
                <w:color w:val="000000"/>
              </w:rPr>
              <w:t>180,725</w:t>
            </w:r>
          </w:p>
        </w:tc>
      </w:tr>
      <w:tr w:rsidR="009158AA" w:rsidRPr="007A5D5F" w:rsidTr="007A5D5F">
        <w:trPr>
          <w:gridAfter w:val="2"/>
          <w:wAfter w:w="291" w:type="pct"/>
          <w:trHeight w:val="276"/>
        </w:trPr>
        <w:tc>
          <w:tcPr>
            <w:tcW w:w="1845" w:type="pct"/>
            <w:tcBorders>
              <w:top w:val="single" w:sz="4" w:space="0" w:color="auto"/>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w:t>
            </w:r>
            <w:r w:rsidRPr="007A5D5F">
              <w:rPr>
                <w:color w:val="000000"/>
              </w:rPr>
              <w:lastRenderedPageBreak/>
              <w:t xml:space="preserve">(за исключением субсидий на </w:t>
            </w:r>
            <w:proofErr w:type="spellStart"/>
            <w:r w:rsidRPr="007A5D5F">
              <w:rPr>
                <w:color w:val="000000"/>
              </w:rPr>
              <w:t>софинансирование</w:t>
            </w:r>
            <w:proofErr w:type="spellEnd"/>
            <w:r w:rsidRPr="007A5D5F">
              <w:rPr>
                <w:color w:val="000000"/>
              </w:rPr>
              <w:t xml:space="preserve"> объектов капитального строительства)</w:t>
            </w:r>
          </w:p>
        </w:tc>
        <w:tc>
          <w:tcPr>
            <w:tcW w:w="382" w:type="pct"/>
            <w:tcBorders>
              <w:top w:val="single" w:sz="4" w:space="0" w:color="auto"/>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lastRenderedPageBreak/>
              <w:t>901</w:t>
            </w:r>
          </w:p>
        </w:tc>
        <w:tc>
          <w:tcPr>
            <w:tcW w:w="1209" w:type="pct"/>
            <w:tcBorders>
              <w:top w:val="single" w:sz="4" w:space="0" w:color="auto"/>
              <w:left w:val="nil"/>
              <w:bottom w:val="single" w:sz="4" w:space="0" w:color="000000"/>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2 02 29999 10 9275 150</w:t>
            </w:r>
          </w:p>
        </w:tc>
        <w:tc>
          <w:tcPr>
            <w:tcW w:w="637"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6400,414</w:t>
            </w:r>
          </w:p>
        </w:tc>
        <w:tc>
          <w:tcPr>
            <w:tcW w:w="636" w:type="pct"/>
            <w:gridSpan w:val="4"/>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6400,414</w:t>
            </w:r>
          </w:p>
        </w:tc>
      </w:tr>
      <w:tr w:rsidR="009158AA" w:rsidRPr="007A5D5F" w:rsidTr="007A5D5F">
        <w:trPr>
          <w:gridAfter w:val="2"/>
          <w:wAfter w:w="291" w:type="pct"/>
          <w:trHeight w:val="560"/>
        </w:trPr>
        <w:tc>
          <w:tcPr>
            <w:tcW w:w="1845"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lastRenderedPageBreak/>
              <w:t xml:space="preserve">Прочие 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382" w:type="pct"/>
            <w:tcBorders>
              <w:top w:val="nil"/>
              <w:left w:val="nil"/>
              <w:bottom w:val="single" w:sz="4" w:space="0" w:color="000000"/>
              <w:right w:val="single" w:sz="4" w:space="0" w:color="000000"/>
            </w:tcBorders>
            <w:shd w:val="clear" w:color="auto" w:fill="auto"/>
            <w:vAlign w:val="bottom"/>
            <w:hideMark/>
          </w:tcPr>
          <w:p w:rsidR="009158AA" w:rsidRPr="007A5D5F" w:rsidRDefault="009158AA" w:rsidP="009158AA">
            <w:pPr>
              <w:rPr>
                <w:color w:val="000000"/>
              </w:rPr>
            </w:pPr>
            <w:r w:rsidRPr="007A5D5F">
              <w:rPr>
                <w:color w:val="000000"/>
              </w:rPr>
              <w:t>901</w:t>
            </w:r>
          </w:p>
        </w:tc>
        <w:tc>
          <w:tcPr>
            <w:tcW w:w="1209"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pPr>
              <w:rPr>
                <w:color w:val="000000"/>
              </w:rPr>
            </w:pPr>
            <w:r w:rsidRPr="007A5D5F">
              <w:rPr>
                <w:color w:val="000000"/>
              </w:rPr>
              <w:t>2 02 29999 10 9290 150</w:t>
            </w:r>
          </w:p>
        </w:tc>
        <w:tc>
          <w:tcPr>
            <w:tcW w:w="637"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75518,70</w:t>
            </w:r>
          </w:p>
        </w:tc>
        <w:tc>
          <w:tcPr>
            <w:tcW w:w="636" w:type="pct"/>
            <w:gridSpan w:val="4"/>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75518,684</w:t>
            </w:r>
          </w:p>
        </w:tc>
      </w:tr>
      <w:tr w:rsidR="009158AA" w:rsidRPr="007A5D5F" w:rsidTr="007A5D5F">
        <w:trPr>
          <w:gridAfter w:val="2"/>
          <w:wAfter w:w="291" w:type="pct"/>
          <w:trHeight w:val="1267"/>
        </w:trPr>
        <w:tc>
          <w:tcPr>
            <w:tcW w:w="1845"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rPr>
                <w:color w:val="000000"/>
              </w:rPr>
            </w:pPr>
            <w:r w:rsidRPr="007A5D5F">
              <w:rPr>
                <w:color w:val="000000"/>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382" w:type="pct"/>
            <w:tcBorders>
              <w:top w:val="nil"/>
              <w:left w:val="nil"/>
              <w:bottom w:val="single" w:sz="4" w:space="0" w:color="000000"/>
              <w:right w:val="single" w:sz="4" w:space="0" w:color="000000"/>
            </w:tcBorders>
            <w:shd w:val="clear" w:color="auto" w:fill="auto"/>
            <w:vAlign w:val="bottom"/>
          </w:tcPr>
          <w:p w:rsidR="009158AA" w:rsidRPr="007A5D5F" w:rsidRDefault="009158AA" w:rsidP="009158AA">
            <w:pPr>
              <w:rPr>
                <w:color w:val="000000"/>
              </w:rPr>
            </w:pPr>
            <w:r w:rsidRPr="007A5D5F">
              <w:rPr>
                <w:color w:val="000000"/>
              </w:rPr>
              <w:t>901</w:t>
            </w:r>
          </w:p>
        </w:tc>
        <w:tc>
          <w:tcPr>
            <w:tcW w:w="120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rPr>
                <w:color w:val="000000"/>
              </w:rPr>
            </w:pPr>
            <w:r w:rsidRPr="007A5D5F">
              <w:rPr>
                <w:color w:val="000000"/>
              </w:rPr>
              <w:t>2 02 49999 10 0110 150</w:t>
            </w:r>
          </w:p>
        </w:tc>
        <w:tc>
          <w:tcPr>
            <w:tcW w:w="637"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26,250</w:t>
            </w:r>
          </w:p>
        </w:tc>
        <w:tc>
          <w:tcPr>
            <w:tcW w:w="636" w:type="pct"/>
            <w:gridSpan w:val="4"/>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rPr>
                <w:color w:val="000000"/>
              </w:rPr>
            </w:pPr>
            <w:r w:rsidRPr="007A5D5F">
              <w:rPr>
                <w:color w:val="000000"/>
              </w:rPr>
              <w:t>26,250</w:t>
            </w:r>
          </w:p>
        </w:tc>
      </w:tr>
      <w:tr w:rsidR="009158AA" w:rsidRPr="007A5D5F" w:rsidTr="007A5D5F">
        <w:trPr>
          <w:gridAfter w:val="2"/>
          <w:wAfter w:w="291" w:type="pct"/>
          <w:trHeight w:val="592"/>
        </w:trPr>
        <w:tc>
          <w:tcPr>
            <w:tcW w:w="1845" w:type="pct"/>
            <w:tcBorders>
              <w:top w:val="nil"/>
              <w:left w:val="single" w:sz="4" w:space="0" w:color="000000"/>
              <w:bottom w:val="single" w:sz="4" w:space="0" w:color="auto"/>
              <w:right w:val="single" w:sz="4" w:space="0" w:color="000000"/>
            </w:tcBorders>
            <w:shd w:val="clear" w:color="auto" w:fill="FFFFFF"/>
            <w:vAlign w:val="center"/>
            <w:hideMark/>
          </w:tcPr>
          <w:p w:rsidR="009158AA" w:rsidRPr="007A5D5F" w:rsidRDefault="009158AA" w:rsidP="009158AA">
            <w:pPr>
              <w:jc w:val="both"/>
              <w:rPr>
                <w:color w:val="000000"/>
              </w:rPr>
            </w:pPr>
            <w:r w:rsidRPr="007A5D5F">
              <w:rPr>
                <w:color w:val="000000"/>
              </w:rPr>
              <w:t>Финансовое управление администрации Бессоновского района Пензенской области</w:t>
            </w:r>
          </w:p>
        </w:tc>
        <w:tc>
          <w:tcPr>
            <w:tcW w:w="382" w:type="pct"/>
            <w:tcBorders>
              <w:top w:val="nil"/>
              <w:left w:val="nil"/>
              <w:bottom w:val="single" w:sz="4" w:space="0" w:color="auto"/>
              <w:right w:val="single" w:sz="4" w:space="0" w:color="000000"/>
            </w:tcBorders>
            <w:shd w:val="clear" w:color="auto" w:fill="FFFFFF"/>
            <w:vAlign w:val="bottom"/>
            <w:hideMark/>
          </w:tcPr>
          <w:p w:rsidR="009158AA" w:rsidRPr="007A5D5F" w:rsidRDefault="009158AA" w:rsidP="009158AA">
            <w:pPr>
              <w:rPr>
                <w:color w:val="000000"/>
              </w:rPr>
            </w:pPr>
            <w:r w:rsidRPr="007A5D5F">
              <w:rPr>
                <w:color w:val="000000"/>
              </w:rPr>
              <w:t>992</w:t>
            </w:r>
          </w:p>
        </w:tc>
        <w:tc>
          <w:tcPr>
            <w:tcW w:w="1209" w:type="pct"/>
            <w:tcBorders>
              <w:top w:val="nil"/>
              <w:left w:val="nil"/>
              <w:bottom w:val="single" w:sz="4" w:space="0" w:color="auto"/>
              <w:right w:val="single" w:sz="4" w:space="0" w:color="000000"/>
            </w:tcBorders>
            <w:shd w:val="clear" w:color="auto" w:fill="FFFFFF"/>
            <w:noWrap/>
            <w:vAlign w:val="bottom"/>
            <w:hideMark/>
          </w:tcPr>
          <w:p w:rsidR="009158AA" w:rsidRPr="007A5D5F" w:rsidRDefault="009158AA" w:rsidP="009158AA">
            <w:pPr>
              <w:rPr>
                <w:color w:val="000000"/>
              </w:rPr>
            </w:pPr>
            <w:r w:rsidRPr="007A5D5F">
              <w:rPr>
                <w:color w:val="000000"/>
              </w:rPr>
              <w:t> </w:t>
            </w:r>
          </w:p>
        </w:tc>
        <w:tc>
          <w:tcPr>
            <w:tcW w:w="637" w:type="pct"/>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4817,80</w:t>
            </w:r>
          </w:p>
        </w:tc>
        <w:tc>
          <w:tcPr>
            <w:tcW w:w="636" w:type="pct"/>
            <w:gridSpan w:val="4"/>
            <w:tcBorders>
              <w:top w:val="nil"/>
              <w:left w:val="nil"/>
              <w:bottom w:val="single" w:sz="4" w:space="0" w:color="auto"/>
              <w:right w:val="single" w:sz="4" w:space="0" w:color="000000"/>
            </w:tcBorders>
            <w:shd w:val="clear" w:color="auto" w:fill="FFFFFF"/>
            <w:noWrap/>
            <w:vAlign w:val="bottom"/>
          </w:tcPr>
          <w:p w:rsidR="009158AA" w:rsidRPr="007A5D5F" w:rsidRDefault="009158AA" w:rsidP="009158AA">
            <w:pPr>
              <w:jc w:val="right"/>
              <w:rPr>
                <w:color w:val="000000"/>
              </w:rPr>
            </w:pPr>
            <w:r w:rsidRPr="007A5D5F">
              <w:rPr>
                <w:color w:val="000000"/>
              </w:rPr>
              <w:t>4817,800</w:t>
            </w:r>
          </w:p>
        </w:tc>
      </w:tr>
      <w:tr w:rsidR="009158AA" w:rsidRPr="007A5D5F" w:rsidTr="007A5D5F">
        <w:trPr>
          <w:gridAfter w:val="2"/>
          <w:wAfter w:w="291" w:type="pct"/>
          <w:trHeight w:val="559"/>
        </w:trPr>
        <w:tc>
          <w:tcPr>
            <w:tcW w:w="184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pPr>
              <w:jc w:val="both"/>
              <w:rPr>
                <w:color w:val="000000"/>
              </w:rPr>
            </w:pPr>
            <w:r w:rsidRPr="007A5D5F">
              <w:rPr>
                <w:color w:val="000000"/>
              </w:rPr>
              <w:t>Дотации бюджетам поселений на выравнивание бюджетной обеспеченности за счет средств бюджетов субъектов</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pPr>
              <w:rPr>
                <w:color w:val="000000"/>
              </w:rPr>
            </w:pPr>
            <w:r w:rsidRPr="007A5D5F">
              <w:rPr>
                <w:color w:val="000000"/>
              </w:rPr>
              <w:t>992</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pPr>
              <w:rPr>
                <w:color w:val="000000"/>
              </w:rPr>
            </w:pPr>
            <w:r w:rsidRPr="007A5D5F">
              <w:rPr>
                <w:color w:val="000000"/>
              </w:rPr>
              <w:t>2 02 15001 10 0001 150</w:t>
            </w:r>
          </w:p>
        </w:tc>
        <w:tc>
          <w:tcPr>
            <w:tcW w:w="637"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jc w:val="right"/>
              <w:rPr>
                <w:color w:val="000000"/>
              </w:rPr>
            </w:pPr>
            <w:r w:rsidRPr="007A5D5F">
              <w:rPr>
                <w:color w:val="000000"/>
              </w:rPr>
              <w:t>4817,80</w:t>
            </w:r>
          </w:p>
        </w:tc>
        <w:tc>
          <w:tcPr>
            <w:tcW w:w="63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jc w:val="right"/>
              <w:rPr>
                <w:color w:val="000000"/>
              </w:rPr>
            </w:pPr>
            <w:r w:rsidRPr="007A5D5F">
              <w:rPr>
                <w:color w:val="000000"/>
              </w:rPr>
              <w:t>4817,800</w:t>
            </w:r>
          </w:p>
        </w:tc>
      </w:tr>
    </w:tbl>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right"/>
      </w:pPr>
      <w:r w:rsidRPr="009158AA">
        <w:t>Приложение 2</w:t>
      </w:r>
    </w:p>
    <w:p w:rsidR="009158AA" w:rsidRPr="009158AA" w:rsidRDefault="009158AA" w:rsidP="009158AA">
      <w:pPr>
        <w:jc w:val="right"/>
      </w:pPr>
      <w:r w:rsidRPr="009158AA">
        <w:t xml:space="preserve">к решению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jc w:val="right"/>
      </w:pPr>
    </w:p>
    <w:tbl>
      <w:tblPr>
        <w:tblW w:w="5000" w:type="pct"/>
        <w:tblLook w:val="04A0" w:firstRow="1" w:lastRow="0" w:firstColumn="1" w:lastColumn="0" w:noHBand="0" w:noVBand="1"/>
      </w:tblPr>
      <w:tblGrid>
        <w:gridCol w:w="6115"/>
        <w:gridCol w:w="3317"/>
        <w:gridCol w:w="1745"/>
        <w:gridCol w:w="1745"/>
        <w:gridCol w:w="17"/>
        <w:gridCol w:w="702"/>
        <w:gridCol w:w="61"/>
        <w:gridCol w:w="283"/>
        <w:gridCol w:w="291"/>
        <w:gridCol w:w="294"/>
      </w:tblGrid>
      <w:tr w:rsidR="009158AA" w:rsidRPr="007A5D5F" w:rsidTr="007A5D5F">
        <w:trPr>
          <w:gridAfter w:val="3"/>
          <w:wAfter w:w="298" w:type="pct"/>
          <w:trHeight w:val="322"/>
        </w:trPr>
        <w:tc>
          <w:tcPr>
            <w:tcW w:w="4702" w:type="pct"/>
            <w:gridSpan w:val="7"/>
            <w:vMerge w:val="restart"/>
            <w:tcBorders>
              <w:top w:val="nil"/>
              <w:left w:val="nil"/>
              <w:bottom w:val="nil"/>
              <w:right w:val="nil"/>
            </w:tcBorders>
            <w:shd w:val="clear" w:color="auto" w:fill="auto"/>
            <w:vAlign w:val="bottom"/>
            <w:hideMark/>
          </w:tcPr>
          <w:p w:rsidR="009158AA" w:rsidRPr="007A5D5F" w:rsidRDefault="009158AA" w:rsidP="009158AA">
            <w:pPr>
              <w:jc w:val="center"/>
              <w:rPr>
                <w:b/>
                <w:bCs/>
              </w:rPr>
            </w:pPr>
            <w:r w:rsidRPr="007A5D5F">
              <w:rPr>
                <w:b/>
                <w:bCs/>
              </w:rPr>
              <w:t xml:space="preserve">Доходы бюджета Бессоновского сельсовета Бессоновского района Пензенской области </w:t>
            </w:r>
          </w:p>
          <w:p w:rsidR="009158AA" w:rsidRPr="007A5D5F" w:rsidRDefault="009158AA" w:rsidP="009158AA">
            <w:pPr>
              <w:jc w:val="center"/>
              <w:rPr>
                <w:b/>
                <w:bCs/>
              </w:rPr>
            </w:pPr>
            <w:r w:rsidRPr="007A5D5F">
              <w:rPr>
                <w:b/>
                <w:bCs/>
              </w:rPr>
              <w:t xml:space="preserve">за 2021 год по кодам видов доходов, подвидов доходов, статьи (подстатьи) </w:t>
            </w:r>
          </w:p>
          <w:p w:rsidR="009158AA" w:rsidRPr="007A5D5F" w:rsidRDefault="009158AA" w:rsidP="009158AA">
            <w:pPr>
              <w:jc w:val="center"/>
              <w:rPr>
                <w:b/>
                <w:bCs/>
              </w:rPr>
            </w:pPr>
            <w:r w:rsidRPr="007A5D5F">
              <w:rPr>
                <w:b/>
                <w:bCs/>
              </w:rPr>
              <w:t>классификации операций сектора государственного управления,</w:t>
            </w:r>
          </w:p>
          <w:p w:rsidR="009158AA" w:rsidRPr="007A5D5F" w:rsidRDefault="009158AA" w:rsidP="009158AA">
            <w:pPr>
              <w:jc w:val="center"/>
              <w:rPr>
                <w:b/>
                <w:bCs/>
              </w:rPr>
            </w:pPr>
            <w:r w:rsidRPr="007A5D5F">
              <w:rPr>
                <w:b/>
                <w:bCs/>
              </w:rPr>
              <w:t xml:space="preserve">относящихся к доходам бюджета  </w:t>
            </w:r>
          </w:p>
        </w:tc>
      </w:tr>
      <w:tr w:rsidR="009158AA" w:rsidRPr="007A5D5F" w:rsidTr="007A5D5F">
        <w:trPr>
          <w:gridAfter w:val="3"/>
          <w:wAfter w:w="298" w:type="pct"/>
          <w:trHeight w:val="750"/>
        </w:trPr>
        <w:tc>
          <w:tcPr>
            <w:tcW w:w="4702" w:type="pct"/>
            <w:gridSpan w:val="7"/>
            <w:vMerge/>
            <w:tcBorders>
              <w:top w:val="nil"/>
              <w:left w:val="nil"/>
              <w:bottom w:val="nil"/>
              <w:right w:val="nil"/>
            </w:tcBorders>
            <w:vAlign w:val="center"/>
            <w:hideMark/>
          </w:tcPr>
          <w:p w:rsidR="009158AA" w:rsidRPr="007A5D5F" w:rsidRDefault="009158AA" w:rsidP="009158AA">
            <w:pPr>
              <w:rPr>
                <w:rFonts w:ascii="Arial CYR" w:hAnsi="Arial CYR" w:cs="Arial CYR"/>
                <w:b/>
                <w:bCs/>
              </w:rPr>
            </w:pPr>
          </w:p>
        </w:tc>
      </w:tr>
      <w:tr w:rsidR="009158AA" w:rsidRPr="007A5D5F" w:rsidTr="007A5D5F">
        <w:trPr>
          <w:trHeight w:val="750"/>
        </w:trPr>
        <w:tc>
          <w:tcPr>
            <w:tcW w:w="2098" w:type="pct"/>
            <w:tcBorders>
              <w:top w:val="nil"/>
              <w:left w:val="nil"/>
              <w:bottom w:val="nil"/>
              <w:right w:val="nil"/>
            </w:tcBorders>
            <w:shd w:val="clear" w:color="auto" w:fill="auto"/>
            <w:vAlign w:val="bottom"/>
            <w:hideMark/>
          </w:tcPr>
          <w:p w:rsidR="009158AA" w:rsidRPr="007A5D5F" w:rsidRDefault="009158AA" w:rsidP="009158AA">
            <w:pPr>
              <w:jc w:val="center"/>
              <w:rPr>
                <w:rFonts w:ascii="Arial CYR" w:hAnsi="Arial CYR" w:cs="Arial CYR"/>
                <w:b/>
                <w:bCs/>
              </w:rPr>
            </w:pPr>
          </w:p>
        </w:tc>
        <w:tc>
          <w:tcPr>
            <w:tcW w:w="1138" w:type="pct"/>
            <w:tcBorders>
              <w:top w:val="nil"/>
              <w:left w:val="nil"/>
              <w:bottom w:val="nil"/>
              <w:right w:val="nil"/>
            </w:tcBorders>
            <w:shd w:val="clear" w:color="auto" w:fill="auto"/>
            <w:vAlign w:val="bottom"/>
            <w:hideMark/>
          </w:tcPr>
          <w:p w:rsidR="009158AA" w:rsidRPr="007A5D5F" w:rsidRDefault="009158AA" w:rsidP="009158AA">
            <w:pPr>
              <w:rPr>
                <w:rFonts w:ascii="Arial CYR" w:hAnsi="Arial CYR" w:cs="Arial CYR"/>
                <w:b/>
                <w:bCs/>
              </w:rPr>
            </w:pPr>
          </w:p>
        </w:tc>
        <w:tc>
          <w:tcPr>
            <w:tcW w:w="1563" w:type="pct"/>
            <w:gridSpan w:val="6"/>
            <w:tcBorders>
              <w:top w:val="nil"/>
              <w:left w:val="nil"/>
              <w:bottom w:val="nil"/>
              <w:right w:val="nil"/>
            </w:tcBorders>
            <w:shd w:val="clear" w:color="auto" w:fill="auto"/>
            <w:vAlign w:val="bottom"/>
            <w:hideMark/>
          </w:tcPr>
          <w:p w:rsidR="009158AA" w:rsidRPr="007A5D5F" w:rsidRDefault="009158AA" w:rsidP="009158AA">
            <w:pPr>
              <w:rPr>
                <w:rFonts w:ascii="Arial CYR" w:hAnsi="Arial CYR" w:cs="Arial CYR"/>
                <w:b/>
                <w:bCs/>
              </w:rPr>
            </w:pPr>
          </w:p>
        </w:tc>
        <w:tc>
          <w:tcPr>
            <w:tcW w:w="100" w:type="pct"/>
            <w:tcBorders>
              <w:top w:val="nil"/>
              <w:left w:val="nil"/>
              <w:bottom w:val="nil"/>
              <w:right w:val="nil"/>
            </w:tcBorders>
            <w:shd w:val="clear" w:color="auto" w:fill="auto"/>
            <w:vAlign w:val="bottom"/>
            <w:hideMark/>
          </w:tcPr>
          <w:p w:rsidR="009158AA" w:rsidRPr="007A5D5F" w:rsidRDefault="009158AA" w:rsidP="009158AA">
            <w:pPr>
              <w:jc w:val="center"/>
              <w:rPr>
                <w:rFonts w:ascii="Arial CYR" w:hAnsi="Arial CYR" w:cs="Arial CYR"/>
                <w:b/>
                <w:bCs/>
              </w:rPr>
            </w:pPr>
          </w:p>
        </w:tc>
        <w:tc>
          <w:tcPr>
            <w:tcW w:w="101" w:type="pct"/>
            <w:tcBorders>
              <w:top w:val="nil"/>
              <w:left w:val="nil"/>
              <w:bottom w:val="nil"/>
              <w:right w:val="nil"/>
            </w:tcBorders>
            <w:shd w:val="clear" w:color="auto" w:fill="auto"/>
            <w:vAlign w:val="bottom"/>
            <w:hideMark/>
          </w:tcPr>
          <w:p w:rsidR="009158AA" w:rsidRPr="007A5D5F" w:rsidRDefault="009158AA" w:rsidP="009158AA">
            <w:pPr>
              <w:jc w:val="center"/>
              <w:rPr>
                <w:rFonts w:ascii="Arial CYR" w:hAnsi="Arial CYR" w:cs="Arial CYR"/>
                <w:b/>
                <w:bCs/>
              </w:rPr>
            </w:pPr>
          </w:p>
        </w:tc>
      </w:tr>
      <w:tr w:rsidR="009158AA" w:rsidRPr="007A5D5F" w:rsidTr="007A5D5F">
        <w:trPr>
          <w:gridAfter w:val="4"/>
          <w:wAfter w:w="318" w:type="pct"/>
          <w:trHeight w:val="255"/>
        </w:trPr>
        <w:tc>
          <w:tcPr>
            <w:tcW w:w="2098" w:type="pct"/>
            <w:tcBorders>
              <w:top w:val="nil"/>
              <w:left w:val="nil"/>
              <w:bottom w:val="nil"/>
              <w:right w:val="nil"/>
            </w:tcBorders>
            <w:shd w:val="clear" w:color="auto" w:fill="auto"/>
            <w:noWrap/>
            <w:vAlign w:val="bottom"/>
            <w:hideMark/>
          </w:tcPr>
          <w:p w:rsidR="009158AA" w:rsidRPr="007A5D5F" w:rsidRDefault="009158AA" w:rsidP="009158AA">
            <w:pPr>
              <w:rPr>
                <w:rFonts w:ascii="Arial CYR" w:hAnsi="Arial CYR" w:cs="Arial CYR"/>
              </w:rPr>
            </w:pPr>
          </w:p>
        </w:tc>
        <w:tc>
          <w:tcPr>
            <w:tcW w:w="1138" w:type="pct"/>
            <w:tcBorders>
              <w:top w:val="nil"/>
              <w:left w:val="nil"/>
              <w:bottom w:val="nil"/>
              <w:right w:val="nil"/>
            </w:tcBorders>
            <w:shd w:val="clear" w:color="auto" w:fill="auto"/>
            <w:noWrap/>
            <w:vAlign w:val="bottom"/>
            <w:hideMark/>
          </w:tcPr>
          <w:p w:rsidR="009158AA" w:rsidRPr="007A5D5F" w:rsidRDefault="009158AA" w:rsidP="009158AA"/>
        </w:tc>
        <w:tc>
          <w:tcPr>
            <w:tcW w:w="1204" w:type="pct"/>
            <w:gridSpan w:val="3"/>
            <w:tcBorders>
              <w:top w:val="nil"/>
              <w:left w:val="nil"/>
              <w:bottom w:val="single" w:sz="4" w:space="0" w:color="000000"/>
              <w:right w:val="nil"/>
            </w:tcBorders>
            <w:shd w:val="clear" w:color="auto" w:fill="auto"/>
            <w:noWrap/>
            <w:vAlign w:val="bottom"/>
            <w:hideMark/>
          </w:tcPr>
          <w:p w:rsidR="009158AA" w:rsidRPr="007A5D5F" w:rsidRDefault="009158AA" w:rsidP="009158AA">
            <w:pPr>
              <w:jc w:val="right"/>
            </w:pPr>
            <w:r w:rsidRPr="007A5D5F">
              <w:t>(</w:t>
            </w:r>
            <w:proofErr w:type="spellStart"/>
            <w:r w:rsidRPr="007A5D5F">
              <w:t>тыс.рублей</w:t>
            </w:r>
            <w:proofErr w:type="spellEnd"/>
            <w:r w:rsidRPr="007A5D5F">
              <w:t>) </w:t>
            </w:r>
          </w:p>
        </w:tc>
        <w:tc>
          <w:tcPr>
            <w:tcW w:w="241" w:type="pct"/>
            <w:tcBorders>
              <w:top w:val="nil"/>
              <w:left w:val="nil"/>
              <w:bottom w:val="nil"/>
              <w:right w:val="nil"/>
            </w:tcBorders>
            <w:shd w:val="clear" w:color="auto" w:fill="auto"/>
            <w:noWrap/>
            <w:vAlign w:val="bottom"/>
          </w:tcPr>
          <w:p w:rsidR="009158AA" w:rsidRPr="007A5D5F" w:rsidRDefault="009158AA" w:rsidP="009158AA">
            <w:pPr>
              <w:rPr>
                <w:rFonts w:ascii="Arial CYR" w:hAnsi="Arial CYR" w:cs="Arial CYR"/>
              </w:rPr>
            </w:pPr>
          </w:p>
        </w:tc>
      </w:tr>
      <w:tr w:rsidR="009158AA" w:rsidRPr="007A5D5F" w:rsidTr="007A5D5F">
        <w:trPr>
          <w:gridAfter w:val="6"/>
          <w:wAfter w:w="565" w:type="pct"/>
          <w:trHeight w:val="1509"/>
        </w:trPr>
        <w:tc>
          <w:tcPr>
            <w:tcW w:w="209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center"/>
              <w:rPr>
                <w:b/>
                <w:bCs/>
              </w:rPr>
            </w:pPr>
            <w:r w:rsidRPr="007A5D5F">
              <w:rPr>
                <w:b/>
                <w:bCs/>
              </w:rPr>
              <w:lastRenderedPageBreak/>
              <w:t>Наименование показателя</w:t>
            </w:r>
          </w:p>
        </w:tc>
        <w:tc>
          <w:tcPr>
            <w:tcW w:w="1138" w:type="pct"/>
            <w:tcBorders>
              <w:top w:val="single" w:sz="4" w:space="0" w:color="000000"/>
              <w:left w:val="nil"/>
              <w:bottom w:val="single" w:sz="4" w:space="0" w:color="000000"/>
              <w:right w:val="single" w:sz="4" w:space="0" w:color="000000"/>
            </w:tcBorders>
            <w:shd w:val="clear" w:color="auto" w:fill="auto"/>
            <w:vAlign w:val="center"/>
            <w:hideMark/>
          </w:tcPr>
          <w:p w:rsidR="009158AA" w:rsidRPr="007A5D5F" w:rsidRDefault="009158AA" w:rsidP="009158AA">
            <w:pPr>
              <w:jc w:val="center"/>
              <w:rPr>
                <w:b/>
                <w:bCs/>
              </w:rPr>
            </w:pPr>
            <w:r w:rsidRPr="007A5D5F">
              <w:rPr>
                <w:b/>
                <w:bCs/>
              </w:rPr>
              <w:t>Код дохода по КД</w:t>
            </w:r>
          </w:p>
        </w:tc>
        <w:tc>
          <w:tcPr>
            <w:tcW w:w="599" w:type="pct"/>
            <w:tcBorders>
              <w:top w:val="nil"/>
              <w:left w:val="nil"/>
              <w:bottom w:val="single" w:sz="4" w:space="0" w:color="000000"/>
              <w:right w:val="single" w:sz="4" w:space="0" w:color="000000"/>
            </w:tcBorders>
            <w:shd w:val="clear" w:color="auto" w:fill="auto"/>
            <w:vAlign w:val="center"/>
            <w:hideMark/>
          </w:tcPr>
          <w:p w:rsidR="009158AA" w:rsidRPr="007A5D5F" w:rsidRDefault="009158AA" w:rsidP="009158AA">
            <w:pPr>
              <w:jc w:val="center"/>
              <w:rPr>
                <w:b/>
                <w:bCs/>
              </w:rPr>
            </w:pPr>
            <w:r w:rsidRPr="007A5D5F">
              <w:rPr>
                <w:b/>
                <w:bCs/>
              </w:rPr>
              <w:t>Назначено</w:t>
            </w:r>
          </w:p>
        </w:tc>
        <w:tc>
          <w:tcPr>
            <w:tcW w:w="599" w:type="pct"/>
            <w:tcBorders>
              <w:top w:val="nil"/>
              <w:left w:val="nil"/>
              <w:bottom w:val="single" w:sz="4" w:space="0" w:color="000000"/>
              <w:right w:val="single" w:sz="4" w:space="0" w:color="000000"/>
            </w:tcBorders>
            <w:shd w:val="clear" w:color="auto" w:fill="auto"/>
            <w:vAlign w:val="center"/>
            <w:hideMark/>
          </w:tcPr>
          <w:p w:rsidR="009158AA" w:rsidRPr="007A5D5F" w:rsidRDefault="009158AA" w:rsidP="009158AA">
            <w:pPr>
              <w:jc w:val="center"/>
              <w:rPr>
                <w:b/>
                <w:bCs/>
              </w:rPr>
            </w:pPr>
            <w:r w:rsidRPr="007A5D5F">
              <w:rPr>
                <w:b/>
                <w:bCs/>
              </w:rPr>
              <w:t>Исполнено</w:t>
            </w:r>
          </w:p>
        </w:tc>
      </w:tr>
      <w:tr w:rsidR="009158AA" w:rsidRPr="007A5D5F" w:rsidTr="007A5D5F">
        <w:trPr>
          <w:gridAfter w:val="6"/>
          <w:wAfter w:w="565" w:type="pct"/>
          <w:trHeight w:val="330"/>
        </w:trPr>
        <w:tc>
          <w:tcPr>
            <w:tcW w:w="2098" w:type="pct"/>
            <w:tcBorders>
              <w:top w:val="nil"/>
              <w:left w:val="single" w:sz="4" w:space="0" w:color="000000"/>
              <w:bottom w:val="single" w:sz="4" w:space="0" w:color="000000"/>
              <w:right w:val="single" w:sz="4" w:space="0" w:color="000000"/>
            </w:tcBorders>
            <w:shd w:val="clear" w:color="auto" w:fill="FFFFFF"/>
            <w:noWrap/>
            <w:vAlign w:val="bottom"/>
            <w:hideMark/>
          </w:tcPr>
          <w:p w:rsidR="009158AA" w:rsidRPr="007A5D5F" w:rsidRDefault="009158AA" w:rsidP="009158AA">
            <w:pPr>
              <w:rPr>
                <w:b/>
                <w:bCs/>
              </w:rPr>
            </w:pPr>
            <w:r w:rsidRPr="007A5D5F">
              <w:rPr>
                <w:b/>
                <w:bCs/>
              </w:rPr>
              <w:t>НАЛОГОВЫЕ И НЕНАЛОГОВЫЕ ДОХОДЫ</w:t>
            </w:r>
          </w:p>
        </w:tc>
        <w:tc>
          <w:tcPr>
            <w:tcW w:w="1138"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rPr>
                <w:b/>
                <w:bCs/>
              </w:rPr>
            </w:pPr>
            <w:r w:rsidRPr="007A5D5F">
              <w:rPr>
                <w:b/>
                <w:bCs/>
              </w:rPr>
              <w:t>1 00 00000 00 0000 000</w:t>
            </w:r>
          </w:p>
        </w:tc>
        <w:tc>
          <w:tcPr>
            <w:tcW w:w="599"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rPr>
            </w:pPr>
            <w:r w:rsidRPr="007A5D5F">
              <w:rPr>
                <w:b/>
                <w:bCs/>
              </w:rPr>
              <w:t>121866,004</w:t>
            </w:r>
          </w:p>
        </w:tc>
        <w:tc>
          <w:tcPr>
            <w:tcW w:w="599"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rPr>
            </w:pPr>
            <w:r w:rsidRPr="007A5D5F">
              <w:rPr>
                <w:b/>
                <w:bCs/>
              </w:rPr>
              <w:t>121969,519</w:t>
            </w:r>
          </w:p>
        </w:tc>
      </w:tr>
      <w:tr w:rsidR="009158AA" w:rsidRPr="007A5D5F" w:rsidTr="007A5D5F">
        <w:trPr>
          <w:gridAfter w:val="6"/>
          <w:wAfter w:w="565" w:type="pct"/>
          <w:trHeight w:val="360"/>
        </w:trPr>
        <w:tc>
          <w:tcPr>
            <w:tcW w:w="2098"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158AA" w:rsidRPr="007A5D5F" w:rsidRDefault="009158AA" w:rsidP="009158AA">
            <w:r w:rsidRPr="007A5D5F">
              <w:t>НАЛОГИ НА ПРИБЫЛЬ, ДОХОДЫ</w:t>
            </w:r>
          </w:p>
        </w:tc>
        <w:tc>
          <w:tcPr>
            <w:tcW w:w="1138" w:type="pct"/>
            <w:tcBorders>
              <w:top w:val="nil"/>
              <w:left w:val="single" w:sz="4" w:space="0" w:color="000000"/>
              <w:bottom w:val="single" w:sz="4" w:space="0" w:color="000000"/>
              <w:right w:val="single" w:sz="4" w:space="0" w:color="000000"/>
            </w:tcBorders>
            <w:shd w:val="clear" w:color="auto" w:fill="auto"/>
            <w:noWrap/>
            <w:vAlign w:val="bottom"/>
            <w:hideMark/>
          </w:tcPr>
          <w:p w:rsidR="009158AA" w:rsidRPr="007A5D5F" w:rsidRDefault="009158AA" w:rsidP="009158AA">
            <w:r w:rsidRPr="007A5D5F">
              <w:t>1 01 00000 00 0000 000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2760,600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2788,179</w:t>
            </w:r>
          </w:p>
        </w:tc>
      </w:tr>
      <w:tr w:rsidR="009158AA" w:rsidRPr="007A5D5F" w:rsidTr="007A5D5F">
        <w:trPr>
          <w:gridAfter w:val="6"/>
          <w:wAfter w:w="565" w:type="pct"/>
          <w:trHeight w:val="360"/>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r w:rsidRPr="007A5D5F">
              <w:t>Налог на доходы физических лиц</w:t>
            </w:r>
          </w:p>
        </w:tc>
        <w:tc>
          <w:tcPr>
            <w:tcW w:w="1138" w:type="pct"/>
            <w:tcBorders>
              <w:top w:val="nil"/>
              <w:left w:val="single" w:sz="4" w:space="0" w:color="000000"/>
              <w:bottom w:val="single" w:sz="4" w:space="0" w:color="000000"/>
              <w:right w:val="single" w:sz="4" w:space="0" w:color="000000"/>
            </w:tcBorders>
            <w:shd w:val="clear" w:color="auto" w:fill="auto"/>
            <w:noWrap/>
            <w:vAlign w:val="bottom"/>
            <w:hideMark/>
          </w:tcPr>
          <w:p w:rsidR="009158AA" w:rsidRPr="007A5D5F" w:rsidRDefault="009158AA" w:rsidP="009158AA">
            <w:r w:rsidRPr="007A5D5F">
              <w:t>1 01 02000 01 0000 110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2760,600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2788,179</w:t>
            </w:r>
          </w:p>
        </w:tc>
      </w:tr>
      <w:tr w:rsidR="009158AA" w:rsidRPr="007A5D5F" w:rsidTr="007A5D5F">
        <w:trPr>
          <w:gridAfter w:val="6"/>
          <w:wAfter w:w="565" w:type="pct"/>
          <w:trHeight w:val="1793"/>
        </w:trPr>
        <w:tc>
          <w:tcPr>
            <w:tcW w:w="2098" w:type="pct"/>
            <w:tcBorders>
              <w:top w:val="nil"/>
              <w:left w:val="single" w:sz="4" w:space="0" w:color="000000"/>
              <w:bottom w:val="single" w:sz="4" w:space="0" w:color="000000"/>
              <w:right w:val="single" w:sz="4" w:space="0" w:color="000000"/>
            </w:tcBorders>
            <w:shd w:val="clear" w:color="auto" w:fill="auto"/>
            <w:vAlign w:val="bottom"/>
            <w:hideMark/>
          </w:tcPr>
          <w:p w:rsidR="009158AA" w:rsidRPr="007A5D5F" w:rsidRDefault="009158AA" w:rsidP="009158AA">
            <w:pPr>
              <w:jc w:val="both"/>
            </w:pPr>
            <w:r w:rsidRPr="007A5D5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РФ</w:t>
            </w:r>
          </w:p>
        </w:tc>
        <w:tc>
          <w:tcPr>
            <w:tcW w:w="1138" w:type="pct"/>
            <w:tcBorders>
              <w:top w:val="nil"/>
              <w:left w:val="single" w:sz="4" w:space="0" w:color="000000"/>
              <w:bottom w:val="single" w:sz="4" w:space="0" w:color="000000"/>
              <w:right w:val="single" w:sz="4" w:space="0" w:color="000000"/>
            </w:tcBorders>
            <w:shd w:val="clear" w:color="auto" w:fill="auto"/>
            <w:vAlign w:val="bottom"/>
            <w:hideMark/>
          </w:tcPr>
          <w:p w:rsidR="009158AA" w:rsidRPr="007A5D5F" w:rsidRDefault="009158AA" w:rsidP="009158AA">
            <w:r w:rsidRPr="007A5D5F">
              <w:t>1 01 02010 01 0000 110</w:t>
            </w:r>
          </w:p>
        </w:tc>
        <w:tc>
          <w:tcPr>
            <w:tcW w:w="599" w:type="pct"/>
            <w:tcBorders>
              <w:top w:val="nil"/>
              <w:left w:val="nil"/>
              <w:bottom w:val="single" w:sz="4" w:space="0" w:color="000000"/>
              <w:right w:val="single" w:sz="4" w:space="0" w:color="000000"/>
            </w:tcBorders>
            <w:shd w:val="clear" w:color="auto" w:fill="auto"/>
            <w:vAlign w:val="bottom"/>
          </w:tcPr>
          <w:p w:rsidR="009158AA" w:rsidRPr="007A5D5F" w:rsidRDefault="009158AA" w:rsidP="009158AA">
            <w:pPr>
              <w:jc w:val="right"/>
            </w:pPr>
            <w:r w:rsidRPr="007A5D5F">
              <w:t>2677,200</w:t>
            </w:r>
          </w:p>
        </w:tc>
        <w:tc>
          <w:tcPr>
            <w:tcW w:w="599" w:type="pct"/>
            <w:tcBorders>
              <w:top w:val="nil"/>
              <w:left w:val="nil"/>
              <w:bottom w:val="single" w:sz="4" w:space="0" w:color="000000"/>
              <w:right w:val="single" w:sz="4" w:space="0" w:color="000000"/>
            </w:tcBorders>
            <w:shd w:val="clear" w:color="auto" w:fill="auto"/>
            <w:vAlign w:val="bottom"/>
          </w:tcPr>
          <w:p w:rsidR="009158AA" w:rsidRPr="007A5D5F" w:rsidRDefault="009158AA" w:rsidP="009158AA">
            <w:pPr>
              <w:jc w:val="right"/>
            </w:pPr>
            <w:r w:rsidRPr="007A5D5F">
              <w:t>2697,402</w:t>
            </w:r>
          </w:p>
        </w:tc>
      </w:tr>
      <w:tr w:rsidR="009158AA" w:rsidRPr="007A5D5F" w:rsidTr="007A5D5F">
        <w:trPr>
          <w:gridAfter w:val="6"/>
          <w:wAfter w:w="565" w:type="pct"/>
          <w:trHeight w:val="2427"/>
        </w:trPr>
        <w:tc>
          <w:tcPr>
            <w:tcW w:w="209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8" w:type="pct"/>
            <w:tcBorders>
              <w:top w:val="nil"/>
              <w:left w:val="nil"/>
              <w:bottom w:val="nil"/>
              <w:right w:val="single" w:sz="4" w:space="0" w:color="auto"/>
            </w:tcBorders>
            <w:shd w:val="clear" w:color="auto" w:fill="auto"/>
            <w:noWrap/>
            <w:vAlign w:val="bottom"/>
            <w:hideMark/>
          </w:tcPr>
          <w:p w:rsidR="009158AA" w:rsidRPr="007A5D5F" w:rsidRDefault="009158AA" w:rsidP="009158AA">
            <w:pPr>
              <w:jc w:val="both"/>
            </w:pPr>
            <w:r w:rsidRPr="007A5D5F">
              <w:t>1 01 02020 01 0000 110</w:t>
            </w:r>
          </w:p>
        </w:tc>
        <w:tc>
          <w:tcPr>
            <w:tcW w:w="599" w:type="pct"/>
            <w:tcBorders>
              <w:top w:val="single" w:sz="4" w:space="0" w:color="000000"/>
              <w:left w:val="single" w:sz="4" w:space="0" w:color="auto"/>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17,600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20,026</w:t>
            </w:r>
          </w:p>
        </w:tc>
      </w:tr>
      <w:tr w:rsidR="009158AA" w:rsidRPr="007A5D5F" w:rsidTr="007A5D5F">
        <w:trPr>
          <w:gridAfter w:val="6"/>
          <w:wAfter w:w="565" w:type="pct"/>
          <w:trHeight w:val="1133"/>
        </w:trPr>
        <w:tc>
          <w:tcPr>
            <w:tcW w:w="2098" w:type="pct"/>
            <w:tcBorders>
              <w:top w:val="nil"/>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Налог на доходы физических лиц с доходов, полученных физическими лицами в соответствии со статьей 228 Налогового кодекса РФ</w:t>
            </w:r>
          </w:p>
        </w:tc>
        <w:tc>
          <w:tcPr>
            <w:tcW w:w="1138" w:type="pct"/>
            <w:tcBorders>
              <w:top w:val="single" w:sz="4" w:space="0" w:color="000000"/>
              <w:left w:val="nil"/>
              <w:bottom w:val="single" w:sz="4" w:space="0" w:color="auto"/>
              <w:right w:val="single" w:sz="4" w:space="0" w:color="000000"/>
            </w:tcBorders>
            <w:shd w:val="clear" w:color="auto" w:fill="auto"/>
            <w:noWrap/>
            <w:vAlign w:val="bottom"/>
            <w:hideMark/>
          </w:tcPr>
          <w:p w:rsidR="009158AA" w:rsidRPr="007A5D5F" w:rsidRDefault="009158AA" w:rsidP="009158AA">
            <w:r w:rsidRPr="007A5D5F">
              <w:t>1 01 02030 01 0000 110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59,300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59,628</w:t>
            </w:r>
          </w:p>
        </w:tc>
      </w:tr>
      <w:tr w:rsidR="009158AA" w:rsidRPr="007A5D5F" w:rsidTr="007A5D5F">
        <w:trPr>
          <w:gridAfter w:val="6"/>
          <w:wAfter w:w="565" w:type="pct"/>
          <w:trHeight w:val="1133"/>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rPr>
                <w:color w:val="000000"/>
              </w:rPr>
              <w:t xml:space="preserve">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w:t>
            </w:r>
            <w:r w:rsidRPr="007A5D5F">
              <w:rPr>
                <w:color w:val="000000"/>
              </w:rPr>
              <w:lastRenderedPageBreak/>
              <w:t>иностранной компании)</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lastRenderedPageBreak/>
              <w:t>1 01 02080 01 0000 110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6,500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11,122</w:t>
            </w:r>
          </w:p>
        </w:tc>
      </w:tr>
      <w:tr w:rsidR="009158AA" w:rsidRPr="007A5D5F" w:rsidTr="007A5D5F">
        <w:trPr>
          <w:gridAfter w:val="6"/>
          <w:wAfter w:w="565" w:type="pct"/>
          <w:trHeight w:val="1133"/>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lastRenderedPageBreak/>
              <w:t xml:space="preserve">НАЛОГИ НА ТОВАРЫ (РАБОТЫ, УСЛУГИ), РЕАЛИЗУЕМЫЕ НА ТЕРРИТОРИИ РОССИЙСКОЙ ФЕДЕРАЦИИ </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1 03 00000 01 0000 110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5668,100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5669,246</w:t>
            </w:r>
          </w:p>
        </w:tc>
      </w:tr>
      <w:tr w:rsidR="009158AA" w:rsidRPr="007A5D5F" w:rsidTr="007A5D5F">
        <w:trPr>
          <w:gridAfter w:val="6"/>
          <w:wAfter w:w="565" w:type="pct"/>
          <w:trHeight w:val="830"/>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Акцизы по подакцизным товарам (продукции), производимым на территории Российской Федерации</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1 03 02000 01 0000 110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5668,100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5669,246</w:t>
            </w:r>
          </w:p>
        </w:tc>
      </w:tr>
      <w:tr w:rsidR="009158AA" w:rsidRPr="007A5D5F" w:rsidTr="007A5D5F">
        <w:trPr>
          <w:gridAfter w:val="6"/>
          <w:wAfter w:w="565" w:type="pct"/>
          <w:trHeight w:val="1133"/>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8" w:type="pct"/>
            <w:tcBorders>
              <w:top w:val="single" w:sz="4" w:space="0" w:color="000000"/>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1 03 02230 01 0000 110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2616,900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2617,262</w:t>
            </w:r>
          </w:p>
        </w:tc>
      </w:tr>
      <w:tr w:rsidR="009158AA" w:rsidRPr="007A5D5F" w:rsidTr="007A5D5F">
        <w:trPr>
          <w:gridAfter w:val="6"/>
          <w:wAfter w:w="565" w:type="pct"/>
          <w:trHeight w:val="1133"/>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8" w:type="pct"/>
            <w:tcBorders>
              <w:top w:val="single" w:sz="4" w:space="0" w:color="000000"/>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1 03 02231 01 0000 110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2616,900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2617,262</w:t>
            </w:r>
          </w:p>
        </w:tc>
      </w:tr>
      <w:tr w:rsidR="009158AA" w:rsidRPr="007A5D5F" w:rsidTr="007A5D5F">
        <w:trPr>
          <w:gridAfter w:val="6"/>
          <w:wAfter w:w="565" w:type="pct"/>
          <w:trHeight w:val="701"/>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Доходы от уплаты акцизов на моторные масла для дизельных и (или) карбюраторных (</w:t>
            </w:r>
            <w:proofErr w:type="spellStart"/>
            <w:r w:rsidRPr="007A5D5F">
              <w:t>инжекторных</w:t>
            </w:r>
            <w:proofErr w:type="spellEnd"/>
            <w:r w:rsidRPr="007A5D5F">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8" w:type="pct"/>
            <w:tcBorders>
              <w:top w:val="single" w:sz="4" w:space="0" w:color="000000"/>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1 03 02240 01 0000 110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18,400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18,406</w:t>
            </w:r>
          </w:p>
        </w:tc>
      </w:tr>
      <w:tr w:rsidR="009158AA" w:rsidRPr="007A5D5F" w:rsidTr="007A5D5F">
        <w:trPr>
          <w:gridAfter w:val="6"/>
          <w:wAfter w:w="565" w:type="pct"/>
          <w:trHeight w:val="1133"/>
        </w:trPr>
        <w:tc>
          <w:tcPr>
            <w:tcW w:w="2098" w:type="pct"/>
            <w:tcBorders>
              <w:top w:val="nil"/>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Доходы от уплаты акцизов на моторные масла для дизельных и (или) карбюраторных (</w:t>
            </w:r>
            <w:proofErr w:type="spellStart"/>
            <w:r w:rsidRPr="007A5D5F">
              <w:t>инжекторных</w:t>
            </w:r>
            <w:proofErr w:type="spellEnd"/>
            <w:r w:rsidRPr="007A5D5F">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8" w:type="pct"/>
            <w:tcBorders>
              <w:top w:val="single" w:sz="4" w:space="0" w:color="000000"/>
              <w:left w:val="nil"/>
              <w:bottom w:val="single" w:sz="4" w:space="0" w:color="auto"/>
              <w:right w:val="single" w:sz="4" w:space="0" w:color="000000"/>
            </w:tcBorders>
            <w:shd w:val="clear" w:color="auto" w:fill="auto"/>
            <w:noWrap/>
            <w:vAlign w:val="bottom"/>
          </w:tcPr>
          <w:p w:rsidR="009158AA" w:rsidRPr="007A5D5F" w:rsidRDefault="009158AA" w:rsidP="009158AA">
            <w:r w:rsidRPr="007A5D5F">
              <w:t>1 03 02241 01 0000 110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18,400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18,406</w:t>
            </w:r>
          </w:p>
        </w:tc>
      </w:tr>
      <w:tr w:rsidR="009158AA" w:rsidRPr="007A5D5F" w:rsidTr="007A5D5F">
        <w:trPr>
          <w:gridAfter w:val="6"/>
          <w:wAfter w:w="565" w:type="pct"/>
          <w:trHeight w:val="276"/>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 xml:space="preserve">Доходы от уплаты акцизов на автомобильный бензин, подлежащие </w:t>
            </w:r>
            <w:r w:rsidRPr="007A5D5F">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lastRenderedPageBreak/>
              <w:t>1 03 02250 01 0000 110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3479,800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3479,888</w:t>
            </w:r>
          </w:p>
        </w:tc>
      </w:tr>
      <w:tr w:rsidR="009158AA" w:rsidRPr="007A5D5F" w:rsidTr="007A5D5F">
        <w:trPr>
          <w:gridAfter w:val="6"/>
          <w:wAfter w:w="565" w:type="pct"/>
          <w:trHeight w:val="1133"/>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8"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1 03 02251 01 0000 110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3479,800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3479,888</w:t>
            </w:r>
          </w:p>
        </w:tc>
      </w:tr>
      <w:tr w:rsidR="009158AA" w:rsidRPr="007A5D5F" w:rsidTr="007A5D5F">
        <w:trPr>
          <w:gridAfter w:val="6"/>
          <w:wAfter w:w="565" w:type="pct"/>
          <w:trHeight w:val="1133"/>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8" w:type="pct"/>
            <w:tcBorders>
              <w:top w:val="single" w:sz="4" w:space="0" w:color="000000"/>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1 03 02260 01 0000 110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-447,000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-446,310</w:t>
            </w:r>
          </w:p>
        </w:tc>
      </w:tr>
      <w:tr w:rsidR="009158AA" w:rsidRPr="007A5D5F" w:rsidTr="007A5D5F">
        <w:trPr>
          <w:gridAfter w:val="6"/>
          <w:wAfter w:w="565" w:type="pct"/>
          <w:trHeight w:val="1133"/>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8" w:type="pct"/>
            <w:tcBorders>
              <w:top w:val="single" w:sz="4" w:space="0" w:color="000000"/>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1 03 02261 01 0000 110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-447,000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-446,310</w:t>
            </w:r>
          </w:p>
        </w:tc>
      </w:tr>
      <w:tr w:rsidR="009158AA" w:rsidRPr="007A5D5F" w:rsidTr="007A5D5F">
        <w:trPr>
          <w:gridAfter w:val="6"/>
          <w:wAfter w:w="565" w:type="pct"/>
          <w:trHeight w:val="372"/>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НАЛОГИ НА СОВОКУПНЫЙ ДОХОД</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1 05 00000 00 0000 000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99,941</w:t>
            </w:r>
          </w:p>
        </w:tc>
      </w:tr>
      <w:tr w:rsidR="009158AA" w:rsidRPr="007A5D5F" w:rsidTr="007A5D5F">
        <w:trPr>
          <w:gridAfter w:val="6"/>
          <w:wAfter w:w="565" w:type="pct"/>
          <w:trHeight w:val="342"/>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Единый сельскохозяйственный налог</w:t>
            </w:r>
          </w:p>
        </w:tc>
        <w:tc>
          <w:tcPr>
            <w:tcW w:w="1138"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1 05 03000 01 0000 110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99,941</w:t>
            </w:r>
          </w:p>
        </w:tc>
      </w:tr>
      <w:tr w:rsidR="009158AA" w:rsidRPr="007A5D5F" w:rsidTr="007A5D5F">
        <w:trPr>
          <w:gridAfter w:val="6"/>
          <w:wAfter w:w="565" w:type="pct"/>
          <w:trHeight w:val="342"/>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Единый сельскохозяйственный налог</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1 05 03010 01 0000 110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99,941</w:t>
            </w:r>
          </w:p>
        </w:tc>
      </w:tr>
      <w:tr w:rsidR="009158AA" w:rsidRPr="007A5D5F" w:rsidTr="007A5D5F">
        <w:trPr>
          <w:gridAfter w:val="6"/>
          <w:wAfter w:w="565" w:type="pct"/>
          <w:trHeight w:val="360"/>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НАЛОГИ НА ИМУЩЕСТВО</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1 06 00000 00 0000 000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25115,700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25188,476</w:t>
            </w:r>
          </w:p>
        </w:tc>
      </w:tr>
      <w:tr w:rsidR="009158AA" w:rsidRPr="007A5D5F" w:rsidTr="007A5D5F">
        <w:trPr>
          <w:gridAfter w:val="6"/>
          <w:wAfter w:w="565" w:type="pct"/>
          <w:trHeight w:val="357"/>
        </w:trPr>
        <w:tc>
          <w:tcPr>
            <w:tcW w:w="2098" w:type="pct"/>
            <w:tcBorders>
              <w:top w:val="nil"/>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Налог на имущество физических лиц</w:t>
            </w:r>
          </w:p>
        </w:tc>
        <w:tc>
          <w:tcPr>
            <w:tcW w:w="1138" w:type="pct"/>
            <w:tcBorders>
              <w:top w:val="nil"/>
              <w:left w:val="nil"/>
              <w:bottom w:val="single" w:sz="4" w:space="0" w:color="auto"/>
              <w:right w:val="single" w:sz="4" w:space="0" w:color="000000"/>
            </w:tcBorders>
            <w:shd w:val="clear" w:color="auto" w:fill="auto"/>
            <w:noWrap/>
            <w:vAlign w:val="bottom"/>
            <w:hideMark/>
          </w:tcPr>
          <w:p w:rsidR="009158AA" w:rsidRPr="007A5D5F" w:rsidRDefault="009158AA" w:rsidP="009158AA">
            <w:r w:rsidRPr="007A5D5F">
              <w:t>1 06 01000 00 0000 110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5654,600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5689,770</w:t>
            </w:r>
          </w:p>
        </w:tc>
      </w:tr>
      <w:tr w:rsidR="009158AA" w:rsidRPr="007A5D5F" w:rsidTr="007A5D5F">
        <w:trPr>
          <w:gridAfter w:val="6"/>
          <w:wAfter w:w="565" w:type="pct"/>
          <w:trHeight w:val="1118"/>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pPr>
            <w:r w:rsidRPr="007A5D5F">
              <w:t>Налог на имущество  физических лиц, взимаемый по ставке, применяемой к объекту налогообложения, расположенным в границах сельских поселений</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r w:rsidRPr="007A5D5F">
              <w:t>1 06 01030 10 0000 110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5654,600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5689,770</w:t>
            </w:r>
          </w:p>
        </w:tc>
      </w:tr>
      <w:tr w:rsidR="009158AA" w:rsidRPr="007A5D5F" w:rsidTr="007A5D5F">
        <w:trPr>
          <w:gridAfter w:val="6"/>
          <w:wAfter w:w="565" w:type="pct"/>
          <w:trHeight w:val="360"/>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Земельный налог</w:t>
            </w:r>
          </w:p>
        </w:tc>
        <w:tc>
          <w:tcPr>
            <w:tcW w:w="1138" w:type="pct"/>
            <w:tcBorders>
              <w:top w:val="single" w:sz="4" w:space="0" w:color="auto"/>
              <w:left w:val="nil"/>
              <w:bottom w:val="single" w:sz="4" w:space="0" w:color="auto"/>
              <w:right w:val="single" w:sz="4" w:space="0" w:color="000000"/>
            </w:tcBorders>
            <w:shd w:val="clear" w:color="auto" w:fill="auto"/>
            <w:noWrap/>
            <w:vAlign w:val="bottom"/>
            <w:hideMark/>
          </w:tcPr>
          <w:p w:rsidR="009158AA" w:rsidRPr="007A5D5F" w:rsidRDefault="009158AA" w:rsidP="009158AA">
            <w:r w:rsidRPr="007A5D5F">
              <w:t>1 06 06000 00 0000 110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19461,100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19498,706</w:t>
            </w:r>
          </w:p>
        </w:tc>
      </w:tr>
      <w:tr w:rsidR="009158AA" w:rsidRPr="007A5D5F" w:rsidTr="007A5D5F">
        <w:trPr>
          <w:gridAfter w:val="6"/>
          <w:wAfter w:w="565" w:type="pct"/>
          <w:trHeight w:val="1268"/>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pPr>
            <w:r w:rsidRPr="007A5D5F">
              <w:lastRenderedPageBreak/>
              <w:t>Земельный налог с организаций, обладающих земельным участком, расположенным в границах сельских поселений</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r w:rsidRPr="007A5D5F">
              <w:t>1 06 06033 10 0000 110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4350,900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4366,243</w:t>
            </w:r>
          </w:p>
        </w:tc>
      </w:tr>
      <w:tr w:rsidR="009158AA" w:rsidRPr="007A5D5F" w:rsidTr="007A5D5F">
        <w:trPr>
          <w:gridAfter w:val="6"/>
          <w:wAfter w:w="565" w:type="pct"/>
          <w:trHeight w:val="988"/>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Земельный налог с физических лиц, обладающих земельным участком, расположенным в границах сельских поселений</w:t>
            </w:r>
          </w:p>
        </w:tc>
        <w:tc>
          <w:tcPr>
            <w:tcW w:w="1138" w:type="pct"/>
            <w:tcBorders>
              <w:top w:val="single" w:sz="4" w:space="0" w:color="auto"/>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1 06 06043 10 0000 110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15110,200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15132,463</w:t>
            </w:r>
          </w:p>
        </w:tc>
      </w:tr>
      <w:tr w:rsidR="009158AA" w:rsidRPr="007A5D5F" w:rsidTr="007A5D5F">
        <w:trPr>
          <w:gridAfter w:val="6"/>
          <w:wAfter w:w="565" w:type="pct"/>
          <w:trHeight w:val="276"/>
        </w:trPr>
        <w:tc>
          <w:tcPr>
            <w:tcW w:w="2098" w:type="pct"/>
            <w:tcBorders>
              <w:top w:val="single" w:sz="4" w:space="0" w:color="000000"/>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ДОХОДЫ ОТ ИСПОЛЬЗОВАНИЯ ИМУЩЕСТВА, НАХОДЯЩЕГОСЯ В ГОСУДАРСТВЕННОЙ И МУНИЦИПАЛЬНОЙ СОБСТВЕННОСТИ</w:t>
            </w:r>
          </w:p>
        </w:tc>
        <w:tc>
          <w:tcPr>
            <w:tcW w:w="1138" w:type="pct"/>
            <w:tcBorders>
              <w:top w:val="nil"/>
              <w:left w:val="single" w:sz="4" w:space="0" w:color="000000"/>
              <w:bottom w:val="single" w:sz="4" w:space="0" w:color="auto"/>
              <w:right w:val="single" w:sz="4" w:space="0" w:color="000000"/>
            </w:tcBorders>
            <w:shd w:val="clear" w:color="auto" w:fill="auto"/>
            <w:noWrap/>
            <w:vAlign w:val="bottom"/>
            <w:hideMark/>
          </w:tcPr>
          <w:p w:rsidR="009158AA" w:rsidRPr="007A5D5F" w:rsidRDefault="009158AA" w:rsidP="009158AA">
            <w:r w:rsidRPr="007A5D5F">
              <w:t>1 11 00000 00 0000 000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305,200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305,306</w:t>
            </w:r>
          </w:p>
        </w:tc>
      </w:tr>
      <w:tr w:rsidR="009158AA" w:rsidRPr="007A5D5F" w:rsidTr="007A5D5F">
        <w:trPr>
          <w:gridAfter w:val="6"/>
          <w:wAfter w:w="565" w:type="pct"/>
          <w:trHeight w:val="2190"/>
        </w:trPr>
        <w:tc>
          <w:tcPr>
            <w:tcW w:w="209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pPr>
              <w:jc w:val="both"/>
            </w:pPr>
            <w:r w:rsidRPr="007A5D5F">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158AA" w:rsidRPr="007A5D5F" w:rsidRDefault="009158AA" w:rsidP="009158AA">
            <w:r w:rsidRPr="007A5D5F">
              <w:t>1 11 05000 00 0000 120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jc w:val="right"/>
            </w:pPr>
            <w:r w:rsidRPr="007A5D5F">
              <w:t>69,700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jc w:val="right"/>
            </w:pPr>
            <w:r w:rsidRPr="007A5D5F">
              <w:t>69,748</w:t>
            </w:r>
          </w:p>
        </w:tc>
      </w:tr>
      <w:tr w:rsidR="009158AA" w:rsidRPr="007A5D5F" w:rsidTr="007A5D5F">
        <w:trPr>
          <w:gridAfter w:val="6"/>
          <w:wAfter w:w="565" w:type="pct"/>
          <w:trHeight w:val="2070"/>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8" w:type="pct"/>
            <w:tcBorders>
              <w:top w:val="single" w:sz="4" w:space="0" w:color="auto"/>
              <w:left w:val="single" w:sz="4" w:space="0" w:color="000000"/>
              <w:bottom w:val="single" w:sz="4" w:space="0" w:color="auto"/>
              <w:right w:val="single" w:sz="4" w:space="0" w:color="000000"/>
            </w:tcBorders>
            <w:shd w:val="clear" w:color="auto" w:fill="auto"/>
            <w:noWrap/>
            <w:vAlign w:val="bottom"/>
          </w:tcPr>
          <w:p w:rsidR="009158AA" w:rsidRPr="007A5D5F" w:rsidRDefault="009158AA" w:rsidP="009158AA">
            <w:r w:rsidRPr="007A5D5F">
              <w:t>1 11 05030 00 0000 120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69,700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69,748</w:t>
            </w:r>
          </w:p>
        </w:tc>
      </w:tr>
      <w:tr w:rsidR="009158AA" w:rsidRPr="007A5D5F" w:rsidTr="007A5D5F">
        <w:trPr>
          <w:gridAfter w:val="6"/>
          <w:wAfter w:w="565" w:type="pct"/>
          <w:trHeight w:val="1771"/>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бюджетных и автономных учреждений)</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1 11 05035 10 0000 120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69,700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69,748</w:t>
            </w:r>
          </w:p>
        </w:tc>
      </w:tr>
      <w:tr w:rsidR="009158AA" w:rsidRPr="007A5D5F" w:rsidTr="007A5D5F">
        <w:trPr>
          <w:gridAfter w:val="6"/>
          <w:wAfter w:w="565" w:type="pct"/>
          <w:trHeight w:val="418"/>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1 11 09000 00 0000 120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235,500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235,558</w:t>
            </w:r>
          </w:p>
        </w:tc>
      </w:tr>
      <w:tr w:rsidR="009158AA" w:rsidRPr="007A5D5F" w:rsidTr="007A5D5F">
        <w:trPr>
          <w:gridAfter w:val="6"/>
          <w:wAfter w:w="565" w:type="pct"/>
          <w:trHeight w:val="1771"/>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1 11 09040 00 0000 120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51,700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51,717</w:t>
            </w:r>
          </w:p>
        </w:tc>
      </w:tr>
      <w:tr w:rsidR="009158AA" w:rsidRPr="007A5D5F" w:rsidTr="007A5D5F">
        <w:trPr>
          <w:gridAfter w:val="6"/>
          <w:wAfter w:w="565" w:type="pct"/>
          <w:trHeight w:val="559"/>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Прочие доходы от использования имущества и прав,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1 11 09045 10 0000 120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51,700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51,717</w:t>
            </w:r>
          </w:p>
        </w:tc>
      </w:tr>
      <w:tr w:rsidR="009158AA" w:rsidRPr="007A5D5F" w:rsidTr="007A5D5F">
        <w:trPr>
          <w:gridAfter w:val="6"/>
          <w:wAfter w:w="565" w:type="pct"/>
          <w:trHeight w:val="701"/>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1 11 09080 00 0000 120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183,800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183,841</w:t>
            </w:r>
          </w:p>
        </w:tc>
      </w:tr>
      <w:tr w:rsidR="009158AA" w:rsidRPr="007A5D5F" w:rsidTr="007A5D5F">
        <w:trPr>
          <w:gridAfter w:val="6"/>
          <w:wAfter w:w="565" w:type="pct"/>
          <w:trHeight w:val="1771"/>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1 11 09080 10 0000 120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183,800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183,841</w:t>
            </w:r>
          </w:p>
        </w:tc>
      </w:tr>
      <w:tr w:rsidR="009158AA" w:rsidRPr="007A5D5F" w:rsidTr="007A5D5F">
        <w:trPr>
          <w:gridAfter w:val="6"/>
          <w:wAfter w:w="565" w:type="pct"/>
          <w:trHeight w:val="985"/>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ДОХОДЫ ОТ ОКАЗАНИЯ ПЛАТНЫХ УСЛУГ (РАБОТ) И КОМПЕНСАЦИИ ЗАТРАТ ГОСУДАРСТВА</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1 13 00000 00 0000 000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223,240</w:t>
            </w:r>
          </w:p>
        </w:tc>
      </w:tr>
      <w:tr w:rsidR="009158AA" w:rsidRPr="007A5D5F" w:rsidTr="007A5D5F">
        <w:trPr>
          <w:gridAfter w:val="6"/>
          <w:wAfter w:w="565" w:type="pct"/>
          <w:trHeight w:val="559"/>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Доходы от компенсации затрат государства</w:t>
            </w:r>
          </w:p>
        </w:tc>
        <w:tc>
          <w:tcPr>
            <w:tcW w:w="1138" w:type="pct"/>
            <w:tcBorders>
              <w:top w:val="single" w:sz="4" w:space="0" w:color="auto"/>
              <w:left w:val="single" w:sz="4" w:space="0" w:color="000000"/>
              <w:bottom w:val="single" w:sz="4" w:space="0" w:color="auto"/>
              <w:right w:val="single" w:sz="4" w:space="0" w:color="000000"/>
            </w:tcBorders>
            <w:shd w:val="clear" w:color="auto" w:fill="auto"/>
            <w:noWrap/>
            <w:vAlign w:val="bottom"/>
          </w:tcPr>
          <w:p w:rsidR="009158AA" w:rsidRPr="007A5D5F" w:rsidRDefault="009158AA" w:rsidP="009158AA">
            <w:r w:rsidRPr="007A5D5F">
              <w:t>1 13 02000 00 0000 130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223,240</w:t>
            </w:r>
          </w:p>
        </w:tc>
      </w:tr>
      <w:tr w:rsidR="009158AA" w:rsidRPr="007A5D5F" w:rsidTr="007A5D5F">
        <w:trPr>
          <w:gridAfter w:val="6"/>
          <w:wAfter w:w="565" w:type="pct"/>
          <w:trHeight w:val="836"/>
        </w:trPr>
        <w:tc>
          <w:tcPr>
            <w:tcW w:w="2098" w:type="pct"/>
            <w:tcBorders>
              <w:top w:val="nil"/>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lastRenderedPageBreak/>
              <w:t>Доходы, поступающие в порядке возмещения расходов, понесенных в связи с эксплуатацией имущества</w:t>
            </w:r>
          </w:p>
        </w:tc>
        <w:tc>
          <w:tcPr>
            <w:tcW w:w="1138" w:type="pct"/>
            <w:tcBorders>
              <w:top w:val="nil"/>
              <w:left w:val="single" w:sz="4" w:space="0" w:color="000000"/>
              <w:bottom w:val="single" w:sz="4" w:space="0" w:color="auto"/>
              <w:right w:val="single" w:sz="4" w:space="0" w:color="000000"/>
            </w:tcBorders>
            <w:shd w:val="clear" w:color="auto" w:fill="auto"/>
            <w:noWrap/>
            <w:vAlign w:val="bottom"/>
          </w:tcPr>
          <w:p w:rsidR="009158AA" w:rsidRPr="007A5D5F" w:rsidRDefault="009158AA" w:rsidP="009158AA">
            <w:r w:rsidRPr="007A5D5F">
              <w:t>1 13 02060 00 0000 130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223,240</w:t>
            </w:r>
          </w:p>
        </w:tc>
      </w:tr>
      <w:tr w:rsidR="009158AA" w:rsidRPr="007A5D5F" w:rsidTr="007A5D5F">
        <w:trPr>
          <w:gridAfter w:val="6"/>
          <w:wAfter w:w="565" w:type="pct"/>
          <w:trHeight w:val="1122"/>
        </w:trPr>
        <w:tc>
          <w:tcPr>
            <w:tcW w:w="2098" w:type="pct"/>
            <w:tcBorders>
              <w:top w:val="nil"/>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Доходы, поступающие в порядке возмещения расходов, понесенных в связи с эксплуатацией имущества сельских поселений</w:t>
            </w:r>
          </w:p>
        </w:tc>
        <w:tc>
          <w:tcPr>
            <w:tcW w:w="1138" w:type="pct"/>
            <w:tcBorders>
              <w:top w:val="nil"/>
              <w:left w:val="single" w:sz="4" w:space="0" w:color="000000"/>
              <w:bottom w:val="single" w:sz="4" w:space="0" w:color="auto"/>
              <w:right w:val="single" w:sz="4" w:space="0" w:color="000000"/>
            </w:tcBorders>
            <w:shd w:val="clear" w:color="auto" w:fill="auto"/>
            <w:noWrap/>
            <w:vAlign w:val="bottom"/>
          </w:tcPr>
          <w:p w:rsidR="009158AA" w:rsidRPr="007A5D5F" w:rsidRDefault="009158AA" w:rsidP="009158AA">
            <w:r w:rsidRPr="007A5D5F">
              <w:t>1 13 02065 10 0000 130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223,240</w:t>
            </w:r>
          </w:p>
        </w:tc>
      </w:tr>
      <w:tr w:rsidR="009158AA" w:rsidRPr="007A5D5F" w:rsidTr="007A5D5F">
        <w:trPr>
          <w:gridAfter w:val="6"/>
          <w:wAfter w:w="565" w:type="pct"/>
          <w:trHeight w:val="750"/>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pPr>
            <w:r w:rsidRPr="007A5D5F">
              <w:t>ДОХОДЫ ОТ ПРОДАЖИ МАТЕРИАЛЬНЫХ И НЕМАТЕРИАЛЬНЫХ АКТИВОВ</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r w:rsidRPr="007A5D5F">
              <w:t>1 14 00000 00 0000 000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616,300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618,244</w:t>
            </w:r>
          </w:p>
        </w:tc>
      </w:tr>
      <w:tr w:rsidR="009158AA" w:rsidRPr="007A5D5F" w:rsidTr="007A5D5F">
        <w:trPr>
          <w:gridAfter w:val="6"/>
          <w:wAfter w:w="565" w:type="pct"/>
          <w:trHeight w:val="418"/>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Доходы от реализации имущества, находящегося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138" w:type="pct"/>
            <w:tcBorders>
              <w:top w:val="single" w:sz="4" w:space="0" w:color="auto"/>
              <w:left w:val="nil"/>
              <w:bottom w:val="single" w:sz="4" w:space="0" w:color="auto"/>
              <w:right w:val="single" w:sz="4" w:space="0" w:color="000000"/>
            </w:tcBorders>
            <w:shd w:val="clear" w:color="auto" w:fill="auto"/>
            <w:noWrap/>
            <w:vAlign w:val="bottom"/>
            <w:hideMark/>
          </w:tcPr>
          <w:p w:rsidR="009158AA" w:rsidRPr="007A5D5F" w:rsidRDefault="009158AA" w:rsidP="009158AA">
            <w:r w:rsidRPr="007A5D5F">
              <w:t>1 14 02000 00 0000 000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35,300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37,355</w:t>
            </w:r>
          </w:p>
        </w:tc>
      </w:tr>
      <w:tr w:rsidR="009158AA" w:rsidRPr="007A5D5F" w:rsidTr="007A5D5F">
        <w:trPr>
          <w:gridAfter w:val="6"/>
          <w:wAfter w:w="565" w:type="pct"/>
          <w:trHeight w:val="2400"/>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pPr>
            <w:r w:rsidRPr="007A5D5F">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r w:rsidRPr="007A5D5F">
              <w:t>1 14 02053 10 0000 440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35,300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37,355</w:t>
            </w:r>
          </w:p>
        </w:tc>
      </w:tr>
      <w:tr w:rsidR="009158AA" w:rsidRPr="007A5D5F" w:rsidTr="007A5D5F">
        <w:trPr>
          <w:gridAfter w:val="6"/>
          <w:wAfter w:w="565" w:type="pct"/>
          <w:trHeight w:val="892"/>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Доходы от продажи земельных участков, находящихся в государственной и муниципальной собственности</w:t>
            </w:r>
          </w:p>
        </w:tc>
        <w:tc>
          <w:tcPr>
            <w:tcW w:w="1138"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r w:rsidRPr="007A5D5F">
              <w:t>1 14 06000 00 0000 430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581,000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580,889</w:t>
            </w:r>
          </w:p>
        </w:tc>
      </w:tr>
      <w:tr w:rsidR="009158AA" w:rsidRPr="007A5D5F" w:rsidTr="007A5D5F">
        <w:trPr>
          <w:gridAfter w:val="6"/>
          <w:wAfter w:w="565" w:type="pct"/>
          <w:trHeight w:val="276"/>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rPr>
                <w:color w:val="000000"/>
              </w:rPr>
              <w:t>Доходы от продажи земельных участков, находящихся в собственности сельских поселений (за исключением земельных участков бюджетных и автономных учреждений)</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1 14 06025 10 0000 430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581,00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580,889</w:t>
            </w:r>
          </w:p>
        </w:tc>
      </w:tr>
      <w:tr w:rsidR="009158AA" w:rsidRPr="007A5D5F" w:rsidTr="007A5D5F">
        <w:trPr>
          <w:gridAfter w:val="6"/>
          <w:wAfter w:w="565" w:type="pct"/>
          <w:trHeight w:val="342"/>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ШТРАФЫ, САНКЦИИ, ВОЗМЕЩЕНИЕ УЩЕРБА</w:t>
            </w:r>
          </w:p>
        </w:tc>
        <w:tc>
          <w:tcPr>
            <w:tcW w:w="1138" w:type="pct"/>
            <w:tcBorders>
              <w:top w:val="single" w:sz="4" w:space="0" w:color="auto"/>
              <w:left w:val="nil"/>
              <w:bottom w:val="single" w:sz="4" w:space="0" w:color="auto"/>
              <w:right w:val="single" w:sz="4" w:space="0" w:color="000000"/>
            </w:tcBorders>
            <w:shd w:val="clear" w:color="auto" w:fill="auto"/>
            <w:noWrap/>
            <w:vAlign w:val="bottom"/>
            <w:hideMark/>
          </w:tcPr>
          <w:p w:rsidR="009158AA" w:rsidRPr="007A5D5F" w:rsidRDefault="009158AA" w:rsidP="009158AA">
            <w:r w:rsidRPr="007A5D5F">
              <w:t>1 16 00000 00 0000 000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-10,000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-10,000</w:t>
            </w:r>
          </w:p>
        </w:tc>
      </w:tr>
      <w:tr w:rsidR="009158AA" w:rsidRPr="007A5D5F" w:rsidTr="007A5D5F">
        <w:trPr>
          <w:gridAfter w:val="6"/>
          <w:wAfter w:w="565" w:type="pct"/>
          <w:trHeight w:val="342"/>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pPr>
            <w:r w:rsidRPr="007A5D5F">
              <w:t>Платежи в целях возмещения причиненного ущерба (убытков)</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r w:rsidRPr="007A5D5F">
              <w:t xml:space="preserve">1 16 10000 00 0000 140 </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-10,000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-10,000</w:t>
            </w:r>
          </w:p>
        </w:tc>
      </w:tr>
      <w:tr w:rsidR="009158AA" w:rsidRPr="007A5D5F" w:rsidTr="007A5D5F">
        <w:trPr>
          <w:gridAfter w:val="6"/>
          <w:wAfter w:w="565" w:type="pct"/>
          <w:trHeight w:val="342"/>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138"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r w:rsidRPr="007A5D5F">
              <w:t>1 16 10120 00 0000 140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w:t>
            </w:r>
          </w:p>
        </w:tc>
      </w:tr>
      <w:tr w:rsidR="009158AA" w:rsidRPr="007A5D5F" w:rsidTr="007A5D5F">
        <w:trPr>
          <w:gridAfter w:val="6"/>
          <w:wAfter w:w="565" w:type="pct"/>
          <w:trHeight w:val="70"/>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rPr>
                <w:color w:val="000000"/>
              </w:rPr>
              <w:lastRenderedPageBreak/>
              <w:t>Доходы от денежных взысканий (штрафов), поступающих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1 16 10123 01 0000 140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w:t>
            </w:r>
          </w:p>
        </w:tc>
      </w:tr>
      <w:tr w:rsidR="009158AA" w:rsidRPr="007A5D5F" w:rsidTr="007A5D5F">
        <w:trPr>
          <w:gridAfter w:val="6"/>
          <w:wAfter w:w="565" w:type="pct"/>
          <w:trHeight w:val="253"/>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rPr>
                <w:color w:val="000000"/>
              </w:rPr>
            </w:pPr>
            <w:r w:rsidRPr="007A5D5F">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1 16 10123 01 0101 140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-10,000</w:t>
            </w:r>
          </w:p>
        </w:tc>
      </w:tr>
      <w:tr w:rsidR="009158AA" w:rsidRPr="007A5D5F" w:rsidTr="007A5D5F">
        <w:trPr>
          <w:gridAfter w:val="6"/>
          <w:wAfter w:w="565" w:type="pct"/>
          <w:trHeight w:val="360"/>
        </w:trPr>
        <w:tc>
          <w:tcPr>
            <w:tcW w:w="2098" w:type="pct"/>
            <w:tcBorders>
              <w:top w:val="nil"/>
              <w:left w:val="single" w:sz="4" w:space="0" w:color="000000"/>
              <w:bottom w:val="single" w:sz="4" w:space="0" w:color="000000"/>
              <w:right w:val="single" w:sz="4" w:space="0" w:color="000000"/>
            </w:tcBorders>
            <w:shd w:val="clear" w:color="auto" w:fill="FFFFFF"/>
            <w:vAlign w:val="center"/>
            <w:hideMark/>
          </w:tcPr>
          <w:p w:rsidR="009158AA" w:rsidRPr="007A5D5F" w:rsidRDefault="009158AA" w:rsidP="009158AA">
            <w:pPr>
              <w:jc w:val="both"/>
              <w:rPr>
                <w:b/>
                <w:bCs/>
              </w:rPr>
            </w:pPr>
            <w:r w:rsidRPr="007A5D5F">
              <w:rPr>
                <w:b/>
                <w:bCs/>
              </w:rPr>
              <w:t>БЕЗВОЗМЕЗДНЫЕ ПОСТУПЛЕНИЯ</w:t>
            </w:r>
          </w:p>
        </w:tc>
        <w:tc>
          <w:tcPr>
            <w:tcW w:w="1138"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rPr>
                <w:b/>
                <w:bCs/>
              </w:rPr>
            </w:pPr>
            <w:r w:rsidRPr="007A5D5F">
              <w:rPr>
                <w:b/>
                <w:bCs/>
              </w:rPr>
              <w:t>2 00 00000 00 0000 000</w:t>
            </w:r>
          </w:p>
        </w:tc>
        <w:tc>
          <w:tcPr>
            <w:tcW w:w="599"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rPr>
            </w:pPr>
            <w:r w:rsidRPr="007A5D5F">
              <w:rPr>
                <w:b/>
                <w:bCs/>
              </w:rPr>
              <w:t>87086,904</w:t>
            </w:r>
          </w:p>
        </w:tc>
        <w:tc>
          <w:tcPr>
            <w:tcW w:w="599"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rPr>
            </w:pPr>
            <w:r w:rsidRPr="007A5D5F">
              <w:rPr>
                <w:b/>
                <w:bCs/>
              </w:rPr>
              <w:t>87086,888</w:t>
            </w:r>
          </w:p>
        </w:tc>
      </w:tr>
      <w:tr w:rsidR="009158AA" w:rsidRPr="007A5D5F" w:rsidTr="007A5D5F">
        <w:trPr>
          <w:gridAfter w:val="6"/>
          <w:wAfter w:w="565" w:type="pct"/>
          <w:trHeight w:val="720"/>
        </w:trPr>
        <w:tc>
          <w:tcPr>
            <w:tcW w:w="2098" w:type="pct"/>
            <w:tcBorders>
              <w:top w:val="nil"/>
              <w:left w:val="single" w:sz="4" w:space="0" w:color="000000"/>
              <w:bottom w:val="single" w:sz="4" w:space="0" w:color="auto"/>
              <w:right w:val="single" w:sz="4" w:space="0" w:color="000000"/>
            </w:tcBorders>
            <w:shd w:val="clear" w:color="auto" w:fill="auto"/>
            <w:vAlign w:val="center"/>
            <w:hideMark/>
          </w:tcPr>
          <w:p w:rsidR="009158AA" w:rsidRPr="007A5D5F" w:rsidRDefault="009158AA" w:rsidP="009158AA">
            <w:pPr>
              <w:jc w:val="both"/>
            </w:pPr>
            <w:r w:rsidRPr="007A5D5F">
              <w:t>БЕЗВОЗМЕЗДНЫЕ ПОСТУПЛЕНИЯ ОТ ДРУГИХ БЮДЖЕТОВ БЮДЖЕТНОЙ СИСТЕМЫ РОССИЙСКОЙ ФЕДЕРАЦИИ</w:t>
            </w:r>
          </w:p>
        </w:tc>
        <w:tc>
          <w:tcPr>
            <w:tcW w:w="1138" w:type="pct"/>
            <w:tcBorders>
              <w:top w:val="nil"/>
              <w:left w:val="nil"/>
              <w:bottom w:val="single" w:sz="4" w:space="0" w:color="auto"/>
              <w:right w:val="single" w:sz="4" w:space="0" w:color="000000"/>
            </w:tcBorders>
            <w:shd w:val="clear" w:color="auto" w:fill="auto"/>
            <w:noWrap/>
            <w:vAlign w:val="bottom"/>
            <w:hideMark/>
          </w:tcPr>
          <w:p w:rsidR="009158AA" w:rsidRPr="007A5D5F" w:rsidRDefault="009158AA" w:rsidP="009158AA">
            <w:r w:rsidRPr="007A5D5F">
              <w:t>2 02 00000 00 0000 000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rPr>
                <w:bCs/>
              </w:rPr>
            </w:pPr>
            <w:r w:rsidRPr="007A5D5F">
              <w:rPr>
                <w:bCs/>
              </w:rPr>
              <w:t>87086,904</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rPr>
                <w:bCs/>
              </w:rPr>
            </w:pPr>
            <w:r w:rsidRPr="007A5D5F">
              <w:rPr>
                <w:bCs/>
              </w:rPr>
              <w:t>87086,888</w:t>
            </w:r>
          </w:p>
        </w:tc>
      </w:tr>
      <w:tr w:rsidR="009158AA" w:rsidRPr="007A5D5F" w:rsidTr="007A5D5F">
        <w:trPr>
          <w:gridAfter w:val="6"/>
          <w:wAfter w:w="565" w:type="pct"/>
          <w:trHeight w:val="747"/>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58AA" w:rsidRPr="007A5D5F" w:rsidRDefault="009158AA" w:rsidP="009158AA">
            <w:pPr>
              <w:jc w:val="both"/>
            </w:pPr>
            <w:r w:rsidRPr="007A5D5F">
              <w:t>Дотации бюджетам субъектов Российской Федерации и муниципальных образований</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8AA" w:rsidRPr="007A5D5F" w:rsidRDefault="009158AA" w:rsidP="009158AA">
            <w:r w:rsidRPr="007A5D5F">
              <w:t>2 02 10000 00 0000 150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4945,100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4945,100</w:t>
            </w:r>
          </w:p>
        </w:tc>
      </w:tr>
      <w:tr w:rsidR="009158AA" w:rsidRPr="007A5D5F" w:rsidTr="007A5D5F">
        <w:trPr>
          <w:gridAfter w:val="6"/>
          <w:wAfter w:w="565" w:type="pct"/>
          <w:trHeight w:val="657"/>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Дотации на выравнивание бюджетной обеспеченности</w:t>
            </w:r>
          </w:p>
        </w:tc>
        <w:tc>
          <w:tcPr>
            <w:tcW w:w="1138"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2 02 15001 00 0000 150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4817,800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4817,800</w:t>
            </w:r>
          </w:p>
        </w:tc>
      </w:tr>
      <w:tr w:rsidR="009158AA" w:rsidRPr="007A5D5F" w:rsidTr="007A5D5F">
        <w:trPr>
          <w:gridAfter w:val="6"/>
          <w:wAfter w:w="565" w:type="pct"/>
          <w:trHeight w:val="657"/>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Дотации бюджетам сельских поселений на выравнивание бюджетной обеспеченности</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2 02 15001 10 0000 150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4817,800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4817,800</w:t>
            </w:r>
          </w:p>
        </w:tc>
      </w:tr>
      <w:tr w:rsidR="009158AA" w:rsidRPr="007A5D5F" w:rsidTr="007A5D5F">
        <w:trPr>
          <w:gridAfter w:val="6"/>
          <w:wAfter w:w="565" w:type="pct"/>
          <w:trHeight w:val="657"/>
        </w:trPr>
        <w:tc>
          <w:tcPr>
            <w:tcW w:w="2098" w:type="pct"/>
            <w:tcBorders>
              <w:top w:val="nil"/>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Дотации бюджетам сельских поселений на выравнивание бюджетной обеспеченности за счет средств бюджетов субъектов</w:t>
            </w:r>
          </w:p>
        </w:tc>
        <w:tc>
          <w:tcPr>
            <w:tcW w:w="1138" w:type="pct"/>
            <w:tcBorders>
              <w:top w:val="nil"/>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2 02 15001 10 0001 150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4817,800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4817,800</w:t>
            </w:r>
          </w:p>
        </w:tc>
      </w:tr>
      <w:tr w:rsidR="009158AA" w:rsidRPr="007A5D5F" w:rsidTr="007A5D5F">
        <w:trPr>
          <w:gridAfter w:val="6"/>
          <w:wAfter w:w="565" w:type="pct"/>
          <w:trHeight w:val="401"/>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Прочие дотации</w:t>
            </w:r>
          </w:p>
        </w:tc>
        <w:tc>
          <w:tcPr>
            <w:tcW w:w="1138"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2 02 19999 00 0000 150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127,300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127,300</w:t>
            </w:r>
          </w:p>
        </w:tc>
      </w:tr>
      <w:tr w:rsidR="009158AA" w:rsidRPr="007A5D5F" w:rsidTr="007A5D5F">
        <w:trPr>
          <w:gridAfter w:val="6"/>
          <w:wAfter w:w="565" w:type="pct"/>
          <w:trHeight w:val="657"/>
        </w:trPr>
        <w:tc>
          <w:tcPr>
            <w:tcW w:w="2098" w:type="pct"/>
            <w:tcBorders>
              <w:top w:val="nil"/>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Прочие дотации бюджетам сельских поселений</w:t>
            </w:r>
          </w:p>
        </w:tc>
        <w:tc>
          <w:tcPr>
            <w:tcW w:w="1138"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r w:rsidRPr="007A5D5F">
              <w:t>2 02 19999 10 0000 150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127,300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127,300</w:t>
            </w:r>
          </w:p>
        </w:tc>
      </w:tr>
      <w:tr w:rsidR="009158AA" w:rsidRPr="007A5D5F" w:rsidTr="007A5D5F">
        <w:trPr>
          <w:gridAfter w:val="6"/>
          <w:wAfter w:w="565" w:type="pct"/>
          <w:trHeight w:val="657"/>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rPr>
                <w:color w:val="000000"/>
              </w:rPr>
              <w:t>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2 02 19999 10 9101 150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127,300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127,300</w:t>
            </w:r>
          </w:p>
        </w:tc>
      </w:tr>
      <w:tr w:rsidR="009158AA" w:rsidRPr="007A5D5F" w:rsidTr="007A5D5F">
        <w:trPr>
          <w:gridAfter w:val="6"/>
          <w:wAfter w:w="565" w:type="pct"/>
          <w:trHeight w:val="717"/>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lastRenderedPageBreak/>
              <w:t>Субсидии бюджетам бюджетной системы Российской Федерации (межбюджетные субсидии)</w:t>
            </w:r>
          </w:p>
        </w:tc>
        <w:tc>
          <w:tcPr>
            <w:tcW w:w="1138" w:type="pct"/>
            <w:tcBorders>
              <w:top w:val="single" w:sz="4" w:space="0" w:color="auto"/>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2 02 20000 00 0000 150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82115,554</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82115,538</w:t>
            </w:r>
          </w:p>
        </w:tc>
      </w:tr>
      <w:tr w:rsidR="009158AA" w:rsidRPr="007A5D5F" w:rsidTr="007A5D5F">
        <w:trPr>
          <w:gridAfter w:val="6"/>
          <w:wAfter w:w="565" w:type="pct"/>
          <w:trHeight w:val="717"/>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rPr>
                <w:color w:val="000000"/>
              </w:rPr>
              <w:t xml:space="preserve">Субсидии бюджетам на </w:t>
            </w:r>
            <w:proofErr w:type="spellStart"/>
            <w:r w:rsidRPr="007A5D5F">
              <w:rPr>
                <w:color w:val="000000"/>
              </w:rPr>
              <w:t>софинансирование</w:t>
            </w:r>
            <w:proofErr w:type="spellEnd"/>
            <w:r w:rsidRPr="007A5D5F">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w:t>
            </w:r>
          </w:p>
        </w:tc>
        <w:tc>
          <w:tcPr>
            <w:tcW w:w="1138"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2 02 25299 00 0000 150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196,440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196,440</w:t>
            </w:r>
          </w:p>
        </w:tc>
      </w:tr>
      <w:tr w:rsidR="009158AA" w:rsidRPr="007A5D5F" w:rsidTr="007A5D5F">
        <w:trPr>
          <w:gridAfter w:val="6"/>
          <w:wAfter w:w="565" w:type="pct"/>
          <w:trHeight w:val="717"/>
        </w:trPr>
        <w:tc>
          <w:tcPr>
            <w:tcW w:w="2098" w:type="pct"/>
            <w:tcBorders>
              <w:top w:val="nil"/>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rPr>
                <w:color w:val="000000"/>
              </w:rPr>
              <w:t xml:space="preserve">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w:t>
            </w:r>
          </w:p>
        </w:tc>
        <w:tc>
          <w:tcPr>
            <w:tcW w:w="1138"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2 02 25243 10 0000 150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196,440</w:t>
            </w:r>
          </w:p>
        </w:tc>
        <w:tc>
          <w:tcPr>
            <w:tcW w:w="599" w:type="pct"/>
            <w:tcBorders>
              <w:top w:val="nil"/>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196,440</w:t>
            </w:r>
          </w:p>
        </w:tc>
      </w:tr>
      <w:tr w:rsidR="009158AA" w:rsidRPr="007A5D5F" w:rsidTr="007A5D5F">
        <w:trPr>
          <w:gridAfter w:val="6"/>
          <w:wAfter w:w="565" w:type="pct"/>
          <w:trHeight w:val="717"/>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 xml:space="preserve">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бюджета Пензенской области на </w:t>
            </w:r>
            <w:proofErr w:type="spellStart"/>
            <w:r w:rsidRPr="007A5D5F">
              <w:rPr>
                <w:color w:val="000000"/>
              </w:rPr>
              <w:t>софинансирование</w:t>
            </w:r>
            <w:proofErr w:type="spellEnd"/>
            <w:r w:rsidRPr="007A5D5F">
              <w:rPr>
                <w:color w:val="000000"/>
              </w:rPr>
              <w:t xml:space="preserve"> средств федерального бюджета)</w:t>
            </w:r>
          </w:p>
        </w:tc>
        <w:tc>
          <w:tcPr>
            <w:tcW w:w="1138"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r w:rsidRPr="007A5D5F">
              <w:t>2 02 25299 10 9277 150</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15,715</w:t>
            </w:r>
          </w:p>
        </w:tc>
        <w:tc>
          <w:tcPr>
            <w:tcW w:w="599" w:type="pct"/>
            <w:tcBorders>
              <w:top w:val="nil"/>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15,715</w:t>
            </w:r>
          </w:p>
        </w:tc>
      </w:tr>
      <w:tr w:rsidR="009158AA" w:rsidRPr="007A5D5F" w:rsidTr="007A5D5F">
        <w:trPr>
          <w:gridAfter w:val="6"/>
          <w:wAfter w:w="565" w:type="pct"/>
          <w:trHeight w:val="717"/>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t xml:space="preserve">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федерального бюджета)</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2 02 25299 10 9527 150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180,721</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180,721</w:t>
            </w:r>
          </w:p>
        </w:tc>
      </w:tr>
      <w:tr w:rsidR="009158AA" w:rsidRPr="007A5D5F" w:rsidTr="007A5D5F">
        <w:trPr>
          <w:gridAfter w:val="6"/>
          <w:wAfter w:w="565" w:type="pct"/>
          <w:trHeight w:val="443"/>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pPr>
            <w:r w:rsidRPr="007A5D5F">
              <w:t>Прочие субсидии</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 w:rsidR="009158AA" w:rsidRPr="007A5D5F" w:rsidRDefault="009158AA" w:rsidP="009158AA">
            <w:r w:rsidRPr="007A5D5F">
              <w:t>2 02 29999 00 0000 150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81919,114</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81919,098</w:t>
            </w:r>
          </w:p>
        </w:tc>
      </w:tr>
      <w:tr w:rsidR="009158AA" w:rsidRPr="007A5D5F" w:rsidTr="007A5D5F">
        <w:trPr>
          <w:gridAfter w:val="6"/>
          <w:wAfter w:w="565" w:type="pct"/>
          <w:trHeight w:val="405"/>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pPr>
            <w:r w:rsidRPr="007A5D5F">
              <w:t>Прочие субсидии бюджетам сельских поселений</w:t>
            </w:r>
          </w:p>
        </w:tc>
        <w:tc>
          <w:tcPr>
            <w:tcW w:w="1138"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r w:rsidRPr="007A5D5F">
              <w:t>2 02 29999 10 0000 150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81919,114</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81919,098</w:t>
            </w:r>
          </w:p>
        </w:tc>
      </w:tr>
      <w:tr w:rsidR="009158AA" w:rsidRPr="007A5D5F" w:rsidTr="007A5D5F">
        <w:trPr>
          <w:gridAfter w:val="6"/>
          <w:wAfter w:w="565" w:type="pct"/>
          <w:trHeight w:val="2174"/>
        </w:trPr>
        <w:tc>
          <w:tcPr>
            <w:tcW w:w="2098" w:type="pct"/>
            <w:tcBorders>
              <w:top w:val="single" w:sz="4" w:space="0" w:color="auto"/>
              <w:left w:val="single" w:sz="4" w:space="0" w:color="000000"/>
              <w:bottom w:val="single" w:sz="4" w:space="0" w:color="auto"/>
              <w:right w:val="single" w:sz="4" w:space="0" w:color="000000"/>
            </w:tcBorders>
            <w:shd w:val="clear" w:color="auto" w:fill="auto"/>
            <w:vAlign w:val="center"/>
          </w:tcPr>
          <w:p w:rsidR="009158AA" w:rsidRPr="007A5D5F" w:rsidRDefault="009158AA" w:rsidP="009158AA">
            <w:pPr>
              <w:jc w:val="both"/>
              <w:rPr>
                <w:color w:val="000000"/>
              </w:rPr>
            </w:pPr>
            <w:r w:rsidRPr="007A5D5F">
              <w:rPr>
                <w:color w:val="000000"/>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области(за исключением субсидий на </w:t>
            </w:r>
            <w:proofErr w:type="spellStart"/>
            <w:r w:rsidRPr="007A5D5F">
              <w:rPr>
                <w:color w:val="000000"/>
              </w:rPr>
              <w:t>софинансирование</w:t>
            </w:r>
            <w:proofErr w:type="spellEnd"/>
            <w:r w:rsidRPr="007A5D5F">
              <w:rPr>
                <w:color w:val="000000"/>
              </w:rPr>
              <w:t xml:space="preserve"> объектов капитального строительства)</w:t>
            </w:r>
          </w:p>
        </w:tc>
        <w:tc>
          <w:tcPr>
            <w:tcW w:w="1138"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r w:rsidRPr="007A5D5F">
              <w:t>2 02 29999 10 9275 150</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6400,414</w:t>
            </w:r>
          </w:p>
        </w:tc>
        <w:tc>
          <w:tcPr>
            <w:tcW w:w="599" w:type="pct"/>
            <w:tcBorders>
              <w:top w:val="single" w:sz="4" w:space="0" w:color="auto"/>
              <w:left w:val="nil"/>
              <w:bottom w:val="single" w:sz="4" w:space="0" w:color="auto"/>
              <w:right w:val="single" w:sz="4" w:space="0" w:color="000000"/>
            </w:tcBorders>
            <w:shd w:val="clear" w:color="auto" w:fill="auto"/>
            <w:noWrap/>
            <w:vAlign w:val="bottom"/>
          </w:tcPr>
          <w:p w:rsidR="009158AA" w:rsidRPr="007A5D5F" w:rsidRDefault="009158AA" w:rsidP="009158AA">
            <w:pPr>
              <w:jc w:val="right"/>
            </w:pPr>
            <w:r w:rsidRPr="007A5D5F">
              <w:t>6400,414</w:t>
            </w:r>
          </w:p>
        </w:tc>
      </w:tr>
      <w:tr w:rsidR="009158AA" w:rsidRPr="007A5D5F" w:rsidTr="007A5D5F">
        <w:trPr>
          <w:gridAfter w:val="6"/>
          <w:wAfter w:w="565" w:type="pct"/>
          <w:trHeight w:val="1127"/>
        </w:trPr>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9158AA" w:rsidRPr="007A5D5F" w:rsidRDefault="009158AA" w:rsidP="009158AA">
            <w:pPr>
              <w:jc w:val="both"/>
              <w:rPr>
                <w:color w:val="000000"/>
              </w:rPr>
            </w:pPr>
            <w:r w:rsidRPr="007A5D5F">
              <w:rPr>
                <w:color w:val="000000"/>
              </w:rPr>
              <w:lastRenderedPageBreak/>
              <w:t xml:space="preserve">Прочие субсидии бюджетам сельских поселений на </w:t>
            </w:r>
            <w:proofErr w:type="spellStart"/>
            <w:r w:rsidRPr="007A5D5F">
              <w:rPr>
                <w:color w:val="000000"/>
              </w:rPr>
              <w:t>софинансирование</w:t>
            </w:r>
            <w:proofErr w:type="spellEnd"/>
            <w:r w:rsidRPr="007A5D5F">
              <w:rPr>
                <w:color w:val="000000"/>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r w:rsidRPr="007A5D5F">
              <w:t>2 02 29999 10 9290 150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75518,700</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58AA" w:rsidRPr="007A5D5F" w:rsidRDefault="009158AA" w:rsidP="009158AA">
            <w:pPr>
              <w:jc w:val="right"/>
            </w:pPr>
            <w:r w:rsidRPr="007A5D5F">
              <w:t>75518,684</w:t>
            </w:r>
          </w:p>
        </w:tc>
      </w:tr>
      <w:tr w:rsidR="009158AA" w:rsidRPr="007A5D5F" w:rsidTr="007A5D5F">
        <w:trPr>
          <w:gridAfter w:val="6"/>
          <w:wAfter w:w="565" w:type="pct"/>
          <w:trHeight w:val="360"/>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hideMark/>
          </w:tcPr>
          <w:p w:rsidR="009158AA" w:rsidRPr="007A5D5F" w:rsidRDefault="009158AA" w:rsidP="009158AA">
            <w:pPr>
              <w:jc w:val="both"/>
            </w:pPr>
            <w:r w:rsidRPr="007A5D5F">
              <w:t>Иные межбюджетные трансферты</w:t>
            </w:r>
          </w:p>
        </w:tc>
        <w:tc>
          <w:tcPr>
            <w:tcW w:w="1138" w:type="pct"/>
            <w:tcBorders>
              <w:top w:val="single" w:sz="4" w:space="0" w:color="auto"/>
              <w:left w:val="nil"/>
              <w:bottom w:val="single" w:sz="4" w:space="0" w:color="000000"/>
              <w:right w:val="single" w:sz="4" w:space="0" w:color="000000"/>
            </w:tcBorders>
            <w:shd w:val="clear" w:color="auto" w:fill="auto"/>
            <w:noWrap/>
            <w:vAlign w:val="bottom"/>
            <w:hideMark/>
          </w:tcPr>
          <w:p w:rsidR="009158AA" w:rsidRPr="007A5D5F" w:rsidRDefault="009158AA" w:rsidP="009158AA">
            <w:r w:rsidRPr="007A5D5F">
              <w:t>2 02 40000 00 0000 150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r>
      <w:tr w:rsidR="009158AA" w:rsidRPr="007A5D5F" w:rsidTr="007A5D5F">
        <w:trPr>
          <w:gridAfter w:val="6"/>
          <w:wAfter w:w="565" w:type="pct"/>
          <w:trHeight w:val="534"/>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Прочие межбюджетные трансферты, передаваемые бюджетам</w:t>
            </w:r>
          </w:p>
        </w:tc>
        <w:tc>
          <w:tcPr>
            <w:tcW w:w="1138"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2 02 49999 00 0000 150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r>
      <w:tr w:rsidR="009158AA" w:rsidRPr="007A5D5F" w:rsidTr="007A5D5F">
        <w:trPr>
          <w:gridAfter w:val="6"/>
          <w:wAfter w:w="565" w:type="pct"/>
          <w:trHeight w:val="534"/>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Прочие межбюджетные трансферты, передаваемые бюджетам сельских поселений</w:t>
            </w:r>
          </w:p>
        </w:tc>
        <w:tc>
          <w:tcPr>
            <w:tcW w:w="1138"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2 02 49999 10 0000 150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r>
      <w:tr w:rsidR="009158AA" w:rsidRPr="007A5D5F" w:rsidTr="007A5D5F">
        <w:trPr>
          <w:gridAfter w:val="6"/>
          <w:wAfter w:w="565" w:type="pct"/>
          <w:trHeight w:val="561"/>
        </w:trPr>
        <w:tc>
          <w:tcPr>
            <w:tcW w:w="2098" w:type="pct"/>
            <w:tcBorders>
              <w:top w:val="single" w:sz="4" w:space="0" w:color="auto"/>
              <w:left w:val="single" w:sz="4" w:space="0" w:color="000000"/>
              <w:bottom w:val="single" w:sz="4" w:space="0" w:color="000000"/>
              <w:right w:val="single" w:sz="4" w:space="0" w:color="000000"/>
            </w:tcBorders>
            <w:shd w:val="clear" w:color="auto" w:fill="auto"/>
            <w:vAlign w:val="center"/>
          </w:tcPr>
          <w:p w:rsidR="009158AA" w:rsidRPr="007A5D5F" w:rsidRDefault="009158AA" w:rsidP="009158AA">
            <w:pPr>
              <w:jc w:val="both"/>
            </w:pPr>
            <w:r w:rsidRPr="007A5D5F">
              <w:t>Прочие межбюджетные трансферты, передаваемые бюджетам сельских поселений на решение вопросов местного значения из обеспечение сбалансированности</w:t>
            </w:r>
          </w:p>
        </w:tc>
        <w:tc>
          <w:tcPr>
            <w:tcW w:w="1138"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r w:rsidRPr="007A5D5F">
              <w:t>2 02 49999 10 0110 150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c>
          <w:tcPr>
            <w:tcW w:w="599" w:type="pct"/>
            <w:tcBorders>
              <w:top w:val="single" w:sz="4" w:space="0" w:color="auto"/>
              <w:left w:val="nil"/>
              <w:bottom w:val="single" w:sz="4" w:space="0" w:color="000000"/>
              <w:right w:val="single" w:sz="4" w:space="0" w:color="000000"/>
            </w:tcBorders>
            <w:shd w:val="clear" w:color="auto" w:fill="auto"/>
            <w:noWrap/>
            <w:vAlign w:val="bottom"/>
          </w:tcPr>
          <w:p w:rsidR="009158AA" w:rsidRPr="007A5D5F" w:rsidRDefault="009158AA" w:rsidP="009158AA">
            <w:pPr>
              <w:jc w:val="right"/>
            </w:pPr>
            <w:r w:rsidRPr="007A5D5F">
              <w:t>26,250</w:t>
            </w:r>
          </w:p>
        </w:tc>
      </w:tr>
      <w:tr w:rsidR="009158AA" w:rsidRPr="007A5D5F" w:rsidTr="007A5D5F">
        <w:trPr>
          <w:gridAfter w:val="6"/>
          <w:wAfter w:w="565" w:type="pct"/>
          <w:trHeight w:val="345"/>
        </w:trPr>
        <w:tc>
          <w:tcPr>
            <w:tcW w:w="2098" w:type="pct"/>
            <w:tcBorders>
              <w:top w:val="nil"/>
              <w:left w:val="single" w:sz="4" w:space="0" w:color="000000"/>
              <w:bottom w:val="single" w:sz="4" w:space="0" w:color="000000"/>
              <w:right w:val="single" w:sz="4" w:space="0" w:color="000000"/>
            </w:tcBorders>
            <w:shd w:val="clear" w:color="auto" w:fill="FFFFFF"/>
            <w:vAlign w:val="center"/>
            <w:hideMark/>
          </w:tcPr>
          <w:p w:rsidR="009158AA" w:rsidRPr="007A5D5F" w:rsidRDefault="009158AA" w:rsidP="009158AA">
            <w:pPr>
              <w:rPr>
                <w:b/>
                <w:bCs/>
              </w:rPr>
            </w:pPr>
            <w:r w:rsidRPr="007A5D5F">
              <w:rPr>
                <w:b/>
                <w:bCs/>
              </w:rPr>
              <w:t>Доходы бюджета - ИТОГО</w:t>
            </w:r>
          </w:p>
        </w:tc>
        <w:tc>
          <w:tcPr>
            <w:tcW w:w="1138"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rPr>
                <w:b/>
                <w:bCs/>
              </w:rPr>
            </w:pPr>
            <w:r w:rsidRPr="007A5D5F">
              <w:rPr>
                <w:b/>
                <w:bCs/>
              </w:rPr>
              <w:t> </w:t>
            </w:r>
          </w:p>
        </w:tc>
        <w:tc>
          <w:tcPr>
            <w:tcW w:w="599"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rPr>
            </w:pPr>
            <w:r w:rsidRPr="007A5D5F">
              <w:rPr>
                <w:b/>
                <w:bCs/>
              </w:rPr>
              <w:t>121866,004</w:t>
            </w:r>
          </w:p>
        </w:tc>
        <w:tc>
          <w:tcPr>
            <w:tcW w:w="599"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right"/>
              <w:rPr>
                <w:b/>
                <w:bCs/>
              </w:rPr>
            </w:pPr>
            <w:r w:rsidRPr="007A5D5F">
              <w:rPr>
                <w:b/>
                <w:bCs/>
              </w:rPr>
              <w:t>121969,519</w:t>
            </w:r>
          </w:p>
        </w:tc>
      </w:tr>
    </w:tbl>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right"/>
      </w:pPr>
      <w:r w:rsidRPr="009158AA">
        <w:t>Приложение 3</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jc w:val="both"/>
        <w:rPr>
          <w:b/>
        </w:rPr>
      </w:pPr>
    </w:p>
    <w:p w:rsidR="009158AA" w:rsidRPr="009158AA" w:rsidRDefault="009158AA" w:rsidP="009158AA">
      <w:pPr>
        <w:jc w:val="both"/>
        <w:rPr>
          <w:b/>
        </w:rPr>
      </w:pPr>
    </w:p>
    <w:tbl>
      <w:tblPr>
        <w:tblW w:w="5000" w:type="pct"/>
        <w:tblLook w:val="04A0" w:firstRow="1" w:lastRow="0" w:firstColumn="1" w:lastColumn="0" w:noHBand="0" w:noVBand="1"/>
      </w:tblPr>
      <w:tblGrid>
        <w:gridCol w:w="7509"/>
        <w:gridCol w:w="822"/>
        <w:gridCol w:w="766"/>
        <w:gridCol w:w="2028"/>
        <w:gridCol w:w="1973"/>
        <w:gridCol w:w="1472"/>
      </w:tblGrid>
      <w:tr w:rsidR="009158AA" w:rsidRPr="007A5D5F" w:rsidTr="007A5D5F">
        <w:trPr>
          <w:trHeight w:val="972"/>
        </w:trPr>
        <w:tc>
          <w:tcPr>
            <w:tcW w:w="5000" w:type="pct"/>
            <w:gridSpan w:val="6"/>
            <w:tcBorders>
              <w:top w:val="nil"/>
              <w:left w:val="nil"/>
              <w:bottom w:val="nil"/>
              <w:right w:val="nil"/>
            </w:tcBorders>
            <w:shd w:val="clear" w:color="auto" w:fill="auto"/>
            <w:vAlign w:val="bottom"/>
            <w:hideMark/>
          </w:tcPr>
          <w:p w:rsidR="009158AA" w:rsidRPr="007A5D5F" w:rsidRDefault="009158AA" w:rsidP="009158AA">
            <w:pPr>
              <w:jc w:val="center"/>
              <w:rPr>
                <w:b/>
                <w:bCs/>
              </w:rPr>
            </w:pPr>
            <w:r w:rsidRPr="007A5D5F">
              <w:rPr>
                <w:b/>
                <w:bCs/>
              </w:rPr>
              <w:t>Расходы бюджета Бессоновского сельсовета Бессоновского района Пензенской области за 2021 год по разделам и подразделам классификации расходов бюджета Бессоновского сельсовета Бессоновского района Пензенской области</w:t>
            </w:r>
          </w:p>
        </w:tc>
      </w:tr>
      <w:tr w:rsidR="009158AA" w:rsidRPr="007A5D5F" w:rsidTr="007A5D5F">
        <w:trPr>
          <w:trHeight w:val="255"/>
        </w:trPr>
        <w:tc>
          <w:tcPr>
            <w:tcW w:w="2577" w:type="pct"/>
            <w:tcBorders>
              <w:top w:val="nil"/>
              <w:left w:val="nil"/>
              <w:bottom w:val="nil"/>
              <w:right w:val="nil"/>
            </w:tcBorders>
            <w:shd w:val="clear" w:color="auto" w:fill="auto"/>
            <w:noWrap/>
            <w:vAlign w:val="bottom"/>
            <w:hideMark/>
          </w:tcPr>
          <w:p w:rsidR="009158AA" w:rsidRPr="007A5D5F" w:rsidRDefault="009158AA" w:rsidP="009158AA">
            <w:pPr>
              <w:jc w:val="center"/>
              <w:rPr>
                <w:rFonts w:ascii="Arial CYR" w:hAnsi="Arial CYR" w:cs="Arial CYR"/>
              </w:rPr>
            </w:pPr>
          </w:p>
        </w:tc>
        <w:tc>
          <w:tcPr>
            <w:tcW w:w="282" w:type="pct"/>
            <w:tcBorders>
              <w:top w:val="nil"/>
              <w:left w:val="nil"/>
              <w:bottom w:val="nil"/>
              <w:right w:val="nil"/>
            </w:tcBorders>
            <w:shd w:val="clear" w:color="auto" w:fill="auto"/>
            <w:noWrap/>
            <w:vAlign w:val="bottom"/>
            <w:hideMark/>
          </w:tcPr>
          <w:p w:rsidR="009158AA" w:rsidRPr="007A5D5F" w:rsidRDefault="009158AA" w:rsidP="009158AA">
            <w:pPr>
              <w:jc w:val="center"/>
              <w:rPr>
                <w:rFonts w:ascii="Arial CYR" w:hAnsi="Arial CYR" w:cs="Arial CYR"/>
              </w:rPr>
            </w:pPr>
          </w:p>
        </w:tc>
        <w:tc>
          <w:tcPr>
            <w:tcW w:w="263" w:type="pct"/>
            <w:tcBorders>
              <w:top w:val="nil"/>
              <w:left w:val="nil"/>
              <w:bottom w:val="nil"/>
              <w:right w:val="nil"/>
            </w:tcBorders>
            <w:shd w:val="clear" w:color="auto" w:fill="auto"/>
            <w:noWrap/>
            <w:vAlign w:val="bottom"/>
            <w:hideMark/>
          </w:tcPr>
          <w:p w:rsidR="009158AA" w:rsidRPr="007A5D5F" w:rsidRDefault="009158AA" w:rsidP="009158AA">
            <w:pPr>
              <w:jc w:val="center"/>
              <w:rPr>
                <w:rFonts w:ascii="Arial CYR" w:hAnsi="Arial CYR" w:cs="Arial CYR"/>
              </w:rPr>
            </w:pPr>
          </w:p>
        </w:tc>
        <w:tc>
          <w:tcPr>
            <w:tcW w:w="696" w:type="pct"/>
            <w:tcBorders>
              <w:top w:val="nil"/>
              <w:left w:val="nil"/>
              <w:bottom w:val="nil"/>
              <w:right w:val="nil"/>
            </w:tcBorders>
            <w:shd w:val="clear" w:color="auto" w:fill="auto"/>
            <w:noWrap/>
            <w:vAlign w:val="bottom"/>
            <w:hideMark/>
          </w:tcPr>
          <w:p w:rsidR="009158AA" w:rsidRPr="007A5D5F" w:rsidRDefault="009158AA" w:rsidP="009158AA">
            <w:pPr>
              <w:jc w:val="center"/>
              <w:rPr>
                <w:rFonts w:ascii="Arial CYR" w:hAnsi="Arial CYR" w:cs="Arial CYR"/>
              </w:rPr>
            </w:pPr>
          </w:p>
        </w:tc>
        <w:tc>
          <w:tcPr>
            <w:tcW w:w="1182" w:type="pct"/>
            <w:gridSpan w:val="2"/>
            <w:tcBorders>
              <w:top w:val="nil"/>
              <w:left w:val="nil"/>
              <w:bottom w:val="nil"/>
              <w:right w:val="nil"/>
            </w:tcBorders>
            <w:shd w:val="clear" w:color="auto" w:fill="auto"/>
            <w:noWrap/>
            <w:vAlign w:val="bottom"/>
            <w:hideMark/>
          </w:tcPr>
          <w:p w:rsidR="009158AA" w:rsidRPr="007A5D5F" w:rsidRDefault="009158AA" w:rsidP="009158AA">
            <w:pPr>
              <w:jc w:val="right"/>
            </w:pPr>
            <w:r w:rsidRPr="007A5D5F">
              <w:t xml:space="preserve"> ( тыс. </w:t>
            </w:r>
            <w:proofErr w:type="spellStart"/>
            <w:r w:rsidRPr="007A5D5F">
              <w:t>руб</w:t>
            </w:r>
            <w:proofErr w:type="spellEnd"/>
            <w:r w:rsidRPr="007A5D5F">
              <w:t>)</w:t>
            </w:r>
          </w:p>
        </w:tc>
      </w:tr>
      <w:tr w:rsidR="009158AA" w:rsidRPr="007A5D5F" w:rsidTr="007A5D5F">
        <w:trPr>
          <w:trHeight w:val="499"/>
        </w:trPr>
        <w:tc>
          <w:tcPr>
            <w:tcW w:w="2577" w:type="pct"/>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9158AA" w:rsidRPr="007A5D5F" w:rsidRDefault="009158AA" w:rsidP="009158AA">
            <w:pPr>
              <w:jc w:val="center"/>
              <w:rPr>
                <w:b/>
                <w:bCs/>
              </w:rPr>
            </w:pPr>
            <w:r w:rsidRPr="007A5D5F">
              <w:rPr>
                <w:b/>
                <w:bCs/>
              </w:rPr>
              <w:t>Наименование</w:t>
            </w:r>
          </w:p>
        </w:tc>
        <w:tc>
          <w:tcPr>
            <w:tcW w:w="28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58AA" w:rsidRPr="007A5D5F" w:rsidRDefault="009158AA" w:rsidP="009158AA">
            <w:pPr>
              <w:jc w:val="center"/>
              <w:rPr>
                <w:b/>
                <w:bCs/>
              </w:rPr>
            </w:pPr>
            <w:r w:rsidRPr="007A5D5F">
              <w:rPr>
                <w:b/>
                <w:bCs/>
              </w:rPr>
              <w:t>РЗ</w:t>
            </w:r>
          </w:p>
        </w:tc>
        <w:tc>
          <w:tcPr>
            <w:tcW w:w="26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58AA" w:rsidRPr="007A5D5F" w:rsidRDefault="009158AA" w:rsidP="009158AA">
            <w:pPr>
              <w:jc w:val="center"/>
              <w:rPr>
                <w:b/>
                <w:bCs/>
              </w:rPr>
            </w:pPr>
            <w:r w:rsidRPr="007A5D5F">
              <w:rPr>
                <w:b/>
                <w:bCs/>
              </w:rPr>
              <w:t>ПР</w:t>
            </w:r>
          </w:p>
        </w:tc>
        <w:tc>
          <w:tcPr>
            <w:tcW w:w="69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58AA" w:rsidRPr="007A5D5F" w:rsidRDefault="009158AA" w:rsidP="009158AA">
            <w:pPr>
              <w:jc w:val="center"/>
              <w:rPr>
                <w:b/>
                <w:bCs/>
              </w:rPr>
            </w:pPr>
            <w:r w:rsidRPr="007A5D5F">
              <w:rPr>
                <w:b/>
                <w:bCs/>
              </w:rPr>
              <w:t>Назначено</w:t>
            </w:r>
          </w:p>
        </w:tc>
        <w:tc>
          <w:tcPr>
            <w:tcW w:w="677" w:type="pct"/>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9158AA" w:rsidRPr="007A5D5F" w:rsidRDefault="009158AA" w:rsidP="009158AA">
            <w:pPr>
              <w:jc w:val="center"/>
              <w:rPr>
                <w:b/>
                <w:bCs/>
              </w:rPr>
            </w:pPr>
            <w:r w:rsidRPr="007A5D5F">
              <w:rPr>
                <w:b/>
                <w:bCs/>
              </w:rPr>
              <w:t xml:space="preserve"> Исполнено </w:t>
            </w:r>
          </w:p>
        </w:tc>
        <w:tc>
          <w:tcPr>
            <w:tcW w:w="505" w:type="pct"/>
            <w:vMerge w:val="restart"/>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rsidR="009158AA" w:rsidRPr="007A5D5F" w:rsidRDefault="009158AA" w:rsidP="009158AA">
            <w:pPr>
              <w:jc w:val="center"/>
              <w:rPr>
                <w:b/>
                <w:bCs/>
              </w:rPr>
            </w:pPr>
            <w:r w:rsidRPr="007A5D5F">
              <w:rPr>
                <w:b/>
                <w:bCs/>
              </w:rPr>
              <w:t xml:space="preserve">% </w:t>
            </w:r>
            <w:proofErr w:type="spellStart"/>
            <w:r w:rsidRPr="007A5D5F">
              <w:rPr>
                <w:b/>
                <w:bCs/>
              </w:rPr>
              <w:t>исполн</w:t>
            </w:r>
            <w:proofErr w:type="spellEnd"/>
            <w:r w:rsidRPr="007A5D5F">
              <w:rPr>
                <w:b/>
                <w:bCs/>
              </w:rPr>
              <w:t>.</w:t>
            </w:r>
          </w:p>
        </w:tc>
      </w:tr>
      <w:tr w:rsidR="009158AA" w:rsidRPr="007A5D5F" w:rsidTr="007A5D5F">
        <w:trPr>
          <w:trHeight w:val="480"/>
        </w:trPr>
        <w:tc>
          <w:tcPr>
            <w:tcW w:w="2577" w:type="pct"/>
            <w:vMerge/>
            <w:tcBorders>
              <w:top w:val="single" w:sz="8" w:space="0" w:color="000000"/>
              <w:left w:val="single" w:sz="8" w:space="0" w:color="000000"/>
              <w:bottom w:val="single" w:sz="8" w:space="0" w:color="000000"/>
              <w:right w:val="single" w:sz="8" w:space="0" w:color="000000"/>
            </w:tcBorders>
            <w:vAlign w:val="center"/>
            <w:hideMark/>
          </w:tcPr>
          <w:p w:rsidR="009158AA" w:rsidRPr="007A5D5F" w:rsidRDefault="009158AA" w:rsidP="009158AA">
            <w:pPr>
              <w:rPr>
                <w:b/>
                <w:bCs/>
              </w:rPr>
            </w:pPr>
          </w:p>
        </w:tc>
        <w:tc>
          <w:tcPr>
            <w:tcW w:w="282" w:type="pct"/>
            <w:vMerge/>
            <w:tcBorders>
              <w:top w:val="single" w:sz="8" w:space="0" w:color="000000"/>
              <w:left w:val="single" w:sz="8" w:space="0" w:color="000000"/>
              <w:bottom w:val="single" w:sz="8" w:space="0" w:color="000000"/>
              <w:right w:val="single" w:sz="8" w:space="0" w:color="000000"/>
            </w:tcBorders>
            <w:vAlign w:val="center"/>
            <w:hideMark/>
          </w:tcPr>
          <w:p w:rsidR="009158AA" w:rsidRPr="007A5D5F" w:rsidRDefault="009158AA" w:rsidP="009158AA">
            <w:pPr>
              <w:rPr>
                <w:b/>
                <w:bCs/>
              </w:rPr>
            </w:pPr>
          </w:p>
        </w:tc>
        <w:tc>
          <w:tcPr>
            <w:tcW w:w="263" w:type="pct"/>
            <w:vMerge/>
            <w:tcBorders>
              <w:top w:val="single" w:sz="8" w:space="0" w:color="000000"/>
              <w:left w:val="single" w:sz="8" w:space="0" w:color="000000"/>
              <w:bottom w:val="single" w:sz="8" w:space="0" w:color="000000"/>
              <w:right w:val="single" w:sz="8" w:space="0" w:color="000000"/>
            </w:tcBorders>
            <w:vAlign w:val="center"/>
            <w:hideMark/>
          </w:tcPr>
          <w:p w:rsidR="009158AA" w:rsidRPr="007A5D5F" w:rsidRDefault="009158AA" w:rsidP="009158AA">
            <w:pPr>
              <w:rPr>
                <w:b/>
                <w:bCs/>
              </w:rPr>
            </w:pPr>
          </w:p>
        </w:tc>
        <w:tc>
          <w:tcPr>
            <w:tcW w:w="696" w:type="pct"/>
            <w:vMerge/>
            <w:tcBorders>
              <w:top w:val="single" w:sz="8" w:space="0" w:color="000000"/>
              <w:left w:val="single" w:sz="8" w:space="0" w:color="000000"/>
              <w:bottom w:val="single" w:sz="8" w:space="0" w:color="000000"/>
              <w:right w:val="single" w:sz="8" w:space="0" w:color="000000"/>
            </w:tcBorders>
            <w:vAlign w:val="center"/>
            <w:hideMark/>
          </w:tcPr>
          <w:p w:rsidR="009158AA" w:rsidRPr="007A5D5F" w:rsidRDefault="009158AA" w:rsidP="009158AA">
            <w:pPr>
              <w:rPr>
                <w:b/>
                <w:bCs/>
              </w:rPr>
            </w:pPr>
          </w:p>
        </w:tc>
        <w:tc>
          <w:tcPr>
            <w:tcW w:w="677" w:type="pct"/>
            <w:vMerge/>
            <w:tcBorders>
              <w:top w:val="single" w:sz="8" w:space="0" w:color="000000"/>
              <w:left w:val="single" w:sz="8" w:space="0" w:color="000000"/>
              <w:bottom w:val="single" w:sz="8" w:space="0" w:color="000000"/>
              <w:right w:val="single" w:sz="4" w:space="0" w:color="000000"/>
            </w:tcBorders>
            <w:vAlign w:val="center"/>
            <w:hideMark/>
          </w:tcPr>
          <w:p w:rsidR="009158AA" w:rsidRPr="007A5D5F" w:rsidRDefault="009158AA" w:rsidP="009158AA">
            <w:pPr>
              <w:rPr>
                <w:b/>
                <w:bCs/>
              </w:rPr>
            </w:pPr>
          </w:p>
        </w:tc>
        <w:tc>
          <w:tcPr>
            <w:tcW w:w="505" w:type="pct"/>
            <w:vMerge/>
            <w:tcBorders>
              <w:top w:val="single" w:sz="8" w:space="0" w:color="000000"/>
              <w:left w:val="single" w:sz="4" w:space="0" w:color="000000"/>
              <w:bottom w:val="single" w:sz="8" w:space="0" w:color="000000"/>
              <w:right w:val="single" w:sz="8" w:space="0" w:color="000000"/>
            </w:tcBorders>
            <w:vAlign w:val="center"/>
            <w:hideMark/>
          </w:tcPr>
          <w:p w:rsidR="009158AA" w:rsidRPr="007A5D5F" w:rsidRDefault="009158AA" w:rsidP="009158AA">
            <w:pPr>
              <w:rPr>
                <w:b/>
                <w:bCs/>
              </w:rPr>
            </w:pPr>
          </w:p>
        </w:tc>
      </w:tr>
      <w:tr w:rsidR="009158AA" w:rsidRPr="007A5D5F" w:rsidTr="007A5D5F">
        <w:trPr>
          <w:trHeight w:val="143"/>
        </w:trPr>
        <w:tc>
          <w:tcPr>
            <w:tcW w:w="2577" w:type="pct"/>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b/>
              </w:rPr>
            </w:pPr>
            <w:r w:rsidRPr="007A5D5F">
              <w:rPr>
                <w:b/>
              </w:rPr>
              <w:t>Общегосударственные вопросы</w:t>
            </w:r>
          </w:p>
        </w:tc>
        <w:tc>
          <w:tcPr>
            <w:tcW w:w="282" w:type="pct"/>
            <w:tcBorders>
              <w:top w:val="single" w:sz="4" w:space="0" w:color="000000"/>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01</w:t>
            </w:r>
          </w:p>
        </w:tc>
        <w:tc>
          <w:tcPr>
            <w:tcW w:w="263" w:type="pct"/>
            <w:tcBorders>
              <w:top w:val="single" w:sz="4" w:space="0" w:color="000000"/>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00</w:t>
            </w:r>
          </w:p>
        </w:tc>
        <w:tc>
          <w:tcPr>
            <w:tcW w:w="696" w:type="pct"/>
            <w:tcBorders>
              <w:top w:val="single" w:sz="4" w:space="0" w:color="000000"/>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9185,611</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9113,611</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rPr>
            </w:pPr>
            <w:r w:rsidRPr="007A5D5F">
              <w:rPr>
                <w:b/>
              </w:rPr>
              <w:t>99,2</w:t>
            </w:r>
          </w:p>
        </w:tc>
      </w:tr>
      <w:tr w:rsidR="009158AA" w:rsidRPr="007A5D5F" w:rsidTr="007A5D5F">
        <w:trPr>
          <w:trHeight w:val="1140"/>
        </w:trPr>
        <w:tc>
          <w:tcPr>
            <w:tcW w:w="2577" w:type="pct"/>
            <w:tcBorders>
              <w:top w:val="nil"/>
              <w:left w:val="single" w:sz="4" w:space="0" w:color="000000"/>
              <w:bottom w:val="single" w:sz="4" w:space="0" w:color="000000"/>
              <w:right w:val="single" w:sz="4" w:space="0" w:color="000000"/>
            </w:tcBorders>
            <w:shd w:val="clear" w:color="auto" w:fill="FFFFFF"/>
            <w:vAlign w:val="bottom"/>
          </w:tcPr>
          <w:p w:rsidR="009158AA" w:rsidRPr="007A5D5F" w:rsidRDefault="009158AA" w:rsidP="009158AA">
            <w:r w:rsidRPr="007A5D5F">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82"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center"/>
            </w:pPr>
            <w:r w:rsidRPr="007A5D5F">
              <w:t>01</w:t>
            </w:r>
          </w:p>
        </w:tc>
        <w:tc>
          <w:tcPr>
            <w:tcW w:w="263"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center"/>
            </w:pPr>
            <w:r w:rsidRPr="007A5D5F">
              <w:t>03</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7,597</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7,597</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100,0</w:t>
            </w:r>
          </w:p>
        </w:tc>
      </w:tr>
      <w:tr w:rsidR="009158AA" w:rsidRPr="007A5D5F" w:rsidTr="007A5D5F">
        <w:trPr>
          <w:trHeight w:val="1140"/>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01</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04</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8668,846</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8596,846</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99,2</w:t>
            </w:r>
          </w:p>
        </w:tc>
      </w:tr>
      <w:tr w:rsidR="009158AA" w:rsidRPr="007A5D5F" w:rsidTr="007A5D5F">
        <w:trPr>
          <w:trHeight w:val="85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Обеспечение деятельности финансовых, налоговых и таможенных органов и органов финансового (финансово-бюджетного) надзора</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01</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06</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3,423</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3,423</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100,0</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Другие общегосударственные вопросы</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01</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13</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505,745</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505,745</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100,0</w:t>
            </w:r>
          </w:p>
        </w:tc>
      </w:tr>
      <w:tr w:rsidR="009158AA" w:rsidRPr="007A5D5F" w:rsidTr="007A5D5F">
        <w:trPr>
          <w:trHeight w:val="600"/>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b/>
              </w:rPr>
            </w:pPr>
            <w:r w:rsidRPr="007A5D5F">
              <w:rPr>
                <w:b/>
              </w:rPr>
              <w:t>Национальная безопасность и правоохранительная деятельность</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03</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00</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204,400</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204,400</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rPr>
            </w:pPr>
            <w:r w:rsidRPr="007A5D5F">
              <w:rPr>
                <w:b/>
              </w:rPr>
              <w:t>100,0</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Обеспечение пожарной безопасности</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03</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10</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204,400</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204,400</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100,0</w:t>
            </w:r>
          </w:p>
        </w:tc>
      </w:tr>
      <w:tr w:rsidR="009158AA" w:rsidRPr="007A5D5F" w:rsidTr="007A5D5F">
        <w:trPr>
          <w:trHeight w:val="300"/>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b/>
              </w:rPr>
            </w:pPr>
            <w:r w:rsidRPr="007A5D5F">
              <w:rPr>
                <w:b/>
              </w:rPr>
              <w:t>Национальная экономика</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04</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00</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89367,523</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89367,507</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100,0</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Дорожное хозяйство (дорожные фонды)</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04</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09</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89139,430</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89139,414</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100,0</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tcPr>
          <w:p w:rsidR="009158AA" w:rsidRPr="007A5D5F" w:rsidRDefault="009158AA" w:rsidP="009158AA">
            <w:r w:rsidRPr="007A5D5F">
              <w:t>Другие вопросы в области национальной экономики</w:t>
            </w:r>
          </w:p>
        </w:tc>
        <w:tc>
          <w:tcPr>
            <w:tcW w:w="282"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center"/>
            </w:pPr>
            <w:r w:rsidRPr="007A5D5F">
              <w:t>04</w:t>
            </w:r>
          </w:p>
        </w:tc>
        <w:tc>
          <w:tcPr>
            <w:tcW w:w="263"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center"/>
            </w:pPr>
            <w:r w:rsidRPr="007A5D5F">
              <w:t>12</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228,093</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228,093</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100,0</w:t>
            </w:r>
          </w:p>
        </w:tc>
      </w:tr>
      <w:tr w:rsidR="009158AA" w:rsidRPr="007A5D5F" w:rsidTr="007A5D5F">
        <w:trPr>
          <w:trHeight w:val="300"/>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b/>
              </w:rPr>
            </w:pPr>
            <w:r w:rsidRPr="007A5D5F">
              <w:rPr>
                <w:b/>
              </w:rPr>
              <w:t>Жилищно-коммунальное хозяйство</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05</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00</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24643,426</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24293,426</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98,6</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Жилищное хозяйство</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05</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01</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84,060</w:t>
            </w:r>
          </w:p>
        </w:tc>
        <w:tc>
          <w:tcPr>
            <w:tcW w:w="677" w:type="pct"/>
            <w:tcBorders>
              <w:top w:val="nil"/>
              <w:left w:val="single" w:sz="4" w:space="0" w:color="000000"/>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84,060</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100,0</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Коммунальное хозяйство</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05</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02</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11817,403</w:t>
            </w:r>
          </w:p>
        </w:tc>
        <w:tc>
          <w:tcPr>
            <w:tcW w:w="677" w:type="pct"/>
            <w:tcBorders>
              <w:top w:val="nil"/>
              <w:left w:val="single" w:sz="4" w:space="0" w:color="000000"/>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11607,403</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98,2</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Благоустройство</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05</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03</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12658,263</w:t>
            </w:r>
          </w:p>
        </w:tc>
        <w:tc>
          <w:tcPr>
            <w:tcW w:w="677" w:type="pct"/>
            <w:tcBorders>
              <w:top w:val="nil"/>
              <w:left w:val="single" w:sz="4" w:space="0" w:color="000000"/>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12518,263</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98,9</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tcPr>
          <w:p w:rsidR="009158AA" w:rsidRPr="007A5D5F" w:rsidRDefault="009158AA" w:rsidP="009158AA">
            <w:r w:rsidRPr="007A5D5F">
              <w:t>Прочие вопросы в области жилищно-коммунального хозяйства</w:t>
            </w:r>
          </w:p>
        </w:tc>
        <w:tc>
          <w:tcPr>
            <w:tcW w:w="282"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center"/>
            </w:pPr>
            <w:r w:rsidRPr="007A5D5F">
              <w:t>05</w:t>
            </w:r>
          </w:p>
        </w:tc>
        <w:tc>
          <w:tcPr>
            <w:tcW w:w="263" w:type="pct"/>
            <w:tcBorders>
              <w:top w:val="nil"/>
              <w:left w:val="nil"/>
              <w:bottom w:val="single" w:sz="4" w:space="0" w:color="000000"/>
              <w:right w:val="single" w:sz="4" w:space="0" w:color="000000"/>
            </w:tcBorders>
            <w:shd w:val="clear" w:color="auto" w:fill="FFFFFF"/>
            <w:vAlign w:val="bottom"/>
          </w:tcPr>
          <w:p w:rsidR="009158AA" w:rsidRPr="007A5D5F" w:rsidRDefault="009158AA" w:rsidP="009158AA">
            <w:pPr>
              <w:jc w:val="center"/>
            </w:pPr>
            <w:r w:rsidRPr="007A5D5F">
              <w:t>05</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83,700</w:t>
            </w:r>
          </w:p>
        </w:tc>
        <w:tc>
          <w:tcPr>
            <w:tcW w:w="677" w:type="pct"/>
            <w:tcBorders>
              <w:top w:val="nil"/>
              <w:left w:val="single" w:sz="4" w:space="0" w:color="000000"/>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83,700</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100,0</w:t>
            </w:r>
          </w:p>
        </w:tc>
      </w:tr>
      <w:tr w:rsidR="009158AA" w:rsidRPr="007A5D5F" w:rsidTr="007A5D5F">
        <w:trPr>
          <w:trHeight w:val="300"/>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b/>
              </w:rPr>
            </w:pPr>
            <w:r w:rsidRPr="007A5D5F">
              <w:rPr>
                <w:b/>
              </w:rPr>
              <w:t>Культура и кинематография</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08</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rPr>
                <w:b/>
              </w:rPr>
            </w:pPr>
            <w:r w:rsidRPr="007A5D5F">
              <w:rPr>
                <w:b/>
              </w:rPr>
              <w:t>00</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133,200</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133,200</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100,0</w:t>
            </w:r>
          </w:p>
        </w:tc>
      </w:tr>
      <w:tr w:rsidR="009158AA" w:rsidRPr="007A5D5F" w:rsidTr="007A5D5F">
        <w:trPr>
          <w:trHeight w:val="285"/>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 xml:space="preserve">Культура  </w:t>
            </w:r>
          </w:p>
        </w:tc>
        <w:tc>
          <w:tcPr>
            <w:tcW w:w="282"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08</w:t>
            </w:r>
          </w:p>
        </w:tc>
        <w:tc>
          <w:tcPr>
            <w:tcW w:w="263" w:type="pct"/>
            <w:tcBorders>
              <w:top w:val="nil"/>
              <w:left w:val="nil"/>
              <w:bottom w:val="single" w:sz="4" w:space="0" w:color="000000"/>
              <w:right w:val="single" w:sz="4" w:space="0" w:color="000000"/>
            </w:tcBorders>
            <w:shd w:val="clear" w:color="auto" w:fill="FFFFFF"/>
            <w:vAlign w:val="bottom"/>
            <w:hideMark/>
          </w:tcPr>
          <w:p w:rsidR="009158AA" w:rsidRPr="007A5D5F" w:rsidRDefault="009158AA" w:rsidP="009158AA">
            <w:pPr>
              <w:jc w:val="center"/>
            </w:pPr>
            <w:r w:rsidRPr="007A5D5F">
              <w:t>01</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133,200</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133,200</w:t>
            </w:r>
          </w:p>
        </w:tc>
        <w:tc>
          <w:tcPr>
            <w:tcW w:w="505"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100,0</w:t>
            </w:r>
          </w:p>
        </w:tc>
      </w:tr>
      <w:tr w:rsidR="009158AA" w:rsidRPr="007A5D5F" w:rsidTr="007A5D5F">
        <w:trPr>
          <w:trHeight w:val="600"/>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pPr>
              <w:rPr>
                <w:b/>
              </w:rPr>
            </w:pPr>
            <w:r w:rsidRPr="007A5D5F">
              <w:rPr>
                <w:b/>
              </w:rPr>
              <w:t>Обслуживание государственного и муниципального долга</w:t>
            </w:r>
          </w:p>
        </w:tc>
        <w:tc>
          <w:tcPr>
            <w:tcW w:w="282"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rPr>
            </w:pPr>
            <w:r w:rsidRPr="007A5D5F">
              <w:rPr>
                <w:b/>
              </w:rPr>
              <w:t>13</w:t>
            </w:r>
          </w:p>
        </w:tc>
        <w:tc>
          <w:tcPr>
            <w:tcW w:w="263"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rPr>
            </w:pPr>
            <w:r w:rsidRPr="007A5D5F">
              <w:rPr>
                <w:b/>
              </w:rPr>
              <w:t>00</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0,401</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rPr>
            </w:pPr>
            <w:r w:rsidRPr="007A5D5F">
              <w:rPr>
                <w:b/>
              </w:rPr>
              <w:t>0,401</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rPr>
            </w:pPr>
            <w:r w:rsidRPr="007A5D5F">
              <w:rPr>
                <w:b/>
              </w:rPr>
              <w:t>100,0</w:t>
            </w:r>
          </w:p>
        </w:tc>
      </w:tr>
      <w:tr w:rsidR="009158AA" w:rsidRPr="007A5D5F" w:rsidTr="007A5D5F">
        <w:trPr>
          <w:trHeight w:val="518"/>
        </w:trPr>
        <w:tc>
          <w:tcPr>
            <w:tcW w:w="2577" w:type="pct"/>
            <w:tcBorders>
              <w:top w:val="nil"/>
              <w:left w:val="single" w:sz="4" w:space="0" w:color="000000"/>
              <w:bottom w:val="single" w:sz="4" w:space="0" w:color="000000"/>
              <w:right w:val="single" w:sz="4" w:space="0" w:color="000000"/>
            </w:tcBorders>
            <w:shd w:val="clear" w:color="auto" w:fill="FFFFFF"/>
            <w:vAlign w:val="bottom"/>
            <w:hideMark/>
          </w:tcPr>
          <w:p w:rsidR="009158AA" w:rsidRPr="007A5D5F" w:rsidRDefault="009158AA" w:rsidP="009158AA">
            <w:r w:rsidRPr="007A5D5F">
              <w:t>Обслуживание государственного внутреннего и муниципального долга</w:t>
            </w:r>
          </w:p>
        </w:tc>
        <w:tc>
          <w:tcPr>
            <w:tcW w:w="282"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13</w:t>
            </w:r>
          </w:p>
        </w:tc>
        <w:tc>
          <w:tcPr>
            <w:tcW w:w="263"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01</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0,401</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pPr>
            <w:r w:rsidRPr="007A5D5F">
              <w:t>0,401</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pPr>
            <w:r w:rsidRPr="007A5D5F">
              <w:t>100,0</w:t>
            </w:r>
          </w:p>
        </w:tc>
      </w:tr>
      <w:tr w:rsidR="009158AA" w:rsidRPr="007A5D5F" w:rsidTr="007A5D5F">
        <w:trPr>
          <w:trHeight w:val="315"/>
        </w:trPr>
        <w:tc>
          <w:tcPr>
            <w:tcW w:w="2577" w:type="pct"/>
            <w:tcBorders>
              <w:top w:val="nil"/>
              <w:left w:val="single" w:sz="4" w:space="0" w:color="000000"/>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bCs/>
              </w:rPr>
            </w:pPr>
            <w:r w:rsidRPr="007A5D5F">
              <w:rPr>
                <w:b/>
                <w:bCs/>
              </w:rPr>
              <w:t>Всего по бюджету</w:t>
            </w:r>
          </w:p>
        </w:tc>
        <w:tc>
          <w:tcPr>
            <w:tcW w:w="282"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bCs/>
              </w:rPr>
            </w:pPr>
            <w:r w:rsidRPr="007A5D5F">
              <w:rPr>
                <w:b/>
                <w:bCs/>
              </w:rPr>
              <w:t> </w:t>
            </w:r>
          </w:p>
        </w:tc>
        <w:tc>
          <w:tcPr>
            <w:tcW w:w="263"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bCs/>
              </w:rPr>
            </w:pPr>
            <w:r w:rsidRPr="007A5D5F">
              <w:rPr>
                <w:b/>
                <w:bCs/>
              </w:rPr>
              <w:t> </w:t>
            </w:r>
          </w:p>
        </w:tc>
        <w:tc>
          <w:tcPr>
            <w:tcW w:w="696"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bCs/>
              </w:rPr>
            </w:pPr>
            <w:r w:rsidRPr="007A5D5F">
              <w:rPr>
                <w:b/>
                <w:bCs/>
              </w:rPr>
              <w:t>123 534,561</w:t>
            </w:r>
          </w:p>
        </w:tc>
        <w:tc>
          <w:tcPr>
            <w:tcW w:w="677" w:type="pct"/>
            <w:tcBorders>
              <w:top w:val="nil"/>
              <w:left w:val="nil"/>
              <w:bottom w:val="single" w:sz="4" w:space="0" w:color="000000"/>
              <w:right w:val="single" w:sz="4" w:space="0" w:color="000000"/>
            </w:tcBorders>
            <w:shd w:val="clear" w:color="auto" w:fill="FFFFFF"/>
            <w:noWrap/>
            <w:vAlign w:val="bottom"/>
          </w:tcPr>
          <w:p w:rsidR="009158AA" w:rsidRPr="007A5D5F" w:rsidRDefault="009158AA" w:rsidP="009158AA">
            <w:pPr>
              <w:jc w:val="center"/>
              <w:rPr>
                <w:b/>
                <w:bCs/>
              </w:rPr>
            </w:pPr>
            <w:r w:rsidRPr="007A5D5F">
              <w:rPr>
                <w:b/>
                <w:bCs/>
              </w:rPr>
              <w:t>123 112,545</w:t>
            </w:r>
          </w:p>
        </w:tc>
        <w:tc>
          <w:tcPr>
            <w:tcW w:w="505" w:type="pct"/>
            <w:tcBorders>
              <w:top w:val="nil"/>
              <w:left w:val="nil"/>
              <w:bottom w:val="single" w:sz="4" w:space="0" w:color="000000"/>
              <w:right w:val="single" w:sz="4" w:space="0" w:color="000000"/>
            </w:tcBorders>
            <w:shd w:val="clear" w:color="auto" w:fill="FFFFFF"/>
            <w:noWrap/>
            <w:vAlign w:val="bottom"/>
            <w:hideMark/>
          </w:tcPr>
          <w:p w:rsidR="009158AA" w:rsidRPr="007A5D5F" w:rsidRDefault="009158AA" w:rsidP="009158AA">
            <w:pPr>
              <w:jc w:val="center"/>
              <w:rPr>
                <w:b/>
              </w:rPr>
            </w:pPr>
            <w:r w:rsidRPr="007A5D5F">
              <w:rPr>
                <w:b/>
              </w:rPr>
              <w:t>99,7</w:t>
            </w:r>
          </w:p>
        </w:tc>
      </w:tr>
    </w:tbl>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both"/>
        <w:rPr>
          <w:b/>
        </w:rPr>
      </w:pPr>
    </w:p>
    <w:p w:rsidR="009158AA" w:rsidRPr="009158AA" w:rsidRDefault="009158AA" w:rsidP="009158AA">
      <w:pPr>
        <w:jc w:val="right"/>
      </w:pPr>
      <w:r w:rsidRPr="009158AA">
        <w:t>Приложение 4</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jc w:val="both"/>
        <w:rPr>
          <w:b/>
        </w:rPr>
      </w:pPr>
    </w:p>
    <w:tbl>
      <w:tblPr>
        <w:tblW w:w="5000" w:type="pct"/>
        <w:tblLook w:val="04A0" w:firstRow="1" w:lastRow="0" w:firstColumn="1" w:lastColumn="0" w:noHBand="0" w:noVBand="1"/>
      </w:tblPr>
      <w:tblGrid>
        <w:gridCol w:w="7226"/>
        <w:gridCol w:w="723"/>
        <w:gridCol w:w="542"/>
        <w:gridCol w:w="542"/>
        <w:gridCol w:w="1445"/>
        <w:gridCol w:w="723"/>
        <w:gridCol w:w="2891"/>
        <w:gridCol w:w="478"/>
      </w:tblGrid>
      <w:tr w:rsidR="009158AA" w:rsidRPr="009158AA" w:rsidTr="007A5D5F">
        <w:trPr>
          <w:trHeight w:val="1050"/>
        </w:trPr>
        <w:tc>
          <w:tcPr>
            <w:tcW w:w="4835" w:type="pct"/>
            <w:gridSpan w:val="7"/>
            <w:tcBorders>
              <w:top w:val="nil"/>
              <w:left w:val="nil"/>
              <w:bottom w:val="nil"/>
              <w:right w:val="nil"/>
            </w:tcBorders>
            <w:shd w:val="clear" w:color="auto" w:fill="auto"/>
            <w:vAlign w:val="bottom"/>
            <w:hideMark/>
          </w:tcPr>
          <w:p w:rsidR="009158AA" w:rsidRPr="009158AA" w:rsidRDefault="009158AA" w:rsidP="009158AA">
            <w:pPr>
              <w:jc w:val="center"/>
              <w:rPr>
                <w:b/>
                <w:bCs/>
              </w:rPr>
            </w:pPr>
            <w:r w:rsidRPr="009158AA">
              <w:rPr>
                <w:b/>
                <w:bCs/>
              </w:rPr>
              <w:t>Расходы бюджета Бессоновского сельсовета Бессоновского района Пензенской области за 2021 год по ведомственной структуре расходов бюджета Бессоновского сельсовета Бессоновского района Пензенской области</w:t>
            </w:r>
          </w:p>
        </w:tc>
        <w:tc>
          <w:tcPr>
            <w:tcW w:w="165"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r>
      <w:tr w:rsidR="009158AA" w:rsidRPr="009158AA" w:rsidTr="007A5D5F">
        <w:trPr>
          <w:gridAfter w:val="1"/>
          <w:wAfter w:w="165" w:type="pct"/>
          <w:trHeight w:val="255"/>
        </w:trPr>
        <w:tc>
          <w:tcPr>
            <w:tcW w:w="2480"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c>
          <w:tcPr>
            <w:tcW w:w="248"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c>
          <w:tcPr>
            <w:tcW w:w="186"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c>
          <w:tcPr>
            <w:tcW w:w="186"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c>
          <w:tcPr>
            <w:tcW w:w="496"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c>
          <w:tcPr>
            <w:tcW w:w="248" w:type="pct"/>
            <w:tcBorders>
              <w:top w:val="nil"/>
              <w:left w:val="nil"/>
              <w:bottom w:val="nil"/>
              <w:right w:val="nil"/>
            </w:tcBorders>
            <w:shd w:val="clear" w:color="auto" w:fill="auto"/>
            <w:noWrap/>
            <w:vAlign w:val="bottom"/>
            <w:hideMark/>
          </w:tcPr>
          <w:p w:rsidR="009158AA" w:rsidRPr="009158AA" w:rsidRDefault="009158AA" w:rsidP="009158AA">
            <w:pPr>
              <w:rPr>
                <w:rFonts w:ascii="Arial" w:hAnsi="Arial" w:cs="Arial"/>
              </w:rPr>
            </w:pPr>
          </w:p>
        </w:tc>
        <w:tc>
          <w:tcPr>
            <w:tcW w:w="992" w:type="pct"/>
            <w:tcBorders>
              <w:top w:val="nil"/>
              <w:left w:val="nil"/>
              <w:bottom w:val="nil"/>
              <w:right w:val="nil"/>
            </w:tcBorders>
            <w:shd w:val="clear" w:color="auto" w:fill="auto"/>
            <w:noWrap/>
            <w:vAlign w:val="bottom"/>
            <w:hideMark/>
          </w:tcPr>
          <w:p w:rsidR="009158AA" w:rsidRPr="009158AA" w:rsidRDefault="009158AA" w:rsidP="009158AA">
            <w:pPr>
              <w:jc w:val="center"/>
              <w:rPr>
                <w:rFonts w:ascii="Arial" w:hAnsi="Arial" w:cs="Arial"/>
              </w:rPr>
            </w:pPr>
          </w:p>
        </w:tc>
      </w:tr>
    </w:tbl>
    <w:p w:rsidR="009158AA" w:rsidRPr="009158AA" w:rsidRDefault="009158AA" w:rsidP="009158AA">
      <w:pPr>
        <w:jc w:val="both"/>
      </w:pPr>
    </w:p>
    <w:p w:rsidR="009158AA" w:rsidRPr="009158AA" w:rsidRDefault="009158AA" w:rsidP="009158AA">
      <w:pPr>
        <w:jc w:val="right"/>
      </w:pPr>
      <w:r w:rsidRPr="009158AA">
        <w:t>(</w:t>
      </w:r>
      <w:proofErr w:type="spellStart"/>
      <w:proofErr w:type="gramStart"/>
      <w:r w:rsidRPr="009158AA">
        <w:t>тыс.рублей</w:t>
      </w:r>
      <w:proofErr w:type="spellEnd"/>
      <w:proofErr w:type="gramEnd"/>
      <w:r w:rsidRPr="009158A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769"/>
        <w:gridCol w:w="603"/>
        <w:gridCol w:w="1022"/>
        <w:gridCol w:w="1211"/>
        <w:gridCol w:w="949"/>
        <w:gridCol w:w="1872"/>
        <w:gridCol w:w="1867"/>
      </w:tblGrid>
      <w:tr w:rsidR="009158AA" w:rsidRPr="009158AA" w:rsidTr="007A5D5F">
        <w:tc>
          <w:tcPr>
            <w:tcW w:w="2152" w:type="pct"/>
            <w:shd w:val="clear" w:color="auto" w:fill="auto"/>
          </w:tcPr>
          <w:p w:rsidR="009158AA" w:rsidRPr="009158AA" w:rsidRDefault="009158AA" w:rsidP="009158AA">
            <w:pPr>
              <w:jc w:val="center"/>
            </w:pPr>
            <w:r w:rsidRPr="009158AA">
              <w:t>Наименование</w:t>
            </w:r>
          </w:p>
        </w:tc>
        <w:tc>
          <w:tcPr>
            <w:tcW w:w="264" w:type="pct"/>
            <w:vAlign w:val="center"/>
          </w:tcPr>
          <w:p w:rsidR="009158AA" w:rsidRPr="009158AA" w:rsidRDefault="009158AA" w:rsidP="009158AA">
            <w:pPr>
              <w:jc w:val="center"/>
            </w:pPr>
            <w:r w:rsidRPr="009158AA">
              <w:t>Вед</w:t>
            </w:r>
          </w:p>
        </w:tc>
        <w:tc>
          <w:tcPr>
            <w:tcW w:w="207" w:type="pct"/>
            <w:shd w:val="clear" w:color="auto" w:fill="auto"/>
          </w:tcPr>
          <w:p w:rsidR="009158AA" w:rsidRPr="009158AA" w:rsidRDefault="009158AA" w:rsidP="009158AA">
            <w:pPr>
              <w:jc w:val="center"/>
            </w:pPr>
            <w:proofErr w:type="spellStart"/>
            <w:r w:rsidRPr="009158AA">
              <w:t>Рз</w:t>
            </w:r>
            <w:proofErr w:type="spellEnd"/>
          </w:p>
        </w:tc>
        <w:tc>
          <w:tcPr>
            <w:tcW w:w="351" w:type="pct"/>
            <w:shd w:val="clear" w:color="auto" w:fill="auto"/>
          </w:tcPr>
          <w:p w:rsidR="009158AA" w:rsidRPr="009158AA" w:rsidRDefault="009158AA" w:rsidP="009158AA">
            <w:pPr>
              <w:jc w:val="center"/>
            </w:pPr>
            <w:r w:rsidRPr="009158AA">
              <w:t>ПР</w:t>
            </w:r>
          </w:p>
        </w:tc>
        <w:tc>
          <w:tcPr>
            <w:tcW w:w="416" w:type="pct"/>
            <w:shd w:val="clear" w:color="auto" w:fill="auto"/>
          </w:tcPr>
          <w:p w:rsidR="009158AA" w:rsidRPr="009158AA" w:rsidRDefault="009158AA" w:rsidP="009158AA">
            <w:pPr>
              <w:jc w:val="center"/>
            </w:pPr>
            <w:r w:rsidRPr="009158AA">
              <w:t>ЦСР</w:t>
            </w:r>
          </w:p>
        </w:tc>
        <w:tc>
          <w:tcPr>
            <w:tcW w:w="326" w:type="pct"/>
            <w:shd w:val="clear" w:color="auto" w:fill="auto"/>
          </w:tcPr>
          <w:p w:rsidR="009158AA" w:rsidRPr="009158AA" w:rsidRDefault="009158AA" w:rsidP="009158AA">
            <w:pPr>
              <w:jc w:val="center"/>
            </w:pPr>
            <w:r w:rsidRPr="009158AA">
              <w:t>ВР</w:t>
            </w:r>
          </w:p>
        </w:tc>
        <w:tc>
          <w:tcPr>
            <w:tcW w:w="643" w:type="pct"/>
            <w:shd w:val="clear" w:color="auto" w:fill="auto"/>
          </w:tcPr>
          <w:p w:rsidR="009158AA" w:rsidRPr="009158AA" w:rsidRDefault="009158AA" w:rsidP="009158AA">
            <w:pPr>
              <w:jc w:val="center"/>
            </w:pPr>
            <w:r w:rsidRPr="009158AA">
              <w:t>Назначено</w:t>
            </w:r>
          </w:p>
        </w:tc>
        <w:tc>
          <w:tcPr>
            <w:tcW w:w="642" w:type="pct"/>
            <w:vAlign w:val="center"/>
          </w:tcPr>
          <w:p w:rsidR="009158AA" w:rsidRPr="009158AA" w:rsidRDefault="009158AA" w:rsidP="009158AA">
            <w:pPr>
              <w:jc w:val="center"/>
            </w:pPr>
            <w:r w:rsidRPr="009158AA">
              <w:t>Исполнено</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Итого расходов</w:t>
            </w:r>
          </w:p>
        </w:tc>
        <w:tc>
          <w:tcPr>
            <w:tcW w:w="264" w:type="pct"/>
            <w:vAlign w:val="center"/>
          </w:tcPr>
          <w:p w:rsidR="009158AA" w:rsidRPr="009158AA" w:rsidRDefault="009158AA" w:rsidP="009158AA">
            <w:pPr>
              <w:jc w:val="center"/>
              <w:rPr>
                <w:b/>
              </w:rPr>
            </w:pPr>
          </w:p>
        </w:tc>
        <w:tc>
          <w:tcPr>
            <w:tcW w:w="207" w:type="pct"/>
            <w:shd w:val="clear" w:color="auto" w:fill="auto"/>
          </w:tcPr>
          <w:p w:rsidR="009158AA" w:rsidRPr="009158AA" w:rsidRDefault="009158AA" w:rsidP="009158AA">
            <w:pPr>
              <w:jc w:val="center"/>
              <w:rPr>
                <w:b/>
              </w:rPr>
            </w:pPr>
          </w:p>
        </w:tc>
        <w:tc>
          <w:tcPr>
            <w:tcW w:w="351" w:type="pct"/>
            <w:shd w:val="clear" w:color="auto" w:fill="auto"/>
          </w:tcPr>
          <w:p w:rsidR="009158AA" w:rsidRPr="009158AA" w:rsidRDefault="009158AA" w:rsidP="009158AA">
            <w:pPr>
              <w:jc w:val="center"/>
              <w:rPr>
                <w:b/>
              </w:rPr>
            </w:pPr>
          </w:p>
        </w:tc>
        <w:tc>
          <w:tcPr>
            <w:tcW w:w="416" w:type="pct"/>
            <w:shd w:val="clear" w:color="auto" w:fill="auto"/>
          </w:tcPr>
          <w:p w:rsidR="009158AA" w:rsidRPr="009158AA" w:rsidRDefault="009158AA" w:rsidP="009158AA">
            <w:pPr>
              <w:jc w:val="center"/>
              <w:rPr>
                <w:b/>
              </w:rPr>
            </w:pPr>
          </w:p>
        </w:tc>
        <w:tc>
          <w:tcPr>
            <w:tcW w:w="326" w:type="pct"/>
            <w:shd w:val="clear" w:color="auto" w:fill="auto"/>
          </w:tcPr>
          <w:p w:rsidR="009158AA" w:rsidRPr="009158AA" w:rsidRDefault="009158AA" w:rsidP="009158AA">
            <w:pPr>
              <w:jc w:val="center"/>
              <w:rPr>
                <w:b/>
              </w:rPr>
            </w:pPr>
          </w:p>
        </w:tc>
        <w:tc>
          <w:tcPr>
            <w:tcW w:w="643" w:type="pct"/>
            <w:shd w:val="clear" w:color="auto" w:fill="auto"/>
          </w:tcPr>
          <w:p w:rsidR="009158AA" w:rsidRPr="009158AA" w:rsidRDefault="009158AA" w:rsidP="009158AA">
            <w:pPr>
              <w:jc w:val="center"/>
              <w:rPr>
                <w:b/>
              </w:rPr>
            </w:pPr>
            <w:r w:rsidRPr="009158AA">
              <w:rPr>
                <w:b/>
              </w:rPr>
              <w:t>123 534,561</w:t>
            </w:r>
          </w:p>
        </w:tc>
        <w:tc>
          <w:tcPr>
            <w:tcW w:w="642" w:type="pct"/>
            <w:vAlign w:val="center"/>
          </w:tcPr>
          <w:p w:rsidR="009158AA" w:rsidRPr="009158AA" w:rsidRDefault="009158AA" w:rsidP="009158AA">
            <w:pPr>
              <w:jc w:val="center"/>
              <w:rPr>
                <w:b/>
              </w:rPr>
            </w:pPr>
            <w:r w:rsidRPr="009158AA">
              <w:rPr>
                <w:b/>
              </w:rPr>
              <w:t>123 112,545</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Администрация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vAlign w:val="center"/>
          </w:tcPr>
          <w:p w:rsidR="009158AA" w:rsidRPr="009158AA" w:rsidRDefault="009158AA" w:rsidP="009158AA">
            <w:pPr>
              <w:jc w:val="center"/>
              <w:rPr>
                <w:b/>
              </w:rPr>
            </w:pPr>
          </w:p>
        </w:tc>
        <w:tc>
          <w:tcPr>
            <w:tcW w:w="351" w:type="pct"/>
            <w:shd w:val="clear" w:color="auto" w:fill="auto"/>
            <w:vAlign w:val="center"/>
          </w:tcPr>
          <w:p w:rsidR="009158AA" w:rsidRPr="009158AA" w:rsidRDefault="009158AA" w:rsidP="009158AA">
            <w:pPr>
              <w:jc w:val="center"/>
              <w:rPr>
                <w:b/>
              </w:rPr>
            </w:pPr>
          </w:p>
        </w:tc>
        <w:tc>
          <w:tcPr>
            <w:tcW w:w="416" w:type="pct"/>
            <w:shd w:val="clear" w:color="auto" w:fill="auto"/>
            <w:vAlign w:val="center"/>
          </w:tcPr>
          <w:p w:rsidR="009158AA" w:rsidRPr="009158AA" w:rsidRDefault="009158AA" w:rsidP="009158AA">
            <w:pPr>
              <w:jc w:val="center"/>
              <w:rPr>
                <w:b/>
              </w:rPr>
            </w:pPr>
          </w:p>
        </w:tc>
        <w:tc>
          <w:tcPr>
            <w:tcW w:w="326" w:type="pct"/>
            <w:shd w:val="clear" w:color="auto" w:fill="auto"/>
            <w:vAlign w:val="center"/>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123 534,561</w:t>
            </w:r>
          </w:p>
        </w:tc>
        <w:tc>
          <w:tcPr>
            <w:tcW w:w="642" w:type="pct"/>
            <w:vAlign w:val="center"/>
          </w:tcPr>
          <w:p w:rsidR="009158AA" w:rsidRPr="009158AA" w:rsidRDefault="009158AA" w:rsidP="009158AA">
            <w:pPr>
              <w:jc w:val="center"/>
              <w:rPr>
                <w:b/>
              </w:rPr>
            </w:pPr>
            <w:r w:rsidRPr="009158AA">
              <w:rPr>
                <w:b/>
              </w:rPr>
              <w:t>123 112,545</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ОБЩЕГОСУДАРСТВЕННЫЕ ВОПРОСЫ</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tcPr>
          <w:p w:rsidR="009158AA" w:rsidRPr="009158AA" w:rsidRDefault="009158AA" w:rsidP="009158AA">
            <w:pPr>
              <w:jc w:val="center"/>
              <w:rPr>
                <w:b/>
              </w:rPr>
            </w:pPr>
            <w:r w:rsidRPr="009158AA">
              <w:rPr>
                <w:b/>
              </w:rPr>
              <w:t>01</w:t>
            </w:r>
          </w:p>
        </w:tc>
        <w:tc>
          <w:tcPr>
            <w:tcW w:w="351" w:type="pct"/>
            <w:shd w:val="clear" w:color="auto" w:fill="auto"/>
          </w:tcPr>
          <w:p w:rsidR="009158AA" w:rsidRPr="009158AA" w:rsidRDefault="009158AA" w:rsidP="009158AA">
            <w:pPr>
              <w:jc w:val="center"/>
              <w:rPr>
                <w:b/>
              </w:rPr>
            </w:pPr>
            <w:r w:rsidRPr="009158AA">
              <w:rPr>
                <w:b/>
              </w:rPr>
              <w:t>00</w:t>
            </w:r>
          </w:p>
        </w:tc>
        <w:tc>
          <w:tcPr>
            <w:tcW w:w="416" w:type="pct"/>
            <w:shd w:val="clear" w:color="auto" w:fill="auto"/>
          </w:tcPr>
          <w:p w:rsidR="009158AA" w:rsidRPr="009158AA" w:rsidRDefault="009158AA" w:rsidP="009158AA">
            <w:pPr>
              <w:jc w:val="center"/>
              <w:rPr>
                <w:b/>
              </w:rPr>
            </w:pPr>
          </w:p>
        </w:tc>
        <w:tc>
          <w:tcPr>
            <w:tcW w:w="326" w:type="pct"/>
            <w:shd w:val="clear" w:color="auto" w:fill="auto"/>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9 185,611</w:t>
            </w:r>
          </w:p>
        </w:tc>
        <w:tc>
          <w:tcPr>
            <w:tcW w:w="642" w:type="pct"/>
            <w:vAlign w:val="center"/>
          </w:tcPr>
          <w:p w:rsidR="009158AA" w:rsidRPr="009158AA" w:rsidRDefault="009158AA" w:rsidP="009158AA">
            <w:pPr>
              <w:jc w:val="center"/>
              <w:rPr>
                <w:b/>
              </w:rPr>
            </w:pPr>
            <w:r w:rsidRPr="009158AA">
              <w:rPr>
                <w:b/>
              </w:rPr>
              <w:t>9 113,611</w:t>
            </w:r>
          </w:p>
        </w:tc>
      </w:tr>
      <w:tr w:rsidR="009158AA" w:rsidRPr="009158AA" w:rsidTr="007A5D5F">
        <w:tc>
          <w:tcPr>
            <w:tcW w:w="2152" w:type="pct"/>
            <w:shd w:val="clear" w:color="auto" w:fill="auto"/>
          </w:tcPr>
          <w:p w:rsidR="009158AA" w:rsidRPr="009158AA" w:rsidRDefault="009158AA" w:rsidP="009158AA">
            <w:pPr>
              <w:jc w:val="both"/>
            </w:pPr>
            <w:r w:rsidRPr="009158AA">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02 0 00 00000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«Предоставление межбюджетных трансфертов из бюджета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02 1 00 00000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«Повышение эффективности представления и использования межбюджетных трансфертов»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02 1 01 00000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02 1 01 80060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 xml:space="preserve">02 1 01 </w:t>
            </w:r>
            <w:r w:rsidRPr="009158AA">
              <w:lastRenderedPageBreak/>
              <w:t>80060</w:t>
            </w:r>
          </w:p>
        </w:tc>
        <w:tc>
          <w:tcPr>
            <w:tcW w:w="326" w:type="pct"/>
            <w:shd w:val="clear" w:color="auto" w:fill="auto"/>
            <w:vAlign w:val="center"/>
          </w:tcPr>
          <w:p w:rsidR="009158AA" w:rsidRPr="009158AA" w:rsidRDefault="009158AA" w:rsidP="009158AA">
            <w:pPr>
              <w:jc w:val="center"/>
            </w:pPr>
            <w:r w:rsidRPr="009158AA">
              <w:lastRenderedPageBreak/>
              <w:t>500</w:t>
            </w: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Иные межбюджетные трансферты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02 1 01 80060</w:t>
            </w:r>
          </w:p>
        </w:tc>
        <w:tc>
          <w:tcPr>
            <w:tcW w:w="326" w:type="pct"/>
            <w:shd w:val="clear" w:color="auto" w:fill="auto"/>
            <w:vAlign w:val="center"/>
          </w:tcPr>
          <w:p w:rsidR="009158AA" w:rsidRPr="009158AA" w:rsidRDefault="009158AA" w:rsidP="009158AA">
            <w:pPr>
              <w:jc w:val="center"/>
            </w:pPr>
            <w:r w:rsidRPr="009158AA">
              <w:t>540</w:t>
            </w:r>
          </w:p>
        </w:tc>
        <w:tc>
          <w:tcPr>
            <w:tcW w:w="643" w:type="pct"/>
            <w:shd w:val="clear" w:color="auto" w:fill="auto"/>
            <w:vAlign w:val="center"/>
          </w:tcPr>
          <w:p w:rsidR="009158AA" w:rsidRPr="009158AA" w:rsidRDefault="009158AA" w:rsidP="009158AA">
            <w:pPr>
              <w:jc w:val="center"/>
            </w:pPr>
            <w:r w:rsidRPr="009158AA">
              <w:t>7,597</w:t>
            </w:r>
          </w:p>
        </w:tc>
        <w:tc>
          <w:tcPr>
            <w:tcW w:w="642" w:type="pct"/>
            <w:vAlign w:val="center"/>
          </w:tcPr>
          <w:p w:rsidR="009158AA" w:rsidRPr="009158AA" w:rsidRDefault="009158AA" w:rsidP="009158AA">
            <w:pPr>
              <w:jc w:val="center"/>
            </w:pPr>
            <w:r w:rsidRPr="009158AA">
              <w:t>7,597</w:t>
            </w:r>
          </w:p>
        </w:tc>
      </w:tr>
      <w:tr w:rsidR="009158AA" w:rsidRPr="009158AA" w:rsidTr="007A5D5F">
        <w:tc>
          <w:tcPr>
            <w:tcW w:w="2152" w:type="pct"/>
            <w:shd w:val="clear" w:color="auto" w:fill="auto"/>
          </w:tcPr>
          <w:p w:rsidR="009158AA" w:rsidRPr="009158AA" w:rsidRDefault="009158AA" w:rsidP="009158AA">
            <w:pPr>
              <w:spacing w:after="120"/>
              <w:jc w:val="both"/>
            </w:pPr>
            <w:r w:rsidRPr="009158AA">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8 668,846</w:t>
            </w:r>
          </w:p>
        </w:tc>
        <w:tc>
          <w:tcPr>
            <w:tcW w:w="642" w:type="pct"/>
            <w:vAlign w:val="center"/>
          </w:tcPr>
          <w:p w:rsidR="009158AA" w:rsidRPr="009158AA" w:rsidRDefault="009158AA" w:rsidP="009158AA">
            <w:pPr>
              <w:jc w:val="center"/>
            </w:pPr>
            <w:r w:rsidRPr="009158AA">
              <w:t>8 596,846</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8 541,546</w:t>
            </w:r>
          </w:p>
        </w:tc>
        <w:tc>
          <w:tcPr>
            <w:tcW w:w="642" w:type="pct"/>
            <w:vAlign w:val="center"/>
          </w:tcPr>
          <w:p w:rsidR="009158AA" w:rsidRPr="009158AA" w:rsidRDefault="009158AA" w:rsidP="009158AA">
            <w:pPr>
              <w:jc w:val="center"/>
            </w:pPr>
            <w:r w:rsidRPr="009158AA">
              <w:t>8 469,546</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7 424,100</w:t>
            </w:r>
          </w:p>
        </w:tc>
        <w:tc>
          <w:tcPr>
            <w:tcW w:w="642" w:type="pct"/>
            <w:vAlign w:val="center"/>
          </w:tcPr>
          <w:p w:rsidR="009158AA" w:rsidRPr="009158AA" w:rsidRDefault="009158AA" w:rsidP="009158AA">
            <w:pPr>
              <w:jc w:val="center"/>
            </w:pPr>
            <w:r w:rsidRPr="009158AA">
              <w:t>7 352,100</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«Обеспечение деятельности администрации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7 424,100</w:t>
            </w:r>
          </w:p>
        </w:tc>
        <w:tc>
          <w:tcPr>
            <w:tcW w:w="642" w:type="pct"/>
            <w:vAlign w:val="center"/>
          </w:tcPr>
          <w:p w:rsidR="009158AA" w:rsidRPr="009158AA" w:rsidRDefault="009158AA" w:rsidP="009158AA">
            <w:pPr>
              <w:jc w:val="center"/>
            </w:pPr>
            <w:r w:rsidRPr="009158AA">
              <w:t>7 352,100</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по оплате труда работников органов муниципальной власти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01 1 01 02100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5 358,366</w:t>
            </w:r>
          </w:p>
        </w:tc>
        <w:tc>
          <w:tcPr>
            <w:tcW w:w="642" w:type="pct"/>
            <w:vAlign w:val="center"/>
          </w:tcPr>
          <w:p w:rsidR="009158AA" w:rsidRPr="009158AA" w:rsidRDefault="009158AA" w:rsidP="009158AA">
            <w:pPr>
              <w:jc w:val="center"/>
            </w:pPr>
            <w:r w:rsidRPr="009158AA">
              <w:t>5 358,366</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01 1 01 02100</w:t>
            </w:r>
          </w:p>
        </w:tc>
        <w:tc>
          <w:tcPr>
            <w:tcW w:w="326" w:type="pct"/>
            <w:shd w:val="clear" w:color="auto" w:fill="auto"/>
            <w:vAlign w:val="center"/>
          </w:tcPr>
          <w:p w:rsidR="009158AA" w:rsidRPr="009158AA" w:rsidRDefault="009158AA" w:rsidP="009158AA">
            <w:pPr>
              <w:jc w:val="center"/>
            </w:pPr>
            <w:r w:rsidRPr="009158AA">
              <w:t>100</w:t>
            </w:r>
          </w:p>
        </w:tc>
        <w:tc>
          <w:tcPr>
            <w:tcW w:w="643" w:type="pct"/>
            <w:shd w:val="clear" w:color="auto" w:fill="auto"/>
            <w:vAlign w:val="center"/>
          </w:tcPr>
          <w:p w:rsidR="009158AA" w:rsidRPr="009158AA" w:rsidRDefault="009158AA" w:rsidP="009158AA">
            <w:pPr>
              <w:jc w:val="center"/>
            </w:pPr>
            <w:r w:rsidRPr="009158AA">
              <w:t>5 358,366</w:t>
            </w:r>
          </w:p>
        </w:tc>
        <w:tc>
          <w:tcPr>
            <w:tcW w:w="642" w:type="pct"/>
            <w:vAlign w:val="center"/>
          </w:tcPr>
          <w:p w:rsidR="009158AA" w:rsidRPr="009158AA" w:rsidRDefault="009158AA" w:rsidP="009158AA">
            <w:pPr>
              <w:jc w:val="center"/>
            </w:pPr>
            <w:r w:rsidRPr="009158AA">
              <w:t>5 358,366</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персоналу государственных (муниципальных) органов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01 1 01 02100</w:t>
            </w:r>
          </w:p>
        </w:tc>
        <w:tc>
          <w:tcPr>
            <w:tcW w:w="326" w:type="pct"/>
            <w:shd w:val="clear" w:color="auto" w:fill="auto"/>
            <w:vAlign w:val="center"/>
          </w:tcPr>
          <w:p w:rsidR="009158AA" w:rsidRPr="009158AA" w:rsidRDefault="009158AA" w:rsidP="009158AA">
            <w:pPr>
              <w:jc w:val="center"/>
            </w:pPr>
            <w:r w:rsidRPr="009158AA">
              <w:t>120</w:t>
            </w:r>
          </w:p>
        </w:tc>
        <w:tc>
          <w:tcPr>
            <w:tcW w:w="643" w:type="pct"/>
            <w:shd w:val="clear" w:color="auto" w:fill="auto"/>
            <w:vAlign w:val="center"/>
          </w:tcPr>
          <w:p w:rsidR="009158AA" w:rsidRPr="009158AA" w:rsidRDefault="009158AA" w:rsidP="009158AA">
            <w:pPr>
              <w:jc w:val="center"/>
            </w:pPr>
            <w:r w:rsidRPr="009158AA">
              <w:t>5 358,366</w:t>
            </w:r>
          </w:p>
        </w:tc>
        <w:tc>
          <w:tcPr>
            <w:tcW w:w="642" w:type="pct"/>
            <w:vAlign w:val="center"/>
          </w:tcPr>
          <w:p w:rsidR="009158AA" w:rsidRPr="009158AA" w:rsidRDefault="009158AA" w:rsidP="009158AA">
            <w:pPr>
              <w:jc w:val="center"/>
            </w:pPr>
            <w:r w:rsidRPr="009158AA">
              <w:t>5 358,366</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обеспечение функций органов муниципальной власти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01 1 01 02200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2 065,734</w:t>
            </w:r>
          </w:p>
        </w:tc>
        <w:tc>
          <w:tcPr>
            <w:tcW w:w="642" w:type="pct"/>
            <w:shd w:val="clear" w:color="auto" w:fill="auto"/>
            <w:vAlign w:val="center"/>
          </w:tcPr>
          <w:p w:rsidR="009158AA" w:rsidRPr="009158AA" w:rsidRDefault="009158AA" w:rsidP="009158AA">
            <w:pPr>
              <w:jc w:val="center"/>
            </w:pPr>
            <w:r w:rsidRPr="009158AA">
              <w:t>1 993,734</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01 1 01 02200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1 810,340</w:t>
            </w:r>
          </w:p>
        </w:tc>
        <w:tc>
          <w:tcPr>
            <w:tcW w:w="642" w:type="pct"/>
            <w:shd w:val="clear" w:color="auto" w:fill="auto"/>
            <w:vAlign w:val="center"/>
          </w:tcPr>
          <w:p w:rsidR="009158AA" w:rsidRPr="009158AA" w:rsidRDefault="009158AA" w:rsidP="009158AA">
            <w:pPr>
              <w:jc w:val="center"/>
            </w:pPr>
            <w:r w:rsidRPr="009158AA">
              <w:t>1 738,340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01 1 01 02200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1 810,340</w:t>
            </w:r>
          </w:p>
        </w:tc>
        <w:tc>
          <w:tcPr>
            <w:tcW w:w="642" w:type="pct"/>
            <w:shd w:val="clear" w:color="auto" w:fill="auto"/>
            <w:vAlign w:val="center"/>
          </w:tcPr>
          <w:p w:rsidR="009158AA" w:rsidRPr="009158AA" w:rsidRDefault="009158AA" w:rsidP="009158AA">
            <w:pPr>
              <w:jc w:val="center"/>
            </w:pPr>
            <w:r w:rsidRPr="009158AA">
              <w:t>1 738,340</w:t>
            </w:r>
          </w:p>
        </w:tc>
      </w:tr>
      <w:tr w:rsidR="009158AA" w:rsidRPr="009158AA" w:rsidTr="007A5D5F">
        <w:tc>
          <w:tcPr>
            <w:tcW w:w="2152" w:type="pct"/>
            <w:shd w:val="clear" w:color="auto" w:fill="auto"/>
          </w:tcPr>
          <w:p w:rsidR="009158AA" w:rsidRPr="009158AA" w:rsidRDefault="009158AA" w:rsidP="009158AA">
            <w:pPr>
              <w:jc w:val="both"/>
            </w:pPr>
            <w:r w:rsidRPr="009158AA">
              <w:t>Иные бюджетные ассигнования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01 1 01 02200</w:t>
            </w:r>
          </w:p>
        </w:tc>
        <w:tc>
          <w:tcPr>
            <w:tcW w:w="326" w:type="pct"/>
            <w:shd w:val="clear" w:color="auto" w:fill="auto"/>
            <w:vAlign w:val="center"/>
          </w:tcPr>
          <w:p w:rsidR="009158AA" w:rsidRPr="009158AA" w:rsidRDefault="009158AA" w:rsidP="009158AA">
            <w:pPr>
              <w:jc w:val="center"/>
            </w:pPr>
            <w:r w:rsidRPr="009158AA">
              <w:t>800</w:t>
            </w:r>
          </w:p>
        </w:tc>
        <w:tc>
          <w:tcPr>
            <w:tcW w:w="643" w:type="pct"/>
            <w:shd w:val="clear" w:color="auto" w:fill="auto"/>
            <w:vAlign w:val="center"/>
          </w:tcPr>
          <w:p w:rsidR="009158AA" w:rsidRPr="009158AA" w:rsidRDefault="009158AA" w:rsidP="009158AA">
            <w:pPr>
              <w:jc w:val="center"/>
            </w:pPr>
            <w:r w:rsidRPr="009158AA">
              <w:t>255,394</w:t>
            </w:r>
          </w:p>
        </w:tc>
        <w:tc>
          <w:tcPr>
            <w:tcW w:w="642" w:type="pct"/>
            <w:shd w:val="clear" w:color="auto" w:fill="auto"/>
            <w:vAlign w:val="center"/>
          </w:tcPr>
          <w:p w:rsidR="009158AA" w:rsidRPr="009158AA" w:rsidRDefault="009158AA" w:rsidP="009158AA">
            <w:pPr>
              <w:jc w:val="center"/>
            </w:pPr>
            <w:r w:rsidRPr="009158AA">
              <w:t>255,394</w:t>
            </w:r>
          </w:p>
        </w:tc>
      </w:tr>
      <w:tr w:rsidR="009158AA" w:rsidRPr="009158AA" w:rsidTr="007A5D5F">
        <w:tc>
          <w:tcPr>
            <w:tcW w:w="2152" w:type="pct"/>
            <w:shd w:val="clear" w:color="auto" w:fill="auto"/>
          </w:tcPr>
          <w:p w:rsidR="009158AA" w:rsidRPr="009158AA" w:rsidRDefault="009158AA" w:rsidP="009158AA">
            <w:pPr>
              <w:jc w:val="both"/>
            </w:pPr>
            <w:r w:rsidRPr="009158AA">
              <w:t>Уплата налогов, сборов и иных платежей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01 1 01 02200</w:t>
            </w:r>
          </w:p>
        </w:tc>
        <w:tc>
          <w:tcPr>
            <w:tcW w:w="326" w:type="pct"/>
            <w:shd w:val="clear" w:color="auto" w:fill="auto"/>
            <w:vAlign w:val="center"/>
          </w:tcPr>
          <w:p w:rsidR="009158AA" w:rsidRPr="009158AA" w:rsidRDefault="009158AA" w:rsidP="009158AA">
            <w:pPr>
              <w:jc w:val="center"/>
            </w:pPr>
            <w:r w:rsidRPr="009158AA">
              <w:t>850</w:t>
            </w:r>
          </w:p>
        </w:tc>
        <w:tc>
          <w:tcPr>
            <w:tcW w:w="643" w:type="pct"/>
            <w:shd w:val="clear" w:color="auto" w:fill="auto"/>
            <w:vAlign w:val="center"/>
          </w:tcPr>
          <w:p w:rsidR="009158AA" w:rsidRPr="009158AA" w:rsidRDefault="009158AA" w:rsidP="009158AA">
            <w:pPr>
              <w:jc w:val="center"/>
            </w:pPr>
            <w:r w:rsidRPr="009158AA">
              <w:t>255,394</w:t>
            </w:r>
          </w:p>
        </w:tc>
        <w:tc>
          <w:tcPr>
            <w:tcW w:w="642" w:type="pct"/>
            <w:shd w:val="clear" w:color="auto" w:fill="auto"/>
            <w:vAlign w:val="center"/>
          </w:tcPr>
          <w:p w:rsidR="009158AA" w:rsidRPr="009158AA" w:rsidRDefault="009158AA" w:rsidP="009158AA">
            <w:pPr>
              <w:jc w:val="center"/>
            </w:pPr>
            <w:r w:rsidRPr="009158AA">
              <w:t>255,394</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01 2 00 00000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1 086,770</w:t>
            </w:r>
          </w:p>
        </w:tc>
        <w:tc>
          <w:tcPr>
            <w:tcW w:w="642" w:type="pct"/>
            <w:shd w:val="clear" w:color="auto" w:fill="auto"/>
            <w:vAlign w:val="center"/>
          </w:tcPr>
          <w:p w:rsidR="009158AA" w:rsidRPr="009158AA" w:rsidRDefault="009158AA" w:rsidP="009158AA">
            <w:pPr>
              <w:jc w:val="center"/>
            </w:pPr>
            <w:r w:rsidRPr="009158AA">
              <w:t>1 086,770</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01 2 01 00000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1 086,770</w:t>
            </w:r>
          </w:p>
        </w:tc>
        <w:tc>
          <w:tcPr>
            <w:tcW w:w="642" w:type="pct"/>
            <w:shd w:val="clear" w:color="auto" w:fill="auto"/>
            <w:vAlign w:val="center"/>
          </w:tcPr>
          <w:p w:rsidR="009158AA" w:rsidRPr="009158AA" w:rsidRDefault="009158AA" w:rsidP="009158AA">
            <w:pPr>
              <w:jc w:val="center"/>
            </w:pPr>
            <w:r w:rsidRPr="009158AA">
              <w:t>1 086,770</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Расходы на выплаты по оплате труда работников органов муниципальной власти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01 2 01 02100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1 086,770</w:t>
            </w:r>
          </w:p>
        </w:tc>
        <w:tc>
          <w:tcPr>
            <w:tcW w:w="642" w:type="pct"/>
            <w:shd w:val="clear" w:color="auto" w:fill="auto"/>
            <w:vAlign w:val="center"/>
          </w:tcPr>
          <w:p w:rsidR="009158AA" w:rsidRPr="009158AA" w:rsidRDefault="009158AA" w:rsidP="009158AA">
            <w:pPr>
              <w:jc w:val="center"/>
            </w:pPr>
            <w:r w:rsidRPr="009158AA">
              <w:t>1 086,770</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01 2 01 02100</w:t>
            </w:r>
          </w:p>
        </w:tc>
        <w:tc>
          <w:tcPr>
            <w:tcW w:w="326" w:type="pct"/>
            <w:shd w:val="clear" w:color="auto" w:fill="auto"/>
            <w:vAlign w:val="center"/>
          </w:tcPr>
          <w:p w:rsidR="009158AA" w:rsidRPr="009158AA" w:rsidRDefault="009158AA" w:rsidP="009158AA">
            <w:pPr>
              <w:jc w:val="center"/>
            </w:pPr>
            <w:r w:rsidRPr="009158AA">
              <w:t>100</w:t>
            </w:r>
          </w:p>
        </w:tc>
        <w:tc>
          <w:tcPr>
            <w:tcW w:w="643" w:type="pct"/>
            <w:shd w:val="clear" w:color="auto" w:fill="auto"/>
            <w:vAlign w:val="center"/>
          </w:tcPr>
          <w:p w:rsidR="009158AA" w:rsidRPr="009158AA" w:rsidRDefault="009158AA" w:rsidP="009158AA">
            <w:pPr>
              <w:jc w:val="center"/>
            </w:pPr>
            <w:r w:rsidRPr="009158AA">
              <w:t>1 086,770</w:t>
            </w:r>
          </w:p>
        </w:tc>
        <w:tc>
          <w:tcPr>
            <w:tcW w:w="642" w:type="pct"/>
            <w:shd w:val="clear" w:color="auto" w:fill="auto"/>
            <w:vAlign w:val="center"/>
          </w:tcPr>
          <w:p w:rsidR="009158AA" w:rsidRPr="009158AA" w:rsidRDefault="009158AA" w:rsidP="009158AA">
            <w:pPr>
              <w:jc w:val="center"/>
            </w:pPr>
            <w:r w:rsidRPr="009158AA">
              <w:t>1 086,770</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персоналу государственных (муниципальных) органов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01 2 01 02100</w:t>
            </w:r>
          </w:p>
        </w:tc>
        <w:tc>
          <w:tcPr>
            <w:tcW w:w="326" w:type="pct"/>
            <w:shd w:val="clear" w:color="auto" w:fill="auto"/>
            <w:vAlign w:val="center"/>
          </w:tcPr>
          <w:p w:rsidR="009158AA" w:rsidRPr="009158AA" w:rsidRDefault="009158AA" w:rsidP="009158AA">
            <w:pPr>
              <w:jc w:val="center"/>
            </w:pPr>
            <w:r w:rsidRPr="009158AA">
              <w:t>120</w:t>
            </w:r>
          </w:p>
        </w:tc>
        <w:tc>
          <w:tcPr>
            <w:tcW w:w="643" w:type="pct"/>
            <w:shd w:val="clear" w:color="auto" w:fill="auto"/>
            <w:vAlign w:val="center"/>
          </w:tcPr>
          <w:p w:rsidR="009158AA" w:rsidRPr="009158AA" w:rsidRDefault="009158AA" w:rsidP="009158AA">
            <w:pPr>
              <w:jc w:val="center"/>
            </w:pPr>
            <w:r w:rsidRPr="009158AA">
              <w:t>1 086,770</w:t>
            </w:r>
          </w:p>
        </w:tc>
        <w:tc>
          <w:tcPr>
            <w:tcW w:w="642" w:type="pct"/>
            <w:shd w:val="clear" w:color="auto" w:fill="auto"/>
            <w:vAlign w:val="center"/>
          </w:tcPr>
          <w:p w:rsidR="009158AA" w:rsidRPr="009158AA" w:rsidRDefault="009158AA" w:rsidP="009158AA">
            <w:pPr>
              <w:jc w:val="center"/>
            </w:pPr>
            <w:r w:rsidRPr="009158AA">
              <w:t>1 086,770</w:t>
            </w:r>
          </w:p>
        </w:tc>
      </w:tr>
      <w:tr w:rsidR="009158AA" w:rsidRPr="009158AA" w:rsidTr="007A5D5F">
        <w:tc>
          <w:tcPr>
            <w:tcW w:w="2152" w:type="pct"/>
            <w:shd w:val="clear" w:color="auto" w:fill="auto"/>
          </w:tcPr>
          <w:p w:rsidR="009158AA" w:rsidRPr="009158AA" w:rsidRDefault="009158AA" w:rsidP="009158AA">
            <w:pPr>
              <w:jc w:val="both"/>
            </w:pPr>
            <w:r w:rsidRPr="009158AA">
              <w:t>Кредиторская задолженность</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К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30,676</w:t>
            </w:r>
          </w:p>
        </w:tc>
        <w:tc>
          <w:tcPr>
            <w:tcW w:w="642" w:type="pct"/>
            <w:vAlign w:val="center"/>
          </w:tcPr>
          <w:p w:rsidR="009158AA" w:rsidRPr="009158AA" w:rsidRDefault="009158AA" w:rsidP="009158AA">
            <w:pPr>
              <w:jc w:val="center"/>
            </w:pPr>
            <w:r w:rsidRPr="009158AA">
              <w:t>30,676</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обеспечение функций органов муниципальной власти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К 00 02200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30,676</w:t>
            </w:r>
          </w:p>
        </w:tc>
        <w:tc>
          <w:tcPr>
            <w:tcW w:w="642" w:type="pct"/>
            <w:vAlign w:val="center"/>
          </w:tcPr>
          <w:p w:rsidR="009158AA" w:rsidRPr="009158AA" w:rsidRDefault="009158AA" w:rsidP="009158AA">
            <w:pPr>
              <w:jc w:val="center"/>
            </w:pPr>
            <w:r w:rsidRPr="009158AA">
              <w:t>30,676</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К 00 02200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30,676</w:t>
            </w:r>
          </w:p>
        </w:tc>
        <w:tc>
          <w:tcPr>
            <w:tcW w:w="642" w:type="pct"/>
            <w:vAlign w:val="center"/>
          </w:tcPr>
          <w:p w:rsidR="009158AA" w:rsidRPr="009158AA" w:rsidRDefault="009158AA" w:rsidP="009158AA">
            <w:pPr>
              <w:jc w:val="center"/>
            </w:pPr>
            <w:r w:rsidRPr="009158AA">
              <w:t>30,676</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01 К 00 02200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30,676</w:t>
            </w:r>
          </w:p>
        </w:tc>
        <w:tc>
          <w:tcPr>
            <w:tcW w:w="642" w:type="pct"/>
            <w:vAlign w:val="center"/>
          </w:tcPr>
          <w:p w:rsidR="009158AA" w:rsidRPr="009158AA" w:rsidRDefault="009158AA" w:rsidP="009158AA">
            <w:pPr>
              <w:jc w:val="center"/>
            </w:pPr>
            <w:r w:rsidRPr="009158AA">
              <w:t>30,676</w:t>
            </w:r>
          </w:p>
        </w:tc>
      </w:tr>
      <w:tr w:rsidR="009158AA" w:rsidRPr="009158AA" w:rsidTr="007A5D5F">
        <w:tc>
          <w:tcPr>
            <w:tcW w:w="2152" w:type="pct"/>
            <w:shd w:val="clear" w:color="auto" w:fill="auto"/>
          </w:tcPr>
          <w:p w:rsidR="009158AA" w:rsidRPr="009158AA" w:rsidRDefault="009158AA" w:rsidP="009158AA">
            <w:pPr>
              <w:jc w:val="both"/>
            </w:pPr>
            <w:r w:rsidRPr="009158AA">
              <w:t>Иные непрограммные расходы органов муниципальной власти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99 0 00 00000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127,300</w:t>
            </w:r>
          </w:p>
        </w:tc>
        <w:tc>
          <w:tcPr>
            <w:tcW w:w="642" w:type="pct"/>
            <w:vAlign w:val="center"/>
          </w:tcPr>
          <w:p w:rsidR="009158AA" w:rsidRPr="009158AA" w:rsidRDefault="009158AA" w:rsidP="009158AA">
            <w:pPr>
              <w:jc w:val="center"/>
            </w:pPr>
            <w:r w:rsidRPr="009158AA">
              <w:t>127,300</w:t>
            </w:r>
          </w:p>
        </w:tc>
      </w:tr>
      <w:tr w:rsidR="009158AA" w:rsidRPr="009158AA" w:rsidTr="007A5D5F">
        <w:tc>
          <w:tcPr>
            <w:tcW w:w="2152" w:type="pct"/>
            <w:shd w:val="clear" w:color="auto" w:fill="auto"/>
          </w:tcPr>
          <w:p w:rsidR="009158AA" w:rsidRPr="009158AA" w:rsidRDefault="009158AA" w:rsidP="009158AA">
            <w:pPr>
              <w:jc w:val="both"/>
            </w:pPr>
            <w:r w:rsidRPr="009158AA">
              <w:t>Поощрение за достижение показателей деятельности органов исполнительной власти субъектов Российской Федерации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99 Г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127,300</w:t>
            </w:r>
          </w:p>
        </w:tc>
        <w:tc>
          <w:tcPr>
            <w:tcW w:w="642" w:type="pct"/>
            <w:vAlign w:val="center"/>
          </w:tcPr>
          <w:p w:rsidR="009158AA" w:rsidRPr="009158AA" w:rsidRDefault="009158AA" w:rsidP="009158AA">
            <w:pPr>
              <w:jc w:val="center"/>
            </w:pPr>
            <w:r w:rsidRPr="009158AA">
              <w:t>127,300</w:t>
            </w:r>
          </w:p>
        </w:tc>
      </w:tr>
      <w:tr w:rsidR="009158AA" w:rsidRPr="009158AA" w:rsidTr="007A5D5F">
        <w:tc>
          <w:tcPr>
            <w:tcW w:w="2152" w:type="pct"/>
            <w:shd w:val="clear" w:color="auto" w:fill="auto"/>
          </w:tcPr>
          <w:p w:rsidR="009158AA" w:rsidRPr="009158AA" w:rsidRDefault="009158AA" w:rsidP="009158AA">
            <w:pPr>
              <w:jc w:val="both"/>
            </w:pPr>
            <w:r w:rsidRPr="009158AA">
              <w:t>Поощрение за достижение (содействие достижению) показателей деятельности органов исполнительной власти субъектов РФ</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04</w:t>
            </w:r>
          </w:p>
        </w:tc>
        <w:tc>
          <w:tcPr>
            <w:tcW w:w="416" w:type="pct"/>
            <w:shd w:val="clear" w:color="auto" w:fill="auto"/>
            <w:vAlign w:val="center"/>
          </w:tcPr>
          <w:p w:rsidR="009158AA" w:rsidRPr="009158AA" w:rsidRDefault="009158AA" w:rsidP="009158AA">
            <w:pPr>
              <w:jc w:val="center"/>
            </w:pPr>
            <w:r w:rsidRPr="009158AA">
              <w:t>99 Г 00 55490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127,300</w:t>
            </w:r>
          </w:p>
        </w:tc>
        <w:tc>
          <w:tcPr>
            <w:tcW w:w="642" w:type="pct"/>
            <w:vAlign w:val="center"/>
          </w:tcPr>
          <w:p w:rsidR="009158AA" w:rsidRPr="009158AA" w:rsidRDefault="009158AA" w:rsidP="009158AA">
            <w:pPr>
              <w:jc w:val="center"/>
            </w:pPr>
            <w:r w:rsidRPr="009158AA">
              <w:t>127,300</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rPr>
                <w:lang w:val="en-US"/>
              </w:rPr>
            </w:pPr>
            <w:r w:rsidRPr="009158AA">
              <w:rPr>
                <w:lang w:val="en-US"/>
              </w:rPr>
              <w:t>01</w:t>
            </w:r>
          </w:p>
        </w:tc>
        <w:tc>
          <w:tcPr>
            <w:tcW w:w="351" w:type="pct"/>
            <w:shd w:val="clear" w:color="auto" w:fill="auto"/>
            <w:vAlign w:val="center"/>
          </w:tcPr>
          <w:p w:rsidR="009158AA" w:rsidRPr="009158AA" w:rsidRDefault="009158AA" w:rsidP="009158AA">
            <w:pPr>
              <w:jc w:val="center"/>
              <w:rPr>
                <w:lang w:val="en-US"/>
              </w:rPr>
            </w:pPr>
            <w:r w:rsidRPr="009158AA">
              <w:rPr>
                <w:lang w:val="en-US"/>
              </w:rPr>
              <w:t>04</w:t>
            </w:r>
          </w:p>
        </w:tc>
        <w:tc>
          <w:tcPr>
            <w:tcW w:w="416" w:type="pct"/>
            <w:shd w:val="clear" w:color="auto" w:fill="auto"/>
            <w:vAlign w:val="center"/>
          </w:tcPr>
          <w:p w:rsidR="009158AA" w:rsidRPr="009158AA" w:rsidRDefault="009158AA" w:rsidP="009158AA">
            <w:pPr>
              <w:jc w:val="center"/>
            </w:pPr>
            <w:r w:rsidRPr="009158AA">
              <w:t>99 Г 00 5549</w:t>
            </w:r>
            <w:r w:rsidRPr="009158AA">
              <w:rPr>
                <w:lang w:val="en-US"/>
              </w:rPr>
              <w:t>0</w:t>
            </w:r>
          </w:p>
        </w:tc>
        <w:tc>
          <w:tcPr>
            <w:tcW w:w="326" w:type="pct"/>
            <w:shd w:val="clear" w:color="auto" w:fill="auto"/>
            <w:vAlign w:val="center"/>
          </w:tcPr>
          <w:p w:rsidR="009158AA" w:rsidRPr="009158AA" w:rsidRDefault="009158AA" w:rsidP="009158AA">
            <w:pPr>
              <w:jc w:val="center"/>
              <w:rPr>
                <w:lang w:val="en-US"/>
              </w:rPr>
            </w:pPr>
            <w:r w:rsidRPr="009158AA">
              <w:rPr>
                <w:lang w:val="en-US"/>
              </w:rPr>
              <w:t>100</w:t>
            </w:r>
          </w:p>
        </w:tc>
        <w:tc>
          <w:tcPr>
            <w:tcW w:w="643" w:type="pct"/>
            <w:shd w:val="clear" w:color="auto" w:fill="auto"/>
            <w:vAlign w:val="center"/>
          </w:tcPr>
          <w:p w:rsidR="009158AA" w:rsidRPr="009158AA" w:rsidRDefault="009158AA" w:rsidP="009158AA">
            <w:pPr>
              <w:jc w:val="center"/>
            </w:pPr>
            <w:r w:rsidRPr="009158AA">
              <w:t>127,300</w:t>
            </w:r>
          </w:p>
        </w:tc>
        <w:tc>
          <w:tcPr>
            <w:tcW w:w="642" w:type="pct"/>
            <w:vAlign w:val="center"/>
          </w:tcPr>
          <w:p w:rsidR="009158AA" w:rsidRPr="009158AA" w:rsidRDefault="009158AA" w:rsidP="009158AA">
            <w:pPr>
              <w:jc w:val="center"/>
            </w:pPr>
            <w:r w:rsidRPr="009158AA">
              <w:t>127,300</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выплаты персоналу государственных (муниципальных) органов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rPr>
                <w:lang w:val="en-US"/>
              </w:rPr>
            </w:pPr>
            <w:r w:rsidRPr="009158AA">
              <w:rPr>
                <w:lang w:val="en-US"/>
              </w:rPr>
              <w:t>01</w:t>
            </w:r>
          </w:p>
        </w:tc>
        <w:tc>
          <w:tcPr>
            <w:tcW w:w="351" w:type="pct"/>
            <w:shd w:val="clear" w:color="auto" w:fill="auto"/>
            <w:vAlign w:val="center"/>
          </w:tcPr>
          <w:p w:rsidR="009158AA" w:rsidRPr="009158AA" w:rsidRDefault="009158AA" w:rsidP="009158AA">
            <w:pPr>
              <w:jc w:val="center"/>
              <w:rPr>
                <w:lang w:val="en-US"/>
              </w:rPr>
            </w:pPr>
            <w:r w:rsidRPr="009158AA">
              <w:rPr>
                <w:lang w:val="en-US"/>
              </w:rPr>
              <w:t>04</w:t>
            </w:r>
          </w:p>
        </w:tc>
        <w:tc>
          <w:tcPr>
            <w:tcW w:w="416" w:type="pct"/>
            <w:shd w:val="clear" w:color="auto" w:fill="auto"/>
            <w:vAlign w:val="center"/>
          </w:tcPr>
          <w:p w:rsidR="009158AA" w:rsidRPr="009158AA" w:rsidRDefault="009158AA" w:rsidP="009158AA">
            <w:pPr>
              <w:jc w:val="center"/>
            </w:pPr>
            <w:r w:rsidRPr="009158AA">
              <w:t>99 Г 00 5549</w:t>
            </w:r>
            <w:r w:rsidRPr="009158AA">
              <w:rPr>
                <w:lang w:val="en-US"/>
              </w:rPr>
              <w:t>0</w:t>
            </w:r>
          </w:p>
        </w:tc>
        <w:tc>
          <w:tcPr>
            <w:tcW w:w="326" w:type="pct"/>
            <w:shd w:val="clear" w:color="auto" w:fill="auto"/>
            <w:vAlign w:val="center"/>
          </w:tcPr>
          <w:p w:rsidR="009158AA" w:rsidRPr="009158AA" w:rsidRDefault="009158AA" w:rsidP="009158AA">
            <w:pPr>
              <w:jc w:val="center"/>
              <w:rPr>
                <w:lang w:val="en-US"/>
              </w:rPr>
            </w:pPr>
            <w:r w:rsidRPr="009158AA">
              <w:rPr>
                <w:lang w:val="en-US"/>
              </w:rPr>
              <w:t>120</w:t>
            </w:r>
          </w:p>
        </w:tc>
        <w:tc>
          <w:tcPr>
            <w:tcW w:w="643" w:type="pct"/>
            <w:shd w:val="clear" w:color="auto" w:fill="auto"/>
            <w:vAlign w:val="center"/>
          </w:tcPr>
          <w:p w:rsidR="009158AA" w:rsidRPr="009158AA" w:rsidRDefault="009158AA" w:rsidP="009158AA">
            <w:pPr>
              <w:jc w:val="center"/>
            </w:pPr>
            <w:r w:rsidRPr="009158AA">
              <w:t>127,300</w:t>
            </w:r>
          </w:p>
        </w:tc>
        <w:tc>
          <w:tcPr>
            <w:tcW w:w="642" w:type="pct"/>
            <w:vAlign w:val="center"/>
          </w:tcPr>
          <w:p w:rsidR="009158AA" w:rsidRPr="009158AA" w:rsidRDefault="009158AA" w:rsidP="009158AA">
            <w:pPr>
              <w:jc w:val="center"/>
            </w:pPr>
            <w:r w:rsidRPr="009158AA">
              <w:t>127,300</w:t>
            </w:r>
          </w:p>
        </w:tc>
      </w:tr>
      <w:tr w:rsidR="009158AA" w:rsidRPr="009158AA" w:rsidTr="007A5D5F">
        <w:tc>
          <w:tcPr>
            <w:tcW w:w="2152" w:type="pct"/>
            <w:shd w:val="clear" w:color="auto" w:fill="auto"/>
          </w:tcPr>
          <w:p w:rsidR="009158AA" w:rsidRPr="009158AA" w:rsidRDefault="009158AA" w:rsidP="009158AA">
            <w:pPr>
              <w:jc w:val="both"/>
            </w:pPr>
            <w:r w:rsidRPr="009158AA">
              <w:t>Обеспечение деятельности финансовых, налоговых и таможенных органов и органов финансового (финансово-бюджетного) надзора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3,423</w:t>
            </w:r>
          </w:p>
        </w:tc>
        <w:tc>
          <w:tcPr>
            <w:tcW w:w="642" w:type="pct"/>
            <w:vAlign w:val="center"/>
          </w:tcPr>
          <w:p w:rsidR="009158AA" w:rsidRPr="009158AA" w:rsidRDefault="009158AA" w:rsidP="009158AA">
            <w:pPr>
              <w:jc w:val="center"/>
            </w:pPr>
            <w:r w:rsidRPr="009158AA">
              <w:t>3,423</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3,423</w:t>
            </w:r>
          </w:p>
        </w:tc>
        <w:tc>
          <w:tcPr>
            <w:tcW w:w="642" w:type="pct"/>
            <w:vAlign w:val="center"/>
          </w:tcPr>
          <w:p w:rsidR="009158AA" w:rsidRPr="009158AA" w:rsidRDefault="009158AA" w:rsidP="009158AA">
            <w:pPr>
              <w:jc w:val="center"/>
            </w:pPr>
            <w:r w:rsidRPr="009158AA">
              <w:t>3,423</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«Предоставление межбюджетных трансфертов из бюджета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3,423</w:t>
            </w:r>
          </w:p>
        </w:tc>
        <w:tc>
          <w:tcPr>
            <w:tcW w:w="642" w:type="pct"/>
            <w:vAlign w:val="center"/>
          </w:tcPr>
          <w:p w:rsidR="009158AA" w:rsidRPr="009158AA" w:rsidRDefault="009158AA" w:rsidP="009158AA">
            <w:pPr>
              <w:jc w:val="center"/>
            </w:pPr>
            <w:r w:rsidRPr="009158AA">
              <w:t>3,423</w:t>
            </w:r>
          </w:p>
        </w:tc>
      </w:tr>
      <w:tr w:rsidR="009158AA" w:rsidRPr="009158AA" w:rsidTr="007A5D5F">
        <w:tc>
          <w:tcPr>
            <w:tcW w:w="2152" w:type="pct"/>
            <w:shd w:val="clear" w:color="auto" w:fill="auto"/>
          </w:tcPr>
          <w:p w:rsidR="009158AA" w:rsidRPr="009158AA" w:rsidRDefault="009158AA" w:rsidP="009158AA">
            <w:pPr>
              <w:jc w:val="both"/>
            </w:pPr>
            <w:r w:rsidRPr="009158AA">
              <w:t xml:space="preserve">Основное мероприятие «Повышение эффективности представления и </w:t>
            </w:r>
            <w:r w:rsidRPr="009158AA">
              <w:lastRenderedPageBreak/>
              <w:t>использования межбюджетных трансфертов»</w:t>
            </w:r>
          </w:p>
        </w:tc>
        <w:tc>
          <w:tcPr>
            <w:tcW w:w="264" w:type="pct"/>
            <w:vAlign w:val="center"/>
          </w:tcPr>
          <w:p w:rsidR="009158AA" w:rsidRPr="009158AA" w:rsidRDefault="009158AA" w:rsidP="009158AA">
            <w:pPr>
              <w:jc w:val="center"/>
            </w:pPr>
            <w:r w:rsidRPr="009158AA">
              <w:lastRenderedPageBreak/>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 xml:space="preserve">02 1 01 </w:t>
            </w:r>
            <w:r w:rsidRPr="009158AA">
              <w:lastRenderedPageBreak/>
              <w:t>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3,423</w:t>
            </w:r>
          </w:p>
        </w:tc>
        <w:tc>
          <w:tcPr>
            <w:tcW w:w="642" w:type="pct"/>
            <w:vAlign w:val="center"/>
          </w:tcPr>
          <w:p w:rsidR="009158AA" w:rsidRPr="009158AA" w:rsidRDefault="009158AA" w:rsidP="009158AA">
            <w:pPr>
              <w:jc w:val="center"/>
            </w:pPr>
            <w:r w:rsidRPr="009158AA">
              <w:t>3,423</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 xml:space="preserve">06 </w:t>
            </w:r>
          </w:p>
        </w:tc>
        <w:tc>
          <w:tcPr>
            <w:tcW w:w="416" w:type="pct"/>
            <w:shd w:val="clear" w:color="auto" w:fill="auto"/>
            <w:vAlign w:val="center"/>
          </w:tcPr>
          <w:p w:rsidR="009158AA" w:rsidRPr="009158AA" w:rsidRDefault="009158AA" w:rsidP="009158AA">
            <w:pPr>
              <w:jc w:val="center"/>
            </w:pPr>
            <w:r w:rsidRPr="009158AA">
              <w:t>02 1 01 80010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3,250</w:t>
            </w:r>
          </w:p>
        </w:tc>
        <w:tc>
          <w:tcPr>
            <w:tcW w:w="642" w:type="pct"/>
            <w:vAlign w:val="center"/>
          </w:tcPr>
          <w:p w:rsidR="009158AA" w:rsidRPr="009158AA" w:rsidRDefault="009158AA" w:rsidP="009158AA">
            <w:pPr>
              <w:jc w:val="center"/>
            </w:pPr>
            <w:r w:rsidRPr="009158AA">
              <w:t>3,250</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02 1 01 80010</w:t>
            </w:r>
          </w:p>
        </w:tc>
        <w:tc>
          <w:tcPr>
            <w:tcW w:w="326" w:type="pct"/>
            <w:shd w:val="clear" w:color="auto" w:fill="auto"/>
            <w:vAlign w:val="center"/>
          </w:tcPr>
          <w:p w:rsidR="009158AA" w:rsidRPr="009158AA" w:rsidRDefault="009158AA" w:rsidP="009158AA">
            <w:pPr>
              <w:jc w:val="center"/>
            </w:pPr>
            <w:r w:rsidRPr="009158AA">
              <w:t>500</w:t>
            </w:r>
          </w:p>
        </w:tc>
        <w:tc>
          <w:tcPr>
            <w:tcW w:w="643" w:type="pct"/>
            <w:shd w:val="clear" w:color="auto" w:fill="auto"/>
            <w:vAlign w:val="center"/>
          </w:tcPr>
          <w:p w:rsidR="009158AA" w:rsidRPr="009158AA" w:rsidRDefault="009158AA" w:rsidP="009158AA">
            <w:pPr>
              <w:jc w:val="center"/>
            </w:pPr>
            <w:r w:rsidRPr="009158AA">
              <w:t>3,250</w:t>
            </w:r>
          </w:p>
        </w:tc>
        <w:tc>
          <w:tcPr>
            <w:tcW w:w="642" w:type="pct"/>
            <w:vAlign w:val="center"/>
          </w:tcPr>
          <w:p w:rsidR="009158AA" w:rsidRPr="009158AA" w:rsidRDefault="009158AA" w:rsidP="009158AA">
            <w:pPr>
              <w:jc w:val="center"/>
            </w:pPr>
            <w:r w:rsidRPr="009158AA">
              <w:t>3,250</w:t>
            </w:r>
          </w:p>
        </w:tc>
      </w:tr>
      <w:tr w:rsidR="009158AA" w:rsidRPr="009158AA" w:rsidTr="007A5D5F">
        <w:tc>
          <w:tcPr>
            <w:tcW w:w="2152" w:type="pct"/>
            <w:shd w:val="clear" w:color="auto" w:fill="auto"/>
          </w:tcPr>
          <w:p w:rsidR="009158AA" w:rsidRPr="009158AA" w:rsidRDefault="009158AA" w:rsidP="009158AA">
            <w:pPr>
              <w:jc w:val="both"/>
            </w:pPr>
            <w:r w:rsidRPr="009158AA">
              <w:t>Иные межбюджетные трансферты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02 1 01 80010</w:t>
            </w:r>
          </w:p>
        </w:tc>
        <w:tc>
          <w:tcPr>
            <w:tcW w:w="326" w:type="pct"/>
            <w:shd w:val="clear" w:color="auto" w:fill="auto"/>
            <w:vAlign w:val="center"/>
          </w:tcPr>
          <w:p w:rsidR="009158AA" w:rsidRPr="009158AA" w:rsidRDefault="009158AA" w:rsidP="009158AA">
            <w:pPr>
              <w:jc w:val="center"/>
            </w:pPr>
            <w:r w:rsidRPr="009158AA">
              <w:t>540</w:t>
            </w:r>
          </w:p>
        </w:tc>
        <w:tc>
          <w:tcPr>
            <w:tcW w:w="643" w:type="pct"/>
            <w:shd w:val="clear" w:color="auto" w:fill="auto"/>
            <w:vAlign w:val="center"/>
          </w:tcPr>
          <w:p w:rsidR="009158AA" w:rsidRPr="009158AA" w:rsidRDefault="009158AA" w:rsidP="009158AA">
            <w:pPr>
              <w:jc w:val="center"/>
            </w:pPr>
            <w:r w:rsidRPr="009158AA">
              <w:t>3,250</w:t>
            </w:r>
          </w:p>
        </w:tc>
        <w:tc>
          <w:tcPr>
            <w:tcW w:w="642" w:type="pct"/>
            <w:vAlign w:val="center"/>
          </w:tcPr>
          <w:p w:rsidR="009158AA" w:rsidRPr="009158AA" w:rsidRDefault="009158AA" w:rsidP="009158AA">
            <w:pPr>
              <w:jc w:val="center"/>
            </w:pPr>
            <w:r w:rsidRPr="009158AA">
              <w:t>3,250</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264" w:type="pct"/>
            <w:shd w:val="clear" w:color="auto" w:fill="auto"/>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02 1 01 80030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0,048</w:t>
            </w:r>
          </w:p>
        </w:tc>
        <w:tc>
          <w:tcPr>
            <w:tcW w:w="642" w:type="pct"/>
            <w:shd w:val="clear" w:color="auto" w:fill="auto"/>
            <w:vAlign w:val="center"/>
          </w:tcPr>
          <w:p w:rsidR="009158AA" w:rsidRPr="009158AA" w:rsidRDefault="009158AA" w:rsidP="009158AA">
            <w:pPr>
              <w:jc w:val="center"/>
            </w:pPr>
            <w:r w:rsidRPr="009158AA">
              <w:t>0,048</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w:t>
            </w:r>
          </w:p>
        </w:tc>
        <w:tc>
          <w:tcPr>
            <w:tcW w:w="264" w:type="pct"/>
            <w:shd w:val="clear" w:color="auto" w:fill="auto"/>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02 1 01 80030</w:t>
            </w:r>
          </w:p>
        </w:tc>
        <w:tc>
          <w:tcPr>
            <w:tcW w:w="326" w:type="pct"/>
            <w:shd w:val="clear" w:color="auto" w:fill="auto"/>
            <w:vAlign w:val="center"/>
          </w:tcPr>
          <w:p w:rsidR="009158AA" w:rsidRPr="009158AA" w:rsidRDefault="009158AA" w:rsidP="009158AA">
            <w:pPr>
              <w:jc w:val="center"/>
            </w:pPr>
            <w:r w:rsidRPr="009158AA">
              <w:t>500</w:t>
            </w:r>
          </w:p>
        </w:tc>
        <w:tc>
          <w:tcPr>
            <w:tcW w:w="643" w:type="pct"/>
            <w:shd w:val="clear" w:color="auto" w:fill="auto"/>
            <w:vAlign w:val="center"/>
          </w:tcPr>
          <w:p w:rsidR="009158AA" w:rsidRPr="009158AA" w:rsidRDefault="009158AA" w:rsidP="009158AA">
            <w:pPr>
              <w:jc w:val="center"/>
            </w:pPr>
            <w:r w:rsidRPr="009158AA">
              <w:t>0,048</w:t>
            </w:r>
          </w:p>
        </w:tc>
        <w:tc>
          <w:tcPr>
            <w:tcW w:w="642" w:type="pct"/>
            <w:shd w:val="clear" w:color="auto" w:fill="auto"/>
            <w:vAlign w:val="center"/>
          </w:tcPr>
          <w:p w:rsidR="009158AA" w:rsidRPr="009158AA" w:rsidRDefault="009158AA" w:rsidP="009158AA">
            <w:pPr>
              <w:jc w:val="center"/>
            </w:pPr>
            <w:r w:rsidRPr="009158AA">
              <w:t>0,048</w:t>
            </w:r>
          </w:p>
        </w:tc>
      </w:tr>
      <w:tr w:rsidR="009158AA" w:rsidRPr="009158AA" w:rsidTr="007A5D5F">
        <w:tc>
          <w:tcPr>
            <w:tcW w:w="2152" w:type="pct"/>
            <w:shd w:val="clear" w:color="auto" w:fill="auto"/>
          </w:tcPr>
          <w:p w:rsidR="009158AA" w:rsidRPr="009158AA" w:rsidRDefault="009158AA" w:rsidP="009158AA">
            <w:pPr>
              <w:jc w:val="both"/>
            </w:pPr>
            <w:r w:rsidRPr="009158AA">
              <w:t>Иные межбюджетные трансферты</w:t>
            </w:r>
          </w:p>
        </w:tc>
        <w:tc>
          <w:tcPr>
            <w:tcW w:w="264" w:type="pct"/>
            <w:shd w:val="clear" w:color="auto" w:fill="auto"/>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02 1 01 80030</w:t>
            </w:r>
          </w:p>
        </w:tc>
        <w:tc>
          <w:tcPr>
            <w:tcW w:w="326" w:type="pct"/>
            <w:shd w:val="clear" w:color="auto" w:fill="auto"/>
            <w:vAlign w:val="center"/>
          </w:tcPr>
          <w:p w:rsidR="009158AA" w:rsidRPr="009158AA" w:rsidRDefault="009158AA" w:rsidP="009158AA">
            <w:pPr>
              <w:jc w:val="center"/>
            </w:pPr>
            <w:r w:rsidRPr="009158AA">
              <w:t>540</w:t>
            </w:r>
          </w:p>
        </w:tc>
        <w:tc>
          <w:tcPr>
            <w:tcW w:w="643" w:type="pct"/>
            <w:shd w:val="clear" w:color="auto" w:fill="auto"/>
            <w:vAlign w:val="center"/>
          </w:tcPr>
          <w:p w:rsidR="009158AA" w:rsidRPr="009158AA" w:rsidRDefault="009158AA" w:rsidP="009158AA">
            <w:pPr>
              <w:jc w:val="center"/>
            </w:pPr>
            <w:r w:rsidRPr="009158AA">
              <w:t>0,048</w:t>
            </w:r>
          </w:p>
        </w:tc>
        <w:tc>
          <w:tcPr>
            <w:tcW w:w="642" w:type="pct"/>
            <w:shd w:val="clear" w:color="auto" w:fill="auto"/>
            <w:vAlign w:val="center"/>
          </w:tcPr>
          <w:p w:rsidR="009158AA" w:rsidRPr="009158AA" w:rsidRDefault="009158AA" w:rsidP="009158AA">
            <w:pPr>
              <w:jc w:val="center"/>
            </w:pPr>
            <w:r w:rsidRPr="009158AA">
              <w:t>0,048</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264" w:type="pct"/>
            <w:shd w:val="clear" w:color="auto" w:fill="auto"/>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02 1 01 80040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0,125</w:t>
            </w:r>
          </w:p>
        </w:tc>
        <w:tc>
          <w:tcPr>
            <w:tcW w:w="642" w:type="pct"/>
            <w:shd w:val="clear" w:color="auto" w:fill="auto"/>
            <w:vAlign w:val="center"/>
          </w:tcPr>
          <w:p w:rsidR="009158AA" w:rsidRPr="009158AA" w:rsidRDefault="009158AA" w:rsidP="009158AA">
            <w:pPr>
              <w:jc w:val="center"/>
            </w:pPr>
            <w:r w:rsidRPr="009158AA">
              <w:t>0,125</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w:t>
            </w:r>
          </w:p>
        </w:tc>
        <w:tc>
          <w:tcPr>
            <w:tcW w:w="264" w:type="pct"/>
            <w:shd w:val="clear" w:color="auto" w:fill="auto"/>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02 1 01 80040</w:t>
            </w:r>
          </w:p>
        </w:tc>
        <w:tc>
          <w:tcPr>
            <w:tcW w:w="326" w:type="pct"/>
            <w:shd w:val="clear" w:color="auto" w:fill="auto"/>
            <w:vAlign w:val="center"/>
          </w:tcPr>
          <w:p w:rsidR="009158AA" w:rsidRPr="009158AA" w:rsidRDefault="009158AA" w:rsidP="009158AA">
            <w:pPr>
              <w:jc w:val="center"/>
            </w:pPr>
            <w:r w:rsidRPr="009158AA">
              <w:t>500</w:t>
            </w:r>
          </w:p>
        </w:tc>
        <w:tc>
          <w:tcPr>
            <w:tcW w:w="643" w:type="pct"/>
            <w:shd w:val="clear" w:color="auto" w:fill="auto"/>
            <w:vAlign w:val="center"/>
          </w:tcPr>
          <w:p w:rsidR="009158AA" w:rsidRPr="009158AA" w:rsidRDefault="009158AA" w:rsidP="009158AA">
            <w:pPr>
              <w:jc w:val="center"/>
            </w:pPr>
            <w:r w:rsidRPr="009158AA">
              <w:t>0,125</w:t>
            </w:r>
          </w:p>
        </w:tc>
        <w:tc>
          <w:tcPr>
            <w:tcW w:w="642" w:type="pct"/>
            <w:shd w:val="clear" w:color="auto" w:fill="auto"/>
            <w:vAlign w:val="center"/>
          </w:tcPr>
          <w:p w:rsidR="009158AA" w:rsidRPr="009158AA" w:rsidRDefault="009158AA" w:rsidP="009158AA">
            <w:pPr>
              <w:jc w:val="center"/>
            </w:pPr>
            <w:r w:rsidRPr="009158AA">
              <w:t>0,125</w:t>
            </w:r>
          </w:p>
        </w:tc>
      </w:tr>
      <w:tr w:rsidR="009158AA" w:rsidRPr="009158AA" w:rsidTr="007A5D5F">
        <w:tc>
          <w:tcPr>
            <w:tcW w:w="2152" w:type="pct"/>
            <w:shd w:val="clear" w:color="auto" w:fill="auto"/>
          </w:tcPr>
          <w:p w:rsidR="009158AA" w:rsidRPr="009158AA" w:rsidRDefault="009158AA" w:rsidP="009158AA">
            <w:pPr>
              <w:jc w:val="both"/>
            </w:pPr>
            <w:r w:rsidRPr="009158AA">
              <w:t>Иные межбюджетные трансферты</w:t>
            </w:r>
          </w:p>
        </w:tc>
        <w:tc>
          <w:tcPr>
            <w:tcW w:w="264" w:type="pct"/>
            <w:shd w:val="clear" w:color="auto" w:fill="auto"/>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06</w:t>
            </w:r>
          </w:p>
        </w:tc>
        <w:tc>
          <w:tcPr>
            <w:tcW w:w="416" w:type="pct"/>
            <w:shd w:val="clear" w:color="auto" w:fill="auto"/>
            <w:vAlign w:val="center"/>
          </w:tcPr>
          <w:p w:rsidR="009158AA" w:rsidRPr="009158AA" w:rsidRDefault="009158AA" w:rsidP="009158AA">
            <w:pPr>
              <w:jc w:val="center"/>
            </w:pPr>
            <w:r w:rsidRPr="009158AA">
              <w:t>02 1 01 80040</w:t>
            </w:r>
          </w:p>
        </w:tc>
        <w:tc>
          <w:tcPr>
            <w:tcW w:w="326" w:type="pct"/>
            <w:shd w:val="clear" w:color="auto" w:fill="auto"/>
            <w:vAlign w:val="center"/>
          </w:tcPr>
          <w:p w:rsidR="009158AA" w:rsidRPr="009158AA" w:rsidRDefault="009158AA" w:rsidP="009158AA">
            <w:pPr>
              <w:jc w:val="center"/>
            </w:pPr>
            <w:r w:rsidRPr="009158AA">
              <w:t>540</w:t>
            </w:r>
          </w:p>
        </w:tc>
        <w:tc>
          <w:tcPr>
            <w:tcW w:w="643" w:type="pct"/>
            <w:shd w:val="clear" w:color="auto" w:fill="auto"/>
            <w:vAlign w:val="center"/>
          </w:tcPr>
          <w:p w:rsidR="009158AA" w:rsidRPr="009158AA" w:rsidRDefault="009158AA" w:rsidP="009158AA">
            <w:pPr>
              <w:jc w:val="center"/>
            </w:pPr>
            <w:r w:rsidRPr="009158AA">
              <w:t>0,125</w:t>
            </w:r>
          </w:p>
        </w:tc>
        <w:tc>
          <w:tcPr>
            <w:tcW w:w="642" w:type="pct"/>
            <w:shd w:val="clear" w:color="auto" w:fill="auto"/>
            <w:vAlign w:val="center"/>
          </w:tcPr>
          <w:p w:rsidR="009158AA" w:rsidRPr="009158AA" w:rsidRDefault="009158AA" w:rsidP="009158AA">
            <w:pPr>
              <w:jc w:val="center"/>
            </w:pPr>
            <w:r w:rsidRPr="009158AA">
              <w:t>0,125</w:t>
            </w:r>
          </w:p>
        </w:tc>
      </w:tr>
      <w:tr w:rsidR="009158AA" w:rsidRPr="009158AA" w:rsidTr="007A5D5F">
        <w:tc>
          <w:tcPr>
            <w:tcW w:w="2152" w:type="pct"/>
            <w:shd w:val="clear" w:color="auto" w:fill="auto"/>
          </w:tcPr>
          <w:p w:rsidR="009158AA" w:rsidRPr="009158AA" w:rsidRDefault="009158AA" w:rsidP="009158AA">
            <w:pPr>
              <w:jc w:val="both"/>
            </w:pPr>
            <w:r w:rsidRPr="009158AA">
              <w:t>Другие общегосударственные вопросы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505,745</w:t>
            </w:r>
          </w:p>
        </w:tc>
        <w:tc>
          <w:tcPr>
            <w:tcW w:w="642" w:type="pct"/>
            <w:vAlign w:val="center"/>
          </w:tcPr>
          <w:p w:rsidR="009158AA" w:rsidRPr="009158AA" w:rsidRDefault="009158AA" w:rsidP="009158AA">
            <w:pPr>
              <w:jc w:val="center"/>
            </w:pPr>
            <w:r w:rsidRPr="009158AA">
              <w:t>505,745</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488,695</w:t>
            </w:r>
          </w:p>
        </w:tc>
        <w:tc>
          <w:tcPr>
            <w:tcW w:w="642" w:type="pct"/>
            <w:vAlign w:val="center"/>
          </w:tcPr>
          <w:p w:rsidR="009158AA" w:rsidRPr="009158AA" w:rsidRDefault="009158AA" w:rsidP="009158AA">
            <w:pPr>
              <w:jc w:val="center"/>
            </w:pPr>
            <w:r w:rsidRPr="009158AA">
              <w:t>488,695</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«Предоставление межбюджетных трансфертов из бюджета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8,121</w:t>
            </w:r>
          </w:p>
        </w:tc>
        <w:tc>
          <w:tcPr>
            <w:tcW w:w="642" w:type="pct"/>
            <w:vAlign w:val="center"/>
          </w:tcPr>
          <w:p w:rsidR="009158AA" w:rsidRPr="009158AA" w:rsidRDefault="009158AA" w:rsidP="009158AA">
            <w:pPr>
              <w:jc w:val="center"/>
            </w:pPr>
            <w:r w:rsidRPr="009158AA">
              <w:t>8,121</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«Повышение эффективности представления и использования межбюджетных трансфертов»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8,121</w:t>
            </w:r>
          </w:p>
        </w:tc>
        <w:tc>
          <w:tcPr>
            <w:tcW w:w="642" w:type="pct"/>
            <w:vAlign w:val="center"/>
          </w:tcPr>
          <w:p w:rsidR="009158AA" w:rsidRPr="009158AA" w:rsidRDefault="009158AA" w:rsidP="009158AA">
            <w:pPr>
              <w:jc w:val="center"/>
            </w:pPr>
            <w:r w:rsidRPr="009158AA">
              <w:t>8,121</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02 1 01 80020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8,121</w:t>
            </w:r>
          </w:p>
        </w:tc>
        <w:tc>
          <w:tcPr>
            <w:tcW w:w="642" w:type="pct"/>
            <w:vAlign w:val="center"/>
          </w:tcPr>
          <w:p w:rsidR="009158AA" w:rsidRPr="009158AA" w:rsidRDefault="009158AA" w:rsidP="009158AA">
            <w:pPr>
              <w:jc w:val="center"/>
            </w:pPr>
            <w:r w:rsidRPr="009158AA">
              <w:t>8,121</w:t>
            </w:r>
          </w:p>
        </w:tc>
      </w:tr>
      <w:tr w:rsidR="009158AA" w:rsidRPr="009158AA" w:rsidTr="007A5D5F">
        <w:tc>
          <w:tcPr>
            <w:tcW w:w="2152" w:type="pct"/>
            <w:shd w:val="clear" w:color="auto" w:fill="auto"/>
          </w:tcPr>
          <w:p w:rsidR="009158AA" w:rsidRPr="009158AA" w:rsidRDefault="009158AA" w:rsidP="009158AA">
            <w:pPr>
              <w:jc w:val="both"/>
            </w:pPr>
            <w:r w:rsidRPr="009158AA">
              <w:t>Межбюджетные трансферты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02 1 01 80020</w:t>
            </w:r>
          </w:p>
        </w:tc>
        <w:tc>
          <w:tcPr>
            <w:tcW w:w="326" w:type="pct"/>
            <w:shd w:val="clear" w:color="auto" w:fill="auto"/>
            <w:vAlign w:val="center"/>
          </w:tcPr>
          <w:p w:rsidR="009158AA" w:rsidRPr="009158AA" w:rsidRDefault="009158AA" w:rsidP="009158AA">
            <w:pPr>
              <w:jc w:val="center"/>
            </w:pPr>
            <w:r w:rsidRPr="009158AA">
              <w:t>500</w:t>
            </w:r>
          </w:p>
        </w:tc>
        <w:tc>
          <w:tcPr>
            <w:tcW w:w="643" w:type="pct"/>
            <w:shd w:val="clear" w:color="auto" w:fill="auto"/>
            <w:vAlign w:val="center"/>
          </w:tcPr>
          <w:p w:rsidR="009158AA" w:rsidRPr="009158AA" w:rsidRDefault="009158AA" w:rsidP="009158AA">
            <w:pPr>
              <w:jc w:val="center"/>
            </w:pPr>
            <w:r w:rsidRPr="009158AA">
              <w:t>8,121</w:t>
            </w:r>
          </w:p>
        </w:tc>
        <w:tc>
          <w:tcPr>
            <w:tcW w:w="642" w:type="pct"/>
            <w:vAlign w:val="center"/>
          </w:tcPr>
          <w:p w:rsidR="009158AA" w:rsidRPr="009158AA" w:rsidRDefault="009158AA" w:rsidP="009158AA">
            <w:pPr>
              <w:jc w:val="center"/>
            </w:pPr>
            <w:r w:rsidRPr="009158AA">
              <w:t>8,121</w:t>
            </w:r>
          </w:p>
        </w:tc>
      </w:tr>
      <w:tr w:rsidR="009158AA" w:rsidRPr="009158AA" w:rsidTr="007A5D5F">
        <w:tc>
          <w:tcPr>
            <w:tcW w:w="2152" w:type="pct"/>
            <w:shd w:val="clear" w:color="auto" w:fill="auto"/>
          </w:tcPr>
          <w:p w:rsidR="009158AA" w:rsidRPr="009158AA" w:rsidRDefault="009158AA" w:rsidP="009158AA">
            <w:pPr>
              <w:jc w:val="both"/>
            </w:pPr>
            <w:r w:rsidRPr="009158AA">
              <w:t>Иные межбюджетные трансферты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02 1 01 80020</w:t>
            </w:r>
          </w:p>
        </w:tc>
        <w:tc>
          <w:tcPr>
            <w:tcW w:w="326" w:type="pct"/>
            <w:shd w:val="clear" w:color="auto" w:fill="auto"/>
            <w:vAlign w:val="center"/>
          </w:tcPr>
          <w:p w:rsidR="009158AA" w:rsidRPr="009158AA" w:rsidRDefault="009158AA" w:rsidP="009158AA">
            <w:pPr>
              <w:jc w:val="center"/>
            </w:pPr>
            <w:r w:rsidRPr="009158AA">
              <w:t>540</w:t>
            </w:r>
          </w:p>
        </w:tc>
        <w:tc>
          <w:tcPr>
            <w:tcW w:w="643" w:type="pct"/>
            <w:shd w:val="clear" w:color="auto" w:fill="auto"/>
            <w:vAlign w:val="center"/>
          </w:tcPr>
          <w:p w:rsidR="009158AA" w:rsidRPr="009158AA" w:rsidRDefault="009158AA" w:rsidP="009158AA">
            <w:pPr>
              <w:jc w:val="center"/>
            </w:pPr>
            <w:r w:rsidRPr="009158AA">
              <w:t>8,121</w:t>
            </w:r>
          </w:p>
        </w:tc>
        <w:tc>
          <w:tcPr>
            <w:tcW w:w="642" w:type="pct"/>
            <w:vAlign w:val="center"/>
          </w:tcPr>
          <w:p w:rsidR="009158AA" w:rsidRPr="009158AA" w:rsidRDefault="009158AA" w:rsidP="009158AA">
            <w:pPr>
              <w:jc w:val="center"/>
            </w:pPr>
            <w:r w:rsidRPr="009158AA">
              <w:t>8,121</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«Управление муниципальной собственностью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480,574</w:t>
            </w:r>
          </w:p>
        </w:tc>
        <w:tc>
          <w:tcPr>
            <w:tcW w:w="642" w:type="pct"/>
            <w:shd w:val="clear" w:color="auto" w:fill="auto"/>
            <w:vAlign w:val="center"/>
          </w:tcPr>
          <w:p w:rsidR="009158AA" w:rsidRPr="009158AA" w:rsidRDefault="009158AA" w:rsidP="009158AA">
            <w:pPr>
              <w:jc w:val="center"/>
            </w:pPr>
            <w:r w:rsidRPr="009158AA">
              <w:t>480,574</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480,574</w:t>
            </w:r>
          </w:p>
        </w:tc>
        <w:tc>
          <w:tcPr>
            <w:tcW w:w="642" w:type="pct"/>
            <w:shd w:val="clear" w:color="auto" w:fill="auto"/>
            <w:vAlign w:val="center"/>
          </w:tcPr>
          <w:p w:rsidR="009158AA" w:rsidRPr="009158AA" w:rsidRDefault="009158AA" w:rsidP="009158AA">
            <w:pPr>
              <w:jc w:val="center"/>
            </w:pPr>
            <w:r w:rsidRPr="009158AA">
              <w:t>480,574</w:t>
            </w:r>
          </w:p>
        </w:tc>
      </w:tr>
      <w:tr w:rsidR="009158AA" w:rsidRPr="009158AA" w:rsidTr="007A5D5F">
        <w:tc>
          <w:tcPr>
            <w:tcW w:w="2152" w:type="pct"/>
            <w:shd w:val="clear" w:color="auto" w:fill="auto"/>
          </w:tcPr>
          <w:p w:rsidR="009158AA" w:rsidRPr="009158AA" w:rsidRDefault="009158AA" w:rsidP="009158AA">
            <w:pPr>
              <w:jc w:val="both"/>
            </w:pPr>
            <w:r w:rsidRPr="009158AA">
              <w:t xml:space="preserve">Мероприятия по оформлению права собственности на имущество в силу </w:t>
            </w:r>
            <w:proofErr w:type="spellStart"/>
            <w:r w:rsidRPr="009158AA">
              <w:t>приобретательной</w:t>
            </w:r>
            <w:proofErr w:type="spellEnd"/>
            <w:r w:rsidRPr="009158AA">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24,318</w:t>
            </w:r>
          </w:p>
        </w:tc>
        <w:tc>
          <w:tcPr>
            <w:tcW w:w="642" w:type="pct"/>
            <w:shd w:val="clear" w:color="auto" w:fill="auto"/>
            <w:vAlign w:val="center"/>
          </w:tcPr>
          <w:p w:rsidR="009158AA" w:rsidRPr="009158AA" w:rsidRDefault="009158AA" w:rsidP="009158AA">
            <w:pPr>
              <w:jc w:val="center"/>
            </w:pPr>
            <w:r w:rsidRPr="009158AA">
              <w:t>24,318</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02 3 01 80200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24,318</w:t>
            </w:r>
          </w:p>
        </w:tc>
        <w:tc>
          <w:tcPr>
            <w:tcW w:w="642" w:type="pct"/>
            <w:shd w:val="clear" w:color="auto" w:fill="auto"/>
            <w:vAlign w:val="center"/>
          </w:tcPr>
          <w:p w:rsidR="009158AA" w:rsidRPr="009158AA" w:rsidRDefault="009158AA" w:rsidP="009158AA">
            <w:pPr>
              <w:jc w:val="center"/>
            </w:pPr>
            <w:r w:rsidRPr="009158AA">
              <w:t>24,318</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02 3 01 80200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24,318</w:t>
            </w:r>
          </w:p>
        </w:tc>
        <w:tc>
          <w:tcPr>
            <w:tcW w:w="642" w:type="pct"/>
            <w:shd w:val="clear" w:color="auto" w:fill="auto"/>
            <w:vAlign w:val="center"/>
          </w:tcPr>
          <w:p w:rsidR="009158AA" w:rsidRPr="009158AA" w:rsidRDefault="009158AA" w:rsidP="009158AA">
            <w:pPr>
              <w:jc w:val="center"/>
            </w:pPr>
            <w:r w:rsidRPr="009158AA">
              <w:t>24,318</w:t>
            </w:r>
          </w:p>
        </w:tc>
      </w:tr>
      <w:tr w:rsidR="009158AA" w:rsidRPr="009158AA" w:rsidTr="007A5D5F">
        <w:tc>
          <w:tcPr>
            <w:tcW w:w="2152" w:type="pct"/>
            <w:shd w:val="clear" w:color="auto" w:fill="auto"/>
          </w:tcPr>
          <w:p w:rsidR="009158AA" w:rsidRPr="009158AA" w:rsidRDefault="009158AA" w:rsidP="009158AA">
            <w:pPr>
              <w:jc w:val="both"/>
            </w:pPr>
            <w:r w:rsidRPr="009158AA">
              <w:t>Оценка недвижимости, признание прав и регулирование отношений по муниципальной собственности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385,342</w:t>
            </w:r>
          </w:p>
        </w:tc>
        <w:tc>
          <w:tcPr>
            <w:tcW w:w="642" w:type="pct"/>
            <w:shd w:val="clear" w:color="auto" w:fill="auto"/>
            <w:vAlign w:val="center"/>
          </w:tcPr>
          <w:p w:rsidR="009158AA" w:rsidRPr="009158AA" w:rsidRDefault="009158AA" w:rsidP="009158AA">
            <w:pPr>
              <w:jc w:val="center"/>
            </w:pPr>
            <w:r w:rsidRPr="009158AA">
              <w:t>385,342</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02 3 01 80220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385,342</w:t>
            </w:r>
          </w:p>
        </w:tc>
        <w:tc>
          <w:tcPr>
            <w:tcW w:w="642" w:type="pct"/>
            <w:shd w:val="clear" w:color="auto" w:fill="auto"/>
            <w:vAlign w:val="center"/>
          </w:tcPr>
          <w:p w:rsidR="009158AA" w:rsidRPr="009158AA" w:rsidRDefault="009158AA" w:rsidP="009158AA">
            <w:pPr>
              <w:jc w:val="center"/>
            </w:pPr>
            <w:r w:rsidRPr="009158AA">
              <w:t>385,342</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02 3 01 80220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385,342</w:t>
            </w:r>
          </w:p>
        </w:tc>
        <w:tc>
          <w:tcPr>
            <w:tcW w:w="642" w:type="pct"/>
            <w:shd w:val="clear" w:color="auto" w:fill="auto"/>
            <w:vAlign w:val="center"/>
          </w:tcPr>
          <w:p w:rsidR="009158AA" w:rsidRPr="009158AA" w:rsidRDefault="009158AA" w:rsidP="009158AA">
            <w:pPr>
              <w:jc w:val="center"/>
            </w:pPr>
            <w:r w:rsidRPr="009158AA">
              <w:t>385,342</w:t>
            </w:r>
          </w:p>
        </w:tc>
      </w:tr>
      <w:tr w:rsidR="009158AA" w:rsidRPr="009158AA" w:rsidTr="007A5D5F">
        <w:tc>
          <w:tcPr>
            <w:tcW w:w="2152" w:type="pct"/>
            <w:shd w:val="clear" w:color="auto" w:fill="auto"/>
          </w:tcPr>
          <w:p w:rsidR="009158AA" w:rsidRPr="009158AA" w:rsidRDefault="009158AA" w:rsidP="009158AA">
            <w:pPr>
              <w:jc w:val="both"/>
            </w:pPr>
            <w:r w:rsidRPr="009158AA">
              <w:t>Содержание имущества, находящегося в муниципальной собственности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02 3 01 80210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70,914</w:t>
            </w:r>
          </w:p>
        </w:tc>
        <w:tc>
          <w:tcPr>
            <w:tcW w:w="642" w:type="pct"/>
            <w:shd w:val="clear" w:color="auto" w:fill="auto"/>
            <w:vAlign w:val="center"/>
          </w:tcPr>
          <w:p w:rsidR="009158AA" w:rsidRPr="009158AA" w:rsidRDefault="009158AA" w:rsidP="009158AA">
            <w:pPr>
              <w:jc w:val="center"/>
            </w:pPr>
            <w:r w:rsidRPr="009158AA">
              <w:t>70,914</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02 3 01 80210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70,914</w:t>
            </w:r>
          </w:p>
        </w:tc>
        <w:tc>
          <w:tcPr>
            <w:tcW w:w="642" w:type="pct"/>
            <w:shd w:val="clear" w:color="auto" w:fill="auto"/>
            <w:vAlign w:val="center"/>
          </w:tcPr>
          <w:p w:rsidR="009158AA" w:rsidRPr="009158AA" w:rsidRDefault="009158AA" w:rsidP="009158AA">
            <w:pPr>
              <w:jc w:val="center"/>
            </w:pPr>
            <w:r w:rsidRPr="009158AA">
              <w:t>70,914</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02 3 01 80210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70,914</w:t>
            </w:r>
          </w:p>
        </w:tc>
        <w:tc>
          <w:tcPr>
            <w:tcW w:w="642" w:type="pct"/>
            <w:shd w:val="clear" w:color="auto" w:fill="auto"/>
            <w:vAlign w:val="center"/>
          </w:tcPr>
          <w:p w:rsidR="009158AA" w:rsidRPr="009158AA" w:rsidRDefault="009158AA" w:rsidP="009158AA">
            <w:pPr>
              <w:jc w:val="center"/>
            </w:pPr>
            <w:r w:rsidRPr="009158AA">
              <w:t>70,914</w:t>
            </w:r>
          </w:p>
        </w:tc>
      </w:tr>
      <w:tr w:rsidR="009158AA" w:rsidRPr="009158AA" w:rsidTr="007A5D5F">
        <w:tc>
          <w:tcPr>
            <w:tcW w:w="2152" w:type="pct"/>
            <w:shd w:val="clear" w:color="auto" w:fill="auto"/>
          </w:tcPr>
          <w:p w:rsidR="009158AA" w:rsidRPr="009158AA" w:rsidRDefault="009158AA" w:rsidP="009158AA">
            <w:pPr>
              <w:jc w:val="both"/>
            </w:pPr>
            <w:r w:rsidRPr="009158AA">
              <w:t xml:space="preserve">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w:t>
            </w:r>
            <w:r w:rsidRPr="009158AA">
              <w:lastRenderedPageBreak/>
              <w:t>сельсовета на 2020-2024 годы»</w:t>
            </w:r>
          </w:p>
        </w:tc>
        <w:tc>
          <w:tcPr>
            <w:tcW w:w="264" w:type="pct"/>
            <w:vAlign w:val="center"/>
          </w:tcPr>
          <w:p w:rsidR="009158AA" w:rsidRPr="009158AA" w:rsidRDefault="009158AA" w:rsidP="009158AA">
            <w:pPr>
              <w:jc w:val="center"/>
            </w:pPr>
            <w:r w:rsidRPr="009158AA">
              <w:lastRenderedPageBreak/>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13 0 00 00000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6,10</w:t>
            </w:r>
          </w:p>
        </w:tc>
        <w:tc>
          <w:tcPr>
            <w:tcW w:w="642" w:type="pct"/>
            <w:vAlign w:val="center"/>
          </w:tcPr>
          <w:p w:rsidR="009158AA" w:rsidRPr="009158AA" w:rsidRDefault="009158AA" w:rsidP="009158AA">
            <w:pPr>
              <w:jc w:val="center"/>
            </w:pPr>
            <w:r w:rsidRPr="009158AA">
              <w:t>6,10</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13 0 01 00000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6,10</w:t>
            </w:r>
          </w:p>
        </w:tc>
        <w:tc>
          <w:tcPr>
            <w:tcW w:w="642" w:type="pct"/>
            <w:shd w:val="clear" w:color="auto" w:fill="auto"/>
            <w:vAlign w:val="center"/>
          </w:tcPr>
          <w:p w:rsidR="009158AA" w:rsidRPr="009158AA" w:rsidRDefault="009158AA" w:rsidP="009158AA">
            <w:pPr>
              <w:jc w:val="center"/>
            </w:pPr>
            <w:r w:rsidRPr="009158AA">
              <w:t>6,10</w:t>
            </w:r>
          </w:p>
        </w:tc>
      </w:tr>
      <w:tr w:rsidR="009158AA" w:rsidRPr="009158AA" w:rsidTr="007A5D5F">
        <w:tc>
          <w:tcPr>
            <w:tcW w:w="2152" w:type="pct"/>
            <w:shd w:val="clear" w:color="auto" w:fill="auto"/>
          </w:tcPr>
          <w:p w:rsidR="009158AA" w:rsidRPr="009158AA" w:rsidRDefault="009158AA" w:rsidP="009158AA">
            <w:pPr>
              <w:jc w:val="both"/>
            </w:pPr>
            <w:r w:rsidRPr="009158AA">
              <w:t>Подготовка, размещение и распространение информационных материалов по профилактике террористических и экстремистских проявлений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13 0 01 26070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6,10</w:t>
            </w:r>
          </w:p>
        </w:tc>
        <w:tc>
          <w:tcPr>
            <w:tcW w:w="642" w:type="pct"/>
            <w:shd w:val="clear" w:color="auto" w:fill="auto"/>
            <w:vAlign w:val="center"/>
          </w:tcPr>
          <w:p w:rsidR="009158AA" w:rsidRPr="009158AA" w:rsidRDefault="009158AA" w:rsidP="009158AA">
            <w:pPr>
              <w:jc w:val="center"/>
            </w:pPr>
            <w:r w:rsidRPr="009158AA">
              <w:t>6,10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13 0 01 26070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6,10</w:t>
            </w:r>
          </w:p>
        </w:tc>
        <w:tc>
          <w:tcPr>
            <w:tcW w:w="642" w:type="pct"/>
            <w:shd w:val="clear" w:color="auto" w:fill="auto"/>
            <w:vAlign w:val="center"/>
          </w:tcPr>
          <w:p w:rsidR="009158AA" w:rsidRPr="009158AA" w:rsidRDefault="009158AA" w:rsidP="009158AA">
            <w:pPr>
              <w:jc w:val="center"/>
            </w:pPr>
            <w:r w:rsidRPr="009158AA">
              <w:t>6,10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13 0 01 26070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6,10</w:t>
            </w:r>
          </w:p>
        </w:tc>
        <w:tc>
          <w:tcPr>
            <w:tcW w:w="642" w:type="pct"/>
            <w:shd w:val="clear" w:color="auto" w:fill="auto"/>
            <w:vAlign w:val="center"/>
          </w:tcPr>
          <w:p w:rsidR="009158AA" w:rsidRPr="009158AA" w:rsidRDefault="009158AA" w:rsidP="009158AA">
            <w:pPr>
              <w:jc w:val="center"/>
            </w:pPr>
            <w:r w:rsidRPr="009158AA">
              <w:t>6,10</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14 0 00 00000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6,40</w:t>
            </w:r>
          </w:p>
        </w:tc>
        <w:tc>
          <w:tcPr>
            <w:tcW w:w="642" w:type="pct"/>
            <w:shd w:val="clear" w:color="auto" w:fill="auto"/>
            <w:vAlign w:val="center"/>
          </w:tcPr>
          <w:p w:rsidR="009158AA" w:rsidRPr="009158AA" w:rsidRDefault="009158AA" w:rsidP="009158AA">
            <w:pPr>
              <w:jc w:val="center"/>
            </w:pPr>
            <w:r w:rsidRPr="009158AA">
              <w:t>6,40</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«Антинаркотическая политика Бессоновского сельсовета»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14 1 00 00000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6,40</w:t>
            </w:r>
          </w:p>
        </w:tc>
        <w:tc>
          <w:tcPr>
            <w:tcW w:w="642" w:type="pct"/>
            <w:shd w:val="clear" w:color="auto" w:fill="auto"/>
            <w:vAlign w:val="center"/>
          </w:tcPr>
          <w:p w:rsidR="009158AA" w:rsidRPr="009158AA" w:rsidRDefault="009158AA" w:rsidP="009158AA">
            <w:pPr>
              <w:jc w:val="center"/>
            </w:pPr>
            <w:r w:rsidRPr="009158AA">
              <w:t>6,40</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«Профилактика незаконного распространения и немедицинского потребления наркотических средств»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14 1 01 00000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6,40</w:t>
            </w:r>
          </w:p>
        </w:tc>
        <w:tc>
          <w:tcPr>
            <w:tcW w:w="642" w:type="pct"/>
            <w:shd w:val="clear" w:color="auto" w:fill="auto"/>
            <w:vAlign w:val="center"/>
          </w:tcPr>
          <w:p w:rsidR="009158AA" w:rsidRPr="009158AA" w:rsidRDefault="009158AA" w:rsidP="009158AA">
            <w:pPr>
              <w:jc w:val="center"/>
            </w:pPr>
            <w:r w:rsidRPr="009158AA">
              <w:t>6,40</w:t>
            </w:r>
          </w:p>
        </w:tc>
      </w:tr>
      <w:tr w:rsidR="009158AA" w:rsidRPr="009158AA" w:rsidTr="007A5D5F">
        <w:tc>
          <w:tcPr>
            <w:tcW w:w="2152" w:type="pct"/>
            <w:shd w:val="clear" w:color="auto" w:fill="auto"/>
          </w:tcPr>
          <w:p w:rsidR="009158AA" w:rsidRPr="009158AA" w:rsidRDefault="009158AA" w:rsidP="009158AA">
            <w:pPr>
              <w:jc w:val="both"/>
            </w:pPr>
            <w:r w:rsidRPr="009158AA">
              <w:t>Мероприятия по профилактике незаконного распространения и немедицинского потребления наркотических средств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14 1 01 64310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6,40</w:t>
            </w:r>
          </w:p>
        </w:tc>
        <w:tc>
          <w:tcPr>
            <w:tcW w:w="642" w:type="pct"/>
            <w:shd w:val="clear" w:color="auto" w:fill="auto"/>
            <w:vAlign w:val="center"/>
          </w:tcPr>
          <w:p w:rsidR="009158AA" w:rsidRPr="009158AA" w:rsidRDefault="009158AA" w:rsidP="009158AA">
            <w:pPr>
              <w:jc w:val="center"/>
            </w:pPr>
            <w:r w:rsidRPr="009158AA">
              <w:t>6,40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14 1 01 64310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6,40</w:t>
            </w:r>
          </w:p>
        </w:tc>
        <w:tc>
          <w:tcPr>
            <w:tcW w:w="642" w:type="pct"/>
            <w:shd w:val="clear" w:color="auto" w:fill="auto"/>
            <w:vAlign w:val="center"/>
          </w:tcPr>
          <w:p w:rsidR="009158AA" w:rsidRPr="009158AA" w:rsidRDefault="009158AA" w:rsidP="009158AA">
            <w:pPr>
              <w:jc w:val="center"/>
            </w:pPr>
            <w:r w:rsidRPr="009158AA">
              <w:t>6,40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14 1 01 64310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6,40</w:t>
            </w:r>
          </w:p>
        </w:tc>
        <w:tc>
          <w:tcPr>
            <w:tcW w:w="642" w:type="pct"/>
            <w:shd w:val="clear" w:color="auto" w:fill="auto"/>
            <w:vAlign w:val="center"/>
          </w:tcPr>
          <w:p w:rsidR="009158AA" w:rsidRPr="009158AA" w:rsidRDefault="009158AA" w:rsidP="009158AA">
            <w:pPr>
              <w:jc w:val="center"/>
            </w:pPr>
            <w:r w:rsidRPr="009158AA">
              <w:t>6,40</w:t>
            </w:r>
          </w:p>
        </w:tc>
      </w:tr>
      <w:tr w:rsidR="009158AA" w:rsidRPr="009158AA" w:rsidTr="007A5D5F">
        <w:tc>
          <w:tcPr>
            <w:tcW w:w="2152" w:type="pct"/>
            <w:shd w:val="clear" w:color="auto" w:fill="auto"/>
          </w:tcPr>
          <w:p w:rsidR="009158AA" w:rsidRPr="009158AA" w:rsidRDefault="009158AA" w:rsidP="009158AA">
            <w:pPr>
              <w:jc w:val="both"/>
            </w:pPr>
            <w:r w:rsidRPr="009158AA">
              <w:t>Иные непрограммные расходы органов муниципальной власти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99 0 00 0000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4,55</w:t>
            </w:r>
          </w:p>
        </w:tc>
        <w:tc>
          <w:tcPr>
            <w:tcW w:w="642" w:type="pct"/>
            <w:shd w:val="clear" w:color="auto" w:fill="auto"/>
            <w:vAlign w:val="center"/>
          </w:tcPr>
          <w:p w:rsidR="009158AA" w:rsidRPr="009158AA" w:rsidRDefault="009158AA" w:rsidP="009158AA">
            <w:pPr>
              <w:jc w:val="center"/>
            </w:pPr>
            <w:r w:rsidRPr="009158AA">
              <w:t>4,55</w:t>
            </w:r>
          </w:p>
        </w:tc>
      </w:tr>
      <w:tr w:rsidR="009158AA" w:rsidRPr="009158AA" w:rsidTr="007A5D5F">
        <w:tc>
          <w:tcPr>
            <w:tcW w:w="2152" w:type="pct"/>
            <w:shd w:val="clear" w:color="auto" w:fill="auto"/>
          </w:tcPr>
          <w:p w:rsidR="009158AA" w:rsidRPr="009158AA" w:rsidRDefault="009158AA" w:rsidP="009158AA">
            <w:pPr>
              <w:jc w:val="both"/>
            </w:pPr>
            <w:r w:rsidRPr="009158AA">
              <w:t xml:space="preserve">Мероприятия по поощрению граждан, входящих в состав добровольных народных дружин </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 xml:space="preserve">13 </w:t>
            </w:r>
          </w:p>
        </w:tc>
        <w:tc>
          <w:tcPr>
            <w:tcW w:w="416" w:type="pct"/>
            <w:shd w:val="clear" w:color="auto" w:fill="auto"/>
            <w:vAlign w:val="center"/>
          </w:tcPr>
          <w:p w:rsidR="009158AA" w:rsidRPr="009158AA" w:rsidRDefault="009158AA" w:rsidP="009158AA">
            <w:pPr>
              <w:jc w:val="center"/>
            </w:pPr>
            <w:r w:rsidRPr="009158AA">
              <w:t>99 5 00 00000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4,55</w:t>
            </w:r>
          </w:p>
        </w:tc>
        <w:tc>
          <w:tcPr>
            <w:tcW w:w="642" w:type="pct"/>
            <w:shd w:val="clear" w:color="auto" w:fill="auto"/>
            <w:vAlign w:val="center"/>
          </w:tcPr>
          <w:p w:rsidR="009158AA" w:rsidRPr="009158AA" w:rsidRDefault="009158AA" w:rsidP="009158AA">
            <w:pPr>
              <w:jc w:val="center"/>
            </w:pPr>
            <w:r w:rsidRPr="009158AA">
              <w:t>4,55</w:t>
            </w:r>
          </w:p>
        </w:tc>
      </w:tr>
      <w:tr w:rsidR="009158AA" w:rsidRPr="009158AA" w:rsidTr="007A5D5F">
        <w:tc>
          <w:tcPr>
            <w:tcW w:w="2152" w:type="pct"/>
            <w:shd w:val="clear" w:color="auto" w:fill="auto"/>
          </w:tcPr>
          <w:p w:rsidR="009158AA" w:rsidRPr="009158AA" w:rsidRDefault="009158AA" w:rsidP="009158AA">
            <w:pPr>
              <w:jc w:val="both"/>
            </w:pPr>
            <w:r w:rsidRPr="009158AA">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99 5 00 20600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4,55</w:t>
            </w:r>
          </w:p>
        </w:tc>
        <w:tc>
          <w:tcPr>
            <w:tcW w:w="642" w:type="pct"/>
            <w:shd w:val="clear" w:color="auto" w:fill="auto"/>
            <w:vAlign w:val="center"/>
          </w:tcPr>
          <w:p w:rsidR="009158AA" w:rsidRPr="009158AA" w:rsidRDefault="009158AA" w:rsidP="009158AA">
            <w:pPr>
              <w:jc w:val="center"/>
            </w:pPr>
            <w:r w:rsidRPr="009158AA">
              <w:t>4,55</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99 5 00 20600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4,55</w:t>
            </w:r>
          </w:p>
        </w:tc>
        <w:tc>
          <w:tcPr>
            <w:tcW w:w="642" w:type="pct"/>
            <w:shd w:val="clear" w:color="auto" w:fill="auto"/>
            <w:vAlign w:val="center"/>
          </w:tcPr>
          <w:p w:rsidR="009158AA" w:rsidRPr="009158AA" w:rsidRDefault="009158AA" w:rsidP="009158AA">
            <w:pPr>
              <w:jc w:val="center"/>
            </w:pPr>
            <w:r w:rsidRPr="009158AA">
              <w:t>4,55</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01</w:t>
            </w:r>
          </w:p>
        </w:tc>
        <w:tc>
          <w:tcPr>
            <w:tcW w:w="351" w:type="pct"/>
            <w:shd w:val="clear" w:color="auto" w:fill="auto"/>
            <w:vAlign w:val="center"/>
          </w:tcPr>
          <w:p w:rsidR="009158AA" w:rsidRPr="009158AA" w:rsidRDefault="009158AA" w:rsidP="009158AA">
            <w:pPr>
              <w:jc w:val="center"/>
            </w:pPr>
            <w:r w:rsidRPr="009158AA">
              <w:t>13</w:t>
            </w:r>
          </w:p>
        </w:tc>
        <w:tc>
          <w:tcPr>
            <w:tcW w:w="416" w:type="pct"/>
            <w:shd w:val="clear" w:color="auto" w:fill="auto"/>
            <w:vAlign w:val="center"/>
          </w:tcPr>
          <w:p w:rsidR="009158AA" w:rsidRPr="009158AA" w:rsidRDefault="009158AA" w:rsidP="009158AA">
            <w:pPr>
              <w:jc w:val="center"/>
            </w:pPr>
            <w:r w:rsidRPr="009158AA">
              <w:t>99 5 00 20600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4,55</w:t>
            </w:r>
          </w:p>
        </w:tc>
        <w:tc>
          <w:tcPr>
            <w:tcW w:w="642" w:type="pct"/>
            <w:shd w:val="clear" w:color="auto" w:fill="auto"/>
            <w:vAlign w:val="center"/>
          </w:tcPr>
          <w:p w:rsidR="009158AA" w:rsidRPr="009158AA" w:rsidRDefault="009158AA" w:rsidP="009158AA">
            <w:pPr>
              <w:jc w:val="center"/>
            </w:pPr>
            <w:r w:rsidRPr="009158AA">
              <w:t>4,55</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НАЦИОНАЛЬНАЯ БЕЗОПАСНОСТЬ И ПРАВООХРАНИТЕЛЬНАЯ ДЕЯТЕЛЬНОСТЬ</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vAlign w:val="center"/>
          </w:tcPr>
          <w:p w:rsidR="009158AA" w:rsidRPr="009158AA" w:rsidRDefault="009158AA" w:rsidP="009158AA">
            <w:pPr>
              <w:jc w:val="center"/>
              <w:rPr>
                <w:b/>
              </w:rPr>
            </w:pPr>
            <w:r w:rsidRPr="009158AA">
              <w:rPr>
                <w:b/>
              </w:rPr>
              <w:t>03</w:t>
            </w:r>
          </w:p>
        </w:tc>
        <w:tc>
          <w:tcPr>
            <w:tcW w:w="351" w:type="pct"/>
            <w:shd w:val="clear" w:color="auto" w:fill="auto"/>
            <w:vAlign w:val="center"/>
          </w:tcPr>
          <w:p w:rsidR="009158AA" w:rsidRPr="009158AA" w:rsidRDefault="009158AA" w:rsidP="009158AA">
            <w:pPr>
              <w:jc w:val="center"/>
              <w:rPr>
                <w:b/>
              </w:rPr>
            </w:pPr>
            <w:r w:rsidRPr="009158AA">
              <w:rPr>
                <w:b/>
              </w:rPr>
              <w:t>00</w:t>
            </w:r>
          </w:p>
        </w:tc>
        <w:tc>
          <w:tcPr>
            <w:tcW w:w="416" w:type="pct"/>
            <w:shd w:val="clear" w:color="auto" w:fill="auto"/>
            <w:vAlign w:val="center"/>
          </w:tcPr>
          <w:p w:rsidR="009158AA" w:rsidRPr="009158AA" w:rsidRDefault="009158AA" w:rsidP="009158AA">
            <w:pPr>
              <w:jc w:val="center"/>
              <w:rPr>
                <w:b/>
              </w:rPr>
            </w:pPr>
          </w:p>
        </w:tc>
        <w:tc>
          <w:tcPr>
            <w:tcW w:w="326" w:type="pct"/>
            <w:shd w:val="clear" w:color="auto" w:fill="auto"/>
            <w:vAlign w:val="center"/>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204,40</w:t>
            </w:r>
          </w:p>
        </w:tc>
        <w:tc>
          <w:tcPr>
            <w:tcW w:w="642" w:type="pct"/>
            <w:shd w:val="clear" w:color="auto" w:fill="auto"/>
            <w:vAlign w:val="center"/>
          </w:tcPr>
          <w:p w:rsidR="009158AA" w:rsidRPr="009158AA" w:rsidRDefault="009158AA" w:rsidP="009158AA">
            <w:pPr>
              <w:jc w:val="center"/>
              <w:rPr>
                <w:b/>
              </w:rPr>
            </w:pPr>
            <w:r w:rsidRPr="009158AA">
              <w:rPr>
                <w:b/>
              </w:rPr>
              <w:t>204,40</w:t>
            </w:r>
          </w:p>
        </w:tc>
      </w:tr>
      <w:tr w:rsidR="009158AA" w:rsidRPr="009158AA" w:rsidTr="007A5D5F">
        <w:tc>
          <w:tcPr>
            <w:tcW w:w="2152" w:type="pct"/>
            <w:shd w:val="clear" w:color="auto" w:fill="auto"/>
          </w:tcPr>
          <w:p w:rsidR="009158AA" w:rsidRPr="009158AA" w:rsidRDefault="009158AA" w:rsidP="009158AA">
            <w:pPr>
              <w:jc w:val="both"/>
            </w:pPr>
            <w:r w:rsidRPr="009158AA">
              <w:t>Обеспечение пожарной безопасности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03</w:t>
            </w:r>
          </w:p>
        </w:tc>
        <w:tc>
          <w:tcPr>
            <w:tcW w:w="351" w:type="pct"/>
            <w:shd w:val="clear" w:color="auto" w:fill="auto"/>
            <w:vAlign w:val="center"/>
          </w:tcPr>
          <w:p w:rsidR="009158AA" w:rsidRPr="009158AA" w:rsidRDefault="009158AA" w:rsidP="009158AA">
            <w:pPr>
              <w:jc w:val="center"/>
            </w:pPr>
            <w:r w:rsidRPr="009158AA">
              <w:t>10</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204,40</w:t>
            </w:r>
          </w:p>
        </w:tc>
        <w:tc>
          <w:tcPr>
            <w:tcW w:w="642" w:type="pct"/>
            <w:shd w:val="clear" w:color="auto" w:fill="auto"/>
            <w:vAlign w:val="center"/>
          </w:tcPr>
          <w:p w:rsidR="009158AA" w:rsidRPr="009158AA" w:rsidRDefault="009158AA" w:rsidP="009158AA">
            <w:pPr>
              <w:jc w:val="center"/>
            </w:pPr>
            <w:r w:rsidRPr="009158AA">
              <w:t>204,40</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03</w:t>
            </w:r>
          </w:p>
        </w:tc>
        <w:tc>
          <w:tcPr>
            <w:tcW w:w="351" w:type="pct"/>
            <w:shd w:val="clear" w:color="auto" w:fill="auto"/>
            <w:vAlign w:val="center"/>
          </w:tcPr>
          <w:p w:rsidR="009158AA" w:rsidRPr="009158AA" w:rsidRDefault="009158AA" w:rsidP="009158AA">
            <w:pPr>
              <w:jc w:val="center"/>
            </w:pPr>
            <w:r w:rsidRPr="009158AA">
              <w:t>10</w:t>
            </w:r>
          </w:p>
        </w:tc>
        <w:tc>
          <w:tcPr>
            <w:tcW w:w="416" w:type="pct"/>
            <w:shd w:val="clear" w:color="auto" w:fill="auto"/>
            <w:vAlign w:val="center"/>
          </w:tcPr>
          <w:p w:rsidR="009158AA" w:rsidRPr="009158AA" w:rsidRDefault="009158AA" w:rsidP="009158AA">
            <w:pPr>
              <w:jc w:val="center"/>
            </w:pPr>
            <w:r w:rsidRPr="009158AA">
              <w:t>10 0 00 00000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204,40</w:t>
            </w:r>
          </w:p>
        </w:tc>
        <w:tc>
          <w:tcPr>
            <w:tcW w:w="642" w:type="pct"/>
            <w:shd w:val="clear" w:color="auto" w:fill="auto"/>
            <w:vAlign w:val="center"/>
          </w:tcPr>
          <w:p w:rsidR="009158AA" w:rsidRPr="009158AA" w:rsidRDefault="009158AA" w:rsidP="009158AA">
            <w:pPr>
              <w:jc w:val="center"/>
            </w:pPr>
            <w:r w:rsidRPr="009158AA">
              <w:t>204,40</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«Повышение уровня противопожарной защиты жителей поселения»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03</w:t>
            </w:r>
          </w:p>
        </w:tc>
        <w:tc>
          <w:tcPr>
            <w:tcW w:w="351" w:type="pct"/>
            <w:shd w:val="clear" w:color="auto" w:fill="auto"/>
            <w:vAlign w:val="center"/>
          </w:tcPr>
          <w:p w:rsidR="009158AA" w:rsidRPr="009158AA" w:rsidRDefault="009158AA" w:rsidP="009158AA">
            <w:pPr>
              <w:jc w:val="center"/>
            </w:pPr>
            <w:r w:rsidRPr="009158AA">
              <w:t>10</w:t>
            </w:r>
          </w:p>
        </w:tc>
        <w:tc>
          <w:tcPr>
            <w:tcW w:w="416" w:type="pct"/>
            <w:shd w:val="clear" w:color="auto" w:fill="auto"/>
            <w:vAlign w:val="center"/>
          </w:tcPr>
          <w:p w:rsidR="009158AA" w:rsidRPr="009158AA" w:rsidRDefault="009158AA" w:rsidP="009158AA">
            <w:pPr>
              <w:jc w:val="center"/>
            </w:pPr>
            <w:r w:rsidRPr="009158AA">
              <w:t>10 0 01 00000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204,40</w:t>
            </w:r>
          </w:p>
        </w:tc>
        <w:tc>
          <w:tcPr>
            <w:tcW w:w="642" w:type="pct"/>
            <w:shd w:val="clear" w:color="auto" w:fill="auto"/>
            <w:vAlign w:val="center"/>
          </w:tcPr>
          <w:p w:rsidR="009158AA" w:rsidRPr="009158AA" w:rsidRDefault="009158AA" w:rsidP="009158AA">
            <w:pPr>
              <w:jc w:val="center"/>
            </w:pPr>
            <w:r w:rsidRPr="009158AA">
              <w:t>204,40</w:t>
            </w:r>
          </w:p>
        </w:tc>
      </w:tr>
      <w:tr w:rsidR="009158AA" w:rsidRPr="009158AA" w:rsidTr="007A5D5F">
        <w:tc>
          <w:tcPr>
            <w:tcW w:w="2152" w:type="pct"/>
            <w:shd w:val="clear" w:color="auto" w:fill="auto"/>
          </w:tcPr>
          <w:p w:rsidR="009158AA" w:rsidRPr="009158AA" w:rsidRDefault="009158AA" w:rsidP="009158AA">
            <w:pPr>
              <w:jc w:val="both"/>
            </w:pPr>
            <w:r w:rsidRPr="009158AA">
              <w:t>Обеспечение первичных мер пожарной безопасности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03</w:t>
            </w:r>
          </w:p>
        </w:tc>
        <w:tc>
          <w:tcPr>
            <w:tcW w:w="351" w:type="pct"/>
            <w:shd w:val="clear" w:color="auto" w:fill="auto"/>
            <w:vAlign w:val="center"/>
          </w:tcPr>
          <w:p w:rsidR="009158AA" w:rsidRPr="009158AA" w:rsidRDefault="009158AA" w:rsidP="009158AA">
            <w:pPr>
              <w:jc w:val="center"/>
            </w:pPr>
            <w:r w:rsidRPr="009158AA">
              <w:t>10</w:t>
            </w:r>
          </w:p>
        </w:tc>
        <w:tc>
          <w:tcPr>
            <w:tcW w:w="416" w:type="pct"/>
            <w:shd w:val="clear" w:color="auto" w:fill="auto"/>
            <w:vAlign w:val="center"/>
          </w:tcPr>
          <w:p w:rsidR="009158AA" w:rsidRPr="009158AA" w:rsidRDefault="009158AA" w:rsidP="009158AA">
            <w:pPr>
              <w:jc w:val="center"/>
            </w:pPr>
            <w:r w:rsidRPr="009158AA">
              <w:t>10 0 01 85290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204,40</w:t>
            </w:r>
          </w:p>
        </w:tc>
        <w:tc>
          <w:tcPr>
            <w:tcW w:w="642" w:type="pct"/>
            <w:shd w:val="clear" w:color="auto" w:fill="auto"/>
            <w:vAlign w:val="center"/>
          </w:tcPr>
          <w:p w:rsidR="009158AA" w:rsidRPr="009158AA" w:rsidRDefault="009158AA" w:rsidP="009158AA">
            <w:pPr>
              <w:jc w:val="center"/>
            </w:pPr>
            <w:r w:rsidRPr="009158AA">
              <w:t>204,40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03</w:t>
            </w:r>
          </w:p>
        </w:tc>
        <w:tc>
          <w:tcPr>
            <w:tcW w:w="351" w:type="pct"/>
            <w:shd w:val="clear" w:color="auto" w:fill="auto"/>
            <w:vAlign w:val="center"/>
          </w:tcPr>
          <w:p w:rsidR="009158AA" w:rsidRPr="009158AA" w:rsidRDefault="009158AA" w:rsidP="009158AA">
            <w:pPr>
              <w:jc w:val="center"/>
            </w:pPr>
            <w:r w:rsidRPr="009158AA">
              <w:t>10</w:t>
            </w:r>
          </w:p>
        </w:tc>
        <w:tc>
          <w:tcPr>
            <w:tcW w:w="416" w:type="pct"/>
            <w:shd w:val="clear" w:color="auto" w:fill="auto"/>
            <w:vAlign w:val="center"/>
          </w:tcPr>
          <w:p w:rsidR="009158AA" w:rsidRPr="009158AA" w:rsidRDefault="009158AA" w:rsidP="009158AA">
            <w:pPr>
              <w:jc w:val="center"/>
            </w:pPr>
            <w:r w:rsidRPr="009158AA">
              <w:t>10 0 01 85290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204,40</w:t>
            </w:r>
          </w:p>
        </w:tc>
        <w:tc>
          <w:tcPr>
            <w:tcW w:w="642" w:type="pct"/>
            <w:shd w:val="clear" w:color="auto" w:fill="auto"/>
            <w:vAlign w:val="center"/>
          </w:tcPr>
          <w:p w:rsidR="009158AA" w:rsidRPr="009158AA" w:rsidRDefault="009158AA" w:rsidP="009158AA">
            <w:pPr>
              <w:jc w:val="center"/>
            </w:pPr>
            <w:r w:rsidRPr="009158AA">
              <w:t>204,40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03</w:t>
            </w:r>
          </w:p>
        </w:tc>
        <w:tc>
          <w:tcPr>
            <w:tcW w:w="351" w:type="pct"/>
            <w:shd w:val="clear" w:color="auto" w:fill="auto"/>
            <w:vAlign w:val="center"/>
          </w:tcPr>
          <w:p w:rsidR="009158AA" w:rsidRPr="009158AA" w:rsidRDefault="009158AA" w:rsidP="009158AA">
            <w:pPr>
              <w:jc w:val="center"/>
            </w:pPr>
            <w:r w:rsidRPr="009158AA">
              <w:t>10</w:t>
            </w:r>
          </w:p>
        </w:tc>
        <w:tc>
          <w:tcPr>
            <w:tcW w:w="416" w:type="pct"/>
            <w:shd w:val="clear" w:color="auto" w:fill="auto"/>
            <w:vAlign w:val="center"/>
          </w:tcPr>
          <w:p w:rsidR="009158AA" w:rsidRPr="009158AA" w:rsidRDefault="009158AA" w:rsidP="009158AA">
            <w:pPr>
              <w:jc w:val="center"/>
            </w:pPr>
            <w:r w:rsidRPr="009158AA">
              <w:t>10 0 01 85290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204,40</w:t>
            </w:r>
          </w:p>
        </w:tc>
        <w:tc>
          <w:tcPr>
            <w:tcW w:w="642" w:type="pct"/>
            <w:shd w:val="clear" w:color="auto" w:fill="auto"/>
            <w:vAlign w:val="center"/>
          </w:tcPr>
          <w:p w:rsidR="009158AA" w:rsidRPr="009158AA" w:rsidRDefault="009158AA" w:rsidP="009158AA">
            <w:pPr>
              <w:jc w:val="center"/>
            </w:pPr>
            <w:r w:rsidRPr="009158AA">
              <w:t>204,40</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НАЦИОНАЛЬНАЯ ЭКОНОМИКА</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vAlign w:val="center"/>
          </w:tcPr>
          <w:p w:rsidR="009158AA" w:rsidRPr="009158AA" w:rsidRDefault="009158AA" w:rsidP="009158AA">
            <w:pPr>
              <w:jc w:val="center"/>
              <w:rPr>
                <w:b/>
              </w:rPr>
            </w:pPr>
            <w:r w:rsidRPr="009158AA">
              <w:rPr>
                <w:b/>
              </w:rPr>
              <w:t>04</w:t>
            </w:r>
          </w:p>
        </w:tc>
        <w:tc>
          <w:tcPr>
            <w:tcW w:w="351" w:type="pct"/>
            <w:shd w:val="clear" w:color="auto" w:fill="auto"/>
            <w:vAlign w:val="center"/>
          </w:tcPr>
          <w:p w:rsidR="009158AA" w:rsidRPr="009158AA" w:rsidRDefault="009158AA" w:rsidP="009158AA">
            <w:pPr>
              <w:jc w:val="center"/>
              <w:rPr>
                <w:b/>
              </w:rPr>
            </w:pPr>
            <w:r w:rsidRPr="009158AA">
              <w:rPr>
                <w:b/>
              </w:rPr>
              <w:t>00</w:t>
            </w:r>
          </w:p>
        </w:tc>
        <w:tc>
          <w:tcPr>
            <w:tcW w:w="416" w:type="pct"/>
            <w:shd w:val="clear" w:color="auto" w:fill="auto"/>
            <w:vAlign w:val="center"/>
          </w:tcPr>
          <w:p w:rsidR="009158AA" w:rsidRPr="009158AA" w:rsidRDefault="009158AA" w:rsidP="009158AA">
            <w:pPr>
              <w:jc w:val="center"/>
              <w:rPr>
                <w:b/>
              </w:rPr>
            </w:pPr>
          </w:p>
        </w:tc>
        <w:tc>
          <w:tcPr>
            <w:tcW w:w="326" w:type="pct"/>
            <w:shd w:val="clear" w:color="auto" w:fill="auto"/>
            <w:vAlign w:val="center"/>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89 367,523</w:t>
            </w:r>
          </w:p>
        </w:tc>
        <w:tc>
          <w:tcPr>
            <w:tcW w:w="642" w:type="pct"/>
            <w:vAlign w:val="center"/>
          </w:tcPr>
          <w:p w:rsidR="009158AA" w:rsidRPr="009158AA" w:rsidRDefault="009158AA" w:rsidP="009158AA">
            <w:pPr>
              <w:jc w:val="center"/>
              <w:rPr>
                <w:b/>
              </w:rPr>
            </w:pPr>
            <w:r w:rsidRPr="009158AA">
              <w:rPr>
                <w:b/>
              </w:rPr>
              <w:t>89 367,507</w:t>
            </w:r>
          </w:p>
        </w:tc>
      </w:tr>
      <w:tr w:rsidR="009158AA" w:rsidRPr="009158AA" w:rsidTr="007A5D5F">
        <w:tc>
          <w:tcPr>
            <w:tcW w:w="2152" w:type="pct"/>
            <w:shd w:val="clear" w:color="auto" w:fill="auto"/>
          </w:tcPr>
          <w:p w:rsidR="009158AA" w:rsidRPr="009158AA" w:rsidRDefault="009158AA" w:rsidP="009158AA">
            <w:pPr>
              <w:jc w:val="both"/>
            </w:pPr>
            <w:r w:rsidRPr="009158AA">
              <w:t>Дорожное хозяйство (дорожные фонды)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89 139,430</w:t>
            </w:r>
          </w:p>
        </w:tc>
        <w:tc>
          <w:tcPr>
            <w:tcW w:w="642" w:type="pct"/>
            <w:vAlign w:val="center"/>
          </w:tcPr>
          <w:p w:rsidR="009158AA" w:rsidRPr="009158AA" w:rsidRDefault="009158AA" w:rsidP="009158AA">
            <w:pPr>
              <w:jc w:val="center"/>
            </w:pPr>
            <w:r w:rsidRPr="009158AA">
              <w:t>89 139,414</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89 087,780</w:t>
            </w:r>
          </w:p>
        </w:tc>
        <w:tc>
          <w:tcPr>
            <w:tcW w:w="642" w:type="pct"/>
            <w:shd w:val="clear" w:color="auto" w:fill="auto"/>
            <w:vAlign w:val="center"/>
          </w:tcPr>
          <w:p w:rsidR="009158AA" w:rsidRPr="009158AA" w:rsidRDefault="009158AA" w:rsidP="009158AA">
            <w:pPr>
              <w:jc w:val="center"/>
            </w:pPr>
            <w:r w:rsidRPr="009158AA">
              <w:t>89 087,764</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89 087,780</w:t>
            </w:r>
          </w:p>
        </w:tc>
        <w:tc>
          <w:tcPr>
            <w:tcW w:w="642" w:type="pct"/>
            <w:shd w:val="clear" w:color="auto" w:fill="auto"/>
            <w:vAlign w:val="center"/>
          </w:tcPr>
          <w:p w:rsidR="009158AA" w:rsidRPr="009158AA" w:rsidRDefault="009158AA" w:rsidP="009158AA">
            <w:pPr>
              <w:jc w:val="center"/>
            </w:pPr>
            <w:r w:rsidRPr="009158AA">
              <w:t>89 087,764</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«Мероприятия дорожного хозяйства на автомобильных дорогах общего пользования местного значения»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89 087,780</w:t>
            </w:r>
          </w:p>
        </w:tc>
        <w:tc>
          <w:tcPr>
            <w:tcW w:w="642" w:type="pct"/>
            <w:shd w:val="clear" w:color="auto" w:fill="auto"/>
            <w:vAlign w:val="center"/>
          </w:tcPr>
          <w:p w:rsidR="009158AA" w:rsidRPr="009158AA" w:rsidRDefault="009158AA" w:rsidP="009158AA">
            <w:pPr>
              <w:jc w:val="center"/>
            </w:pPr>
            <w:r w:rsidRPr="009158AA">
              <w:t>89 087,764</w:t>
            </w:r>
          </w:p>
        </w:tc>
      </w:tr>
      <w:tr w:rsidR="009158AA" w:rsidRPr="009158AA" w:rsidTr="007A5D5F">
        <w:tc>
          <w:tcPr>
            <w:tcW w:w="2152" w:type="pct"/>
            <w:shd w:val="clear" w:color="auto" w:fill="auto"/>
          </w:tcPr>
          <w:p w:rsidR="009158AA" w:rsidRPr="009158AA" w:rsidRDefault="009158AA" w:rsidP="009158AA">
            <w:pPr>
              <w:jc w:val="both"/>
            </w:pPr>
            <w:r w:rsidRPr="009158AA">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06 1 01 80170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7 028,714</w:t>
            </w:r>
          </w:p>
        </w:tc>
        <w:tc>
          <w:tcPr>
            <w:tcW w:w="642" w:type="pct"/>
            <w:shd w:val="clear" w:color="auto" w:fill="auto"/>
            <w:vAlign w:val="center"/>
          </w:tcPr>
          <w:p w:rsidR="009158AA" w:rsidRPr="009158AA" w:rsidRDefault="009158AA" w:rsidP="009158AA">
            <w:pPr>
              <w:jc w:val="center"/>
            </w:pPr>
            <w:r w:rsidRPr="009158AA">
              <w:t>7 028,714</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06 1 01 80170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7 028,714</w:t>
            </w:r>
          </w:p>
        </w:tc>
        <w:tc>
          <w:tcPr>
            <w:tcW w:w="642" w:type="pct"/>
            <w:shd w:val="clear" w:color="auto" w:fill="auto"/>
            <w:vAlign w:val="center"/>
          </w:tcPr>
          <w:p w:rsidR="009158AA" w:rsidRPr="009158AA" w:rsidRDefault="009158AA" w:rsidP="009158AA">
            <w:pPr>
              <w:jc w:val="center"/>
            </w:pPr>
            <w:r w:rsidRPr="009158AA">
              <w:t>7 028,714</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06 1 01 80170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7 028,714</w:t>
            </w:r>
          </w:p>
        </w:tc>
        <w:tc>
          <w:tcPr>
            <w:tcW w:w="642" w:type="pct"/>
            <w:shd w:val="clear" w:color="auto" w:fill="auto"/>
            <w:vAlign w:val="center"/>
          </w:tcPr>
          <w:p w:rsidR="009158AA" w:rsidRPr="009158AA" w:rsidRDefault="009158AA" w:rsidP="009158AA">
            <w:pPr>
              <w:jc w:val="center"/>
            </w:pPr>
            <w:r w:rsidRPr="009158AA">
              <w:t>7 028,714</w:t>
            </w:r>
          </w:p>
        </w:tc>
      </w:tr>
      <w:tr w:rsidR="009158AA" w:rsidRPr="009158AA" w:rsidTr="007A5D5F">
        <w:tc>
          <w:tcPr>
            <w:tcW w:w="2152" w:type="pct"/>
            <w:shd w:val="clear" w:color="auto" w:fill="auto"/>
          </w:tcPr>
          <w:p w:rsidR="009158AA" w:rsidRPr="009158AA" w:rsidRDefault="009158AA" w:rsidP="009158AA">
            <w:pPr>
              <w:jc w:val="both"/>
            </w:pPr>
            <w:r w:rsidRPr="009158AA">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06 1 01 80180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2 511,242</w:t>
            </w:r>
          </w:p>
        </w:tc>
        <w:tc>
          <w:tcPr>
            <w:tcW w:w="642" w:type="pct"/>
            <w:shd w:val="clear" w:color="auto" w:fill="auto"/>
            <w:vAlign w:val="center"/>
          </w:tcPr>
          <w:p w:rsidR="009158AA" w:rsidRPr="009158AA" w:rsidRDefault="009158AA" w:rsidP="009158AA">
            <w:pPr>
              <w:jc w:val="center"/>
            </w:pPr>
            <w:r w:rsidRPr="009158AA">
              <w:t>2 511,242</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06 1 01 80180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2 511,242</w:t>
            </w:r>
          </w:p>
        </w:tc>
        <w:tc>
          <w:tcPr>
            <w:tcW w:w="642" w:type="pct"/>
            <w:shd w:val="clear" w:color="auto" w:fill="auto"/>
            <w:vAlign w:val="center"/>
          </w:tcPr>
          <w:p w:rsidR="009158AA" w:rsidRPr="009158AA" w:rsidRDefault="009158AA" w:rsidP="009158AA">
            <w:pPr>
              <w:jc w:val="center"/>
            </w:pPr>
            <w:r w:rsidRPr="009158AA">
              <w:t>2 511,242</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06 1 01 80180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2 511,242</w:t>
            </w:r>
          </w:p>
        </w:tc>
        <w:tc>
          <w:tcPr>
            <w:tcW w:w="642" w:type="pct"/>
            <w:shd w:val="clear" w:color="auto" w:fill="auto"/>
            <w:vAlign w:val="center"/>
          </w:tcPr>
          <w:p w:rsidR="009158AA" w:rsidRPr="009158AA" w:rsidRDefault="009158AA" w:rsidP="009158AA">
            <w:pPr>
              <w:jc w:val="center"/>
            </w:pPr>
            <w:r w:rsidRPr="009158AA">
              <w:t>2 511,242</w:t>
            </w:r>
          </w:p>
        </w:tc>
      </w:tr>
      <w:tr w:rsidR="009158AA" w:rsidRPr="009158AA" w:rsidTr="007A5D5F">
        <w:tc>
          <w:tcPr>
            <w:tcW w:w="2152" w:type="pct"/>
            <w:shd w:val="clear" w:color="auto" w:fill="auto"/>
          </w:tcPr>
          <w:p w:rsidR="009158AA" w:rsidRPr="009158AA" w:rsidRDefault="009158AA" w:rsidP="009158AA">
            <w:pPr>
              <w:jc w:val="both"/>
            </w:pPr>
            <w:r w:rsidRPr="009158AA">
              <w:t xml:space="preserve">Строительство (реконструкция), капитальный ремонт, ремонт и содержание автомобильных дорог общего пользования местного </w:t>
            </w:r>
            <w:r w:rsidRPr="009158AA">
              <w:lastRenderedPageBreak/>
              <w:t>значения, а также на капитальный ремонт и ремонт дворовых территорий многоквартирных домов населенных пунктов</w:t>
            </w:r>
          </w:p>
        </w:tc>
        <w:tc>
          <w:tcPr>
            <w:tcW w:w="264" w:type="pct"/>
            <w:vAlign w:val="center"/>
          </w:tcPr>
          <w:p w:rsidR="009158AA" w:rsidRPr="009158AA" w:rsidRDefault="009158AA" w:rsidP="009158AA">
            <w:pPr>
              <w:jc w:val="center"/>
            </w:pPr>
            <w:r w:rsidRPr="009158AA">
              <w:lastRenderedPageBreak/>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 xml:space="preserve">06 1 01 </w:t>
            </w:r>
            <w:r w:rsidRPr="009158AA">
              <w:rPr>
                <w:lang w:val="en-US"/>
              </w:rPr>
              <w:t>S3080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79 547,824</w:t>
            </w:r>
          </w:p>
        </w:tc>
        <w:tc>
          <w:tcPr>
            <w:tcW w:w="642" w:type="pct"/>
            <w:shd w:val="clear" w:color="auto" w:fill="auto"/>
            <w:vAlign w:val="center"/>
          </w:tcPr>
          <w:p w:rsidR="009158AA" w:rsidRPr="009158AA" w:rsidRDefault="009158AA" w:rsidP="009158AA">
            <w:pPr>
              <w:jc w:val="center"/>
            </w:pPr>
            <w:r w:rsidRPr="009158AA">
              <w:t>79 547,808</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rPr>
                <w:lang w:val="en-US"/>
              </w:rPr>
            </w:pPr>
            <w:r w:rsidRPr="009158AA">
              <w:t xml:space="preserve">06 1 01 </w:t>
            </w:r>
            <w:r w:rsidRPr="009158AA">
              <w:rPr>
                <w:lang w:val="en-US"/>
              </w:rPr>
              <w:t>S3080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79 547,824</w:t>
            </w:r>
          </w:p>
        </w:tc>
        <w:tc>
          <w:tcPr>
            <w:tcW w:w="642" w:type="pct"/>
            <w:shd w:val="clear" w:color="auto" w:fill="auto"/>
            <w:vAlign w:val="center"/>
          </w:tcPr>
          <w:p w:rsidR="009158AA" w:rsidRPr="009158AA" w:rsidRDefault="009158AA" w:rsidP="009158AA">
            <w:pPr>
              <w:jc w:val="center"/>
            </w:pPr>
            <w:r w:rsidRPr="009158AA">
              <w:t>79 547,808</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 xml:space="preserve">06 1 01 </w:t>
            </w:r>
            <w:r w:rsidRPr="009158AA">
              <w:rPr>
                <w:lang w:val="en-US"/>
              </w:rPr>
              <w:t>S3080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79 547,824</w:t>
            </w:r>
          </w:p>
        </w:tc>
        <w:tc>
          <w:tcPr>
            <w:tcW w:w="642" w:type="pct"/>
            <w:shd w:val="clear" w:color="auto" w:fill="auto"/>
            <w:vAlign w:val="center"/>
          </w:tcPr>
          <w:p w:rsidR="009158AA" w:rsidRPr="009158AA" w:rsidRDefault="009158AA" w:rsidP="009158AA">
            <w:pPr>
              <w:jc w:val="center"/>
            </w:pPr>
            <w:r w:rsidRPr="009158AA">
              <w:t>79 547,808</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08 0 00 00000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51,65</w:t>
            </w:r>
          </w:p>
        </w:tc>
        <w:tc>
          <w:tcPr>
            <w:tcW w:w="642" w:type="pct"/>
            <w:shd w:val="clear" w:color="auto" w:fill="auto"/>
            <w:vAlign w:val="center"/>
          </w:tcPr>
          <w:p w:rsidR="009158AA" w:rsidRPr="009158AA" w:rsidRDefault="009158AA" w:rsidP="009158AA">
            <w:pPr>
              <w:jc w:val="center"/>
            </w:pPr>
            <w:r w:rsidRPr="009158AA">
              <w:t>51,65</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«Организация безопасности дорожного движения»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08 1 00 00000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51,65</w:t>
            </w:r>
          </w:p>
        </w:tc>
        <w:tc>
          <w:tcPr>
            <w:tcW w:w="642" w:type="pct"/>
            <w:shd w:val="clear" w:color="auto" w:fill="auto"/>
            <w:vAlign w:val="center"/>
          </w:tcPr>
          <w:p w:rsidR="009158AA" w:rsidRPr="009158AA" w:rsidRDefault="009158AA" w:rsidP="009158AA">
            <w:pPr>
              <w:jc w:val="center"/>
            </w:pPr>
            <w:r w:rsidRPr="009158AA">
              <w:t>51,65</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«Обеспечение безопасности участников дорожного движения»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08 1 01 00000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51,65</w:t>
            </w:r>
          </w:p>
        </w:tc>
        <w:tc>
          <w:tcPr>
            <w:tcW w:w="642" w:type="pct"/>
            <w:shd w:val="clear" w:color="auto" w:fill="auto"/>
            <w:vAlign w:val="center"/>
          </w:tcPr>
          <w:p w:rsidR="009158AA" w:rsidRPr="009158AA" w:rsidRDefault="009158AA" w:rsidP="009158AA">
            <w:pPr>
              <w:jc w:val="center"/>
            </w:pPr>
            <w:r w:rsidRPr="009158AA">
              <w:t>51,65</w:t>
            </w:r>
          </w:p>
        </w:tc>
      </w:tr>
      <w:tr w:rsidR="009158AA" w:rsidRPr="009158AA" w:rsidTr="007A5D5F">
        <w:tc>
          <w:tcPr>
            <w:tcW w:w="2152" w:type="pct"/>
            <w:shd w:val="clear" w:color="auto" w:fill="auto"/>
          </w:tcPr>
          <w:p w:rsidR="009158AA" w:rsidRPr="009158AA" w:rsidRDefault="009158AA" w:rsidP="009158AA">
            <w:pPr>
              <w:jc w:val="both"/>
            </w:pPr>
            <w:r w:rsidRPr="009158AA">
              <w:t>Содержание автомобильных дорог в рамках безопасности дорожного движения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08 1 01 89220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51,65</w:t>
            </w:r>
          </w:p>
        </w:tc>
        <w:tc>
          <w:tcPr>
            <w:tcW w:w="642" w:type="pct"/>
            <w:shd w:val="clear" w:color="auto" w:fill="auto"/>
            <w:vAlign w:val="center"/>
          </w:tcPr>
          <w:p w:rsidR="009158AA" w:rsidRPr="009158AA" w:rsidRDefault="009158AA" w:rsidP="009158AA">
            <w:pPr>
              <w:jc w:val="center"/>
            </w:pPr>
            <w:r w:rsidRPr="009158AA">
              <w:t>51,65</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08 1 01 89220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51,65</w:t>
            </w:r>
          </w:p>
        </w:tc>
        <w:tc>
          <w:tcPr>
            <w:tcW w:w="642" w:type="pct"/>
            <w:shd w:val="clear" w:color="auto" w:fill="auto"/>
            <w:vAlign w:val="center"/>
          </w:tcPr>
          <w:p w:rsidR="009158AA" w:rsidRPr="009158AA" w:rsidRDefault="009158AA" w:rsidP="009158AA">
            <w:pPr>
              <w:jc w:val="center"/>
            </w:pPr>
            <w:r w:rsidRPr="009158AA">
              <w:t>51,65</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09</w:t>
            </w:r>
          </w:p>
        </w:tc>
        <w:tc>
          <w:tcPr>
            <w:tcW w:w="416" w:type="pct"/>
            <w:shd w:val="clear" w:color="auto" w:fill="auto"/>
            <w:vAlign w:val="center"/>
          </w:tcPr>
          <w:p w:rsidR="009158AA" w:rsidRPr="009158AA" w:rsidRDefault="009158AA" w:rsidP="009158AA">
            <w:pPr>
              <w:jc w:val="center"/>
            </w:pPr>
            <w:r w:rsidRPr="009158AA">
              <w:t>08 1 01 89220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51,65</w:t>
            </w:r>
          </w:p>
        </w:tc>
        <w:tc>
          <w:tcPr>
            <w:tcW w:w="642" w:type="pct"/>
            <w:shd w:val="clear" w:color="auto" w:fill="auto"/>
            <w:vAlign w:val="center"/>
          </w:tcPr>
          <w:p w:rsidR="009158AA" w:rsidRPr="009158AA" w:rsidRDefault="009158AA" w:rsidP="009158AA">
            <w:pPr>
              <w:jc w:val="center"/>
            </w:pPr>
            <w:r w:rsidRPr="009158AA">
              <w:t>51,65</w:t>
            </w:r>
          </w:p>
        </w:tc>
      </w:tr>
      <w:tr w:rsidR="009158AA" w:rsidRPr="009158AA" w:rsidTr="007A5D5F">
        <w:tc>
          <w:tcPr>
            <w:tcW w:w="2152" w:type="pct"/>
            <w:shd w:val="clear" w:color="auto" w:fill="auto"/>
          </w:tcPr>
          <w:p w:rsidR="009158AA" w:rsidRPr="009158AA" w:rsidRDefault="009158AA" w:rsidP="009158AA">
            <w:pPr>
              <w:jc w:val="both"/>
            </w:pPr>
            <w:r w:rsidRPr="009158AA">
              <w:t>Другие вопросы в области национальной экономики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228,093</w:t>
            </w:r>
          </w:p>
        </w:tc>
        <w:tc>
          <w:tcPr>
            <w:tcW w:w="642" w:type="pct"/>
            <w:shd w:val="clear" w:color="auto" w:fill="auto"/>
            <w:vAlign w:val="center"/>
          </w:tcPr>
          <w:p w:rsidR="009158AA" w:rsidRPr="009158AA" w:rsidRDefault="009158AA" w:rsidP="009158AA">
            <w:pPr>
              <w:jc w:val="center"/>
            </w:pPr>
            <w:r w:rsidRPr="009158AA">
              <w:t>228,093</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228,093</w:t>
            </w:r>
          </w:p>
        </w:tc>
        <w:tc>
          <w:tcPr>
            <w:tcW w:w="642" w:type="pct"/>
            <w:shd w:val="clear" w:color="auto" w:fill="auto"/>
            <w:vAlign w:val="center"/>
          </w:tcPr>
          <w:p w:rsidR="009158AA" w:rsidRPr="009158AA" w:rsidRDefault="009158AA" w:rsidP="009158AA">
            <w:pPr>
              <w:jc w:val="center"/>
            </w:pPr>
            <w:r w:rsidRPr="009158AA">
              <w:t>228,093</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«Управление муниципальной собственностью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228,093</w:t>
            </w:r>
          </w:p>
        </w:tc>
        <w:tc>
          <w:tcPr>
            <w:tcW w:w="642" w:type="pct"/>
            <w:shd w:val="clear" w:color="auto" w:fill="auto"/>
            <w:vAlign w:val="center"/>
          </w:tcPr>
          <w:p w:rsidR="009158AA" w:rsidRPr="009158AA" w:rsidRDefault="009158AA" w:rsidP="009158AA">
            <w:pPr>
              <w:jc w:val="center"/>
            </w:pPr>
            <w:r w:rsidRPr="009158AA">
              <w:t>228,093</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228,093</w:t>
            </w:r>
          </w:p>
        </w:tc>
        <w:tc>
          <w:tcPr>
            <w:tcW w:w="642" w:type="pct"/>
            <w:shd w:val="clear" w:color="auto" w:fill="auto"/>
            <w:vAlign w:val="center"/>
          </w:tcPr>
          <w:p w:rsidR="009158AA" w:rsidRPr="009158AA" w:rsidRDefault="009158AA" w:rsidP="009158AA">
            <w:pPr>
              <w:jc w:val="center"/>
            </w:pPr>
            <w:r w:rsidRPr="009158AA">
              <w:t>228,093</w:t>
            </w:r>
          </w:p>
        </w:tc>
      </w:tr>
      <w:tr w:rsidR="009158AA" w:rsidRPr="009158AA" w:rsidTr="007A5D5F">
        <w:tc>
          <w:tcPr>
            <w:tcW w:w="2152" w:type="pct"/>
            <w:shd w:val="clear" w:color="auto" w:fill="auto"/>
          </w:tcPr>
          <w:p w:rsidR="009158AA" w:rsidRPr="009158AA" w:rsidRDefault="009158AA" w:rsidP="009158AA">
            <w:pPr>
              <w:jc w:val="both"/>
            </w:pPr>
            <w:r w:rsidRPr="009158AA">
              <w:t>Выполнение кадастровых работ с последующей постановкой на кадастровый учет земельных участков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02 3 01 80361</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48,00</w:t>
            </w:r>
          </w:p>
        </w:tc>
        <w:tc>
          <w:tcPr>
            <w:tcW w:w="642" w:type="pct"/>
            <w:shd w:val="clear" w:color="auto" w:fill="auto"/>
            <w:vAlign w:val="center"/>
          </w:tcPr>
          <w:p w:rsidR="009158AA" w:rsidRPr="009158AA" w:rsidRDefault="009158AA" w:rsidP="009158AA">
            <w:pPr>
              <w:jc w:val="center"/>
            </w:pPr>
            <w:r w:rsidRPr="009158AA">
              <w:t>48,00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02 3 01 80361</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48,00</w:t>
            </w:r>
          </w:p>
        </w:tc>
        <w:tc>
          <w:tcPr>
            <w:tcW w:w="642" w:type="pct"/>
            <w:shd w:val="clear" w:color="auto" w:fill="auto"/>
            <w:vAlign w:val="center"/>
          </w:tcPr>
          <w:p w:rsidR="009158AA" w:rsidRPr="009158AA" w:rsidRDefault="009158AA" w:rsidP="009158AA">
            <w:pPr>
              <w:jc w:val="center"/>
            </w:pPr>
            <w:r w:rsidRPr="009158AA">
              <w:t>48,00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02 3 01 80361</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48,00</w:t>
            </w:r>
          </w:p>
        </w:tc>
        <w:tc>
          <w:tcPr>
            <w:tcW w:w="642" w:type="pct"/>
            <w:shd w:val="clear" w:color="auto" w:fill="auto"/>
            <w:vAlign w:val="center"/>
          </w:tcPr>
          <w:p w:rsidR="009158AA" w:rsidRPr="009158AA" w:rsidRDefault="009158AA" w:rsidP="009158AA">
            <w:pPr>
              <w:jc w:val="center"/>
            </w:pPr>
            <w:r w:rsidRPr="009158AA">
              <w:t>48,00</w:t>
            </w:r>
          </w:p>
        </w:tc>
      </w:tr>
      <w:tr w:rsidR="009158AA" w:rsidRPr="009158AA" w:rsidTr="007A5D5F">
        <w:tc>
          <w:tcPr>
            <w:tcW w:w="2152" w:type="pct"/>
            <w:shd w:val="clear" w:color="auto" w:fill="auto"/>
          </w:tcPr>
          <w:p w:rsidR="009158AA" w:rsidRPr="009158AA" w:rsidRDefault="009158AA" w:rsidP="009158AA">
            <w:pPr>
              <w:jc w:val="both"/>
            </w:pPr>
            <w:r w:rsidRPr="009158AA">
              <w:t>Выполнение геодезических работ по выносу координатных точек на местности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02 3 01 80362</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50,00</w:t>
            </w:r>
          </w:p>
        </w:tc>
        <w:tc>
          <w:tcPr>
            <w:tcW w:w="642" w:type="pct"/>
            <w:shd w:val="clear" w:color="auto" w:fill="auto"/>
            <w:vAlign w:val="center"/>
          </w:tcPr>
          <w:p w:rsidR="009158AA" w:rsidRPr="009158AA" w:rsidRDefault="009158AA" w:rsidP="009158AA">
            <w:pPr>
              <w:jc w:val="center"/>
            </w:pPr>
            <w:r w:rsidRPr="009158AA">
              <w:t>50,00</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02 3 01 80362</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50,00</w:t>
            </w:r>
          </w:p>
        </w:tc>
        <w:tc>
          <w:tcPr>
            <w:tcW w:w="642" w:type="pct"/>
            <w:shd w:val="clear" w:color="auto" w:fill="auto"/>
            <w:vAlign w:val="center"/>
          </w:tcPr>
          <w:p w:rsidR="009158AA" w:rsidRPr="009158AA" w:rsidRDefault="009158AA" w:rsidP="009158AA">
            <w:pPr>
              <w:jc w:val="center"/>
            </w:pPr>
            <w:r w:rsidRPr="009158AA">
              <w:t>50,00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02 3 01 80362</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50,00</w:t>
            </w:r>
          </w:p>
        </w:tc>
        <w:tc>
          <w:tcPr>
            <w:tcW w:w="642" w:type="pct"/>
            <w:shd w:val="clear" w:color="auto" w:fill="auto"/>
            <w:vAlign w:val="center"/>
          </w:tcPr>
          <w:p w:rsidR="009158AA" w:rsidRPr="009158AA" w:rsidRDefault="009158AA" w:rsidP="009158AA">
            <w:pPr>
              <w:jc w:val="center"/>
            </w:pPr>
            <w:r w:rsidRPr="009158AA">
              <w:t>50,00</w:t>
            </w:r>
          </w:p>
        </w:tc>
      </w:tr>
      <w:tr w:rsidR="009158AA" w:rsidRPr="009158AA" w:rsidTr="007A5D5F">
        <w:tc>
          <w:tcPr>
            <w:tcW w:w="2152" w:type="pct"/>
            <w:shd w:val="clear" w:color="auto" w:fill="auto"/>
          </w:tcPr>
          <w:p w:rsidR="009158AA" w:rsidRPr="009158AA" w:rsidRDefault="009158AA" w:rsidP="009158AA">
            <w:pPr>
              <w:jc w:val="both"/>
            </w:pPr>
            <w:r w:rsidRPr="009158AA">
              <w:t>Расходы на выполнение работ по территориальному планированию, градостроительному зонированию, планировки территории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02 3 01 40180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130,093</w:t>
            </w:r>
          </w:p>
        </w:tc>
        <w:tc>
          <w:tcPr>
            <w:tcW w:w="642" w:type="pct"/>
            <w:shd w:val="clear" w:color="auto" w:fill="auto"/>
            <w:vAlign w:val="center"/>
          </w:tcPr>
          <w:p w:rsidR="009158AA" w:rsidRPr="009158AA" w:rsidRDefault="009158AA" w:rsidP="009158AA">
            <w:pPr>
              <w:jc w:val="center"/>
            </w:pPr>
            <w:r w:rsidRPr="009158AA">
              <w:t>130,093</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02 3 01 40180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130,093</w:t>
            </w:r>
          </w:p>
        </w:tc>
        <w:tc>
          <w:tcPr>
            <w:tcW w:w="642" w:type="pct"/>
            <w:shd w:val="clear" w:color="auto" w:fill="auto"/>
            <w:vAlign w:val="center"/>
          </w:tcPr>
          <w:p w:rsidR="009158AA" w:rsidRPr="009158AA" w:rsidRDefault="009158AA" w:rsidP="009158AA">
            <w:pPr>
              <w:jc w:val="center"/>
            </w:pPr>
            <w:r w:rsidRPr="009158AA">
              <w:t>130,093</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04</w:t>
            </w:r>
          </w:p>
        </w:tc>
        <w:tc>
          <w:tcPr>
            <w:tcW w:w="351" w:type="pct"/>
            <w:shd w:val="clear" w:color="auto" w:fill="auto"/>
            <w:vAlign w:val="center"/>
          </w:tcPr>
          <w:p w:rsidR="009158AA" w:rsidRPr="009158AA" w:rsidRDefault="009158AA" w:rsidP="009158AA">
            <w:pPr>
              <w:jc w:val="center"/>
            </w:pPr>
            <w:r w:rsidRPr="009158AA">
              <w:t>12</w:t>
            </w:r>
          </w:p>
        </w:tc>
        <w:tc>
          <w:tcPr>
            <w:tcW w:w="416" w:type="pct"/>
            <w:shd w:val="clear" w:color="auto" w:fill="auto"/>
            <w:vAlign w:val="center"/>
          </w:tcPr>
          <w:p w:rsidR="009158AA" w:rsidRPr="009158AA" w:rsidRDefault="009158AA" w:rsidP="009158AA">
            <w:pPr>
              <w:jc w:val="center"/>
            </w:pPr>
            <w:r w:rsidRPr="009158AA">
              <w:t>02 3 01 40180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130,093</w:t>
            </w:r>
          </w:p>
        </w:tc>
        <w:tc>
          <w:tcPr>
            <w:tcW w:w="642" w:type="pct"/>
            <w:shd w:val="clear" w:color="auto" w:fill="auto"/>
            <w:vAlign w:val="center"/>
          </w:tcPr>
          <w:p w:rsidR="009158AA" w:rsidRPr="009158AA" w:rsidRDefault="009158AA" w:rsidP="009158AA">
            <w:pPr>
              <w:jc w:val="center"/>
            </w:pPr>
            <w:r w:rsidRPr="009158AA">
              <w:t>130,093</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ЖИЛИЩНО-КОММУНАЛЬНОЕ ХОЗЯЙСТВО</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vAlign w:val="center"/>
          </w:tcPr>
          <w:p w:rsidR="009158AA" w:rsidRPr="009158AA" w:rsidRDefault="009158AA" w:rsidP="009158AA">
            <w:pPr>
              <w:jc w:val="center"/>
              <w:rPr>
                <w:b/>
              </w:rPr>
            </w:pPr>
            <w:r w:rsidRPr="009158AA">
              <w:rPr>
                <w:b/>
              </w:rPr>
              <w:t>05</w:t>
            </w:r>
          </w:p>
        </w:tc>
        <w:tc>
          <w:tcPr>
            <w:tcW w:w="351" w:type="pct"/>
            <w:shd w:val="clear" w:color="auto" w:fill="auto"/>
            <w:vAlign w:val="center"/>
          </w:tcPr>
          <w:p w:rsidR="009158AA" w:rsidRPr="009158AA" w:rsidRDefault="009158AA" w:rsidP="009158AA">
            <w:pPr>
              <w:jc w:val="center"/>
              <w:rPr>
                <w:b/>
              </w:rPr>
            </w:pPr>
            <w:r w:rsidRPr="009158AA">
              <w:rPr>
                <w:b/>
              </w:rPr>
              <w:t>00</w:t>
            </w:r>
          </w:p>
        </w:tc>
        <w:tc>
          <w:tcPr>
            <w:tcW w:w="416" w:type="pct"/>
            <w:shd w:val="clear" w:color="auto" w:fill="auto"/>
            <w:vAlign w:val="center"/>
          </w:tcPr>
          <w:p w:rsidR="009158AA" w:rsidRPr="009158AA" w:rsidRDefault="009158AA" w:rsidP="009158AA">
            <w:pPr>
              <w:jc w:val="center"/>
              <w:rPr>
                <w:b/>
              </w:rPr>
            </w:pPr>
          </w:p>
        </w:tc>
        <w:tc>
          <w:tcPr>
            <w:tcW w:w="326" w:type="pct"/>
            <w:shd w:val="clear" w:color="auto" w:fill="auto"/>
            <w:vAlign w:val="center"/>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24 643,426</w:t>
            </w:r>
          </w:p>
        </w:tc>
        <w:tc>
          <w:tcPr>
            <w:tcW w:w="642" w:type="pct"/>
            <w:shd w:val="clear" w:color="auto" w:fill="auto"/>
            <w:vAlign w:val="center"/>
          </w:tcPr>
          <w:p w:rsidR="009158AA" w:rsidRPr="009158AA" w:rsidRDefault="009158AA" w:rsidP="009158AA">
            <w:pPr>
              <w:jc w:val="center"/>
              <w:rPr>
                <w:b/>
              </w:rPr>
            </w:pPr>
            <w:r w:rsidRPr="009158AA">
              <w:rPr>
                <w:b/>
              </w:rPr>
              <w:t>24 293,426</w:t>
            </w:r>
          </w:p>
        </w:tc>
      </w:tr>
      <w:tr w:rsidR="009158AA" w:rsidRPr="009158AA" w:rsidTr="007A5D5F">
        <w:tc>
          <w:tcPr>
            <w:tcW w:w="2152" w:type="pct"/>
            <w:shd w:val="clear" w:color="auto" w:fill="auto"/>
          </w:tcPr>
          <w:p w:rsidR="009158AA" w:rsidRPr="009158AA" w:rsidRDefault="009158AA" w:rsidP="009158AA">
            <w:pPr>
              <w:jc w:val="both"/>
            </w:pPr>
            <w:r w:rsidRPr="009158AA">
              <w:t>Жилищное хозяйство</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84,060</w:t>
            </w:r>
          </w:p>
        </w:tc>
        <w:tc>
          <w:tcPr>
            <w:tcW w:w="642" w:type="pct"/>
            <w:shd w:val="clear" w:color="auto" w:fill="auto"/>
            <w:vAlign w:val="center"/>
          </w:tcPr>
          <w:p w:rsidR="009158AA" w:rsidRPr="009158AA" w:rsidRDefault="009158AA" w:rsidP="009158AA">
            <w:pPr>
              <w:jc w:val="center"/>
            </w:pPr>
            <w:r w:rsidRPr="009158AA">
              <w:t>84,060</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65,394</w:t>
            </w:r>
          </w:p>
        </w:tc>
        <w:tc>
          <w:tcPr>
            <w:tcW w:w="642" w:type="pct"/>
            <w:shd w:val="clear" w:color="auto" w:fill="auto"/>
            <w:vAlign w:val="center"/>
          </w:tcPr>
          <w:p w:rsidR="009158AA" w:rsidRPr="009158AA" w:rsidRDefault="009158AA" w:rsidP="009158AA">
            <w:pPr>
              <w:jc w:val="center"/>
            </w:pPr>
            <w:r w:rsidRPr="009158AA">
              <w:t>65,394</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«Управление муниципальной собственностью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65,394</w:t>
            </w:r>
          </w:p>
        </w:tc>
        <w:tc>
          <w:tcPr>
            <w:tcW w:w="642" w:type="pct"/>
            <w:shd w:val="clear" w:color="auto" w:fill="auto"/>
            <w:vAlign w:val="center"/>
          </w:tcPr>
          <w:p w:rsidR="009158AA" w:rsidRPr="009158AA" w:rsidRDefault="009158AA" w:rsidP="009158AA">
            <w:pPr>
              <w:jc w:val="center"/>
            </w:pPr>
            <w:r w:rsidRPr="009158AA">
              <w:t>65,394</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65,394</w:t>
            </w:r>
          </w:p>
        </w:tc>
        <w:tc>
          <w:tcPr>
            <w:tcW w:w="642" w:type="pct"/>
            <w:shd w:val="clear" w:color="auto" w:fill="auto"/>
            <w:vAlign w:val="center"/>
          </w:tcPr>
          <w:p w:rsidR="009158AA" w:rsidRPr="009158AA" w:rsidRDefault="009158AA" w:rsidP="009158AA">
            <w:pPr>
              <w:jc w:val="center"/>
            </w:pPr>
            <w:r w:rsidRPr="009158AA">
              <w:t>65,394</w:t>
            </w:r>
          </w:p>
        </w:tc>
      </w:tr>
      <w:tr w:rsidR="009158AA" w:rsidRPr="009158AA" w:rsidTr="007A5D5F">
        <w:tc>
          <w:tcPr>
            <w:tcW w:w="2152" w:type="pct"/>
            <w:shd w:val="clear" w:color="auto" w:fill="auto"/>
          </w:tcPr>
          <w:p w:rsidR="009158AA" w:rsidRPr="009158AA" w:rsidRDefault="009158AA" w:rsidP="009158AA">
            <w:pPr>
              <w:jc w:val="both"/>
            </w:pPr>
            <w:r w:rsidRPr="009158AA">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02 3 01 80320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65,394</w:t>
            </w:r>
          </w:p>
        </w:tc>
        <w:tc>
          <w:tcPr>
            <w:tcW w:w="642" w:type="pct"/>
            <w:shd w:val="clear" w:color="auto" w:fill="auto"/>
            <w:vAlign w:val="center"/>
          </w:tcPr>
          <w:p w:rsidR="009158AA" w:rsidRPr="009158AA" w:rsidRDefault="009158AA" w:rsidP="009158AA">
            <w:pPr>
              <w:jc w:val="center"/>
            </w:pPr>
            <w:r w:rsidRPr="009158AA">
              <w:t>65,394</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02 3 01 80320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65,205</w:t>
            </w:r>
          </w:p>
        </w:tc>
        <w:tc>
          <w:tcPr>
            <w:tcW w:w="642" w:type="pct"/>
            <w:shd w:val="clear" w:color="auto" w:fill="auto"/>
            <w:vAlign w:val="center"/>
          </w:tcPr>
          <w:p w:rsidR="009158AA" w:rsidRPr="009158AA" w:rsidRDefault="009158AA" w:rsidP="009158AA">
            <w:pPr>
              <w:jc w:val="center"/>
            </w:pPr>
            <w:r w:rsidRPr="009158AA">
              <w:t>65,205</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02 3 01 80320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65,205</w:t>
            </w:r>
          </w:p>
        </w:tc>
        <w:tc>
          <w:tcPr>
            <w:tcW w:w="642" w:type="pct"/>
            <w:shd w:val="clear" w:color="auto" w:fill="auto"/>
            <w:vAlign w:val="center"/>
          </w:tcPr>
          <w:p w:rsidR="009158AA" w:rsidRPr="009158AA" w:rsidRDefault="009158AA" w:rsidP="009158AA">
            <w:pPr>
              <w:jc w:val="center"/>
            </w:pPr>
            <w:r w:rsidRPr="009158AA">
              <w:t>65,205</w:t>
            </w:r>
          </w:p>
        </w:tc>
      </w:tr>
      <w:tr w:rsidR="009158AA" w:rsidRPr="009158AA" w:rsidTr="007A5D5F">
        <w:tc>
          <w:tcPr>
            <w:tcW w:w="2152" w:type="pct"/>
            <w:shd w:val="clear" w:color="auto" w:fill="auto"/>
          </w:tcPr>
          <w:p w:rsidR="009158AA" w:rsidRPr="009158AA" w:rsidRDefault="009158AA" w:rsidP="009158AA">
            <w:pPr>
              <w:jc w:val="both"/>
            </w:pPr>
            <w:r w:rsidRPr="009158AA">
              <w:t>Иные бюджетные ассигнования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02 3 01 80320</w:t>
            </w:r>
          </w:p>
        </w:tc>
        <w:tc>
          <w:tcPr>
            <w:tcW w:w="326" w:type="pct"/>
            <w:shd w:val="clear" w:color="auto" w:fill="auto"/>
            <w:vAlign w:val="center"/>
          </w:tcPr>
          <w:p w:rsidR="009158AA" w:rsidRPr="009158AA" w:rsidRDefault="009158AA" w:rsidP="009158AA">
            <w:pPr>
              <w:jc w:val="center"/>
            </w:pPr>
            <w:r w:rsidRPr="009158AA">
              <w:t>800</w:t>
            </w:r>
          </w:p>
        </w:tc>
        <w:tc>
          <w:tcPr>
            <w:tcW w:w="643" w:type="pct"/>
            <w:shd w:val="clear" w:color="auto" w:fill="auto"/>
            <w:vAlign w:val="center"/>
          </w:tcPr>
          <w:p w:rsidR="009158AA" w:rsidRPr="009158AA" w:rsidRDefault="009158AA" w:rsidP="009158AA">
            <w:pPr>
              <w:jc w:val="center"/>
            </w:pPr>
            <w:r w:rsidRPr="009158AA">
              <w:t>0,189</w:t>
            </w:r>
          </w:p>
        </w:tc>
        <w:tc>
          <w:tcPr>
            <w:tcW w:w="642" w:type="pct"/>
            <w:shd w:val="clear" w:color="auto" w:fill="auto"/>
            <w:vAlign w:val="center"/>
          </w:tcPr>
          <w:p w:rsidR="009158AA" w:rsidRPr="009158AA" w:rsidRDefault="009158AA" w:rsidP="009158AA">
            <w:pPr>
              <w:jc w:val="center"/>
            </w:pPr>
            <w:r w:rsidRPr="009158AA">
              <w:t>0,189</w:t>
            </w:r>
          </w:p>
        </w:tc>
      </w:tr>
      <w:tr w:rsidR="009158AA" w:rsidRPr="009158AA" w:rsidTr="007A5D5F">
        <w:tc>
          <w:tcPr>
            <w:tcW w:w="2152" w:type="pct"/>
            <w:shd w:val="clear" w:color="auto" w:fill="auto"/>
          </w:tcPr>
          <w:p w:rsidR="009158AA" w:rsidRPr="009158AA" w:rsidRDefault="009158AA" w:rsidP="009158AA">
            <w:pPr>
              <w:jc w:val="both"/>
            </w:pPr>
            <w:r w:rsidRPr="009158AA">
              <w:t>Уплата налогов, сборов и иных платежей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02 3 01 80320</w:t>
            </w:r>
          </w:p>
        </w:tc>
        <w:tc>
          <w:tcPr>
            <w:tcW w:w="326" w:type="pct"/>
            <w:shd w:val="clear" w:color="auto" w:fill="auto"/>
            <w:vAlign w:val="center"/>
          </w:tcPr>
          <w:p w:rsidR="009158AA" w:rsidRPr="009158AA" w:rsidRDefault="009158AA" w:rsidP="009158AA">
            <w:pPr>
              <w:jc w:val="center"/>
            </w:pPr>
            <w:r w:rsidRPr="009158AA">
              <w:t>850</w:t>
            </w:r>
          </w:p>
        </w:tc>
        <w:tc>
          <w:tcPr>
            <w:tcW w:w="643" w:type="pct"/>
            <w:shd w:val="clear" w:color="auto" w:fill="auto"/>
            <w:vAlign w:val="center"/>
          </w:tcPr>
          <w:p w:rsidR="009158AA" w:rsidRPr="009158AA" w:rsidRDefault="009158AA" w:rsidP="009158AA">
            <w:pPr>
              <w:jc w:val="center"/>
            </w:pPr>
            <w:r w:rsidRPr="009158AA">
              <w:t>0,189</w:t>
            </w:r>
          </w:p>
        </w:tc>
        <w:tc>
          <w:tcPr>
            <w:tcW w:w="642" w:type="pct"/>
            <w:shd w:val="clear" w:color="auto" w:fill="auto"/>
            <w:vAlign w:val="center"/>
          </w:tcPr>
          <w:p w:rsidR="009158AA" w:rsidRPr="009158AA" w:rsidRDefault="009158AA" w:rsidP="009158AA">
            <w:pPr>
              <w:jc w:val="center"/>
            </w:pPr>
            <w:r w:rsidRPr="009158AA">
              <w:t>0,189</w:t>
            </w:r>
          </w:p>
        </w:tc>
      </w:tr>
      <w:tr w:rsidR="009158AA" w:rsidRPr="009158AA" w:rsidTr="007A5D5F">
        <w:tc>
          <w:tcPr>
            <w:tcW w:w="2152" w:type="pct"/>
            <w:shd w:val="clear" w:color="auto" w:fill="auto"/>
          </w:tcPr>
          <w:p w:rsidR="009158AA" w:rsidRPr="009158AA" w:rsidRDefault="009158AA" w:rsidP="009158AA">
            <w:pPr>
              <w:jc w:val="both"/>
            </w:pPr>
            <w:r w:rsidRPr="009158AA">
              <w:t>Иные непрограммные расходы органов муниципальной власти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18,666</w:t>
            </w:r>
          </w:p>
        </w:tc>
        <w:tc>
          <w:tcPr>
            <w:tcW w:w="642" w:type="pct"/>
            <w:shd w:val="clear" w:color="auto" w:fill="auto"/>
            <w:vAlign w:val="center"/>
          </w:tcPr>
          <w:p w:rsidR="009158AA" w:rsidRPr="009158AA" w:rsidRDefault="009158AA" w:rsidP="009158AA">
            <w:pPr>
              <w:jc w:val="center"/>
            </w:pPr>
            <w:r w:rsidRPr="009158AA">
              <w:t>18,666</w:t>
            </w:r>
          </w:p>
        </w:tc>
      </w:tr>
      <w:tr w:rsidR="009158AA" w:rsidRPr="009158AA" w:rsidTr="007A5D5F">
        <w:tc>
          <w:tcPr>
            <w:tcW w:w="2152" w:type="pct"/>
            <w:shd w:val="clear" w:color="auto" w:fill="auto"/>
          </w:tcPr>
          <w:p w:rsidR="009158AA" w:rsidRPr="009158AA" w:rsidRDefault="009158AA" w:rsidP="009158AA">
            <w:pPr>
              <w:jc w:val="both"/>
            </w:pPr>
            <w:r w:rsidRPr="009158AA">
              <w:t>Исполнение судебных актов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99 2 00 00000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18,666</w:t>
            </w:r>
          </w:p>
        </w:tc>
        <w:tc>
          <w:tcPr>
            <w:tcW w:w="642" w:type="pct"/>
            <w:shd w:val="clear" w:color="auto" w:fill="auto"/>
            <w:vAlign w:val="center"/>
          </w:tcPr>
          <w:p w:rsidR="009158AA" w:rsidRPr="009158AA" w:rsidRDefault="009158AA" w:rsidP="009158AA">
            <w:pPr>
              <w:jc w:val="center"/>
            </w:pPr>
            <w:r w:rsidRPr="009158AA">
              <w:t>18,666</w:t>
            </w:r>
          </w:p>
        </w:tc>
      </w:tr>
      <w:tr w:rsidR="009158AA" w:rsidRPr="009158AA" w:rsidTr="007A5D5F">
        <w:tc>
          <w:tcPr>
            <w:tcW w:w="2152" w:type="pct"/>
            <w:shd w:val="clear" w:color="auto" w:fill="auto"/>
          </w:tcPr>
          <w:p w:rsidR="009158AA" w:rsidRPr="009158AA" w:rsidRDefault="009158AA" w:rsidP="009158AA">
            <w:pPr>
              <w:jc w:val="both"/>
            </w:pPr>
            <w:r w:rsidRPr="009158AA">
              <w:t>Исполнение решений судов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 xml:space="preserve">99 2 00 </w:t>
            </w:r>
            <w:r w:rsidRPr="009158AA">
              <w:lastRenderedPageBreak/>
              <w:t>20920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18,666</w:t>
            </w:r>
          </w:p>
        </w:tc>
        <w:tc>
          <w:tcPr>
            <w:tcW w:w="642" w:type="pct"/>
            <w:shd w:val="clear" w:color="auto" w:fill="auto"/>
            <w:vAlign w:val="center"/>
          </w:tcPr>
          <w:p w:rsidR="009158AA" w:rsidRPr="009158AA" w:rsidRDefault="009158AA" w:rsidP="009158AA">
            <w:pPr>
              <w:jc w:val="center"/>
            </w:pPr>
            <w:r w:rsidRPr="009158AA">
              <w:t>18,666</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99 2 00 20920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16,071</w:t>
            </w:r>
          </w:p>
        </w:tc>
        <w:tc>
          <w:tcPr>
            <w:tcW w:w="642" w:type="pct"/>
            <w:shd w:val="clear" w:color="auto" w:fill="auto"/>
            <w:vAlign w:val="center"/>
          </w:tcPr>
          <w:p w:rsidR="009158AA" w:rsidRPr="009158AA" w:rsidRDefault="009158AA" w:rsidP="009158AA">
            <w:pPr>
              <w:jc w:val="center"/>
            </w:pPr>
            <w:r w:rsidRPr="009158AA">
              <w:t>16,071</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99 2 00 20920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16,071</w:t>
            </w:r>
          </w:p>
        </w:tc>
        <w:tc>
          <w:tcPr>
            <w:tcW w:w="642" w:type="pct"/>
            <w:shd w:val="clear" w:color="auto" w:fill="auto"/>
            <w:vAlign w:val="center"/>
          </w:tcPr>
          <w:p w:rsidR="009158AA" w:rsidRPr="009158AA" w:rsidRDefault="009158AA" w:rsidP="009158AA">
            <w:pPr>
              <w:jc w:val="center"/>
            </w:pPr>
            <w:r w:rsidRPr="009158AA">
              <w:t>16,071</w:t>
            </w:r>
          </w:p>
        </w:tc>
      </w:tr>
      <w:tr w:rsidR="009158AA" w:rsidRPr="009158AA" w:rsidTr="007A5D5F">
        <w:tc>
          <w:tcPr>
            <w:tcW w:w="2152" w:type="pct"/>
            <w:shd w:val="clear" w:color="auto" w:fill="auto"/>
          </w:tcPr>
          <w:p w:rsidR="009158AA" w:rsidRPr="009158AA" w:rsidRDefault="009158AA" w:rsidP="009158AA">
            <w:pPr>
              <w:jc w:val="both"/>
            </w:pPr>
            <w:r w:rsidRPr="009158AA">
              <w:t>Иные бюджетные ассигнования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99 2 00 20920</w:t>
            </w:r>
          </w:p>
        </w:tc>
        <w:tc>
          <w:tcPr>
            <w:tcW w:w="326" w:type="pct"/>
            <w:shd w:val="clear" w:color="auto" w:fill="auto"/>
            <w:vAlign w:val="center"/>
          </w:tcPr>
          <w:p w:rsidR="009158AA" w:rsidRPr="009158AA" w:rsidRDefault="009158AA" w:rsidP="009158AA">
            <w:pPr>
              <w:jc w:val="center"/>
            </w:pPr>
            <w:r w:rsidRPr="009158AA">
              <w:t>800</w:t>
            </w:r>
          </w:p>
        </w:tc>
        <w:tc>
          <w:tcPr>
            <w:tcW w:w="643" w:type="pct"/>
            <w:shd w:val="clear" w:color="auto" w:fill="auto"/>
            <w:vAlign w:val="center"/>
          </w:tcPr>
          <w:p w:rsidR="009158AA" w:rsidRPr="009158AA" w:rsidRDefault="009158AA" w:rsidP="009158AA">
            <w:pPr>
              <w:jc w:val="center"/>
            </w:pPr>
            <w:r w:rsidRPr="009158AA">
              <w:t>2,595</w:t>
            </w:r>
          </w:p>
        </w:tc>
        <w:tc>
          <w:tcPr>
            <w:tcW w:w="642" w:type="pct"/>
            <w:shd w:val="clear" w:color="auto" w:fill="auto"/>
            <w:vAlign w:val="center"/>
          </w:tcPr>
          <w:p w:rsidR="009158AA" w:rsidRPr="009158AA" w:rsidRDefault="009158AA" w:rsidP="009158AA">
            <w:pPr>
              <w:jc w:val="center"/>
            </w:pPr>
            <w:r w:rsidRPr="009158AA">
              <w:t>2,595</w:t>
            </w:r>
          </w:p>
        </w:tc>
      </w:tr>
      <w:tr w:rsidR="009158AA" w:rsidRPr="009158AA" w:rsidTr="007A5D5F">
        <w:tc>
          <w:tcPr>
            <w:tcW w:w="2152" w:type="pct"/>
            <w:shd w:val="clear" w:color="auto" w:fill="auto"/>
          </w:tcPr>
          <w:p w:rsidR="009158AA" w:rsidRPr="009158AA" w:rsidRDefault="009158AA" w:rsidP="009158AA">
            <w:pPr>
              <w:jc w:val="both"/>
            </w:pPr>
            <w:r w:rsidRPr="009158AA">
              <w:t>Исполнение судебных актов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99 2 00 20920</w:t>
            </w:r>
          </w:p>
        </w:tc>
        <w:tc>
          <w:tcPr>
            <w:tcW w:w="326" w:type="pct"/>
            <w:shd w:val="clear" w:color="auto" w:fill="auto"/>
            <w:vAlign w:val="center"/>
          </w:tcPr>
          <w:p w:rsidR="009158AA" w:rsidRPr="009158AA" w:rsidRDefault="009158AA" w:rsidP="009158AA">
            <w:pPr>
              <w:jc w:val="center"/>
            </w:pPr>
            <w:r w:rsidRPr="009158AA">
              <w:t>830</w:t>
            </w:r>
          </w:p>
        </w:tc>
        <w:tc>
          <w:tcPr>
            <w:tcW w:w="643" w:type="pct"/>
            <w:shd w:val="clear" w:color="auto" w:fill="auto"/>
            <w:vAlign w:val="center"/>
          </w:tcPr>
          <w:p w:rsidR="009158AA" w:rsidRPr="009158AA" w:rsidRDefault="009158AA" w:rsidP="009158AA">
            <w:pPr>
              <w:jc w:val="center"/>
            </w:pPr>
            <w:r w:rsidRPr="009158AA">
              <w:t>2,595</w:t>
            </w:r>
          </w:p>
        </w:tc>
        <w:tc>
          <w:tcPr>
            <w:tcW w:w="642" w:type="pct"/>
            <w:shd w:val="clear" w:color="auto" w:fill="auto"/>
            <w:vAlign w:val="center"/>
          </w:tcPr>
          <w:p w:rsidR="009158AA" w:rsidRPr="009158AA" w:rsidRDefault="009158AA" w:rsidP="009158AA">
            <w:pPr>
              <w:jc w:val="center"/>
            </w:pPr>
            <w:r w:rsidRPr="009158AA">
              <w:t>2,595</w:t>
            </w:r>
          </w:p>
        </w:tc>
      </w:tr>
      <w:tr w:rsidR="009158AA" w:rsidRPr="009158AA" w:rsidTr="007A5D5F">
        <w:tc>
          <w:tcPr>
            <w:tcW w:w="2152" w:type="pct"/>
            <w:shd w:val="clear" w:color="auto" w:fill="auto"/>
          </w:tcPr>
          <w:p w:rsidR="009158AA" w:rsidRPr="009158AA" w:rsidRDefault="009158AA" w:rsidP="009158AA">
            <w:pPr>
              <w:jc w:val="both"/>
            </w:pPr>
            <w:r w:rsidRPr="009158AA">
              <w:t>Коммунальное хозяйство</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11 817,403</w:t>
            </w:r>
          </w:p>
        </w:tc>
        <w:tc>
          <w:tcPr>
            <w:tcW w:w="642" w:type="pct"/>
            <w:vAlign w:val="center"/>
          </w:tcPr>
          <w:p w:rsidR="009158AA" w:rsidRPr="009158AA" w:rsidRDefault="009158AA" w:rsidP="009158AA">
            <w:pPr>
              <w:jc w:val="center"/>
            </w:pPr>
            <w:r w:rsidRPr="009158AA">
              <w:t>11 607,403</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11 817,403</w:t>
            </w:r>
          </w:p>
        </w:tc>
        <w:tc>
          <w:tcPr>
            <w:tcW w:w="642" w:type="pct"/>
            <w:vAlign w:val="center"/>
          </w:tcPr>
          <w:p w:rsidR="009158AA" w:rsidRPr="009158AA" w:rsidRDefault="009158AA" w:rsidP="009158AA">
            <w:pPr>
              <w:jc w:val="center"/>
            </w:pPr>
            <w:r w:rsidRPr="009158AA">
              <w:t>11 607,403</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«Мероприятия в области коммунального хозяйства»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1 222,356</w:t>
            </w:r>
          </w:p>
        </w:tc>
        <w:tc>
          <w:tcPr>
            <w:tcW w:w="642" w:type="pct"/>
            <w:shd w:val="clear" w:color="auto" w:fill="auto"/>
            <w:vAlign w:val="center"/>
          </w:tcPr>
          <w:p w:rsidR="009158AA" w:rsidRPr="009158AA" w:rsidRDefault="009158AA" w:rsidP="009158AA">
            <w:pPr>
              <w:jc w:val="center"/>
            </w:pPr>
            <w:r w:rsidRPr="009158AA">
              <w:t>1 222,356</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1 222,356</w:t>
            </w:r>
          </w:p>
        </w:tc>
        <w:tc>
          <w:tcPr>
            <w:tcW w:w="642" w:type="pct"/>
            <w:shd w:val="clear" w:color="auto" w:fill="auto"/>
            <w:vAlign w:val="center"/>
          </w:tcPr>
          <w:p w:rsidR="009158AA" w:rsidRPr="009158AA" w:rsidRDefault="009158AA" w:rsidP="009158AA">
            <w:pPr>
              <w:jc w:val="center"/>
            </w:pPr>
            <w:r w:rsidRPr="009158AA">
              <w:t>1 222,356</w:t>
            </w:r>
          </w:p>
        </w:tc>
      </w:tr>
      <w:tr w:rsidR="009158AA" w:rsidRPr="009158AA" w:rsidTr="007A5D5F">
        <w:tc>
          <w:tcPr>
            <w:tcW w:w="2152" w:type="pct"/>
            <w:shd w:val="clear" w:color="auto" w:fill="auto"/>
          </w:tcPr>
          <w:p w:rsidR="009158AA" w:rsidRPr="009158AA" w:rsidRDefault="009158AA" w:rsidP="009158AA">
            <w:pPr>
              <w:jc w:val="both"/>
            </w:pPr>
            <w:r w:rsidRPr="009158AA">
              <w:t>Организация и проведение мероприятий в области коммунального хозяйства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04 2 01 82120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728,954</w:t>
            </w:r>
          </w:p>
        </w:tc>
        <w:tc>
          <w:tcPr>
            <w:tcW w:w="642" w:type="pct"/>
            <w:shd w:val="clear" w:color="auto" w:fill="auto"/>
            <w:vAlign w:val="center"/>
          </w:tcPr>
          <w:p w:rsidR="009158AA" w:rsidRPr="009158AA" w:rsidRDefault="009158AA" w:rsidP="009158AA">
            <w:pPr>
              <w:jc w:val="center"/>
            </w:pPr>
            <w:r w:rsidRPr="009158AA">
              <w:t>728,954</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04 2 01 82120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728,954</w:t>
            </w:r>
          </w:p>
        </w:tc>
        <w:tc>
          <w:tcPr>
            <w:tcW w:w="642" w:type="pct"/>
            <w:shd w:val="clear" w:color="auto" w:fill="auto"/>
            <w:vAlign w:val="center"/>
          </w:tcPr>
          <w:p w:rsidR="009158AA" w:rsidRPr="009158AA" w:rsidRDefault="009158AA" w:rsidP="009158AA">
            <w:pPr>
              <w:jc w:val="center"/>
            </w:pPr>
            <w:r w:rsidRPr="009158AA">
              <w:t>728,954</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04 2 01 82120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728,954</w:t>
            </w:r>
          </w:p>
        </w:tc>
        <w:tc>
          <w:tcPr>
            <w:tcW w:w="642" w:type="pct"/>
            <w:shd w:val="clear" w:color="auto" w:fill="auto"/>
            <w:vAlign w:val="center"/>
          </w:tcPr>
          <w:p w:rsidR="009158AA" w:rsidRPr="009158AA" w:rsidRDefault="009158AA" w:rsidP="009158AA">
            <w:pPr>
              <w:jc w:val="center"/>
            </w:pPr>
            <w:r w:rsidRPr="009158AA">
              <w:t>728,954</w:t>
            </w:r>
          </w:p>
        </w:tc>
      </w:tr>
      <w:tr w:rsidR="009158AA" w:rsidRPr="009158AA" w:rsidTr="007A5D5F">
        <w:tc>
          <w:tcPr>
            <w:tcW w:w="2152" w:type="pct"/>
            <w:shd w:val="clear" w:color="auto" w:fill="auto"/>
          </w:tcPr>
          <w:p w:rsidR="009158AA" w:rsidRPr="009158AA" w:rsidRDefault="009158AA" w:rsidP="009158AA">
            <w:pPr>
              <w:jc w:val="both"/>
            </w:pPr>
            <w:r w:rsidRPr="009158AA">
              <w:t>Расходы на электроснабжение объектов коммунального хозяйства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04 2 01 83100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493,402</w:t>
            </w:r>
          </w:p>
        </w:tc>
        <w:tc>
          <w:tcPr>
            <w:tcW w:w="642" w:type="pct"/>
            <w:shd w:val="clear" w:color="auto" w:fill="auto"/>
            <w:vAlign w:val="center"/>
          </w:tcPr>
          <w:p w:rsidR="009158AA" w:rsidRPr="009158AA" w:rsidRDefault="009158AA" w:rsidP="009158AA">
            <w:pPr>
              <w:jc w:val="center"/>
            </w:pPr>
            <w:r w:rsidRPr="009158AA">
              <w:t>493,402</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04 2 01 83100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493,402</w:t>
            </w:r>
          </w:p>
        </w:tc>
        <w:tc>
          <w:tcPr>
            <w:tcW w:w="642" w:type="pct"/>
            <w:shd w:val="clear" w:color="auto" w:fill="auto"/>
            <w:vAlign w:val="center"/>
          </w:tcPr>
          <w:p w:rsidR="009158AA" w:rsidRPr="009158AA" w:rsidRDefault="009158AA" w:rsidP="009158AA">
            <w:pPr>
              <w:jc w:val="center"/>
            </w:pPr>
            <w:r w:rsidRPr="009158AA">
              <w:t>493,402</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04 2 01 83100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493,402</w:t>
            </w:r>
          </w:p>
        </w:tc>
        <w:tc>
          <w:tcPr>
            <w:tcW w:w="642" w:type="pct"/>
            <w:shd w:val="clear" w:color="auto" w:fill="auto"/>
            <w:vAlign w:val="center"/>
          </w:tcPr>
          <w:p w:rsidR="009158AA" w:rsidRPr="009158AA" w:rsidRDefault="009158AA" w:rsidP="009158AA">
            <w:pPr>
              <w:jc w:val="center"/>
            </w:pPr>
            <w:r w:rsidRPr="009158AA">
              <w:t>493,402</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«Чистая вода»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04 3 00 00000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10 595,047</w:t>
            </w:r>
          </w:p>
        </w:tc>
        <w:tc>
          <w:tcPr>
            <w:tcW w:w="642" w:type="pct"/>
            <w:vAlign w:val="center"/>
          </w:tcPr>
          <w:p w:rsidR="009158AA" w:rsidRPr="009158AA" w:rsidRDefault="009158AA" w:rsidP="009158AA">
            <w:pPr>
              <w:jc w:val="center"/>
            </w:pPr>
            <w:r w:rsidRPr="009158AA">
              <w:t>10 385,047</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«Чистая вода»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04 3 01 00000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10 595,047</w:t>
            </w:r>
          </w:p>
        </w:tc>
        <w:tc>
          <w:tcPr>
            <w:tcW w:w="642" w:type="pct"/>
            <w:vAlign w:val="center"/>
          </w:tcPr>
          <w:p w:rsidR="009158AA" w:rsidRPr="009158AA" w:rsidRDefault="009158AA" w:rsidP="009158AA">
            <w:pPr>
              <w:jc w:val="center"/>
            </w:pPr>
            <w:r w:rsidRPr="009158AA">
              <w:t>10 385,047</w:t>
            </w:r>
          </w:p>
        </w:tc>
      </w:tr>
      <w:tr w:rsidR="009158AA" w:rsidRPr="009158AA" w:rsidTr="007A5D5F">
        <w:tc>
          <w:tcPr>
            <w:tcW w:w="2152" w:type="pct"/>
            <w:shd w:val="clear" w:color="auto" w:fill="auto"/>
          </w:tcPr>
          <w:p w:rsidR="009158AA" w:rsidRPr="009158AA" w:rsidRDefault="009158AA" w:rsidP="009158AA">
            <w:pPr>
              <w:jc w:val="both"/>
            </w:pPr>
            <w:r w:rsidRPr="009158AA">
              <w:t>Капитальный ремонт, ремонт сетей и сооружений водоснабжения за счет средств местного бюджета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04 3 01 65140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888,021</w:t>
            </w:r>
          </w:p>
        </w:tc>
        <w:tc>
          <w:tcPr>
            <w:tcW w:w="642" w:type="pct"/>
            <w:vAlign w:val="center"/>
          </w:tcPr>
          <w:p w:rsidR="009158AA" w:rsidRPr="009158AA" w:rsidRDefault="009158AA" w:rsidP="009158AA">
            <w:pPr>
              <w:jc w:val="center"/>
            </w:pPr>
            <w:r w:rsidRPr="009158AA">
              <w:t>678,021</w:t>
            </w:r>
          </w:p>
        </w:tc>
      </w:tr>
      <w:tr w:rsidR="009158AA" w:rsidRPr="009158AA" w:rsidTr="007A5D5F">
        <w:tc>
          <w:tcPr>
            <w:tcW w:w="2152" w:type="pct"/>
            <w:shd w:val="clear" w:color="auto" w:fill="auto"/>
          </w:tcPr>
          <w:p w:rsidR="009158AA" w:rsidRPr="009158AA" w:rsidRDefault="009158AA" w:rsidP="009158AA">
            <w:pPr>
              <w:jc w:val="both"/>
            </w:pPr>
            <w:r w:rsidRPr="009158AA">
              <w:t xml:space="preserve">Закупка товаров, работ и услуг для обеспечения государственных </w:t>
            </w:r>
            <w:r w:rsidRPr="009158AA">
              <w:lastRenderedPageBreak/>
              <w:t>(муниципальных) нужд</w:t>
            </w:r>
          </w:p>
        </w:tc>
        <w:tc>
          <w:tcPr>
            <w:tcW w:w="264" w:type="pct"/>
            <w:vAlign w:val="center"/>
          </w:tcPr>
          <w:p w:rsidR="009158AA" w:rsidRPr="009158AA" w:rsidRDefault="009158AA" w:rsidP="009158AA">
            <w:pPr>
              <w:jc w:val="center"/>
            </w:pPr>
            <w:r w:rsidRPr="009158AA">
              <w:lastRenderedPageBreak/>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 xml:space="preserve">04 3 01 </w:t>
            </w:r>
            <w:r w:rsidRPr="009158AA">
              <w:lastRenderedPageBreak/>
              <w:t>65140</w:t>
            </w:r>
          </w:p>
        </w:tc>
        <w:tc>
          <w:tcPr>
            <w:tcW w:w="326" w:type="pct"/>
            <w:shd w:val="clear" w:color="auto" w:fill="auto"/>
            <w:vAlign w:val="center"/>
          </w:tcPr>
          <w:p w:rsidR="009158AA" w:rsidRPr="009158AA" w:rsidRDefault="009158AA" w:rsidP="009158AA">
            <w:pPr>
              <w:jc w:val="center"/>
            </w:pPr>
            <w:r w:rsidRPr="009158AA">
              <w:lastRenderedPageBreak/>
              <w:t>200</w:t>
            </w:r>
          </w:p>
        </w:tc>
        <w:tc>
          <w:tcPr>
            <w:tcW w:w="643" w:type="pct"/>
            <w:shd w:val="clear" w:color="auto" w:fill="auto"/>
            <w:vAlign w:val="center"/>
          </w:tcPr>
          <w:p w:rsidR="009158AA" w:rsidRPr="009158AA" w:rsidRDefault="009158AA" w:rsidP="009158AA">
            <w:pPr>
              <w:jc w:val="center"/>
            </w:pPr>
            <w:r w:rsidRPr="009158AA">
              <w:t>888,021</w:t>
            </w:r>
          </w:p>
        </w:tc>
        <w:tc>
          <w:tcPr>
            <w:tcW w:w="642" w:type="pct"/>
            <w:vAlign w:val="center"/>
          </w:tcPr>
          <w:p w:rsidR="009158AA" w:rsidRPr="009158AA" w:rsidRDefault="009158AA" w:rsidP="009158AA">
            <w:pPr>
              <w:jc w:val="center"/>
            </w:pPr>
            <w:r w:rsidRPr="009158AA">
              <w:t>678,021</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pPr>
            <w:r w:rsidRPr="009158AA">
              <w:t>04 3 01 65140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888,021</w:t>
            </w:r>
          </w:p>
        </w:tc>
        <w:tc>
          <w:tcPr>
            <w:tcW w:w="642" w:type="pct"/>
            <w:vAlign w:val="center"/>
          </w:tcPr>
          <w:p w:rsidR="009158AA" w:rsidRPr="009158AA" w:rsidRDefault="009158AA" w:rsidP="009158AA">
            <w:pPr>
              <w:jc w:val="center"/>
            </w:pPr>
            <w:r w:rsidRPr="009158AA">
              <w:t>678,021</w:t>
            </w:r>
          </w:p>
        </w:tc>
      </w:tr>
      <w:tr w:rsidR="009158AA" w:rsidRPr="009158AA" w:rsidTr="007A5D5F">
        <w:tc>
          <w:tcPr>
            <w:tcW w:w="2152" w:type="pct"/>
            <w:shd w:val="clear" w:color="auto" w:fill="auto"/>
          </w:tcPr>
          <w:p w:rsidR="009158AA" w:rsidRPr="009158AA" w:rsidRDefault="009158AA" w:rsidP="009158AA">
            <w:pPr>
              <w:jc w:val="both"/>
            </w:pPr>
            <w:r w:rsidRPr="009158AA">
              <w:t>Капитальный ремонт и ремонт сетей и сооружений водоснабжения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02</w:t>
            </w:r>
          </w:p>
        </w:tc>
        <w:tc>
          <w:tcPr>
            <w:tcW w:w="416" w:type="pct"/>
            <w:shd w:val="clear" w:color="auto" w:fill="auto"/>
            <w:vAlign w:val="center"/>
          </w:tcPr>
          <w:p w:rsidR="009158AA" w:rsidRPr="009158AA" w:rsidRDefault="009158AA" w:rsidP="009158AA">
            <w:pPr>
              <w:jc w:val="center"/>
              <w:rPr>
                <w:lang w:val="en-US"/>
              </w:rPr>
            </w:pPr>
            <w:r w:rsidRPr="009158AA">
              <w:t xml:space="preserve">04 3 01 </w:t>
            </w:r>
            <w:r w:rsidRPr="009158AA">
              <w:rPr>
                <w:lang w:val="en-US"/>
              </w:rPr>
              <w:t>S1350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9 707,026</w:t>
            </w:r>
          </w:p>
        </w:tc>
        <w:tc>
          <w:tcPr>
            <w:tcW w:w="642" w:type="pct"/>
            <w:shd w:val="clear" w:color="auto" w:fill="auto"/>
            <w:vAlign w:val="center"/>
          </w:tcPr>
          <w:p w:rsidR="009158AA" w:rsidRPr="009158AA" w:rsidRDefault="009158AA" w:rsidP="009158AA">
            <w:pPr>
              <w:jc w:val="center"/>
            </w:pPr>
            <w:r w:rsidRPr="009158AA">
              <w:t>9 707,026</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rPr>
                <w:lang w:val="en-US"/>
              </w:rPr>
            </w:pPr>
            <w:r w:rsidRPr="009158AA">
              <w:rPr>
                <w:lang w:val="en-US"/>
              </w:rPr>
              <w:t>05</w:t>
            </w:r>
          </w:p>
        </w:tc>
        <w:tc>
          <w:tcPr>
            <w:tcW w:w="351" w:type="pct"/>
            <w:shd w:val="clear" w:color="auto" w:fill="auto"/>
            <w:vAlign w:val="center"/>
          </w:tcPr>
          <w:p w:rsidR="009158AA" w:rsidRPr="009158AA" w:rsidRDefault="009158AA" w:rsidP="009158AA">
            <w:pPr>
              <w:jc w:val="center"/>
              <w:rPr>
                <w:lang w:val="en-US"/>
              </w:rPr>
            </w:pPr>
            <w:r w:rsidRPr="009158AA">
              <w:rPr>
                <w:lang w:val="en-US"/>
              </w:rPr>
              <w:t>02</w:t>
            </w:r>
          </w:p>
        </w:tc>
        <w:tc>
          <w:tcPr>
            <w:tcW w:w="416" w:type="pct"/>
            <w:shd w:val="clear" w:color="auto" w:fill="auto"/>
            <w:vAlign w:val="center"/>
          </w:tcPr>
          <w:p w:rsidR="009158AA" w:rsidRPr="009158AA" w:rsidRDefault="009158AA" w:rsidP="009158AA">
            <w:pPr>
              <w:jc w:val="center"/>
            </w:pPr>
            <w:r w:rsidRPr="009158AA">
              <w:t>04 3 01 S1350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9 707,026</w:t>
            </w:r>
          </w:p>
        </w:tc>
        <w:tc>
          <w:tcPr>
            <w:tcW w:w="642" w:type="pct"/>
            <w:shd w:val="clear" w:color="auto" w:fill="auto"/>
            <w:vAlign w:val="center"/>
          </w:tcPr>
          <w:p w:rsidR="009158AA" w:rsidRPr="009158AA" w:rsidRDefault="009158AA" w:rsidP="009158AA">
            <w:pPr>
              <w:jc w:val="center"/>
            </w:pPr>
            <w:r w:rsidRPr="009158AA">
              <w:t>9 707,026</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rPr>
                <w:lang w:val="en-US"/>
              </w:rPr>
            </w:pPr>
            <w:r w:rsidRPr="009158AA">
              <w:rPr>
                <w:lang w:val="en-US"/>
              </w:rPr>
              <w:t>05</w:t>
            </w:r>
          </w:p>
        </w:tc>
        <w:tc>
          <w:tcPr>
            <w:tcW w:w="351" w:type="pct"/>
            <w:shd w:val="clear" w:color="auto" w:fill="auto"/>
            <w:vAlign w:val="center"/>
          </w:tcPr>
          <w:p w:rsidR="009158AA" w:rsidRPr="009158AA" w:rsidRDefault="009158AA" w:rsidP="009158AA">
            <w:pPr>
              <w:jc w:val="center"/>
              <w:rPr>
                <w:lang w:val="en-US"/>
              </w:rPr>
            </w:pPr>
            <w:r w:rsidRPr="009158AA">
              <w:rPr>
                <w:lang w:val="en-US"/>
              </w:rPr>
              <w:t>02</w:t>
            </w:r>
          </w:p>
        </w:tc>
        <w:tc>
          <w:tcPr>
            <w:tcW w:w="416" w:type="pct"/>
            <w:shd w:val="clear" w:color="auto" w:fill="auto"/>
            <w:vAlign w:val="center"/>
          </w:tcPr>
          <w:p w:rsidR="009158AA" w:rsidRPr="009158AA" w:rsidRDefault="009158AA" w:rsidP="009158AA">
            <w:pPr>
              <w:jc w:val="center"/>
            </w:pPr>
            <w:r w:rsidRPr="009158AA">
              <w:t>04 3 01 S1350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9 707,026</w:t>
            </w:r>
          </w:p>
        </w:tc>
        <w:tc>
          <w:tcPr>
            <w:tcW w:w="642" w:type="pct"/>
            <w:shd w:val="clear" w:color="auto" w:fill="auto"/>
            <w:vAlign w:val="center"/>
          </w:tcPr>
          <w:p w:rsidR="009158AA" w:rsidRPr="009158AA" w:rsidRDefault="009158AA" w:rsidP="009158AA">
            <w:pPr>
              <w:jc w:val="center"/>
            </w:pPr>
            <w:r w:rsidRPr="009158AA">
              <w:t>9 707,026</w:t>
            </w:r>
          </w:p>
        </w:tc>
      </w:tr>
      <w:tr w:rsidR="009158AA" w:rsidRPr="009158AA" w:rsidTr="007A5D5F">
        <w:tc>
          <w:tcPr>
            <w:tcW w:w="2152" w:type="pct"/>
            <w:shd w:val="clear" w:color="auto" w:fill="auto"/>
          </w:tcPr>
          <w:p w:rsidR="009158AA" w:rsidRPr="009158AA" w:rsidRDefault="009158AA" w:rsidP="009158AA">
            <w:pPr>
              <w:jc w:val="both"/>
            </w:pPr>
            <w:r w:rsidRPr="009158AA">
              <w:t>Благоустройство</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12 658,263</w:t>
            </w:r>
          </w:p>
        </w:tc>
        <w:tc>
          <w:tcPr>
            <w:tcW w:w="642" w:type="pct"/>
            <w:vAlign w:val="center"/>
          </w:tcPr>
          <w:p w:rsidR="009158AA" w:rsidRPr="009158AA" w:rsidRDefault="009158AA" w:rsidP="009158AA">
            <w:pPr>
              <w:jc w:val="center"/>
            </w:pPr>
            <w:r w:rsidRPr="009158AA">
              <w:t>12 518,263</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10 351,367</w:t>
            </w:r>
          </w:p>
        </w:tc>
        <w:tc>
          <w:tcPr>
            <w:tcW w:w="642" w:type="pct"/>
            <w:shd w:val="clear" w:color="auto" w:fill="auto"/>
            <w:vAlign w:val="center"/>
          </w:tcPr>
          <w:p w:rsidR="009158AA" w:rsidRPr="009158AA" w:rsidRDefault="009158AA" w:rsidP="009158AA">
            <w:pPr>
              <w:jc w:val="center"/>
            </w:pPr>
            <w:r w:rsidRPr="009158AA">
              <w:t>10 211,367</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«Благоустройство населенных пунктов»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5 364,636</w:t>
            </w:r>
          </w:p>
        </w:tc>
        <w:tc>
          <w:tcPr>
            <w:tcW w:w="642" w:type="pct"/>
            <w:shd w:val="clear" w:color="auto" w:fill="auto"/>
            <w:vAlign w:val="center"/>
          </w:tcPr>
          <w:p w:rsidR="009158AA" w:rsidRPr="009158AA" w:rsidRDefault="009158AA" w:rsidP="009158AA">
            <w:pPr>
              <w:jc w:val="center"/>
            </w:pPr>
            <w:r w:rsidRPr="009158AA">
              <w:t>5 364,636</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5 364,636</w:t>
            </w:r>
          </w:p>
        </w:tc>
        <w:tc>
          <w:tcPr>
            <w:tcW w:w="642" w:type="pct"/>
            <w:shd w:val="clear" w:color="auto" w:fill="auto"/>
            <w:vAlign w:val="center"/>
          </w:tcPr>
          <w:p w:rsidR="009158AA" w:rsidRPr="009158AA" w:rsidRDefault="009158AA" w:rsidP="009158AA">
            <w:pPr>
              <w:jc w:val="center"/>
            </w:pPr>
            <w:r w:rsidRPr="009158AA">
              <w:t>5 364,636</w:t>
            </w:r>
          </w:p>
        </w:tc>
      </w:tr>
      <w:tr w:rsidR="009158AA" w:rsidRPr="009158AA" w:rsidTr="007A5D5F">
        <w:tc>
          <w:tcPr>
            <w:tcW w:w="2152" w:type="pct"/>
            <w:shd w:val="clear" w:color="auto" w:fill="auto"/>
          </w:tcPr>
          <w:p w:rsidR="009158AA" w:rsidRPr="009158AA" w:rsidRDefault="009158AA" w:rsidP="009158AA">
            <w:pPr>
              <w:jc w:val="both"/>
            </w:pPr>
            <w:r w:rsidRPr="009158AA">
              <w:t>Организация и содержание мест захоронения</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04 1 01 81120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473,077</w:t>
            </w:r>
          </w:p>
        </w:tc>
        <w:tc>
          <w:tcPr>
            <w:tcW w:w="642" w:type="pct"/>
            <w:shd w:val="clear" w:color="auto" w:fill="auto"/>
            <w:vAlign w:val="center"/>
          </w:tcPr>
          <w:p w:rsidR="009158AA" w:rsidRPr="009158AA" w:rsidRDefault="009158AA" w:rsidP="009158AA">
            <w:pPr>
              <w:jc w:val="center"/>
            </w:pPr>
            <w:r w:rsidRPr="009158AA">
              <w:t>473,077</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04 1 01 81120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473,077</w:t>
            </w:r>
          </w:p>
        </w:tc>
        <w:tc>
          <w:tcPr>
            <w:tcW w:w="642" w:type="pct"/>
            <w:shd w:val="clear" w:color="auto" w:fill="auto"/>
            <w:vAlign w:val="center"/>
          </w:tcPr>
          <w:p w:rsidR="009158AA" w:rsidRPr="009158AA" w:rsidRDefault="009158AA" w:rsidP="009158AA">
            <w:pPr>
              <w:jc w:val="center"/>
            </w:pPr>
            <w:r w:rsidRPr="009158AA">
              <w:t>473,077</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04 1 01 81120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473,077</w:t>
            </w:r>
          </w:p>
        </w:tc>
        <w:tc>
          <w:tcPr>
            <w:tcW w:w="642" w:type="pct"/>
            <w:shd w:val="clear" w:color="auto" w:fill="auto"/>
            <w:vAlign w:val="center"/>
          </w:tcPr>
          <w:p w:rsidR="009158AA" w:rsidRPr="009158AA" w:rsidRDefault="009158AA" w:rsidP="009158AA">
            <w:pPr>
              <w:jc w:val="center"/>
            </w:pPr>
            <w:r w:rsidRPr="009158AA">
              <w:t>473,077</w:t>
            </w:r>
          </w:p>
        </w:tc>
      </w:tr>
      <w:tr w:rsidR="009158AA" w:rsidRPr="009158AA" w:rsidTr="007A5D5F">
        <w:tc>
          <w:tcPr>
            <w:tcW w:w="2152" w:type="pct"/>
            <w:shd w:val="clear" w:color="auto" w:fill="auto"/>
          </w:tcPr>
          <w:p w:rsidR="009158AA" w:rsidRPr="009158AA" w:rsidRDefault="009158AA" w:rsidP="009158AA">
            <w:pPr>
              <w:jc w:val="both"/>
            </w:pPr>
            <w:r w:rsidRPr="009158AA">
              <w:t>Прочие мероприятия по благоустройству населенных пунктов</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04 1 01 81150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4 866,559</w:t>
            </w:r>
          </w:p>
        </w:tc>
        <w:tc>
          <w:tcPr>
            <w:tcW w:w="642" w:type="pct"/>
            <w:shd w:val="clear" w:color="auto" w:fill="auto"/>
            <w:vAlign w:val="center"/>
          </w:tcPr>
          <w:p w:rsidR="009158AA" w:rsidRPr="009158AA" w:rsidRDefault="009158AA" w:rsidP="009158AA">
            <w:pPr>
              <w:jc w:val="center"/>
            </w:pPr>
            <w:r w:rsidRPr="009158AA">
              <w:t>4 866,559</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04 1 01 81150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4 866,559</w:t>
            </w:r>
          </w:p>
        </w:tc>
        <w:tc>
          <w:tcPr>
            <w:tcW w:w="642" w:type="pct"/>
            <w:shd w:val="clear" w:color="auto" w:fill="auto"/>
            <w:vAlign w:val="center"/>
          </w:tcPr>
          <w:p w:rsidR="009158AA" w:rsidRPr="009158AA" w:rsidRDefault="009158AA" w:rsidP="009158AA">
            <w:pPr>
              <w:jc w:val="center"/>
            </w:pPr>
            <w:r w:rsidRPr="009158AA">
              <w:t>4 866,559</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04 1 01 81150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4 866,559</w:t>
            </w:r>
          </w:p>
        </w:tc>
        <w:tc>
          <w:tcPr>
            <w:tcW w:w="642" w:type="pct"/>
            <w:shd w:val="clear" w:color="auto" w:fill="auto"/>
            <w:vAlign w:val="center"/>
          </w:tcPr>
          <w:p w:rsidR="009158AA" w:rsidRPr="009158AA" w:rsidRDefault="009158AA" w:rsidP="009158AA">
            <w:pPr>
              <w:jc w:val="center"/>
            </w:pPr>
            <w:r w:rsidRPr="009158AA">
              <w:t>4 866,559</w:t>
            </w:r>
          </w:p>
        </w:tc>
      </w:tr>
      <w:tr w:rsidR="009158AA" w:rsidRPr="009158AA" w:rsidTr="007A5D5F">
        <w:tc>
          <w:tcPr>
            <w:tcW w:w="2152" w:type="pct"/>
            <w:shd w:val="clear" w:color="auto" w:fill="auto"/>
          </w:tcPr>
          <w:p w:rsidR="009158AA" w:rsidRPr="009158AA" w:rsidRDefault="009158AA" w:rsidP="009158AA">
            <w:pPr>
              <w:jc w:val="both"/>
            </w:pPr>
            <w:r w:rsidRPr="009158AA">
              <w:t>Обустройство и содержание пляжей и прилегающей к ним территории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04 1 01 81151</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25,00</w:t>
            </w:r>
          </w:p>
        </w:tc>
        <w:tc>
          <w:tcPr>
            <w:tcW w:w="642" w:type="pct"/>
            <w:shd w:val="clear" w:color="auto" w:fill="auto"/>
            <w:vAlign w:val="center"/>
          </w:tcPr>
          <w:p w:rsidR="009158AA" w:rsidRPr="009158AA" w:rsidRDefault="009158AA" w:rsidP="009158AA">
            <w:pPr>
              <w:jc w:val="center"/>
            </w:pPr>
            <w:r w:rsidRPr="009158AA">
              <w:t>25,00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04 1 01 81151</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25,00</w:t>
            </w:r>
          </w:p>
        </w:tc>
        <w:tc>
          <w:tcPr>
            <w:tcW w:w="642" w:type="pct"/>
            <w:shd w:val="clear" w:color="auto" w:fill="auto"/>
            <w:vAlign w:val="center"/>
          </w:tcPr>
          <w:p w:rsidR="009158AA" w:rsidRPr="009158AA" w:rsidRDefault="009158AA" w:rsidP="009158AA">
            <w:pPr>
              <w:jc w:val="center"/>
            </w:pPr>
            <w:r w:rsidRPr="009158AA">
              <w:t>25,00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04 1 01 81151</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25,00</w:t>
            </w:r>
          </w:p>
        </w:tc>
        <w:tc>
          <w:tcPr>
            <w:tcW w:w="642" w:type="pct"/>
            <w:shd w:val="clear" w:color="auto" w:fill="auto"/>
            <w:vAlign w:val="center"/>
          </w:tcPr>
          <w:p w:rsidR="009158AA" w:rsidRPr="009158AA" w:rsidRDefault="009158AA" w:rsidP="009158AA">
            <w:pPr>
              <w:jc w:val="center"/>
            </w:pPr>
            <w:r w:rsidRPr="009158AA">
              <w:t>25,00</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«Развитие наружного освещения территории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4 986,731</w:t>
            </w:r>
          </w:p>
        </w:tc>
        <w:tc>
          <w:tcPr>
            <w:tcW w:w="642" w:type="pct"/>
            <w:shd w:val="clear" w:color="auto" w:fill="auto"/>
            <w:vAlign w:val="center"/>
          </w:tcPr>
          <w:p w:rsidR="009158AA" w:rsidRPr="009158AA" w:rsidRDefault="009158AA" w:rsidP="009158AA">
            <w:pPr>
              <w:jc w:val="center"/>
            </w:pPr>
            <w:r w:rsidRPr="009158AA">
              <w:t>4 846,731</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Основное мероприятие «Уличное освещение»</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4 226,883</w:t>
            </w:r>
          </w:p>
        </w:tc>
        <w:tc>
          <w:tcPr>
            <w:tcW w:w="642" w:type="pct"/>
            <w:shd w:val="clear" w:color="auto" w:fill="auto"/>
            <w:vAlign w:val="center"/>
          </w:tcPr>
          <w:p w:rsidR="009158AA" w:rsidRPr="009158AA" w:rsidRDefault="009158AA" w:rsidP="009158AA">
            <w:pPr>
              <w:jc w:val="center"/>
            </w:pPr>
            <w:r w:rsidRPr="009158AA">
              <w:t>4 086,883</w:t>
            </w:r>
          </w:p>
        </w:tc>
      </w:tr>
      <w:tr w:rsidR="009158AA" w:rsidRPr="009158AA" w:rsidTr="007A5D5F">
        <w:tc>
          <w:tcPr>
            <w:tcW w:w="2152" w:type="pct"/>
            <w:shd w:val="clear" w:color="auto" w:fill="auto"/>
          </w:tcPr>
          <w:p w:rsidR="009158AA" w:rsidRPr="009158AA" w:rsidRDefault="009158AA" w:rsidP="009158AA">
            <w:pPr>
              <w:jc w:val="both"/>
            </w:pPr>
            <w:r w:rsidRPr="009158AA">
              <w:t>Уличное освещение</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04 4 01 81180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4 226,883</w:t>
            </w:r>
          </w:p>
        </w:tc>
        <w:tc>
          <w:tcPr>
            <w:tcW w:w="642" w:type="pct"/>
            <w:shd w:val="clear" w:color="auto" w:fill="auto"/>
            <w:vAlign w:val="center"/>
          </w:tcPr>
          <w:p w:rsidR="009158AA" w:rsidRPr="009158AA" w:rsidRDefault="009158AA" w:rsidP="009158AA">
            <w:pPr>
              <w:jc w:val="center"/>
            </w:pPr>
            <w:r w:rsidRPr="009158AA">
              <w:t>4 086,883</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04 4 01 81180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4 226,883</w:t>
            </w:r>
          </w:p>
        </w:tc>
        <w:tc>
          <w:tcPr>
            <w:tcW w:w="642" w:type="pct"/>
            <w:shd w:val="clear" w:color="auto" w:fill="auto"/>
            <w:vAlign w:val="center"/>
          </w:tcPr>
          <w:p w:rsidR="009158AA" w:rsidRPr="009158AA" w:rsidRDefault="009158AA" w:rsidP="009158AA">
            <w:pPr>
              <w:jc w:val="center"/>
            </w:pPr>
            <w:r w:rsidRPr="009158AA">
              <w:t>4 086,883</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04 4 01 81180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4 226,883</w:t>
            </w:r>
          </w:p>
        </w:tc>
        <w:tc>
          <w:tcPr>
            <w:tcW w:w="642" w:type="pct"/>
            <w:shd w:val="clear" w:color="auto" w:fill="auto"/>
            <w:vAlign w:val="center"/>
          </w:tcPr>
          <w:p w:rsidR="009158AA" w:rsidRPr="009158AA" w:rsidRDefault="009158AA" w:rsidP="009158AA">
            <w:pPr>
              <w:jc w:val="center"/>
            </w:pPr>
            <w:r w:rsidRPr="009158AA">
              <w:t>4 086,883</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«Энергосбережение и повышение энергетической эффективности»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04 4 02 00000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759,848</w:t>
            </w:r>
          </w:p>
        </w:tc>
        <w:tc>
          <w:tcPr>
            <w:tcW w:w="642" w:type="pct"/>
            <w:shd w:val="clear" w:color="auto" w:fill="auto"/>
            <w:vAlign w:val="center"/>
          </w:tcPr>
          <w:p w:rsidR="009158AA" w:rsidRPr="009158AA" w:rsidRDefault="009158AA" w:rsidP="009158AA">
            <w:pPr>
              <w:jc w:val="center"/>
            </w:pPr>
            <w:r w:rsidRPr="009158AA">
              <w:t>759,848</w:t>
            </w:r>
          </w:p>
        </w:tc>
      </w:tr>
      <w:tr w:rsidR="009158AA" w:rsidRPr="009158AA" w:rsidTr="007A5D5F">
        <w:tc>
          <w:tcPr>
            <w:tcW w:w="2152" w:type="pct"/>
            <w:shd w:val="clear" w:color="auto" w:fill="auto"/>
          </w:tcPr>
          <w:p w:rsidR="009158AA" w:rsidRPr="009158AA" w:rsidRDefault="009158AA" w:rsidP="009158AA">
            <w:pPr>
              <w:jc w:val="both"/>
            </w:pPr>
            <w:r w:rsidRPr="009158AA">
              <w:t>Мероприятия по энергосбережению и повышению энергетической эффективности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04 4 02 81190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759,848</w:t>
            </w:r>
          </w:p>
        </w:tc>
        <w:tc>
          <w:tcPr>
            <w:tcW w:w="642" w:type="pct"/>
            <w:shd w:val="clear" w:color="auto" w:fill="auto"/>
            <w:vAlign w:val="center"/>
          </w:tcPr>
          <w:p w:rsidR="009158AA" w:rsidRPr="009158AA" w:rsidRDefault="009158AA" w:rsidP="009158AA">
            <w:pPr>
              <w:jc w:val="center"/>
            </w:pPr>
            <w:r w:rsidRPr="009158AA">
              <w:t>759,848</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04 4 02 81190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759,848</w:t>
            </w:r>
          </w:p>
        </w:tc>
        <w:tc>
          <w:tcPr>
            <w:tcW w:w="642" w:type="pct"/>
            <w:shd w:val="clear" w:color="auto" w:fill="auto"/>
            <w:vAlign w:val="center"/>
          </w:tcPr>
          <w:p w:rsidR="009158AA" w:rsidRPr="009158AA" w:rsidRDefault="009158AA" w:rsidP="009158AA">
            <w:pPr>
              <w:jc w:val="center"/>
            </w:pPr>
            <w:r w:rsidRPr="009158AA">
              <w:t>759,848</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04 4 02 81190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759,848</w:t>
            </w:r>
          </w:p>
        </w:tc>
        <w:tc>
          <w:tcPr>
            <w:tcW w:w="642" w:type="pct"/>
            <w:shd w:val="clear" w:color="auto" w:fill="auto"/>
            <w:vAlign w:val="center"/>
          </w:tcPr>
          <w:p w:rsidR="009158AA" w:rsidRPr="009158AA" w:rsidRDefault="009158AA" w:rsidP="009158AA">
            <w:pPr>
              <w:jc w:val="center"/>
            </w:pPr>
            <w:r w:rsidRPr="009158AA">
              <w:t>759,848</w:t>
            </w:r>
          </w:p>
        </w:tc>
      </w:tr>
      <w:tr w:rsidR="009158AA" w:rsidRPr="009158AA" w:rsidTr="007A5D5F">
        <w:tc>
          <w:tcPr>
            <w:tcW w:w="2152" w:type="pct"/>
            <w:shd w:val="clear" w:color="auto" w:fill="auto"/>
          </w:tcPr>
          <w:p w:rsidR="009158AA" w:rsidRPr="009158AA" w:rsidRDefault="009158AA" w:rsidP="009158AA">
            <w:pPr>
              <w:jc w:val="both"/>
            </w:pPr>
            <w:r w:rsidRPr="009158AA">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2 306,896</w:t>
            </w:r>
          </w:p>
        </w:tc>
        <w:tc>
          <w:tcPr>
            <w:tcW w:w="642" w:type="pct"/>
            <w:shd w:val="clear" w:color="auto" w:fill="auto"/>
            <w:vAlign w:val="center"/>
          </w:tcPr>
          <w:p w:rsidR="009158AA" w:rsidRPr="009158AA" w:rsidRDefault="009158AA" w:rsidP="009158AA">
            <w:pPr>
              <w:jc w:val="center"/>
            </w:pPr>
            <w:r w:rsidRPr="009158AA">
              <w:t>2 306,896</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«Благоустройство дворовых, общественных территорий»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11 1 00 00000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1 962,269</w:t>
            </w:r>
          </w:p>
        </w:tc>
        <w:tc>
          <w:tcPr>
            <w:tcW w:w="642" w:type="pct"/>
            <w:shd w:val="clear" w:color="auto" w:fill="auto"/>
            <w:vAlign w:val="center"/>
          </w:tcPr>
          <w:p w:rsidR="009158AA" w:rsidRPr="009158AA" w:rsidRDefault="009158AA" w:rsidP="009158AA">
            <w:pPr>
              <w:jc w:val="center"/>
            </w:pPr>
            <w:r w:rsidRPr="009158AA">
              <w:t>1 962,269</w:t>
            </w:r>
          </w:p>
        </w:tc>
      </w:tr>
      <w:tr w:rsidR="009158AA" w:rsidRPr="009158AA" w:rsidTr="007A5D5F">
        <w:tc>
          <w:tcPr>
            <w:tcW w:w="2152" w:type="pct"/>
            <w:shd w:val="clear" w:color="auto" w:fill="auto"/>
          </w:tcPr>
          <w:p w:rsidR="009158AA" w:rsidRPr="009158AA" w:rsidRDefault="009158AA" w:rsidP="009158AA">
            <w:pPr>
              <w:jc w:val="both"/>
            </w:pPr>
            <w:r w:rsidRPr="009158AA">
              <w:t>Расходы на реализацию мероприятий по благоустройству дворовых, общественных территорий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11 1 00 66170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1 962,269</w:t>
            </w:r>
          </w:p>
        </w:tc>
        <w:tc>
          <w:tcPr>
            <w:tcW w:w="642" w:type="pct"/>
            <w:shd w:val="clear" w:color="auto" w:fill="auto"/>
            <w:vAlign w:val="center"/>
          </w:tcPr>
          <w:p w:rsidR="009158AA" w:rsidRPr="009158AA" w:rsidRDefault="009158AA" w:rsidP="009158AA">
            <w:pPr>
              <w:jc w:val="center"/>
            </w:pPr>
            <w:r w:rsidRPr="009158AA">
              <w:t>1 962,269</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11 1 00 66170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1 962,269</w:t>
            </w:r>
          </w:p>
        </w:tc>
        <w:tc>
          <w:tcPr>
            <w:tcW w:w="642" w:type="pct"/>
            <w:shd w:val="clear" w:color="auto" w:fill="auto"/>
            <w:vAlign w:val="center"/>
          </w:tcPr>
          <w:p w:rsidR="009158AA" w:rsidRPr="009158AA" w:rsidRDefault="009158AA" w:rsidP="009158AA">
            <w:pPr>
              <w:jc w:val="center"/>
            </w:pPr>
            <w:r w:rsidRPr="009158AA">
              <w:t>1 962,269</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11 1 00 66170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1 962,269</w:t>
            </w:r>
          </w:p>
        </w:tc>
        <w:tc>
          <w:tcPr>
            <w:tcW w:w="642" w:type="pct"/>
            <w:shd w:val="clear" w:color="auto" w:fill="auto"/>
            <w:vAlign w:val="center"/>
          </w:tcPr>
          <w:p w:rsidR="009158AA" w:rsidRPr="009158AA" w:rsidRDefault="009158AA" w:rsidP="009158AA">
            <w:pPr>
              <w:jc w:val="center"/>
            </w:pPr>
            <w:r w:rsidRPr="009158AA">
              <w:t>1 962,269</w:t>
            </w:r>
          </w:p>
        </w:tc>
      </w:tr>
      <w:tr w:rsidR="009158AA" w:rsidRPr="009158AA" w:rsidTr="007A5D5F">
        <w:tc>
          <w:tcPr>
            <w:tcW w:w="2152" w:type="pct"/>
            <w:shd w:val="clear" w:color="auto" w:fill="auto"/>
          </w:tcPr>
          <w:p w:rsidR="009158AA" w:rsidRPr="009158AA" w:rsidRDefault="009158AA" w:rsidP="009158AA">
            <w:pPr>
              <w:jc w:val="both"/>
            </w:pPr>
            <w:r w:rsidRPr="009158AA">
              <w:t>Подпрограмма «Увековечение памяти погибших при защите Отечества»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11 2 00 00000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344,627</w:t>
            </w:r>
          </w:p>
        </w:tc>
        <w:tc>
          <w:tcPr>
            <w:tcW w:w="642" w:type="pct"/>
            <w:shd w:val="clear" w:color="auto" w:fill="auto"/>
            <w:vAlign w:val="center"/>
          </w:tcPr>
          <w:p w:rsidR="009158AA" w:rsidRPr="009158AA" w:rsidRDefault="009158AA" w:rsidP="009158AA">
            <w:pPr>
              <w:jc w:val="center"/>
            </w:pPr>
            <w:r w:rsidRPr="009158AA">
              <w:t>344,627</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«Обустройство и восстановление воинских захоронений»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11 2 01 00000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344,627</w:t>
            </w:r>
          </w:p>
        </w:tc>
        <w:tc>
          <w:tcPr>
            <w:tcW w:w="642" w:type="pct"/>
            <w:shd w:val="clear" w:color="auto" w:fill="auto"/>
            <w:vAlign w:val="center"/>
          </w:tcPr>
          <w:p w:rsidR="009158AA" w:rsidRPr="009158AA" w:rsidRDefault="009158AA" w:rsidP="009158AA">
            <w:pPr>
              <w:jc w:val="center"/>
            </w:pPr>
            <w:r w:rsidRPr="009158AA">
              <w:t>344,627</w:t>
            </w:r>
          </w:p>
        </w:tc>
      </w:tr>
      <w:tr w:rsidR="009158AA" w:rsidRPr="009158AA" w:rsidTr="007A5D5F">
        <w:tc>
          <w:tcPr>
            <w:tcW w:w="2152" w:type="pct"/>
            <w:shd w:val="clear" w:color="auto" w:fill="auto"/>
          </w:tcPr>
          <w:p w:rsidR="009158AA" w:rsidRPr="009158AA" w:rsidRDefault="009158AA" w:rsidP="009158AA">
            <w:pPr>
              <w:jc w:val="both"/>
            </w:pPr>
            <w:r w:rsidRPr="009158AA">
              <w:t>Обустройство и восстановление воинских захоронений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rPr>
                <w:lang w:val="en-US"/>
              </w:rPr>
            </w:pPr>
            <w:r w:rsidRPr="009158AA">
              <w:t>11 2 01</w:t>
            </w:r>
            <w:r w:rsidRPr="009158AA">
              <w:rPr>
                <w:lang w:val="en-US"/>
              </w:rPr>
              <w:t xml:space="preserve"> L2990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233,826</w:t>
            </w:r>
          </w:p>
        </w:tc>
        <w:tc>
          <w:tcPr>
            <w:tcW w:w="642" w:type="pct"/>
            <w:shd w:val="clear" w:color="auto" w:fill="auto"/>
            <w:vAlign w:val="center"/>
          </w:tcPr>
          <w:p w:rsidR="009158AA" w:rsidRPr="009158AA" w:rsidRDefault="009158AA" w:rsidP="009158AA">
            <w:pPr>
              <w:jc w:val="center"/>
            </w:pPr>
            <w:r w:rsidRPr="009158AA">
              <w:t>233,826</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rPr>
                <w:lang w:val="en-US"/>
              </w:rPr>
            </w:pPr>
            <w:r w:rsidRPr="009158AA">
              <w:rPr>
                <w:lang w:val="en-US"/>
              </w:rPr>
              <w:t>05</w:t>
            </w:r>
          </w:p>
        </w:tc>
        <w:tc>
          <w:tcPr>
            <w:tcW w:w="351" w:type="pct"/>
            <w:shd w:val="clear" w:color="auto" w:fill="auto"/>
            <w:vAlign w:val="center"/>
          </w:tcPr>
          <w:p w:rsidR="009158AA" w:rsidRPr="009158AA" w:rsidRDefault="009158AA" w:rsidP="009158AA">
            <w:pPr>
              <w:jc w:val="center"/>
              <w:rPr>
                <w:lang w:val="en-US"/>
              </w:rPr>
            </w:pPr>
            <w:r w:rsidRPr="009158AA">
              <w:rPr>
                <w:lang w:val="en-US"/>
              </w:rPr>
              <w:t>03</w:t>
            </w:r>
          </w:p>
        </w:tc>
        <w:tc>
          <w:tcPr>
            <w:tcW w:w="416" w:type="pct"/>
            <w:shd w:val="clear" w:color="auto" w:fill="auto"/>
            <w:vAlign w:val="center"/>
          </w:tcPr>
          <w:p w:rsidR="009158AA" w:rsidRPr="009158AA" w:rsidRDefault="009158AA" w:rsidP="009158AA">
            <w:pPr>
              <w:jc w:val="center"/>
              <w:rPr>
                <w:lang w:val="en-US"/>
              </w:rPr>
            </w:pPr>
            <w:r w:rsidRPr="009158AA">
              <w:rPr>
                <w:lang w:val="en-US"/>
              </w:rPr>
              <w:t>11 2 01 L2990</w:t>
            </w:r>
          </w:p>
        </w:tc>
        <w:tc>
          <w:tcPr>
            <w:tcW w:w="326" w:type="pct"/>
            <w:shd w:val="clear" w:color="auto" w:fill="auto"/>
            <w:vAlign w:val="center"/>
          </w:tcPr>
          <w:p w:rsidR="009158AA" w:rsidRPr="009158AA" w:rsidRDefault="009158AA" w:rsidP="009158AA">
            <w:pPr>
              <w:jc w:val="center"/>
              <w:rPr>
                <w:lang w:val="en-US"/>
              </w:rPr>
            </w:pPr>
            <w:r w:rsidRPr="009158AA">
              <w:rPr>
                <w:lang w:val="en-US"/>
              </w:rPr>
              <w:t>200</w:t>
            </w:r>
          </w:p>
        </w:tc>
        <w:tc>
          <w:tcPr>
            <w:tcW w:w="643" w:type="pct"/>
            <w:shd w:val="clear" w:color="auto" w:fill="auto"/>
            <w:vAlign w:val="center"/>
          </w:tcPr>
          <w:p w:rsidR="009158AA" w:rsidRPr="009158AA" w:rsidRDefault="009158AA" w:rsidP="009158AA">
            <w:pPr>
              <w:jc w:val="center"/>
            </w:pPr>
            <w:r w:rsidRPr="009158AA">
              <w:t>233,826</w:t>
            </w:r>
          </w:p>
        </w:tc>
        <w:tc>
          <w:tcPr>
            <w:tcW w:w="642" w:type="pct"/>
            <w:shd w:val="clear" w:color="auto" w:fill="auto"/>
            <w:vAlign w:val="center"/>
          </w:tcPr>
          <w:p w:rsidR="009158AA" w:rsidRPr="009158AA" w:rsidRDefault="009158AA" w:rsidP="009158AA">
            <w:pPr>
              <w:jc w:val="center"/>
            </w:pPr>
            <w:r w:rsidRPr="009158AA">
              <w:t>233,826</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rPr>
                <w:lang w:val="en-US"/>
              </w:rPr>
            </w:pPr>
            <w:r w:rsidRPr="009158AA">
              <w:rPr>
                <w:lang w:val="en-US"/>
              </w:rPr>
              <w:t>05</w:t>
            </w:r>
          </w:p>
        </w:tc>
        <w:tc>
          <w:tcPr>
            <w:tcW w:w="351" w:type="pct"/>
            <w:shd w:val="clear" w:color="auto" w:fill="auto"/>
            <w:vAlign w:val="center"/>
          </w:tcPr>
          <w:p w:rsidR="009158AA" w:rsidRPr="009158AA" w:rsidRDefault="009158AA" w:rsidP="009158AA">
            <w:pPr>
              <w:jc w:val="center"/>
              <w:rPr>
                <w:lang w:val="en-US"/>
              </w:rPr>
            </w:pPr>
            <w:r w:rsidRPr="009158AA">
              <w:rPr>
                <w:lang w:val="en-US"/>
              </w:rPr>
              <w:t>03</w:t>
            </w:r>
          </w:p>
        </w:tc>
        <w:tc>
          <w:tcPr>
            <w:tcW w:w="416" w:type="pct"/>
            <w:shd w:val="clear" w:color="auto" w:fill="auto"/>
            <w:vAlign w:val="center"/>
          </w:tcPr>
          <w:p w:rsidR="009158AA" w:rsidRPr="009158AA" w:rsidRDefault="009158AA" w:rsidP="009158AA">
            <w:pPr>
              <w:jc w:val="center"/>
              <w:rPr>
                <w:lang w:val="en-US"/>
              </w:rPr>
            </w:pPr>
            <w:r w:rsidRPr="009158AA">
              <w:rPr>
                <w:lang w:val="en-US"/>
              </w:rPr>
              <w:t>11 2 01 L2990</w:t>
            </w:r>
          </w:p>
        </w:tc>
        <w:tc>
          <w:tcPr>
            <w:tcW w:w="326" w:type="pct"/>
            <w:shd w:val="clear" w:color="auto" w:fill="auto"/>
            <w:vAlign w:val="center"/>
          </w:tcPr>
          <w:p w:rsidR="009158AA" w:rsidRPr="009158AA" w:rsidRDefault="009158AA" w:rsidP="009158AA">
            <w:pPr>
              <w:jc w:val="center"/>
            </w:pPr>
            <w:r w:rsidRPr="009158AA">
              <w:rPr>
                <w:lang w:val="en-US"/>
              </w:rPr>
              <w:t>2</w:t>
            </w:r>
            <w:r w:rsidRPr="009158AA">
              <w:t>4</w:t>
            </w:r>
            <w:r w:rsidRPr="009158AA">
              <w:rPr>
                <w:lang w:val="en-US"/>
              </w:rPr>
              <w:t>0</w:t>
            </w:r>
          </w:p>
        </w:tc>
        <w:tc>
          <w:tcPr>
            <w:tcW w:w="643" w:type="pct"/>
            <w:shd w:val="clear" w:color="auto" w:fill="auto"/>
            <w:vAlign w:val="center"/>
          </w:tcPr>
          <w:p w:rsidR="009158AA" w:rsidRPr="009158AA" w:rsidRDefault="009158AA" w:rsidP="009158AA">
            <w:pPr>
              <w:jc w:val="center"/>
            </w:pPr>
            <w:r w:rsidRPr="009158AA">
              <w:t>233,826</w:t>
            </w:r>
          </w:p>
        </w:tc>
        <w:tc>
          <w:tcPr>
            <w:tcW w:w="642" w:type="pct"/>
            <w:shd w:val="clear" w:color="auto" w:fill="auto"/>
            <w:vAlign w:val="center"/>
          </w:tcPr>
          <w:p w:rsidR="009158AA" w:rsidRPr="009158AA" w:rsidRDefault="009158AA" w:rsidP="009158AA">
            <w:pPr>
              <w:jc w:val="center"/>
            </w:pPr>
            <w:r w:rsidRPr="009158AA">
              <w:t>233,826</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Расходы на реализацию мероприятий по обустройству и восстановлению воинских захоронений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11 2 01 76170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110,801</w:t>
            </w:r>
          </w:p>
        </w:tc>
        <w:tc>
          <w:tcPr>
            <w:tcW w:w="642" w:type="pct"/>
            <w:shd w:val="clear" w:color="auto" w:fill="auto"/>
            <w:vAlign w:val="center"/>
          </w:tcPr>
          <w:p w:rsidR="009158AA" w:rsidRPr="009158AA" w:rsidRDefault="009158AA" w:rsidP="009158AA">
            <w:pPr>
              <w:jc w:val="center"/>
            </w:pPr>
            <w:r w:rsidRPr="009158AA">
              <w:t>110,801</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11 2 01 76170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110,801</w:t>
            </w:r>
          </w:p>
        </w:tc>
        <w:tc>
          <w:tcPr>
            <w:tcW w:w="642" w:type="pct"/>
            <w:shd w:val="clear" w:color="auto" w:fill="auto"/>
            <w:vAlign w:val="center"/>
          </w:tcPr>
          <w:p w:rsidR="009158AA" w:rsidRPr="009158AA" w:rsidRDefault="009158AA" w:rsidP="009158AA">
            <w:pPr>
              <w:jc w:val="center"/>
            </w:pPr>
            <w:r w:rsidRPr="009158AA">
              <w:t>110,801</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03</w:t>
            </w:r>
          </w:p>
        </w:tc>
        <w:tc>
          <w:tcPr>
            <w:tcW w:w="416" w:type="pct"/>
            <w:shd w:val="clear" w:color="auto" w:fill="auto"/>
            <w:vAlign w:val="center"/>
          </w:tcPr>
          <w:p w:rsidR="009158AA" w:rsidRPr="009158AA" w:rsidRDefault="009158AA" w:rsidP="009158AA">
            <w:pPr>
              <w:jc w:val="center"/>
            </w:pPr>
            <w:r w:rsidRPr="009158AA">
              <w:t>11 2 01 76170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110,801</w:t>
            </w:r>
          </w:p>
        </w:tc>
        <w:tc>
          <w:tcPr>
            <w:tcW w:w="642" w:type="pct"/>
            <w:shd w:val="clear" w:color="auto" w:fill="auto"/>
            <w:vAlign w:val="center"/>
          </w:tcPr>
          <w:p w:rsidR="009158AA" w:rsidRPr="009158AA" w:rsidRDefault="009158AA" w:rsidP="009158AA">
            <w:pPr>
              <w:jc w:val="center"/>
            </w:pPr>
            <w:r w:rsidRPr="009158AA">
              <w:t>110,801</w:t>
            </w:r>
          </w:p>
        </w:tc>
      </w:tr>
      <w:tr w:rsidR="009158AA" w:rsidRPr="009158AA" w:rsidTr="007A5D5F">
        <w:tc>
          <w:tcPr>
            <w:tcW w:w="2152" w:type="pct"/>
            <w:shd w:val="clear" w:color="auto" w:fill="auto"/>
          </w:tcPr>
          <w:p w:rsidR="009158AA" w:rsidRPr="009158AA" w:rsidRDefault="009158AA" w:rsidP="009158AA">
            <w:pPr>
              <w:suppressLineNumbers/>
              <w:jc w:val="both"/>
            </w:pPr>
            <w:r w:rsidRPr="009158AA">
              <w:t>Другие вопросы в области жилищно-коммунального хозяйства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83,70</w:t>
            </w:r>
          </w:p>
        </w:tc>
        <w:tc>
          <w:tcPr>
            <w:tcW w:w="642" w:type="pct"/>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suppressLineNumbers/>
              <w:jc w:val="both"/>
            </w:pPr>
            <w:r w:rsidRPr="009158AA">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r w:rsidRPr="009158AA">
              <w:t>04 0 00 00000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83,70</w:t>
            </w:r>
          </w:p>
        </w:tc>
        <w:tc>
          <w:tcPr>
            <w:tcW w:w="642" w:type="pct"/>
            <w:shd w:val="clear" w:color="auto" w:fill="auto"/>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suppressLineNumbers/>
              <w:jc w:val="both"/>
            </w:pPr>
            <w:r w:rsidRPr="009158AA">
              <w:t>Подпрограмма «Чистая вода»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r w:rsidRPr="009158AA">
              <w:t>04 3 00 00000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83,70</w:t>
            </w:r>
          </w:p>
        </w:tc>
        <w:tc>
          <w:tcPr>
            <w:tcW w:w="642" w:type="pct"/>
            <w:shd w:val="clear" w:color="auto" w:fill="auto"/>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suppressLineNumbers/>
              <w:jc w:val="both"/>
            </w:pPr>
            <w:r w:rsidRPr="009158AA">
              <w:t>Основное мероприятие «Чистая вода»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r w:rsidRPr="009158AA">
              <w:t>04 3 01 00000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83,70</w:t>
            </w:r>
          </w:p>
        </w:tc>
        <w:tc>
          <w:tcPr>
            <w:tcW w:w="642" w:type="pct"/>
            <w:shd w:val="clear" w:color="auto" w:fill="auto"/>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suppressLineNumbers/>
              <w:jc w:val="both"/>
            </w:pPr>
            <w:r w:rsidRPr="009158AA">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r w:rsidRPr="009158AA">
              <w:t>04 3 01 20602</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83,70</w:t>
            </w:r>
          </w:p>
        </w:tc>
        <w:tc>
          <w:tcPr>
            <w:tcW w:w="642" w:type="pct"/>
            <w:shd w:val="clear" w:color="auto" w:fill="auto"/>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r w:rsidRPr="009158AA">
              <w:t>04 3 01 20602</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83,70</w:t>
            </w:r>
          </w:p>
        </w:tc>
        <w:tc>
          <w:tcPr>
            <w:tcW w:w="642" w:type="pct"/>
            <w:shd w:val="clear" w:color="auto" w:fill="auto"/>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05</w:t>
            </w:r>
          </w:p>
        </w:tc>
        <w:tc>
          <w:tcPr>
            <w:tcW w:w="351" w:type="pct"/>
            <w:shd w:val="clear" w:color="auto" w:fill="auto"/>
            <w:vAlign w:val="center"/>
          </w:tcPr>
          <w:p w:rsidR="009158AA" w:rsidRPr="009158AA" w:rsidRDefault="009158AA" w:rsidP="009158AA">
            <w:pPr>
              <w:jc w:val="center"/>
            </w:pPr>
            <w:r w:rsidRPr="009158AA">
              <w:t>05</w:t>
            </w:r>
          </w:p>
        </w:tc>
        <w:tc>
          <w:tcPr>
            <w:tcW w:w="416" w:type="pct"/>
            <w:shd w:val="clear" w:color="auto" w:fill="auto"/>
            <w:vAlign w:val="center"/>
          </w:tcPr>
          <w:p w:rsidR="009158AA" w:rsidRPr="009158AA" w:rsidRDefault="009158AA" w:rsidP="009158AA">
            <w:pPr>
              <w:jc w:val="center"/>
            </w:pPr>
            <w:r w:rsidRPr="009158AA">
              <w:t>04 3 01 20602</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83,70</w:t>
            </w:r>
          </w:p>
        </w:tc>
        <w:tc>
          <w:tcPr>
            <w:tcW w:w="642" w:type="pct"/>
            <w:shd w:val="clear" w:color="auto" w:fill="auto"/>
            <w:vAlign w:val="center"/>
          </w:tcPr>
          <w:p w:rsidR="009158AA" w:rsidRPr="009158AA" w:rsidRDefault="009158AA" w:rsidP="009158AA">
            <w:pPr>
              <w:jc w:val="center"/>
            </w:pPr>
            <w:r w:rsidRPr="009158AA">
              <w:t>83,70</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КУЛЬТУРА, КИНЕМАТОГРАФИЯ</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vAlign w:val="center"/>
          </w:tcPr>
          <w:p w:rsidR="009158AA" w:rsidRPr="009158AA" w:rsidRDefault="009158AA" w:rsidP="009158AA">
            <w:pPr>
              <w:jc w:val="center"/>
              <w:rPr>
                <w:b/>
              </w:rPr>
            </w:pPr>
            <w:r w:rsidRPr="009158AA">
              <w:rPr>
                <w:b/>
              </w:rPr>
              <w:t>08</w:t>
            </w:r>
          </w:p>
        </w:tc>
        <w:tc>
          <w:tcPr>
            <w:tcW w:w="351" w:type="pct"/>
            <w:shd w:val="clear" w:color="auto" w:fill="auto"/>
            <w:vAlign w:val="center"/>
          </w:tcPr>
          <w:p w:rsidR="009158AA" w:rsidRPr="009158AA" w:rsidRDefault="009158AA" w:rsidP="009158AA">
            <w:pPr>
              <w:jc w:val="center"/>
              <w:rPr>
                <w:b/>
              </w:rPr>
            </w:pPr>
            <w:r w:rsidRPr="009158AA">
              <w:rPr>
                <w:b/>
              </w:rPr>
              <w:t>00</w:t>
            </w:r>
          </w:p>
        </w:tc>
        <w:tc>
          <w:tcPr>
            <w:tcW w:w="416" w:type="pct"/>
            <w:shd w:val="clear" w:color="auto" w:fill="auto"/>
            <w:vAlign w:val="center"/>
          </w:tcPr>
          <w:p w:rsidR="009158AA" w:rsidRPr="009158AA" w:rsidRDefault="009158AA" w:rsidP="009158AA">
            <w:pPr>
              <w:jc w:val="center"/>
              <w:rPr>
                <w:b/>
              </w:rPr>
            </w:pPr>
          </w:p>
        </w:tc>
        <w:tc>
          <w:tcPr>
            <w:tcW w:w="326" w:type="pct"/>
            <w:shd w:val="clear" w:color="auto" w:fill="auto"/>
            <w:vAlign w:val="center"/>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133,20</w:t>
            </w:r>
          </w:p>
        </w:tc>
        <w:tc>
          <w:tcPr>
            <w:tcW w:w="642" w:type="pct"/>
            <w:vAlign w:val="center"/>
          </w:tcPr>
          <w:p w:rsidR="009158AA" w:rsidRPr="009158AA" w:rsidRDefault="009158AA" w:rsidP="009158AA">
            <w:pPr>
              <w:jc w:val="center"/>
              <w:rPr>
                <w:b/>
              </w:rPr>
            </w:pPr>
            <w:r w:rsidRPr="009158AA">
              <w:rPr>
                <w:b/>
              </w:rPr>
              <w:t>133,20</w:t>
            </w:r>
          </w:p>
        </w:tc>
      </w:tr>
      <w:tr w:rsidR="009158AA" w:rsidRPr="009158AA" w:rsidTr="007A5D5F">
        <w:tc>
          <w:tcPr>
            <w:tcW w:w="2152" w:type="pct"/>
            <w:shd w:val="clear" w:color="auto" w:fill="auto"/>
          </w:tcPr>
          <w:p w:rsidR="009158AA" w:rsidRPr="009158AA" w:rsidRDefault="009158AA" w:rsidP="009158AA">
            <w:pPr>
              <w:jc w:val="both"/>
            </w:pPr>
            <w:r w:rsidRPr="009158AA">
              <w:t>Культура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08</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133,20</w:t>
            </w:r>
          </w:p>
        </w:tc>
        <w:tc>
          <w:tcPr>
            <w:tcW w:w="642" w:type="pct"/>
            <w:shd w:val="clear" w:color="auto" w:fill="auto"/>
            <w:vAlign w:val="center"/>
          </w:tcPr>
          <w:p w:rsidR="009158AA" w:rsidRPr="009158AA" w:rsidRDefault="009158AA" w:rsidP="009158AA">
            <w:pPr>
              <w:jc w:val="center"/>
            </w:pPr>
            <w:r w:rsidRPr="009158AA">
              <w:t>133,20</w:t>
            </w:r>
          </w:p>
        </w:tc>
      </w:tr>
      <w:tr w:rsidR="009158AA" w:rsidRPr="009158AA" w:rsidTr="007A5D5F">
        <w:tc>
          <w:tcPr>
            <w:tcW w:w="2152" w:type="pct"/>
            <w:shd w:val="clear" w:color="auto" w:fill="auto"/>
          </w:tcPr>
          <w:p w:rsidR="009158AA" w:rsidRPr="009158AA" w:rsidRDefault="009158AA" w:rsidP="009158AA">
            <w:pPr>
              <w:jc w:val="both"/>
            </w:pPr>
            <w:r w:rsidRPr="009158AA">
              <w:t>Иные непрограммные расходы органов муниципальной власти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08</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99 0 00 00000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133,20</w:t>
            </w:r>
          </w:p>
        </w:tc>
        <w:tc>
          <w:tcPr>
            <w:tcW w:w="642" w:type="pct"/>
            <w:shd w:val="clear" w:color="auto" w:fill="auto"/>
            <w:vAlign w:val="center"/>
          </w:tcPr>
          <w:p w:rsidR="009158AA" w:rsidRPr="009158AA" w:rsidRDefault="009158AA" w:rsidP="009158AA">
            <w:pPr>
              <w:jc w:val="center"/>
            </w:pPr>
            <w:r w:rsidRPr="009158AA">
              <w:t>133,20</w:t>
            </w:r>
          </w:p>
        </w:tc>
      </w:tr>
      <w:tr w:rsidR="009158AA" w:rsidRPr="009158AA" w:rsidTr="007A5D5F">
        <w:tc>
          <w:tcPr>
            <w:tcW w:w="2152" w:type="pct"/>
            <w:shd w:val="clear" w:color="auto" w:fill="auto"/>
          </w:tcPr>
          <w:p w:rsidR="009158AA" w:rsidRPr="009158AA" w:rsidRDefault="009158AA" w:rsidP="009158AA">
            <w:pPr>
              <w:jc w:val="both"/>
            </w:pPr>
            <w:r w:rsidRPr="009158AA">
              <w:t>Мероприятия в сфере культуры</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08</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99 4 00 00000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133,20</w:t>
            </w:r>
          </w:p>
        </w:tc>
        <w:tc>
          <w:tcPr>
            <w:tcW w:w="642" w:type="pct"/>
            <w:shd w:val="clear" w:color="auto" w:fill="auto"/>
            <w:vAlign w:val="center"/>
          </w:tcPr>
          <w:p w:rsidR="009158AA" w:rsidRPr="009158AA" w:rsidRDefault="009158AA" w:rsidP="009158AA">
            <w:pPr>
              <w:jc w:val="center"/>
            </w:pPr>
            <w:r w:rsidRPr="009158AA">
              <w:t>133,20</w:t>
            </w:r>
          </w:p>
        </w:tc>
      </w:tr>
      <w:tr w:rsidR="009158AA" w:rsidRPr="009158AA" w:rsidTr="007A5D5F">
        <w:tc>
          <w:tcPr>
            <w:tcW w:w="2152" w:type="pct"/>
            <w:shd w:val="clear" w:color="auto" w:fill="auto"/>
          </w:tcPr>
          <w:p w:rsidR="009158AA" w:rsidRPr="009158AA" w:rsidRDefault="009158AA" w:rsidP="009158AA">
            <w:pPr>
              <w:jc w:val="both"/>
            </w:pPr>
            <w:r w:rsidRPr="009158AA">
              <w:t>Организация и проведение праздничных мероприятий</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08</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99 4 00 20700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133,20</w:t>
            </w:r>
          </w:p>
        </w:tc>
        <w:tc>
          <w:tcPr>
            <w:tcW w:w="642" w:type="pct"/>
            <w:shd w:val="clear" w:color="auto" w:fill="auto"/>
            <w:vAlign w:val="center"/>
          </w:tcPr>
          <w:p w:rsidR="009158AA" w:rsidRPr="009158AA" w:rsidRDefault="009158AA" w:rsidP="009158AA">
            <w:pPr>
              <w:jc w:val="center"/>
            </w:pPr>
            <w:r w:rsidRPr="009158AA">
              <w:t>133,20</w:t>
            </w:r>
          </w:p>
        </w:tc>
      </w:tr>
      <w:tr w:rsidR="009158AA" w:rsidRPr="009158AA" w:rsidTr="007A5D5F">
        <w:tc>
          <w:tcPr>
            <w:tcW w:w="2152" w:type="pct"/>
            <w:shd w:val="clear" w:color="auto" w:fill="auto"/>
          </w:tcPr>
          <w:p w:rsidR="009158AA" w:rsidRPr="009158AA" w:rsidRDefault="009158AA" w:rsidP="009158AA">
            <w:pPr>
              <w:jc w:val="both"/>
            </w:pPr>
            <w:r w:rsidRPr="009158AA">
              <w:t>Закупка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08</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99 4 00 20700</w:t>
            </w:r>
          </w:p>
        </w:tc>
        <w:tc>
          <w:tcPr>
            <w:tcW w:w="326" w:type="pct"/>
            <w:shd w:val="clear" w:color="auto" w:fill="auto"/>
            <w:vAlign w:val="center"/>
          </w:tcPr>
          <w:p w:rsidR="009158AA" w:rsidRPr="009158AA" w:rsidRDefault="009158AA" w:rsidP="009158AA">
            <w:pPr>
              <w:jc w:val="center"/>
            </w:pPr>
            <w:r w:rsidRPr="009158AA">
              <w:t>200</w:t>
            </w:r>
          </w:p>
        </w:tc>
        <w:tc>
          <w:tcPr>
            <w:tcW w:w="643" w:type="pct"/>
            <w:shd w:val="clear" w:color="auto" w:fill="auto"/>
            <w:vAlign w:val="center"/>
          </w:tcPr>
          <w:p w:rsidR="009158AA" w:rsidRPr="009158AA" w:rsidRDefault="009158AA" w:rsidP="009158AA">
            <w:pPr>
              <w:jc w:val="center"/>
            </w:pPr>
            <w:r w:rsidRPr="009158AA">
              <w:t>133,20</w:t>
            </w:r>
          </w:p>
        </w:tc>
        <w:tc>
          <w:tcPr>
            <w:tcW w:w="642" w:type="pct"/>
            <w:shd w:val="clear" w:color="auto" w:fill="auto"/>
            <w:vAlign w:val="center"/>
          </w:tcPr>
          <w:p w:rsidR="009158AA" w:rsidRPr="009158AA" w:rsidRDefault="009158AA" w:rsidP="009158AA">
            <w:pPr>
              <w:jc w:val="center"/>
            </w:pPr>
            <w:r w:rsidRPr="009158AA">
              <w:t>133,20</w:t>
            </w:r>
          </w:p>
        </w:tc>
      </w:tr>
      <w:tr w:rsidR="009158AA" w:rsidRPr="009158AA" w:rsidTr="007A5D5F">
        <w:tc>
          <w:tcPr>
            <w:tcW w:w="2152" w:type="pct"/>
            <w:shd w:val="clear" w:color="auto" w:fill="auto"/>
          </w:tcPr>
          <w:p w:rsidR="009158AA" w:rsidRPr="009158AA" w:rsidRDefault="009158AA" w:rsidP="009158AA">
            <w:pPr>
              <w:jc w:val="both"/>
            </w:pPr>
            <w:r w:rsidRPr="009158AA">
              <w:t>Иные закупки товаров, работ и услуг для обеспечения государственных (муниципальных) нужд</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08</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99 4 00 20700</w:t>
            </w:r>
          </w:p>
        </w:tc>
        <w:tc>
          <w:tcPr>
            <w:tcW w:w="326" w:type="pct"/>
            <w:shd w:val="clear" w:color="auto" w:fill="auto"/>
            <w:vAlign w:val="center"/>
          </w:tcPr>
          <w:p w:rsidR="009158AA" w:rsidRPr="009158AA" w:rsidRDefault="009158AA" w:rsidP="009158AA">
            <w:pPr>
              <w:jc w:val="center"/>
            </w:pPr>
            <w:r w:rsidRPr="009158AA">
              <w:t>240</w:t>
            </w:r>
          </w:p>
        </w:tc>
        <w:tc>
          <w:tcPr>
            <w:tcW w:w="643" w:type="pct"/>
            <w:shd w:val="clear" w:color="auto" w:fill="auto"/>
            <w:vAlign w:val="center"/>
          </w:tcPr>
          <w:p w:rsidR="009158AA" w:rsidRPr="009158AA" w:rsidRDefault="009158AA" w:rsidP="009158AA">
            <w:pPr>
              <w:jc w:val="center"/>
            </w:pPr>
            <w:r w:rsidRPr="009158AA">
              <w:t>133,20</w:t>
            </w:r>
          </w:p>
        </w:tc>
        <w:tc>
          <w:tcPr>
            <w:tcW w:w="642" w:type="pct"/>
            <w:shd w:val="clear" w:color="auto" w:fill="auto"/>
            <w:vAlign w:val="center"/>
          </w:tcPr>
          <w:p w:rsidR="009158AA" w:rsidRPr="009158AA" w:rsidRDefault="009158AA" w:rsidP="009158AA">
            <w:pPr>
              <w:jc w:val="center"/>
            </w:pPr>
            <w:r w:rsidRPr="009158AA">
              <w:t>133,20</w:t>
            </w:r>
          </w:p>
        </w:tc>
      </w:tr>
      <w:tr w:rsidR="009158AA" w:rsidRPr="009158AA" w:rsidTr="007A5D5F">
        <w:tc>
          <w:tcPr>
            <w:tcW w:w="2152" w:type="pct"/>
            <w:shd w:val="clear" w:color="auto" w:fill="auto"/>
          </w:tcPr>
          <w:p w:rsidR="009158AA" w:rsidRPr="009158AA" w:rsidRDefault="009158AA" w:rsidP="009158AA">
            <w:pPr>
              <w:jc w:val="both"/>
              <w:rPr>
                <w:b/>
              </w:rPr>
            </w:pPr>
            <w:r w:rsidRPr="009158AA">
              <w:rPr>
                <w:b/>
              </w:rPr>
              <w:t>ОБСЛУЖИВАНИЕ ГОСУДАРСТВЕННОГО (МУНИЦИПАЛЬНОГО) ДОЛГА</w:t>
            </w:r>
          </w:p>
        </w:tc>
        <w:tc>
          <w:tcPr>
            <w:tcW w:w="264" w:type="pct"/>
            <w:vAlign w:val="center"/>
          </w:tcPr>
          <w:p w:rsidR="009158AA" w:rsidRPr="009158AA" w:rsidRDefault="009158AA" w:rsidP="009158AA">
            <w:pPr>
              <w:jc w:val="center"/>
              <w:rPr>
                <w:b/>
              </w:rPr>
            </w:pPr>
            <w:r w:rsidRPr="009158AA">
              <w:rPr>
                <w:b/>
              </w:rPr>
              <w:t>901</w:t>
            </w:r>
          </w:p>
        </w:tc>
        <w:tc>
          <w:tcPr>
            <w:tcW w:w="207" w:type="pct"/>
            <w:shd w:val="clear" w:color="auto" w:fill="auto"/>
            <w:vAlign w:val="center"/>
          </w:tcPr>
          <w:p w:rsidR="009158AA" w:rsidRPr="009158AA" w:rsidRDefault="009158AA" w:rsidP="009158AA">
            <w:pPr>
              <w:jc w:val="center"/>
              <w:rPr>
                <w:b/>
              </w:rPr>
            </w:pPr>
            <w:r w:rsidRPr="009158AA">
              <w:rPr>
                <w:b/>
              </w:rPr>
              <w:t>13</w:t>
            </w:r>
          </w:p>
        </w:tc>
        <w:tc>
          <w:tcPr>
            <w:tcW w:w="351" w:type="pct"/>
            <w:shd w:val="clear" w:color="auto" w:fill="auto"/>
            <w:vAlign w:val="center"/>
          </w:tcPr>
          <w:p w:rsidR="009158AA" w:rsidRPr="009158AA" w:rsidRDefault="009158AA" w:rsidP="009158AA">
            <w:pPr>
              <w:jc w:val="center"/>
              <w:rPr>
                <w:b/>
              </w:rPr>
            </w:pPr>
            <w:r w:rsidRPr="009158AA">
              <w:rPr>
                <w:b/>
              </w:rPr>
              <w:t>00</w:t>
            </w:r>
          </w:p>
        </w:tc>
        <w:tc>
          <w:tcPr>
            <w:tcW w:w="416" w:type="pct"/>
            <w:shd w:val="clear" w:color="auto" w:fill="auto"/>
            <w:vAlign w:val="center"/>
          </w:tcPr>
          <w:p w:rsidR="009158AA" w:rsidRPr="009158AA" w:rsidRDefault="009158AA" w:rsidP="009158AA">
            <w:pPr>
              <w:jc w:val="center"/>
              <w:rPr>
                <w:b/>
              </w:rPr>
            </w:pPr>
          </w:p>
        </w:tc>
        <w:tc>
          <w:tcPr>
            <w:tcW w:w="326" w:type="pct"/>
            <w:shd w:val="clear" w:color="auto" w:fill="auto"/>
            <w:vAlign w:val="center"/>
          </w:tcPr>
          <w:p w:rsidR="009158AA" w:rsidRPr="009158AA" w:rsidRDefault="009158AA" w:rsidP="009158AA">
            <w:pPr>
              <w:jc w:val="center"/>
              <w:rPr>
                <w:b/>
              </w:rPr>
            </w:pPr>
          </w:p>
        </w:tc>
        <w:tc>
          <w:tcPr>
            <w:tcW w:w="643" w:type="pct"/>
            <w:shd w:val="clear" w:color="auto" w:fill="auto"/>
            <w:vAlign w:val="center"/>
          </w:tcPr>
          <w:p w:rsidR="009158AA" w:rsidRPr="009158AA" w:rsidRDefault="009158AA" w:rsidP="009158AA">
            <w:pPr>
              <w:jc w:val="center"/>
              <w:rPr>
                <w:b/>
              </w:rPr>
            </w:pPr>
            <w:r w:rsidRPr="009158AA">
              <w:rPr>
                <w:b/>
              </w:rPr>
              <w:t>0,401</w:t>
            </w:r>
          </w:p>
        </w:tc>
        <w:tc>
          <w:tcPr>
            <w:tcW w:w="642" w:type="pct"/>
            <w:shd w:val="clear" w:color="auto" w:fill="auto"/>
            <w:vAlign w:val="center"/>
          </w:tcPr>
          <w:p w:rsidR="009158AA" w:rsidRPr="009158AA" w:rsidRDefault="009158AA" w:rsidP="009158AA">
            <w:pPr>
              <w:jc w:val="center"/>
              <w:rPr>
                <w:b/>
              </w:rPr>
            </w:pPr>
            <w:r w:rsidRPr="009158AA">
              <w:rPr>
                <w:b/>
              </w:rPr>
              <w:t>0,401</w:t>
            </w:r>
          </w:p>
        </w:tc>
      </w:tr>
      <w:tr w:rsidR="009158AA" w:rsidRPr="009158AA" w:rsidTr="007A5D5F">
        <w:tc>
          <w:tcPr>
            <w:tcW w:w="2152" w:type="pct"/>
            <w:shd w:val="clear" w:color="auto" w:fill="auto"/>
          </w:tcPr>
          <w:p w:rsidR="009158AA" w:rsidRPr="009158AA" w:rsidRDefault="009158AA" w:rsidP="009158AA">
            <w:pPr>
              <w:jc w:val="both"/>
            </w:pPr>
            <w:r w:rsidRPr="009158AA">
              <w:t>Обслуживание государственного (муниципального) внутреннего долга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r w:rsidR="009158AA" w:rsidRPr="009158AA" w:rsidTr="007A5D5F">
        <w:tc>
          <w:tcPr>
            <w:tcW w:w="2152" w:type="pct"/>
            <w:shd w:val="clear" w:color="auto" w:fill="auto"/>
          </w:tcPr>
          <w:p w:rsidR="009158AA" w:rsidRPr="009158AA" w:rsidRDefault="009158AA" w:rsidP="009158AA">
            <w:pPr>
              <w:jc w:val="both"/>
            </w:pPr>
            <w:r w:rsidRPr="009158AA">
              <w:t xml:space="preserve">Муниципальная программа Бессоновского сельсовета Бессоновского </w:t>
            </w:r>
            <w:r w:rsidRPr="009158AA">
              <w:lastRenderedPageBreak/>
              <w:t>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264" w:type="pct"/>
            <w:vAlign w:val="center"/>
          </w:tcPr>
          <w:p w:rsidR="009158AA" w:rsidRPr="009158AA" w:rsidRDefault="009158AA" w:rsidP="009158AA">
            <w:pPr>
              <w:jc w:val="center"/>
            </w:pPr>
            <w:r w:rsidRPr="009158AA">
              <w:lastRenderedPageBreak/>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 xml:space="preserve">02 0 00 </w:t>
            </w:r>
            <w:r w:rsidRPr="009158AA">
              <w:lastRenderedPageBreak/>
              <w:t>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r w:rsidR="009158AA" w:rsidRPr="009158AA" w:rsidTr="007A5D5F">
        <w:tc>
          <w:tcPr>
            <w:tcW w:w="2152" w:type="pct"/>
            <w:shd w:val="clear" w:color="auto" w:fill="auto"/>
          </w:tcPr>
          <w:p w:rsidR="009158AA" w:rsidRPr="009158AA" w:rsidRDefault="009158AA" w:rsidP="009158AA">
            <w:pPr>
              <w:jc w:val="both"/>
            </w:pPr>
            <w:r w:rsidRPr="009158AA">
              <w:lastRenderedPageBreak/>
              <w:t>Подпрограмма «Управление муниципальным долгом Бессоновского сельсовета Бессоновского района Пензенской области»</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02 2 00 00000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r w:rsidR="009158AA" w:rsidRPr="009158AA" w:rsidTr="007A5D5F">
        <w:tc>
          <w:tcPr>
            <w:tcW w:w="2152" w:type="pct"/>
            <w:shd w:val="clear" w:color="auto" w:fill="auto"/>
          </w:tcPr>
          <w:p w:rsidR="009158AA" w:rsidRPr="009158AA" w:rsidRDefault="009158AA" w:rsidP="009158AA">
            <w:pPr>
              <w:jc w:val="both"/>
            </w:pPr>
            <w:r w:rsidRPr="009158AA">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02 2 01 00000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r w:rsidR="009158AA" w:rsidRPr="009158AA" w:rsidTr="007A5D5F">
        <w:tc>
          <w:tcPr>
            <w:tcW w:w="2152" w:type="pct"/>
            <w:shd w:val="clear" w:color="auto" w:fill="auto"/>
          </w:tcPr>
          <w:p w:rsidR="009158AA" w:rsidRPr="009158AA" w:rsidRDefault="009158AA" w:rsidP="009158AA">
            <w:pPr>
              <w:jc w:val="both"/>
            </w:pPr>
            <w:r w:rsidRPr="009158AA">
              <w:t>Процентные платежи по муниципальному долгу</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02 2 01 20890</w:t>
            </w:r>
          </w:p>
        </w:tc>
        <w:tc>
          <w:tcPr>
            <w:tcW w:w="326" w:type="pct"/>
            <w:shd w:val="clear" w:color="auto" w:fill="auto"/>
            <w:vAlign w:val="center"/>
          </w:tcPr>
          <w:p w:rsidR="009158AA" w:rsidRPr="009158AA" w:rsidRDefault="009158AA" w:rsidP="009158AA">
            <w:pPr>
              <w:jc w:val="center"/>
            </w:pP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r w:rsidR="009158AA" w:rsidRPr="009158AA" w:rsidTr="007A5D5F">
        <w:tc>
          <w:tcPr>
            <w:tcW w:w="2152" w:type="pct"/>
            <w:shd w:val="clear" w:color="auto" w:fill="auto"/>
          </w:tcPr>
          <w:p w:rsidR="009158AA" w:rsidRPr="009158AA" w:rsidRDefault="009158AA" w:rsidP="009158AA">
            <w:pPr>
              <w:jc w:val="both"/>
            </w:pPr>
            <w:r w:rsidRPr="009158AA">
              <w:t>Обслуживание государственного (муниципального) долга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02 2 01 20890</w:t>
            </w:r>
          </w:p>
        </w:tc>
        <w:tc>
          <w:tcPr>
            <w:tcW w:w="326" w:type="pct"/>
            <w:shd w:val="clear" w:color="auto" w:fill="auto"/>
            <w:vAlign w:val="center"/>
          </w:tcPr>
          <w:p w:rsidR="009158AA" w:rsidRPr="009158AA" w:rsidRDefault="009158AA" w:rsidP="009158AA">
            <w:pPr>
              <w:jc w:val="center"/>
            </w:pPr>
            <w:r w:rsidRPr="009158AA">
              <w:t>700</w:t>
            </w: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r w:rsidR="009158AA" w:rsidRPr="009158AA" w:rsidTr="007A5D5F">
        <w:tc>
          <w:tcPr>
            <w:tcW w:w="2152" w:type="pct"/>
            <w:shd w:val="clear" w:color="auto" w:fill="auto"/>
          </w:tcPr>
          <w:p w:rsidR="009158AA" w:rsidRPr="009158AA" w:rsidRDefault="009158AA" w:rsidP="009158AA">
            <w:pPr>
              <w:jc w:val="both"/>
            </w:pPr>
            <w:r w:rsidRPr="009158AA">
              <w:t>Обслуживание муниципального долга</w:t>
            </w:r>
          </w:p>
        </w:tc>
        <w:tc>
          <w:tcPr>
            <w:tcW w:w="264" w:type="pct"/>
            <w:vAlign w:val="center"/>
          </w:tcPr>
          <w:p w:rsidR="009158AA" w:rsidRPr="009158AA" w:rsidRDefault="009158AA" w:rsidP="009158AA">
            <w:pPr>
              <w:jc w:val="center"/>
            </w:pPr>
            <w:r w:rsidRPr="009158AA">
              <w:t>901</w:t>
            </w:r>
          </w:p>
        </w:tc>
        <w:tc>
          <w:tcPr>
            <w:tcW w:w="207" w:type="pct"/>
            <w:shd w:val="clear" w:color="auto" w:fill="auto"/>
            <w:vAlign w:val="center"/>
          </w:tcPr>
          <w:p w:rsidR="009158AA" w:rsidRPr="009158AA" w:rsidRDefault="009158AA" w:rsidP="009158AA">
            <w:pPr>
              <w:jc w:val="center"/>
            </w:pPr>
            <w:r w:rsidRPr="009158AA">
              <w:t>13</w:t>
            </w:r>
          </w:p>
        </w:tc>
        <w:tc>
          <w:tcPr>
            <w:tcW w:w="351" w:type="pct"/>
            <w:shd w:val="clear" w:color="auto" w:fill="auto"/>
            <w:vAlign w:val="center"/>
          </w:tcPr>
          <w:p w:rsidR="009158AA" w:rsidRPr="009158AA" w:rsidRDefault="009158AA" w:rsidP="009158AA">
            <w:pPr>
              <w:jc w:val="center"/>
            </w:pPr>
            <w:r w:rsidRPr="009158AA">
              <w:t>01</w:t>
            </w:r>
          </w:p>
        </w:tc>
        <w:tc>
          <w:tcPr>
            <w:tcW w:w="416" w:type="pct"/>
            <w:shd w:val="clear" w:color="auto" w:fill="auto"/>
            <w:vAlign w:val="center"/>
          </w:tcPr>
          <w:p w:rsidR="009158AA" w:rsidRPr="009158AA" w:rsidRDefault="009158AA" w:rsidP="009158AA">
            <w:pPr>
              <w:jc w:val="center"/>
            </w:pPr>
            <w:r w:rsidRPr="009158AA">
              <w:t>02 2 01 20890</w:t>
            </w:r>
          </w:p>
        </w:tc>
        <w:tc>
          <w:tcPr>
            <w:tcW w:w="326" w:type="pct"/>
            <w:shd w:val="clear" w:color="auto" w:fill="auto"/>
            <w:vAlign w:val="center"/>
          </w:tcPr>
          <w:p w:rsidR="009158AA" w:rsidRPr="009158AA" w:rsidRDefault="009158AA" w:rsidP="009158AA">
            <w:pPr>
              <w:jc w:val="center"/>
            </w:pPr>
            <w:r w:rsidRPr="009158AA">
              <w:t>730</w:t>
            </w:r>
          </w:p>
        </w:tc>
        <w:tc>
          <w:tcPr>
            <w:tcW w:w="643" w:type="pct"/>
            <w:shd w:val="clear" w:color="auto" w:fill="auto"/>
            <w:vAlign w:val="center"/>
          </w:tcPr>
          <w:p w:rsidR="009158AA" w:rsidRPr="009158AA" w:rsidRDefault="009158AA" w:rsidP="009158AA">
            <w:pPr>
              <w:jc w:val="center"/>
            </w:pPr>
            <w:r w:rsidRPr="009158AA">
              <w:t>0,401</w:t>
            </w:r>
          </w:p>
        </w:tc>
        <w:tc>
          <w:tcPr>
            <w:tcW w:w="642" w:type="pct"/>
            <w:shd w:val="clear" w:color="auto" w:fill="auto"/>
            <w:vAlign w:val="center"/>
          </w:tcPr>
          <w:p w:rsidR="009158AA" w:rsidRPr="009158AA" w:rsidRDefault="009158AA" w:rsidP="009158AA">
            <w:pPr>
              <w:jc w:val="center"/>
            </w:pPr>
            <w:r w:rsidRPr="009158AA">
              <w:t>0,401</w:t>
            </w:r>
          </w:p>
        </w:tc>
      </w:tr>
    </w:tbl>
    <w:p w:rsidR="009158AA" w:rsidRPr="009158AA" w:rsidRDefault="009158AA" w:rsidP="009158AA">
      <w:pPr>
        <w:jc w:val="both"/>
      </w:pPr>
    </w:p>
    <w:p w:rsidR="009158AA" w:rsidRPr="009158AA" w:rsidRDefault="009158AA" w:rsidP="009158AA">
      <w:pPr>
        <w:jc w:val="both"/>
      </w:pPr>
    </w:p>
    <w:p w:rsidR="009158AA" w:rsidRPr="009158AA" w:rsidRDefault="009158AA" w:rsidP="009158AA">
      <w:pPr>
        <w:jc w:val="both"/>
      </w:pPr>
    </w:p>
    <w:p w:rsidR="009158AA" w:rsidRPr="009158AA" w:rsidRDefault="009158AA" w:rsidP="009158AA">
      <w:pPr>
        <w:jc w:val="both"/>
      </w:pPr>
    </w:p>
    <w:p w:rsidR="009158AA" w:rsidRPr="009158AA" w:rsidRDefault="009158AA" w:rsidP="009158AA">
      <w:pPr>
        <w:jc w:val="both"/>
      </w:pPr>
    </w:p>
    <w:p w:rsidR="009158AA" w:rsidRPr="009158AA" w:rsidRDefault="009158AA" w:rsidP="009158AA">
      <w:pPr>
        <w:jc w:val="right"/>
      </w:pPr>
      <w:r w:rsidRPr="009158AA">
        <w:t>Приложение 5</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 xml:space="preserve">Пензенской области за </w:t>
      </w:r>
      <w:proofErr w:type="gramStart"/>
      <w:r w:rsidRPr="009158AA">
        <w:t>2021  год</w:t>
      </w:r>
      <w:proofErr w:type="gramEnd"/>
      <w:r w:rsidRPr="009158AA">
        <w:t>»</w:t>
      </w:r>
    </w:p>
    <w:p w:rsidR="009158AA" w:rsidRPr="009158AA" w:rsidRDefault="009158AA" w:rsidP="009158AA">
      <w:pPr>
        <w:jc w:val="right"/>
      </w:pPr>
    </w:p>
    <w:tbl>
      <w:tblPr>
        <w:tblW w:w="5000" w:type="pct"/>
        <w:tblLook w:val="0000" w:firstRow="0" w:lastRow="0" w:firstColumn="0" w:lastColumn="0" w:noHBand="0" w:noVBand="0"/>
      </w:tblPr>
      <w:tblGrid>
        <w:gridCol w:w="1245"/>
        <w:gridCol w:w="4546"/>
        <w:gridCol w:w="271"/>
        <w:gridCol w:w="3785"/>
        <w:gridCol w:w="1976"/>
        <w:gridCol w:w="119"/>
        <w:gridCol w:w="1932"/>
        <w:gridCol w:w="696"/>
      </w:tblGrid>
      <w:tr w:rsidR="009158AA" w:rsidRPr="007A5D5F" w:rsidTr="007A5D5F">
        <w:trPr>
          <w:gridBefore w:val="1"/>
          <w:wBefore w:w="427" w:type="pct"/>
          <w:trHeight w:val="315"/>
        </w:trPr>
        <w:tc>
          <w:tcPr>
            <w:tcW w:w="4573" w:type="pct"/>
            <w:gridSpan w:val="7"/>
            <w:shd w:val="clear" w:color="auto" w:fill="auto"/>
            <w:vAlign w:val="bottom"/>
          </w:tcPr>
          <w:p w:rsidR="009158AA" w:rsidRPr="007A5D5F" w:rsidRDefault="009158AA" w:rsidP="009158AA">
            <w:pPr>
              <w:snapToGrid w:val="0"/>
              <w:jc w:val="center"/>
              <w:rPr>
                <w:b/>
                <w:bCs/>
              </w:rPr>
            </w:pPr>
          </w:p>
          <w:p w:rsidR="009158AA" w:rsidRPr="007A5D5F" w:rsidRDefault="009158AA" w:rsidP="009158AA">
            <w:pPr>
              <w:snapToGrid w:val="0"/>
              <w:jc w:val="center"/>
              <w:rPr>
                <w:b/>
                <w:bCs/>
              </w:rPr>
            </w:pPr>
            <w:r w:rsidRPr="007A5D5F">
              <w:rPr>
                <w:b/>
                <w:bCs/>
              </w:rPr>
              <w:t>Источники финансирования дефицита</w:t>
            </w:r>
          </w:p>
        </w:tc>
      </w:tr>
      <w:tr w:rsidR="009158AA" w:rsidRPr="007A5D5F" w:rsidTr="007A5D5F">
        <w:trPr>
          <w:gridBefore w:val="1"/>
          <w:wBefore w:w="427" w:type="pct"/>
          <w:trHeight w:val="315"/>
        </w:trPr>
        <w:tc>
          <w:tcPr>
            <w:tcW w:w="4573" w:type="pct"/>
            <w:gridSpan w:val="7"/>
            <w:shd w:val="clear" w:color="auto" w:fill="auto"/>
            <w:vAlign w:val="bottom"/>
          </w:tcPr>
          <w:p w:rsidR="009158AA" w:rsidRPr="007A5D5F" w:rsidRDefault="009158AA" w:rsidP="009158AA">
            <w:pPr>
              <w:snapToGrid w:val="0"/>
              <w:jc w:val="center"/>
              <w:rPr>
                <w:b/>
                <w:bCs/>
              </w:rPr>
            </w:pPr>
            <w:r w:rsidRPr="007A5D5F">
              <w:rPr>
                <w:b/>
                <w:bCs/>
              </w:rPr>
              <w:t xml:space="preserve">бюджета Бессоновского сельсовета Бессоновского </w:t>
            </w:r>
            <w:proofErr w:type="gramStart"/>
            <w:r w:rsidRPr="007A5D5F">
              <w:rPr>
                <w:b/>
                <w:bCs/>
              </w:rPr>
              <w:t>района  Пензенской</w:t>
            </w:r>
            <w:proofErr w:type="gramEnd"/>
            <w:r w:rsidRPr="007A5D5F">
              <w:rPr>
                <w:b/>
                <w:bCs/>
              </w:rPr>
              <w:t xml:space="preserve"> области </w:t>
            </w:r>
          </w:p>
          <w:p w:rsidR="009158AA" w:rsidRPr="007A5D5F" w:rsidRDefault="009158AA" w:rsidP="009158AA">
            <w:pPr>
              <w:snapToGrid w:val="0"/>
              <w:jc w:val="center"/>
              <w:rPr>
                <w:b/>
                <w:bCs/>
              </w:rPr>
            </w:pPr>
            <w:r w:rsidRPr="007A5D5F">
              <w:rPr>
                <w:b/>
                <w:bCs/>
              </w:rPr>
              <w:t xml:space="preserve">по кодам классификации </w:t>
            </w:r>
          </w:p>
          <w:p w:rsidR="009158AA" w:rsidRPr="007A5D5F" w:rsidRDefault="009158AA" w:rsidP="009158AA">
            <w:pPr>
              <w:jc w:val="center"/>
              <w:rPr>
                <w:b/>
                <w:bCs/>
              </w:rPr>
            </w:pPr>
            <w:r w:rsidRPr="007A5D5F">
              <w:rPr>
                <w:b/>
                <w:bCs/>
              </w:rPr>
              <w:t>источников финансирования дефицитов бюджетов за 2021 год</w:t>
            </w:r>
          </w:p>
          <w:p w:rsidR="009158AA" w:rsidRPr="007A5D5F" w:rsidRDefault="009158AA" w:rsidP="009158AA">
            <w:pPr>
              <w:rPr>
                <w:b/>
                <w:bCs/>
              </w:rPr>
            </w:pPr>
          </w:p>
        </w:tc>
      </w:tr>
      <w:tr w:rsidR="009158AA" w:rsidRPr="007A5D5F" w:rsidTr="007A5D5F">
        <w:trPr>
          <w:gridBefore w:val="1"/>
          <w:wBefore w:w="427" w:type="pct"/>
          <w:trHeight w:val="315"/>
        </w:trPr>
        <w:tc>
          <w:tcPr>
            <w:tcW w:w="1560" w:type="pct"/>
            <w:shd w:val="clear" w:color="auto" w:fill="auto"/>
            <w:vAlign w:val="bottom"/>
          </w:tcPr>
          <w:p w:rsidR="009158AA" w:rsidRPr="007A5D5F" w:rsidRDefault="009158AA" w:rsidP="009158AA">
            <w:pPr>
              <w:snapToGrid w:val="0"/>
              <w:jc w:val="both"/>
            </w:pPr>
          </w:p>
        </w:tc>
        <w:tc>
          <w:tcPr>
            <w:tcW w:w="2111" w:type="pct"/>
            <w:gridSpan w:val="4"/>
            <w:shd w:val="clear" w:color="auto" w:fill="auto"/>
            <w:vAlign w:val="bottom"/>
          </w:tcPr>
          <w:p w:rsidR="009158AA" w:rsidRPr="007A5D5F" w:rsidRDefault="009158AA" w:rsidP="009158AA">
            <w:pPr>
              <w:snapToGrid w:val="0"/>
              <w:jc w:val="both"/>
            </w:pPr>
          </w:p>
        </w:tc>
        <w:tc>
          <w:tcPr>
            <w:tcW w:w="902" w:type="pct"/>
            <w:gridSpan w:val="2"/>
            <w:shd w:val="clear" w:color="auto" w:fill="auto"/>
            <w:vAlign w:val="bottom"/>
          </w:tcPr>
          <w:p w:rsidR="009158AA" w:rsidRPr="007A5D5F" w:rsidRDefault="009158AA" w:rsidP="009158AA">
            <w:pPr>
              <w:snapToGrid w:val="0"/>
            </w:pPr>
            <w:r w:rsidRPr="007A5D5F">
              <w:t>(тыс. рублей)</w:t>
            </w:r>
          </w:p>
        </w:tc>
      </w:tr>
      <w:tr w:rsidR="009158AA" w:rsidRPr="007A5D5F" w:rsidTr="007A5D5F">
        <w:trPr>
          <w:gridAfter w:val="1"/>
          <w:wAfter w:w="239" w:type="pct"/>
          <w:trHeight w:val="330"/>
          <w:tblHeader/>
        </w:trPr>
        <w:tc>
          <w:tcPr>
            <w:tcW w:w="2080" w:type="pct"/>
            <w:gridSpan w:val="3"/>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jc w:val="center"/>
              <w:rPr>
                <w:bCs/>
              </w:rPr>
            </w:pPr>
            <w:r w:rsidRPr="007A5D5F">
              <w:rPr>
                <w:bCs/>
              </w:rPr>
              <w:t>Наименование кода администратора, группы, подгруппы, статьи, подстатьи, элемента, программы (подпрограммы), кода экономической классификации источников внутреннего финансирования дефицитов бюджетов</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jc w:val="center"/>
              <w:rPr>
                <w:bCs/>
              </w:rPr>
            </w:pPr>
            <w:r w:rsidRPr="007A5D5F">
              <w:rPr>
                <w:bCs/>
              </w:rPr>
              <w:t>Код источников финансирования дефицита бюджета</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jc w:val="center"/>
              <w:rPr>
                <w:bCs/>
              </w:rPr>
            </w:pPr>
            <w:r w:rsidRPr="007A5D5F">
              <w:rPr>
                <w:bCs/>
              </w:rPr>
              <w:t>Назначено</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snapToGrid w:val="0"/>
              <w:jc w:val="center"/>
              <w:rPr>
                <w:bCs/>
              </w:rPr>
            </w:pPr>
            <w:r w:rsidRPr="007A5D5F">
              <w:rPr>
                <w:bCs/>
              </w:rPr>
              <w:t>Исполнено</w:t>
            </w:r>
          </w:p>
        </w:tc>
      </w:tr>
      <w:tr w:rsidR="009158AA" w:rsidRPr="007A5D5F" w:rsidTr="007A5D5F">
        <w:trPr>
          <w:gridAfter w:val="1"/>
          <w:wAfter w:w="239" w:type="pct"/>
          <w:trHeight w:val="822"/>
        </w:trPr>
        <w:tc>
          <w:tcPr>
            <w:tcW w:w="2080" w:type="pct"/>
            <w:gridSpan w:val="3"/>
            <w:tcBorders>
              <w:top w:val="single" w:sz="8" w:space="0" w:color="000000"/>
              <w:left w:val="single" w:sz="8" w:space="0" w:color="000000"/>
              <w:bottom w:val="single" w:sz="8" w:space="0" w:color="000000"/>
            </w:tcBorders>
            <w:shd w:val="clear" w:color="auto" w:fill="auto"/>
          </w:tcPr>
          <w:p w:rsidR="009158AA" w:rsidRPr="007A5D5F" w:rsidRDefault="009158AA" w:rsidP="009158AA">
            <w:pPr>
              <w:rPr>
                <w:b/>
                <w:bCs/>
              </w:rPr>
            </w:pPr>
            <w:r w:rsidRPr="007A5D5F">
              <w:rPr>
                <w:b/>
                <w:bCs/>
              </w:rPr>
              <w:lastRenderedPageBreak/>
              <w:t>Бюджетные кредиты от других бюджетов бюджетной системы Российской Федерации</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rPr>
                <w:b/>
                <w:bCs/>
              </w:rPr>
            </w:pPr>
            <w:r w:rsidRPr="007A5D5F">
              <w:rPr>
                <w:b/>
                <w:bCs/>
              </w:rPr>
              <w:t>000 01 03 00 00 00 0000 000</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rPr>
                <w:b/>
              </w:rPr>
            </w:pPr>
            <w:r w:rsidRPr="007A5D5F">
              <w:rPr>
                <w:b/>
              </w:rPr>
              <w:t>-</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jc w:val="center"/>
              <w:rPr>
                <w:b/>
              </w:rPr>
            </w:pPr>
            <w:r w:rsidRPr="007A5D5F">
              <w:rPr>
                <w:b/>
              </w:rPr>
              <w:t>-</w:t>
            </w:r>
          </w:p>
        </w:tc>
      </w:tr>
      <w:tr w:rsidR="009158AA" w:rsidRPr="007A5D5F" w:rsidTr="007A5D5F">
        <w:trPr>
          <w:gridAfter w:val="1"/>
          <w:wAfter w:w="239" w:type="pct"/>
          <w:trHeight w:val="960"/>
        </w:trPr>
        <w:tc>
          <w:tcPr>
            <w:tcW w:w="2080" w:type="pct"/>
            <w:gridSpan w:val="3"/>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rPr>
                <w:b/>
                <w:bCs/>
              </w:rPr>
            </w:pPr>
            <w:r w:rsidRPr="007A5D5F">
              <w:rPr>
                <w:b/>
                <w:bCs/>
              </w:rPr>
              <w:t>Бюджетные кредиты от других бюджетов бюджетной системы Российской Федерации в валюте Российской Федерации</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jc w:val="center"/>
              <w:rPr>
                <w:b/>
                <w:bCs/>
              </w:rPr>
            </w:pPr>
            <w:r w:rsidRPr="007A5D5F">
              <w:rPr>
                <w:b/>
                <w:bCs/>
              </w:rPr>
              <w:t>000 01 03 01 00 00 0000 000</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jc w:val="center"/>
              <w:rPr>
                <w:b/>
                <w:bCs/>
              </w:rPr>
            </w:pPr>
            <w:r w:rsidRPr="007A5D5F">
              <w:rPr>
                <w:b/>
                <w:bCs/>
              </w:rPr>
              <w:t>-</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snapToGrid w:val="0"/>
              <w:jc w:val="center"/>
              <w:rPr>
                <w:b/>
                <w:bCs/>
              </w:rPr>
            </w:pPr>
            <w:r w:rsidRPr="007A5D5F">
              <w:rPr>
                <w:b/>
                <w:bCs/>
              </w:rPr>
              <w:t>-</w:t>
            </w:r>
          </w:p>
        </w:tc>
      </w:tr>
      <w:tr w:rsidR="009158AA" w:rsidRPr="007A5D5F" w:rsidTr="007A5D5F">
        <w:trPr>
          <w:gridAfter w:val="1"/>
          <w:wAfter w:w="239" w:type="pct"/>
          <w:trHeight w:val="1275"/>
        </w:trPr>
        <w:tc>
          <w:tcPr>
            <w:tcW w:w="2080" w:type="pct"/>
            <w:gridSpan w:val="3"/>
            <w:tcBorders>
              <w:top w:val="single" w:sz="8" w:space="0" w:color="000000"/>
              <w:left w:val="single" w:sz="8" w:space="0" w:color="000000"/>
              <w:bottom w:val="single" w:sz="8" w:space="0" w:color="000000"/>
            </w:tcBorders>
            <w:shd w:val="clear" w:color="auto" w:fill="auto"/>
          </w:tcPr>
          <w:p w:rsidR="009158AA" w:rsidRPr="007A5D5F" w:rsidRDefault="009158AA" w:rsidP="009158AA">
            <w:pPr>
              <w:rPr>
                <w:bCs/>
              </w:rPr>
            </w:pPr>
            <w:r w:rsidRPr="007A5D5F">
              <w:rPr>
                <w:bCs/>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rPr>
                <w:bCs/>
              </w:rPr>
            </w:pPr>
            <w:r w:rsidRPr="007A5D5F">
              <w:rPr>
                <w:bCs/>
              </w:rPr>
              <w:t>901 01 03 01 00 10 0000 710</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pPr>
            <w:r w:rsidRPr="007A5D5F">
              <w:t>2 500,00</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jc w:val="center"/>
            </w:pPr>
            <w:r w:rsidRPr="007A5D5F">
              <w:t>2 500,00</w:t>
            </w:r>
          </w:p>
        </w:tc>
      </w:tr>
      <w:tr w:rsidR="009158AA" w:rsidRPr="007A5D5F" w:rsidTr="007A5D5F">
        <w:trPr>
          <w:gridAfter w:val="1"/>
          <w:wAfter w:w="239" w:type="pct"/>
          <w:trHeight w:val="1275"/>
        </w:trPr>
        <w:tc>
          <w:tcPr>
            <w:tcW w:w="2080" w:type="pct"/>
            <w:gridSpan w:val="3"/>
            <w:tcBorders>
              <w:top w:val="single" w:sz="8" w:space="0" w:color="000000"/>
              <w:left w:val="single" w:sz="8" w:space="0" w:color="000000"/>
              <w:bottom w:val="single" w:sz="8" w:space="0" w:color="000000"/>
            </w:tcBorders>
            <w:shd w:val="clear" w:color="auto" w:fill="auto"/>
          </w:tcPr>
          <w:p w:rsidR="009158AA" w:rsidRPr="007A5D5F" w:rsidRDefault="009158AA" w:rsidP="009158AA">
            <w:pPr>
              <w:rPr>
                <w:bCs/>
              </w:rPr>
            </w:pPr>
            <w:r w:rsidRPr="007A5D5F">
              <w:rPr>
                <w:bCs/>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pPr>
            <w:r w:rsidRPr="007A5D5F">
              <w:rPr>
                <w:bCs/>
              </w:rPr>
              <w:t>901 01 03 01 00 10 0000 810</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pPr>
            <w:r w:rsidRPr="007A5D5F">
              <w:t>-2 500,00</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jc w:val="center"/>
            </w:pPr>
            <w:r w:rsidRPr="007A5D5F">
              <w:t>-2 500,00</w:t>
            </w:r>
          </w:p>
        </w:tc>
      </w:tr>
      <w:tr w:rsidR="009158AA" w:rsidRPr="007A5D5F" w:rsidTr="007A5D5F">
        <w:trPr>
          <w:gridAfter w:val="1"/>
          <w:wAfter w:w="239" w:type="pct"/>
          <w:trHeight w:val="645"/>
        </w:trPr>
        <w:tc>
          <w:tcPr>
            <w:tcW w:w="2080" w:type="pct"/>
            <w:gridSpan w:val="3"/>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rPr>
                <w:b/>
                <w:bCs/>
              </w:rPr>
            </w:pPr>
            <w:r w:rsidRPr="007A5D5F">
              <w:rPr>
                <w:b/>
                <w:bCs/>
              </w:rPr>
              <w:t>Изменение остатков средств на счетах по учету средств бюджета</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snapToGrid w:val="0"/>
              <w:jc w:val="center"/>
              <w:rPr>
                <w:b/>
                <w:bCs/>
              </w:rPr>
            </w:pPr>
            <w:r w:rsidRPr="007A5D5F">
              <w:rPr>
                <w:b/>
                <w:bCs/>
              </w:rPr>
              <w:t>000 01 05 00 00 00 0000 000</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rPr>
                <w:b/>
                <w:bCs/>
              </w:rPr>
            </w:pPr>
            <w:r w:rsidRPr="007A5D5F">
              <w:rPr>
                <w:b/>
                <w:bCs/>
              </w:rPr>
              <w:t>1 603,557</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snapToGrid w:val="0"/>
              <w:jc w:val="center"/>
              <w:rPr>
                <w:b/>
                <w:bCs/>
              </w:rPr>
            </w:pPr>
            <w:r w:rsidRPr="007A5D5F">
              <w:rPr>
                <w:b/>
                <w:bCs/>
              </w:rPr>
              <w:t>1 078,026</w:t>
            </w:r>
          </w:p>
        </w:tc>
      </w:tr>
      <w:tr w:rsidR="009158AA" w:rsidRPr="007A5D5F" w:rsidTr="007A5D5F">
        <w:trPr>
          <w:gridAfter w:val="1"/>
          <w:wAfter w:w="239" w:type="pct"/>
          <w:trHeight w:val="441"/>
        </w:trPr>
        <w:tc>
          <w:tcPr>
            <w:tcW w:w="2080" w:type="pct"/>
            <w:gridSpan w:val="3"/>
            <w:tcBorders>
              <w:top w:val="single" w:sz="8" w:space="0" w:color="000000"/>
              <w:left w:val="single" w:sz="8" w:space="0" w:color="000000"/>
              <w:bottom w:val="single" w:sz="8" w:space="0" w:color="000000"/>
            </w:tcBorders>
            <w:shd w:val="clear" w:color="auto" w:fill="auto"/>
            <w:vAlign w:val="bottom"/>
          </w:tcPr>
          <w:p w:rsidR="009158AA" w:rsidRPr="007A5D5F" w:rsidRDefault="009158AA" w:rsidP="009158AA">
            <w:pPr>
              <w:rPr>
                <w:color w:val="000000"/>
              </w:rPr>
            </w:pPr>
            <w:r w:rsidRPr="007A5D5F">
              <w:rPr>
                <w:color w:val="000000"/>
              </w:rPr>
              <w:t xml:space="preserve">Увеличение прочих остатков денежных средств бюджетов сельских поселений </w:t>
            </w:r>
          </w:p>
        </w:tc>
        <w:tc>
          <w:tcPr>
            <w:tcW w:w="1299"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pPr>
            <w:r w:rsidRPr="007A5D5F">
              <w:t>901 01 05 02 01 10 0000 510</w:t>
            </w:r>
          </w:p>
        </w:tc>
        <w:tc>
          <w:tcPr>
            <w:tcW w:w="678" w:type="pct"/>
            <w:tcBorders>
              <w:top w:val="single" w:sz="8" w:space="0" w:color="000000"/>
              <w:left w:val="single" w:sz="8" w:space="0" w:color="000000"/>
              <w:bottom w:val="single" w:sz="8" w:space="0" w:color="000000"/>
            </w:tcBorders>
            <w:shd w:val="clear" w:color="auto" w:fill="auto"/>
          </w:tcPr>
          <w:p w:rsidR="009158AA" w:rsidRPr="007A5D5F" w:rsidRDefault="009158AA" w:rsidP="009158AA">
            <w:pPr>
              <w:jc w:val="center"/>
              <w:rPr>
                <w:bCs/>
              </w:rPr>
            </w:pPr>
            <w:r w:rsidRPr="007A5D5F">
              <w:rPr>
                <w:bCs/>
              </w:rPr>
              <w:t>-124 431,004</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snapToGrid w:val="0"/>
              <w:jc w:val="center"/>
              <w:rPr>
                <w:bCs/>
              </w:rPr>
            </w:pPr>
            <w:r w:rsidRPr="007A5D5F">
              <w:rPr>
                <w:bCs/>
              </w:rPr>
              <w:t>-124 534,519</w:t>
            </w:r>
          </w:p>
        </w:tc>
      </w:tr>
      <w:tr w:rsidR="009158AA" w:rsidRPr="007A5D5F" w:rsidTr="007A5D5F">
        <w:trPr>
          <w:gridAfter w:val="1"/>
          <w:wAfter w:w="239" w:type="pct"/>
          <w:trHeight w:val="497"/>
        </w:trPr>
        <w:tc>
          <w:tcPr>
            <w:tcW w:w="2080" w:type="pct"/>
            <w:gridSpan w:val="3"/>
            <w:tcBorders>
              <w:top w:val="single" w:sz="8" w:space="0" w:color="000000"/>
              <w:left w:val="single" w:sz="8" w:space="0" w:color="000000"/>
              <w:bottom w:val="single" w:sz="4" w:space="0" w:color="auto"/>
            </w:tcBorders>
            <w:shd w:val="clear" w:color="auto" w:fill="auto"/>
            <w:vAlign w:val="bottom"/>
          </w:tcPr>
          <w:p w:rsidR="009158AA" w:rsidRPr="007A5D5F" w:rsidRDefault="009158AA" w:rsidP="009158AA">
            <w:pPr>
              <w:rPr>
                <w:color w:val="000000"/>
              </w:rPr>
            </w:pPr>
            <w:r w:rsidRPr="007A5D5F">
              <w:rPr>
                <w:color w:val="000000"/>
              </w:rPr>
              <w:t xml:space="preserve">Уменьшение прочих остатков денежных средств бюджетов сельских поселений </w:t>
            </w:r>
          </w:p>
        </w:tc>
        <w:tc>
          <w:tcPr>
            <w:tcW w:w="1299" w:type="pct"/>
            <w:tcBorders>
              <w:top w:val="single" w:sz="8" w:space="0" w:color="000000"/>
              <w:left w:val="single" w:sz="8" w:space="0" w:color="000000"/>
              <w:bottom w:val="single" w:sz="4" w:space="0" w:color="auto"/>
            </w:tcBorders>
            <w:shd w:val="clear" w:color="auto" w:fill="auto"/>
          </w:tcPr>
          <w:p w:rsidR="009158AA" w:rsidRPr="007A5D5F" w:rsidRDefault="009158AA" w:rsidP="009158AA">
            <w:pPr>
              <w:jc w:val="center"/>
            </w:pPr>
            <w:r w:rsidRPr="007A5D5F">
              <w:t>901 01 05 02 01 10 0000 610</w:t>
            </w:r>
          </w:p>
        </w:tc>
        <w:tc>
          <w:tcPr>
            <w:tcW w:w="678" w:type="pct"/>
            <w:tcBorders>
              <w:top w:val="single" w:sz="8" w:space="0" w:color="000000"/>
              <w:left w:val="single" w:sz="8" w:space="0" w:color="000000"/>
              <w:bottom w:val="single" w:sz="4" w:space="0" w:color="auto"/>
            </w:tcBorders>
            <w:shd w:val="clear" w:color="auto" w:fill="auto"/>
          </w:tcPr>
          <w:p w:rsidR="009158AA" w:rsidRPr="007A5D5F" w:rsidRDefault="009158AA" w:rsidP="009158AA">
            <w:pPr>
              <w:jc w:val="center"/>
            </w:pPr>
            <w:r w:rsidRPr="007A5D5F">
              <w:t>126 034,561</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snapToGrid w:val="0"/>
              <w:jc w:val="center"/>
            </w:pPr>
            <w:r w:rsidRPr="007A5D5F">
              <w:t>125 612,545</w:t>
            </w:r>
          </w:p>
        </w:tc>
      </w:tr>
      <w:tr w:rsidR="009158AA" w:rsidRPr="007A5D5F" w:rsidTr="007A5D5F">
        <w:trPr>
          <w:gridAfter w:val="1"/>
          <w:wAfter w:w="239" w:type="pct"/>
          <w:trHeight w:val="497"/>
        </w:trPr>
        <w:tc>
          <w:tcPr>
            <w:tcW w:w="208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b/>
                <w:color w:val="000000"/>
              </w:rPr>
            </w:pPr>
            <w:r w:rsidRPr="007A5D5F">
              <w:rPr>
                <w:b/>
                <w:color w:val="000000"/>
              </w:rPr>
              <w:t>Иные источники внутреннего финансирования дефицитов бюджетов</w:t>
            </w:r>
          </w:p>
        </w:tc>
        <w:tc>
          <w:tcPr>
            <w:tcW w:w="1299" w:type="pct"/>
            <w:tcBorders>
              <w:top w:val="single" w:sz="4" w:space="0" w:color="auto"/>
              <w:bottom w:val="single" w:sz="4" w:space="0" w:color="auto"/>
            </w:tcBorders>
            <w:shd w:val="clear" w:color="auto" w:fill="auto"/>
          </w:tcPr>
          <w:p w:rsidR="009158AA" w:rsidRPr="007A5D5F" w:rsidRDefault="009158AA" w:rsidP="009158AA">
            <w:pPr>
              <w:jc w:val="center"/>
              <w:rPr>
                <w:b/>
              </w:rPr>
            </w:pPr>
            <w:r w:rsidRPr="007A5D5F">
              <w:rPr>
                <w:b/>
              </w:rPr>
              <w:t>000 01 06 00 00 00 0000 000</w:t>
            </w:r>
          </w:p>
        </w:tc>
        <w:tc>
          <w:tcPr>
            <w:tcW w:w="678" w:type="pct"/>
            <w:tcBorders>
              <w:top w:val="single" w:sz="4" w:space="0" w:color="auto"/>
              <w:left w:val="single" w:sz="4" w:space="0" w:color="auto"/>
              <w:bottom w:val="single" w:sz="4" w:space="0" w:color="auto"/>
              <w:right w:val="single" w:sz="4" w:space="0" w:color="auto"/>
            </w:tcBorders>
            <w:shd w:val="clear" w:color="auto" w:fill="auto"/>
          </w:tcPr>
          <w:p w:rsidR="009158AA" w:rsidRPr="007A5D5F" w:rsidRDefault="009158AA" w:rsidP="009158AA">
            <w:pPr>
              <w:jc w:val="center"/>
              <w:rPr>
                <w:b/>
              </w:rPr>
            </w:pPr>
            <w:r w:rsidRPr="007A5D5F">
              <w:rPr>
                <w:b/>
              </w:rPr>
              <w:t>65,00</w:t>
            </w:r>
          </w:p>
        </w:tc>
        <w:tc>
          <w:tcPr>
            <w:tcW w:w="704" w:type="pct"/>
            <w:gridSpan w:val="2"/>
            <w:tcBorders>
              <w:top w:val="single" w:sz="8" w:space="0" w:color="000000"/>
              <w:left w:val="single" w:sz="4" w:space="0" w:color="auto"/>
              <w:bottom w:val="single" w:sz="8" w:space="0" w:color="000000"/>
              <w:right w:val="single" w:sz="8" w:space="0" w:color="000000"/>
            </w:tcBorders>
            <w:shd w:val="clear" w:color="auto" w:fill="auto"/>
          </w:tcPr>
          <w:p w:rsidR="009158AA" w:rsidRPr="007A5D5F" w:rsidRDefault="009158AA" w:rsidP="009158AA">
            <w:pPr>
              <w:snapToGrid w:val="0"/>
              <w:jc w:val="center"/>
              <w:rPr>
                <w:b/>
              </w:rPr>
            </w:pPr>
            <w:r w:rsidRPr="007A5D5F">
              <w:rPr>
                <w:b/>
              </w:rPr>
              <w:t>65,00</w:t>
            </w:r>
          </w:p>
        </w:tc>
      </w:tr>
      <w:tr w:rsidR="009158AA" w:rsidRPr="007A5D5F" w:rsidTr="007A5D5F">
        <w:trPr>
          <w:gridAfter w:val="1"/>
          <w:wAfter w:w="239" w:type="pct"/>
          <w:trHeight w:val="497"/>
        </w:trPr>
        <w:tc>
          <w:tcPr>
            <w:tcW w:w="208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color w:val="000000"/>
              </w:rPr>
            </w:pPr>
            <w:r w:rsidRPr="007A5D5F">
              <w:rPr>
                <w:color w:val="000000"/>
              </w:rPr>
              <w:t>Бюджетные кредиты, предоставленные внутри страны в валюте Российской Федерации</w:t>
            </w:r>
          </w:p>
        </w:tc>
        <w:tc>
          <w:tcPr>
            <w:tcW w:w="1299" w:type="pct"/>
            <w:tcBorders>
              <w:top w:val="single" w:sz="4" w:space="0" w:color="auto"/>
              <w:bottom w:val="single" w:sz="4" w:space="0" w:color="auto"/>
            </w:tcBorders>
            <w:shd w:val="clear" w:color="auto" w:fill="auto"/>
          </w:tcPr>
          <w:p w:rsidR="009158AA" w:rsidRPr="007A5D5F" w:rsidRDefault="009158AA" w:rsidP="009158AA">
            <w:pPr>
              <w:jc w:val="center"/>
            </w:pPr>
            <w:r w:rsidRPr="007A5D5F">
              <w:t>000 01 06 05 00 00 0000 000</w:t>
            </w:r>
          </w:p>
        </w:tc>
        <w:tc>
          <w:tcPr>
            <w:tcW w:w="678" w:type="pct"/>
            <w:tcBorders>
              <w:top w:val="single" w:sz="4" w:space="0" w:color="auto"/>
              <w:left w:val="single" w:sz="4" w:space="0" w:color="auto"/>
              <w:bottom w:val="single" w:sz="4" w:space="0" w:color="auto"/>
              <w:right w:val="single" w:sz="4" w:space="0" w:color="auto"/>
            </w:tcBorders>
            <w:shd w:val="clear" w:color="auto" w:fill="auto"/>
          </w:tcPr>
          <w:p w:rsidR="009158AA" w:rsidRPr="007A5D5F" w:rsidRDefault="009158AA" w:rsidP="009158AA">
            <w:pPr>
              <w:jc w:val="center"/>
            </w:pPr>
            <w:r w:rsidRPr="007A5D5F">
              <w:t>65,00</w:t>
            </w:r>
          </w:p>
        </w:tc>
        <w:tc>
          <w:tcPr>
            <w:tcW w:w="704" w:type="pct"/>
            <w:gridSpan w:val="2"/>
            <w:tcBorders>
              <w:top w:val="single" w:sz="8" w:space="0" w:color="000000"/>
              <w:left w:val="single" w:sz="4" w:space="0" w:color="auto"/>
              <w:bottom w:val="single" w:sz="8" w:space="0" w:color="000000"/>
              <w:right w:val="single" w:sz="8" w:space="0" w:color="000000"/>
            </w:tcBorders>
            <w:shd w:val="clear" w:color="auto" w:fill="auto"/>
          </w:tcPr>
          <w:p w:rsidR="009158AA" w:rsidRPr="007A5D5F" w:rsidRDefault="009158AA" w:rsidP="009158AA">
            <w:pPr>
              <w:snapToGrid w:val="0"/>
              <w:jc w:val="center"/>
            </w:pPr>
            <w:r w:rsidRPr="007A5D5F">
              <w:t>65,00</w:t>
            </w:r>
          </w:p>
        </w:tc>
      </w:tr>
      <w:tr w:rsidR="009158AA" w:rsidRPr="007A5D5F" w:rsidTr="007A5D5F">
        <w:trPr>
          <w:gridAfter w:val="1"/>
          <w:wAfter w:w="239" w:type="pct"/>
          <w:trHeight w:val="497"/>
        </w:trPr>
        <w:tc>
          <w:tcPr>
            <w:tcW w:w="208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rPr>
                <w:color w:val="000000"/>
              </w:rPr>
            </w:pPr>
            <w:r w:rsidRPr="007A5D5F">
              <w:rPr>
                <w:color w:val="000000"/>
              </w:rPr>
              <w:t>Возврат бюджетных кредитов, предоставленных внутри страны в валюте Российской Федерации</w:t>
            </w:r>
          </w:p>
        </w:tc>
        <w:tc>
          <w:tcPr>
            <w:tcW w:w="1299" w:type="pct"/>
            <w:tcBorders>
              <w:top w:val="single" w:sz="4" w:space="0" w:color="auto"/>
              <w:bottom w:val="single" w:sz="4" w:space="0" w:color="auto"/>
            </w:tcBorders>
            <w:shd w:val="clear" w:color="auto" w:fill="auto"/>
          </w:tcPr>
          <w:p w:rsidR="009158AA" w:rsidRPr="007A5D5F" w:rsidRDefault="009158AA" w:rsidP="009158AA">
            <w:pPr>
              <w:jc w:val="center"/>
              <w:rPr>
                <w:lang w:val="en-US"/>
              </w:rPr>
            </w:pPr>
            <w:r w:rsidRPr="007A5D5F">
              <w:t>000 01 06 05 00 00 0000 600</w:t>
            </w:r>
          </w:p>
        </w:tc>
        <w:tc>
          <w:tcPr>
            <w:tcW w:w="678" w:type="pct"/>
            <w:tcBorders>
              <w:top w:val="single" w:sz="4" w:space="0" w:color="auto"/>
              <w:left w:val="single" w:sz="4" w:space="0" w:color="auto"/>
              <w:bottom w:val="single" w:sz="4" w:space="0" w:color="auto"/>
              <w:right w:val="single" w:sz="4" w:space="0" w:color="auto"/>
            </w:tcBorders>
            <w:shd w:val="clear" w:color="auto" w:fill="auto"/>
          </w:tcPr>
          <w:p w:rsidR="009158AA" w:rsidRPr="007A5D5F" w:rsidRDefault="009158AA" w:rsidP="009158AA">
            <w:pPr>
              <w:jc w:val="center"/>
            </w:pPr>
            <w:r w:rsidRPr="007A5D5F">
              <w:t>65,00</w:t>
            </w:r>
          </w:p>
        </w:tc>
        <w:tc>
          <w:tcPr>
            <w:tcW w:w="704" w:type="pct"/>
            <w:gridSpan w:val="2"/>
            <w:tcBorders>
              <w:top w:val="single" w:sz="8" w:space="0" w:color="000000"/>
              <w:left w:val="single" w:sz="4" w:space="0" w:color="auto"/>
              <w:bottom w:val="single" w:sz="8" w:space="0" w:color="000000"/>
              <w:right w:val="single" w:sz="8" w:space="0" w:color="000000"/>
            </w:tcBorders>
            <w:shd w:val="clear" w:color="auto" w:fill="auto"/>
          </w:tcPr>
          <w:p w:rsidR="009158AA" w:rsidRPr="007A5D5F" w:rsidRDefault="009158AA" w:rsidP="009158AA">
            <w:pPr>
              <w:snapToGrid w:val="0"/>
              <w:jc w:val="center"/>
            </w:pPr>
            <w:r w:rsidRPr="007A5D5F">
              <w:t>65,00</w:t>
            </w:r>
          </w:p>
        </w:tc>
      </w:tr>
      <w:tr w:rsidR="009158AA" w:rsidRPr="007A5D5F" w:rsidTr="007A5D5F">
        <w:trPr>
          <w:gridAfter w:val="1"/>
          <w:wAfter w:w="239" w:type="pct"/>
          <w:trHeight w:val="497"/>
        </w:trPr>
        <w:tc>
          <w:tcPr>
            <w:tcW w:w="208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9158AA" w:rsidRPr="007A5D5F" w:rsidRDefault="009158AA" w:rsidP="009158AA">
            <w:pPr>
              <w:pStyle w:val="Default"/>
              <w:rPr>
                <w:sz w:val="20"/>
                <w:szCs w:val="20"/>
              </w:rPr>
            </w:pPr>
            <w:r w:rsidRPr="007A5D5F">
              <w:rPr>
                <w:sz w:val="20"/>
                <w:szCs w:val="2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299" w:type="pct"/>
            <w:tcBorders>
              <w:top w:val="single" w:sz="4" w:space="0" w:color="auto"/>
              <w:bottom w:val="single" w:sz="4" w:space="0" w:color="auto"/>
            </w:tcBorders>
            <w:shd w:val="clear" w:color="auto" w:fill="auto"/>
          </w:tcPr>
          <w:p w:rsidR="009158AA" w:rsidRPr="007A5D5F" w:rsidRDefault="009158AA" w:rsidP="009158AA">
            <w:pPr>
              <w:jc w:val="center"/>
            </w:pPr>
            <w:r w:rsidRPr="007A5D5F">
              <w:rPr>
                <w:lang w:val="en-US"/>
              </w:rPr>
              <w:t>901 01 06 05 01</w:t>
            </w:r>
            <w:r w:rsidRPr="007A5D5F">
              <w:t xml:space="preserve"> 10 0000 640</w:t>
            </w:r>
          </w:p>
        </w:tc>
        <w:tc>
          <w:tcPr>
            <w:tcW w:w="678" w:type="pct"/>
            <w:tcBorders>
              <w:top w:val="single" w:sz="4" w:space="0" w:color="auto"/>
              <w:left w:val="single" w:sz="4" w:space="0" w:color="auto"/>
              <w:bottom w:val="single" w:sz="4" w:space="0" w:color="auto"/>
              <w:right w:val="single" w:sz="4" w:space="0" w:color="auto"/>
            </w:tcBorders>
            <w:shd w:val="clear" w:color="auto" w:fill="auto"/>
          </w:tcPr>
          <w:p w:rsidR="009158AA" w:rsidRPr="007A5D5F" w:rsidRDefault="009158AA" w:rsidP="009158AA">
            <w:pPr>
              <w:jc w:val="center"/>
            </w:pPr>
            <w:r w:rsidRPr="007A5D5F">
              <w:t>65,00</w:t>
            </w:r>
          </w:p>
        </w:tc>
        <w:tc>
          <w:tcPr>
            <w:tcW w:w="704" w:type="pct"/>
            <w:gridSpan w:val="2"/>
            <w:tcBorders>
              <w:top w:val="single" w:sz="8" w:space="0" w:color="000000"/>
              <w:left w:val="single" w:sz="4" w:space="0" w:color="auto"/>
              <w:bottom w:val="single" w:sz="8" w:space="0" w:color="000000"/>
              <w:right w:val="single" w:sz="8" w:space="0" w:color="000000"/>
            </w:tcBorders>
            <w:shd w:val="clear" w:color="auto" w:fill="auto"/>
          </w:tcPr>
          <w:p w:rsidR="009158AA" w:rsidRPr="007A5D5F" w:rsidRDefault="009158AA" w:rsidP="009158AA">
            <w:pPr>
              <w:snapToGrid w:val="0"/>
              <w:jc w:val="center"/>
            </w:pPr>
            <w:r w:rsidRPr="007A5D5F">
              <w:t>65,00</w:t>
            </w:r>
          </w:p>
        </w:tc>
      </w:tr>
      <w:tr w:rsidR="009158AA" w:rsidRPr="007A5D5F" w:rsidTr="007A5D5F">
        <w:trPr>
          <w:gridAfter w:val="1"/>
          <w:wAfter w:w="239" w:type="pct"/>
          <w:trHeight w:val="330"/>
        </w:trPr>
        <w:tc>
          <w:tcPr>
            <w:tcW w:w="2080" w:type="pct"/>
            <w:gridSpan w:val="3"/>
            <w:tcBorders>
              <w:top w:val="single" w:sz="4" w:space="0" w:color="auto"/>
              <w:left w:val="single" w:sz="8" w:space="0" w:color="000000"/>
              <w:bottom w:val="single" w:sz="8" w:space="0" w:color="000000"/>
            </w:tcBorders>
            <w:shd w:val="clear" w:color="auto" w:fill="auto"/>
          </w:tcPr>
          <w:p w:rsidR="009158AA" w:rsidRPr="007A5D5F" w:rsidRDefault="009158AA" w:rsidP="009158AA">
            <w:pPr>
              <w:snapToGrid w:val="0"/>
              <w:rPr>
                <w:b/>
                <w:bCs/>
              </w:rPr>
            </w:pPr>
            <w:r w:rsidRPr="007A5D5F">
              <w:rPr>
                <w:b/>
                <w:bCs/>
              </w:rPr>
              <w:t>ВСЕГО</w:t>
            </w:r>
          </w:p>
        </w:tc>
        <w:tc>
          <w:tcPr>
            <w:tcW w:w="1299" w:type="pct"/>
            <w:tcBorders>
              <w:top w:val="single" w:sz="4" w:space="0" w:color="auto"/>
              <w:left w:val="single" w:sz="8" w:space="0" w:color="000000"/>
              <w:bottom w:val="single" w:sz="8" w:space="0" w:color="000000"/>
            </w:tcBorders>
            <w:shd w:val="clear" w:color="auto" w:fill="auto"/>
          </w:tcPr>
          <w:p w:rsidR="009158AA" w:rsidRPr="007A5D5F" w:rsidRDefault="009158AA" w:rsidP="009158AA">
            <w:pPr>
              <w:snapToGrid w:val="0"/>
              <w:jc w:val="center"/>
            </w:pPr>
            <w:r w:rsidRPr="007A5D5F">
              <w:t> </w:t>
            </w:r>
          </w:p>
        </w:tc>
        <w:tc>
          <w:tcPr>
            <w:tcW w:w="678" w:type="pct"/>
            <w:tcBorders>
              <w:top w:val="single" w:sz="4" w:space="0" w:color="auto"/>
              <w:left w:val="single" w:sz="8" w:space="0" w:color="000000"/>
              <w:bottom w:val="single" w:sz="8" w:space="0" w:color="000000"/>
            </w:tcBorders>
            <w:shd w:val="clear" w:color="auto" w:fill="auto"/>
          </w:tcPr>
          <w:p w:rsidR="009158AA" w:rsidRPr="007A5D5F" w:rsidRDefault="009158AA" w:rsidP="009158AA">
            <w:pPr>
              <w:jc w:val="center"/>
              <w:rPr>
                <w:b/>
              </w:rPr>
            </w:pPr>
            <w:r w:rsidRPr="007A5D5F">
              <w:rPr>
                <w:b/>
              </w:rPr>
              <w:t>1 668,557</w:t>
            </w:r>
          </w:p>
        </w:tc>
        <w:tc>
          <w:tcPr>
            <w:tcW w:w="704" w:type="pct"/>
            <w:gridSpan w:val="2"/>
            <w:tcBorders>
              <w:top w:val="single" w:sz="8" w:space="0" w:color="000000"/>
              <w:left w:val="single" w:sz="8" w:space="0" w:color="000000"/>
              <w:bottom w:val="single" w:sz="8" w:space="0" w:color="000000"/>
              <w:right w:val="single" w:sz="8" w:space="0" w:color="000000"/>
            </w:tcBorders>
            <w:shd w:val="clear" w:color="auto" w:fill="auto"/>
          </w:tcPr>
          <w:p w:rsidR="009158AA" w:rsidRPr="007A5D5F" w:rsidRDefault="009158AA" w:rsidP="009158AA">
            <w:pPr>
              <w:snapToGrid w:val="0"/>
              <w:jc w:val="center"/>
              <w:rPr>
                <w:b/>
              </w:rPr>
            </w:pPr>
            <w:r w:rsidRPr="007A5D5F">
              <w:rPr>
                <w:b/>
              </w:rPr>
              <w:t>1 143,026</w:t>
            </w:r>
          </w:p>
        </w:tc>
      </w:tr>
    </w:tbl>
    <w:p w:rsidR="009158AA" w:rsidRPr="009158AA" w:rsidRDefault="009158AA" w:rsidP="009158AA"/>
    <w:p w:rsidR="009158AA" w:rsidRPr="009158AA" w:rsidRDefault="009158AA" w:rsidP="009158AA">
      <w:pPr>
        <w:jc w:val="right"/>
      </w:pPr>
    </w:p>
    <w:p w:rsidR="009158AA" w:rsidRPr="009158AA" w:rsidRDefault="009158AA" w:rsidP="009158AA"/>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r w:rsidRPr="009158AA">
        <w:t>Приложение 6</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jc w:val="right"/>
      </w:pPr>
    </w:p>
    <w:tbl>
      <w:tblPr>
        <w:tblW w:w="5000" w:type="pct"/>
        <w:tblLook w:val="0000" w:firstRow="0" w:lastRow="0" w:firstColumn="0" w:lastColumn="0" w:noHBand="0" w:noVBand="0"/>
      </w:tblPr>
      <w:tblGrid>
        <w:gridCol w:w="4968"/>
        <w:gridCol w:w="6726"/>
        <w:gridCol w:w="2876"/>
      </w:tblGrid>
      <w:tr w:rsidR="009158AA" w:rsidRPr="009158AA" w:rsidTr="007A5D5F">
        <w:trPr>
          <w:trHeight w:val="315"/>
        </w:trPr>
        <w:tc>
          <w:tcPr>
            <w:tcW w:w="5000" w:type="pct"/>
            <w:gridSpan w:val="3"/>
            <w:shd w:val="clear" w:color="auto" w:fill="auto"/>
            <w:vAlign w:val="bottom"/>
          </w:tcPr>
          <w:p w:rsidR="009158AA" w:rsidRPr="009158AA" w:rsidRDefault="009158AA" w:rsidP="009158AA">
            <w:pPr>
              <w:snapToGrid w:val="0"/>
              <w:jc w:val="center"/>
              <w:rPr>
                <w:b/>
                <w:bCs/>
              </w:rPr>
            </w:pPr>
          </w:p>
          <w:p w:rsidR="009158AA" w:rsidRPr="009158AA" w:rsidRDefault="009158AA" w:rsidP="009158AA">
            <w:pPr>
              <w:snapToGrid w:val="0"/>
              <w:jc w:val="center"/>
              <w:rPr>
                <w:b/>
                <w:bCs/>
              </w:rPr>
            </w:pPr>
          </w:p>
          <w:p w:rsidR="009158AA" w:rsidRPr="009158AA" w:rsidRDefault="009158AA" w:rsidP="009158AA">
            <w:pPr>
              <w:snapToGrid w:val="0"/>
              <w:jc w:val="center"/>
              <w:rPr>
                <w:b/>
                <w:bCs/>
              </w:rPr>
            </w:pPr>
          </w:p>
          <w:p w:rsidR="009158AA" w:rsidRPr="009158AA" w:rsidRDefault="009158AA" w:rsidP="009158AA">
            <w:pPr>
              <w:snapToGrid w:val="0"/>
              <w:jc w:val="center"/>
              <w:rPr>
                <w:b/>
                <w:bCs/>
              </w:rPr>
            </w:pPr>
            <w:r w:rsidRPr="009158AA">
              <w:rPr>
                <w:b/>
                <w:bCs/>
              </w:rPr>
              <w:t>Источники финансирования дефицита</w:t>
            </w:r>
          </w:p>
        </w:tc>
      </w:tr>
      <w:tr w:rsidR="009158AA" w:rsidRPr="009158AA" w:rsidTr="007A5D5F">
        <w:trPr>
          <w:trHeight w:val="315"/>
        </w:trPr>
        <w:tc>
          <w:tcPr>
            <w:tcW w:w="5000" w:type="pct"/>
            <w:gridSpan w:val="3"/>
            <w:shd w:val="clear" w:color="auto" w:fill="auto"/>
            <w:vAlign w:val="bottom"/>
          </w:tcPr>
          <w:p w:rsidR="009158AA" w:rsidRPr="009158AA" w:rsidRDefault="009158AA" w:rsidP="009158AA">
            <w:pPr>
              <w:snapToGrid w:val="0"/>
              <w:jc w:val="center"/>
              <w:rPr>
                <w:b/>
                <w:bCs/>
              </w:rPr>
            </w:pPr>
            <w:r w:rsidRPr="009158AA">
              <w:rPr>
                <w:b/>
                <w:bCs/>
              </w:rPr>
              <w:t xml:space="preserve">бюджета Бессоновского сельсовета Бессоновского </w:t>
            </w:r>
            <w:proofErr w:type="gramStart"/>
            <w:r w:rsidRPr="009158AA">
              <w:rPr>
                <w:b/>
                <w:bCs/>
              </w:rPr>
              <w:t>района  Пензенской</w:t>
            </w:r>
            <w:proofErr w:type="gramEnd"/>
            <w:r w:rsidRPr="009158AA">
              <w:rPr>
                <w:b/>
                <w:bCs/>
              </w:rPr>
              <w:t xml:space="preserve">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w:t>
            </w:r>
          </w:p>
          <w:p w:rsidR="009158AA" w:rsidRPr="009158AA" w:rsidRDefault="009158AA" w:rsidP="009158AA">
            <w:pPr>
              <w:jc w:val="center"/>
              <w:rPr>
                <w:b/>
                <w:bCs/>
              </w:rPr>
            </w:pPr>
            <w:r w:rsidRPr="009158AA">
              <w:rPr>
                <w:b/>
                <w:bCs/>
              </w:rPr>
              <w:t>источников финансирования дефицитов бюджетов за 2021 год</w:t>
            </w:r>
          </w:p>
        </w:tc>
      </w:tr>
      <w:tr w:rsidR="009158AA" w:rsidRPr="009158AA" w:rsidTr="007A5D5F">
        <w:trPr>
          <w:trHeight w:val="315"/>
        </w:trPr>
        <w:tc>
          <w:tcPr>
            <w:tcW w:w="1705" w:type="pct"/>
            <w:shd w:val="clear" w:color="auto" w:fill="auto"/>
            <w:vAlign w:val="bottom"/>
          </w:tcPr>
          <w:p w:rsidR="009158AA" w:rsidRPr="009158AA" w:rsidRDefault="009158AA" w:rsidP="009158AA">
            <w:pPr>
              <w:snapToGrid w:val="0"/>
              <w:jc w:val="both"/>
            </w:pPr>
          </w:p>
        </w:tc>
        <w:tc>
          <w:tcPr>
            <w:tcW w:w="2308" w:type="pct"/>
            <w:shd w:val="clear" w:color="auto" w:fill="auto"/>
            <w:vAlign w:val="bottom"/>
          </w:tcPr>
          <w:p w:rsidR="009158AA" w:rsidRPr="009158AA" w:rsidRDefault="009158AA" w:rsidP="009158AA">
            <w:pPr>
              <w:snapToGrid w:val="0"/>
              <w:jc w:val="both"/>
            </w:pPr>
          </w:p>
        </w:tc>
        <w:tc>
          <w:tcPr>
            <w:tcW w:w="987" w:type="pct"/>
            <w:shd w:val="clear" w:color="auto" w:fill="auto"/>
            <w:vAlign w:val="bottom"/>
          </w:tcPr>
          <w:p w:rsidR="009158AA" w:rsidRPr="009158AA" w:rsidRDefault="009158AA" w:rsidP="009158AA">
            <w:pPr>
              <w:snapToGrid w:val="0"/>
            </w:pPr>
          </w:p>
          <w:p w:rsidR="009158AA" w:rsidRPr="009158AA" w:rsidRDefault="009158AA" w:rsidP="009158AA">
            <w:pPr>
              <w:snapToGrid w:val="0"/>
            </w:pPr>
            <w:r w:rsidRPr="009158AA">
              <w:t>(тыс. рублей)</w:t>
            </w:r>
          </w:p>
        </w:tc>
      </w:tr>
    </w:tbl>
    <w:p w:rsidR="009158AA" w:rsidRPr="009158AA" w:rsidRDefault="009158AA" w:rsidP="009158AA"/>
    <w:tbl>
      <w:tblPr>
        <w:tblW w:w="5000" w:type="pct"/>
        <w:tblLook w:val="0000" w:firstRow="0" w:lastRow="0" w:firstColumn="0" w:lastColumn="0" w:noHBand="0" w:noVBand="0"/>
      </w:tblPr>
      <w:tblGrid>
        <w:gridCol w:w="6361"/>
        <w:gridCol w:w="3885"/>
        <w:gridCol w:w="2075"/>
        <w:gridCol w:w="2229"/>
      </w:tblGrid>
      <w:tr w:rsidR="009158AA" w:rsidRPr="009158AA" w:rsidTr="009569E0">
        <w:trPr>
          <w:trHeight w:val="330"/>
          <w:tblHeader/>
        </w:trPr>
        <w:tc>
          <w:tcPr>
            <w:tcW w:w="2186"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jc w:val="center"/>
              <w:rPr>
                <w:bCs/>
              </w:rPr>
            </w:pPr>
            <w:r w:rsidRPr="009158AA">
              <w:rPr>
                <w:bCs/>
              </w:rPr>
              <w:t>Наименование кода администратора, группы, подгруппы, статьи, подстатьи, элемента, программы (подпрограммы), кода экономической классификации источников внутреннего финансирования дефицитов бюджетов</w:t>
            </w:r>
          </w:p>
        </w:tc>
        <w:tc>
          <w:tcPr>
            <w:tcW w:w="1335"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jc w:val="center"/>
              <w:rPr>
                <w:bCs/>
              </w:rPr>
            </w:pPr>
          </w:p>
          <w:p w:rsidR="009158AA" w:rsidRPr="009158AA" w:rsidRDefault="009158AA" w:rsidP="009158AA">
            <w:pPr>
              <w:jc w:val="center"/>
              <w:rPr>
                <w:bCs/>
              </w:rPr>
            </w:pPr>
            <w:r w:rsidRPr="009158AA">
              <w:rPr>
                <w:bCs/>
              </w:rPr>
              <w:t>Код источника финансирования дефицита бюджета</w:t>
            </w:r>
          </w:p>
        </w:tc>
        <w:tc>
          <w:tcPr>
            <w:tcW w:w="713"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jc w:val="center"/>
              <w:rPr>
                <w:bCs/>
              </w:rPr>
            </w:pPr>
          </w:p>
          <w:p w:rsidR="009158AA" w:rsidRPr="009158AA" w:rsidRDefault="009158AA" w:rsidP="009158AA">
            <w:pPr>
              <w:jc w:val="center"/>
              <w:rPr>
                <w:bCs/>
              </w:rPr>
            </w:pPr>
            <w:r w:rsidRPr="009158AA">
              <w:rPr>
                <w:bCs/>
              </w:rPr>
              <w:t>Назначено</w:t>
            </w:r>
          </w:p>
        </w:tc>
        <w:tc>
          <w:tcPr>
            <w:tcW w:w="766" w:type="pct"/>
            <w:tcBorders>
              <w:top w:val="single" w:sz="8" w:space="0" w:color="000000"/>
              <w:left w:val="single" w:sz="8" w:space="0" w:color="000000"/>
              <w:bottom w:val="single" w:sz="8" w:space="0" w:color="000000"/>
              <w:right w:val="single" w:sz="8" w:space="0" w:color="000000"/>
            </w:tcBorders>
            <w:shd w:val="clear" w:color="auto" w:fill="auto"/>
          </w:tcPr>
          <w:p w:rsidR="009158AA" w:rsidRPr="009158AA" w:rsidRDefault="009158AA" w:rsidP="009158AA">
            <w:pPr>
              <w:snapToGrid w:val="0"/>
              <w:jc w:val="center"/>
              <w:rPr>
                <w:bCs/>
              </w:rPr>
            </w:pPr>
          </w:p>
          <w:p w:rsidR="009158AA" w:rsidRPr="009158AA" w:rsidRDefault="009158AA" w:rsidP="009158AA">
            <w:pPr>
              <w:jc w:val="center"/>
              <w:rPr>
                <w:bCs/>
              </w:rPr>
            </w:pPr>
            <w:r w:rsidRPr="009158AA">
              <w:rPr>
                <w:bCs/>
              </w:rPr>
              <w:t>Исполнено</w:t>
            </w:r>
          </w:p>
        </w:tc>
      </w:tr>
      <w:tr w:rsidR="009158AA" w:rsidRPr="009158AA" w:rsidTr="009569E0">
        <w:trPr>
          <w:trHeight w:val="330"/>
          <w:tblHeader/>
        </w:trPr>
        <w:tc>
          <w:tcPr>
            <w:tcW w:w="2186"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rPr>
                <w:bCs/>
              </w:rPr>
            </w:pPr>
            <w:r w:rsidRPr="009158AA">
              <w:rPr>
                <w:bCs/>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335"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jc w:val="center"/>
              <w:rPr>
                <w:bCs/>
              </w:rPr>
            </w:pPr>
            <w:r w:rsidRPr="009158AA">
              <w:rPr>
                <w:bCs/>
              </w:rPr>
              <w:t>01 03 01 00 10 0000 710</w:t>
            </w:r>
          </w:p>
        </w:tc>
        <w:tc>
          <w:tcPr>
            <w:tcW w:w="713"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jc w:val="center"/>
            </w:pPr>
            <w:r w:rsidRPr="009158AA">
              <w:t>2 500,00</w:t>
            </w:r>
          </w:p>
        </w:tc>
        <w:tc>
          <w:tcPr>
            <w:tcW w:w="766" w:type="pct"/>
            <w:tcBorders>
              <w:top w:val="single" w:sz="8" w:space="0" w:color="000000"/>
              <w:left w:val="single" w:sz="8" w:space="0" w:color="000000"/>
              <w:bottom w:val="single" w:sz="8" w:space="0" w:color="000000"/>
              <w:right w:val="single" w:sz="8" w:space="0" w:color="000000"/>
            </w:tcBorders>
            <w:shd w:val="clear" w:color="auto" w:fill="auto"/>
          </w:tcPr>
          <w:p w:rsidR="009158AA" w:rsidRPr="009158AA" w:rsidRDefault="009158AA" w:rsidP="009158AA">
            <w:pPr>
              <w:jc w:val="center"/>
            </w:pPr>
            <w:r w:rsidRPr="009158AA">
              <w:t>2 500,00</w:t>
            </w:r>
          </w:p>
        </w:tc>
      </w:tr>
      <w:tr w:rsidR="009158AA" w:rsidRPr="009158AA" w:rsidTr="009569E0">
        <w:trPr>
          <w:trHeight w:val="441"/>
        </w:trPr>
        <w:tc>
          <w:tcPr>
            <w:tcW w:w="2186"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rPr>
                <w:bCs/>
              </w:rPr>
            </w:pPr>
            <w:r w:rsidRPr="009158AA">
              <w:rPr>
                <w:bCs/>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335"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jc w:val="center"/>
            </w:pPr>
            <w:r w:rsidRPr="009158AA">
              <w:rPr>
                <w:bCs/>
              </w:rPr>
              <w:t>01 03 01 00 10 0000 810</w:t>
            </w:r>
          </w:p>
        </w:tc>
        <w:tc>
          <w:tcPr>
            <w:tcW w:w="713"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jc w:val="center"/>
            </w:pPr>
            <w:r w:rsidRPr="009158AA">
              <w:t>-2 500,00</w:t>
            </w:r>
          </w:p>
        </w:tc>
        <w:tc>
          <w:tcPr>
            <w:tcW w:w="766" w:type="pct"/>
            <w:tcBorders>
              <w:top w:val="single" w:sz="8" w:space="0" w:color="000000"/>
              <w:left w:val="single" w:sz="8" w:space="0" w:color="000000"/>
              <w:bottom w:val="single" w:sz="8" w:space="0" w:color="000000"/>
              <w:right w:val="single" w:sz="8" w:space="0" w:color="000000"/>
            </w:tcBorders>
            <w:shd w:val="clear" w:color="auto" w:fill="auto"/>
          </w:tcPr>
          <w:p w:rsidR="009158AA" w:rsidRPr="009158AA" w:rsidRDefault="009158AA" w:rsidP="009158AA">
            <w:pPr>
              <w:jc w:val="center"/>
            </w:pPr>
            <w:r w:rsidRPr="009158AA">
              <w:t>-2 500,00</w:t>
            </w:r>
          </w:p>
        </w:tc>
      </w:tr>
      <w:tr w:rsidR="009158AA" w:rsidRPr="009158AA" w:rsidTr="009569E0">
        <w:trPr>
          <w:trHeight w:val="441"/>
        </w:trPr>
        <w:tc>
          <w:tcPr>
            <w:tcW w:w="2186" w:type="pct"/>
            <w:tcBorders>
              <w:top w:val="single" w:sz="8" w:space="0" w:color="000000"/>
              <w:left w:val="single" w:sz="8" w:space="0" w:color="000000"/>
              <w:bottom w:val="single" w:sz="8" w:space="0" w:color="000000"/>
            </w:tcBorders>
            <w:shd w:val="clear" w:color="auto" w:fill="auto"/>
            <w:vAlign w:val="bottom"/>
          </w:tcPr>
          <w:p w:rsidR="009158AA" w:rsidRPr="009158AA" w:rsidRDefault="009158AA" w:rsidP="009158AA">
            <w:pPr>
              <w:snapToGrid w:val="0"/>
              <w:rPr>
                <w:color w:val="000000"/>
              </w:rPr>
            </w:pPr>
            <w:r w:rsidRPr="009158AA">
              <w:rPr>
                <w:color w:val="000000"/>
              </w:rPr>
              <w:t>Увеличение прочих остатков денежных средств бюджетов сельских поселений</w:t>
            </w:r>
          </w:p>
        </w:tc>
        <w:tc>
          <w:tcPr>
            <w:tcW w:w="1335"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jc w:val="center"/>
            </w:pPr>
            <w:r w:rsidRPr="009158AA">
              <w:t xml:space="preserve"> 01 05 02 01 10 0000 510</w:t>
            </w:r>
          </w:p>
        </w:tc>
        <w:tc>
          <w:tcPr>
            <w:tcW w:w="713"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jc w:val="center"/>
              <w:rPr>
                <w:bCs/>
              </w:rPr>
            </w:pPr>
            <w:r w:rsidRPr="009158AA">
              <w:rPr>
                <w:bCs/>
              </w:rPr>
              <w:t>-124 431,004</w:t>
            </w:r>
          </w:p>
        </w:tc>
        <w:tc>
          <w:tcPr>
            <w:tcW w:w="766" w:type="pct"/>
            <w:tcBorders>
              <w:top w:val="single" w:sz="8" w:space="0" w:color="000000"/>
              <w:left w:val="single" w:sz="8" w:space="0" w:color="000000"/>
              <w:bottom w:val="single" w:sz="8" w:space="0" w:color="000000"/>
              <w:right w:val="single" w:sz="8" w:space="0" w:color="000000"/>
            </w:tcBorders>
            <w:shd w:val="clear" w:color="auto" w:fill="auto"/>
          </w:tcPr>
          <w:p w:rsidR="009158AA" w:rsidRPr="009158AA" w:rsidRDefault="009158AA" w:rsidP="009158AA">
            <w:pPr>
              <w:snapToGrid w:val="0"/>
              <w:jc w:val="center"/>
              <w:rPr>
                <w:bCs/>
              </w:rPr>
            </w:pPr>
            <w:r w:rsidRPr="009158AA">
              <w:rPr>
                <w:bCs/>
              </w:rPr>
              <w:t>-124 534,519</w:t>
            </w:r>
          </w:p>
        </w:tc>
      </w:tr>
      <w:tr w:rsidR="009158AA" w:rsidRPr="009158AA" w:rsidTr="009569E0">
        <w:trPr>
          <w:trHeight w:val="497"/>
        </w:trPr>
        <w:tc>
          <w:tcPr>
            <w:tcW w:w="2186" w:type="pct"/>
            <w:tcBorders>
              <w:top w:val="single" w:sz="8" w:space="0" w:color="000000"/>
              <w:left w:val="single" w:sz="8" w:space="0" w:color="000000"/>
              <w:bottom w:val="single" w:sz="8" w:space="0" w:color="000000"/>
            </w:tcBorders>
            <w:shd w:val="clear" w:color="auto" w:fill="auto"/>
            <w:vAlign w:val="bottom"/>
          </w:tcPr>
          <w:p w:rsidR="009158AA" w:rsidRPr="009158AA" w:rsidRDefault="009158AA" w:rsidP="009158AA">
            <w:pPr>
              <w:snapToGrid w:val="0"/>
              <w:rPr>
                <w:color w:val="000000"/>
              </w:rPr>
            </w:pPr>
            <w:r w:rsidRPr="009158AA">
              <w:rPr>
                <w:color w:val="000000"/>
              </w:rPr>
              <w:t>Уменьшение прочих остатков денежных средств бюджетов сельских поселений</w:t>
            </w:r>
          </w:p>
        </w:tc>
        <w:tc>
          <w:tcPr>
            <w:tcW w:w="1335"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jc w:val="center"/>
            </w:pPr>
            <w:r w:rsidRPr="009158AA">
              <w:t>01 05 02 01 10 0000 610</w:t>
            </w:r>
          </w:p>
        </w:tc>
        <w:tc>
          <w:tcPr>
            <w:tcW w:w="713" w:type="pct"/>
            <w:tcBorders>
              <w:top w:val="single" w:sz="8" w:space="0" w:color="000000"/>
              <w:left w:val="single" w:sz="8" w:space="0" w:color="000000"/>
              <w:bottom w:val="single" w:sz="4" w:space="0" w:color="auto"/>
            </w:tcBorders>
            <w:shd w:val="clear" w:color="auto" w:fill="auto"/>
          </w:tcPr>
          <w:p w:rsidR="009158AA" w:rsidRPr="009158AA" w:rsidRDefault="009158AA" w:rsidP="009158AA">
            <w:pPr>
              <w:jc w:val="center"/>
            </w:pPr>
            <w:r w:rsidRPr="009158AA">
              <w:t>126 034,561</w:t>
            </w:r>
          </w:p>
        </w:tc>
        <w:tc>
          <w:tcPr>
            <w:tcW w:w="766" w:type="pct"/>
            <w:tcBorders>
              <w:top w:val="single" w:sz="8" w:space="0" w:color="000000"/>
              <w:left w:val="single" w:sz="8" w:space="0" w:color="000000"/>
              <w:bottom w:val="single" w:sz="8" w:space="0" w:color="000000"/>
              <w:right w:val="single" w:sz="8" w:space="0" w:color="000000"/>
            </w:tcBorders>
            <w:shd w:val="clear" w:color="auto" w:fill="auto"/>
          </w:tcPr>
          <w:p w:rsidR="009158AA" w:rsidRPr="009158AA" w:rsidRDefault="009158AA" w:rsidP="009158AA">
            <w:pPr>
              <w:snapToGrid w:val="0"/>
              <w:jc w:val="center"/>
            </w:pPr>
            <w:r w:rsidRPr="009158AA">
              <w:t>125 612,545</w:t>
            </w:r>
          </w:p>
        </w:tc>
      </w:tr>
      <w:tr w:rsidR="009158AA" w:rsidRPr="009158AA" w:rsidTr="009569E0">
        <w:trPr>
          <w:trHeight w:val="497"/>
        </w:trPr>
        <w:tc>
          <w:tcPr>
            <w:tcW w:w="2186" w:type="pct"/>
            <w:tcBorders>
              <w:top w:val="single" w:sz="4" w:space="0" w:color="auto"/>
              <w:left w:val="single" w:sz="4" w:space="0" w:color="auto"/>
              <w:bottom w:val="single" w:sz="4" w:space="0" w:color="auto"/>
              <w:right w:val="single" w:sz="4" w:space="0" w:color="auto"/>
            </w:tcBorders>
            <w:shd w:val="clear" w:color="auto" w:fill="auto"/>
            <w:vAlign w:val="bottom"/>
          </w:tcPr>
          <w:p w:rsidR="009158AA" w:rsidRPr="009158AA" w:rsidRDefault="009158AA" w:rsidP="009158AA">
            <w:pPr>
              <w:pStyle w:val="Default"/>
              <w:rPr>
                <w:sz w:val="20"/>
                <w:szCs w:val="20"/>
              </w:rPr>
            </w:pPr>
            <w:r w:rsidRPr="009158AA">
              <w:rPr>
                <w:sz w:val="20"/>
                <w:szCs w:val="2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335" w:type="pct"/>
            <w:tcBorders>
              <w:top w:val="single" w:sz="4" w:space="0" w:color="auto"/>
              <w:bottom w:val="single" w:sz="4" w:space="0" w:color="auto"/>
            </w:tcBorders>
            <w:shd w:val="clear" w:color="auto" w:fill="auto"/>
          </w:tcPr>
          <w:p w:rsidR="009158AA" w:rsidRPr="009158AA" w:rsidRDefault="009158AA" w:rsidP="009158AA">
            <w:pPr>
              <w:jc w:val="center"/>
            </w:pPr>
            <w:r w:rsidRPr="009158AA">
              <w:rPr>
                <w:lang w:val="en-US"/>
              </w:rPr>
              <w:t>901 01 06 05 01</w:t>
            </w:r>
            <w:r w:rsidRPr="009158AA">
              <w:t xml:space="preserve"> 10 0000 640</w:t>
            </w: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9158AA" w:rsidRPr="009158AA" w:rsidRDefault="009158AA" w:rsidP="009158AA">
            <w:pPr>
              <w:jc w:val="center"/>
            </w:pPr>
            <w:r w:rsidRPr="009158AA">
              <w:t>65,00</w:t>
            </w:r>
          </w:p>
        </w:tc>
        <w:tc>
          <w:tcPr>
            <w:tcW w:w="766" w:type="pct"/>
            <w:tcBorders>
              <w:top w:val="single" w:sz="8" w:space="0" w:color="000000"/>
              <w:left w:val="single" w:sz="4" w:space="0" w:color="auto"/>
              <w:bottom w:val="single" w:sz="8" w:space="0" w:color="000000"/>
              <w:right w:val="single" w:sz="8" w:space="0" w:color="000000"/>
            </w:tcBorders>
            <w:shd w:val="clear" w:color="auto" w:fill="auto"/>
          </w:tcPr>
          <w:p w:rsidR="009158AA" w:rsidRPr="009158AA" w:rsidRDefault="009158AA" w:rsidP="009158AA">
            <w:pPr>
              <w:snapToGrid w:val="0"/>
              <w:jc w:val="center"/>
            </w:pPr>
            <w:r w:rsidRPr="009158AA">
              <w:t>65,00</w:t>
            </w:r>
          </w:p>
        </w:tc>
      </w:tr>
      <w:tr w:rsidR="009158AA" w:rsidRPr="009158AA" w:rsidTr="009569E0">
        <w:trPr>
          <w:trHeight w:val="330"/>
        </w:trPr>
        <w:tc>
          <w:tcPr>
            <w:tcW w:w="2186"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rPr>
                <w:b/>
                <w:bCs/>
              </w:rPr>
            </w:pPr>
            <w:r w:rsidRPr="009158AA">
              <w:rPr>
                <w:b/>
                <w:bCs/>
              </w:rPr>
              <w:t>ВСЕГО</w:t>
            </w:r>
          </w:p>
        </w:tc>
        <w:tc>
          <w:tcPr>
            <w:tcW w:w="1335" w:type="pct"/>
            <w:tcBorders>
              <w:top w:val="single" w:sz="8" w:space="0" w:color="000000"/>
              <w:left w:val="single" w:sz="8" w:space="0" w:color="000000"/>
              <w:bottom w:val="single" w:sz="8" w:space="0" w:color="000000"/>
            </w:tcBorders>
            <w:shd w:val="clear" w:color="auto" w:fill="auto"/>
          </w:tcPr>
          <w:p w:rsidR="009158AA" w:rsidRPr="009158AA" w:rsidRDefault="009158AA" w:rsidP="009158AA">
            <w:pPr>
              <w:snapToGrid w:val="0"/>
              <w:jc w:val="center"/>
            </w:pPr>
            <w:r w:rsidRPr="009158AA">
              <w:t> </w:t>
            </w:r>
          </w:p>
        </w:tc>
        <w:tc>
          <w:tcPr>
            <w:tcW w:w="713" w:type="pct"/>
            <w:tcBorders>
              <w:top w:val="single" w:sz="4" w:space="0" w:color="auto"/>
              <w:left w:val="single" w:sz="8" w:space="0" w:color="000000"/>
              <w:bottom w:val="single" w:sz="8" w:space="0" w:color="000000"/>
            </w:tcBorders>
            <w:shd w:val="clear" w:color="auto" w:fill="auto"/>
          </w:tcPr>
          <w:p w:rsidR="009158AA" w:rsidRPr="009158AA" w:rsidRDefault="009158AA" w:rsidP="009158AA">
            <w:pPr>
              <w:jc w:val="center"/>
              <w:rPr>
                <w:b/>
              </w:rPr>
            </w:pPr>
            <w:r w:rsidRPr="009158AA">
              <w:rPr>
                <w:b/>
              </w:rPr>
              <w:t>1 668,557</w:t>
            </w:r>
          </w:p>
        </w:tc>
        <w:tc>
          <w:tcPr>
            <w:tcW w:w="766" w:type="pct"/>
            <w:tcBorders>
              <w:top w:val="single" w:sz="8" w:space="0" w:color="000000"/>
              <w:left w:val="single" w:sz="8" w:space="0" w:color="000000"/>
              <w:bottom w:val="single" w:sz="8" w:space="0" w:color="000000"/>
              <w:right w:val="single" w:sz="8" w:space="0" w:color="000000"/>
            </w:tcBorders>
            <w:shd w:val="clear" w:color="auto" w:fill="auto"/>
          </w:tcPr>
          <w:p w:rsidR="009158AA" w:rsidRPr="009158AA" w:rsidRDefault="009158AA" w:rsidP="009158AA">
            <w:pPr>
              <w:snapToGrid w:val="0"/>
              <w:jc w:val="center"/>
              <w:rPr>
                <w:b/>
              </w:rPr>
            </w:pPr>
            <w:r w:rsidRPr="009158AA">
              <w:rPr>
                <w:b/>
              </w:rPr>
              <w:t>1 143,026</w:t>
            </w:r>
          </w:p>
        </w:tc>
      </w:tr>
    </w:tbl>
    <w:p w:rsidR="009158AA" w:rsidRPr="009158AA" w:rsidRDefault="009158AA" w:rsidP="009158AA">
      <w:pPr>
        <w:jc w:val="right"/>
      </w:pPr>
    </w:p>
    <w:p w:rsidR="009158AA" w:rsidRPr="009158AA" w:rsidRDefault="009158AA" w:rsidP="009158AA"/>
    <w:p w:rsidR="009158AA" w:rsidRPr="009158AA" w:rsidRDefault="009158AA" w:rsidP="009158AA"/>
    <w:p w:rsidR="009158AA" w:rsidRPr="009158AA" w:rsidRDefault="009158AA" w:rsidP="009158AA">
      <w:pPr>
        <w:jc w:val="right"/>
      </w:pPr>
    </w:p>
    <w:p w:rsidR="009158AA" w:rsidRPr="009158AA" w:rsidRDefault="009158AA" w:rsidP="009158AA">
      <w:pPr>
        <w:jc w:val="right"/>
      </w:pPr>
      <w:r w:rsidRPr="009158AA">
        <w:t>Приложение 7</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 xml:space="preserve">Пензенской области за </w:t>
      </w:r>
      <w:proofErr w:type="gramStart"/>
      <w:r w:rsidRPr="009158AA">
        <w:t>2021  год</w:t>
      </w:r>
      <w:proofErr w:type="gramEnd"/>
      <w:r w:rsidRPr="009158AA">
        <w:t>»</w:t>
      </w: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p>
    <w:p w:rsidR="009158AA" w:rsidRPr="009158AA" w:rsidRDefault="009158AA" w:rsidP="009158AA"/>
    <w:p w:rsidR="009158AA" w:rsidRPr="009158AA" w:rsidRDefault="009158AA" w:rsidP="009158AA">
      <w:pPr>
        <w:jc w:val="center"/>
        <w:rPr>
          <w:b/>
        </w:rPr>
      </w:pPr>
      <w:r w:rsidRPr="009158AA">
        <w:rPr>
          <w:b/>
        </w:rPr>
        <w:t>Отчет о кредитах, полученных</w:t>
      </w:r>
    </w:p>
    <w:p w:rsidR="009158AA" w:rsidRPr="009158AA" w:rsidRDefault="009158AA" w:rsidP="009158AA">
      <w:pPr>
        <w:jc w:val="center"/>
        <w:rPr>
          <w:b/>
        </w:rPr>
      </w:pPr>
      <w:r w:rsidRPr="009158AA">
        <w:rPr>
          <w:b/>
        </w:rPr>
        <w:t xml:space="preserve">администрацией Бессоновского сельсовета Бессоновского района Пензенской области за 2021 год </w:t>
      </w: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r w:rsidRPr="009158AA">
        <w:t>(</w:t>
      </w:r>
      <w:proofErr w:type="spellStart"/>
      <w:r w:rsidRPr="009158AA">
        <w:t>тыс.руб</w:t>
      </w:r>
      <w:proofErr w:type="spellEnd"/>
      <w:r w:rsidRPr="009158A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542"/>
        <w:gridCol w:w="2085"/>
        <w:gridCol w:w="1995"/>
        <w:gridCol w:w="1797"/>
        <w:gridCol w:w="1797"/>
        <w:gridCol w:w="1995"/>
        <w:gridCol w:w="1590"/>
      </w:tblGrid>
      <w:tr w:rsidR="009158AA" w:rsidRPr="009158AA" w:rsidTr="007A5D5F">
        <w:tc>
          <w:tcPr>
            <w:tcW w:w="261" w:type="pct"/>
            <w:shd w:val="clear" w:color="auto" w:fill="auto"/>
          </w:tcPr>
          <w:p w:rsidR="009158AA" w:rsidRPr="009158AA" w:rsidRDefault="009158AA" w:rsidP="009158AA">
            <w:pPr>
              <w:tabs>
                <w:tab w:val="left" w:pos="285"/>
              </w:tabs>
              <w:jc w:val="center"/>
            </w:pPr>
            <w:r w:rsidRPr="009158AA">
              <w:t>№ п/п</w:t>
            </w:r>
          </w:p>
        </w:tc>
        <w:tc>
          <w:tcPr>
            <w:tcW w:w="873" w:type="pct"/>
            <w:shd w:val="clear" w:color="auto" w:fill="auto"/>
          </w:tcPr>
          <w:p w:rsidR="009158AA" w:rsidRPr="009158AA" w:rsidRDefault="009158AA" w:rsidP="009158AA">
            <w:pPr>
              <w:jc w:val="center"/>
            </w:pPr>
            <w:r w:rsidRPr="009158AA">
              <w:t>Наименование кредитора</w:t>
            </w:r>
          </w:p>
        </w:tc>
        <w:tc>
          <w:tcPr>
            <w:tcW w:w="716" w:type="pct"/>
            <w:shd w:val="clear" w:color="auto" w:fill="auto"/>
          </w:tcPr>
          <w:p w:rsidR="009158AA" w:rsidRPr="009158AA" w:rsidRDefault="009158AA" w:rsidP="009158AA">
            <w:pPr>
              <w:jc w:val="center"/>
            </w:pPr>
            <w:r w:rsidRPr="009158AA">
              <w:t>Основание возникновения</w:t>
            </w:r>
          </w:p>
        </w:tc>
        <w:tc>
          <w:tcPr>
            <w:tcW w:w="685" w:type="pct"/>
            <w:shd w:val="clear" w:color="auto" w:fill="auto"/>
          </w:tcPr>
          <w:p w:rsidR="009158AA" w:rsidRPr="009158AA" w:rsidRDefault="009158AA" w:rsidP="009158AA">
            <w:pPr>
              <w:jc w:val="center"/>
            </w:pPr>
            <w:r w:rsidRPr="009158AA">
              <w:t>Задолжен-</w:t>
            </w:r>
          </w:p>
          <w:p w:rsidR="009158AA" w:rsidRPr="009158AA" w:rsidRDefault="009158AA" w:rsidP="009158AA">
            <w:pPr>
              <w:jc w:val="center"/>
            </w:pPr>
            <w:proofErr w:type="spellStart"/>
            <w:r w:rsidRPr="009158AA">
              <w:t>ность</w:t>
            </w:r>
            <w:proofErr w:type="spellEnd"/>
            <w:r w:rsidRPr="009158AA">
              <w:t xml:space="preserve"> на 01.01.2021г</w:t>
            </w:r>
          </w:p>
        </w:tc>
        <w:tc>
          <w:tcPr>
            <w:tcW w:w="617" w:type="pct"/>
            <w:shd w:val="clear" w:color="auto" w:fill="auto"/>
          </w:tcPr>
          <w:p w:rsidR="009158AA" w:rsidRPr="009158AA" w:rsidRDefault="009158AA" w:rsidP="009158AA">
            <w:pPr>
              <w:jc w:val="center"/>
            </w:pPr>
            <w:r w:rsidRPr="009158AA">
              <w:t>Получено</w:t>
            </w:r>
          </w:p>
        </w:tc>
        <w:tc>
          <w:tcPr>
            <w:tcW w:w="617" w:type="pct"/>
            <w:shd w:val="clear" w:color="auto" w:fill="auto"/>
          </w:tcPr>
          <w:p w:rsidR="009158AA" w:rsidRPr="009158AA" w:rsidRDefault="009158AA" w:rsidP="009158AA">
            <w:pPr>
              <w:jc w:val="center"/>
            </w:pPr>
            <w:r w:rsidRPr="009158AA">
              <w:t>Погашено (основной долг)</w:t>
            </w:r>
          </w:p>
        </w:tc>
        <w:tc>
          <w:tcPr>
            <w:tcW w:w="685" w:type="pct"/>
            <w:shd w:val="clear" w:color="auto" w:fill="auto"/>
          </w:tcPr>
          <w:p w:rsidR="009158AA" w:rsidRPr="009158AA" w:rsidRDefault="009158AA" w:rsidP="009158AA">
            <w:pPr>
              <w:jc w:val="center"/>
            </w:pPr>
            <w:proofErr w:type="spellStart"/>
            <w:r w:rsidRPr="009158AA">
              <w:t>Реструкту-ризиро-вано</w:t>
            </w:r>
            <w:proofErr w:type="spellEnd"/>
            <w:r w:rsidRPr="009158AA">
              <w:t xml:space="preserve"> </w:t>
            </w:r>
          </w:p>
        </w:tc>
        <w:tc>
          <w:tcPr>
            <w:tcW w:w="548" w:type="pct"/>
            <w:shd w:val="clear" w:color="auto" w:fill="auto"/>
          </w:tcPr>
          <w:p w:rsidR="009158AA" w:rsidRPr="009158AA" w:rsidRDefault="009158AA" w:rsidP="009158AA">
            <w:pPr>
              <w:jc w:val="center"/>
            </w:pPr>
            <w:r w:rsidRPr="009158AA">
              <w:t>Остаток на 01.01.</w:t>
            </w:r>
          </w:p>
          <w:p w:rsidR="009158AA" w:rsidRPr="009158AA" w:rsidRDefault="009158AA" w:rsidP="009158AA">
            <w:pPr>
              <w:jc w:val="center"/>
            </w:pPr>
            <w:r w:rsidRPr="009158AA">
              <w:t>2022 г</w:t>
            </w:r>
          </w:p>
        </w:tc>
      </w:tr>
      <w:tr w:rsidR="009158AA" w:rsidRPr="009158AA" w:rsidTr="007A5D5F">
        <w:tc>
          <w:tcPr>
            <w:tcW w:w="261" w:type="pct"/>
            <w:shd w:val="clear" w:color="auto" w:fill="auto"/>
          </w:tcPr>
          <w:p w:rsidR="009158AA" w:rsidRPr="009158AA" w:rsidRDefault="009158AA" w:rsidP="009158AA">
            <w:pPr>
              <w:jc w:val="center"/>
            </w:pPr>
            <w:r w:rsidRPr="009158AA">
              <w:t>1</w:t>
            </w:r>
          </w:p>
        </w:tc>
        <w:tc>
          <w:tcPr>
            <w:tcW w:w="873" w:type="pct"/>
            <w:shd w:val="clear" w:color="auto" w:fill="auto"/>
            <w:vAlign w:val="center"/>
          </w:tcPr>
          <w:p w:rsidR="009158AA" w:rsidRPr="009158AA" w:rsidRDefault="009158AA" w:rsidP="009158AA">
            <w:pPr>
              <w:jc w:val="center"/>
            </w:pPr>
            <w:r w:rsidRPr="009158AA">
              <w:t>Финансовое управление администрации Бессоновского района Пензенской области</w:t>
            </w:r>
          </w:p>
        </w:tc>
        <w:tc>
          <w:tcPr>
            <w:tcW w:w="716" w:type="pct"/>
            <w:shd w:val="clear" w:color="auto" w:fill="auto"/>
            <w:vAlign w:val="center"/>
          </w:tcPr>
          <w:p w:rsidR="009158AA" w:rsidRPr="009158AA" w:rsidRDefault="009158AA" w:rsidP="009158AA">
            <w:pPr>
              <w:jc w:val="center"/>
            </w:pPr>
            <w:r w:rsidRPr="009158AA">
              <w:t>Соглашение № 34 от 30.06.2021</w:t>
            </w:r>
          </w:p>
        </w:tc>
        <w:tc>
          <w:tcPr>
            <w:tcW w:w="685" w:type="pct"/>
            <w:shd w:val="clear" w:color="auto" w:fill="auto"/>
            <w:vAlign w:val="center"/>
          </w:tcPr>
          <w:p w:rsidR="009158AA" w:rsidRPr="009158AA" w:rsidRDefault="009158AA" w:rsidP="009158AA">
            <w:pPr>
              <w:jc w:val="center"/>
            </w:pPr>
            <w:r w:rsidRPr="009158AA">
              <w:t>-</w:t>
            </w:r>
          </w:p>
        </w:tc>
        <w:tc>
          <w:tcPr>
            <w:tcW w:w="617" w:type="pct"/>
            <w:shd w:val="clear" w:color="auto" w:fill="auto"/>
            <w:vAlign w:val="center"/>
          </w:tcPr>
          <w:p w:rsidR="009158AA" w:rsidRPr="009158AA" w:rsidRDefault="009158AA" w:rsidP="009158AA">
            <w:pPr>
              <w:jc w:val="center"/>
            </w:pPr>
            <w:r w:rsidRPr="009158AA">
              <w:t>500,00</w:t>
            </w:r>
          </w:p>
        </w:tc>
        <w:tc>
          <w:tcPr>
            <w:tcW w:w="617" w:type="pct"/>
            <w:shd w:val="clear" w:color="auto" w:fill="auto"/>
            <w:vAlign w:val="center"/>
          </w:tcPr>
          <w:p w:rsidR="009158AA" w:rsidRPr="009158AA" w:rsidRDefault="009158AA" w:rsidP="009158AA">
            <w:pPr>
              <w:jc w:val="center"/>
            </w:pPr>
            <w:r w:rsidRPr="009158AA">
              <w:t>500,00</w:t>
            </w:r>
          </w:p>
        </w:tc>
        <w:tc>
          <w:tcPr>
            <w:tcW w:w="685" w:type="pct"/>
            <w:shd w:val="clear" w:color="auto" w:fill="auto"/>
            <w:vAlign w:val="center"/>
          </w:tcPr>
          <w:p w:rsidR="009158AA" w:rsidRPr="009158AA" w:rsidRDefault="009158AA" w:rsidP="009158AA">
            <w:pPr>
              <w:jc w:val="center"/>
            </w:pPr>
            <w:r w:rsidRPr="009158AA">
              <w:t>-</w:t>
            </w:r>
          </w:p>
        </w:tc>
        <w:tc>
          <w:tcPr>
            <w:tcW w:w="548" w:type="pct"/>
            <w:shd w:val="clear" w:color="auto" w:fill="auto"/>
            <w:vAlign w:val="center"/>
          </w:tcPr>
          <w:p w:rsidR="009158AA" w:rsidRPr="009158AA" w:rsidRDefault="009158AA" w:rsidP="009158AA">
            <w:pPr>
              <w:jc w:val="center"/>
            </w:pPr>
            <w:r w:rsidRPr="009158AA">
              <w:t>-</w:t>
            </w:r>
          </w:p>
        </w:tc>
      </w:tr>
      <w:tr w:rsidR="009158AA" w:rsidRPr="009158AA" w:rsidTr="007A5D5F">
        <w:tc>
          <w:tcPr>
            <w:tcW w:w="261" w:type="pct"/>
            <w:shd w:val="clear" w:color="auto" w:fill="auto"/>
          </w:tcPr>
          <w:p w:rsidR="009158AA" w:rsidRPr="009158AA" w:rsidRDefault="009158AA" w:rsidP="009158AA">
            <w:pPr>
              <w:jc w:val="center"/>
            </w:pPr>
            <w:r w:rsidRPr="009158AA">
              <w:t>2</w:t>
            </w:r>
          </w:p>
        </w:tc>
        <w:tc>
          <w:tcPr>
            <w:tcW w:w="873" w:type="pct"/>
            <w:shd w:val="clear" w:color="auto" w:fill="auto"/>
            <w:vAlign w:val="center"/>
          </w:tcPr>
          <w:p w:rsidR="009158AA" w:rsidRPr="009158AA" w:rsidRDefault="009158AA" w:rsidP="009158AA">
            <w:pPr>
              <w:jc w:val="center"/>
            </w:pPr>
            <w:r w:rsidRPr="009158AA">
              <w:t>Финансовое управление администрации Бессоновского района Пензенской области</w:t>
            </w:r>
          </w:p>
        </w:tc>
        <w:tc>
          <w:tcPr>
            <w:tcW w:w="716" w:type="pct"/>
            <w:shd w:val="clear" w:color="auto" w:fill="auto"/>
            <w:vAlign w:val="center"/>
          </w:tcPr>
          <w:p w:rsidR="009158AA" w:rsidRPr="009158AA" w:rsidRDefault="009158AA" w:rsidP="009158AA">
            <w:pPr>
              <w:jc w:val="center"/>
            </w:pPr>
            <w:r w:rsidRPr="009158AA">
              <w:t>Соглашение № 38 от 29.09.2021</w:t>
            </w:r>
          </w:p>
        </w:tc>
        <w:tc>
          <w:tcPr>
            <w:tcW w:w="685" w:type="pct"/>
            <w:shd w:val="clear" w:color="auto" w:fill="auto"/>
            <w:vAlign w:val="center"/>
          </w:tcPr>
          <w:p w:rsidR="009158AA" w:rsidRPr="009158AA" w:rsidRDefault="009158AA" w:rsidP="009158AA">
            <w:pPr>
              <w:jc w:val="center"/>
            </w:pPr>
            <w:r w:rsidRPr="009158AA">
              <w:t>-</w:t>
            </w:r>
          </w:p>
        </w:tc>
        <w:tc>
          <w:tcPr>
            <w:tcW w:w="617" w:type="pct"/>
            <w:shd w:val="clear" w:color="auto" w:fill="auto"/>
            <w:vAlign w:val="center"/>
          </w:tcPr>
          <w:p w:rsidR="009158AA" w:rsidRPr="009158AA" w:rsidRDefault="009158AA" w:rsidP="009158AA">
            <w:pPr>
              <w:jc w:val="center"/>
            </w:pPr>
            <w:r w:rsidRPr="009158AA">
              <w:t>1 300,00</w:t>
            </w:r>
          </w:p>
        </w:tc>
        <w:tc>
          <w:tcPr>
            <w:tcW w:w="617" w:type="pct"/>
            <w:shd w:val="clear" w:color="auto" w:fill="auto"/>
            <w:vAlign w:val="center"/>
          </w:tcPr>
          <w:p w:rsidR="009158AA" w:rsidRPr="009158AA" w:rsidRDefault="009158AA" w:rsidP="009158AA">
            <w:pPr>
              <w:jc w:val="center"/>
            </w:pPr>
            <w:r w:rsidRPr="009158AA">
              <w:t>1 300,00</w:t>
            </w:r>
          </w:p>
        </w:tc>
        <w:tc>
          <w:tcPr>
            <w:tcW w:w="685" w:type="pct"/>
            <w:shd w:val="clear" w:color="auto" w:fill="auto"/>
            <w:vAlign w:val="center"/>
          </w:tcPr>
          <w:p w:rsidR="009158AA" w:rsidRPr="009158AA" w:rsidRDefault="009158AA" w:rsidP="009158AA">
            <w:pPr>
              <w:jc w:val="center"/>
            </w:pPr>
            <w:r w:rsidRPr="009158AA">
              <w:t>-</w:t>
            </w:r>
          </w:p>
        </w:tc>
        <w:tc>
          <w:tcPr>
            <w:tcW w:w="548" w:type="pct"/>
            <w:shd w:val="clear" w:color="auto" w:fill="auto"/>
            <w:vAlign w:val="center"/>
          </w:tcPr>
          <w:p w:rsidR="009158AA" w:rsidRPr="009158AA" w:rsidRDefault="009158AA" w:rsidP="009158AA">
            <w:pPr>
              <w:jc w:val="center"/>
            </w:pPr>
            <w:r w:rsidRPr="009158AA">
              <w:t>-</w:t>
            </w:r>
          </w:p>
        </w:tc>
      </w:tr>
      <w:tr w:rsidR="009158AA" w:rsidRPr="009158AA" w:rsidTr="007A5D5F">
        <w:tc>
          <w:tcPr>
            <w:tcW w:w="261" w:type="pct"/>
            <w:shd w:val="clear" w:color="auto" w:fill="auto"/>
          </w:tcPr>
          <w:p w:rsidR="009158AA" w:rsidRPr="009158AA" w:rsidRDefault="009158AA" w:rsidP="009158AA">
            <w:pPr>
              <w:jc w:val="center"/>
            </w:pPr>
            <w:r w:rsidRPr="009158AA">
              <w:t>3</w:t>
            </w:r>
          </w:p>
        </w:tc>
        <w:tc>
          <w:tcPr>
            <w:tcW w:w="873" w:type="pct"/>
            <w:shd w:val="clear" w:color="auto" w:fill="auto"/>
            <w:vAlign w:val="center"/>
          </w:tcPr>
          <w:p w:rsidR="009158AA" w:rsidRPr="009158AA" w:rsidRDefault="009158AA" w:rsidP="009158AA">
            <w:pPr>
              <w:jc w:val="center"/>
            </w:pPr>
            <w:r w:rsidRPr="009158AA">
              <w:t>Финансовое управление администрации Бессоновского района Пензенской области</w:t>
            </w:r>
          </w:p>
        </w:tc>
        <w:tc>
          <w:tcPr>
            <w:tcW w:w="716" w:type="pct"/>
            <w:shd w:val="clear" w:color="auto" w:fill="auto"/>
            <w:vAlign w:val="center"/>
          </w:tcPr>
          <w:p w:rsidR="009158AA" w:rsidRPr="009158AA" w:rsidRDefault="009158AA" w:rsidP="009158AA">
            <w:pPr>
              <w:jc w:val="center"/>
            </w:pPr>
            <w:r w:rsidRPr="009158AA">
              <w:t>Соглашение № 40 от 22.10.2021</w:t>
            </w:r>
          </w:p>
        </w:tc>
        <w:tc>
          <w:tcPr>
            <w:tcW w:w="685" w:type="pct"/>
            <w:shd w:val="clear" w:color="auto" w:fill="auto"/>
            <w:vAlign w:val="center"/>
          </w:tcPr>
          <w:p w:rsidR="009158AA" w:rsidRPr="009158AA" w:rsidRDefault="009158AA" w:rsidP="009158AA">
            <w:pPr>
              <w:jc w:val="center"/>
            </w:pPr>
            <w:r w:rsidRPr="009158AA">
              <w:t>-</w:t>
            </w:r>
          </w:p>
        </w:tc>
        <w:tc>
          <w:tcPr>
            <w:tcW w:w="617" w:type="pct"/>
            <w:shd w:val="clear" w:color="auto" w:fill="auto"/>
            <w:vAlign w:val="center"/>
          </w:tcPr>
          <w:p w:rsidR="009158AA" w:rsidRPr="009158AA" w:rsidRDefault="009158AA" w:rsidP="009158AA">
            <w:pPr>
              <w:jc w:val="center"/>
            </w:pPr>
            <w:r w:rsidRPr="009158AA">
              <w:t>700,00</w:t>
            </w:r>
          </w:p>
        </w:tc>
        <w:tc>
          <w:tcPr>
            <w:tcW w:w="617" w:type="pct"/>
            <w:shd w:val="clear" w:color="auto" w:fill="auto"/>
            <w:vAlign w:val="center"/>
          </w:tcPr>
          <w:p w:rsidR="009158AA" w:rsidRPr="009158AA" w:rsidRDefault="009158AA" w:rsidP="009158AA">
            <w:pPr>
              <w:jc w:val="center"/>
            </w:pPr>
            <w:r w:rsidRPr="009158AA">
              <w:t>700,00</w:t>
            </w:r>
          </w:p>
        </w:tc>
        <w:tc>
          <w:tcPr>
            <w:tcW w:w="685" w:type="pct"/>
            <w:shd w:val="clear" w:color="auto" w:fill="auto"/>
            <w:vAlign w:val="center"/>
          </w:tcPr>
          <w:p w:rsidR="009158AA" w:rsidRPr="009158AA" w:rsidRDefault="009158AA" w:rsidP="009158AA">
            <w:pPr>
              <w:jc w:val="center"/>
            </w:pPr>
            <w:r w:rsidRPr="009158AA">
              <w:t>-</w:t>
            </w:r>
          </w:p>
        </w:tc>
        <w:tc>
          <w:tcPr>
            <w:tcW w:w="548" w:type="pct"/>
            <w:shd w:val="clear" w:color="auto" w:fill="auto"/>
            <w:vAlign w:val="center"/>
          </w:tcPr>
          <w:p w:rsidR="009158AA" w:rsidRPr="009158AA" w:rsidRDefault="009158AA" w:rsidP="009158AA">
            <w:pPr>
              <w:jc w:val="center"/>
            </w:pPr>
            <w:r w:rsidRPr="009158AA">
              <w:t>-</w:t>
            </w:r>
          </w:p>
        </w:tc>
      </w:tr>
      <w:tr w:rsidR="009158AA" w:rsidRPr="009158AA" w:rsidTr="007A5D5F">
        <w:tc>
          <w:tcPr>
            <w:tcW w:w="1850" w:type="pct"/>
            <w:gridSpan w:val="3"/>
            <w:shd w:val="clear" w:color="auto" w:fill="auto"/>
          </w:tcPr>
          <w:p w:rsidR="009158AA" w:rsidRPr="009158AA" w:rsidRDefault="009158AA" w:rsidP="009158AA">
            <w:pPr>
              <w:jc w:val="right"/>
            </w:pPr>
            <w:r w:rsidRPr="009158AA">
              <w:t>Итого:</w:t>
            </w:r>
          </w:p>
        </w:tc>
        <w:tc>
          <w:tcPr>
            <w:tcW w:w="685" w:type="pct"/>
            <w:shd w:val="clear" w:color="auto" w:fill="auto"/>
          </w:tcPr>
          <w:p w:rsidR="009158AA" w:rsidRPr="009158AA" w:rsidRDefault="009158AA" w:rsidP="009158AA">
            <w:pPr>
              <w:jc w:val="center"/>
            </w:pPr>
            <w:r w:rsidRPr="009158AA">
              <w:t>-</w:t>
            </w:r>
          </w:p>
        </w:tc>
        <w:tc>
          <w:tcPr>
            <w:tcW w:w="617" w:type="pct"/>
            <w:shd w:val="clear" w:color="auto" w:fill="auto"/>
          </w:tcPr>
          <w:p w:rsidR="009158AA" w:rsidRPr="009158AA" w:rsidRDefault="009158AA" w:rsidP="009158AA">
            <w:pPr>
              <w:jc w:val="center"/>
            </w:pPr>
            <w:r w:rsidRPr="009158AA">
              <w:t>2 500,00</w:t>
            </w:r>
          </w:p>
        </w:tc>
        <w:tc>
          <w:tcPr>
            <w:tcW w:w="617" w:type="pct"/>
            <w:shd w:val="clear" w:color="auto" w:fill="auto"/>
          </w:tcPr>
          <w:p w:rsidR="009158AA" w:rsidRPr="009158AA" w:rsidRDefault="009158AA" w:rsidP="009158AA">
            <w:pPr>
              <w:jc w:val="center"/>
            </w:pPr>
            <w:r w:rsidRPr="009158AA">
              <w:t>2 500,00</w:t>
            </w:r>
          </w:p>
        </w:tc>
        <w:tc>
          <w:tcPr>
            <w:tcW w:w="685" w:type="pct"/>
            <w:shd w:val="clear" w:color="auto" w:fill="auto"/>
          </w:tcPr>
          <w:p w:rsidR="009158AA" w:rsidRPr="009158AA" w:rsidRDefault="009158AA" w:rsidP="009158AA">
            <w:pPr>
              <w:jc w:val="center"/>
            </w:pPr>
            <w:r w:rsidRPr="009158AA">
              <w:t>-</w:t>
            </w:r>
          </w:p>
        </w:tc>
        <w:tc>
          <w:tcPr>
            <w:tcW w:w="548" w:type="pct"/>
            <w:shd w:val="clear" w:color="auto" w:fill="auto"/>
          </w:tcPr>
          <w:p w:rsidR="009158AA" w:rsidRPr="009158AA" w:rsidRDefault="009158AA" w:rsidP="009158AA">
            <w:pPr>
              <w:jc w:val="center"/>
            </w:pPr>
            <w:r w:rsidRPr="009158AA">
              <w:t>-</w:t>
            </w:r>
          </w:p>
        </w:tc>
      </w:tr>
    </w:tbl>
    <w:p w:rsidR="009158AA" w:rsidRPr="009158AA" w:rsidRDefault="009158AA" w:rsidP="009158AA"/>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r w:rsidRPr="009158AA">
        <w:t>Приложение 8</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lastRenderedPageBreak/>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center"/>
        <w:rPr>
          <w:b/>
        </w:rPr>
      </w:pPr>
      <w:r w:rsidRPr="009158AA">
        <w:rPr>
          <w:b/>
        </w:rPr>
        <w:t xml:space="preserve">Отчет о представленных, администрацией Бессоновского сельсовета Бессоновского района Пензенской области бюджетных кредитах </w:t>
      </w:r>
    </w:p>
    <w:p w:rsidR="009158AA" w:rsidRPr="009158AA" w:rsidRDefault="009158AA" w:rsidP="009158AA">
      <w:pPr>
        <w:jc w:val="center"/>
        <w:rPr>
          <w:b/>
        </w:rPr>
      </w:pPr>
      <w:r w:rsidRPr="009158AA">
        <w:rPr>
          <w:b/>
        </w:rPr>
        <w:t xml:space="preserve">МУП Бессоновского сельсовета «Исток» </w:t>
      </w:r>
    </w:p>
    <w:p w:rsidR="009158AA" w:rsidRPr="009158AA" w:rsidRDefault="009158AA" w:rsidP="009158AA">
      <w:pPr>
        <w:jc w:val="center"/>
        <w:rPr>
          <w:b/>
        </w:rPr>
      </w:pPr>
      <w:r w:rsidRPr="009158AA">
        <w:rPr>
          <w:b/>
        </w:rPr>
        <w:t>за 2021 год</w:t>
      </w:r>
    </w:p>
    <w:p w:rsidR="009158AA" w:rsidRPr="009158AA" w:rsidRDefault="009158AA" w:rsidP="009158AA">
      <w:pPr>
        <w:jc w:val="right"/>
      </w:pPr>
    </w:p>
    <w:p w:rsidR="009158AA" w:rsidRPr="009158AA" w:rsidRDefault="009158AA" w:rsidP="009158AA">
      <w:pPr>
        <w:jc w:val="right"/>
      </w:pPr>
      <w:r w:rsidRPr="009158AA">
        <w:t>(руб.)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3052"/>
        <w:gridCol w:w="2618"/>
        <w:gridCol w:w="2321"/>
        <w:gridCol w:w="2860"/>
      </w:tblGrid>
      <w:tr w:rsidR="009158AA" w:rsidRPr="009158AA" w:rsidTr="007A5D5F">
        <w:tc>
          <w:tcPr>
            <w:tcW w:w="1274" w:type="pct"/>
            <w:shd w:val="clear" w:color="auto" w:fill="auto"/>
          </w:tcPr>
          <w:p w:rsidR="009158AA" w:rsidRPr="009158AA" w:rsidRDefault="009158AA" w:rsidP="009158AA">
            <w:pPr>
              <w:jc w:val="center"/>
            </w:pPr>
            <w:r w:rsidRPr="009158AA">
              <w:t>№ договора</w:t>
            </w:r>
          </w:p>
        </w:tc>
        <w:tc>
          <w:tcPr>
            <w:tcW w:w="1048" w:type="pct"/>
            <w:shd w:val="clear" w:color="auto" w:fill="auto"/>
          </w:tcPr>
          <w:p w:rsidR="009158AA" w:rsidRPr="009158AA" w:rsidRDefault="009158AA" w:rsidP="009158AA">
            <w:pPr>
              <w:jc w:val="center"/>
            </w:pPr>
            <w:r w:rsidRPr="009158AA">
              <w:t>Задолженность на 01.01.2021 г.</w:t>
            </w:r>
          </w:p>
        </w:tc>
        <w:tc>
          <w:tcPr>
            <w:tcW w:w="899" w:type="pct"/>
            <w:shd w:val="clear" w:color="auto" w:fill="auto"/>
          </w:tcPr>
          <w:p w:rsidR="009158AA" w:rsidRPr="009158AA" w:rsidRDefault="009158AA" w:rsidP="009158AA">
            <w:pPr>
              <w:jc w:val="center"/>
            </w:pPr>
            <w:r w:rsidRPr="009158AA">
              <w:t>Получено</w:t>
            </w:r>
          </w:p>
        </w:tc>
        <w:tc>
          <w:tcPr>
            <w:tcW w:w="797" w:type="pct"/>
            <w:shd w:val="clear" w:color="auto" w:fill="auto"/>
          </w:tcPr>
          <w:p w:rsidR="009158AA" w:rsidRPr="009158AA" w:rsidRDefault="009158AA" w:rsidP="009158AA">
            <w:pPr>
              <w:jc w:val="center"/>
            </w:pPr>
            <w:r w:rsidRPr="009158AA">
              <w:t>Погашено</w:t>
            </w:r>
          </w:p>
        </w:tc>
        <w:tc>
          <w:tcPr>
            <w:tcW w:w="982" w:type="pct"/>
            <w:shd w:val="clear" w:color="auto" w:fill="auto"/>
          </w:tcPr>
          <w:p w:rsidR="009158AA" w:rsidRPr="009158AA" w:rsidRDefault="009158AA" w:rsidP="009158AA">
            <w:pPr>
              <w:jc w:val="center"/>
            </w:pPr>
            <w:r w:rsidRPr="009158AA">
              <w:t>Остаток на 01.01.2022 г</w:t>
            </w:r>
          </w:p>
        </w:tc>
      </w:tr>
      <w:tr w:rsidR="009158AA" w:rsidRPr="009158AA" w:rsidTr="007A5D5F">
        <w:tc>
          <w:tcPr>
            <w:tcW w:w="1274" w:type="pct"/>
            <w:shd w:val="clear" w:color="auto" w:fill="auto"/>
          </w:tcPr>
          <w:p w:rsidR="009158AA" w:rsidRPr="009158AA" w:rsidRDefault="009158AA" w:rsidP="009158AA">
            <w:pPr>
              <w:spacing w:before="240"/>
              <w:jc w:val="center"/>
            </w:pPr>
            <w:r w:rsidRPr="009158AA">
              <w:t>№ 1 от 03.10.2005 г.</w:t>
            </w:r>
          </w:p>
        </w:tc>
        <w:tc>
          <w:tcPr>
            <w:tcW w:w="1048" w:type="pct"/>
            <w:shd w:val="clear" w:color="auto" w:fill="auto"/>
          </w:tcPr>
          <w:p w:rsidR="009158AA" w:rsidRPr="009158AA" w:rsidRDefault="009158AA" w:rsidP="009158AA">
            <w:pPr>
              <w:spacing w:before="240"/>
              <w:jc w:val="center"/>
            </w:pPr>
            <w:r w:rsidRPr="009158AA">
              <w:t>142 338,00</w:t>
            </w:r>
          </w:p>
        </w:tc>
        <w:tc>
          <w:tcPr>
            <w:tcW w:w="899" w:type="pct"/>
            <w:shd w:val="clear" w:color="auto" w:fill="auto"/>
          </w:tcPr>
          <w:p w:rsidR="009158AA" w:rsidRPr="009158AA" w:rsidRDefault="009158AA" w:rsidP="009158AA">
            <w:pPr>
              <w:spacing w:before="240"/>
              <w:jc w:val="center"/>
            </w:pPr>
            <w:r w:rsidRPr="009158AA">
              <w:t>-</w:t>
            </w:r>
          </w:p>
        </w:tc>
        <w:tc>
          <w:tcPr>
            <w:tcW w:w="797" w:type="pct"/>
            <w:shd w:val="clear" w:color="auto" w:fill="auto"/>
          </w:tcPr>
          <w:p w:rsidR="009158AA" w:rsidRPr="009158AA" w:rsidRDefault="009158AA" w:rsidP="009158AA">
            <w:pPr>
              <w:spacing w:before="240"/>
              <w:jc w:val="center"/>
            </w:pPr>
            <w:r w:rsidRPr="009158AA">
              <w:t>-</w:t>
            </w:r>
          </w:p>
        </w:tc>
        <w:tc>
          <w:tcPr>
            <w:tcW w:w="982" w:type="pct"/>
            <w:shd w:val="clear" w:color="auto" w:fill="auto"/>
          </w:tcPr>
          <w:p w:rsidR="009158AA" w:rsidRPr="009158AA" w:rsidRDefault="009158AA" w:rsidP="009158AA">
            <w:pPr>
              <w:spacing w:before="240"/>
              <w:jc w:val="center"/>
            </w:pPr>
            <w:r w:rsidRPr="009158AA">
              <w:t>142 338,00</w:t>
            </w:r>
          </w:p>
        </w:tc>
      </w:tr>
      <w:tr w:rsidR="009158AA" w:rsidRPr="009158AA" w:rsidTr="007A5D5F">
        <w:tc>
          <w:tcPr>
            <w:tcW w:w="1274" w:type="pct"/>
            <w:shd w:val="clear" w:color="auto" w:fill="auto"/>
          </w:tcPr>
          <w:p w:rsidR="009158AA" w:rsidRPr="009158AA" w:rsidRDefault="009158AA" w:rsidP="009158AA">
            <w:pPr>
              <w:spacing w:before="240"/>
              <w:jc w:val="center"/>
            </w:pPr>
            <w:r w:rsidRPr="009158AA">
              <w:t>№ 1 от 20.09.2007 г.</w:t>
            </w:r>
          </w:p>
        </w:tc>
        <w:tc>
          <w:tcPr>
            <w:tcW w:w="1048" w:type="pct"/>
            <w:shd w:val="clear" w:color="auto" w:fill="auto"/>
          </w:tcPr>
          <w:p w:rsidR="009158AA" w:rsidRPr="009158AA" w:rsidRDefault="009158AA" w:rsidP="009158AA">
            <w:pPr>
              <w:spacing w:before="240"/>
              <w:jc w:val="center"/>
            </w:pPr>
            <w:r w:rsidRPr="009158AA">
              <w:t>65 000,00</w:t>
            </w:r>
          </w:p>
        </w:tc>
        <w:tc>
          <w:tcPr>
            <w:tcW w:w="899" w:type="pct"/>
            <w:shd w:val="clear" w:color="auto" w:fill="auto"/>
          </w:tcPr>
          <w:p w:rsidR="009158AA" w:rsidRPr="009158AA" w:rsidRDefault="009158AA" w:rsidP="009158AA">
            <w:pPr>
              <w:spacing w:before="240"/>
              <w:jc w:val="center"/>
            </w:pPr>
            <w:r w:rsidRPr="009158AA">
              <w:t>-</w:t>
            </w:r>
          </w:p>
        </w:tc>
        <w:tc>
          <w:tcPr>
            <w:tcW w:w="797" w:type="pct"/>
            <w:shd w:val="clear" w:color="auto" w:fill="auto"/>
          </w:tcPr>
          <w:p w:rsidR="009158AA" w:rsidRPr="009158AA" w:rsidRDefault="009158AA" w:rsidP="009158AA">
            <w:pPr>
              <w:spacing w:before="240"/>
              <w:jc w:val="center"/>
            </w:pPr>
            <w:r w:rsidRPr="009158AA">
              <w:t>65 000,00</w:t>
            </w:r>
          </w:p>
        </w:tc>
        <w:tc>
          <w:tcPr>
            <w:tcW w:w="982" w:type="pct"/>
            <w:shd w:val="clear" w:color="auto" w:fill="auto"/>
          </w:tcPr>
          <w:p w:rsidR="009158AA" w:rsidRPr="009158AA" w:rsidRDefault="009158AA" w:rsidP="009158AA">
            <w:pPr>
              <w:spacing w:before="240"/>
              <w:jc w:val="center"/>
            </w:pPr>
            <w:r w:rsidRPr="009158AA">
              <w:t>0,00</w:t>
            </w:r>
          </w:p>
        </w:tc>
      </w:tr>
      <w:tr w:rsidR="009158AA" w:rsidRPr="009158AA" w:rsidTr="007A5D5F">
        <w:tc>
          <w:tcPr>
            <w:tcW w:w="1274" w:type="pct"/>
            <w:shd w:val="clear" w:color="auto" w:fill="auto"/>
          </w:tcPr>
          <w:p w:rsidR="009158AA" w:rsidRPr="009158AA" w:rsidRDefault="009158AA" w:rsidP="009158AA">
            <w:pPr>
              <w:spacing w:before="240"/>
              <w:jc w:val="center"/>
            </w:pPr>
            <w:r w:rsidRPr="009158AA">
              <w:t>№ 2 от 25.12.2007 г.</w:t>
            </w:r>
          </w:p>
        </w:tc>
        <w:tc>
          <w:tcPr>
            <w:tcW w:w="1048" w:type="pct"/>
            <w:shd w:val="clear" w:color="auto" w:fill="auto"/>
          </w:tcPr>
          <w:p w:rsidR="009158AA" w:rsidRPr="009158AA" w:rsidRDefault="009158AA" w:rsidP="009158AA">
            <w:pPr>
              <w:spacing w:before="240"/>
              <w:jc w:val="center"/>
            </w:pPr>
            <w:r w:rsidRPr="009158AA">
              <w:t>300 000,00</w:t>
            </w:r>
          </w:p>
        </w:tc>
        <w:tc>
          <w:tcPr>
            <w:tcW w:w="899" w:type="pct"/>
            <w:shd w:val="clear" w:color="auto" w:fill="auto"/>
          </w:tcPr>
          <w:p w:rsidR="009158AA" w:rsidRPr="009158AA" w:rsidRDefault="009158AA" w:rsidP="009158AA">
            <w:pPr>
              <w:spacing w:before="240"/>
              <w:jc w:val="center"/>
            </w:pPr>
            <w:r w:rsidRPr="009158AA">
              <w:t>-</w:t>
            </w:r>
          </w:p>
        </w:tc>
        <w:tc>
          <w:tcPr>
            <w:tcW w:w="797" w:type="pct"/>
            <w:shd w:val="clear" w:color="auto" w:fill="auto"/>
          </w:tcPr>
          <w:p w:rsidR="009158AA" w:rsidRPr="009158AA" w:rsidRDefault="009158AA" w:rsidP="009158AA">
            <w:pPr>
              <w:spacing w:before="240"/>
              <w:jc w:val="center"/>
            </w:pPr>
            <w:r w:rsidRPr="009158AA">
              <w:t>-</w:t>
            </w:r>
          </w:p>
        </w:tc>
        <w:tc>
          <w:tcPr>
            <w:tcW w:w="982" w:type="pct"/>
            <w:shd w:val="clear" w:color="auto" w:fill="auto"/>
          </w:tcPr>
          <w:p w:rsidR="009158AA" w:rsidRPr="009158AA" w:rsidRDefault="009158AA" w:rsidP="009158AA">
            <w:pPr>
              <w:spacing w:before="240"/>
              <w:jc w:val="center"/>
            </w:pPr>
            <w:r w:rsidRPr="009158AA">
              <w:t>300 000,00</w:t>
            </w:r>
          </w:p>
        </w:tc>
      </w:tr>
      <w:tr w:rsidR="009158AA" w:rsidRPr="009158AA" w:rsidTr="007A5D5F">
        <w:tc>
          <w:tcPr>
            <w:tcW w:w="1274" w:type="pct"/>
            <w:shd w:val="clear" w:color="auto" w:fill="auto"/>
          </w:tcPr>
          <w:p w:rsidR="009158AA" w:rsidRPr="009158AA" w:rsidRDefault="009158AA" w:rsidP="009158AA">
            <w:pPr>
              <w:spacing w:before="240"/>
              <w:jc w:val="center"/>
            </w:pPr>
            <w:r w:rsidRPr="009158AA">
              <w:t>№ 1 от 23.01.2008 г.</w:t>
            </w:r>
          </w:p>
        </w:tc>
        <w:tc>
          <w:tcPr>
            <w:tcW w:w="1048" w:type="pct"/>
            <w:shd w:val="clear" w:color="auto" w:fill="auto"/>
          </w:tcPr>
          <w:p w:rsidR="009158AA" w:rsidRPr="009158AA" w:rsidRDefault="009158AA" w:rsidP="009158AA">
            <w:pPr>
              <w:spacing w:before="240"/>
              <w:jc w:val="center"/>
            </w:pPr>
            <w:r w:rsidRPr="009158AA">
              <w:t>500 000,00</w:t>
            </w:r>
          </w:p>
        </w:tc>
        <w:tc>
          <w:tcPr>
            <w:tcW w:w="899" w:type="pct"/>
            <w:shd w:val="clear" w:color="auto" w:fill="auto"/>
          </w:tcPr>
          <w:p w:rsidR="009158AA" w:rsidRPr="009158AA" w:rsidRDefault="009158AA" w:rsidP="009158AA">
            <w:pPr>
              <w:spacing w:before="240"/>
              <w:jc w:val="center"/>
            </w:pPr>
            <w:r w:rsidRPr="009158AA">
              <w:t>-</w:t>
            </w:r>
          </w:p>
        </w:tc>
        <w:tc>
          <w:tcPr>
            <w:tcW w:w="797" w:type="pct"/>
            <w:shd w:val="clear" w:color="auto" w:fill="auto"/>
          </w:tcPr>
          <w:p w:rsidR="009158AA" w:rsidRPr="009158AA" w:rsidRDefault="009158AA" w:rsidP="009158AA">
            <w:pPr>
              <w:spacing w:before="240"/>
              <w:jc w:val="center"/>
            </w:pPr>
            <w:r w:rsidRPr="009158AA">
              <w:t>-</w:t>
            </w:r>
          </w:p>
        </w:tc>
        <w:tc>
          <w:tcPr>
            <w:tcW w:w="982" w:type="pct"/>
            <w:shd w:val="clear" w:color="auto" w:fill="auto"/>
          </w:tcPr>
          <w:p w:rsidR="009158AA" w:rsidRPr="009158AA" w:rsidRDefault="009158AA" w:rsidP="009158AA">
            <w:pPr>
              <w:spacing w:before="240"/>
              <w:jc w:val="center"/>
            </w:pPr>
            <w:r w:rsidRPr="009158AA">
              <w:t>500 000,00</w:t>
            </w:r>
          </w:p>
        </w:tc>
      </w:tr>
      <w:tr w:rsidR="009158AA" w:rsidRPr="009158AA" w:rsidTr="007A5D5F">
        <w:tc>
          <w:tcPr>
            <w:tcW w:w="1274" w:type="pct"/>
            <w:shd w:val="clear" w:color="auto" w:fill="auto"/>
          </w:tcPr>
          <w:p w:rsidR="009158AA" w:rsidRPr="009158AA" w:rsidRDefault="009158AA" w:rsidP="009158AA">
            <w:pPr>
              <w:spacing w:before="240"/>
              <w:jc w:val="center"/>
            </w:pPr>
            <w:r w:rsidRPr="009158AA">
              <w:t>Итого:</w:t>
            </w:r>
          </w:p>
        </w:tc>
        <w:tc>
          <w:tcPr>
            <w:tcW w:w="1048" w:type="pct"/>
            <w:shd w:val="clear" w:color="auto" w:fill="auto"/>
          </w:tcPr>
          <w:p w:rsidR="009158AA" w:rsidRPr="009158AA" w:rsidRDefault="009158AA" w:rsidP="009158AA">
            <w:pPr>
              <w:spacing w:before="240"/>
              <w:jc w:val="center"/>
            </w:pPr>
            <w:r w:rsidRPr="009158AA">
              <w:t>1 007 338,00</w:t>
            </w:r>
          </w:p>
        </w:tc>
        <w:tc>
          <w:tcPr>
            <w:tcW w:w="899" w:type="pct"/>
            <w:shd w:val="clear" w:color="auto" w:fill="auto"/>
          </w:tcPr>
          <w:p w:rsidR="009158AA" w:rsidRPr="009158AA" w:rsidRDefault="009158AA" w:rsidP="009158AA">
            <w:pPr>
              <w:spacing w:before="240"/>
              <w:jc w:val="center"/>
            </w:pPr>
            <w:r w:rsidRPr="009158AA">
              <w:t>-</w:t>
            </w:r>
          </w:p>
        </w:tc>
        <w:tc>
          <w:tcPr>
            <w:tcW w:w="797" w:type="pct"/>
            <w:shd w:val="clear" w:color="auto" w:fill="auto"/>
          </w:tcPr>
          <w:p w:rsidR="009158AA" w:rsidRPr="009158AA" w:rsidRDefault="009158AA" w:rsidP="009158AA">
            <w:pPr>
              <w:spacing w:before="240"/>
              <w:jc w:val="center"/>
            </w:pPr>
            <w:r w:rsidRPr="009158AA">
              <w:t>65 000,00</w:t>
            </w:r>
          </w:p>
        </w:tc>
        <w:tc>
          <w:tcPr>
            <w:tcW w:w="982" w:type="pct"/>
            <w:shd w:val="clear" w:color="auto" w:fill="auto"/>
          </w:tcPr>
          <w:p w:rsidR="009158AA" w:rsidRPr="009158AA" w:rsidRDefault="009158AA" w:rsidP="009158AA">
            <w:pPr>
              <w:spacing w:before="240"/>
              <w:jc w:val="center"/>
            </w:pPr>
            <w:r w:rsidRPr="009158AA">
              <w:t>942 338,00</w:t>
            </w:r>
          </w:p>
        </w:tc>
      </w:tr>
    </w:tbl>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p>
    <w:p w:rsidR="009158AA" w:rsidRPr="009158AA" w:rsidRDefault="009158AA" w:rsidP="009158AA">
      <w:pPr>
        <w:jc w:val="right"/>
      </w:pPr>
      <w:r w:rsidRPr="009158AA">
        <w:t>Приложение 9</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jc w:val="right"/>
      </w:pPr>
    </w:p>
    <w:p w:rsidR="009158AA" w:rsidRPr="009158AA" w:rsidRDefault="009158AA" w:rsidP="009158AA">
      <w:pPr>
        <w:jc w:val="right"/>
      </w:pPr>
    </w:p>
    <w:p w:rsidR="009158AA" w:rsidRPr="009158AA" w:rsidRDefault="009158AA" w:rsidP="009158AA"/>
    <w:p w:rsidR="009158AA" w:rsidRPr="009158AA" w:rsidRDefault="009158AA" w:rsidP="009158AA">
      <w:pPr>
        <w:jc w:val="right"/>
      </w:pPr>
    </w:p>
    <w:p w:rsidR="009158AA" w:rsidRPr="009158AA" w:rsidRDefault="009158AA" w:rsidP="009158AA">
      <w:pPr>
        <w:jc w:val="center"/>
        <w:rPr>
          <w:b/>
        </w:rPr>
      </w:pPr>
      <w:r w:rsidRPr="009158AA">
        <w:rPr>
          <w:b/>
        </w:rPr>
        <w:t xml:space="preserve">Отчет о состоянии муниципального долга </w:t>
      </w:r>
    </w:p>
    <w:p w:rsidR="009158AA" w:rsidRPr="009158AA" w:rsidRDefault="009158AA" w:rsidP="009158AA">
      <w:pPr>
        <w:jc w:val="center"/>
        <w:rPr>
          <w:b/>
        </w:rPr>
      </w:pPr>
      <w:r w:rsidRPr="009158AA">
        <w:rPr>
          <w:b/>
        </w:rPr>
        <w:t>за 2021 год</w:t>
      </w:r>
    </w:p>
    <w:p w:rsidR="009158AA" w:rsidRPr="009158AA" w:rsidRDefault="009158AA" w:rsidP="009158AA">
      <w:pPr>
        <w:jc w:val="center"/>
        <w:rPr>
          <w:b/>
        </w:rPr>
      </w:pPr>
    </w:p>
    <w:p w:rsidR="009158AA" w:rsidRPr="009158AA" w:rsidRDefault="009158AA" w:rsidP="009158AA">
      <w:pPr>
        <w:jc w:val="right"/>
      </w:pPr>
      <w:r w:rsidRPr="009158AA">
        <w:t>(</w:t>
      </w:r>
      <w:proofErr w:type="spellStart"/>
      <w:r w:rsidRPr="009158AA">
        <w:t>тыс.руб</w:t>
      </w:r>
      <w:proofErr w:type="spellEnd"/>
      <w:r w:rsidRPr="009158A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7"/>
        <w:gridCol w:w="2784"/>
        <w:gridCol w:w="2691"/>
        <w:gridCol w:w="2705"/>
        <w:gridCol w:w="2883"/>
      </w:tblGrid>
      <w:tr w:rsidR="009158AA" w:rsidRPr="009158AA" w:rsidTr="007A5D5F">
        <w:tc>
          <w:tcPr>
            <w:tcW w:w="1201" w:type="pct"/>
            <w:shd w:val="clear" w:color="auto" w:fill="auto"/>
          </w:tcPr>
          <w:p w:rsidR="009158AA" w:rsidRPr="009158AA" w:rsidRDefault="009158AA" w:rsidP="009158AA">
            <w:pPr>
              <w:jc w:val="center"/>
            </w:pPr>
            <w:r w:rsidRPr="009158AA">
              <w:lastRenderedPageBreak/>
              <w:t>Вид долгового обязательства</w:t>
            </w:r>
          </w:p>
        </w:tc>
        <w:tc>
          <w:tcPr>
            <w:tcW w:w="956" w:type="pct"/>
            <w:shd w:val="clear" w:color="auto" w:fill="auto"/>
          </w:tcPr>
          <w:p w:rsidR="009158AA" w:rsidRPr="009158AA" w:rsidRDefault="009158AA" w:rsidP="009158AA">
            <w:pPr>
              <w:jc w:val="center"/>
            </w:pPr>
            <w:r w:rsidRPr="009158AA">
              <w:t>Задолженность на 01.01.2021 г</w:t>
            </w:r>
          </w:p>
        </w:tc>
        <w:tc>
          <w:tcPr>
            <w:tcW w:w="924" w:type="pct"/>
            <w:shd w:val="clear" w:color="auto" w:fill="auto"/>
          </w:tcPr>
          <w:p w:rsidR="009158AA" w:rsidRPr="009158AA" w:rsidRDefault="009158AA" w:rsidP="009158AA">
            <w:pPr>
              <w:jc w:val="center"/>
            </w:pPr>
            <w:r w:rsidRPr="009158AA">
              <w:t>Получено</w:t>
            </w:r>
          </w:p>
        </w:tc>
        <w:tc>
          <w:tcPr>
            <w:tcW w:w="929" w:type="pct"/>
            <w:shd w:val="clear" w:color="auto" w:fill="auto"/>
          </w:tcPr>
          <w:p w:rsidR="009158AA" w:rsidRPr="009158AA" w:rsidRDefault="009158AA" w:rsidP="009158AA">
            <w:pPr>
              <w:jc w:val="center"/>
            </w:pPr>
            <w:r w:rsidRPr="009158AA">
              <w:t>Погашено</w:t>
            </w:r>
          </w:p>
        </w:tc>
        <w:tc>
          <w:tcPr>
            <w:tcW w:w="991" w:type="pct"/>
            <w:shd w:val="clear" w:color="auto" w:fill="auto"/>
          </w:tcPr>
          <w:p w:rsidR="009158AA" w:rsidRPr="009158AA" w:rsidRDefault="009158AA" w:rsidP="009158AA">
            <w:pPr>
              <w:jc w:val="center"/>
            </w:pPr>
            <w:r w:rsidRPr="009158AA">
              <w:t>Задолженность на 01.01.2022 г</w:t>
            </w:r>
          </w:p>
        </w:tc>
      </w:tr>
      <w:tr w:rsidR="009158AA" w:rsidRPr="009158AA" w:rsidTr="007A5D5F">
        <w:tc>
          <w:tcPr>
            <w:tcW w:w="1201" w:type="pct"/>
            <w:shd w:val="clear" w:color="auto" w:fill="auto"/>
          </w:tcPr>
          <w:p w:rsidR="009158AA" w:rsidRPr="009158AA" w:rsidRDefault="009158AA" w:rsidP="009158AA">
            <w:pPr>
              <w:jc w:val="both"/>
            </w:pPr>
            <w:r w:rsidRPr="009158AA">
              <w:t>Кредиты, полученные от кредитных организаций</w:t>
            </w:r>
          </w:p>
        </w:tc>
        <w:tc>
          <w:tcPr>
            <w:tcW w:w="956" w:type="pct"/>
            <w:shd w:val="clear" w:color="auto" w:fill="auto"/>
            <w:vAlign w:val="center"/>
          </w:tcPr>
          <w:p w:rsidR="009158AA" w:rsidRPr="009158AA" w:rsidRDefault="009158AA" w:rsidP="009158AA">
            <w:pPr>
              <w:jc w:val="center"/>
            </w:pPr>
            <w:r w:rsidRPr="009158AA">
              <w:t>-</w:t>
            </w:r>
          </w:p>
        </w:tc>
        <w:tc>
          <w:tcPr>
            <w:tcW w:w="924" w:type="pct"/>
            <w:shd w:val="clear" w:color="auto" w:fill="auto"/>
            <w:vAlign w:val="center"/>
          </w:tcPr>
          <w:p w:rsidR="009158AA" w:rsidRPr="009158AA" w:rsidRDefault="009158AA" w:rsidP="009158AA">
            <w:pPr>
              <w:jc w:val="center"/>
            </w:pPr>
            <w:r w:rsidRPr="009158AA">
              <w:t>-</w:t>
            </w:r>
          </w:p>
        </w:tc>
        <w:tc>
          <w:tcPr>
            <w:tcW w:w="929" w:type="pct"/>
            <w:shd w:val="clear" w:color="auto" w:fill="auto"/>
            <w:vAlign w:val="center"/>
          </w:tcPr>
          <w:p w:rsidR="009158AA" w:rsidRPr="009158AA" w:rsidRDefault="009158AA" w:rsidP="009158AA">
            <w:pPr>
              <w:jc w:val="center"/>
            </w:pPr>
            <w:r w:rsidRPr="009158AA">
              <w:t>-</w:t>
            </w:r>
          </w:p>
        </w:tc>
        <w:tc>
          <w:tcPr>
            <w:tcW w:w="991" w:type="pct"/>
            <w:shd w:val="clear" w:color="auto" w:fill="auto"/>
            <w:vAlign w:val="center"/>
          </w:tcPr>
          <w:p w:rsidR="009158AA" w:rsidRPr="009158AA" w:rsidRDefault="009158AA" w:rsidP="009158AA">
            <w:pPr>
              <w:jc w:val="center"/>
            </w:pPr>
            <w:r w:rsidRPr="009158AA">
              <w:t>-</w:t>
            </w:r>
          </w:p>
        </w:tc>
      </w:tr>
      <w:tr w:rsidR="009158AA" w:rsidRPr="009158AA" w:rsidTr="007A5D5F">
        <w:tc>
          <w:tcPr>
            <w:tcW w:w="1201" w:type="pct"/>
            <w:shd w:val="clear" w:color="auto" w:fill="auto"/>
          </w:tcPr>
          <w:p w:rsidR="009158AA" w:rsidRPr="009158AA" w:rsidRDefault="009158AA" w:rsidP="009158AA">
            <w:pPr>
              <w:jc w:val="both"/>
            </w:pPr>
            <w:r w:rsidRPr="009158AA">
              <w:t>Бюджетные кредиты, полученные из бюджета Бессоновского района</w:t>
            </w:r>
          </w:p>
        </w:tc>
        <w:tc>
          <w:tcPr>
            <w:tcW w:w="956" w:type="pct"/>
            <w:shd w:val="clear" w:color="auto" w:fill="auto"/>
            <w:vAlign w:val="center"/>
          </w:tcPr>
          <w:p w:rsidR="009158AA" w:rsidRPr="009158AA" w:rsidRDefault="009158AA" w:rsidP="009158AA">
            <w:pPr>
              <w:jc w:val="center"/>
            </w:pPr>
            <w:r w:rsidRPr="009158AA">
              <w:t>-</w:t>
            </w:r>
          </w:p>
        </w:tc>
        <w:tc>
          <w:tcPr>
            <w:tcW w:w="924" w:type="pct"/>
            <w:shd w:val="clear" w:color="auto" w:fill="auto"/>
            <w:vAlign w:val="center"/>
          </w:tcPr>
          <w:p w:rsidR="009158AA" w:rsidRPr="009158AA" w:rsidRDefault="009158AA" w:rsidP="009158AA">
            <w:pPr>
              <w:jc w:val="center"/>
            </w:pPr>
            <w:r w:rsidRPr="009158AA">
              <w:t>2 500,00</w:t>
            </w:r>
          </w:p>
        </w:tc>
        <w:tc>
          <w:tcPr>
            <w:tcW w:w="929" w:type="pct"/>
            <w:shd w:val="clear" w:color="auto" w:fill="auto"/>
            <w:vAlign w:val="center"/>
          </w:tcPr>
          <w:p w:rsidR="009158AA" w:rsidRPr="009158AA" w:rsidRDefault="009158AA" w:rsidP="009158AA">
            <w:pPr>
              <w:jc w:val="center"/>
            </w:pPr>
            <w:r w:rsidRPr="009158AA">
              <w:t>2 500,00</w:t>
            </w:r>
          </w:p>
        </w:tc>
        <w:tc>
          <w:tcPr>
            <w:tcW w:w="991" w:type="pct"/>
            <w:shd w:val="clear" w:color="auto" w:fill="auto"/>
            <w:vAlign w:val="center"/>
          </w:tcPr>
          <w:p w:rsidR="009158AA" w:rsidRPr="009158AA" w:rsidRDefault="009158AA" w:rsidP="009158AA">
            <w:pPr>
              <w:jc w:val="center"/>
            </w:pPr>
            <w:r w:rsidRPr="009158AA">
              <w:t>-</w:t>
            </w:r>
          </w:p>
        </w:tc>
      </w:tr>
      <w:tr w:rsidR="009158AA" w:rsidRPr="009158AA" w:rsidTr="007A5D5F">
        <w:tc>
          <w:tcPr>
            <w:tcW w:w="1201" w:type="pct"/>
            <w:shd w:val="clear" w:color="auto" w:fill="auto"/>
          </w:tcPr>
          <w:p w:rsidR="009158AA" w:rsidRPr="009158AA" w:rsidRDefault="009158AA" w:rsidP="009158AA">
            <w:pPr>
              <w:jc w:val="center"/>
            </w:pPr>
            <w:r w:rsidRPr="009158AA">
              <w:t>Итого:</w:t>
            </w:r>
          </w:p>
        </w:tc>
        <w:tc>
          <w:tcPr>
            <w:tcW w:w="956" w:type="pct"/>
            <w:shd w:val="clear" w:color="auto" w:fill="auto"/>
            <w:vAlign w:val="center"/>
          </w:tcPr>
          <w:p w:rsidR="009158AA" w:rsidRPr="009158AA" w:rsidRDefault="009158AA" w:rsidP="009158AA">
            <w:pPr>
              <w:jc w:val="center"/>
            </w:pPr>
            <w:r w:rsidRPr="009158AA">
              <w:t>-</w:t>
            </w:r>
          </w:p>
        </w:tc>
        <w:tc>
          <w:tcPr>
            <w:tcW w:w="924" w:type="pct"/>
            <w:shd w:val="clear" w:color="auto" w:fill="auto"/>
            <w:vAlign w:val="center"/>
          </w:tcPr>
          <w:p w:rsidR="009158AA" w:rsidRPr="009158AA" w:rsidRDefault="009158AA" w:rsidP="009158AA">
            <w:pPr>
              <w:jc w:val="center"/>
            </w:pPr>
            <w:r w:rsidRPr="009158AA">
              <w:t>2 500,00</w:t>
            </w:r>
          </w:p>
        </w:tc>
        <w:tc>
          <w:tcPr>
            <w:tcW w:w="929" w:type="pct"/>
            <w:shd w:val="clear" w:color="auto" w:fill="auto"/>
            <w:vAlign w:val="center"/>
          </w:tcPr>
          <w:p w:rsidR="009158AA" w:rsidRPr="009158AA" w:rsidRDefault="009158AA" w:rsidP="009158AA">
            <w:pPr>
              <w:jc w:val="center"/>
            </w:pPr>
            <w:r w:rsidRPr="009158AA">
              <w:t>2 500,00</w:t>
            </w:r>
          </w:p>
        </w:tc>
        <w:tc>
          <w:tcPr>
            <w:tcW w:w="991" w:type="pct"/>
            <w:shd w:val="clear" w:color="auto" w:fill="auto"/>
            <w:vAlign w:val="center"/>
          </w:tcPr>
          <w:p w:rsidR="009158AA" w:rsidRPr="009158AA" w:rsidRDefault="009158AA" w:rsidP="009158AA">
            <w:pPr>
              <w:jc w:val="center"/>
            </w:pPr>
            <w:r w:rsidRPr="009158AA">
              <w:t>-</w:t>
            </w:r>
          </w:p>
        </w:tc>
      </w:tr>
    </w:tbl>
    <w:p w:rsidR="009158AA" w:rsidRPr="009158AA" w:rsidRDefault="009158AA" w:rsidP="009158AA">
      <w:pPr>
        <w:jc w:val="center"/>
        <w:rPr>
          <w:b/>
        </w:rPr>
      </w:pPr>
    </w:p>
    <w:p w:rsidR="009158AA" w:rsidRPr="009158AA" w:rsidRDefault="009158AA" w:rsidP="009158AA">
      <w:pPr>
        <w:jc w:val="center"/>
        <w:rPr>
          <w:b/>
        </w:rPr>
      </w:pPr>
    </w:p>
    <w:p w:rsidR="009158AA" w:rsidRPr="009158AA" w:rsidRDefault="009158AA" w:rsidP="009158AA">
      <w:pPr>
        <w:jc w:val="center"/>
        <w:rPr>
          <w:b/>
        </w:rPr>
      </w:pPr>
    </w:p>
    <w:p w:rsidR="009158AA" w:rsidRPr="009158AA" w:rsidRDefault="009158AA" w:rsidP="009158AA">
      <w:pPr>
        <w:jc w:val="center"/>
        <w:rPr>
          <w:b/>
        </w:rPr>
      </w:pPr>
    </w:p>
    <w:p w:rsidR="009158AA" w:rsidRPr="009158AA" w:rsidRDefault="009158AA" w:rsidP="009158AA">
      <w:pPr>
        <w:jc w:val="right"/>
      </w:pPr>
      <w:r w:rsidRPr="009158AA">
        <w:t>Приложение 10</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 w:rsidR="009158AA" w:rsidRPr="009158AA" w:rsidRDefault="009158AA" w:rsidP="009158AA">
      <w:pPr>
        <w:jc w:val="center"/>
        <w:rPr>
          <w:b/>
        </w:rPr>
      </w:pPr>
    </w:p>
    <w:p w:rsidR="009158AA" w:rsidRPr="009158AA" w:rsidRDefault="009158AA" w:rsidP="009158AA">
      <w:pPr>
        <w:jc w:val="center"/>
        <w:rPr>
          <w:b/>
        </w:rPr>
      </w:pPr>
      <w:r w:rsidRPr="009158AA">
        <w:rPr>
          <w:b/>
        </w:rPr>
        <w:t>Отчет об использовании средств муниципального дорожного фонда</w:t>
      </w:r>
    </w:p>
    <w:p w:rsidR="009158AA" w:rsidRPr="009158AA" w:rsidRDefault="009158AA" w:rsidP="009158AA">
      <w:pPr>
        <w:jc w:val="center"/>
        <w:rPr>
          <w:b/>
        </w:rPr>
      </w:pPr>
      <w:r w:rsidRPr="009158AA">
        <w:rPr>
          <w:b/>
        </w:rPr>
        <w:t xml:space="preserve"> за 2021 год</w:t>
      </w:r>
    </w:p>
    <w:p w:rsidR="009158AA" w:rsidRPr="009158AA" w:rsidRDefault="009158AA" w:rsidP="009158AA">
      <w:pPr>
        <w:jc w:val="center"/>
        <w:rPr>
          <w:b/>
        </w:rPr>
      </w:pPr>
    </w:p>
    <w:p w:rsidR="009158AA" w:rsidRPr="009158AA" w:rsidRDefault="009158AA" w:rsidP="009158AA">
      <w:pPr>
        <w:jc w:val="right"/>
      </w:pPr>
      <w:r w:rsidRPr="009158AA">
        <w:t>(</w:t>
      </w:r>
      <w:proofErr w:type="spellStart"/>
      <w:r w:rsidRPr="009158AA">
        <w:t>тыс.руб</w:t>
      </w:r>
      <w:proofErr w:type="spellEnd"/>
      <w:r w:rsidRPr="009158A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7644"/>
        <w:gridCol w:w="2924"/>
        <w:gridCol w:w="2921"/>
      </w:tblGrid>
      <w:tr w:rsidR="009158AA" w:rsidRPr="009158AA" w:rsidTr="007A5D5F">
        <w:tc>
          <w:tcPr>
            <w:tcW w:w="368" w:type="pct"/>
            <w:shd w:val="clear" w:color="auto" w:fill="auto"/>
          </w:tcPr>
          <w:p w:rsidR="009158AA" w:rsidRPr="009158AA" w:rsidRDefault="009158AA" w:rsidP="009158AA">
            <w:pPr>
              <w:jc w:val="center"/>
            </w:pPr>
            <w:r w:rsidRPr="009158AA">
              <w:t>№ п/п</w:t>
            </w:r>
          </w:p>
        </w:tc>
        <w:tc>
          <w:tcPr>
            <w:tcW w:w="2625" w:type="pct"/>
            <w:shd w:val="clear" w:color="auto" w:fill="auto"/>
          </w:tcPr>
          <w:p w:rsidR="009158AA" w:rsidRPr="009158AA" w:rsidRDefault="009158AA" w:rsidP="009158AA">
            <w:pPr>
              <w:jc w:val="center"/>
            </w:pPr>
            <w:r w:rsidRPr="009158AA">
              <w:t>Направление расходования</w:t>
            </w:r>
          </w:p>
        </w:tc>
        <w:tc>
          <w:tcPr>
            <w:tcW w:w="1004" w:type="pct"/>
            <w:shd w:val="clear" w:color="auto" w:fill="auto"/>
          </w:tcPr>
          <w:p w:rsidR="009158AA" w:rsidRPr="009158AA" w:rsidRDefault="009158AA" w:rsidP="009158AA">
            <w:pPr>
              <w:jc w:val="center"/>
            </w:pPr>
            <w:r w:rsidRPr="009158AA">
              <w:t>Утверждено решением о бюджете</w:t>
            </w:r>
          </w:p>
        </w:tc>
        <w:tc>
          <w:tcPr>
            <w:tcW w:w="1003" w:type="pct"/>
            <w:shd w:val="clear" w:color="auto" w:fill="auto"/>
          </w:tcPr>
          <w:p w:rsidR="009158AA" w:rsidRPr="009158AA" w:rsidRDefault="009158AA" w:rsidP="009158AA">
            <w:pPr>
              <w:jc w:val="center"/>
            </w:pPr>
            <w:r w:rsidRPr="009158AA">
              <w:t>Исполнено</w:t>
            </w:r>
          </w:p>
        </w:tc>
      </w:tr>
      <w:tr w:rsidR="009158AA" w:rsidRPr="009158AA" w:rsidTr="007A5D5F">
        <w:tc>
          <w:tcPr>
            <w:tcW w:w="368" w:type="pct"/>
            <w:shd w:val="clear" w:color="auto" w:fill="auto"/>
          </w:tcPr>
          <w:p w:rsidR="009158AA" w:rsidRPr="009158AA" w:rsidRDefault="009158AA" w:rsidP="009158AA">
            <w:pPr>
              <w:jc w:val="center"/>
            </w:pPr>
            <w:r w:rsidRPr="009158AA">
              <w:t>1</w:t>
            </w:r>
          </w:p>
        </w:tc>
        <w:tc>
          <w:tcPr>
            <w:tcW w:w="2625" w:type="pct"/>
            <w:shd w:val="clear" w:color="auto" w:fill="auto"/>
          </w:tcPr>
          <w:p w:rsidR="009158AA" w:rsidRPr="009158AA" w:rsidRDefault="009158AA" w:rsidP="009158AA">
            <w:pPr>
              <w:jc w:val="both"/>
            </w:pPr>
            <w:r w:rsidRPr="009158AA">
              <w:t xml:space="preserve">Капитальный ремонт, ремонт и содержание автомобильных дорог общего пользования местного значения Бессоновского сельсовета и искусственных сооружений на них </w:t>
            </w:r>
          </w:p>
        </w:tc>
        <w:tc>
          <w:tcPr>
            <w:tcW w:w="1004" w:type="pct"/>
            <w:shd w:val="clear" w:color="auto" w:fill="auto"/>
            <w:vAlign w:val="center"/>
          </w:tcPr>
          <w:p w:rsidR="009158AA" w:rsidRPr="009158AA" w:rsidRDefault="009158AA" w:rsidP="009158AA">
            <w:pPr>
              <w:jc w:val="center"/>
            </w:pPr>
            <w:r w:rsidRPr="009158AA">
              <w:t>89 087,780</w:t>
            </w:r>
          </w:p>
        </w:tc>
        <w:tc>
          <w:tcPr>
            <w:tcW w:w="1003" w:type="pct"/>
            <w:shd w:val="clear" w:color="auto" w:fill="auto"/>
            <w:vAlign w:val="center"/>
          </w:tcPr>
          <w:p w:rsidR="009158AA" w:rsidRPr="009158AA" w:rsidRDefault="009158AA" w:rsidP="009158AA">
            <w:pPr>
              <w:jc w:val="center"/>
            </w:pPr>
            <w:r w:rsidRPr="009158AA">
              <w:t>89 087,764</w:t>
            </w:r>
          </w:p>
        </w:tc>
      </w:tr>
      <w:tr w:rsidR="009158AA" w:rsidRPr="009158AA" w:rsidTr="007A5D5F">
        <w:tc>
          <w:tcPr>
            <w:tcW w:w="368" w:type="pct"/>
            <w:shd w:val="clear" w:color="auto" w:fill="auto"/>
          </w:tcPr>
          <w:p w:rsidR="009158AA" w:rsidRPr="009158AA" w:rsidRDefault="009158AA" w:rsidP="009158AA">
            <w:pPr>
              <w:jc w:val="center"/>
            </w:pPr>
            <w:r w:rsidRPr="009158AA">
              <w:t>2</w:t>
            </w:r>
          </w:p>
        </w:tc>
        <w:tc>
          <w:tcPr>
            <w:tcW w:w="2625" w:type="pct"/>
            <w:shd w:val="clear" w:color="auto" w:fill="auto"/>
          </w:tcPr>
          <w:p w:rsidR="009158AA" w:rsidRPr="009158AA" w:rsidRDefault="009158AA" w:rsidP="009158AA">
            <w:pPr>
              <w:jc w:val="both"/>
            </w:pPr>
            <w:r w:rsidRPr="009158AA">
              <w:t>Строительство и реконструкция автомобильных дорог местного значения на территории Бессоновского сельсовета и искусственных сооружений на них</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t>3</w:t>
            </w:r>
          </w:p>
        </w:tc>
        <w:tc>
          <w:tcPr>
            <w:tcW w:w="2625" w:type="pct"/>
            <w:shd w:val="clear" w:color="auto" w:fill="auto"/>
          </w:tcPr>
          <w:p w:rsidR="009158AA" w:rsidRPr="009158AA" w:rsidRDefault="009158AA" w:rsidP="009158AA">
            <w:pPr>
              <w:jc w:val="both"/>
            </w:pPr>
            <w:r w:rsidRPr="009158AA">
              <w:t>Обустройство автомобильных дорог общего пользования местного значения на территории Бессоновского сельсовета в целях повышения безопасности дорожного движения</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t>4</w:t>
            </w:r>
          </w:p>
        </w:tc>
        <w:tc>
          <w:tcPr>
            <w:tcW w:w="2625" w:type="pct"/>
            <w:shd w:val="clear" w:color="auto" w:fill="auto"/>
          </w:tcPr>
          <w:p w:rsidR="009158AA" w:rsidRPr="009158AA" w:rsidRDefault="009158AA" w:rsidP="009158AA">
            <w:pPr>
              <w:jc w:val="both"/>
            </w:pPr>
            <w:r w:rsidRPr="009158AA">
              <w:t>Реализация концессионных соглашений и иных договоров в сфере дорожной деятельности и управления дорожным хозяйством Бессоновского сельсовета</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t>5</w:t>
            </w:r>
          </w:p>
        </w:tc>
        <w:tc>
          <w:tcPr>
            <w:tcW w:w="2625" w:type="pct"/>
            <w:shd w:val="clear" w:color="auto" w:fill="auto"/>
          </w:tcPr>
          <w:p w:rsidR="009158AA" w:rsidRPr="009158AA" w:rsidRDefault="009158AA" w:rsidP="009158AA">
            <w:pPr>
              <w:jc w:val="both"/>
            </w:pPr>
            <w:r w:rsidRPr="009158AA">
              <w:t>Выполнение научно-исследовательских и опытно-конструкторских работ</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t>6</w:t>
            </w:r>
          </w:p>
        </w:tc>
        <w:tc>
          <w:tcPr>
            <w:tcW w:w="2625" w:type="pct"/>
            <w:shd w:val="clear" w:color="auto" w:fill="auto"/>
          </w:tcPr>
          <w:p w:rsidR="009158AA" w:rsidRPr="009158AA" w:rsidRDefault="009158AA" w:rsidP="009158AA">
            <w:pPr>
              <w:jc w:val="both"/>
            </w:pPr>
            <w:r w:rsidRPr="009158AA">
              <w:t>Обеспечение транспортной безопасности объектов автомобильного транспорта и дорожного хозяйства</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t>7</w:t>
            </w:r>
          </w:p>
        </w:tc>
        <w:tc>
          <w:tcPr>
            <w:tcW w:w="2625" w:type="pct"/>
            <w:shd w:val="clear" w:color="auto" w:fill="auto"/>
          </w:tcPr>
          <w:p w:rsidR="009158AA" w:rsidRPr="009158AA" w:rsidRDefault="009158AA" w:rsidP="009158AA">
            <w:pPr>
              <w:jc w:val="both"/>
            </w:pPr>
            <w:r w:rsidRPr="009158AA">
              <w:t>Капитальный ремонт и ремонт дворовых территорий многоквартирных домов, проездов к дворовым территориям многоквартирных домов</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t>8</w:t>
            </w:r>
          </w:p>
        </w:tc>
        <w:tc>
          <w:tcPr>
            <w:tcW w:w="2625" w:type="pct"/>
            <w:shd w:val="clear" w:color="auto" w:fill="auto"/>
          </w:tcPr>
          <w:p w:rsidR="009158AA" w:rsidRPr="009158AA" w:rsidRDefault="009158AA" w:rsidP="009158AA">
            <w:pPr>
              <w:jc w:val="both"/>
            </w:pPr>
            <w:r w:rsidRPr="009158AA">
              <w:t xml:space="preserve">Осуществление иных мероприятий в отношении автомобильных дорог общего </w:t>
            </w:r>
            <w:r w:rsidRPr="009158AA">
              <w:lastRenderedPageBreak/>
              <w:t>пользования местного значения на территории Бессоновского сельсовета</w:t>
            </w:r>
          </w:p>
        </w:tc>
        <w:tc>
          <w:tcPr>
            <w:tcW w:w="1004" w:type="pct"/>
            <w:shd w:val="clear" w:color="auto" w:fill="auto"/>
            <w:vAlign w:val="center"/>
          </w:tcPr>
          <w:p w:rsidR="009158AA" w:rsidRPr="009158AA" w:rsidRDefault="009158AA" w:rsidP="009158AA">
            <w:pPr>
              <w:jc w:val="center"/>
            </w:pPr>
            <w:r w:rsidRPr="009158AA">
              <w:lastRenderedPageBreak/>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r w:rsidRPr="009158AA">
              <w:lastRenderedPageBreak/>
              <w:t>9</w:t>
            </w:r>
          </w:p>
        </w:tc>
        <w:tc>
          <w:tcPr>
            <w:tcW w:w="2625" w:type="pct"/>
            <w:shd w:val="clear" w:color="auto" w:fill="auto"/>
          </w:tcPr>
          <w:p w:rsidR="009158AA" w:rsidRPr="009158AA" w:rsidRDefault="009158AA" w:rsidP="009158AA">
            <w:pPr>
              <w:jc w:val="both"/>
            </w:pPr>
            <w:r w:rsidRPr="009158AA">
              <w:t>Капитальный ремонт, ремонт и содержание автомобильных дорог общего пользования межмуниципального значения Бессоновского сельсовета и искусственных сооружений на них</w:t>
            </w:r>
          </w:p>
        </w:tc>
        <w:tc>
          <w:tcPr>
            <w:tcW w:w="1004" w:type="pct"/>
            <w:shd w:val="clear" w:color="auto" w:fill="auto"/>
            <w:vAlign w:val="center"/>
          </w:tcPr>
          <w:p w:rsidR="009158AA" w:rsidRPr="009158AA" w:rsidRDefault="009158AA" w:rsidP="009158AA">
            <w:pPr>
              <w:jc w:val="center"/>
            </w:pPr>
            <w:r w:rsidRPr="009158AA">
              <w:t>-</w:t>
            </w:r>
          </w:p>
        </w:tc>
        <w:tc>
          <w:tcPr>
            <w:tcW w:w="1003" w:type="pct"/>
            <w:shd w:val="clear" w:color="auto" w:fill="auto"/>
            <w:vAlign w:val="center"/>
          </w:tcPr>
          <w:p w:rsidR="009158AA" w:rsidRPr="009158AA" w:rsidRDefault="009158AA" w:rsidP="009158AA">
            <w:pPr>
              <w:jc w:val="center"/>
            </w:pPr>
            <w:r w:rsidRPr="009158AA">
              <w:t>-</w:t>
            </w:r>
          </w:p>
        </w:tc>
      </w:tr>
      <w:tr w:rsidR="009158AA" w:rsidRPr="009158AA" w:rsidTr="007A5D5F">
        <w:tc>
          <w:tcPr>
            <w:tcW w:w="368" w:type="pct"/>
            <w:shd w:val="clear" w:color="auto" w:fill="auto"/>
          </w:tcPr>
          <w:p w:rsidR="009158AA" w:rsidRPr="009158AA" w:rsidRDefault="009158AA" w:rsidP="009158AA">
            <w:pPr>
              <w:jc w:val="center"/>
            </w:pPr>
          </w:p>
        </w:tc>
        <w:tc>
          <w:tcPr>
            <w:tcW w:w="2625" w:type="pct"/>
            <w:shd w:val="clear" w:color="auto" w:fill="auto"/>
          </w:tcPr>
          <w:p w:rsidR="009158AA" w:rsidRPr="009158AA" w:rsidRDefault="009158AA" w:rsidP="009158AA">
            <w:pPr>
              <w:jc w:val="both"/>
            </w:pPr>
            <w:r w:rsidRPr="009158AA">
              <w:t>Итого:</w:t>
            </w:r>
          </w:p>
        </w:tc>
        <w:tc>
          <w:tcPr>
            <w:tcW w:w="1004" w:type="pct"/>
            <w:shd w:val="clear" w:color="auto" w:fill="auto"/>
            <w:vAlign w:val="center"/>
          </w:tcPr>
          <w:p w:rsidR="009158AA" w:rsidRPr="009158AA" w:rsidRDefault="009158AA" w:rsidP="009158AA">
            <w:pPr>
              <w:jc w:val="center"/>
            </w:pPr>
            <w:r w:rsidRPr="009158AA">
              <w:t>89 087,780</w:t>
            </w:r>
          </w:p>
        </w:tc>
        <w:tc>
          <w:tcPr>
            <w:tcW w:w="1003" w:type="pct"/>
            <w:shd w:val="clear" w:color="auto" w:fill="auto"/>
            <w:vAlign w:val="center"/>
          </w:tcPr>
          <w:p w:rsidR="009158AA" w:rsidRPr="009158AA" w:rsidRDefault="009158AA" w:rsidP="009158AA">
            <w:pPr>
              <w:jc w:val="center"/>
            </w:pPr>
            <w:r w:rsidRPr="009158AA">
              <w:t>89 087,764</w:t>
            </w:r>
          </w:p>
        </w:tc>
      </w:tr>
    </w:tbl>
    <w:p w:rsidR="009158AA" w:rsidRPr="009158AA" w:rsidRDefault="009158AA" w:rsidP="009158AA">
      <w:pPr>
        <w:rPr>
          <w:b/>
        </w:rPr>
      </w:pPr>
    </w:p>
    <w:p w:rsidR="009158AA" w:rsidRPr="009158AA" w:rsidRDefault="009158AA" w:rsidP="009158AA">
      <w:pPr>
        <w:rPr>
          <w:b/>
        </w:rPr>
      </w:pPr>
    </w:p>
    <w:p w:rsidR="009158AA" w:rsidRPr="009158AA" w:rsidRDefault="009158AA" w:rsidP="009158AA">
      <w:pPr>
        <w:jc w:val="right"/>
      </w:pPr>
      <w:r w:rsidRPr="009158AA">
        <w:t>Приложение 11</w:t>
      </w:r>
    </w:p>
    <w:p w:rsidR="009158AA" w:rsidRPr="009158AA" w:rsidRDefault="009158AA" w:rsidP="009158AA">
      <w:pPr>
        <w:jc w:val="right"/>
      </w:pPr>
      <w:proofErr w:type="gramStart"/>
      <w:r w:rsidRPr="009158AA">
        <w:t>к  решению</w:t>
      </w:r>
      <w:proofErr w:type="gramEnd"/>
      <w:r w:rsidRPr="009158AA">
        <w:t xml:space="preserve"> Комитета местного самоуправления </w:t>
      </w:r>
    </w:p>
    <w:p w:rsidR="009158AA" w:rsidRPr="009158AA" w:rsidRDefault="009158AA" w:rsidP="009158AA">
      <w:pPr>
        <w:jc w:val="right"/>
      </w:pPr>
      <w:r w:rsidRPr="009158AA">
        <w:t xml:space="preserve">Бессоновского сельсовета Бессоновского района </w:t>
      </w:r>
    </w:p>
    <w:p w:rsidR="009158AA" w:rsidRPr="009158AA" w:rsidRDefault="009158AA" w:rsidP="009158AA">
      <w:pPr>
        <w:jc w:val="right"/>
      </w:pPr>
      <w:r w:rsidRPr="009158AA">
        <w:t xml:space="preserve">Пензенской области «Об утверждении отчета об исполнении </w:t>
      </w:r>
    </w:p>
    <w:p w:rsidR="009158AA" w:rsidRPr="009158AA" w:rsidRDefault="009158AA" w:rsidP="009158AA">
      <w:pPr>
        <w:jc w:val="right"/>
      </w:pPr>
      <w:r w:rsidRPr="009158AA">
        <w:t xml:space="preserve">бюджета Бессоновского сельсовета Бессоновского района </w:t>
      </w:r>
    </w:p>
    <w:p w:rsidR="009158AA" w:rsidRPr="009158AA" w:rsidRDefault="009158AA" w:rsidP="009158AA">
      <w:pPr>
        <w:jc w:val="right"/>
      </w:pPr>
      <w:r w:rsidRPr="009158AA">
        <w:t>Пензенской области за 2021 год»</w:t>
      </w:r>
    </w:p>
    <w:p w:rsidR="009158AA" w:rsidRPr="009158AA" w:rsidRDefault="009158AA" w:rsidP="009158AA">
      <w:pPr>
        <w:rPr>
          <w:b/>
        </w:rPr>
      </w:pPr>
    </w:p>
    <w:p w:rsidR="009158AA" w:rsidRPr="009158AA" w:rsidRDefault="009158AA" w:rsidP="009158AA">
      <w:pPr>
        <w:rPr>
          <w:b/>
        </w:rPr>
      </w:pPr>
    </w:p>
    <w:p w:rsidR="009158AA" w:rsidRPr="009158AA" w:rsidRDefault="009158AA" w:rsidP="009158AA">
      <w:pPr>
        <w:jc w:val="center"/>
        <w:rPr>
          <w:b/>
        </w:rPr>
      </w:pPr>
    </w:p>
    <w:p w:rsidR="009158AA" w:rsidRPr="009158AA" w:rsidRDefault="009158AA" w:rsidP="009158AA">
      <w:pPr>
        <w:jc w:val="center"/>
        <w:rPr>
          <w:b/>
        </w:rPr>
      </w:pPr>
      <w:r w:rsidRPr="009158AA">
        <w:rPr>
          <w:b/>
        </w:rPr>
        <w:t xml:space="preserve">Отчет о расходовании средств резервного фонда </w:t>
      </w:r>
    </w:p>
    <w:p w:rsidR="009158AA" w:rsidRPr="009158AA" w:rsidRDefault="009158AA" w:rsidP="009158AA">
      <w:pPr>
        <w:jc w:val="center"/>
        <w:rPr>
          <w:b/>
        </w:rPr>
      </w:pPr>
      <w:r w:rsidRPr="009158AA">
        <w:rPr>
          <w:b/>
        </w:rPr>
        <w:t>за 2021 год</w:t>
      </w:r>
    </w:p>
    <w:p w:rsidR="009158AA" w:rsidRPr="009158AA" w:rsidRDefault="009158AA" w:rsidP="009158AA">
      <w:pPr>
        <w:jc w:val="center"/>
        <w:rPr>
          <w:b/>
        </w:rPr>
      </w:pPr>
    </w:p>
    <w:p w:rsidR="009158AA" w:rsidRPr="009158AA" w:rsidRDefault="009158AA" w:rsidP="009158AA">
      <w:pPr>
        <w:jc w:val="right"/>
      </w:pPr>
      <w:r w:rsidRPr="009158AA">
        <w:t>(</w:t>
      </w:r>
      <w:proofErr w:type="spellStart"/>
      <w:proofErr w:type="gramStart"/>
      <w:r w:rsidRPr="009158AA">
        <w:t>тыс.руб</w:t>
      </w:r>
      <w:proofErr w:type="spellEnd"/>
      <w:proofErr w:type="gramEnd"/>
      <w:r w:rsidRPr="009158AA">
        <w:t>)</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4"/>
        <w:gridCol w:w="3640"/>
        <w:gridCol w:w="3635"/>
        <w:gridCol w:w="3636"/>
      </w:tblGrid>
      <w:tr w:rsidR="009158AA" w:rsidRPr="009158AA" w:rsidTr="009158AA">
        <w:tc>
          <w:tcPr>
            <w:tcW w:w="3693" w:type="dxa"/>
          </w:tcPr>
          <w:p w:rsidR="009158AA" w:rsidRPr="009158AA" w:rsidRDefault="009158AA" w:rsidP="009158AA">
            <w:pPr>
              <w:ind w:right="3"/>
              <w:jc w:val="center"/>
              <w:rPr>
                <w:bCs/>
              </w:rPr>
            </w:pPr>
            <w:r w:rsidRPr="009158AA">
              <w:rPr>
                <w:bCs/>
              </w:rPr>
              <w:t>№ документа, дата</w:t>
            </w:r>
          </w:p>
        </w:tc>
        <w:tc>
          <w:tcPr>
            <w:tcW w:w="3694" w:type="dxa"/>
          </w:tcPr>
          <w:p w:rsidR="009158AA" w:rsidRPr="009158AA" w:rsidRDefault="009158AA" w:rsidP="009158AA">
            <w:pPr>
              <w:ind w:right="3"/>
              <w:jc w:val="center"/>
              <w:rPr>
                <w:bCs/>
              </w:rPr>
            </w:pPr>
            <w:r w:rsidRPr="009158AA">
              <w:rPr>
                <w:bCs/>
              </w:rPr>
              <w:t>Направление средств</w:t>
            </w:r>
          </w:p>
        </w:tc>
        <w:tc>
          <w:tcPr>
            <w:tcW w:w="3694" w:type="dxa"/>
          </w:tcPr>
          <w:p w:rsidR="009158AA" w:rsidRPr="009158AA" w:rsidRDefault="009158AA" w:rsidP="009158AA">
            <w:pPr>
              <w:ind w:right="3"/>
              <w:jc w:val="center"/>
              <w:rPr>
                <w:bCs/>
              </w:rPr>
            </w:pPr>
            <w:r w:rsidRPr="009158AA">
              <w:rPr>
                <w:bCs/>
              </w:rPr>
              <w:t>Назначено</w:t>
            </w:r>
          </w:p>
        </w:tc>
        <w:tc>
          <w:tcPr>
            <w:tcW w:w="3694" w:type="dxa"/>
          </w:tcPr>
          <w:p w:rsidR="009158AA" w:rsidRPr="009158AA" w:rsidRDefault="009158AA" w:rsidP="009158AA">
            <w:pPr>
              <w:ind w:right="3"/>
              <w:jc w:val="center"/>
              <w:rPr>
                <w:bCs/>
              </w:rPr>
            </w:pPr>
            <w:r w:rsidRPr="009158AA">
              <w:rPr>
                <w:bCs/>
              </w:rPr>
              <w:t>Исполнено</w:t>
            </w:r>
          </w:p>
        </w:tc>
      </w:tr>
      <w:tr w:rsidR="009158AA" w:rsidRPr="009158AA" w:rsidTr="009158AA">
        <w:tc>
          <w:tcPr>
            <w:tcW w:w="3693" w:type="dxa"/>
          </w:tcPr>
          <w:p w:rsidR="009158AA" w:rsidRPr="009158AA" w:rsidRDefault="009158AA" w:rsidP="009158AA">
            <w:pPr>
              <w:ind w:right="3"/>
              <w:jc w:val="center"/>
              <w:rPr>
                <w:bCs/>
              </w:rPr>
            </w:pPr>
            <w:r w:rsidRPr="009158AA">
              <w:rPr>
                <w:bCs/>
              </w:rPr>
              <w:t>-</w:t>
            </w:r>
          </w:p>
          <w:p w:rsidR="009158AA" w:rsidRPr="009158AA" w:rsidRDefault="009158AA" w:rsidP="009158AA">
            <w:pPr>
              <w:ind w:right="3"/>
              <w:jc w:val="center"/>
              <w:rPr>
                <w:bCs/>
              </w:rPr>
            </w:pPr>
          </w:p>
        </w:tc>
        <w:tc>
          <w:tcPr>
            <w:tcW w:w="3694" w:type="dxa"/>
          </w:tcPr>
          <w:p w:rsidR="009158AA" w:rsidRPr="009158AA" w:rsidRDefault="009158AA" w:rsidP="009158AA">
            <w:pPr>
              <w:ind w:right="3"/>
              <w:jc w:val="center"/>
              <w:rPr>
                <w:bCs/>
              </w:rPr>
            </w:pPr>
            <w:r w:rsidRPr="009158AA">
              <w:rPr>
                <w:bCs/>
              </w:rPr>
              <w:t>-</w:t>
            </w:r>
          </w:p>
        </w:tc>
        <w:tc>
          <w:tcPr>
            <w:tcW w:w="3694" w:type="dxa"/>
          </w:tcPr>
          <w:p w:rsidR="009158AA" w:rsidRPr="009158AA" w:rsidRDefault="009158AA" w:rsidP="009158AA">
            <w:pPr>
              <w:ind w:right="3"/>
              <w:jc w:val="center"/>
              <w:rPr>
                <w:bCs/>
              </w:rPr>
            </w:pPr>
            <w:r w:rsidRPr="009158AA">
              <w:rPr>
                <w:bCs/>
              </w:rPr>
              <w:t>-</w:t>
            </w:r>
          </w:p>
        </w:tc>
        <w:tc>
          <w:tcPr>
            <w:tcW w:w="3694" w:type="dxa"/>
          </w:tcPr>
          <w:p w:rsidR="009158AA" w:rsidRPr="009158AA" w:rsidRDefault="009158AA" w:rsidP="009158AA">
            <w:pPr>
              <w:ind w:right="3"/>
              <w:jc w:val="center"/>
              <w:rPr>
                <w:bCs/>
              </w:rPr>
            </w:pPr>
            <w:r w:rsidRPr="009158AA">
              <w:rPr>
                <w:bCs/>
              </w:rPr>
              <w:t>-</w:t>
            </w:r>
          </w:p>
        </w:tc>
      </w:tr>
      <w:tr w:rsidR="009158AA" w:rsidRPr="009158AA" w:rsidTr="009158AA">
        <w:tc>
          <w:tcPr>
            <w:tcW w:w="3693" w:type="dxa"/>
          </w:tcPr>
          <w:p w:rsidR="009158AA" w:rsidRPr="009158AA" w:rsidRDefault="009158AA" w:rsidP="009158AA">
            <w:pPr>
              <w:ind w:right="3"/>
              <w:jc w:val="center"/>
              <w:rPr>
                <w:bCs/>
              </w:rPr>
            </w:pPr>
            <w:r w:rsidRPr="009158AA">
              <w:rPr>
                <w:bCs/>
              </w:rPr>
              <w:t>Итого:</w:t>
            </w:r>
          </w:p>
        </w:tc>
        <w:tc>
          <w:tcPr>
            <w:tcW w:w="3694" w:type="dxa"/>
          </w:tcPr>
          <w:p w:rsidR="009158AA" w:rsidRPr="009158AA" w:rsidRDefault="009158AA" w:rsidP="009158AA">
            <w:pPr>
              <w:ind w:right="3"/>
              <w:jc w:val="center"/>
              <w:rPr>
                <w:bCs/>
              </w:rPr>
            </w:pPr>
            <w:r w:rsidRPr="009158AA">
              <w:rPr>
                <w:bCs/>
              </w:rPr>
              <w:t>х</w:t>
            </w:r>
          </w:p>
        </w:tc>
        <w:tc>
          <w:tcPr>
            <w:tcW w:w="3694" w:type="dxa"/>
          </w:tcPr>
          <w:p w:rsidR="009158AA" w:rsidRPr="009158AA" w:rsidRDefault="009158AA" w:rsidP="009158AA">
            <w:pPr>
              <w:ind w:right="3"/>
              <w:jc w:val="center"/>
              <w:rPr>
                <w:bCs/>
              </w:rPr>
            </w:pPr>
            <w:r w:rsidRPr="009158AA">
              <w:rPr>
                <w:bCs/>
              </w:rPr>
              <w:t>-</w:t>
            </w:r>
          </w:p>
        </w:tc>
        <w:tc>
          <w:tcPr>
            <w:tcW w:w="3694" w:type="dxa"/>
          </w:tcPr>
          <w:p w:rsidR="009158AA" w:rsidRPr="009158AA" w:rsidRDefault="009158AA" w:rsidP="009158AA">
            <w:pPr>
              <w:ind w:right="3"/>
              <w:jc w:val="center"/>
              <w:rPr>
                <w:bCs/>
              </w:rPr>
            </w:pPr>
            <w:r w:rsidRPr="009158AA">
              <w:rPr>
                <w:bCs/>
              </w:rPr>
              <w:t>-</w:t>
            </w:r>
          </w:p>
        </w:tc>
      </w:tr>
    </w:tbl>
    <w:p w:rsidR="009158AA" w:rsidRPr="009158AA" w:rsidRDefault="009158AA" w:rsidP="009158AA">
      <w:pPr>
        <w:jc w:val="center"/>
        <w:rPr>
          <w:b/>
        </w:rPr>
      </w:pPr>
    </w:p>
    <w:p w:rsidR="009158AA" w:rsidRDefault="009158AA" w:rsidP="00F25092"/>
    <w:p w:rsidR="002B35E1" w:rsidRDefault="002B35E1"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 w:rsidR="007A5D5F" w:rsidRDefault="007A5D5F" w:rsidP="00F25092">
      <w:pPr>
        <w:sectPr w:rsidR="007A5D5F" w:rsidSect="007A5D5F">
          <w:pgSz w:w="16838" w:h="11906" w:orient="landscape"/>
          <w:pgMar w:top="850" w:right="1134" w:bottom="1701" w:left="1134" w:header="709" w:footer="709" w:gutter="0"/>
          <w:cols w:space="708"/>
          <w:docGrid w:linePitch="360"/>
        </w:sectPr>
      </w:pPr>
    </w:p>
    <w:tbl>
      <w:tblPr>
        <w:tblW w:w="9546" w:type="dxa"/>
        <w:tblInd w:w="2" w:type="dxa"/>
        <w:tblLayout w:type="fixed"/>
        <w:tblCellMar>
          <w:left w:w="0" w:type="dxa"/>
          <w:right w:w="0" w:type="dxa"/>
        </w:tblCellMar>
        <w:tblLook w:val="0000" w:firstRow="0" w:lastRow="0" w:firstColumn="0" w:lastColumn="0" w:noHBand="0" w:noVBand="0"/>
      </w:tblPr>
      <w:tblGrid>
        <w:gridCol w:w="9546"/>
      </w:tblGrid>
      <w:tr w:rsidR="007A5D5F" w:rsidRPr="007A5D5F" w:rsidTr="007A5D5F">
        <w:trPr>
          <w:trHeight w:val="343"/>
        </w:trPr>
        <w:tc>
          <w:tcPr>
            <w:tcW w:w="9546" w:type="dxa"/>
          </w:tcPr>
          <w:p w:rsidR="007A5D5F" w:rsidRPr="007A5D5F" w:rsidRDefault="007A5D5F" w:rsidP="007A5D5F">
            <w:pPr>
              <w:widowControl/>
              <w:suppressAutoHyphens/>
              <w:snapToGrid w:val="0"/>
              <w:jc w:val="center"/>
              <w:rPr>
                <w:b/>
                <w:bCs/>
                <w:lang w:eastAsia="ar-SA"/>
              </w:rPr>
            </w:pPr>
          </w:p>
        </w:tc>
      </w:tr>
      <w:tr w:rsidR="007A5D5F" w:rsidRPr="007A5D5F" w:rsidTr="007A5D5F">
        <w:trPr>
          <w:trHeight w:val="297"/>
        </w:trPr>
        <w:tc>
          <w:tcPr>
            <w:tcW w:w="9546" w:type="dxa"/>
          </w:tcPr>
          <w:p w:rsidR="007A5D5F" w:rsidRPr="007A5D5F" w:rsidRDefault="007A5D5F" w:rsidP="007A5D5F">
            <w:pPr>
              <w:widowControl/>
              <w:suppressAutoHyphens/>
              <w:snapToGrid w:val="0"/>
              <w:jc w:val="center"/>
              <w:rPr>
                <w:b/>
                <w:bCs/>
                <w:lang w:eastAsia="ar-SA"/>
              </w:rPr>
            </w:pPr>
            <w:r w:rsidRPr="007A5D5F">
              <w:rPr>
                <w:b/>
                <w:bCs/>
                <w:lang w:eastAsia="ar-SA"/>
              </w:rPr>
              <w:t>АДМИНИСТРАЦИЯ  БЕССОНОВСКОГО СЕЛЬСОВЕТА</w:t>
            </w:r>
          </w:p>
        </w:tc>
      </w:tr>
      <w:tr w:rsidR="007A5D5F" w:rsidRPr="007A5D5F" w:rsidTr="007A5D5F">
        <w:trPr>
          <w:trHeight w:val="374"/>
        </w:trPr>
        <w:tc>
          <w:tcPr>
            <w:tcW w:w="9546" w:type="dxa"/>
          </w:tcPr>
          <w:p w:rsidR="007A5D5F" w:rsidRPr="007A5D5F" w:rsidRDefault="007A5D5F" w:rsidP="007A5D5F">
            <w:pPr>
              <w:keepNext/>
              <w:widowControl/>
              <w:tabs>
                <w:tab w:val="num" w:pos="720"/>
              </w:tabs>
              <w:suppressAutoHyphens/>
              <w:snapToGrid w:val="0"/>
              <w:ind w:left="720" w:hanging="720"/>
              <w:jc w:val="center"/>
              <w:outlineLvl w:val="2"/>
              <w:rPr>
                <w:b/>
                <w:bCs/>
                <w:lang w:eastAsia="ar-SA"/>
              </w:rPr>
            </w:pPr>
            <w:r w:rsidRPr="007A5D5F">
              <w:rPr>
                <w:b/>
                <w:bCs/>
                <w:lang w:eastAsia="ar-SA"/>
              </w:rPr>
              <w:t>БЕССОНОВСКОГО РАЙОНА ПЕНЗЕНСКОЙ ОБЛАСТИ</w:t>
            </w:r>
          </w:p>
        </w:tc>
      </w:tr>
      <w:tr w:rsidR="007A5D5F" w:rsidRPr="007A5D5F" w:rsidTr="007A5D5F">
        <w:trPr>
          <w:trHeight w:val="297"/>
        </w:trPr>
        <w:tc>
          <w:tcPr>
            <w:tcW w:w="9546" w:type="dxa"/>
          </w:tcPr>
          <w:p w:rsidR="007A5D5F" w:rsidRPr="007A5D5F" w:rsidRDefault="007A5D5F" w:rsidP="007A5D5F">
            <w:pPr>
              <w:keepNext/>
              <w:widowControl/>
              <w:tabs>
                <w:tab w:val="num" w:pos="720"/>
              </w:tabs>
              <w:suppressAutoHyphens/>
              <w:snapToGrid w:val="0"/>
              <w:ind w:left="720" w:hanging="720"/>
              <w:jc w:val="center"/>
              <w:outlineLvl w:val="2"/>
              <w:rPr>
                <w:b/>
                <w:bCs/>
                <w:lang w:eastAsia="ar-SA"/>
              </w:rPr>
            </w:pPr>
          </w:p>
        </w:tc>
      </w:tr>
      <w:tr w:rsidR="007A5D5F" w:rsidRPr="007A5D5F" w:rsidTr="007A5D5F">
        <w:trPr>
          <w:trHeight w:val="320"/>
        </w:trPr>
        <w:tc>
          <w:tcPr>
            <w:tcW w:w="9546" w:type="dxa"/>
            <w:vAlign w:val="center"/>
          </w:tcPr>
          <w:p w:rsidR="007A5D5F" w:rsidRPr="007A5D5F" w:rsidRDefault="007A5D5F" w:rsidP="007A5D5F">
            <w:pPr>
              <w:keepNext/>
              <w:widowControl/>
              <w:tabs>
                <w:tab w:val="num" w:pos="720"/>
              </w:tabs>
              <w:suppressAutoHyphens/>
              <w:snapToGrid w:val="0"/>
              <w:ind w:left="720" w:hanging="720"/>
              <w:jc w:val="center"/>
              <w:outlineLvl w:val="2"/>
              <w:rPr>
                <w:b/>
                <w:bCs/>
                <w:lang w:eastAsia="ar-SA"/>
              </w:rPr>
            </w:pPr>
            <w:r w:rsidRPr="007A5D5F">
              <w:rPr>
                <w:b/>
                <w:bCs/>
                <w:lang w:eastAsia="ar-SA"/>
              </w:rPr>
              <w:t>ПОСТАНОВЛЕНИЕ</w:t>
            </w:r>
          </w:p>
        </w:tc>
      </w:tr>
      <w:tr w:rsidR="007A5D5F" w:rsidRPr="007A5D5F" w:rsidTr="007A5D5F">
        <w:trPr>
          <w:trHeight w:val="1336"/>
        </w:trPr>
        <w:tc>
          <w:tcPr>
            <w:tcW w:w="9546" w:type="dxa"/>
            <w:vAlign w:val="center"/>
          </w:tcPr>
          <w:p w:rsidR="007A5D5F" w:rsidRPr="007A5D5F" w:rsidRDefault="007A5D5F" w:rsidP="007A5D5F">
            <w:pPr>
              <w:keepNext/>
              <w:widowControl/>
              <w:tabs>
                <w:tab w:val="num" w:pos="720"/>
              </w:tabs>
              <w:suppressAutoHyphens/>
              <w:snapToGrid w:val="0"/>
              <w:ind w:left="720" w:hanging="720"/>
              <w:jc w:val="center"/>
              <w:outlineLvl w:val="2"/>
              <w:rPr>
                <w:b/>
                <w:bCs/>
                <w:lang w:eastAsia="ar-SA"/>
              </w:rPr>
            </w:pP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noProof/>
              </w:rPr>
              <mc:AlternateContent>
                <mc:Choice Requires="wps">
                  <w:drawing>
                    <wp:anchor distT="0" distB="0" distL="114300" distR="114300" simplePos="0" relativeHeight="251661312" behindDoc="0" locked="0" layoutInCell="1" allowOverlap="1">
                      <wp:simplePos x="0" y="0"/>
                      <wp:positionH relativeFrom="margin">
                        <wp:posOffset>1573530</wp:posOffset>
                      </wp:positionH>
                      <wp:positionV relativeFrom="paragraph">
                        <wp:posOffset>-248285</wp:posOffset>
                      </wp:positionV>
                      <wp:extent cx="2952115" cy="356235"/>
                      <wp:effectExtent l="3810" t="1270" r="0" b="4445"/>
                      <wp:wrapSquare wrapText="largest"/>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7A5D5F">
                                    <w:tc>
                                      <w:tcPr>
                                        <w:tcW w:w="284" w:type="dxa"/>
                                        <w:vAlign w:val="bottom"/>
                                      </w:tcPr>
                                      <w:p w:rsidR="007A5D5F" w:rsidRDefault="007A5D5F">
                                        <w:pPr>
                                          <w:snapToGrid w:val="0"/>
                                          <w:rPr>
                                            <w:sz w:val="24"/>
                                            <w:szCs w:val="24"/>
                                          </w:rPr>
                                        </w:pPr>
                                        <w:r>
                                          <w:rPr>
                                            <w:sz w:val="24"/>
                                            <w:szCs w:val="24"/>
                                          </w:rPr>
                                          <w:t>от</w:t>
                                        </w:r>
                                      </w:p>
                                    </w:tc>
                                    <w:tc>
                                      <w:tcPr>
                                        <w:tcW w:w="2835" w:type="dxa"/>
                                        <w:tcBorders>
                                          <w:bottom w:val="single" w:sz="4" w:space="0" w:color="000000"/>
                                        </w:tcBorders>
                                      </w:tcPr>
                                      <w:p w:rsidR="007A5D5F" w:rsidRDefault="007A5D5F" w:rsidP="007A5D5F">
                                        <w:pPr>
                                          <w:snapToGrid w:val="0"/>
                                          <w:jc w:val="center"/>
                                          <w:rPr>
                                            <w:sz w:val="24"/>
                                            <w:szCs w:val="24"/>
                                          </w:rPr>
                                        </w:pPr>
                                        <w:r>
                                          <w:rPr>
                                            <w:sz w:val="24"/>
                                            <w:szCs w:val="24"/>
                                          </w:rPr>
                                          <w:t>29 марта 2022 года</w:t>
                                        </w:r>
                                      </w:p>
                                    </w:tc>
                                    <w:tc>
                                      <w:tcPr>
                                        <w:tcW w:w="397" w:type="dxa"/>
                                        <w:vAlign w:val="bottom"/>
                                      </w:tcPr>
                                      <w:p w:rsidR="007A5D5F" w:rsidRDefault="007A5D5F">
                                        <w:pPr>
                                          <w:snapToGrid w:val="0"/>
                                          <w:jc w:val="center"/>
                                          <w:rPr>
                                            <w:sz w:val="24"/>
                                            <w:szCs w:val="24"/>
                                          </w:rPr>
                                        </w:pPr>
                                        <w:r>
                                          <w:rPr>
                                            <w:sz w:val="24"/>
                                            <w:szCs w:val="24"/>
                                          </w:rPr>
                                          <w:t>№</w:t>
                                        </w:r>
                                      </w:p>
                                    </w:tc>
                                    <w:tc>
                                      <w:tcPr>
                                        <w:tcW w:w="1134" w:type="dxa"/>
                                        <w:tcBorders>
                                          <w:bottom w:val="single" w:sz="4" w:space="0" w:color="000000"/>
                                        </w:tcBorders>
                                      </w:tcPr>
                                      <w:p w:rsidR="007A5D5F" w:rsidRDefault="007A5D5F">
                                        <w:pPr>
                                          <w:snapToGrid w:val="0"/>
                                          <w:jc w:val="center"/>
                                          <w:rPr>
                                            <w:sz w:val="24"/>
                                            <w:szCs w:val="24"/>
                                          </w:rPr>
                                        </w:pPr>
                                        <w:r>
                                          <w:rPr>
                                            <w:sz w:val="24"/>
                                            <w:szCs w:val="24"/>
                                          </w:rPr>
                                          <w:t>154</w:t>
                                        </w:r>
                                      </w:p>
                                    </w:tc>
                                  </w:tr>
                                  <w:tr w:rsidR="007A5D5F">
                                    <w:tc>
                                      <w:tcPr>
                                        <w:tcW w:w="4650" w:type="dxa"/>
                                        <w:gridSpan w:val="4"/>
                                      </w:tcPr>
                                      <w:p w:rsidR="007A5D5F" w:rsidRDefault="007A5D5F">
                                        <w:pPr>
                                          <w:snapToGrid w:val="0"/>
                                          <w:jc w:val="center"/>
                                          <w:rPr>
                                            <w:sz w:val="24"/>
                                            <w:szCs w:val="24"/>
                                          </w:rPr>
                                        </w:pPr>
                                        <w:r>
                                          <w:rPr>
                                            <w:sz w:val="24"/>
                                            <w:szCs w:val="24"/>
                                          </w:rPr>
                                          <w:t>с. Бессоновка</w:t>
                                        </w:r>
                                      </w:p>
                                    </w:tc>
                                  </w:tr>
                                </w:tbl>
                                <w:p w:rsidR="007A5D5F" w:rsidRDefault="007A5D5F" w:rsidP="007A5D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5" o:spid="_x0000_s1043" type="#_x0000_t202" style="position:absolute;margin-left:123.9pt;margin-top:-19.55pt;width:232.45pt;height:2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"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7A5D5F">
                              <w:tc>
                                <w:tcPr>
                                  <w:tcW w:w="284" w:type="dxa"/>
                                  <w:vAlign w:val="bottom"/>
                                </w:tcPr>
                                <w:p w:rsidR="007A5D5F" w:rsidRDefault="007A5D5F">
                                  <w:pPr>
                                    <w:snapToGrid w:val="0"/>
                                    <w:rPr>
                                      <w:sz w:val="24"/>
                                      <w:szCs w:val="24"/>
                                    </w:rPr>
                                  </w:pPr>
                                  <w:r>
                                    <w:rPr>
                                      <w:sz w:val="24"/>
                                      <w:szCs w:val="24"/>
                                    </w:rPr>
                                    <w:t>от</w:t>
                                  </w:r>
                                </w:p>
                              </w:tc>
                              <w:tc>
                                <w:tcPr>
                                  <w:tcW w:w="2835" w:type="dxa"/>
                                  <w:tcBorders>
                                    <w:bottom w:val="single" w:sz="4" w:space="0" w:color="000000"/>
                                  </w:tcBorders>
                                </w:tcPr>
                                <w:p w:rsidR="007A5D5F" w:rsidRDefault="007A5D5F" w:rsidP="007A5D5F">
                                  <w:pPr>
                                    <w:snapToGrid w:val="0"/>
                                    <w:jc w:val="center"/>
                                    <w:rPr>
                                      <w:sz w:val="24"/>
                                      <w:szCs w:val="24"/>
                                    </w:rPr>
                                  </w:pPr>
                                  <w:r>
                                    <w:rPr>
                                      <w:sz w:val="24"/>
                                      <w:szCs w:val="24"/>
                                    </w:rPr>
                                    <w:t>29 марта 2022 года</w:t>
                                  </w:r>
                                </w:p>
                              </w:tc>
                              <w:tc>
                                <w:tcPr>
                                  <w:tcW w:w="397" w:type="dxa"/>
                                  <w:vAlign w:val="bottom"/>
                                </w:tcPr>
                                <w:p w:rsidR="007A5D5F" w:rsidRDefault="007A5D5F">
                                  <w:pPr>
                                    <w:snapToGrid w:val="0"/>
                                    <w:jc w:val="center"/>
                                    <w:rPr>
                                      <w:sz w:val="24"/>
                                      <w:szCs w:val="24"/>
                                    </w:rPr>
                                  </w:pPr>
                                  <w:r>
                                    <w:rPr>
                                      <w:sz w:val="24"/>
                                      <w:szCs w:val="24"/>
                                    </w:rPr>
                                    <w:t>№</w:t>
                                  </w:r>
                                </w:p>
                              </w:tc>
                              <w:tc>
                                <w:tcPr>
                                  <w:tcW w:w="1134" w:type="dxa"/>
                                  <w:tcBorders>
                                    <w:bottom w:val="single" w:sz="4" w:space="0" w:color="000000"/>
                                  </w:tcBorders>
                                </w:tcPr>
                                <w:p w:rsidR="007A5D5F" w:rsidRDefault="007A5D5F">
                                  <w:pPr>
                                    <w:snapToGrid w:val="0"/>
                                    <w:jc w:val="center"/>
                                    <w:rPr>
                                      <w:sz w:val="24"/>
                                      <w:szCs w:val="24"/>
                                    </w:rPr>
                                  </w:pPr>
                                  <w:r>
                                    <w:rPr>
                                      <w:sz w:val="24"/>
                                      <w:szCs w:val="24"/>
                                    </w:rPr>
                                    <w:t>154</w:t>
                                  </w:r>
                                </w:p>
                              </w:tc>
                            </w:tr>
                            <w:tr w:rsidR="007A5D5F">
                              <w:tc>
                                <w:tcPr>
                                  <w:tcW w:w="4650" w:type="dxa"/>
                                  <w:gridSpan w:val="4"/>
                                </w:tcPr>
                                <w:p w:rsidR="007A5D5F" w:rsidRDefault="007A5D5F">
                                  <w:pPr>
                                    <w:snapToGrid w:val="0"/>
                                    <w:jc w:val="center"/>
                                    <w:rPr>
                                      <w:sz w:val="24"/>
                                      <w:szCs w:val="24"/>
                                    </w:rPr>
                                  </w:pPr>
                                  <w:r>
                                    <w:rPr>
                                      <w:sz w:val="24"/>
                                      <w:szCs w:val="24"/>
                                    </w:rPr>
                                    <w:t>с. Бессоновка</w:t>
                                  </w:r>
                                </w:p>
                              </w:tc>
                            </w:tr>
                          </w:tbl>
                          <w:p w:rsidR="007A5D5F" w:rsidRDefault="007A5D5F" w:rsidP="007A5D5F"/>
                        </w:txbxContent>
                      </v:textbox>
                      <w10:wrap type="square" side="largest" anchorx="margin"/>
                    </v:shape>
                  </w:pict>
                </mc:Fallback>
              </mc:AlternateContent>
            </w:r>
          </w:p>
        </w:tc>
      </w:tr>
      <w:tr w:rsidR="007A5D5F" w:rsidRPr="007A5D5F" w:rsidTr="007A5D5F">
        <w:trPr>
          <w:trHeight w:val="320"/>
        </w:trPr>
        <w:tc>
          <w:tcPr>
            <w:tcW w:w="9546" w:type="dxa"/>
            <w:vAlign w:val="center"/>
          </w:tcPr>
          <w:p w:rsidR="007A5D5F" w:rsidRPr="007A5D5F" w:rsidRDefault="007A5D5F" w:rsidP="007A5D5F">
            <w:pPr>
              <w:widowControl/>
              <w:suppressAutoHyphens/>
              <w:snapToGrid w:val="0"/>
              <w:rPr>
                <w:b/>
                <w:bCs/>
                <w:lang w:eastAsia="ar-SA"/>
              </w:rPr>
            </w:pPr>
          </w:p>
        </w:tc>
      </w:tr>
    </w:tbl>
    <w:p w:rsidR="007A5D5F" w:rsidRPr="007A5D5F" w:rsidRDefault="007A5D5F" w:rsidP="007A5D5F">
      <w:pPr>
        <w:widowControl/>
        <w:suppressAutoHyphens/>
        <w:ind w:left="-284"/>
        <w:jc w:val="center"/>
        <w:rPr>
          <w:b/>
          <w:bCs/>
          <w:lang w:eastAsia="ar-SA"/>
        </w:rPr>
      </w:pPr>
      <w:r w:rsidRPr="007A5D5F">
        <w:rPr>
          <w:b/>
          <w:bCs/>
          <w:lang w:eastAsia="ar-SA"/>
        </w:rPr>
        <w:t>О внесении изменений в муниципальную программу Бессоновского сельсовета Бессоновского района Пензенской области «</w:t>
      </w:r>
      <w:r w:rsidRPr="007A5D5F">
        <w:rPr>
          <w:b/>
          <w:lang w:eastAsia="ar-SA"/>
        </w:rPr>
        <w:t xml:space="preserve">Формирование </w:t>
      </w:r>
      <w:proofErr w:type="gramStart"/>
      <w:r w:rsidRPr="007A5D5F">
        <w:rPr>
          <w:b/>
          <w:lang w:eastAsia="ar-SA"/>
        </w:rPr>
        <w:t>комфортной  городской</w:t>
      </w:r>
      <w:proofErr w:type="gramEnd"/>
      <w:r w:rsidRPr="007A5D5F">
        <w:rPr>
          <w:b/>
          <w:lang w:eastAsia="ar-SA"/>
        </w:rPr>
        <w:t xml:space="preserve"> среды  на территории муниципального образования  Бессоновский сельсовет Бессоновского района Пензенской области на 2018 – 2024 гг.»</w:t>
      </w:r>
      <w:r w:rsidRPr="007A5D5F">
        <w:rPr>
          <w:b/>
          <w:bCs/>
          <w:lang w:eastAsia="ar-SA"/>
        </w:rPr>
        <w:t>, утвержденную постановлением администрации Бессоновского сельсовета Бессоновского района Пензенской области от 27.12.2017 № 500 (с последующими изменениями)</w:t>
      </w:r>
    </w:p>
    <w:p w:rsidR="007A5D5F" w:rsidRPr="007A5D5F" w:rsidRDefault="007A5D5F" w:rsidP="007A5D5F">
      <w:pPr>
        <w:widowControl/>
        <w:suppressAutoHyphens/>
        <w:ind w:left="-284"/>
        <w:jc w:val="center"/>
        <w:rPr>
          <w:lang w:eastAsia="ar-SA"/>
        </w:rPr>
      </w:pPr>
    </w:p>
    <w:p w:rsidR="007A5D5F" w:rsidRPr="007A5D5F" w:rsidRDefault="007A5D5F" w:rsidP="007A5D5F">
      <w:pPr>
        <w:widowControl/>
        <w:suppressAutoHyphens/>
        <w:autoSpaceDE w:val="0"/>
        <w:ind w:right="-427" w:firstLine="720"/>
        <w:jc w:val="both"/>
        <w:rPr>
          <w:lang w:eastAsia="ar-SA"/>
        </w:rPr>
      </w:pPr>
      <w:r w:rsidRPr="007A5D5F">
        <w:rPr>
          <w:lang w:eastAsia="ar-SA"/>
        </w:rPr>
        <w:t>Руководствуясь Порядком разработки и реализации муниципальных программ Бессоновского сельсовета Бессоновского района Пензенской области, утвержденного постановлением администрации Бессоновского сельсовета Бессоновского района Пензенской области от 21.12.2015 г. № 998 (с последующими изменениями), в целях уточнения объемов финансирования, администрация Бессоновского сельсовета Бессоновского района Пензенской области</w:t>
      </w:r>
      <w:r w:rsidRPr="007A5D5F">
        <w:rPr>
          <w:bCs/>
          <w:spacing w:val="60"/>
          <w:lang w:eastAsia="ar-SA"/>
        </w:rPr>
        <w:t xml:space="preserve"> постановляет</w:t>
      </w:r>
      <w:r w:rsidRPr="007A5D5F">
        <w:rPr>
          <w:lang w:eastAsia="ar-SA"/>
        </w:rPr>
        <w:t>:</w:t>
      </w:r>
    </w:p>
    <w:p w:rsidR="007A5D5F" w:rsidRPr="007A5D5F" w:rsidRDefault="007A5D5F" w:rsidP="007A5D5F">
      <w:pPr>
        <w:widowControl/>
        <w:suppressAutoHyphens/>
        <w:rPr>
          <w:lang w:eastAsia="ar-SA"/>
        </w:rPr>
      </w:pPr>
    </w:p>
    <w:p w:rsidR="007A5D5F" w:rsidRPr="007A5D5F" w:rsidRDefault="007A5D5F" w:rsidP="007A5D5F">
      <w:pPr>
        <w:widowControl/>
        <w:suppressAutoHyphens/>
        <w:ind w:right="-427" w:firstLine="709"/>
        <w:jc w:val="both"/>
        <w:rPr>
          <w:lang w:eastAsia="ar-SA"/>
        </w:rPr>
      </w:pPr>
      <w:r w:rsidRPr="007A5D5F">
        <w:rPr>
          <w:lang w:eastAsia="ar-SA"/>
        </w:rPr>
        <w:t xml:space="preserve">1. Внести в муниципальную программу Бессоновского сельсовета Бессоновского района Пензенской области </w:t>
      </w:r>
      <w:r w:rsidRPr="007A5D5F">
        <w:rPr>
          <w:bCs/>
          <w:lang w:eastAsia="ar-SA"/>
        </w:rPr>
        <w:t>«</w:t>
      </w:r>
      <w:r w:rsidRPr="007A5D5F">
        <w:rPr>
          <w:lang w:eastAsia="ar-SA"/>
        </w:rPr>
        <w:t xml:space="preserve">Формирование </w:t>
      </w:r>
      <w:proofErr w:type="gramStart"/>
      <w:r w:rsidRPr="007A5D5F">
        <w:rPr>
          <w:lang w:eastAsia="ar-SA"/>
        </w:rPr>
        <w:t>комфортной  городской</w:t>
      </w:r>
      <w:proofErr w:type="gramEnd"/>
      <w:r w:rsidRPr="007A5D5F">
        <w:rPr>
          <w:lang w:eastAsia="ar-SA"/>
        </w:rPr>
        <w:t xml:space="preserve"> среды  на территории муниципального образования  Бессоновский сельсовет Бессоновского района Пензенской области на 2018 – 2022 гг.» (далее – Программа), утвержденную постановлением администрации  Бессоновского сельсовета Бессоновского района Пензенской области от 23.12.2013 года № 531 (с последующими изменениями), следующие изменения:</w:t>
      </w:r>
    </w:p>
    <w:p w:rsidR="007A5D5F" w:rsidRPr="007A5D5F" w:rsidRDefault="007A5D5F" w:rsidP="007A5D5F">
      <w:pPr>
        <w:widowControl/>
        <w:suppressAutoHyphens/>
        <w:ind w:right="-427" w:firstLine="709"/>
        <w:jc w:val="both"/>
        <w:rPr>
          <w:lang w:eastAsia="ar-SA"/>
        </w:rPr>
      </w:pPr>
      <w:r w:rsidRPr="007A5D5F">
        <w:rPr>
          <w:lang w:eastAsia="ar-SA"/>
        </w:rPr>
        <w:t>1.1. Позицию «Объемы бюджетных ассигнований муниципальной программы» Паспорта Программы изложить в следующей редакции:</w:t>
      </w:r>
    </w:p>
    <w:p w:rsidR="007A5D5F" w:rsidRPr="007A5D5F" w:rsidRDefault="007A5D5F" w:rsidP="007A5D5F">
      <w:pPr>
        <w:widowControl/>
        <w:suppressAutoHyphens/>
        <w:ind w:firstLine="709"/>
        <w:jc w:val="both"/>
        <w:rPr>
          <w:lang w:eastAsia="ar-SA"/>
        </w:rPr>
      </w:pPr>
      <w:r w:rsidRPr="007A5D5F">
        <w:rPr>
          <w:lang w:eastAsia="ar-SA"/>
        </w:rPr>
        <w:t>«</w:t>
      </w:r>
    </w:p>
    <w:tbl>
      <w:tblPr>
        <w:tblW w:w="9464"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369"/>
        <w:gridCol w:w="6095"/>
      </w:tblGrid>
      <w:tr w:rsidR="007A5D5F" w:rsidRPr="007A5D5F" w:rsidTr="007A5D5F">
        <w:tc>
          <w:tcPr>
            <w:tcW w:w="3369" w:type="dxa"/>
          </w:tcPr>
          <w:p w:rsidR="007A5D5F" w:rsidRPr="007A5D5F" w:rsidRDefault="007A5D5F" w:rsidP="007A5D5F">
            <w:pPr>
              <w:widowControl/>
              <w:suppressLineNumbers/>
              <w:suppressAutoHyphens/>
              <w:snapToGrid w:val="0"/>
              <w:jc w:val="both"/>
              <w:rPr>
                <w:lang w:eastAsia="ar-SA"/>
              </w:rPr>
            </w:pPr>
            <w:r w:rsidRPr="007A5D5F">
              <w:rPr>
                <w:lang w:eastAsia="ar-SA"/>
              </w:rPr>
              <w:t>Объемы бюджетных ассигнований муниципальной программы</w:t>
            </w:r>
          </w:p>
        </w:tc>
        <w:tc>
          <w:tcPr>
            <w:tcW w:w="6095" w:type="dxa"/>
          </w:tcPr>
          <w:p w:rsidR="007A5D5F" w:rsidRPr="007A5D5F" w:rsidRDefault="007A5D5F" w:rsidP="007A5D5F">
            <w:pPr>
              <w:widowControl/>
              <w:suppressAutoHyphens/>
              <w:rPr>
                <w:lang w:eastAsia="ar-SA"/>
              </w:rPr>
            </w:pPr>
            <w:r w:rsidRPr="007A5D5F">
              <w:rPr>
                <w:lang w:eastAsia="ar-SA"/>
              </w:rPr>
              <w:t>Объем финансовых средств, необходимых для реализации муниципальной программы, составляет 31998,100 тыс. рублей, в том числе:</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widowControl/>
              <w:suppressAutoHyphens/>
              <w:rPr>
                <w:lang w:eastAsia="ar-SA"/>
              </w:rPr>
            </w:pPr>
            <w:r w:rsidRPr="007A5D5F">
              <w:rPr>
                <w:lang w:eastAsia="ar-SA"/>
              </w:rPr>
              <w:t>2020 год – 1832,00 тыс. рублей;</w:t>
            </w:r>
          </w:p>
          <w:p w:rsidR="007A5D5F" w:rsidRPr="007A5D5F" w:rsidRDefault="007A5D5F" w:rsidP="007A5D5F">
            <w:pPr>
              <w:widowControl/>
              <w:suppressAutoHyphens/>
              <w:rPr>
                <w:lang w:eastAsia="ar-SA"/>
              </w:rPr>
            </w:pPr>
            <w:r w:rsidRPr="007A5D5F">
              <w:rPr>
                <w:lang w:eastAsia="ar-SA"/>
              </w:rPr>
              <w:t>2021 год – 2306,896 тыс. рублей;</w:t>
            </w:r>
          </w:p>
          <w:p w:rsidR="007A5D5F" w:rsidRPr="007A5D5F" w:rsidRDefault="007A5D5F" w:rsidP="007A5D5F">
            <w:pPr>
              <w:widowControl/>
              <w:suppressAutoHyphens/>
              <w:rPr>
                <w:lang w:eastAsia="ar-SA"/>
              </w:rPr>
            </w:pPr>
            <w:r w:rsidRPr="007A5D5F">
              <w:rPr>
                <w:lang w:eastAsia="ar-SA"/>
              </w:rPr>
              <w:t>2022 год – 8949,376 тыс. рублей;</w:t>
            </w:r>
          </w:p>
          <w:p w:rsidR="007A5D5F" w:rsidRPr="007A5D5F" w:rsidRDefault="007A5D5F" w:rsidP="007A5D5F">
            <w:pPr>
              <w:widowControl/>
              <w:suppressAutoHyphens/>
              <w:rPr>
                <w:lang w:eastAsia="ar-SA"/>
              </w:rPr>
            </w:pPr>
            <w:r w:rsidRPr="007A5D5F">
              <w:rPr>
                <w:lang w:eastAsia="ar-SA"/>
              </w:rPr>
              <w:t>2023 год – 9454,914 тыс. рублей;</w:t>
            </w:r>
          </w:p>
          <w:p w:rsidR="007A5D5F" w:rsidRPr="007A5D5F" w:rsidRDefault="007A5D5F" w:rsidP="007A5D5F">
            <w:pPr>
              <w:widowControl/>
              <w:suppressAutoHyphens/>
              <w:rPr>
                <w:lang w:eastAsia="ar-SA"/>
              </w:rPr>
            </w:pPr>
            <w:r w:rsidRPr="007A5D5F">
              <w:rPr>
                <w:lang w:eastAsia="ar-SA"/>
              </w:rPr>
              <w:t>2024 год – 9454,914 тыс. рублей.</w:t>
            </w: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lang w:eastAsia="ar-SA"/>
              </w:rPr>
              <w:t>из них:</w:t>
            </w:r>
          </w:p>
          <w:p w:rsidR="007A5D5F" w:rsidRPr="007A5D5F" w:rsidRDefault="007A5D5F" w:rsidP="007A5D5F">
            <w:pPr>
              <w:widowControl/>
              <w:suppressAutoHyphens/>
              <w:rPr>
                <w:lang w:eastAsia="ar-SA"/>
              </w:rPr>
            </w:pPr>
            <w:r w:rsidRPr="007A5D5F">
              <w:rPr>
                <w:lang w:eastAsia="ar-SA"/>
              </w:rPr>
              <w:t xml:space="preserve">- за счет бюджета Бессоновского сельсовета Бессоновского района Пензенской области – 8569,337 </w:t>
            </w:r>
            <w:proofErr w:type="spellStart"/>
            <w:proofErr w:type="gramStart"/>
            <w:r w:rsidRPr="007A5D5F">
              <w:rPr>
                <w:lang w:eastAsia="ar-SA"/>
              </w:rPr>
              <w:t>тыс.рублей</w:t>
            </w:r>
            <w:proofErr w:type="spellEnd"/>
            <w:proofErr w:type="gramEnd"/>
            <w:r w:rsidRPr="007A5D5F">
              <w:rPr>
                <w:lang w:eastAsia="ar-SA"/>
              </w:rPr>
              <w:t>, в том числе по годам:</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widowControl/>
              <w:suppressAutoHyphens/>
              <w:rPr>
                <w:lang w:eastAsia="ar-SA"/>
              </w:rPr>
            </w:pPr>
            <w:r w:rsidRPr="007A5D5F">
              <w:rPr>
                <w:lang w:eastAsia="ar-SA"/>
              </w:rPr>
              <w:t>2020 год – 1832,00 тыс. рублей.</w:t>
            </w:r>
          </w:p>
          <w:p w:rsidR="007A5D5F" w:rsidRPr="007A5D5F" w:rsidRDefault="007A5D5F" w:rsidP="007A5D5F">
            <w:pPr>
              <w:widowControl/>
              <w:suppressAutoHyphens/>
              <w:rPr>
                <w:lang w:eastAsia="ar-SA"/>
              </w:rPr>
            </w:pPr>
            <w:r w:rsidRPr="007A5D5F">
              <w:rPr>
                <w:lang w:eastAsia="ar-SA"/>
              </w:rPr>
              <w:t>2021 год – 2110,456 тыс. рублей;</w:t>
            </w:r>
          </w:p>
          <w:p w:rsidR="007A5D5F" w:rsidRPr="007A5D5F" w:rsidRDefault="007A5D5F" w:rsidP="007A5D5F">
            <w:pPr>
              <w:widowControl/>
              <w:suppressAutoHyphens/>
              <w:rPr>
                <w:lang w:eastAsia="ar-SA"/>
              </w:rPr>
            </w:pPr>
            <w:r w:rsidRPr="007A5D5F">
              <w:rPr>
                <w:lang w:eastAsia="ar-SA"/>
              </w:rPr>
              <w:t xml:space="preserve">2022 год – 3898,871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rPr>
                <w:lang w:eastAsia="ar-SA"/>
              </w:rPr>
            </w:pPr>
            <w:r w:rsidRPr="007A5D5F">
              <w:rPr>
                <w:lang w:eastAsia="ar-SA"/>
              </w:rPr>
              <w:t>2023 год – 364,005 тыс. рублей;</w:t>
            </w:r>
          </w:p>
          <w:p w:rsidR="007A5D5F" w:rsidRPr="007A5D5F" w:rsidRDefault="007A5D5F" w:rsidP="007A5D5F">
            <w:pPr>
              <w:widowControl/>
              <w:suppressAutoHyphens/>
              <w:rPr>
                <w:lang w:eastAsia="ar-SA"/>
              </w:rPr>
            </w:pPr>
            <w:r w:rsidRPr="007A5D5F">
              <w:rPr>
                <w:lang w:eastAsia="ar-SA"/>
              </w:rPr>
              <w:t>2024 год – 364,005 тыс. рублей.</w:t>
            </w: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lang w:eastAsia="ar-SA"/>
              </w:rPr>
              <w:t xml:space="preserve">- за счет бюджета федерального бюджета – 23180,725 </w:t>
            </w:r>
            <w:proofErr w:type="spellStart"/>
            <w:proofErr w:type="gramStart"/>
            <w:r w:rsidRPr="007A5D5F">
              <w:rPr>
                <w:lang w:eastAsia="ar-SA"/>
              </w:rPr>
              <w:t>тыс.рублей</w:t>
            </w:r>
            <w:proofErr w:type="spellEnd"/>
            <w:proofErr w:type="gramEnd"/>
            <w:r w:rsidRPr="007A5D5F">
              <w:rPr>
                <w:lang w:eastAsia="ar-SA"/>
              </w:rPr>
              <w:t>, в том числе по годам:</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widowControl/>
              <w:suppressAutoHyphens/>
              <w:rPr>
                <w:lang w:eastAsia="ar-SA"/>
              </w:rPr>
            </w:pPr>
            <w:r w:rsidRPr="007A5D5F">
              <w:rPr>
                <w:lang w:eastAsia="ar-SA"/>
              </w:rPr>
              <w:t>2020 год – 0,00 тыс. рублей.</w:t>
            </w:r>
          </w:p>
          <w:p w:rsidR="007A5D5F" w:rsidRPr="007A5D5F" w:rsidRDefault="007A5D5F" w:rsidP="007A5D5F">
            <w:pPr>
              <w:widowControl/>
              <w:suppressAutoHyphens/>
              <w:jc w:val="both"/>
              <w:rPr>
                <w:lang w:eastAsia="ar-SA"/>
              </w:rPr>
            </w:pPr>
            <w:r w:rsidRPr="007A5D5F">
              <w:rPr>
                <w:lang w:eastAsia="ar-SA"/>
              </w:rPr>
              <w:t xml:space="preserve">2021 год – 180,725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jc w:val="both"/>
              <w:rPr>
                <w:lang w:eastAsia="ar-SA"/>
              </w:rPr>
            </w:pPr>
            <w:r w:rsidRPr="007A5D5F">
              <w:rPr>
                <w:lang w:eastAsia="ar-SA"/>
              </w:rPr>
              <w:lastRenderedPageBreak/>
              <w:t xml:space="preserve">2022 год – 5000,00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jc w:val="both"/>
              <w:rPr>
                <w:lang w:eastAsia="ar-SA"/>
              </w:rPr>
            </w:pPr>
            <w:r w:rsidRPr="007A5D5F">
              <w:rPr>
                <w:lang w:eastAsia="ar-SA"/>
              </w:rPr>
              <w:t>2023 год – 9000,00 тыс. рублей;</w:t>
            </w:r>
          </w:p>
          <w:p w:rsidR="007A5D5F" w:rsidRPr="007A5D5F" w:rsidRDefault="007A5D5F" w:rsidP="007A5D5F">
            <w:pPr>
              <w:widowControl/>
              <w:suppressAutoHyphens/>
              <w:jc w:val="both"/>
              <w:rPr>
                <w:lang w:eastAsia="ar-SA"/>
              </w:rPr>
            </w:pPr>
            <w:r w:rsidRPr="007A5D5F">
              <w:rPr>
                <w:lang w:eastAsia="ar-SA"/>
              </w:rPr>
              <w:t xml:space="preserve">2024 год – 9000,00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lang w:eastAsia="ar-SA"/>
              </w:rPr>
              <w:t xml:space="preserve">- за счет бюджета Пензенской области – 248,038 </w:t>
            </w:r>
            <w:proofErr w:type="spellStart"/>
            <w:proofErr w:type="gramStart"/>
            <w:r w:rsidRPr="007A5D5F">
              <w:rPr>
                <w:lang w:eastAsia="ar-SA"/>
              </w:rPr>
              <w:t>тыс.рублей</w:t>
            </w:r>
            <w:proofErr w:type="spellEnd"/>
            <w:proofErr w:type="gramEnd"/>
            <w:r w:rsidRPr="007A5D5F">
              <w:rPr>
                <w:lang w:eastAsia="ar-SA"/>
              </w:rPr>
              <w:t>, в том числе по годам:</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2020 год – 0,00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2021 год – 15,715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2022 год – 50,505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2023 год – 90,909 тыс. рублей;</w:t>
            </w:r>
          </w:p>
          <w:p w:rsidR="007A5D5F" w:rsidRPr="007A5D5F" w:rsidRDefault="007A5D5F" w:rsidP="007A5D5F">
            <w:pPr>
              <w:widowControl/>
              <w:rPr>
                <w:b/>
                <w:highlight w:val="yellow"/>
              </w:rPr>
            </w:pPr>
            <w:r w:rsidRPr="007A5D5F">
              <w:rPr>
                <w:lang w:eastAsia="ar-SA"/>
              </w:rPr>
              <w:t>2024 год – 90,909 тыс. рублей.</w:t>
            </w:r>
          </w:p>
        </w:tc>
      </w:tr>
    </w:tbl>
    <w:p w:rsidR="007A5D5F" w:rsidRPr="007A5D5F" w:rsidRDefault="007A5D5F" w:rsidP="007A5D5F">
      <w:pPr>
        <w:widowControl/>
        <w:suppressAutoHyphens/>
        <w:ind w:right="-427"/>
        <w:jc w:val="both"/>
        <w:rPr>
          <w:lang w:eastAsia="ar-SA"/>
        </w:rPr>
      </w:pPr>
      <w:r w:rsidRPr="007A5D5F">
        <w:rPr>
          <w:lang w:eastAsia="ar-SA"/>
        </w:rPr>
        <w:lastRenderedPageBreak/>
        <w:t>».</w:t>
      </w:r>
    </w:p>
    <w:p w:rsidR="007A5D5F" w:rsidRPr="007A5D5F" w:rsidRDefault="007A5D5F" w:rsidP="007A5D5F">
      <w:pPr>
        <w:widowControl/>
        <w:suppressAutoHyphens/>
        <w:ind w:right="-427" w:firstLine="708"/>
        <w:jc w:val="both"/>
        <w:rPr>
          <w:lang w:eastAsia="ar-SA"/>
        </w:rPr>
      </w:pPr>
      <w:r w:rsidRPr="007A5D5F">
        <w:rPr>
          <w:lang w:eastAsia="ar-SA"/>
        </w:rPr>
        <w:t>1.2. В Паспорте Подпрограммы 1 «</w:t>
      </w:r>
      <w:r w:rsidRPr="007A5D5F">
        <w:t>Благоустройство дворовых, общественных территорий</w:t>
      </w:r>
      <w:r w:rsidRPr="007A5D5F">
        <w:rPr>
          <w:lang w:eastAsia="ar-SA"/>
        </w:rPr>
        <w:t>» (далее – Подпрограмма 1) Программы:</w:t>
      </w:r>
    </w:p>
    <w:p w:rsidR="007A5D5F" w:rsidRPr="007A5D5F" w:rsidRDefault="007A5D5F" w:rsidP="007A5D5F">
      <w:pPr>
        <w:widowControl/>
        <w:suppressAutoHyphens/>
        <w:ind w:right="-427" w:firstLine="708"/>
        <w:jc w:val="both"/>
        <w:rPr>
          <w:lang w:eastAsia="ar-SA"/>
        </w:rPr>
      </w:pPr>
      <w:r w:rsidRPr="007A5D5F">
        <w:rPr>
          <w:lang w:eastAsia="ar-SA"/>
        </w:rPr>
        <w:t>1.2.1. Позицию «Объем бюджетных ассигнований подпрограммы» Паспорта Подпрограммы 1 изложить в следующей редакции:</w:t>
      </w:r>
    </w:p>
    <w:p w:rsidR="007A5D5F" w:rsidRPr="007A5D5F" w:rsidRDefault="007A5D5F" w:rsidP="007A5D5F">
      <w:pPr>
        <w:widowControl/>
        <w:suppressAutoHyphens/>
        <w:jc w:val="both"/>
        <w:rPr>
          <w:lang w:eastAsia="ar-SA"/>
        </w:rPr>
      </w:pPr>
      <w:r w:rsidRPr="007A5D5F">
        <w:rPr>
          <w:lang w:eastAsia="ar-SA"/>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7A5D5F" w:rsidRPr="007A5D5F" w:rsidTr="007A5D5F">
        <w:tc>
          <w:tcPr>
            <w:tcW w:w="3369" w:type="dxa"/>
            <w:shd w:val="clear" w:color="auto" w:fill="auto"/>
          </w:tcPr>
          <w:p w:rsidR="007A5D5F" w:rsidRPr="007A5D5F" w:rsidRDefault="007A5D5F" w:rsidP="007A5D5F">
            <w:pPr>
              <w:widowControl/>
              <w:suppressAutoHyphens/>
              <w:jc w:val="both"/>
              <w:rPr>
                <w:lang w:eastAsia="ar-SA"/>
              </w:rPr>
            </w:pPr>
            <w:r w:rsidRPr="007A5D5F">
              <w:rPr>
                <w:lang w:eastAsia="ar-SA"/>
              </w:rPr>
              <w:t>Объем бюджетных ассигнований подпрограммы</w:t>
            </w:r>
          </w:p>
        </w:tc>
        <w:tc>
          <w:tcPr>
            <w:tcW w:w="6095" w:type="dxa"/>
          </w:tcPr>
          <w:p w:rsidR="007A5D5F" w:rsidRPr="007A5D5F" w:rsidRDefault="007A5D5F" w:rsidP="007A5D5F">
            <w:pPr>
              <w:widowControl/>
              <w:suppressAutoHyphens/>
              <w:rPr>
                <w:lang w:eastAsia="ar-SA"/>
              </w:rPr>
            </w:pPr>
            <w:r w:rsidRPr="007A5D5F">
              <w:rPr>
                <w:lang w:eastAsia="ar-SA"/>
              </w:rPr>
              <w:t>Объем финансовых средств, необходимых для реализации муниципальной программы, составляет 31653,473 тыс. рублей, в том числе:</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widowControl/>
              <w:suppressAutoHyphens/>
              <w:rPr>
                <w:lang w:eastAsia="ar-SA"/>
              </w:rPr>
            </w:pPr>
            <w:r w:rsidRPr="007A5D5F">
              <w:rPr>
                <w:lang w:eastAsia="ar-SA"/>
              </w:rPr>
              <w:t>2020 год – 1832,00 тыс. рублей;</w:t>
            </w:r>
          </w:p>
          <w:p w:rsidR="007A5D5F" w:rsidRPr="007A5D5F" w:rsidRDefault="007A5D5F" w:rsidP="007A5D5F">
            <w:pPr>
              <w:widowControl/>
              <w:suppressAutoHyphens/>
              <w:rPr>
                <w:lang w:eastAsia="ar-SA"/>
              </w:rPr>
            </w:pPr>
            <w:r w:rsidRPr="007A5D5F">
              <w:rPr>
                <w:lang w:eastAsia="ar-SA"/>
              </w:rPr>
              <w:t>2021 год – 1962,269 тыс. рублей;</w:t>
            </w:r>
          </w:p>
          <w:p w:rsidR="007A5D5F" w:rsidRPr="007A5D5F" w:rsidRDefault="007A5D5F" w:rsidP="007A5D5F">
            <w:pPr>
              <w:widowControl/>
              <w:suppressAutoHyphens/>
              <w:rPr>
                <w:lang w:eastAsia="ar-SA"/>
              </w:rPr>
            </w:pPr>
            <w:r w:rsidRPr="007A5D5F">
              <w:rPr>
                <w:lang w:eastAsia="ar-SA"/>
              </w:rPr>
              <w:t>2022 год – 8949,376 тыс. рублей;</w:t>
            </w:r>
          </w:p>
          <w:p w:rsidR="007A5D5F" w:rsidRPr="007A5D5F" w:rsidRDefault="007A5D5F" w:rsidP="007A5D5F">
            <w:pPr>
              <w:widowControl/>
              <w:suppressAutoHyphens/>
              <w:rPr>
                <w:lang w:eastAsia="ar-SA"/>
              </w:rPr>
            </w:pPr>
            <w:r w:rsidRPr="007A5D5F">
              <w:rPr>
                <w:lang w:eastAsia="ar-SA"/>
              </w:rPr>
              <w:t>2023 год – 9454,914 тыс. рублей;</w:t>
            </w:r>
          </w:p>
          <w:p w:rsidR="007A5D5F" w:rsidRPr="007A5D5F" w:rsidRDefault="007A5D5F" w:rsidP="007A5D5F">
            <w:pPr>
              <w:widowControl/>
              <w:suppressAutoHyphens/>
              <w:rPr>
                <w:lang w:eastAsia="ar-SA"/>
              </w:rPr>
            </w:pPr>
            <w:r w:rsidRPr="007A5D5F">
              <w:rPr>
                <w:lang w:eastAsia="ar-SA"/>
              </w:rPr>
              <w:t>2024 год – 9454,914 тыс. рублей.</w:t>
            </w: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lang w:eastAsia="ar-SA"/>
              </w:rPr>
              <w:t>из них:</w:t>
            </w:r>
          </w:p>
          <w:p w:rsidR="007A5D5F" w:rsidRPr="007A5D5F" w:rsidRDefault="007A5D5F" w:rsidP="007A5D5F">
            <w:pPr>
              <w:widowControl/>
              <w:suppressAutoHyphens/>
              <w:rPr>
                <w:lang w:eastAsia="ar-SA"/>
              </w:rPr>
            </w:pPr>
            <w:r w:rsidRPr="007A5D5F">
              <w:rPr>
                <w:lang w:eastAsia="ar-SA"/>
              </w:rPr>
              <w:t xml:space="preserve">- за счет бюджета Бессоновского сельсовета Бессоновского района Пензенской области – 8421,15 </w:t>
            </w:r>
            <w:proofErr w:type="spellStart"/>
            <w:proofErr w:type="gramStart"/>
            <w:r w:rsidRPr="007A5D5F">
              <w:rPr>
                <w:lang w:eastAsia="ar-SA"/>
              </w:rPr>
              <w:t>тыс.рублей</w:t>
            </w:r>
            <w:proofErr w:type="spellEnd"/>
            <w:proofErr w:type="gramEnd"/>
            <w:r w:rsidRPr="007A5D5F">
              <w:rPr>
                <w:lang w:eastAsia="ar-SA"/>
              </w:rPr>
              <w:t>, в том числе по годам:</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widowControl/>
              <w:suppressAutoHyphens/>
              <w:rPr>
                <w:lang w:eastAsia="ar-SA"/>
              </w:rPr>
            </w:pPr>
            <w:r w:rsidRPr="007A5D5F">
              <w:rPr>
                <w:lang w:eastAsia="ar-SA"/>
              </w:rPr>
              <w:t>2020 год – 1832,00 тыс. рублей.</w:t>
            </w:r>
          </w:p>
          <w:p w:rsidR="007A5D5F" w:rsidRPr="007A5D5F" w:rsidRDefault="007A5D5F" w:rsidP="007A5D5F">
            <w:pPr>
              <w:widowControl/>
              <w:suppressAutoHyphens/>
              <w:rPr>
                <w:lang w:eastAsia="ar-SA"/>
              </w:rPr>
            </w:pPr>
            <w:r w:rsidRPr="007A5D5F">
              <w:rPr>
                <w:lang w:eastAsia="ar-SA"/>
              </w:rPr>
              <w:t>2021 год – 1962,269 тыс. рублей;</w:t>
            </w:r>
          </w:p>
          <w:p w:rsidR="007A5D5F" w:rsidRPr="007A5D5F" w:rsidRDefault="007A5D5F" w:rsidP="007A5D5F">
            <w:pPr>
              <w:widowControl/>
              <w:suppressAutoHyphens/>
              <w:rPr>
                <w:lang w:eastAsia="ar-SA"/>
              </w:rPr>
            </w:pPr>
            <w:r w:rsidRPr="007A5D5F">
              <w:rPr>
                <w:lang w:eastAsia="ar-SA"/>
              </w:rPr>
              <w:t xml:space="preserve">2022 год – 3898,871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rPr>
                <w:lang w:eastAsia="ar-SA"/>
              </w:rPr>
            </w:pPr>
            <w:r w:rsidRPr="007A5D5F">
              <w:rPr>
                <w:lang w:eastAsia="ar-SA"/>
              </w:rPr>
              <w:t>2023 год – 364,005 тыс. рублей;</w:t>
            </w:r>
          </w:p>
          <w:p w:rsidR="007A5D5F" w:rsidRPr="007A5D5F" w:rsidRDefault="007A5D5F" w:rsidP="007A5D5F">
            <w:pPr>
              <w:widowControl/>
              <w:suppressAutoHyphens/>
              <w:rPr>
                <w:lang w:eastAsia="ar-SA"/>
              </w:rPr>
            </w:pPr>
            <w:r w:rsidRPr="007A5D5F">
              <w:rPr>
                <w:lang w:eastAsia="ar-SA"/>
              </w:rPr>
              <w:t>2024 год – 364,005 тыс. рублей.</w:t>
            </w: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lang w:eastAsia="ar-SA"/>
              </w:rPr>
              <w:t xml:space="preserve">- за счет бюджета федерального бюджета – 23000,00 </w:t>
            </w:r>
            <w:proofErr w:type="spellStart"/>
            <w:proofErr w:type="gramStart"/>
            <w:r w:rsidRPr="007A5D5F">
              <w:rPr>
                <w:lang w:eastAsia="ar-SA"/>
              </w:rPr>
              <w:t>тыс.рублей</w:t>
            </w:r>
            <w:proofErr w:type="spellEnd"/>
            <w:proofErr w:type="gramEnd"/>
            <w:r w:rsidRPr="007A5D5F">
              <w:rPr>
                <w:lang w:eastAsia="ar-SA"/>
              </w:rPr>
              <w:t>, в том числе по годам:</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widowControl/>
              <w:suppressAutoHyphens/>
              <w:rPr>
                <w:lang w:eastAsia="ar-SA"/>
              </w:rPr>
            </w:pPr>
            <w:r w:rsidRPr="007A5D5F">
              <w:rPr>
                <w:lang w:eastAsia="ar-SA"/>
              </w:rPr>
              <w:t>2020 год – 0,00 тыс. рублей.</w:t>
            </w:r>
          </w:p>
          <w:p w:rsidR="007A5D5F" w:rsidRPr="007A5D5F" w:rsidRDefault="007A5D5F" w:rsidP="007A5D5F">
            <w:pPr>
              <w:widowControl/>
              <w:suppressAutoHyphens/>
              <w:jc w:val="both"/>
              <w:rPr>
                <w:lang w:eastAsia="ar-SA"/>
              </w:rPr>
            </w:pPr>
            <w:r w:rsidRPr="007A5D5F">
              <w:rPr>
                <w:lang w:eastAsia="ar-SA"/>
              </w:rPr>
              <w:t xml:space="preserve">2021 год – 0,00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jc w:val="both"/>
              <w:rPr>
                <w:lang w:eastAsia="ar-SA"/>
              </w:rPr>
            </w:pPr>
            <w:r w:rsidRPr="007A5D5F">
              <w:rPr>
                <w:lang w:eastAsia="ar-SA"/>
              </w:rPr>
              <w:t xml:space="preserve">2022 год – 5000,00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jc w:val="both"/>
              <w:rPr>
                <w:lang w:eastAsia="ar-SA"/>
              </w:rPr>
            </w:pPr>
            <w:r w:rsidRPr="007A5D5F">
              <w:rPr>
                <w:lang w:eastAsia="ar-SA"/>
              </w:rPr>
              <w:t>2023 год – 9000,00 тыс. рублей;</w:t>
            </w:r>
          </w:p>
          <w:p w:rsidR="007A5D5F" w:rsidRPr="007A5D5F" w:rsidRDefault="007A5D5F" w:rsidP="007A5D5F">
            <w:pPr>
              <w:widowControl/>
              <w:suppressAutoHyphens/>
              <w:jc w:val="both"/>
              <w:rPr>
                <w:lang w:eastAsia="ar-SA"/>
              </w:rPr>
            </w:pPr>
            <w:r w:rsidRPr="007A5D5F">
              <w:rPr>
                <w:lang w:eastAsia="ar-SA"/>
              </w:rPr>
              <w:t xml:space="preserve">2024 год – 9000,00 </w:t>
            </w:r>
            <w:proofErr w:type="spellStart"/>
            <w:proofErr w:type="gramStart"/>
            <w:r w:rsidRPr="007A5D5F">
              <w:rPr>
                <w:lang w:eastAsia="ar-SA"/>
              </w:rPr>
              <w:t>тыс.рублей</w:t>
            </w:r>
            <w:proofErr w:type="spellEnd"/>
            <w:proofErr w:type="gramEnd"/>
            <w:r w:rsidRPr="007A5D5F">
              <w:rPr>
                <w:lang w:eastAsia="ar-SA"/>
              </w:rPr>
              <w:t>.</w:t>
            </w: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p>
          <w:p w:rsidR="007A5D5F" w:rsidRPr="007A5D5F" w:rsidRDefault="007A5D5F" w:rsidP="007A5D5F">
            <w:pPr>
              <w:widowControl/>
              <w:suppressAutoHyphens/>
              <w:rPr>
                <w:lang w:eastAsia="ar-SA"/>
              </w:rPr>
            </w:pPr>
            <w:r w:rsidRPr="007A5D5F">
              <w:rPr>
                <w:lang w:eastAsia="ar-SA"/>
              </w:rPr>
              <w:t xml:space="preserve">- за счет бюджета Пензенской области – 232,323 </w:t>
            </w:r>
            <w:proofErr w:type="spellStart"/>
            <w:proofErr w:type="gramStart"/>
            <w:r w:rsidRPr="007A5D5F">
              <w:rPr>
                <w:lang w:eastAsia="ar-SA"/>
              </w:rPr>
              <w:t>тыс.рублей</w:t>
            </w:r>
            <w:proofErr w:type="spellEnd"/>
            <w:proofErr w:type="gramEnd"/>
            <w:r w:rsidRPr="007A5D5F">
              <w:rPr>
                <w:lang w:eastAsia="ar-SA"/>
              </w:rPr>
              <w:t>, в том числе по годам:</w:t>
            </w:r>
          </w:p>
          <w:p w:rsidR="007A5D5F" w:rsidRPr="007A5D5F" w:rsidRDefault="007A5D5F" w:rsidP="007A5D5F">
            <w:pPr>
              <w:widowControl/>
              <w:suppressAutoHyphens/>
              <w:rPr>
                <w:lang w:eastAsia="ar-SA"/>
              </w:rPr>
            </w:pPr>
            <w:r w:rsidRPr="007A5D5F">
              <w:rPr>
                <w:lang w:eastAsia="ar-SA"/>
              </w:rPr>
              <w:t>2018 год – 0,00 тыс. рублей;</w:t>
            </w:r>
          </w:p>
          <w:p w:rsidR="007A5D5F" w:rsidRPr="007A5D5F" w:rsidRDefault="007A5D5F" w:rsidP="007A5D5F">
            <w:pPr>
              <w:widowControl/>
              <w:suppressAutoHyphens/>
              <w:rPr>
                <w:lang w:eastAsia="ar-SA"/>
              </w:rPr>
            </w:pPr>
            <w:r w:rsidRPr="007A5D5F">
              <w:rPr>
                <w:lang w:eastAsia="ar-SA"/>
              </w:rPr>
              <w:t>2019 год – 0,00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2020 год – 0,00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2021 год – 0,00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2022 год – 50,505 тыс. рублей;</w:t>
            </w:r>
          </w:p>
          <w:p w:rsidR="007A5D5F" w:rsidRPr="007A5D5F" w:rsidRDefault="007A5D5F" w:rsidP="007A5D5F">
            <w:pPr>
              <w:suppressAutoHyphens/>
              <w:autoSpaceDE w:val="0"/>
              <w:autoSpaceDN w:val="0"/>
              <w:adjustRightInd w:val="0"/>
              <w:jc w:val="both"/>
              <w:rPr>
                <w:lang w:eastAsia="ar-SA"/>
              </w:rPr>
            </w:pPr>
            <w:r w:rsidRPr="007A5D5F">
              <w:rPr>
                <w:lang w:eastAsia="ar-SA"/>
              </w:rPr>
              <w:t>2023 год – 90,909 тыс. рублей;</w:t>
            </w:r>
          </w:p>
          <w:p w:rsidR="007A5D5F" w:rsidRPr="007A5D5F" w:rsidRDefault="007A5D5F" w:rsidP="007A5D5F">
            <w:pPr>
              <w:widowControl/>
              <w:rPr>
                <w:b/>
                <w:highlight w:val="yellow"/>
              </w:rPr>
            </w:pPr>
            <w:r w:rsidRPr="007A5D5F">
              <w:rPr>
                <w:lang w:eastAsia="ar-SA"/>
              </w:rPr>
              <w:t>2024 год – 90,909 тыс. рублей.</w:t>
            </w:r>
          </w:p>
        </w:tc>
      </w:tr>
    </w:tbl>
    <w:p w:rsidR="007A5D5F" w:rsidRPr="007A5D5F" w:rsidRDefault="007A5D5F" w:rsidP="007A5D5F">
      <w:pPr>
        <w:widowControl/>
        <w:suppressAutoHyphens/>
      </w:pPr>
      <w:r w:rsidRPr="007A5D5F">
        <w:lastRenderedPageBreak/>
        <w:t>».</w:t>
      </w:r>
    </w:p>
    <w:p w:rsidR="007A5D5F" w:rsidRPr="007A5D5F" w:rsidRDefault="007A5D5F" w:rsidP="007A5D5F">
      <w:pPr>
        <w:widowControl/>
        <w:suppressAutoHyphens/>
        <w:ind w:right="-427" w:firstLine="708"/>
        <w:jc w:val="both"/>
        <w:rPr>
          <w:lang w:eastAsia="ar-SA"/>
        </w:rPr>
      </w:pPr>
      <w:r w:rsidRPr="007A5D5F">
        <w:rPr>
          <w:lang w:eastAsia="ar-SA"/>
        </w:rPr>
        <w:t>1.3. Приложение № 2 «</w:t>
      </w:r>
      <w:r w:rsidRPr="007A5D5F">
        <w:t xml:space="preserve">Перечень основных мероприятий муниципальной программы «Формирование комфортной городской </w:t>
      </w:r>
      <w:proofErr w:type="gramStart"/>
      <w:r w:rsidRPr="007A5D5F">
        <w:t>среды  на</w:t>
      </w:r>
      <w:proofErr w:type="gramEnd"/>
      <w:r w:rsidRPr="007A5D5F">
        <w:t xml:space="preserve"> территории муниципального образования  Бессоновский сельсовет Бессоновского района Пензенской области на 2018 – 2024 годы</w:t>
      </w:r>
      <w:r w:rsidRPr="007A5D5F">
        <w:rPr>
          <w:lang w:eastAsia="ar-SA"/>
        </w:rPr>
        <w:t>» к Программе изложить в новой редакции согласно приложению № 1 к настоящему постановлению.</w:t>
      </w:r>
    </w:p>
    <w:p w:rsidR="007A5D5F" w:rsidRPr="007A5D5F" w:rsidRDefault="007A5D5F" w:rsidP="007A5D5F">
      <w:pPr>
        <w:widowControl/>
        <w:autoSpaceDE w:val="0"/>
        <w:autoSpaceDN w:val="0"/>
        <w:adjustRightInd w:val="0"/>
        <w:ind w:right="-427" w:firstLine="709"/>
        <w:jc w:val="both"/>
      </w:pPr>
      <w:r w:rsidRPr="007A5D5F">
        <w:rPr>
          <w:lang w:eastAsia="ar-SA"/>
        </w:rPr>
        <w:t xml:space="preserve">1.4. Приложение № </w:t>
      </w:r>
      <w:proofErr w:type="gramStart"/>
      <w:r w:rsidRPr="007A5D5F">
        <w:rPr>
          <w:lang w:eastAsia="ar-SA"/>
        </w:rPr>
        <w:t>7  «</w:t>
      </w:r>
      <w:proofErr w:type="gramEnd"/>
      <w:r w:rsidRPr="007A5D5F">
        <w:rPr>
          <w:bCs/>
        </w:rPr>
        <w:t xml:space="preserve">Ресурсное обеспечение реализации муниципальной программы Бессоновского сельсовета Бессоновского района Пензенской области </w:t>
      </w:r>
      <w:r w:rsidRPr="007A5D5F">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r w:rsidRPr="007A5D5F">
        <w:rPr>
          <w:bCs/>
        </w:rPr>
        <w:t xml:space="preserve"> </w:t>
      </w:r>
      <w:r w:rsidRPr="007A5D5F">
        <w:rPr>
          <w:lang w:eastAsia="ar-SA"/>
        </w:rPr>
        <w:t>к Программе изложить в новой редакции согласно приложению № 2 к настоящему постановлению.</w:t>
      </w:r>
    </w:p>
    <w:p w:rsidR="007A5D5F" w:rsidRPr="007A5D5F" w:rsidRDefault="007A5D5F" w:rsidP="007A5D5F">
      <w:pPr>
        <w:suppressAutoHyphens/>
        <w:autoSpaceDE w:val="0"/>
        <w:autoSpaceDN w:val="0"/>
        <w:adjustRightInd w:val="0"/>
        <w:ind w:right="-370" w:firstLine="708"/>
        <w:jc w:val="both"/>
        <w:rPr>
          <w:lang w:eastAsia="ar-SA"/>
        </w:rPr>
      </w:pPr>
      <w:r w:rsidRPr="007A5D5F">
        <w:rPr>
          <w:lang w:eastAsia="ar-SA"/>
        </w:rPr>
        <w:t xml:space="preserve">1.5. Приложение № 8 </w:t>
      </w:r>
      <w:r w:rsidRPr="007A5D5F">
        <w:rPr>
          <w:bCs/>
        </w:rPr>
        <w:t xml:space="preserve">«Ресурсное обеспечение реализации подпрограммы </w:t>
      </w:r>
      <w:r w:rsidRPr="007A5D5F">
        <w:t>«</w:t>
      </w:r>
      <w:r w:rsidRPr="007A5D5F">
        <w:rPr>
          <w:color w:val="2D2D2D"/>
          <w:spacing w:val="2"/>
          <w:shd w:val="clear" w:color="auto" w:fill="FFFFFF"/>
        </w:rPr>
        <w:t>Благоустройство дворовых, общественных территорий</w:t>
      </w:r>
      <w:r w:rsidRPr="007A5D5F">
        <w:t>» муниципальной программы</w:t>
      </w:r>
      <w:r w:rsidRPr="007A5D5F">
        <w:rPr>
          <w:bCs/>
        </w:rPr>
        <w:t xml:space="preserve"> </w:t>
      </w:r>
      <w:r w:rsidRPr="007A5D5F">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r w:rsidRPr="007A5D5F">
        <w:rPr>
          <w:lang w:eastAsia="ar-SA"/>
        </w:rPr>
        <w:t xml:space="preserve"> к Программе изложить в новой редакции согласно приложению № 3 к настоящему постановлению.</w:t>
      </w:r>
    </w:p>
    <w:p w:rsidR="007A5D5F" w:rsidRPr="007A5D5F" w:rsidRDefault="007A5D5F" w:rsidP="007A5D5F">
      <w:pPr>
        <w:widowControl/>
        <w:suppressAutoHyphens/>
        <w:ind w:right="-427"/>
        <w:jc w:val="both"/>
        <w:rPr>
          <w:lang w:eastAsia="ar-SA"/>
        </w:rPr>
      </w:pPr>
      <w:r w:rsidRPr="007A5D5F">
        <w:rPr>
          <w:lang w:eastAsia="ar-SA"/>
        </w:rPr>
        <w:tab/>
        <w:t>2. Настоящее постановление действует в части, не противоречащей решению Комитета местного самоуправления Бессоновского сельсовета Бессоновского района Пензенской области о бюджете Бессоновского сельсовета Бессоновского района Пензенской области на очередной финансовый год и плановый период.</w:t>
      </w:r>
    </w:p>
    <w:p w:rsidR="007A5D5F" w:rsidRPr="007A5D5F" w:rsidRDefault="007A5D5F" w:rsidP="007A5D5F">
      <w:pPr>
        <w:widowControl/>
        <w:suppressAutoHyphens/>
        <w:ind w:right="-427"/>
        <w:jc w:val="both"/>
        <w:rPr>
          <w:lang w:eastAsia="ar-SA"/>
        </w:rPr>
      </w:pPr>
      <w:r w:rsidRPr="007A5D5F">
        <w:rPr>
          <w:lang w:eastAsia="ar-SA"/>
        </w:rPr>
        <w:tab/>
        <w:t>3. Настоящее постановление опубликовать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7A5D5F" w:rsidRPr="007A5D5F" w:rsidRDefault="007A5D5F" w:rsidP="007A5D5F">
      <w:pPr>
        <w:widowControl/>
        <w:suppressAutoHyphens/>
        <w:ind w:right="-427" w:firstLine="708"/>
        <w:jc w:val="both"/>
        <w:rPr>
          <w:lang w:eastAsia="ar-SA"/>
        </w:rPr>
      </w:pPr>
      <w:r w:rsidRPr="007A5D5F">
        <w:rPr>
          <w:lang w:eastAsia="ar-SA"/>
        </w:rPr>
        <w:t>4. Контроль за исполнением настоящего постановления возложить на заместителя главы администрации, координирующего вопросы дорожного хозяйства.</w:t>
      </w:r>
    </w:p>
    <w:p w:rsidR="007A5D5F" w:rsidRPr="007A5D5F" w:rsidRDefault="007A5D5F" w:rsidP="007A5D5F">
      <w:pPr>
        <w:widowControl/>
        <w:suppressAutoHyphens/>
        <w:jc w:val="both"/>
        <w:rPr>
          <w:lang w:eastAsia="ar-SA"/>
        </w:rPr>
      </w:pPr>
    </w:p>
    <w:p w:rsidR="007A5D5F" w:rsidRPr="007A5D5F" w:rsidRDefault="007A5D5F" w:rsidP="007A5D5F">
      <w:pPr>
        <w:widowControl/>
        <w:suppressAutoHyphens/>
        <w:jc w:val="both"/>
        <w:rPr>
          <w:b/>
          <w:lang w:eastAsia="ar-SA"/>
        </w:rPr>
      </w:pPr>
    </w:p>
    <w:p w:rsidR="007A5D5F" w:rsidRPr="007A5D5F" w:rsidRDefault="007A5D5F" w:rsidP="007A5D5F">
      <w:pPr>
        <w:widowControl/>
        <w:suppressAutoHyphens/>
        <w:jc w:val="both"/>
        <w:rPr>
          <w:b/>
          <w:bCs/>
          <w:lang w:eastAsia="ar-SA"/>
        </w:rPr>
      </w:pPr>
      <w:proofErr w:type="spellStart"/>
      <w:r w:rsidRPr="007A5D5F">
        <w:rPr>
          <w:b/>
          <w:lang w:eastAsia="ar-SA"/>
        </w:rPr>
        <w:t>И.</w:t>
      </w:r>
      <w:proofErr w:type="gramStart"/>
      <w:r w:rsidRPr="007A5D5F">
        <w:rPr>
          <w:b/>
          <w:lang w:eastAsia="ar-SA"/>
        </w:rPr>
        <w:t>о.г</w:t>
      </w:r>
      <w:r w:rsidRPr="007A5D5F">
        <w:rPr>
          <w:b/>
          <w:bCs/>
          <w:lang w:eastAsia="ar-SA"/>
        </w:rPr>
        <w:t>лавы</w:t>
      </w:r>
      <w:proofErr w:type="spellEnd"/>
      <w:proofErr w:type="gramEnd"/>
      <w:r w:rsidRPr="007A5D5F">
        <w:rPr>
          <w:b/>
          <w:bCs/>
          <w:lang w:eastAsia="ar-SA"/>
        </w:rPr>
        <w:t xml:space="preserve"> администрации</w:t>
      </w:r>
    </w:p>
    <w:p w:rsidR="007A5D5F" w:rsidRPr="007A5D5F" w:rsidRDefault="007A5D5F" w:rsidP="007A5D5F">
      <w:pPr>
        <w:widowControl/>
        <w:suppressAutoHyphens/>
        <w:ind w:right="-427"/>
        <w:jc w:val="both"/>
        <w:rPr>
          <w:b/>
          <w:bCs/>
          <w:lang w:eastAsia="ar-SA"/>
        </w:rPr>
      </w:pPr>
      <w:r w:rsidRPr="007A5D5F">
        <w:rPr>
          <w:b/>
          <w:bCs/>
          <w:lang w:eastAsia="ar-SA"/>
        </w:rPr>
        <w:t>Бессоновского сельсовета                                                                 Ю.В. Поляков</w:t>
      </w:r>
    </w:p>
    <w:tbl>
      <w:tblPr>
        <w:tblpPr w:leftFromText="180" w:rightFromText="180" w:vertAnchor="text" w:horzAnchor="margin" w:tblpY="3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tblGrid>
      <w:tr w:rsidR="007A5D5F" w:rsidRPr="007A5D5F" w:rsidTr="007A5D5F">
        <w:tc>
          <w:tcPr>
            <w:tcW w:w="250" w:type="dxa"/>
            <w:tcBorders>
              <w:top w:val="nil"/>
              <w:left w:val="nil"/>
              <w:bottom w:val="nil"/>
              <w:right w:val="nil"/>
            </w:tcBorders>
          </w:tcPr>
          <w:p w:rsidR="007A5D5F" w:rsidRPr="007A5D5F" w:rsidRDefault="007A5D5F" w:rsidP="007A5D5F">
            <w:pPr>
              <w:widowControl/>
              <w:suppressAutoHyphens/>
              <w:rPr>
                <w:b/>
                <w:bCs/>
                <w:lang w:eastAsia="ar-SA"/>
              </w:rPr>
            </w:pPr>
          </w:p>
        </w:tc>
      </w:tr>
    </w:tbl>
    <w:p w:rsidR="007A5D5F" w:rsidRPr="007A5D5F" w:rsidRDefault="007A5D5F" w:rsidP="007A5D5F">
      <w:pPr>
        <w:widowControl/>
        <w:suppressAutoHyphens/>
        <w:rPr>
          <w:vanish/>
          <w:lang w:eastAsia="ar-SA"/>
        </w:rPr>
      </w:pPr>
    </w:p>
    <w:tbl>
      <w:tblPr>
        <w:tblpPr w:leftFromText="180" w:rightFromText="180" w:vertAnchor="text" w:horzAnchor="page" w:tblpX="2556" w:tblpY="3248"/>
        <w:tblW w:w="130" w:type="dxa"/>
        <w:tblLayout w:type="fixed"/>
        <w:tblCellMar>
          <w:top w:w="55" w:type="dxa"/>
          <w:left w:w="55" w:type="dxa"/>
          <w:bottom w:w="55" w:type="dxa"/>
          <w:right w:w="55" w:type="dxa"/>
        </w:tblCellMar>
        <w:tblLook w:val="0000" w:firstRow="0" w:lastRow="0" w:firstColumn="0" w:lastColumn="0" w:noHBand="0" w:noVBand="0"/>
      </w:tblPr>
      <w:tblGrid>
        <w:gridCol w:w="130"/>
      </w:tblGrid>
      <w:tr w:rsidR="007A5D5F" w:rsidRPr="007A5D5F" w:rsidTr="007A5D5F">
        <w:tc>
          <w:tcPr>
            <w:tcW w:w="130" w:type="dxa"/>
          </w:tcPr>
          <w:p w:rsidR="007A5D5F" w:rsidRPr="007A5D5F" w:rsidRDefault="007A5D5F" w:rsidP="007A5D5F">
            <w:pPr>
              <w:widowControl/>
              <w:suppressLineNumbers/>
              <w:suppressAutoHyphens/>
              <w:jc w:val="center"/>
              <w:rPr>
                <w:sz w:val="28"/>
                <w:szCs w:val="28"/>
                <w:lang w:eastAsia="ar-SA"/>
              </w:rPr>
            </w:pPr>
          </w:p>
        </w:tc>
      </w:tr>
    </w:tbl>
    <w:p w:rsidR="007A5D5F" w:rsidRPr="007A5D5F" w:rsidRDefault="007A5D5F" w:rsidP="007A5D5F">
      <w:pPr>
        <w:widowControl/>
        <w:suppressAutoHyphens/>
        <w:ind w:right="-370"/>
        <w:rPr>
          <w:b/>
        </w:rPr>
      </w:pPr>
    </w:p>
    <w:p w:rsidR="007A5D5F" w:rsidRPr="007A5D5F" w:rsidRDefault="007A5D5F" w:rsidP="007A5D5F">
      <w:pPr>
        <w:widowControl/>
        <w:jc w:val="right"/>
      </w:pPr>
    </w:p>
    <w:p w:rsidR="007A5D5F" w:rsidRPr="007A5D5F" w:rsidRDefault="007A5D5F" w:rsidP="007A5D5F">
      <w:pPr>
        <w:suppressAutoHyphens/>
        <w:autoSpaceDE w:val="0"/>
        <w:autoSpaceDN w:val="0"/>
        <w:adjustRightInd w:val="0"/>
        <w:ind w:right="-31"/>
        <w:jc w:val="right"/>
        <w:rPr>
          <w:bCs/>
          <w:sz w:val="22"/>
          <w:szCs w:val="22"/>
        </w:rPr>
      </w:pPr>
    </w:p>
    <w:p w:rsidR="007A5D5F" w:rsidRPr="007A5D5F" w:rsidRDefault="007A5D5F" w:rsidP="007A5D5F">
      <w:pPr>
        <w:suppressAutoHyphens/>
        <w:autoSpaceDE w:val="0"/>
        <w:autoSpaceDN w:val="0"/>
        <w:adjustRightInd w:val="0"/>
        <w:ind w:right="-31"/>
        <w:jc w:val="right"/>
        <w:rPr>
          <w:bCs/>
          <w:sz w:val="22"/>
          <w:szCs w:val="22"/>
        </w:rPr>
      </w:pPr>
    </w:p>
    <w:p w:rsidR="007A5D5F" w:rsidRPr="007A5D5F" w:rsidRDefault="007A5D5F" w:rsidP="007A5D5F">
      <w:pPr>
        <w:suppressAutoHyphens/>
        <w:autoSpaceDE w:val="0"/>
        <w:autoSpaceDN w:val="0"/>
        <w:adjustRightInd w:val="0"/>
        <w:ind w:right="-31"/>
        <w:jc w:val="right"/>
        <w:rPr>
          <w:bCs/>
          <w:sz w:val="22"/>
          <w:szCs w:val="22"/>
        </w:rPr>
      </w:pPr>
    </w:p>
    <w:p w:rsidR="007A5D5F" w:rsidRPr="007A5D5F" w:rsidRDefault="007A5D5F" w:rsidP="007A5D5F">
      <w:pPr>
        <w:widowControl/>
        <w:suppressAutoHyphens/>
        <w:ind w:right="-370"/>
        <w:rPr>
          <w:b/>
        </w:rPr>
      </w:pPr>
    </w:p>
    <w:p w:rsidR="007A5D5F" w:rsidRPr="007A5D5F" w:rsidRDefault="007A5D5F" w:rsidP="007A5D5F">
      <w:pPr>
        <w:widowControl/>
        <w:suppressAutoHyphens/>
        <w:ind w:right="-370"/>
        <w:rPr>
          <w:b/>
        </w:rPr>
      </w:pPr>
    </w:p>
    <w:p w:rsidR="007A5D5F" w:rsidRPr="007A5D5F" w:rsidRDefault="007A5D5F" w:rsidP="007A5D5F">
      <w:pPr>
        <w:widowControl/>
        <w:suppressAutoHyphens/>
        <w:ind w:right="-370"/>
        <w:rPr>
          <w:b/>
        </w:rPr>
      </w:pPr>
    </w:p>
    <w:p w:rsidR="007A5D5F" w:rsidRPr="007A5D5F" w:rsidRDefault="007A5D5F" w:rsidP="007A5D5F">
      <w:pPr>
        <w:suppressAutoHyphens/>
        <w:autoSpaceDE w:val="0"/>
        <w:autoSpaceDN w:val="0"/>
        <w:adjustRightInd w:val="0"/>
        <w:ind w:right="-370"/>
        <w:rPr>
          <w:b/>
          <w:bCs/>
          <w:sz w:val="24"/>
          <w:szCs w:val="24"/>
        </w:rPr>
        <w:sectPr w:rsidR="007A5D5F" w:rsidRPr="007A5D5F" w:rsidSect="007A5D5F">
          <w:pgSz w:w="11906" w:h="16838"/>
          <w:pgMar w:top="1134" w:right="1276" w:bottom="851" w:left="1276" w:header="720" w:footer="720" w:gutter="0"/>
          <w:cols w:space="720"/>
          <w:docGrid w:linePitch="381"/>
        </w:sectPr>
      </w:pPr>
    </w:p>
    <w:p w:rsidR="007A5D5F" w:rsidRPr="007A5D5F" w:rsidRDefault="007A5D5F" w:rsidP="007A5D5F">
      <w:pPr>
        <w:suppressAutoHyphens/>
        <w:autoSpaceDE w:val="0"/>
        <w:autoSpaceDN w:val="0"/>
        <w:adjustRightInd w:val="0"/>
        <w:ind w:right="-31"/>
        <w:jc w:val="right"/>
        <w:rPr>
          <w:bCs/>
        </w:rPr>
      </w:pPr>
      <w:r w:rsidRPr="007A5D5F">
        <w:rPr>
          <w:bCs/>
        </w:rPr>
        <w:lastRenderedPageBreak/>
        <w:t>Приложение № 1</w:t>
      </w:r>
    </w:p>
    <w:p w:rsidR="007A5D5F" w:rsidRPr="007A5D5F" w:rsidRDefault="007A5D5F" w:rsidP="007A5D5F">
      <w:pPr>
        <w:suppressAutoHyphens/>
        <w:autoSpaceDE w:val="0"/>
        <w:autoSpaceDN w:val="0"/>
        <w:adjustRightInd w:val="0"/>
        <w:ind w:right="-31"/>
        <w:jc w:val="right"/>
        <w:rPr>
          <w:bCs/>
        </w:rPr>
      </w:pPr>
      <w:r w:rsidRPr="007A5D5F">
        <w:rPr>
          <w:bCs/>
        </w:rPr>
        <w:t>к постановлению администрации</w:t>
      </w:r>
    </w:p>
    <w:p w:rsidR="007A5D5F" w:rsidRPr="007A5D5F" w:rsidRDefault="007A5D5F" w:rsidP="007A5D5F">
      <w:pPr>
        <w:suppressAutoHyphens/>
        <w:autoSpaceDE w:val="0"/>
        <w:autoSpaceDN w:val="0"/>
        <w:adjustRightInd w:val="0"/>
        <w:ind w:right="-31"/>
        <w:jc w:val="right"/>
        <w:rPr>
          <w:bCs/>
        </w:rPr>
      </w:pPr>
      <w:r w:rsidRPr="007A5D5F">
        <w:rPr>
          <w:bCs/>
        </w:rPr>
        <w:t xml:space="preserve">Бессоновского сельсовета Бессоновского района </w:t>
      </w:r>
    </w:p>
    <w:p w:rsidR="007A5D5F" w:rsidRPr="007A5D5F" w:rsidRDefault="007A5D5F" w:rsidP="007A5D5F">
      <w:pPr>
        <w:suppressAutoHyphens/>
        <w:autoSpaceDE w:val="0"/>
        <w:autoSpaceDN w:val="0"/>
        <w:adjustRightInd w:val="0"/>
        <w:ind w:right="-31"/>
        <w:jc w:val="right"/>
        <w:rPr>
          <w:bCs/>
        </w:rPr>
      </w:pPr>
      <w:r w:rsidRPr="007A5D5F">
        <w:rPr>
          <w:bCs/>
        </w:rPr>
        <w:t>Пензенской области от 29 марта 2022 года № 154</w:t>
      </w:r>
    </w:p>
    <w:p w:rsidR="007A5D5F" w:rsidRPr="007A5D5F" w:rsidRDefault="007A5D5F" w:rsidP="007A5D5F">
      <w:pPr>
        <w:suppressAutoHyphens/>
        <w:autoSpaceDE w:val="0"/>
        <w:autoSpaceDN w:val="0"/>
        <w:adjustRightInd w:val="0"/>
        <w:ind w:firstLine="720"/>
        <w:jc w:val="right"/>
      </w:pPr>
    </w:p>
    <w:p w:rsidR="007A5D5F" w:rsidRPr="007A5D5F" w:rsidRDefault="007A5D5F" w:rsidP="007A5D5F">
      <w:pPr>
        <w:suppressAutoHyphens/>
        <w:autoSpaceDE w:val="0"/>
        <w:autoSpaceDN w:val="0"/>
        <w:adjustRightInd w:val="0"/>
        <w:ind w:firstLine="720"/>
        <w:jc w:val="right"/>
      </w:pPr>
    </w:p>
    <w:p w:rsidR="007A5D5F" w:rsidRPr="007A5D5F" w:rsidRDefault="007A5D5F" w:rsidP="007A5D5F">
      <w:pPr>
        <w:suppressAutoHyphens/>
        <w:autoSpaceDE w:val="0"/>
        <w:autoSpaceDN w:val="0"/>
        <w:adjustRightInd w:val="0"/>
        <w:ind w:firstLine="720"/>
        <w:jc w:val="right"/>
      </w:pPr>
    </w:p>
    <w:p w:rsidR="007A5D5F" w:rsidRPr="007A5D5F" w:rsidRDefault="007A5D5F" w:rsidP="007A5D5F">
      <w:pPr>
        <w:widowControl/>
        <w:jc w:val="right"/>
      </w:pPr>
      <w:r w:rsidRPr="007A5D5F">
        <w:t>Приложение № 2</w:t>
      </w:r>
    </w:p>
    <w:p w:rsidR="007A5D5F" w:rsidRPr="007A5D5F" w:rsidRDefault="007A5D5F" w:rsidP="007A5D5F">
      <w:pPr>
        <w:widowControl/>
        <w:jc w:val="right"/>
      </w:pPr>
      <w:r w:rsidRPr="007A5D5F">
        <w:t xml:space="preserve">к муниципальной программе </w:t>
      </w:r>
    </w:p>
    <w:p w:rsidR="007A5D5F" w:rsidRPr="007A5D5F" w:rsidRDefault="007A5D5F" w:rsidP="007A5D5F">
      <w:pPr>
        <w:widowControl/>
        <w:jc w:val="right"/>
      </w:pPr>
      <w:r w:rsidRPr="007A5D5F">
        <w:t xml:space="preserve">«Формирование комфортной городской среды  </w:t>
      </w:r>
    </w:p>
    <w:p w:rsidR="007A5D5F" w:rsidRPr="007A5D5F" w:rsidRDefault="007A5D5F" w:rsidP="007A5D5F">
      <w:pPr>
        <w:widowControl/>
        <w:jc w:val="right"/>
      </w:pPr>
      <w:r w:rsidRPr="007A5D5F">
        <w:t xml:space="preserve">на территории муниципального </w:t>
      </w:r>
      <w:proofErr w:type="gramStart"/>
      <w:r w:rsidRPr="007A5D5F">
        <w:t>образования  Бессоновский</w:t>
      </w:r>
      <w:proofErr w:type="gramEnd"/>
      <w:r w:rsidRPr="007A5D5F">
        <w:t xml:space="preserve"> сельсовет</w:t>
      </w:r>
    </w:p>
    <w:p w:rsidR="007A5D5F" w:rsidRPr="007A5D5F" w:rsidRDefault="007A5D5F" w:rsidP="007A5D5F">
      <w:pPr>
        <w:widowControl/>
        <w:jc w:val="right"/>
      </w:pPr>
      <w:r w:rsidRPr="007A5D5F">
        <w:t xml:space="preserve"> Бессоновского района Пензенской области на 2018 – 2024 годы»</w:t>
      </w:r>
    </w:p>
    <w:p w:rsidR="007A5D5F" w:rsidRPr="007A5D5F" w:rsidRDefault="007A5D5F" w:rsidP="007A5D5F">
      <w:pPr>
        <w:widowControl/>
        <w:jc w:val="center"/>
      </w:pPr>
    </w:p>
    <w:p w:rsidR="007A5D5F" w:rsidRPr="007A5D5F" w:rsidRDefault="007A5D5F" w:rsidP="007A5D5F">
      <w:pPr>
        <w:widowControl/>
        <w:jc w:val="center"/>
      </w:pPr>
      <w:r w:rsidRPr="007A5D5F">
        <w:t>Перечень</w:t>
      </w:r>
    </w:p>
    <w:p w:rsidR="007A5D5F" w:rsidRPr="007A5D5F" w:rsidRDefault="007A5D5F" w:rsidP="007A5D5F">
      <w:pPr>
        <w:widowControl/>
        <w:jc w:val="center"/>
      </w:pPr>
      <w:r w:rsidRPr="007A5D5F">
        <w:t xml:space="preserve">основных мероприятий муниципальной программы «Формирование комфортной городской </w:t>
      </w:r>
      <w:proofErr w:type="gramStart"/>
      <w:r w:rsidRPr="007A5D5F">
        <w:t>среды  на</w:t>
      </w:r>
      <w:proofErr w:type="gramEnd"/>
      <w:r w:rsidRPr="007A5D5F">
        <w:t xml:space="preserve"> территории муниципального образования  Бессоновский сельсовет Бессоновского района Пензенской области на 2018 – 2024 годы»</w:t>
      </w:r>
    </w:p>
    <w:p w:rsidR="007A5D5F" w:rsidRPr="007A5D5F" w:rsidRDefault="007A5D5F" w:rsidP="007A5D5F">
      <w:pPr>
        <w:widowContro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2023"/>
        <w:gridCol w:w="1535"/>
        <w:gridCol w:w="2761"/>
        <w:gridCol w:w="2892"/>
        <w:gridCol w:w="2889"/>
      </w:tblGrid>
      <w:tr w:rsidR="007A5D5F" w:rsidRPr="007A5D5F" w:rsidTr="007A5D5F">
        <w:trPr>
          <w:trHeight w:val="1114"/>
        </w:trPr>
        <w:tc>
          <w:tcPr>
            <w:tcW w:w="845" w:type="pct"/>
            <w:vAlign w:val="center"/>
          </w:tcPr>
          <w:p w:rsidR="007A5D5F" w:rsidRPr="007A5D5F" w:rsidRDefault="007A5D5F" w:rsidP="007A5D5F">
            <w:pPr>
              <w:widowControl/>
              <w:jc w:val="center"/>
            </w:pPr>
            <w:r w:rsidRPr="007A5D5F">
              <w:t>Номер и наименование основного мероприятия</w:t>
            </w:r>
          </w:p>
        </w:tc>
        <w:tc>
          <w:tcPr>
            <w:tcW w:w="695" w:type="pct"/>
            <w:vAlign w:val="center"/>
          </w:tcPr>
          <w:p w:rsidR="007A5D5F" w:rsidRPr="007A5D5F" w:rsidRDefault="007A5D5F" w:rsidP="007A5D5F">
            <w:pPr>
              <w:widowControl/>
              <w:jc w:val="center"/>
            </w:pPr>
            <w:r w:rsidRPr="007A5D5F">
              <w:t>Ответственный исполнитель</w:t>
            </w:r>
          </w:p>
          <w:p w:rsidR="007A5D5F" w:rsidRPr="007A5D5F" w:rsidRDefault="007A5D5F" w:rsidP="007A5D5F">
            <w:pPr>
              <w:widowControl/>
              <w:jc w:val="center"/>
            </w:pPr>
          </w:p>
        </w:tc>
        <w:tc>
          <w:tcPr>
            <w:tcW w:w="527" w:type="pct"/>
            <w:vAlign w:val="center"/>
          </w:tcPr>
          <w:p w:rsidR="007A5D5F" w:rsidRPr="007A5D5F" w:rsidRDefault="007A5D5F" w:rsidP="007A5D5F">
            <w:pPr>
              <w:widowControl/>
              <w:jc w:val="center"/>
            </w:pPr>
            <w:r w:rsidRPr="007A5D5F">
              <w:t xml:space="preserve">Срок реализации </w:t>
            </w:r>
          </w:p>
          <w:p w:rsidR="007A5D5F" w:rsidRPr="007A5D5F" w:rsidRDefault="007A5D5F" w:rsidP="007A5D5F">
            <w:pPr>
              <w:widowControl/>
              <w:jc w:val="both"/>
            </w:pPr>
          </w:p>
        </w:tc>
        <w:tc>
          <w:tcPr>
            <w:tcW w:w="948" w:type="pct"/>
            <w:vAlign w:val="center"/>
          </w:tcPr>
          <w:p w:rsidR="007A5D5F" w:rsidRPr="007A5D5F" w:rsidRDefault="007A5D5F" w:rsidP="007A5D5F">
            <w:pPr>
              <w:widowControl/>
              <w:jc w:val="center"/>
            </w:pPr>
            <w:r w:rsidRPr="007A5D5F">
              <w:t>Ожидаемый непосредственный результат (краткое описание)</w:t>
            </w:r>
          </w:p>
        </w:tc>
        <w:tc>
          <w:tcPr>
            <w:tcW w:w="993" w:type="pct"/>
            <w:vAlign w:val="center"/>
          </w:tcPr>
          <w:p w:rsidR="007A5D5F" w:rsidRPr="007A5D5F" w:rsidRDefault="007A5D5F" w:rsidP="007A5D5F">
            <w:pPr>
              <w:widowControl/>
              <w:jc w:val="center"/>
            </w:pPr>
            <w:r w:rsidRPr="007A5D5F">
              <w:t>Основные направления реализации</w:t>
            </w:r>
          </w:p>
        </w:tc>
        <w:tc>
          <w:tcPr>
            <w:tcW w:w="993" w:type="pct"/>
            <w:vAlign w:val="center"/>
          </w:tcPr>
          <w:p w:rsidR="007A5D5F" w:rsidRPr="007A5D5F" w:rsidRDefault="007A5D5F" w:rsidP="007A5D5F">
            <w:pPr>
              <w:widowControl/>
              <w:jc w:val="center"/>
            </w:pPr>
            <w:r w:rsidRPr="007A5D5F">
              <w:t>Связь с показателями Программы (подпрограммы)</w:t>
            </w:r>
          </w:p>
        </w:tc>
      </w:tr>
      <w:tr w:rsidR="007A5D5F" w:rsidRPr="007A5D5F" w:rsidTr="007A5D5F">
        <w:tc>
          <w:tcPr>
            <w:tcW w:w="5000" w:type="pct"/>
            <w:gridSpan w:val="6"/>
          </w:tcPr>
          <w:p w:rsidR="007A5D5F" w:rsidRPr="007A5D5F" w:rsidRDefault="007A5D5F" w:rsidP="007A5D5F">
            <w:pPr>
              <w:widowControl/>
              <w:jc w:val="center"/>
            </w:pPr>
            <w:r w:rsidRPr="007A5D5F">
              <w:rPr>
                <w:b/>
              </w:rPr>
              <w:t xml:space="preserve">Подпрограмма 1. </w:t>
            </w:r>
            <w:r w:rsidRPr="007A5D5F">
              <w:rPr>
                <w:b/>
                <w:color w:val="2D2D2D"/>
                <w:spacing w:val="2"/>
                <w:shd w:val="clear" w:color="auto" w:fill="FFFFFF"/>
              </w:rPr>
              <w:t>Благоустройство дворовых, общественных территорий</w:t>
            </w:r>
          </w:p>
        </w:tc>
      </w:tr>
      <w:tr w:rsidR="007A5D5F" w:rsidRPr="007A5D5F" w:rsidTr="007A5D5F">
        <w:tc>
          <w:tcPr>
            <w:tcW w:w="845" w:type="pct"/>
            <w:vMerge w:val="restart"/>
          </w:tcPr>
          <w:p w:rsidR="007A5D5F" w:rsidRPr="007A5D5F" w:rsidRDefault="007A5D5F" w:rsidP="007A5D5F">
            <w:pPr>
              <w:widowControl/>
              <w:numPr>
                <w:ilvl w:val="1"/>
                <w:numId w:val="9"/>
              </w:numPr>
              <w:tabs>
                <w:tab w:val="left" w:pos="284"/>
              </w:tabs>
              <w:suppressAutoHyphens/>
              <w:ind w:left="0" w:firstLine="0"/>
            </w:pPr>
            <w:r w:rsidRPr="007A5D5F">
              <w:t xml:space="preserve">Основное мероприятие </w:t>
            </w:r>
          </w:p>
          <w:p w:rsidR="007A5D5F" w:rsidRPr="007A5D5F" w:rsidRDefault="007A5D5F" w:rsidP="007A5D5F">
            <w:pPr>
              <w:widowControl/>
              <w:tabs>
                <w:tab w:val="left" w:pos="0"/>
              </w:tabs>
            </w:pPr>
            <w:r w:rsidRPr="007A5D5F">
              <w:t>«Благоустройство дворовых, общественных территорий»,</w:t>
            </w:r>
          </w:p>
          <w:p w:rsidR="007A5D5F" w:rsidRPr="007A5D5F" w:rsidRDefault="007A5D5F" w:rsidP="007A5D5F">
            <w:pPr>
              <w:widowControl/>
              <w:tabs>
                <w:tab w:val="left" w:pos="0"/>
              </w:tabs>
            </w:pPr>
            <w:r w:rsidRPr="007A5D5F">
              <w:t xml:space="preserve"> в том числе:</w:t>
            </w:r>
          </w:p>
          <w:p w:rsidR="007A5D5F" w:rsidRPr="007A5D5F" w:rsidRDefault="007A5D5F" w:rsidP="007A5D5F">
            <w:pPr>
              <w:widowControl/>
              <w:tabs>
                <w:tab w:val="left" w:pos="284"/>
              </w:tabs>
            </w:pPr>
          </w:p>
          <w:p w:rsidR="007A5D5F" w:rsidRPr="007A5D5F" w:rsidRDefault="007A5D5F" w:rsidP="007A5D5F">
            <w:pPr>
              <w:widowControl/>
              <w:tabs>
                <w:tab w:val="left" w:pos="284"/>
              </w:tabs>
            </w:pPr>
            <w:r w:rsidRPr="007A5D5F">
              <w:t>1.1.1. Благоустройство дворовых территорий</w:t>
            </w:r>
          </w:p>
        </w:tc>
        <w:tc>
          <w:tcPr>
            <w:tcW w:w="695" w:type="pct"/>
            <w:vMerge w:val="restart"/>
          </w:tcPr>
          <w:p w:rsidR="007A5D5F" w:rsidRPr="007A5D5F" w:rsidRDefault="007A5D5F" w:rsidP="007A5D5F">
            <w:pPr>
              <w:widowControl/>
              <w:jc w:val="both"/>
            </w:pPr>
            <w:r w:rsidRPr="007A5D5F">
              <w:t>Администрация Бессоновского сельсовета</w:t>
            </w:r>
          </w:p>
        </w:tc>
        <w:tc>
          <w:tcPr>
            <w:tcW w:w="527" w:type="pct"/>
          </w:tcPr>
          <w:p w:rsidR="007A5D5F" w:rsidRPr="007A5D5F" w:rsidRDefault="007A5D5F" w:rsidP="007A5D5F">
            <w:pPr>
              <w:widowControl/>
              <w:jc w:val="center"/>
            </w:pPr>
            <w:r w:rsidRPr="007A5D5F">
              <w:t>2018</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2019</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2020</w:t>
            </w:r>
          </w:p>
        </w:tc>
        <w:tc>
          <w:tcPr>
            <w:tcW w:w="948" w:type="pct"/>
          </w:tcPr>
          <w:p w:rsidR="007A5D5F" w:rsidRPr="007A5D5F" w:rsidRDefault="007A5D5F" w:rsidP="007A5D5F">
            <w:pPr>
              <w:widowControl/>
              <w:jc w:val="center"/>
            </w:pPr>
            <w:r w:rsidRPr="007A5D5F">
              <w:t xml:space="preserve">- </w:t>
            </w:r>
          </w:p>
        </w:tc>
        <w:tc>
          <w:tcPr>
            <w:tcW w:w="993" w:type="pct"/>
          </w:tcPr>
          <w:p w:rsidR="007A5D5F" w:rsidRPr="007A5D5F" w:rsidRDefault="007A5D5F" w:rsidP="007A5D5F">
            <w:pPr>
              <w:widowControl/>
              <w:tabs>
                <w:tab w:val="left" w:pos="302"/>
              </w:tabs>
              <w:jc w:val="center"/>
            </w:pPr>
            <w:r w:rsidRPr="007A5D5F">
              <w:t xml:space="preserve">- </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2021</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2022</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2023</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2024</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val="restart"/>
          </w:tcPr>
          <w:p w:rsidR="007A5D5F" w:rsidRPr="007A5D5F" w:rsidRDefault="007A5D5F" w:rsidP="007A5D5F">
            <w:pPr>
              <w:widowControl/>
              <w:numPr>
                <w:ilvl w:val="2"/>
                <w:numId w:val="7"/>
              </w:numPr>
              <w:tabs>
                <w:tab w:val="left" w:pos="284"/>
              </w:tabs>
              <w:suppressAutoHyphens/>
              <w:ind w:left="17" w:hanging="17"/>
            </w:pPr>
            <w:r w:rsidRPr="007A5D5F">
              <w:t>Благоустройство общественных территорий</w:t>
            </w: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2018</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2019</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2020</w:t>
            </w:r>
          </w:p>
        </w:tc>
        <w:tc>
          <w:tcPr>
            <w:tcW w:w="948" w:type="pct"/>
          </w:tcPr>
          <w:p w:rsidR="007A5D5F" w:rsidRPr="007A5D5F" w:rsidRDefault="007A5D5F" w:rsidP="007A5D5F">
            <w:pPr>
              <w:widowControl/>
            </w:pPr>
            <w:r w:rsidRPr="007A5D5F">
              <w:t>Разработка дизайн-проектов</w:t>
            </w:r>
          </w:p>
        </w:tc>
        <w:tc>
          <w:tcPr>
            <w:tcW w:w="993" w:type="pct"/>
          </w:tcPr>
          <w:p w:rsidR="007A5D5F" w:rsidRPr="007A5D5F" w:rsidRDefault="007A5D5F" w:rsidP="007A5D5F">
            <w:pPr>
              <w:widowControl/>
              <w:numPr>
                <w:ilvl w:val="0"/>
                <w:numId w:val="10"/>
              </w:numPr>
              <w:tabs>
                <w:tab w:val="left" w:pos="302"/>
              </w:tabs>
              <w:suppressAutoHyphens/>
              <w:ind w:left="0" w:firstLine="0"/>
            </w:pPr>
            <w:r w:rsidRPr="007A5D5F">
              <w:t xml:space="preserve">Благоустройство территории РДК </w:t>
            </w:r>
            <w:proofErr w:type="spellStart"/>
            <w:r w:rsidRPr="007A5D5F">
              <w:t>с.Бессоновка</w:t>
            </w:r>
            <w:proofErr w:type="spellEnd"/>
            <w:r w:rsidRPr="007A5D5F">
              <w:t xml:space="preserve"> </w:t>
            </w:r>
            <w:proofErr w:type="spellStart"/>
            <w:r w:rsidRPr="007A5D5F">
              <w:t>ул.Центральная</w:t>
            </w:r>
            <w:proofErr w:type="spellEnd"/>
            <w:r w:rsidRPr="007A5D5F">
              <w:t>, 249;</w:t>
            </w:r>
          </w:p>
          <w:p w:rsidR="007A5D5F" w:rsidRPr="007A5D5F" w:rsidRDefault="007A5D5F" w:rsidP="007A5D5F">
            <w:pPr>
              <w:widowControl/>
              <w:numPr>
                <w:ilvl w:val="0"/>
                <w:numId w:val="10"/>
              </w:numPr>
              <w:tabs>
                <w:tab w:val="left" w:pos="302"/>
              </w:tabs>
              <w:suppressAutoHyphens/>
              <w:ind w:left="34" w:firstLine="0"/>
            </w:pPr>
            <w:r w:rsidRPr="007A5D5F">
              <w:t xml:space="preserve">Благоустройство мемориального комплекса </w:t>
            </w:r>
            <w:proofErr w:type="spellStart"/>
            <w:r w:rsidRPr="007A5D5F">
              <w:lastRenderedPageBreak/>
              <w:t>с.Бессоновка</w:t>
            </w:r>
            <w:proofErr w:type="spellEnd"/>
            <w:r w:rsidRPr="007A5D5F">
              <w:t xml:space="preserve">, </w:t>
            </w:r>
            <w:proofErr w:type="spellStart"/>
            <w:r w:rsidRPr="007A5D5F">
              <w:t>ул.Центральтная</w:t>
            </w:r>
            <w:proofErr w:type="spellEnd"/>
            <w:r w:rsidRPr="007A5D5F">
              <w:t>, 232В;</w:t>
            </w:r>
          </w:p>
          <w:p w:rsidR="007A5D5F" w:rsidRPr="007A5D5F" w:rsidRDefault="007A5D5F" w:rsidP="007A5D5F">
            <w:pPr>
              <w:widowControl/>
              <w:numPr>
                <w:ilvl w:val="0"/>
                <w:numId w:val="10"/>
              </w:numPr>
              <w:tabs>
                <w:tab w:val="left" w:pos="302"/>
              </w:tabs>
              <w:suppressAutoHyphens/>
              <w:ind w:left="0" w:firstLine="0"/>
            </w:pPr>
            <w:r w:rsidRPr="007A5D5F">
              <w:t>Благоустройство территории стадиона «Сура»</w:t>
            </w:r>
          </w:p>
        </w:tc>
        <w:tc>
          <w:tcPr>
            <w:tcW w:w="993" w:type="pct"/>
          </w:tcPr>
          <w:p w:rsidR="007A5D5F" w:rsidRPr="007A5D5F" w:rsidRDefault="007A5D5F" w:rsidP="007A5D5F">
            <w:pPr>
              <w:widowControl/>
              <w:jc w:val="center"/>
            </w:pPr>
            <w:r w:rsidRPr="007A5D5F">
              <w:lastRenderedPageBreak/>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2021</w:t>
            </w:r>
          </w:p>
        </w:tc>
        <w:tc>
          <w:tcPr>
            <w:tcW w:w="948" w:type="pct"/>
          </w:tcPr>
          <w:p w:rsidR="007A5D5F" w:rsidRPr="007A5D5F" w:rsidRDefault="007A5D5F" w:rsidP="007A5D5F">
            <w:pPr>
              <w:widowControl/>
            </w:pPr>
            <w:r w:rsidRPr="007A5D5F">
              <w:t xml:space="preserve">Разработка проектно-сметной документации, получение положительного заключения </w:t>
            </w:r>
            <w:proofErr w:type="spellStart"/>
            <w:r w:rsidRPr="007A5D5F">
              <w:t>гос.экспертизы</w:t>
            </w:r>
            <w:proofErr w:type="spellEnd"/>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2022</w:t>
            </w:r>
          </w:p>
        </w:tc>
        <w:tc>
          <w:tcPr>
            <w:tcW w:w="948" w:type="pct"/>
            <w:vMerge w:val="restart"/>
          </w:tcPr>
          <w:p w:rsidR="007A5D5F" w:rsidRPr="007A5D5F" w:rsidRDefault="007A5D5F" w:rsidP="007A5D5F">
            <w:pPr>
              <w:widowControl/>
              <w:suppressAutoHyphens/>
              <w:jc w:val="center"/>
              <w:rPr>
                <w:lang w:eastAsia="ar-SA"/>
              </w:rPr>
            </w:pPr>
            <w:r w:rsidRPr="007A5D5F">
              <w:rPr>
                <w:lang w:eastAsia="ar-SA"/>
              </w:rPr>
              <w:t>Улучшение состояния (уровня благоустройства) общественных территорий: капитальный ремонт (благоустройство) территории у районного Дома культуры (с. Бессоновка, ул. Центральная, 249)</w:t>
            </w:r>
          </w:p>
          <w:p w:rsidR="007A5D5F" w:rsidRPr="007A5D5F" w:rsidRDefault="007A5D5F" w:rsidP="007A5D5F">
            <w:pPr>
              <w:widowControl/>
              <w:suppressAutoHyphens/>
              <w:jc w:val="center"/>
              <w:rPr>
                <w:lang w:eastAsia="ar-SA"/>
              </w:rPr>
            </w:pPr>
          </w:p>
        </w:tc>
        <w:tc>
          <w:tcPr>
            <w:tcW w:w="993" w:type="pct"/>
          </w:tcPr>
          <w:p w:rsidR="007A5D5F" w:rsidRPr="007A5D5F" w:rsidRDefault="007A5D5F" w:rsidP="007A5D5F">
            <w:pPr>
              <w:widowControl/>
              <w:numPr>
                <w:ilvl w:val="0"/>
                <w:numId w:val="11"/>
              </w:numPr>
              <w:tabs>
                <w:tab w:val="left" w:pos="302"/>
              </w:tabs>
              <w:suppressAutoHyphens/>
              <w:ind w:left="-40" w:firstLine="0"/>
              <w:contextualSpacing/>
              <w:jc w:val="both"/>
              <w:rPr>
                <w:rFonts w:ascii="Calibri" w:eastAsia="Calibri" w:hAnsi="Calibri"/>
                <w:lang w:eastAsia="en-US"/>
              </w:rPr>
            </w:pPr>
            <w:r w:rsidRPr="007A5D5F">
              <w:rPr>
                <w:rFonts w:eastAsia="Calibri"/>
                <w:lang w:eastAsia="en-US"/>
              </w:rPr>
              <w:t>Устройство покрытия детской игровой площадки.</w:t>
            </w:r>
          </w:p>
          <w:p w:rsidR="007A5D5F" w:rsidRPr="007A5D5F" w:rsidRDefault="007A5D5F" w:rsidP="007A5D5F">
            <w:pPr>
              <w:widowControl/>
              <w:numPr>
                <w:ilvl w:val="0"/>
                <w:numId w:val="11"/>
              </w:numPr>
              <w:tabs>
                <w:tab w:val="left" w:pos="302"/>
              </w:tabs>
              <w:suppressAutoHyphens/>
              <w:ind w:left="-40" w:firstLine="0"/>
              <w:contextualSpacing/>
              <w:jc w:val="both"/>
              <w:rPr>
                <w:rFonts w:ascii="Calibri" w:eastAsia="Calibri" w:hAnsi="Calibri"/>
                <w:lang w:eastAsia="en-US"/>
              </w:rPr>
            </w:pPr>
            <w:r w:rsidRPr="007A5D5F">
              <w:rPr>
                <w:rFonts w:eastAsia="Calibri"/>
                <w:lang w:eastAsia="en-US"/>
              </w:rPr>
              <w:t>Установка малых архитектурных форм (детская площадка.</w:t>
            </w:r>
          </w:p>
          <w:p w:rsidR="007A5D5F" w:rsidRPr="007A5D5F" w:rsidRDefault="007A5D5F" w:rsidP="007A5D5F">
            <w:pPr>
              <w:widowControl/>
              <w:numPr>
                <w:ilvl w:val="0"/>
                <w:numId w:val="11"/>
              </w:numPr>
              <w:tabs>
                <w:tab w:val="left" w:pos="302"/>
              </w:tabs>
              <w:suppressAutoHyphens/>
              <w:ind w:left="-40" w:firstLine="0"/>
              <w:contextualSpacing/>
              <w:jc w:val="both"/>
              <w:rPr>
                <w:rFonts w:ascii="Calibri" w:eastAsia="Calibri" w:hAnsi="Calibri"/>
                <w:lang w:eastAsia="en-US"/>
              </w:rPr>
            </w:pPr>
            <w:r w:rsidRPr="007A5D5F">
              <w:rPr>
                <w:rFonts w:eastAsia="Calibri"/>
                <w:lang w:eastAsia="en-US"/>
              </w:rPr>
              <w:t>Строительный контроль за проведением работ</w:t>
            </w:r>
          </w:p>
        </w:tc>
        <w:tc>
          <w:tcPr>
            <w:tcW w:w="993" w:type="pct"/>
            <w:vMerge w:val="restart"/>
          </w:tcPr>
          <w:p w:rsidR="007A5D5F" w:rsidRPr="007A5D5F" w:rsidRDefault="007A5D5F" w:rsidP="007A5D5F">
            <w:pPr>
              <w:widowControl/>
              <w:suppressAutoHyphens/>
              <w:jc w:val="both"/>
              <w:rPr>
                <w:lang w:eastAsia="ar-SA"/>
              </w:rPr>
            </w:pPr>
            <w:r w:rsidRPr="007A5D5F">
              <w:rPr>
                <w:lang w:eastAsia="ar-SA"/>
              </w:rPr>
              <w:t>Показатель 1. Доля благоустроенных общественных территорий от общего количества общественных территорий, подлежащих благоустройству в рамках муниципальной программы</w:t>
            </w:r>
          </w:p>
          <w:p w:rsidR="007A5D5F" w:rsidRPr="007A5D5F" w:rsidRDefault="007A5D5F" w:rsidP="007A5D5F">
            <w:pPr>
              <w:widowControl/>
              <w:suppressAutoHyphens/>
              <w:jc w:val="center"/>
              <w:rPr>
                <w:lang w:eastAsia="ar-SA"/>
              </w:rPr>
            </w:pP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2023</w:t>
            </w:r>
          </w:p>
        </w:tc>
        <w:tc>
          <w:tcPr>
            <w:tcW w:w="948" w:type="pct"/>
            <w:vMerge/>
          </w:tcPr>
          <w:p w:rsidR="007A5D5F" w:rsidRPr="007A5D5F" w:rsidRDefault="007A5D5F" w:rsidP="007A5D5F">
            <w:pPr>
              <w:widowControl/>
              <w:suppressAutoHyphens/>
              <w:jc w:val="center"/>
            </w:pPr>
          </w:p>
        </w:tc>
        <w:tc>
          <w:tcPr>
            <w:tcW w:w="993" w:type="pct"/>
          </w:tcPr>
          <w:p w:rsidR="007A5D5F" w:rsidRPr="007A5D5F" w:rsidRDefault="007A5D5F" w:rsidP="007A5D5F">
            <w:pPr>
              <w:widowControl/>
              <w:tabs>
                <w:tab w:val="left" w:pos="302"/>
              </w:tabs>
              <w:contextualSpacing/>
              <w:jc w:val="both"/>
              <w:rPr>
                <w:rFonts w:ascii="Calibri" w:eastAsia="Calibri" w:hAnsi="Calibri"/>
                <w:lang w:eastAsia="en-US"/>
              </w:rPr>
            </w:pPr>
            <w:r w:rsidRPr="007A5D5F">
              <w:rPr>
                <w:rFonts w:eastAsia="Calibri"/>
                <w:lang w:eastAsia="en-US"/>
              </w:rPr>
              <w:t xml:space="preserve">1. Устройство покрытия пешеходных дорожек и площади. </w:t>
            </w:r>
          </w:p>
          <w:p w:rsidR="007A5D5F" w:rsidRPr="007A5D5F" w:rsidRDefault="007A5D5F" w:rsidP="007A5D5F">
            <w:pPr>
              <w:widowControl/>
              <w:tabs>
                <w:tab w:val="left" w:pos="302"/>
              </w:tabs>
              <w:contextualSpacing/>
              <w:jc w:val="both"/>
              <w:rPr>
                <w:rFonts w:eastAsia="Calibri"/>
                <w:lang w:eastAsia="en-US"/>
              </w:rPr>
            </w:pPr>
            <w:r w:rsidRPr="007A5D5F">
              <w:rPr>
                <w:rFonts w:eastAsia="Calibri"/>
                <w:lang w:eastAsia="en-US"/>
              </w:rPr>
              <w:t>2. Демонтажные работы.</w:t>
            </w:r>
          </w:p>
          <w:p w:rsidR="007A5D5F" w:rsidRPr="007A5D5F" w:rsidRDefault="007A5D5F" w:rsidP="007A5D5F">
            <w:pPr>
              <w:widowControl/>
              <w:tabs>
                <w:tab w:val="left" w:pos="302"/>
              </w:tabs>
              <w:contextualSpacing/>
              <w:jc w:val="both"/>
              <w:rPr>
                <w:rFonts w:eastAsia="Calibri"/>
                <w:lang w:eastAsia="en-US"/>
              </w:rPr>
            </w:pPr>
            <w:r w:rsidRPr="007A5D5F">
              <w:rPr>
                <w:rFonts w:eastAsia="Calibri"/>
                <w:lang w:eastAsia="en-US"/>
              </w:rPr>
              <w:t>3. Водоотведение.</w:t>
            </w:r>
          </w:p>
          <w:p w:rsidR="007A5D5F" w:rsidRPr="007A5D5F" w:rsidRDefault="007A5D5F" w:rsidP="007A5D5F">
            <w:pPr>
              <w:widowControl/>
              <w:tabs>
                <w:tab w:val="left" w:pos="302"/>
              </w:tabs>
              <w:contextualSpacing/>
              <w:jc w:val="both"/>
              <w:rPr>
                <w:rFonts w:eastAsia="Calibri"/>
                <w:lang w:eastAsia="en-US"/>
              </w:rPr>
            </w:pPr>
            <w:r w:rsidRPr="007A5D5F">
              <w:rPr>
                <w:rFonts w:eastAsia="Calibri"/>
                <w:lang w:eastAsia="en-US"/>
              </w:rPr>
              <w:t>4. Электроснабжение.</w:t>
            </w:r>
          </w:p>
        </w:tc>
        <w:tc>
          <w:tcPr>
            <w:tcW w:w="993" w:type="pct"/>
            <w:vMerge/>
          </w:tcPr>
          <w:p w:rsidR="007A5D5F" w:rsidRPr="007A5D5F" w:rsidRDefault="007A5D5F" w:rsidP="007A5D5F">
            <w:pPr>
              <w:widowControl/>
              <w:suppressAutoHyphens/>
              <w:jc w:val="center"/>
            </w:pP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2024</w:t>
            </w:r>
          </w:p>
        </w:tc>
        <w:tc>
          <w:tcPr>
            <w:tcW w:w="948" w:type="pct"/>
            <w:vMerge/>
          </w:tcPr>
          <w:p w:rsidR="007A5D5F" w:rsidRPr="007A5D5F" w:rsidRDefault="007A5D5F" w:rsidP="007A5D5F">
            <w:pPr>
              <w:widowControl/>
              <w:jc w:val="center"/>
            </w:pPr>
          </w:p>
        </w:tc>
        <w:tc>
          <w:tcPr>
            <w:tcW w:w="993" w:type="pct"/>
          </w:tcPr>
          <w:p w:rsidR="007A5D5F" w:rsidRPr="007A5D5F" w:rsidRDefault="007A5D5F" w:rsidP="007A5D5F">
            <w:pPr>
              <w:widowControl/>
              <w:numPr>
                <w:ilvl w:val="0"/>
                <w:numId w:val="13"/>
              </w:numPr>
              <w:tabs>
                <w:tab w:val="left" w:pos="302"/>
              </w:tabs>
              <w:suppressAutoHyphens/>
              <w:ind w:left="0" w:firstLine="0"/>
              <w:contextualSpacing/>
              <w:jc w:val="both"/>
              <w:rPr>
                <w:rFonts w:eastAsia="Calibri"/>
                <w:lang w:eastAsia="en-US"/>
              </w:rPr>
            </w:pPr>
            <w:r w:rsidRPr="007A5D5F">
              <w:rPr>
                <w:rFonts w:eastAsia="Calibri"/>
                <w:lang w:eastAsia="en-US"/>
              </w:rPr>
              <w:t xml:space="preserve">Установка ограждения, </w:t>
            </w:r>
            <w:proofErr w:type="spellStart"/>
            <w:proofErr w:type="gramStart"/>
            <w:r w:rsidRPr="007A5D5F">
              <w:rPr>
                <w:rFonts w:eastAsia="Calibri"/>
                <w:lang w:eastAsia="en-US"/>
              </w:rPr>
              <w:t>арт.объектов</w:t>
            </w:r>
            <w:proofErr w:type="spellEnd"/>
            <w:proofErr w:type="gramEnd"/>
            <w:r w:rsidRPr="007A5D5F">
              <w:rPr>
                <w:rFonts w:eastAsia="Calibri"/>
                <w:lang w:eastAsia="en-US"/>
              </w:rPr>
              <w:t>, сцены с устройством освещения.</w:t>
            </w:r>
          </w:p>
          <w:p w:rsidR="007A5D5F" w:rsidRPr="007A5D5F" w:rsidRDefault="007A5D5F" w:rsidP="007A5D5F">
            <w:pPr>
              <w:widowControl/>
              <w:tabs>
                <w:tab w:val="left" w:pos="302"/>
              </w:tabs>
            </w:pPr>
            <w:r w:rsidRPr="007A5D5F">
              <w:rPr>
                <w:rFonts w:eastAsia="Calibri"/>
                <w:lang w:eastAsia="en-US"/>
              </w:rPr>
              <w:t>Озеленение территории.</w:t>
            </w:r>
          </w:p>
        </w:tc>
        <w:tc>
          <w:tcPr>
            <w:tcW w:w="993" w:type="pct"/>
            <w:vMerge/>
          </w:tcPr>
          <w:p w:rsidR="007A5D5F" w:rsidRPr="007A5D5F" w:rsidRDefault="007A5D5F" w:rsidP="007A5D5F">
            <w:pPr>
              <w:widowControl/>
              <w:jc w:val="center"/>
            </w:pPr>
          </w:p>
        </w:tc>
      </w:tr>
      <w:tr w:rsidR="007A5D5F" w:rsidRPr="007A5D5F" w:rsidTr="007A5D5F">
        <w:tc>
          <w:tcPr>
            <w:tcW w:w="5000" w:type="pct"/>
            <w:gridSpan w:val="6"/>
          </w:tcPr>
          <w:p w:rsidR="007A5D5F" w:rsidRPr="007A5D5F" w:rsidRDefault="007A5D5F" w:rsidP="007A5D5F">
            <w:pPr>
              <w:widowControl/>
              <w:tabs>
                <w:tab w:val="left" w:pos="284"/>
              </w:tabs>
              <w:jc w:val="center"/>
            </w:pPr>
            <w:r w:rsidRPr="007A5D5F">
              <w:rPr>
                <w:b/>
              </w:rPr>
              <w:t>Подпрограмма 2. Увековечение памяти погибших при защите Отечества</w:t>
            </w:r>
          </w:p>
        </w:tc>
      </w:tr>
      <w:tr w:rsidR="007A5D5F" w:rsidRPr="007A5D5F" w:rsidTr="007A5D5F">
        <w:tc>
          <w:tcPr>
            <w:tcW w:w="845" w:type="pct"/>
            <w:vMerge w:val="restart"/>
          </w:tcPr>
          <w:p w:rsidR="007A5D5F" w:rsidRPr="007A5D5F" w:rsidRDefault="007A5D5F" w:rsidP="007A5D5F">
            <w:pPr>
              <w:widowControl/>
              <w:numPr>
                <w:ilvl w:val="1"/>
                <w:numId w:val="8"/>
              </w:numPr>
              <w:tabs>
                <w:tab w:val="left" w:pos="284"/>
              </w:tabs>
              <w:suppressAutoHyphens/>
              <w:ind w:left="0" w:firstLine="0"/>
            </w:pPr>
            <w:r w:rsidRPr="007A5D5F">
              <w:t>Основное</w:t>
            </w:r>
          </w:p>
          <w:p w:rsidR="007A5D5F" w:rsidRPr="007A5D5F" w:rsidRDefault="007A5D5F" w:rsidP="007A5D5F">
            <w:pPr>
              <w:widowControl/>
              <w:tabs>
                <w:tab w:val="left" w:pos="284"/>
              </w:tabs>
            </w:pPr>
            <w:r w:rsidRPr="007A5D5F">
              <w:t xml:space="preserve">мероприятие: </w:t>
            </w:r>
          </w:p>
          <w:p w:rsidR="007A5D5F" w:rsidRPr="007A5D5F" w:rsidRDefault="007A5D5F" w:rsidP="007A5D5F">
            <w:pPr>
              <w:widowControl/>
              <w:tabs>
                <w:tab w:val="left" w:pos="284"/>
              </w:tabs>
            </w:pPr>
            <w:r w:rsidRPr="007A5D5F">
              <w:t>«Обустройство и восстановление воинских захоронений»</w:t>
            </w:r>
          </w:p>
          <w:p w:rsidR="007A5D5F" w:rsidRPr="007A5D5F" w:rsidRDefault="007A5D5F" w:rsidP="007A5D5F">
            <w:pPr>
              <w:widowControl/>
              <w:tabs>
                <w:tab w:val="left" w:pos="284"/>
              </w:tabs>
            </w:pPr>
          </w:p>
          <w:p w:rsidR="007A5D5F" w:rsidRPr="007A5D5F" w:rsidRDefault="007A5D5F" w:rsidP="007A5D5F">
            <w:pPr>
              <w:widowControl/>
              <w:tabs>
                <w:tab w:val="left" w:pos="284"/>
              </w:tabs>
            </w:pPr>
            <w:r w:rsidRPr="007A5D5F">
              <w:t xml:space="preserve">2.1.1. Восстановление (ремонт, реставрация, благоустройство) воинских захоронений с нанесением имен, погибших при защите Отечества на </w:t>
            </w:r>
            <w:r w:rsidRPr="007A5D5F">
              <w:lastRenderedPageBreak/>
              <w:t>мемориальные сооружения и установкой мемориальных знаков</w:t>
            </w:r>
          </w:p>
          <w:p w:rsidR="007A5D5F" w:rsidRPr="007A5D5F" w:rsidRDefault="007A5D5F" w:rsidP="007A5D5F">
            <w:pPr>
              <w:widowControl/>
              <w:tabs>
                <w:tab w:val="left" w:pos="284"/>
              </w:tabs>
            </w:pPr>
          </w:p>
        </w:tc>
        <w:tc>
          <w:tcPr>
            <w:tcW w:w="695" w:type="pct"/>
            <w:vMerge w:val="restart"/>
          </w:tcPr>
          <w:p w:rsidR="007A5D5F" w:rsidRPr="007A5D5F" w:rsidRDefault="007A5D5F" w:rsidP="007A5D5F">
            <w:pPr>
              <w:widowControl/>
              <w:jc w:val="both"/>
            </w:pPr>
            <w:r w:rsidRPr="007A5D5F">
              <w:lastRenderedPageBreak/>
              <w:t>Администрация Бессоновского сельсовета</w:t>
            </w:r>
          </w:p>
        </w:tc>
        <w:tc>
          <w:tcPr>
            <w:tcW w:w="527" w:type="pct"/>
          </w:tcPr>
          <w:p w:rsidR="007A5D5F" w:rsidRPr="007A5D5F" w:rsidRDefault="007A5D5F" w:rsidP="007A5D5F">
            <w:pPr>
              <w:widowControl/>
              <w:jc w:val="center"/>
            </w:pPr>
            <w:r w:rsidRPr="007A5D5F">
              <w:t>2018</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2019</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2020</w:t>
            </w:r>
          </w:p>
        </w:tc>
        <w:tc>
          <w:tcPr>
            <w:tcW w:w="948" w:type="pct"/>
          </w:tcPr>
          <w:p w:rsidR="007A5D5F" w:rsidRPr="007A5D5F" w:rsidRDefault="007A5D5F" w:rsidP="007A5D5F">
            <w:pPr>
              <w:widowControl/>
            </w:pPr>
            <w:r w:rsidRPr="007A5D5F">
              <w:t>Разработка сметной документации, проверка сметной стоимости</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2021</w:t>
            </w:r>
          </w:p>
        </w:tc>
        <w:tc>
          <w:tcPr>
            <w:tcW w:w="948" w:type="pct"/>
          </w:tcPr>
          <w:p w:rsidR="007A5D5F" w:rsidRPr="007A5D5F" w:rsidRDefault="007A5D5F" w:rsidP="007A5D5F">
            <w:pPr>
              <w:widowControl/>
            </w:pPr>
            <w:r w:rsidRPr="007A5D5F">
              <w:t>Восстановление (ремонт, реставрация, благоустройство) воинских захоронений с нанесением имен, погибших при защите Отечества на мемориальные сооружения и установкой мемориальных знаков</w:t>
            </w:r>
          </w:p>
        </w:tc>
        <w:tc>
          <w:tcPr>
            <w:tcW w:w="993" w:type="pct"/>
          </w:tcPr>
          <w:p w:rsidR="007A5D5F" w:rsidRPr="007A5D5F" w:rsidRDefault="007A5D5F" w:rsidP="007A5D5F">
            <w:pPr>
              <w:widowControl/>
              <w:tabs>
                <w:tab w:val="left" w:pos="302"/>
              </w:tabs>
            </w:pPr>
            <w:r w:rsidRPr="007A5D5F">
              <w:t xml:space="preserve">Восстановление (ремонт, реставрация, благоустройство) госпитального захоронения, умерших в </w:t>
            </w:r>
            <w:proofErr w:type="spellStart"/>
            <w:r w:rsidRPr="007A5D5F">
              <w:t>эвакогоспатале</w:t>
            </w:r>
            <w:proofErr w:type="spellEnd"/>
          </w:p>
        </w:tc>
        <w:tc>
          <w:tcPr>
            <w:tcW w:w="993" w:type="pct"/>
          </w:tcPr>
          <w:p w:rsidR="007A5D5F" w:rsidRPr="007A5D5F" w:rsidRDefault="007A5D5F" w:rsidP="007A5D5F">
            <w:pPr>
              <w:widowControl/>
            </w:pPr>
            <w:r w:rsidRPr="007A5D5F">
              <w:t xml:space="preserve">Доля восстановленных (отремонтированных, отреставрированных, благоустроенных) воинских захоронений с нанесением имен погибших при защите Отечества на мемориальные сооружения в общем </w:t>
            </w:r>
            <w:r w:rsidRPr="007A5D5F">
              <w:lastRenderedPageBreak/>
              <w:t>количестве воинских захоронений</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2022</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2023</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r w:rsidR="007A5D5F" w:rsidRPr="007A5D5F" w:rsidTr="007A5D5F">
        <w:tc>
          <w:tcPr>
            <w:tcW w:w="845" w:type="pct"/>
            <w:vMerge/>
          </w:tcPr>
          <w:p w:rsidR="007A5D5F" w:rsidRPr="007A5D5F" w:rsidRDefault="007A5D5F" w:rsidP="007A5D5F">
            <w:pPr>
              <w:widowControl/>
              <w:tabs>
                <w:tab w:val="left" w:pos="284"/>
              </w:tabs>
            </w:pPr>
          </w:p>
        </w:tc>
        <w:tc>
          <w:tcPr>
            <w:tcW w:w="695" w:type="pct"/>
            <w:vMerge/>
          </w:tcPr>
          <w:p w:rsidR="007A5D5F" w:rsidRPr="007A5D5F" w:rsidRDefault="007A5D5F" w:rsidP="007A5D5F">
            <w:pPr>
              <w:widowControl/>
              <w:jc w:val="both"/>
            </w:pPr>
          </w:p>
        </w:tc>
        <w:tc>
          <w:tcPr>
            <w:tcW w:w="527" w:type="pct"/>
          </w:tcPr>
          <w:p w:rsidR="007A5D5F" w:rsidRPr="007A5D5F" w:rsidRDefault="007A5D5F" w:rsidP="007A5D5F">
            <w:pPr>
              <w:widowControl/>
              <w:jc w:val="center"/>
            </w:pPr>
            <w:r w:rsidRPr="007A5D5F">
              <w:t>2024</w:t>
            </w:r>
          </w:p>
        </w:tc>
        <w:tc>
          <w:tcPr>
            <w:tcW w:w="948" w:type="pct"/>
          </w:tcPr>
          <w:p w:rsidR="007A5D5F" w:rsidRPr="007A5D5F" w:rsidRDefault="007A5D5F" w:rsidP="007A5D5F">
            <w:pPr>
              <w:widowControl/>
              <w:jc w:val="center"/>
            </w:pPr>
            <w:r w:rsidRPr="007A5D5F">
              <w:t>-</w:t>
            </w:r>
          </w:p>
        </w:tc>
        <w:tc>
          <w:tcPr>
            <w:tcW w:w="993" w:type="pct"/>
          </w:tcPr>
          <w:p w:rsidR="007A5D5F" w:rsidRPr="007A5D5F" w:rsidRDefault="007A5D5F" w:rsidP="007A5D5F">
            <w:pPr>
              <w:widowControl/>
              <w:tabs>
                <w:tab w:val="left" w:pos="302"/>
              </w:tabs>
              <w:jc w:val="center"/>
            </w:pPr>
            <w:r w:rsidRPr="007A5D5F">
              <w:t>-</w:t>
            </w:r>
          </w:p>
        </w:tc>
        <w:tc>
          <w:tcPr>
            <w:tcW w:w="993" w:type="pct"/>
          </w:tcPr>
          <w:p w:rsidR="007A5D5F" w:rsidRPr="007A5D5F" w:rsidRDefault="007A5D5F" w:rsidP="007A5D5F">
            <w:pPr>
              <w:widowControl/>
              <w:jc w:val="center"/>
            </w:pPr>
            <w:r w:rsidRPr="007A5D5F">
              <w:t>-</w:t>
            </w:r>
          </w:p>
        </w:tc>
      </w:tr>
    </w:tbl>
    <w:p w:rsidR="007A5D5F" w:rsidRPr="007A5D5F" w:rsidRDefault="007A5D5F" w:rsidP="007A5D5F">
      <w:pPr>
        <w:suppressAutoHyphens/>
        <w:autoSpaceDE w:val="0"/>
        <w:autoSpaceDN w:val="0"/>
        <w:adjustRightInd w:val="0"/>
        <w:ind w:firstLine="720"/>
        <w:jc w:val="right"/>
      </w:pPr>
    </w:p>
    <w:p w:rsidR="007A5D5F" w:rsidRPr="007A5D5F" w:rsidRDefault="007A5D5F" w:rsidP="007A5D5F">
      <w:pPr>
        <w:suppressAutoHyphens/>
        <w:autoSpaceDE w:val="0"/>
        <w:autoSpaceDN w:val="0"/>
        <w:adjustRightInd w:val="0"/>
        <w:ind w:firstLine="720"/>
        <w:jc w:val="right"/>
      </w:pPr>
      <w:bookmarkStart w:id="52" w:name="_GoBack"/>
      <w:bookmarkEnd w:id="52"/>
    </w:p>
    <w:p w:rsidR="007A5D5F" w:rsidRPr="007A5D5F" w:rsidRDefault="007A5D5F" w:rsidP="007A5D5F">
      <w:pPr>
        <w:suppressAutoHyphens/>
        <w:autoSpaceDE w:val="0"/>
        <w:autoSpaceDN w:val="0"/>
        <w:adjustRightInd w:val="0"/>
        <w:ind w:firstLine="720"/>
        <w:jc w:val="right"/>
      </w:pPr>
    </w:p>
    <w:p w:rsidR="007A5D5F" w:rsidRPr="007A5D5F" w:rsidRDefault="007A5D5F" w:rsidP="007A5D5F">
      <w:pPr>
        <w:suppressAutoHyphens/>
        <w:autoSpaceDE w:val="0"/>
        <w:autoSpaceDN w:val="0"/>
        <w:adjustRightInd w:val="0"/>
      </w:pPr>
    </w:p>
    <w:p w:rsidR="007A5D5F" w:rsidRPr="007A5D5F" w:rsidRDefault="007A5D5F" w:rsidP="007A5D5F">
      <w:pPr>
        <w:suppressAutoHyphens/>
        <w:autoSpaceDE w:val="0"/>
        <w:autoSpaceDN w:val="0"/>
        <w:adjustRightInd w:val="0"/>
        <w:ind w:firstLine="720"/>
        <w:jc w:val="right"/>
      </w:pPr>
    </w:p>
    <w:p w:rsidR="007A5D5F" w:rsidRPr="007A5D5F" w:rsidRDefault="007A5D5F" w:rsidP="007A5D5F">
      <w:pPr>
        <w:widowControl/>
        <w:suppressAutoHyphens/>
        <w:ind w:right="-31"/>
        <w:jc w:val="right"/>
        <w:rPr>
          <w:lang w:eastAsia="ar-SA"/>
        </w:rPr>
      </w:pPr>
      <w:r w:rsidRPr="007A5D5F">
        <w:rPr>
          <w:lang w:eastAsia="ar-SA"/>
        </w:rPr>
        <w:t>Приложение № 2</w:t>
      </w:r>
    </w:p>
    <w:p w:rsidR="007A5D5F" w:rsidRPr="007A5D5F" w:rsidRDefault="007A5D5F" w:rsidP="007A5D5F">
      <w:pPr>
        <w:widowControl/>
        <w:suppressAutoHyphens/>
        <w:ind w:right="-31"/>
        <w:jc w:val="right"/>
        <w:rPr>
          <w:lang w:eastAsia="ar-SA"/>
        </w:rPr>
      </w:pPr>
      <w:r w:rsidRPr="007A5D5F">
        <w:rPr>
          <w:lang w:eastAsia="ar-SA"/>
        </w:rPr>
        <w:t>к постановлению администрации</w:t>
      </w:r>
    </w:p>
    <w:p w:rsidR="007A5D5F" w:rsidRPr="007A5D5F" w:rsidRDefault="007A5D5F" w:rsidP="007A5D5F">
      <w:pPr>
        <w:widowControl/>
        <w:suppressAutoHyphens/>
        <w:ind w:right="-31"/>
        <w:jc w:val="right"/>
        <w:rPr>
          <w:lang w:eastAsia="ar-SA"/>
        </w:rPr>
      </w:pPr>
      <w:r w:rsidRPr="007A5D5F">
        <w:rPr>
          <w:lang w:eastAsia="ar-SA"/>
        </w:rPr>
        <w:t xml:space="preserve">Бессоновского сельсовета Бессоновского района </w:t>
      </w:r>
    </w:p>
    <w:p w:rsidR="007A5D5F" w:rsidRPr="007A5D5F" w:rsidRDefault="007A5D5F" w:rsidP="007A5D5F">
      <w:pPr>
        <w:widowControl/>
        <w:suppressAutoHyphens/>
        <w:ind w:right="-31"/>
        <w:jc w:val="right"/>
        <w:rPr>
          <w:lang w:eastAsia="ar-SA"/>
        </w:rPr>
      </w:pPr>
      <w:r w:rsidRPr="007A5D5F">
        <w:rPr>
          <w:lang w:eastAsia="ar-SA"/>
        </w:rPr>
        <w:t>Пензенской области от 29 марта 2022 года № 154</w:t>
      </w:r>
    </w:p>
    <w:p w:rsidR="007A5D5F" w:rsidRPr="007A5D5F" w:rsidRDefault="007A5D5F" w:rsidP="007A5D5F">
      <w:pPr>
        <w:suppressAutoHyphens/>
        <w:autoSpaceDE w:val="0"/>
        <w:autoSpaceDN w:val="0"/>
        <w:adjustRightInd w:val="0"/>
      </w:pPr>
    </w:p>
    <w:p w:rsidR="007A5D5F" w:rsidRPr="007A5D5F" w:rsidRDefault="007A5D5F" w:rsidP="007A5D5F">
      <w:pPr>
        <w:suppressAutoHyphens/>
        <w:autoSpaceDE w:val="0"/>
        <w:autoSpaceDN w:val="0"/>
        <w:adjustRightInd w:val="0"/>
      </w:pPr>
    </w:p>
    <w:p w:rsidR="007A5D5F" w:rsidRPr="007A5D5F" w:rsidRDefault="007A5D5F" w:rsidP="007A5D5F">
      <w:pPr>
        <w:widowControl/>
        <w:jc w:val="right"/>
      </w:pPr>
      <w:r w:rsidRPr="007A5D5F">
        <w:t>Приложение № 7</w:t>
      </w:r>
    </w:p>
    <w:p w:rsidR="007A5D5F" w:rsidRPr="007A5D5F" w:rsidRDefault="007A5D5F" w:rsidP="007A5D5F">
      <w:pPr>
        <w:widowControl/>
        <w:ind w:firstLine="709"/>
        <w:jc w:val="right"/>
      </w:pPr>
      <w:r w:rsidRPr="007A5D5F">
        <w:t xml:space="preserve">к муниципальной программе </w:t>
      </w:r>
    </w:p>
    <w:p w:rsidR="007A5D5F" w:rsidRPr="007A5D5F" w:rsidRDefault="007A5D5F" w:rsidP="007A5D5F">
      <w:pPr>
        <w:widowControl/>
        <w:jc w:val="right"/>
      </w:pPr>
      <w:r w:rsidRPr="007A5D5F">
        <w:t xml:space="preserve">«Формирование комфортной городской </w:t>
      </w:r>
    </w:p>
    <w:p w:rsidR="007A5D5F" w:rsidRPr="007A5D5F" w:rsidRDefault="007A5D5F" w:rsidP="007A5D5F">
      <w:pPr>
        <w:widowControl/>
        <w:jc w:val="right"/>
      </w:pPr>
      <w:r w:rsidRPr="007A5D5F">
        <w:t xml:space="preserve">среды на территории муниципального образования </w:t>
      </w:r>
    </w:p>
    <w:p w:rsidR="007A5D5F" w:rsidRPr="007A5D5F" w:rsidRDefault="007A5D5F" w:rsidP="007A5D5F">
      <w:pPr>
        <w:widowControl/>
        <w:jc w:val="right"/>
      </w:pPr>
      <w:r w:rsidRPr="007A5D5F">
        <w:t xml:space="preserve">Бессоновский сельсовет Бессоновского района </w:t>
      </w:r>
    </w:p>
    <w:p w:rsidR="007A5D5F" w:rsidRPr="007A5D5F" w:rsidRDefault="007A5D5F" w:rsidP="007A5D5F">
      <w:pPr>
        <w:widowControl/>
        <w:jc w:val="right"/>
      </w:pPr>
      <w:r w:rsidRPr="007A5D5F">
        <w:t>Пензенской области на 2018-2024 год»</w:t>
      </w:r>
    </w:p>
    <w:p w:rsidR="007A5D5F" w:rsidRPr="007A5D5F" w:rsidRDefault="007A5D5F" w:rsidP="007A5D5F">
      <w:pPr>
        <w:widowControl/>
        <w:jc w:val="right"/>
      </w:pPr>
    </w:p>
    <w:tbl>
      <w:tblPr>
        <w:tblW w:w="4974" w:type="pct"/>
        <w:tblLayout w:type="fixed"/>
        <w:tblLook w:val="04A0" w:firstRow="1" w:lastRow="0" w:firstColumn="1" w:lastColumn="0" w:noHBand="0" w:noVBand="1"/>
      </w:tblPr>
      <w:tblGrid>
        <w:gridCol w:w="610"/>
        <w:gridCol w:w="1342"/>
        <w:gridCol w:w="1983"/>
        <w:gridCol w:w="3171"/>
        <w:gridCol w:w="1058"/>
        <w:gridCol w:w="1052"/>
        <w:gridCol w:w="1058"/>
        <w:gridCol w:w="1055"/>
        <w:gridCol w:w="1058"/>
        <w:gridCol w:w="1055"/>
        <w:gridCol w:w="1052"/>
      </w:tblGrid>
      <w:tr w:rsidR="007A5D5F" w:rsidRPr="007A5D5F" w:rsidTr="007A5D5F">
        <w:trPr>
          <w:trHeight w:val="374"/>
        </w:trPr>
        <w:tc>
          <w:tcPr>
            <w:tcW w:w="5000" w:type="pct"/>
            <w:gridSpan w:val="11"/>
            <w:vAlign w:val="center"/>
          </w:tcPr>
          <w:p w:rsidR="007A5D5F" w:rsidRPr="007A5D5F" w:rsidRDefault="007A5D5F" w:rsidP="007A5D5F">
            <w:pPr>
              <w:widowControl/>
              <w:rPr>
                <w:b/>
                <w:bCs/>
              </w:rPr>
            </w:pPr>
          </w:p>
          <w:p w:rsidR="007A5D5F" w:rsidRPr="007A5D5F" w:rsidRDefault="007A5D5F" w:rsidP="007A5D5F">
            <w:pPr>
              <w:suppressAutoHyphens/>
              <w:autoSpaceDE w:val="0"/>
              <w:autoSpaceDN w:val="0"/>
              <w:adjustRightInd w:val="0"/>
              <w:ind w:right="-370"/>
              <w:jc w:val="center"/>
              <w:rPr>
                <w:b/>
                <w:bCs/>
              </w:rPr>
            </w:pPr>
            <w:r w:rsidRPr="007A5D5F">
              <w:rPr>
                <w:b/>
                <w:bCs/>
              </w:rPr>
              <w:t>РЕСУРСНОЕ ОБЕСПЕЧЕНИЕ</w:t>
            </w:r>
          </w:p>
          <w:p w:rsidR="007A5D5F" w:rsidRPr="007A5D5F" w:rsidRDefault="007A5D5F" w:rsidP="007A5D5F">
            <w:pPr>
              <w:widowControl/>
              <w:jc w:val="center"/>
              <w:rPr>
                <w:b/>
              </w:rPr>
            </w:pPr>
            <w:r w:rsidRPr="007A5D5F">
              <w:rPr>
                <w:b/>
                <w:bCs/>
              </w:rPr>
              <w:t xml:space="preserve">реализации муниципальной программы Бессоновского сельсовета Бессоновского района Пензенской области </w:t>
            </w:r>
            <w:r w:rsidRPr="007A5D5F">
              <w:rPr>
                <w:b/>
              </w:rPr>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r w:rsidRPr="007A5D5F">
              <w:rPr>
                <w:b/>
                <w:bCs/>
              </w:rPr>
              <w:t xml:space="preserve"> со всеми подпрограммами за счет всех источников финансирования</w:t>
            </w:r>
          </w:p>
          <w:p w:rsidR="007A5D5F" w:rsidRPr="007A5D5F" w:rsidRDefault="007A5D5F" w:rsidP="007A5D5F">
            <w:pPr>
              <w:widowControl/>
              <w:rPr>
                <w:b/>
                <w:bCs/>
              </w:rPr>
            </w:pPr>
          </w:p>
        </w:tc>
      </w:tr>
      <w:tr w:rsidR="007A5D5F" w:rsidRPr="007A5D5F" w:rsidTr="007A5D5F">
        <w:trPr>
          <w:trHeight w:val="363"/>
        </w:trPr>
        <w:tc>
          <w:tcPr>
            <w:tcW w:w="1357" w:type="pct"/>
            <w:gridSpan w:val="3"/>
            <w:tcBorders>
              <w:top w:val="single" w:sz="4" w:space="0" w:color="auto"/>
              <w:left w:val="single" w:sz="4" w:space="0" w:color="auto"/>
              <w:bottom w:val="single" w:sz="4" w:space="0" w:color="auto"/>
              <w:right w:val="single" w:sz="4" w:space="0" w:color="auto"/>
            </w:tcBorders>
            <w:vAlign w:val="center"/>
            <w:hideMark/>
          </w:tcPr>
          <w:p w:rsidR="007A5D5F" w:rsidRPr="007A5D5F" w:rsidRDefault="007A5D5F" w:rsidP="007A5D5F">
            <w:pPr>
              <w:widowControl/>
              <w:ind w:right="113"/>
              <w:jc w:val="center"/>
              <w:rPr>
                <w:color w:val="000000"/>
              </w:rPr>
            </w:pPr>
            <w:r w:rsidRPr="007A5D5F">
              <w:rPr>
                <w:color w:val="000000"/>
              </w:rPr>
              <w:t>Ответственный исполнитель программы</w:t>
            </w:r>
          </w:p>
          <w:p w:rsidR="007A5D5F" w:rsidRPr="007A5D5F" w:rsidRDefault="007A5D5F" w:rsidP="007A5D5F">
            <w:pPr>
              <w:widowControl/>
              <w:ind w:right="113"/>
              <w:jc w:val="center"/>
              <w:rPr>
                <w:color w:val="000000"/>
              </w:rPr>
            </w:pPr>
          </w:p>
        </w:tc>
        <w:tc>
          <w:tcPr>
            <w:tcW w:w="3643" w:type="pct"/>
            <w:gridSpan w:val="8"/>
            <w:tcBorders>
              <w:top w:val="single" w:sz="4" w:space="0" w:color="auto"/>
              <w:left w:val="nil"/>
              <w:bottom w:val="single" w:sz="4" w:space="0" w:color="auto"/>
              <w:right w:val="single" w:sz="4" w:space="0" w:color="auto"/>
            </w:tcBorders>
            <w:shd w:val="clear" w:color="auto" w:fill="auto"/>
            <w:vAlign w:val="center"/>
            <w:hideMark/>
          </w:tcPr>
          <w:p w:rsidR="007A5D5F" w:rsidRPr="007A5D5F" w:rsidRDefault="007A5D5F" w:rsidP="007A5D5F">
            <w:pPr>
              <w:widowControl/>
              <w:ind w:right="113"/>
              <w:jc w:val="center"/>
              <w:rPr>
                <w:color w:val="000000"/>
              </w:rPr>
            </w:pPr>
            <w:r w:rsidRPr="007A5D5F">
              <w:rPr>
                <w:color w:val="000000"/>
              </w:rPr>
              <w:t>Администрация Бессоновского сельсовета Бессоновского района Пензенской области</w:t>
            </w:r>
          </w:p>
          <w:p w:rsidR="007A5D5F" w:rsidRPr="007A5D5F" w:rsidRDefault="007A5D5F" w:rsidP="007A5D5F">
            <w:pPr>
              <w:widowControl/>
              <w:ind w:right="113"/>
              <w:jc w:val="center"/>
              <w:rPr>
                <w:color w:val="000000"/>
              </w:rPr>
            </w:pPr>
          </w:p>
        </w:tc>
      </w:tr>
      <w:tr w:rsidR="007A5D5F" w:rsidRPr="007A5D5F" w:rsidTr="007A5D5F">
        <w:trPr>
          <w:trHeight w:val="290"/>
        </w:trPr>
        <w:tc>
          <w:tcPr>
            <w:tcW w:w="210" w:type="pct"/>
            <w:vMerge w:val="restart"/>
            <w:tcBorders>
              <w:top w:val="single" w:sz="4" w:space="0" w:color="auto"/>
              <w:left w:val="single" w:sz="4" w:space="0" w:color="auto"/>
              <w:bottom w:val="single" w:sz="4" w:space="0" w:color="auto"/>
              <w:right w:val="single" w:sz="4" w:space="0" w:color="auto"/>
            </w:tcBorders>
            <w:vAlign w:val="center"/>
          </w:tcPr>
          <w:p w:rsidR="007A5D5F" w:rsidRPr="007A5D5F" w:rsidRDefault="007A5D5F" w:rsidP="007A5D5F">
            <w:pPr>
              <w:widowControl/>
              <w:ind w:right="113"/>
              <w:jc w:val="center"/>
              <w:rPr>
                <w:color w:val="000000"/>
              </w:rPr>
            </w:pPr>
            <w:r w:rsidRPr="007A5D5F">
              <w:rPr>
                <w:color w:val="000000"/>
              </w:rPr>
              <w:t>№ п/п</w:t>
            </w:r>
          </w:p>
        </w:tc>
        <w:tc>
          <w:tcPr>
            <w:tcW w:w="463" w:type="pct"/>
            <w:vMerge w:val="restart"/>
            <w:tcBorders>
              <w:top w:val="single" w:sz="4" w:space="0" w:color="auto"/>
              <w:left w:val="single" w:sz="4" w:space="0" w:color="auto"/>
              <w:bottom w:val="single" w:sz="4" w:space="0" w:color="auto"/>
              <w:right w:val="single" w:sz="4" w:space="0" w:color="auto"/>
            </w:tcBorders>
            <w:vAlign w:val="center"/>
          </w:tcPr>
          <w:p w:rsidR="007A5D5F" w:rsidRPr="007A5D5F" w:rsidRDefault="007A5D5F" w:rsidP="007A5D5F">
            <w:pPr>
              <w:widowControl/>
              <w:ind w:right="113"/>
              <w:jc w:val="center"/>
              <w:rPr>
                <w:color w:val="000000"/>
              </w:rPr>
            </w:pPr>
            <w:r w:rsidRPr="007A5D5F">
              <w:rPr>
                <w:color w:val="000000"/>
              </w:rPr>
              <w:t>статус</w:t>
            </w:r>
          </w:p>
        </w:tc>
        <w:tc>
          <w:tcPr>
            <w:tcW w:w="6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5D5F" w:rsidRPr="007A5D5F" w:rsidRDefault="007A5D5F" w:rsidP="007A5D5F">
            <w:pPr>
              <w:widowControl/>
              <w:ind w:right="113"/>
              <w:jc w:val="center"/>
              <w:rPr>
                <w:color w:val="000000"/>
              </w:rPr>
            </w:pPr>
            <w:r w:rsidRPr="007A5D5F">
              <w:rPr>
                <w:color w:val="000000"/>
              </w:rPr>
              <w:t>Наименование муниципальной программы</w:t>
            </w:r>
          </w:p>
        </w:tc>
        <w:tc>
          <w:tcPr>
            <w:tcW w:w="1094" w:type="pct"/>
            <w:vMerge w:val="restar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center"/>
              <w:rPr>
                <w:color w:val="000000"/>
              </w:rPr>
            </w:pPr>
            <w:r w:rsidRPr="007A5D5F">
              <w:rPr>
                <w:color w:val="000000"/>
              </w:rPr>
              <w:t>Источник финансирования</w:t>
            </w:r>
          </w:p>
        </w:tc>
        <w:tc>
          <w:tcPr>
            <w:tcW w:w="25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A5D5F" w:rsidRPr="007A5D5F" w:rsidRDefault="007A5D5F" w:rsidP="007A5D5F">
            <w:pPr>
              <w:widowControl/>
              <w:ind w:right="113"/>
              <w:rPr>
                <w:color w:val="000000"/>
              </w:rPr>
            </w:pPr>
          </w:p>
          <w:p w:rsidR="007A5D5F" w:rsidRPr="007A5D5F" w:rsidRDefault="007A5D5F" w:rsidP="007A5D5F">
            <w:pPr>
              <w:widowControl/>
              <w:ind w:right="113"/>
              <w:jc w:val="center"/>
              <w:rPr>
                <w:color w:val="000000"/>
              </w:rPr>
            </w:pPr>
            <w:r w:rsidRPr="007A5D5F">
              <w:rPr>
                <w:color w:val="000000"/>
              </w:rPr>
              <w:t>Объемы бюджетных ассигнований (тыс. рублей)</w:t>
            </w:r>
          </w:p>
        </w:tc>
      </w:tr>
      <w:tr w:rsidR="007A5D5F" w:rsidRPr="007A5D5F" w:rsidTr="007A5D5F">
        <w:trPr>
          <w:trHeight w:val="479"/>
        </w:trPr>
        <w:tc>
          <w:tcPr>
            <w:tcW w:w="210" w:type="pct"/>
            <w:vMerge/>
            <w:tcBorders>
              <w:top w:val="single" w:sz="4" w:space="0" w:color="auto"/>
              <w:left w:val="single" w:sz="4" w:space="0" w:color="auto"/>
              <w:bottom w:val="single" w:sz="4" w:space="0" w:color="auto"/>
              <w:right w:val="single" w:sz="4" w:space="0" w:color="auto"/>
            </w:tcBorders>
            <w:vAlign w:val="center"/>
            <w:hideMark/>
          </w:tcPr>
          <w:p w:rsidR="007A5D5F" w:rsidRPr="007A5D5F" w:rsidRDefault="007A5D5F" w:rsidP="007A5D5F">
            <w:pPr>
              <w:widowControl/>
              <w:ind w:right="113"/>
              <w:rPr>
                <w:color w:val="000000"/>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7A5D5F" w:rsidRPr="007A5D5F" w:rsidRDefault="007A5D5F" w:rsidP="007A5D5F">
            <w:pPr>
              <w:widowControl/>
              <w:ind w:right="113"/>
              <w:rPr>
                <w:color w:val="000000"/>
              </w:rPr>
            </w:pPr>
          </w:p>
        </w:tc>
        <w:tc>
          <w:tcPr>
            <w:tcW w:w="6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5D5F" w:rsidRPr="007A5D5F" w:rsidRDefault="007A5D5F" w:rsidP="007A5D5F">
            <w:pPr>
              <w:widowControl/>
              <w:ind w:right="113"/>
              <w:rPr>
                <w:color w:val="000000"/>
              </w:rPr>
            </w:pPr>
          </w:p>
        </w:tc>
        <w:tc>
          <w:tcPr>
            <w:tcW w:w="1094" w:type="pct"/>
            <w:vMerge/>
            <w:tcBorders>
              <w:top w:val="single" w:sz="4" w:space="0" w:color="auto"/>
              <w:left w:val="nil"/>
              <w:bottom w:val="single" w:sz="4" w:space="0" w:color="auto"/>
              <w:right w:val="single" w:sz="4" w:space="0" w:color="auto"/>
            </w:tcBorders>
            <w:shd w:val="clear" w:color="auto" w:fill="auto"/>
            <w:vAlign w:val="center"/>
            <w:hideMark/>
          </w:tcPr>
          <w:p w:rsidR="007A5D5F" w:rsidRPr="007A5D5F" w:rsidRDefault="007A5D5F" w:rsidP="007A5D5F">
            <w:pPr>
              <w:widowControl/>
              <w:ind w:right="113"/>
              <w:rPr>
                <w:color w:val="000000"/>
              </w:rPr>
            </w:pPr>
          </w:p>
        </w:tc>
        <w:tc>
          <w:tcPr>
            <w:tcW w:w="365" w:type="pct"/>
            <w:tcBorders>
              <w:top w:val="nil"/>
              <w:left w:val="single" w:sz="4" w:space="0" w:color="auto"/>
              <w:bottom w:val="nil"/>
              <w:right w:val="single" w:sz="4" w:space="0" w:color="auto"/>
            </w:tcBorders>
            <w:shd w:val="clear" w:color="auto" w:fill="auto"/>
            <w:vAlign w:val="center"/>
            <w:hideMark/>
          </w:tcPr>
          <w:p w:rsidR="007A5D5F" w:rsidRPr="007A5D5F" w:rsidRDefault="007A5D5F" w:rsidP="007A5D5F">
            <w:pPr>
              <w:widowControl/>
              <w:ind w:right="113"/>
              <w:jc w:val="center"/>
              <w:rPr>
                <w:color w:val="000000"/>
              </w:rPr>
            </w:pPr>
            <w:r w:rsidRPr="007A5D5F">
              <w:rPr>
                <w:color w:val="000000"/>
              </w:rPr>
              <w:t>2018 год</w:t>
            </w:r>
          </w:p>
        </w:tc>
        <w:tc>
          <w:tcPr>
            <w:tcW w:w="363" w:type="pct"/>
            <w:tcBorders>
              <w:top w:val="nil"/>
              <w:left w:val="nil"/>
              <w:bottom w:val="nil"/>
              <w:right w:val="single" w:sz="4" w:space="0" w:color="auto"/>
            </w:tcBorders>
            <w:shd w:val="clear" w:color="auto" w:fill="auto"/>
            <w:vAlign w:val="center"/>
            <w:hideMark/>
          </w:tcPr>
          <w:p w:rsidR="007A5D5F" w:rsidRPr="007A5D5F" w:rsidRDefault="007A5D5F" w:rsidP="007A5D5F">
            <w:pPr>
              <w:widowControl/>
              <w:ind w:right="113"/>
              <w:jc w:val="center"/>
              <w:rPr>
                <w:color w:val="000000"/>
              </w:rPr>
            </w:pPr>
            <w:r w:rsidRPr="007A5D5F">
              <w:rPr>
                <w:color w:val="000000"/>
              </w:rPr>
              <w:t>2019 год</w:t>
            </w:r>
          </w:p>
        </w:tc>
        <w:tc>
          <w:tcPr>
            <w:tcW w:w="365" w:type="pct"/>
            <w:tcBorders>
              <w:top w:val="nil"/>
              <w:left w:val="nil"/>
              <w:bottom w:val="nil"/>
              <w:right w:val="single" w:sz="4" w:space="0" w:color="auto"/>
            </w:tcBorders>
            <w:shd w:val="clear" w:color="auto" w:fill="auto"/>
            <w:vAlign w:val="center"/>
            <w:hideMark/>
          </w:tcPr>
          <w:p w:rsidR="007A5D5F" w:rsidRPr="007A5D5F" w:rsidRDefault="007A5D5F" w:rsidP="007A5D5F">
            <w:pPr>
              <w:widowControl/>
              <w:ind w:right="113"/>
              <w:jc w:val="center"/>
              <w:rPr>
                <w:color w:val="000000"/>
              </w:rPr>
            </w:pPr>
            <w:r w:rsidRPr="007A5D5F">
              <w:rPr>
                <w:color w:val="000000"/>
              </w:rPr>
              <w:t>2020 год</w:t>
            </w:r>
          </w:p>
        </w:tc>
        <w:tc>
          <w:tcPr>
            <w:tcW w:w="364" w:type="pct"/>
            <w:tcBorders>
              <w:top w:val="nil"/>
              <w:left w:val="nil"/>
              <w:bottom w:val="nil"/>
              <w:right w:val="single" w:sz="4" w:space="0" w:color="auto"/>
            </w:tcBorders>
            <w:shd w:val="clear" w:color="auto" w:fill="auto"/>
            <w:vAlign w:val="center"/>
            <w:hideMark/>
          </w:tcPr>
          <w:p w:rsidR="007A5D5F" w:rsidRPr="007A5D5F" w:rsidRDefault="007A5D5F" w:rsidP="007A5D5F">
            <w:pPr>
              <w:widowControl/>
              <w:ind w:right="113"/>
              <w:jc w:val="center"/>
              <w:rPr>
                <w:color w:val="000000"/>
              </w:rPr>
            </w:pPr>
            <w:r w:rsidRPr="007A5D5F">
              <w:rPr>
                <w:color w:val="000000"/>
              </w:rPr>
              <w:t>2021 год</w:t>
            </w:r>
          </w:p>
        </w:tc>
        <w:tc>
          <w:tcPr>
            <w:tcW w:w="365" w:type="pct"/>
            <w:tcBorders>
              <w:top w:val="nil"/>
              <w:left w:val="nil"/>
              <w:bottom w:val="nil"/>
              <w:right w:val="single" w:sz="4" w:space="0" w:color="auto"/>
            </w:tcBorders>
            <w:shd w:val="clear" w:color="auto" w:fill="auto"/>
            <w:vAlign w:val="center"/>
          </w:tcPr>
          <w:p w:rsidR="007A5D5F" w:rsidRPr="007A5D5F" w:rsidRDefault="007A5D5F" w:rsidP="007A5D5F">
            <w:pPr>
              <w:widowControl/>
              <w:ind w:right="113"/>
              <w:jc w:val="center"/>
              <w:rPr>
                <w:color w:val="000000"/>
              </w:rPr>
            </w:pPr>
            <w:r w:rsidRPr="007A5D5F">
              <w:rPr>
                <w:color w:val="000000"/>
              </w:rPr>
              <w:t>2022 год</w:t>
            </w:r>
          </w:p>
        </w:tc>
        <w:tc>
          <w:tcPr>
            <w:tcW w:w="364" w:type="pct"/>
            <w:tcBorders>
              <w:top w:val="nil"/>
              <w:left w:val="nil"/>
              <w:bottom w:val="nil"/>
              <w:right w:val="single" w:sz="4" w:space="0" w:color="auto"/>
            </w:tcBorders>
            <w:vAlign w:val="center"/>
          </w:tcPr>
          <w:p w:rsidR="007A5D5F" w:rsidRPr="007A5D5F" w:rsidRDefault="007A5D5F" w:rsidP="007A5D5F">
            <w:pPr>
              <w:widowControl/>
              <w:ind w:right="113"/>
              <w:jc w:val="center"/>
              <w:rPr>
                <w:color w:val="000000"/>
              </w:rPr>
            </w:pPr>
            <w:r w:rsidRPr="007A5D5F">
              <w:rPr>
                <w:color w:val="000000"/>
                <w:lang w:val="en-US"/>
              </w:rPr>
              <w:t xml:space="preserve">2023 </w:t>
            </w:r>
            <w:r w:rsidRPr="007A5D5F">
              <w:rPr>
                <w:color w:val="000000"/>
              </w:rPr>
              <w:t>год</w:t>
            </w:r>
          </w:p>
        </w:tc>
        <w:tc>
          <w:tcPr>
            <w:tcW w:w="363" w:type="pct"/>
            <w:tcBorders>
              <w:top w:val="nil"/>
              <w:left w:val="nil"/>
              <w:bottom w:val="nil"/>
              <w:right w:val="single" w:sz="4" w:space="0" w:color="auto"/>
            </w:tcBorders>
            <w:vAlign w:val="center"/>
          </w:tcPr>
          <w:p w:rsidR="007A5D5F" w:rsidRPr="007A5D5F" w:rsidRDefault="007A5D5F" w:rsidP="007A5D5F">
            <w:pPr>
              <w:widowControl/>
              <w:ind w:right="113"/>
              <w:jc w:val="center"/>
              <w:rPr>
                <w:color w:val="000000"/>
              </w:rPr>
            </w:pPr>
            <w:r w:rsidRPr="007A5D5F">
              <w:rPr>
                <w:color w:val="000000"/>
              </w:rPr>
              <w:t>2024 год</w:t>
            </w:r>
          </w:p>
        </w:tc>
      </w:tr>
      <w:tr w:rsidR="007A5D5F" w:rsidRPr="007A5D5F" w:rsidTr="007A5D5F">
        <w:trPr>
          <w:trHeight w:val="373"/>
        </w:trPr>
        <w:tc>
          <w:tcPr>
            <w:tcW w:w="210" w:type="pct"/>
            <w:vMerge w:val="restart"/>
            <w:tcBorders>
              <w:top w:val="single" w:sz="4" w:space="0" w:color="auto"/>
              <w:left w:val="single" w:sz="4" w:space="0" w:color="auto"/>
              <w:bottom w:val="single" w:sz="4" w:space="0" w:color="000000"/>
              <w:right w:val="single" w:sz="4" w:space="0" w:color="auto"/>
            </w:tcBorders>
            <w:vAlign w:val="center"/>
            <w:hideMark/>
          </w:tcPr>
          <w:p w:rsidR="007A5D5F" w:rsidRPr="007A5D5F" w:rsidRDefault="007A5D5F" w:rsidP="007A5D5F">
            <w:pPr>
              <w:widowControl/>
              <w:ind w:right="113"/>
              <w:rPr>
                <w:color w:val="000000"/>
              </w:rPr>
            </w:pPr>
            <w:r w:rsidRPr="007A5D5F">
              <w:rPr>
                <w:color w:val="000000"/>
              </w:rPr>
              <w:t>1</w:t>
            </w:r>
          </w:p>
        </w:tc>
        <w:tc>
          <w:tcPr>
            <w:tcW w:w="463" w:type="pct"/>
            <w:vMerge w:val="restart"/>
            <w:tcBorders>
              <w:top w:val="single" w:sz="4" w:space="0" w:color="auto"/>
              <w:left w:val="single" w:sz="4" w:space="0" w:color="auto"/>
              <w:bottom w:val="single" w:sz="4" w:space="0" w:color="000000"/>
              <w:right w:val="single" w:sz="4" w:space="0" w:color="auto"/>
            </w:tcBorders>
            <w:vAlign w:val="center"/>
          </w:tcPr>
          <w:p w:rsidR="007A5D5F" w:rsidRPr="007A5D5F" w:rsidRDefault="007A5D5F" w:rsidP="007A5D5F">
            <w:pPr>
              <w:widowControl/>
              <w:ind w:right="113"/>
              <w:rPr>
                <w:color w:val="000000"/>
              </w:rPr>
            </w:pPr>
            <w:r w:rsidRPr="007A5D5F">
              <w:rPr>
                <w:color w:val="000000"/>
              </w:rPr>
              <w:t>Муниципальная программа</w:t>
            </w:r>
          </w:p>
        </w:tc>
        <w:tc>
          <w:tcPr>
            <w:tcW w:w="684" w:type="pct"/>
            <w:vMerge w:val="restart"/>
            <w:tcBorders>
              <w:top w:val="single" w:sz="4" w:space="0" w:color="auto"/>
              <w:left w:val="nil"/>
              <w:right w:val="single" w:sz="4" w:space="0" w:color="auto"/>
            </w:tcBorders>
            <w:shd w:val="clear" w:color="auto" w:fill="auto"/>
            <w:vAlign w:val="center"/>
            <w:hideMark/>
          </w:tcPr>
          <w:p w:rsidR="007A5D5F" w:rsidRPr="007A5D5F" w:rsidRDefault="007A5D5F" w:rsidP="007A5D5F">
            <w:pPr>
              <w:widowControl/>
              <w:ind w:right="113"/>
              <w:rPr>
                <w:color w:val="000000"/>
              </w:rPr>
            </w:pPr>
            <w:r w:rsidRPr="007A5D5F">
              <w:rPr>
                <w:color w:val="000000"/>
              </w:rPr>
              <w:t xml:space="preserve"> «Формирование комфортной городской среды на территории</w:t>
            </w:r>
            <w:r w:rsidRPr="007A5D5F">
              <w:rPr>
                <w:b/>
              </w:rPr>
              <w:t xml:space="preserve"> </w:t>
            </w:r>
            <w:r w:rsidRPr="007A5D5F">
              <w:lastRenderedPageBreak/>
              <w:t>муниципального образования Бессоновский сельсовет Бессоновского района Пензенской области на 2018-2024 год</w:t>
            </w:r>
            <w:r w:rsidRPr="007A5D5F">
              <w:rPr>
                <w:color w:val="000000"/>
              </w:rPr>
              <w:t>ы»</w:t>
            </w:r>
          </w:p>
        </w:tc>
        <w:tc>
          <w:tcPr>
            <w:tcW w:w="1094"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rPr>
                <w:b/>
                <w:color w:val="000000"/>
              </w:rPr>
            </w:pPr>
            <w:r w:rsidRPr="007A5D5F">
              <w:rPr>
                <w:b/>
                <w:color w:val="000000"/>
              </w:rPr>
              <w:lastRenderedPageBreak/>
              <w:t>Всего:</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5D5F" w:rsidRPr="007A5D5F" w:rsidRDefault="007A5D5F" w:rsidP="007A5D5F">
            <w:pPr>
              <w:widowControl/>
              <w:ind w:right="113"/>
              <w:jc w:val="right"/>
              <w:rPr>
                <w:b/>
                <w:color w:val="000000"/>
              </w:rPr>
            </w:pPr>
            <w:r w:rsidRPr="007A5D5F">
              <w:rPr>
                <w:b/>
                <w:color w:val="000000"/>
              </w:rPr>
              <w:t>-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7A5D5F" w:rsidRPr="007A5D5F" w:rsidRDefault="007A5D5F" w:rsidP="007A5D5F">
            <w:pPr>
              <w:widowControl/>
              <w:ind w:right="113"/>
              <w:jc w:val="right"/>
              <w:rPr>
                <w:b/>
                <w:color w:val="000000"/>
              </w:rPr>
            </w:pPr>
            <w:r w:rsidRPr="007A5D5F">
              <w:rPr>
                <w:b/>
                <w:color w:val="000000"/>
              </w:rPr>
              <w:t>-</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7A5D5F" w:rsidRPr="007A5D5F" w:rsidRDefault="007A5D5F" w:rsidP="007A5D5F">
            <w:pPr>
              <w:widowControl/>
              <w:ind w:right="113"/>
              <w:jc w:val="right"/>
              <w:rPr>
                <w:b/>
                <w:color w:val="000000"/>
              </w:rPr>
            </w:pPr>
            <w:r w:rsidRPr="007A5D5F">
              <w:rPr>
                <w:b/>
                <w:color w:val="000000"/>
              </w:rPr>
              <w:t>1832,00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7A5D5F" w:rsidRPr="007A5D5F" w:rsidRDefault="007A5D5F" w:rsidP="007A5D5F">
            <w:pPr>
              <w:widowControl/>
              <w:ind w:right="113"/>
              <w:jc w:val="right"/>
              <w:rPr>
                <w:b/>
                <w:color w:val="000000"/>
              </w:rPr>
            </w:pPr>
            <w:r w:rsidRPr="007A5D5F">
              <w:rPr>
                <w:b/>
                <w:color w:val="000000"/>
              </w:rPr>
              <w:t>2306,896</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7A5D5F" w:rsidRPr="007A5D5F" w:rsidRDefault="007A5D5F" w:rsidP="007A5D5F">
            <w:pPr>
              <w:widowControl/>
              <w:ind w:right="113"/>
              <w:jc w:val="right"/>
              <w:rPr>
                <w:b/>
                <w:color w:val="000000"/>
              </w:rPr>
            </w:pPr>
            <w:r w:rsidRPr="007A5D5F">
              <w:rPr>
                <w:b/>
                <w:color w:val="000000"/>
              </w:rPr>
              <w:t>8949,376</w:t>
            </w:r>
          </w:p>
        </w:tc>
        <w:tc>
          <w:tcPr>
            <w:tcW w:w="364"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b/>
                <w:color w:val="000000"/>
              </w:rPr>
            </w:pPr>
            <w:r w:rsidRPr="007A5D5F">
              <w:rPr>
                <w:b/>
                <w:color w:val="000000"/>
              </w:rPr>
              <w:t>9454,914</w:t>
            </w:r>
          </w:p>
        </w:tc>
        <w:tc>
          <w:tcPr>
            <w:tcW w:w="363"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b/>
                <w:color w:val="000000"/>
              </w:rPr>
            </w:pPr>
            <w:r w:rsidRPr="007A5D5F">
              <w:rPr>
                <w:b/>
                <w:color w:val="000000"/>
              </w:rPr>
              <w:t>9454,914 </w:t>
            </w:r>
          </w:p>
        </w:tc>
      </w:tr>
      <w:tr w:rsidR="007A5D5F" w:rsidRPr="007A5D5F" w:rsidTr="007A5D5F">
        <w:trPr>
          <w:trHeight w:val="619"/>
        </w:trPr>
        <w:tc>
          <w:tcPr>
            <w:tcW w:w="210" w:type="pct"/>
            <w:vMerge/>
            <w:tcBorders>
              <w:top w:val="single" w:sz="4" w:space="0" w:color="auto"/>
              <w:left w:val="single" w:sz="4" w:space="0" w:color="auto"/>
              <w:bottom w:val="single" w:sz="4" w:space="0" w:color="000000"/>
              <w:right w:val="single" w:sz="4" w:space="0" w:color="auto"/>
            </w:tcBorders>
            <w:vAlign w:val="center"/>
            <w:hideMark/>
          </w:tcPr>
          <w:p w:rsidR="007A5D5F" w:rsidRPr="007A5D5F" w:rsidRDefault="007A5D5F" w:rsidP="007A5D5F">
            <w:pPr>
              <w:widowControl/>
              <w:ind w:right="113"/>
              <w:rPr>
                <w:color w:val="000000"/>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7A5D5F" w:rsidRPr="007A5D5F" w:rsidRDefault="007A5D5F" w:rsidP="007A5D5F">
            <w:pPr>
              <w:widowControl/>
              <w:ind w:right="113"/>
              <w:rPr>
                <w:color w:val="000000"/>
              </w:rPr>
            </w:pPr>
          </w:p>
        </w:tc>
        <w:tc>
          <w:tcPr>
            <w:tcW w:w="684" w:type="pct"/>
            <w:vMerge/>
            <w:tcBorders>
              <w:left w:val="nil"/>
              <w:right w:val="single" w:sz="4" w:space="0" w:color="auto"/>
            </w:tcBorders>
            <w:shd w:val="clear" w:color="auto" w:fill="auto"/>
            <w:vAlign w:val="center"/>
            <w:hideMark/>
          </w:tcPr>
          <w:p w:rsidR="007A5D5F" w:rsidRPr="007A5D5F" w:rsidRDefault="007A5D5F" w:rsidP="007A5D5F">
            <w:pPr>
              <w:widowControl/>
              <w:ind w:right="113"/>
              <w:rPr>
                <w:color w:val="000000"/>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rPr>
                <w:color w:val="000000"/>
              </w:rPr>
            </w:pPr>
            <w:r w:rsidRPr="007A5D5F">
              <w:rPr>
                <w:color w:val="000000"/>
              </w:rPr>
              <w:t>Федеральный  бюджет</w:t>
            </w:r>
          </w:p>
        </w:tc>
        <w:tc>
          <w:tcPr>
            <w:tcW w:w="365" w:type="pct"/>
            <w:tcBorders>
              <w:top w:val="nil"/>
              <w:left w:val="single" w:sz="4" w:space="0" w:color="auto"/>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180,725</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5000,0</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9000,0</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9000,0</w:t>
            </w:r>
          </w:p>
        </w:tc>
      </w:tr>
      <w:tr w:rsidR="007A5D5F" w:rsidRPr="007A5D5F" w:rsidTr="007A5D5F">
        <w:trPr>
          <w:trHeight w:val="134"/>
        </w:trPr>
        <w:tc>
          <w:tcPr>
            <w:tcW w:w="210" w:type="pct"/>
            <w:vMerge/>
            <w:tcBorders>
              <w:top w:val="single" w:sz="4" w:space="0" w:color="auto"/>
              <w:left w:val="single" w:sz="4" w:space="0" w:color="auto"/>
              <w:bottom w:val="single" w:sz="4" w:space="0" w:color="000000"/>
              <w:right w:val="single" w:sz="4" w:space="0" w:color="auto"/>
            </w:tcBorders>
            <w:vAlign w:val="center"/>
          </w:tcPr>
          <w:p w:rsidR="007A5D5F" w:rsidRPr="007A5D5F" w:rsidRDefault="007A5D5F" w:rsidP="007A5D5F">
            <w:pPr>
              <w:widowControl/>
              <w:ind w:right="113"/>
              <w:rPr>
                <w:color w:val="000000"/>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7A5D5F" w:rsidRPr="007A5D5F" w:rsidRDefault="007A5D5F" w:rsidP="007A5D5F">
            <w:pPr>
              <w:widowControl/>
              <w:ind w:right="113"/>
              <w:rPr>
                <w:color w:val="000000"/>
              </w:rPr>
            </w:pPr>
          </w:p>
        </w:tc>
        <w:tc>
          <w:tcPr>
            <w:tcW w:w="684" w:type="pct"/>
            <w:vMerge/>
            <w:tcBorders>
              <w:left w:val="nil"/>
              <w:right w:val="single" w:sz="4" w:space="0" w:color="auto"/>
            </w:tcBorders>
            <w:shd w:val="clear" w:color="auto" w:fill="auto"/>
            <w:vAlign w:val="center"/>
          </w:tcPr>
          <w:p w:rsidR="007A5D5F" w:rsidRPr="007A5D5F" w:rsidRDefault="007A5D5F" w:rsidP="007A5D5F">
            <w:pPr>
              <w:widowControl/>
              <w:ind w:right="113"/>
              <w:rPr>
                <w:color w:val="000000"/>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rPr>
                <w:color w:val="000000"/>
              </w:rPr>
            </w:pPr>
            <w:r w:rsidRPr="007A5D5F">
              <w:rPr>
                <w:color w:val="000000"/>
              </w:rPr>
              <w:t>Бюджет  Пензенской области</w:t>
            </w:r>
          </w:p>
        </w:tc>
        <w:tc>
          <w:tcPr>
            <w:tcW w:w="365" w:type="pct"/>
            <w:tcBorders>
              <w:top w:val="nil"/>
              <w:left w:val="single" w:sz="4" w:space="0" w:color="auto"/>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15,715</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50,505</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90,909</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90,909</w:t>
            </w:r>
          </w:p>
        </w:tc>
      </w:tr>
      <w:tr w:rsidR="007A5D5F" w:rsidRPr="007A5D5F" w:rsidTr="007A5D5F">
        <w:trPr>
          <w:trHeight w:val="134"/>
        </w:trPr>
        <w:tc>
          <w:tcPr>
            <w:tcW w:w="210" w:type="pct"/>
            <w:vMerge/>
            <w:tcBorders>
              <w:top w:val="single" w:sz="4" w:space="0" w:color="auto"/>
              <w:left w:val="single" w:sz="4" w:space="0" w:color="auto"/>
              <w:bottom w:val="single" w:sz="4" w:space="0" w:color="000000"/>
              <w:right w:val="single" w:sz="4" w:space="0" w:color="auto"/>
            </w:tcBorders>
            <w:vAlign w:val="center"/>
          </w:tcPr>
          <w:p w:rsidR="007A5D5F" w:rsidRPr="007A5D5F" w:rsidRDefault="007A5D5F" w:rsidP="007A5D5F">
            <w:pPr>
              <w:widowControl/>
              <w:ind w:right="113"/>
              <w:rPr>
                <w:color w:val="000000"/>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7A5D5F" w:rsidRPr="007A5D5F" w:rsidRDefault="007A5D5F" w:rsidP="007A5D5F">
            <w:pPr>
              <w:widowControl/>
              <w:ind w:right="113"/>
              <w:rPr>
                <w:color w:val="000000"/>
              </w:rPr>
            </w:pPr>
          </w:p>
        </w:tc>
        <w:tc>
          <w:tcPr>
            <w:tcW w:w="684" w:type="pct"/>
            <w:vMerge/>
            <w:tcBorders>
              <w:left w:val="nil"/>
              <w:right w:val="single" w:sz="4" w:space="0" w:color="auto"/>
            </w:tcBorders>
            <w:shd w:val="clear" w:color="auto" w:fill="auto"/>
            <w:vAlign w:val="center"/>
          </w:tcPr>
          <w:p w:rsidR="007A5D5F" w:rsidRPr="007A5D5F" w:rsidRDefault="007A5D5F" w:rsidP="007A5D5F">
            <w:pPr>
              <w:widowControl/>
              <w:ind w:right="113"/>
              <w:rPr>
                <w:color w:val="000000"/>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rPr>
                <w:color w:val="000000"/>
              </w:rPr>
            </w:pPr>
            <w:r w:rsidRPr="007A5D5F">
              <w:rPr>
                <w:color w:val="000000"/>
              </w:rPr>
              <w:t>Бюджет Бессоновского сельсовета Бессоновского района Пензенской области</w:t>
            </w:r>
          </w:p>
        </w:tc>
        <w:tc>
          <w:tcPr>
            <w:tcW w:w="365" w:type="pct"/>
            <w:tcBorders>
              <w:top w:val="nil"/>
              <w:left w:val="single" w:sz="4" w:space="0" w:color="auto"/>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1832,00</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2110,456</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3898,871</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364,005</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364,005</w:t>
            </w:r>
          </w:p>
        </w:tc>
      </w:tr>
      <w:tr w:rsidR="007A5D5F" w:rsidRPr="007A5D5F" w:rsidTr="007A5D5F">
        <w:trPr>
          <w:trHeight w:val="134"/>
        </w:trPr>
        <w:tc>
          <w:tcPr>
            <w:tcW w:w="210" w:type="pct"/>
            <w:vMerge/>
            <w:tcBorders>
              <w:top w:val="single" w:sz="4" w:space="0" w:color="auto"/>
              <w:left w:val="single" w:sz="4" w:space="0" w:color="auto"/>
              <w:bottom w:val="single" w:sz="4" w:space="0" w:color="auto"/>
              <w:right w:val="single" w:sz="4" w:space="0" w:color="auto"/>
            </w:tcBorders>
            <w:vAlign w:val="center"/>
          </w:tcPr>
          <w:p w:rsidR="007A5D5F" w:rsidRPr="007A5D5F" w:rsidRDefault="007A5D5F" w:rsidP="007A5D5F">
            <w:pPr>
              <w:widowControl/>
              <w:ind w:right="113"/>
              <w:rPr>
                <w:color w:val="000000"/>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7A5D5F" w:rsidRPr="007A5D5F" w:rsidRDefault="007A5D5F" w:rsidP="007A5D5F">
            <w:pPr>
              <w:widowControl/>
              <w:ind w:right="113"/>
              <w:rPr>
                <w:color w:val="000000"/>
              </w:rPr>
            </w:pPr>
          </w:p>
        </w:tc>
        <w:tc>
          <w:tcPr>
            <w:tcW w:w="684" w:type="pct"/>
            <w:vMerge/>
            <w:tcBorders>
              <w:left w:val="nil"/>
              <w:bottom w:val="single" w:sz="4" w:space="0" w:color="auto"/>
              <w:right w:val="single" w:sz="4" w:space="0" w:color="auto"/>
            </w:tcBorders>
            <w:shd w:val="clear" w:color="auto" w:fill="auto"/>
            <w:vAlign w:val="center"/>
          </w:tcPr>
          <w:p w:rsidR="007A5D5F" w:rsidRPr="007A5D5F" w:rsidRDefault="007A5D5F" w:rsidP="007A5D5F">
            <w:pPr>
              <w:widowControl/>
              <w:ind w:right="113"/>
              <w:rPr>
                <w:color w:val="000000"/>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7A5D5F" w:rsidRPr="007A5D5F" w:rsidRDefault="007A5D5F" w:rsidP="007A5D5F">
            <w:pPr>
              <w:widowControl/>
              <w:ind w:right="113"/>
              <w:rPr>
                <w:color w:val="000000"/>
              </w:rPr>
            </w:pPr>
            <w:r w:rsidRPr="007A5D5F">
              <w:rPr>
                <w:color w:val="000000"/>
              </w:rPr>
              <w:t>безвозмездные* поступления в бюджет Бессоновского сельсовета Бессоновского района Пензенской области</w:t>
            </w:r>
          </w:p>
        </w:tc>
        <w:tc>
          <w:tcPr>
            <w:tcW w:w="365" w:type="pct"/>
            <w:tcBorders>
              <w:top w:val="nil"/>
              <w:left w:val="single" w:sz="4" w:space="0" w:color="auto"/>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5"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4"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c>
          <w:tcPr>
            <w:tcW w:w="363" w:type="pct"/>
            <w:tcBorders>
              <w:top w:val="nil"/>
              <w:left w:val="nil"/>
              <w:bottom w:val="single" w:sz="4" w:space="0" w:color="auto"/>
              <w:right w:val="single" w:sz="4" w:space="0" w:color="auto"/>
            </w:tcBorders>
            <w:shd w:val="clear" w:color="auto" w:fill="auto"/>
            <w:vAlign w:val="center"/>
          </w:tcPr>
          <w:p w:rsidR="007A5D5F" w:rsidRPr="007A5D5F" w:rsidRDefault="007A5D5F" w:rsidP="007A5D5F">
            <w:pPr>
              <w:widowControl/>
              <w:ind w:right="113"/>
              <w:jc w:val="right"/>
              <w:rPr>
                <w:color w:val="000000"/>
              </w:rPr>
            </w:pPr>
            <w:r w:rsidRPr="007A5D5F">
              <w:rPr>
                <w:color w:val="000000"/>
              </w:rPr>
              <w:t>-</w:t>
            </w:r>
          </w:p>
        </w:tc>
      </w:tr>
    </w:tbl>
    <w:p w:rsidR="007A5D5F" w:rsidRPr="007A5D5F" w:rsidRDefault="007A5D5F" w:rsidP="007A5D5F">
      <w:pPr>
        <w:widowControl/>
        <w:rPr>
          <w:color w:val="000000"/>
        </w:rPr>
      </w:pPr>
      <w:r w:rsidRPr="007A5D5F">
        <w:t>*</w:t>
      </w:r>
      <w:r w:rsidRPr="007A5D5F">
        <w:rPr>
          <w:color w:val="000000"/>
        </w:rPr>
        <w:t xml:space="preserve"> определяется после завершения процедур по отбору дворовых территорий, подлежащих благоустройству </w:t>
      </w:r>
    </w:p>
    <w:p w:rsidR="007A5D5F" w:rsidRPr="007A5D5F" w:rsidRDefault="007A5D5F" w:rsidP="007A5D5F">
      <w:pPr>
        <w:widowControl/>
        <w:suppressAutoHyphens/>
        <w:ind w:right="-31"/>
        <w:jc w:val="right"/>
        <w:rPr>
          <w:lang w:eastAsia="ar-SA"/>
        </w:rPr>
      </w:pPr>
      <w:r w:rsidRPr="007A5D5F">
        <w:rPr>
          <w:lang w:eastAsia="ar-SA"/>
        </w:rPr>
        <w:t>Приложение № 3</w:t>
      </w:r>
    </w:p>
    <w:p w:rsidR="007A5D5F" w:rsidRPr="007A5D5F" w:rsidRDefault="007A5D5F" w:rsidP="007A5D5F">
      <w:pPr>
        <w:widowControl/>
        <w:suppressAutoHyphens/>
        <w:ind w:right="-31"/>
        <w:jc w:val="right"/>
        <w:rPr>
          <w:lang w:eastAsia="ar-SA"/>
        </w:rPr>
      </w:pPr>
      <w:r w:rsidRPr="007A5D5F">
        <w:rPr>
          <w:lang w:eastAsia="ar-SA"/>
        </w:rPr>
        <w:t>к постановлению администрации</w:t>
      </w:r>
    </w:p>
    <w:p w:rsidR="007A5D5F" w:rsidRPr="007A5D5F" w:rsidRDefault="007A5D5F" w:rsidP="007A5D5F">
      <w:pPr>
        <w:widowControl/>
        <w:suppressAutoHyphens/>
        <w:ind w:right="-31"/>
        <w:jc w:val="right"/>
        <w:rPr>
          <w:lang w:eastAsia="ar-SA"/>
        </w:rPr>
      </w:pPr>
      <w:r w:rsidRPr="007A5D5F">
        <w:rPr>
          <w:lang w:eastAsia="ar-SA"/>
        </w:rPr>
        <w:t xml:space="preserve">Бессоновского сельсовета Бессоновского района </w:t>
      </w:r>
    </w:p>
    <w:p w:rsidR="007A5D5F" w:rsidRPr="007A5D5F" w:rsidRDefault="007A5D5F" w:rsidP="007A5D5F">
      <w:pPr>
        <w:widowControl/>
        <w:suppressAutoHyphens/>
        <w:ind w:right="-31"/>
        <w:jc w:val="right"/>
        <w:rPr>
          <w:lang w:eastAsia="ar-SA"/>
        </w:rPr>
      </w:pPr>
      <w:r w:rsidRPr="007A5D5F">
        <w:rPr>
          <w:lang w:eastAsia="ar-SA"/>
        </w:rPr>
        <w:t>Пензенской области от 29 марта 2022 года № 154</w:t>
      </w:r>
    </w:p>
    <w:p w:rsidR="007A5D5F" w:rsidRPr="007A5D5F" w:rsidRDefault="007A5D5F" w:rsidP="007A5D5F">
      <w:pPr>
        <w:widowControl/>
        <w:rPr>
          <w:color w:val="000000"/>
        </w:rPr>
      </w:pPr>
    </w:p>
    <w:p w:rsidR="007A5D5F" w:rsidRPr="007A5D5F" w:rsidRDefault="007A5D5F" w:rsidP="007A5D5F">
      <w:pPr>
        <w:widowControl/>
        <w:jc w:val="right"/>
      </w:pPr>
      <w:r w:rsidRPr="007A5D5F">
        <w:t>Приложение № 8</w:t>
      </w:r>
    </w:p>
    <w:p w:rsidR="007A5D5F" w:rsidRPr="007A5D5F" w:rsidRDefault="007A5D5F" w:rsidP="007A5D5F">
      <w:pPr>
        <w:widowControl/>
        <w:ind w:firstLine="709"/>
        <w:jc w:val="right"/>
      </w:pPr>
      <w:r w:rsidRPr="007A5D5F">
        <w:t xml:space="preserve">к муниципальной программе </w:t>
      </w:r>
    </w:p>
    <w:p w:rsidR="007A5D5F" w:rsidRPr="007A5D5F" w:rsidRDefault="007A5D5F" w:rsidP="007A5D5F">
      <w:pPr>
        <w:widowControl/>
        <w:jc w:val="right"/>
      </w:pPr>
      <w:r w:rsidRPr="007A5D5F">
        <w:t xml:space="preserve">«Формирование комфортной городской </w:t>
      </w:r>
    </w:p>
    <w:p w:rsidR="007A5D5F" w:rsidRPr="007A5D5F" w:rsidRDefault="007A5D5F" w:rsidP="007A5D5F">
      <w:pPr>
        <w:widowControl/>
        <w:jc w:val="right"/>
      </w:pPr>
      <w:r w:rsidRPr="007A5D5F">
        <w:t xml:space="preserve">среды на территории муниципального образования </w:t>
      </w:r>
    </w:p>
    <w:p w:rsidR="007A5D5F" w:rsidRPr="007A5D5F" w:rsidRDefault="007A5D5F" w:rsidP="007A5D5F">
      <w:pPr>
        <w:widowControl/>
        <w:jc w:val="right"/>
      </w:pPr>
      <w:r w:rsidRPr="007A5D5F">
        <w:t xml:space="preserve">Бессоновский сельсовет Бессоновского </w:t>
      </w:r>
      <w:proofErr w:type="gramStart"/>
      <w:r w:rsidRPr="007A5D5F">
        <w:t>района  Пензенской</w:t>
      </w:r>
      <w:proofErr w:type="gramEnd"/>
      <w:r w:rsidRPr="007A5D5F">
        <w:t xml:space="preserve"> области на 2018-2024 год»</w:t>
      </w:r>
    </w:p>
    <w:p w:rsidR="007A5D5F" w:rsidRPr="007A5D5F" w:rsidRDefault="007A5D5F" w:rsidP="007A5D5F">
      <w:pPr>
        <w:widowControl/>
        <w:suppressAutoHyphens/>
        <w:jc w:val="center"/>
      </w:pPr>
      <w:r w:rsidRPr="007A5D5F">
        <w:tab/>
      </w:r>
      <w:r w:rsidRPr="007A5D5F">
        <w:tab/>
      </w:r>
    </w:p>
    <w:p w:rsidR="007A5D5F" w:rsidRPr="007A5D5F" w:rsidRDefault="007A5D5F" w:rsidP="007A5D5F">
      <w:pPr>
        <w:widowControl/>
        <w:suppressAutoHyphens/>
        <w:jc w:val="center"/>
        <w:rPr>
          <w:b/>
          <w:bCs/>
        </w:rPr>
      </w:pPr>
      <w:r w:rsidRPr="007A5D5F">
        <w:rPr>
          <w:b/>
          <w:bCs/>
        </w:rPr>
        <w:t>РЕСУРСНОЕ ОБЕСПЕЧЕНИЕ</w:t>
      </w:r>
    </w:p>
    <w:p w:rsidR="007A5D5F" w:rsidRPr="007A5D5F" w:rsidRDefault="007A5D5F" w:rsidP="007A5D5F">
      <w:pPr>
        <w:widowControl/>
        <w:ind w:firstLine="708"/>
        <w:jc w:val="center"/>
        <w:rPr>
          <w:b/>
        </w:rPr>
      </w:pPr>
      <w:r w:rsidRPr="007A5D5F">
        <w:rPr>
          <w:b/>
          <w:bCs/>
        </w:rPr>
        <w:t xml:space="preserve">реализации подпрограммы </w:t>
      </w:r>
      <w:r w:rsidRPr="007A5D5F">
        <w:rPr>
          <w:b/>
        </w:rPr>
        <w:t>«</w:t>
      </w:r>
      <w:r w:rsidRPr="007A5D5F">
        <w:rPr>
          <w:b/>
          <w:color w:val="2D2D2D"/>
          <w:spacing w:val="2"/>
          <w:shd w:val="clear" w:color="auto" w:fill="FFFFFF"/>
        </w:rPr>
        <w:t>Благоустройство дворовых, общественных территорий</w:t>
      </w:r>
      <w:r w:rsidRPr="007A5D5F">
        <w:rPr>
          <w:b/>
        </w:rPr>
        <w:t>» муниципальной программы</w:t>
      </w:r>
    </w:p>
    <w:p w:rsidR="007A5D5F" w:rsidRPr="007A5D5F" w:rsidRDefault="007A5D5F" w:rsidP="007A5D5F">
      <w:pPr>
        <w:widowControl/>
        <w:ind w:firstLine="708"/>
        <w:jc w:val="center"/>
        <w:rPr>
          <w:b/>
        </w:rPr>
      </w:pPr>
      <w:r w:rsidRPr="007A5D5F">
        <w:rPr>
          <w:b/>
        </w:rPr>
        <w:t xml:space="preserve">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bl>
      <w:tblPr>
        <w:tblpPr w:leftFromText="180" w:rightFromText="180" w:vertAnchor="text" w:horzAnchor="margin" w:tblpXSpec="center" w:tblpY="169"/>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992"/>
        <w:gridCol w:w="2693"/>
        <w:gridCol w:w="1418"/>
        <w:gridCol w:w="567"/>
        <w:gridCol w:w="567"/>
        <w:gridCol w:w="567"/>
        <w:gridCol w:w="1417"/>
        <w:gridCol w:w="567"/>
        <w:gridCol w:w="709"/>
        <w:gridCol w:w="709"/>
        <w:gridCol w:w="850"/>
        <w:gridCol w:w="993"/>
        <w:gridCol w:w="992"/>
        <w:gridCol w:w="992"/>
        <w:gridCol w:w="991"/>
      </w:tblGrid>
      <w:tr w:rsidR="007A5D5F" w:rsidRPr="007A5D5F" w:rsidTr="007A5D5F">
        <w:trPr>
          <w:trHeight w:val="439"/>
        </w:trPr>
        <w:tc>
          <w:tcPr>
            <w:tcW w:w="4077" w:type="dxa"/>
            <w:gridSpan w:val="3"/>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720"/>
              <w:jc w:val="center"/>
            </w:pPr>
            <w:r w:rsidRPr="007A5D5F">
              <w:t>Ответственный исполнитель муниципальной программы</w:t>
            </w:r>
          </w:p>
        </w:tc>
        <w:tc>
          <w:tcPr>
            <w:tcW w:w="11339" w:type="dxa"/>
            <w:gridSpan w:val="13"/>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jc w:val="center"/>
            </w:pPr>
            <w:r w:rsidRPr="007A5D5F">
              <w:t>Администрация Бессоновского сельсовета Бессоновского района Пензенской области</w:t>
            </w:r>
          </w:p>
        </w:tc>
      </w:tr>
      <w:tr w:rsidR="007A5D5F" w:rsidRPr="007A5D5F" w:rsidTr="007A5D5F">
        <w:trPr>
          <w:trHeight w:val="348"/>
        </w:trPr>
        <w:tc>
          <w:tcPr>
            <w:tcW w:w="392"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720"/>
              <w:jc w:val="center"/>
            </w:pPr>
            <w:r w:rsidRPr="007A5D5F">
              <w:t>№ п/п</w:t>
            </w:r>
          </w:p>
        </w:tc>
        <w:tc>
          <w:tcPr>
            <w:tcW w:w="992"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r w:rsidRPr="007A5D5F">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3"/>
              <w:jc w:val="center"/>
            </w:pPr>
            <w:r w:rsidRPr="007A5D5F">
              <w:t>Наименование муниципальной программы, подпрограммы</w:t>
            </w:r>
          </w:p>
        </w:tc>
        <w:tc>
          <w:tcPr>
            <w:tcW w:w="1418"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r w:rsidRPr="007A5D5F">
              <w:t>Ответственный исполнитель</w:t>
            </w:r>
          </w:p>
        </w:tc>
        <w:tc>
          <w:tcPr>
            <w:tcW w:w="3685" w:type="dxa"/>
            <w:gridSpan w:val="5"/>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r w:rsidRPr="007A5D5F">
              <w:t>Код бюджетной классификации расходов</w:t>
            </w:r>
          </w:p>
        </w:tc>
        <w:tc>
          <w:tcPr>
            <w:tcW w:w="6236" w:type="dxa"/>
            <w:gridSpan w:val="7"/>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ind w:firstLine="34"/>
              <w:jc w:val="center"/>
            </w:pPr>
            <w:r w:rsidRPr="007A5D5F">
              <w:t>Расходы, тыс. рублей</w:t>
            </w:r>
          </w:p>
        </w:tc>
      </w:tr>
      <w:tr w:rsidR="007A5D5F" w:rsidRPr="007A5D5F" w:rsidTr="007A5D5F">
        <w:trPr>
          <w:trHeight w:val="340"/>
        </w:trPr>
        <w:tc>
          <w:tcPr>
            <w:tcW w:w="392"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567"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r w:rsidRPr="007A5D5F">
              <w:t>ГРБС</w:t>
            </w:r>
          </w:p>
        </w:tc>
        <w:tc>
          <w:tcPr>
            <w:tcW w:w="567"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proofErr w:type="spellStart"/>
            <w:r w:rsidRPr="007A5D5F">
              <w:t>Рз</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proofErr w:type="spellStart"/>
            <w:r w:rsidRPr="007A5D5F">
              <w:t>Пр</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jc w:val="center"/>
            </w:pPr>
            <w:r w:rsidRPr="007A5D5F">
              <w:t>ЦС</w:t>
            </w:r>
          </w:p>
        </w:tc>
        <w:tc>
          <w:tcPr>
            <w:tcW w:w="567"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4"/>
              <w:jc w:val="center"/>
            </w:pPr>
            <w:r w:rsidRPr="007A5D5F">
              <w:t>ВР</w:t>
            </w:r>
          </w:p>
        </w:tc>
        <w:tc>
          <w:tcPr>
            <w:tcW w:w="709" w:type="dxa"/>
            <w:vMerge w:val="restart"/>
            <w:tcBorders>
              <w:top w:val="single" w:sz="4" w:space="0" w:color="000000"/>
              <w:left w:val="single" w:sz="4" w:space="0" w:color="000000"/>
              <w:right w:val="single" w:sz="4" w:space="0" w:color="auto"/>
            </w:tcBorders>
          </w:tcPr>
          <w:p w:rsidR="007A5D5F" w:rsidRPr="007A5D5F" w:rsidRDefault="007A5D5F" w:rsidP="007A5D5F">
            <w:pPr>
              <w:suppressAutoHyphens/>
              <w:autoSpaceDE w:val="0"/>
              <w:autoSpaceDN w:val="0"/>
              <w:adjustRightInd w:val="0"/>
              <w:jc w:val="center"/>
            </w:pPr>
            <w:r w:rsidRPr="007A5D5F">
              <w:t>2018</w:t>
            </w:r>
          </w:p>
          <w:p w:rsidR="007A5D5F" w:rsidRPr="007A5D5F" w:rsidRDefault="007A5D5F" w:rsidP="007A5D5F">
            <w:pPr>
              <w:suppressAutoHyphens/>
              <w:autoSpaceDE w:val="0"/>
              <w:autoSpaceDN w:val="0"/>
              <w:adjustRightInd w:val="0"/>
              <w:jc w:val="center"/>
            </w:pPr>
            <w:r w:rsidRPr="007A5D5F">
              <w:t>год</w:t>
            </w:r>
          </w:p>
        </w:tc>
        <w:tc>
          <w:tcPr>
            <w:tcW w:w="709" w:type="dxa"/>
            <w:vMerge w:val="restart"/>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jc w:val="center"/>
            </w:pPr>
            <w:r w:rsidRPr="007A5D5F">
              <w:t>2019</w:t>
            </w:r>
          </w:p>
          <w:p w:rsidR="007A5D5F" w:rsidRPr="007A5D5F" w:rsidRDefault="007A5D5F" w:rsidP="007A5D5F">
            <w:pPr>
              <w:suppressAutoHyphens/>
              <w:autoSpaceDE w:val="0"/>
              <w:autoSpaceDN w:val="0"/>
              <w:adjustRightInd w:val="0"/>
              <w:jc w:val="center"/>
            </w:pPr>
            <w:r w:rsidRPr="007A5D5F">
              <w:t>год</w:t>
            </w:r>
          </w:p>
        </w:tc>
        <w:tc>
          <w:tcPr>
            <w:tcW w:w="850" w:type="dxa"/>
            <w:vMerge w:val="restart"/>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center"/>
            </w:pPr>
            <w:r w:rsidRPr="007A5D5F">
              <w:t>2020</w:t>
            </w:r>
          </w:p>
          <w:p w:rsidR="007A5D5F" w:rsidRPr="007A5D5F" w:rsidRDefault="007A5D5F" w:rsidP="007A5D5F">
            <w:pPr>
              <w:suppressAutoHyphens/>
              <w:autoSpaceDE w:val="0"/>
              <w:autoSpaceDN w:val="0"/>
              <w:adjustRightInd w:val="0"/>
              <w:jc w:val="center"/>
            </w:pPr>
            <w:r w:rsidRPr="007A5D5F">
              <w:t>год</w:t>
            </w:r>
          </w:p>
        </w:tc>
        <w:tc>
          <w:tcPr>
            <w:tcW w:w="993" w:type="dxa"/>
            <w:vMerge w:val="restart"/>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jc w:val="center"/>
            </w:pPr>
            <w:r w:rsidRPr="007A5D5F">
              <w:t>2021</w:t>
            </w:r>
          </w:p>
          <w:p w:rsidR="007A5D5F" w:rsidRPr="007A5D5F" w:rsidRDefault="007A5D5F" w:rsidP="007A5D5F">
            <w:pPr>
              <w:suppressAutoHyphens/>
              <w:autoSpaceDE w:val="0"/>
              <w:autoSpaceDN w:val="0"/>
              <w:adjustRightInd w:val="0"/>
              <w:jc w:val="center"/>
            </w:pPr>
            <w:r w:rsidRPr="007A5D5F">
              <w:t>год</w:t>
            </w:r>
          </w:p>
        </w:tc>
        <w:tc>
          <w:tcPr>
            <w:tcW w:w="992" w:type="dxa"/>
            <w:vMerge w:val="restart"/>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center"/>
            </w:pPr>
            <w:r w:rsidRPr="007A5D5F">
              <w:t>2022</w:t>
            </w:r>
          </w:p>
          <w:p w:rsidR="007A5D5F" w:rsidRPr="007A5D5F" w:rsidRDefault="007A5D5F" w:rsidP="007A5D5F">
            <w:pPr>
              <w:suppressAutoHyphens/>
              <w:autoSpaceDE w:val="0"/>
              <w:autoSpaceDN w:val="0"/>
              <w:adjustRightInd w:val="0"/>
              <w:jc w:val="center"/>
            </w:pPr>
            <w:r w:rsidRPr="007A5D5F">
              <w:t>год</w:t>
            </w:r>
          </w:p>
        </w:tc>
        <w:tc>
          <w:tcPr>
            <w:tcW w:w="992" w:type="dxa"/>
            <w:vMerge w:val="restart"/>
            <w:tcBorders>
              <w:top w:val="single" w:sz="4" w:space="0" w:color="000000"/>
              <w:left w:val="single" w:sz="4" w:space="0" w:color="auto"/>
              <w:right w:val="single" w:sz="4" w:space="0" w:color="000000"/>
            </w:tcBorders>
          </w:tcPr>
          <w:p w:rsidR="007A5D5F" w:rsidRPr="007A5D5F" w:rsidRDefault="007A5D5F" w:rsidP="007A5D5F">
            <w:pPr>
              <w:suppressAutoHyphens/>
              <w:autoSpaceDE w:val="0"/>
              <w:autoSpaceDN w:val="0"/>
              <w:adjustRightInd w:val="0"/>
              <w:jc w:val="center"/>
            </w:pPr>
            <w:r w:rsidRPr="007A5D5F">
              <w:t>2023 год</w:t>
            </w:r>
          </w:p>
        </w:tc>
        <w:tc>
          <w:tcPr>
            <w:tcW w:w="991" w:type="dxa"/>
            <w:vMerge w:val="restart"/>
            <w:tcBorders>
              <w:top w:val="single" w:sz="4" w:space="0" w:color="000000"/>
              <w:left w:val="single" w:sz="4" w:space="0" w:color="auto"/>
              <w:right w:val="single" w:sz="4" w:space="0" w:color="000000"/>
            </w:tcBorders>
          </w:tcPr>
          <w:p w:rsidR="007A5D5F" w:rsidRPr="007A5D5F" w:rsidRDefault="007A5D5F" w:rsidP="007A5D5F">
            <w:pPr>
              <w:suppressAutoHyphens/>
              <w:autoSpaceDE w:val="0"/>
              <w:autoSpaceDN w:val="0"/>
              <w:adjustRightInd w:val="0"/>
              <w:jc w:val="center"/>
            </w:pPr>
            <w:r w:rsidRPr="007A5D5F">
              <w:t>2024 год</w:t>
            </w:r>
          </w:p>
        </w:tc>
      </w:tr>
      <w:tr w:rsidR="007A5D5F" w:rsidRPr="007A5D5F" w:rsidTr="007A5D5F">
        <w:trPr>
          <w:trHeight w:val="479"/>
        </w:trPr>
        <w:tc>
          <w:tcPr>
            <w:tcW w:w="392"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3685" w:type="dxa"/>
            <w:gridSpan w:val="5"/>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r w:rsidRPr="007A5D5F">
              <w:t>Код бюджетной классификации источников финансирования дефицита бюджета</w:t>
            </w:r>
          </w:p>
        </w:tc>
        <w:tc>
          <w:tcPr>
            <w:tcW w:w="709" w:type="dxa"/>
            <w:vMerge/>
            <w:tcBorders>
              <w:left w:val="single" w:sz="4" w:space="0" w:color="000000"/>
              <w:bottom w:val="single" w:sz="4" w:space="0" w:color="000000"/>
              <w:right w:val="single" w:sz="4" w:space="0" w:color="auto"/>
            </w:tcBorders>
            <w:vAlign w:val="center"/>
          </w:tcPr>
          <w:p w:rsidR="007A5D5F" w:rsidRPr="007A5D5F" w:rsidRDefault="007A5D5F" w:rsidP="007A5D5F">
            <w:pPr>
              <w:widowControl/>
            </w:pPr>
          </w:p>
        </w:tc>
        <w:tc>
          <w:tcPr>
            <w:tcW w:w="709" w:type="dxa"/>
            <w:vMerge/>
            <w:tcBorders>
              <w:top w:val="single" w:sz="4" w:space="0" w:color="000000"/>
              <w:left w:val="single" w:sz="4" w:space="0" w:color="auto"/>
              <w:bottom w:val="single" w:sz="4" w:space="0" w:color="000000"/>
              <w:right w:val="single" w:sz="4" w:space="0" w:color="auto"/>
            </w:tcBorders>
            <w:vAlign w:val="center"/>
          </w:tcPr>
          <w:p w:rsidR="007A5D5F" w:rsidRPr="007A5D5F" w:rsidRDefault="007A5D5F" w:rsidP="007A5D5F">
            <w:pPr>
              <w:widowControl/>
            </w:pPr>
          </w:p>
        </w:tc>
        <w:tc>
          <w:tcPr>
            <w:tcW w:w="850" w:type="dxa"/>
            <w:vMerge/>
            <w:tcBorders>
              <w:top w:val="single" w:sz="4" w:space="0" w:color="000000"/>
              <w:left w:val="single" w:sz="4" w:space="0" w:color="auto"/>
              <w:bottom w:val="single" w:sz="4" w:space="0" w:color="000000"/>
              <w:right w:val="single" w:sz="4" w:space="0" w:color="000000"/>
            </w:tcBorders>
            <w:vAlign w:val="center"/>
          </w:tcPr>
          <w:p w:rsidR="007A5D5F" w:rsidRPr="007A5D5F" w:rsidRDefault="007A5D5F" w:rsidP="007A5D5F">
            <w:pPr>
              <w:widowControl/>
            </w:pPr>
          </w:p>
        </w:tc>
        <w:tc>
          <w:tcPr>
            <w:tcW w:w="993" w:type="dxa"/>
            <w:vMerge/>
            <w:tcBorders>
              <w:top w:val="single" w:sz="4" w:space="0" w:color="000000"/>
              <w:left w:val="single" w:sz="4" w:space="0" w:color="000000"/>
              <w:bottom w:val="single" w:sz="4" w:space="0" w:color="000000"/>
              <w:right w:val="single" w:sz="4" w:space="0" w:color="auto"/>
            </w:tcBorders>
            <w:vAlign w:val="center"/>
          </w:tcPr>
          <w:p w:rsidR="007A5D5F" w:rsidRPr="007A5D5F" w:rsidRDefault="007A5D5F" w:rsidP="007A5D5F">
            <w:pPr>
              <w:widowControl/>
            </w:pPr>
          </w:p>
        </w:tc>
        <w:tc>
          <w:tcPr>
            <w:tcW w:w="992" w:type="dxa"/>
            <w:vMerge/>
            <w:tcBorders>
              <w:top w:val="single" w:sz="4" w:space="0" w:color="000000"/>
              <w:left w:val="single" w:sz="4" w:space="0" w:color="auto"/>
              <w:bottom w:val="single" w:sz="4" w:space="0" w:color="000000"/>
              <w:right w:val="single" w:sz="4" w:space="0" w:color="000000"/>
            </w:tcBorders>
            <w:vAlign w:val="center"/>
          </w:tcPr>
          <w:p w:rsidR="007A5D5F" w:rsidRPr="007A5D5F" w:rsidRDefault="007A5D5F" w:rsidP="007A5D5F">
            <w:pPr>
              <w:widowControl/>
            </w:pPr>
          </w:p>
        </w:tc>
        <w:tc>
          <w:tcPr>
            <w:tcW w:w="992" w:type="dxa"/>
            <w:vMerge/>
            <w:tcBorders>
              <w:left w:val="single" w:sz="4" w:space="0" w:color="auto"/>
              <w:bottom w:val="single" w:sz="4" w:space="0" w:color="000000"/>
              <w:right w:val="single" w:sz="4" w:space="0" w:color="000000"/>
            </w:tcBorders>
          </w:tcPr>
          <w:p w:rsidR="007A5D5F" w:rsidRPr="007A5D5F" w:rsidRDefault="007A5D5F" w:rsidP="007A5D5F">
            <w:pPr>
              <w:widowControl/>
            </w:pPr>
          </w:p>
        </w:tc>
        <w:tc>
          <w:tcPr>
            <w:tcW w:w="991" w:type="dxa"/>
            <w:vMerge/>
            <w:tcBorders>
              <w:left w:val="single" w:sz="4" w:space="0" w:color="auto"/>
              <w:bottom w:val="single" w:sz="4" w:space="0" w:color="000000"/>
              <w:right w:val="single" w:sz="4" w:space="0" w:color="000000"/>
            </w:tcBorders>
          </w:tcPr>
          <w:p w:rsidR="007A5D5F" w:rsidRPr="007A5D5F" w:rsidRDefault="007A5D5F" w:rsidP="007A5D5F">
            <w:pPr>
              <w:widowControl/>
            </w:pPr>
          </w:p>
        </w:tc>
      </w:tr>
      <w:tr w:rsidR="007A5D5F" w:rsidRPr="007A5D5F" w:rsidTr="007A5D5F">
        <w:trPr>
          <w:trHeight w:val="451"/>
        </w:trPr>
        <w:tc>
          <w:tcPr>
            <w:tcW w:w="392"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720"/>
              <w:jc w:val="center"/>
            </w:pPr>
            <w:r w:rsidRPr="007A5D5F">
              <w:t>11</w:t>
            </w:r>
          </w:p>
        </w:tc>
        <w:tc>
          <w:tcPr>
            <w:tcW w:w="992"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176"/>
              <w:jc w:val="center"/>
            </w:pPr>
          </w:p>
          <w:p w:rsidR="007A5D5F" w:rsidRPr="007A5D5F" w:rsidRDefault="007A5D5F" w:rsidP="007A5D5F">
            <w:pPr>
              <w:suppressAutoHyphens/>
              <w:autoSpaceDE w:val="0"/>
              <w:autoSpaceDN w:val="0"/>
              <w:adjustRightInd w:val="0"/>
              <w:ind w:firstLine="720"/>
              <w:jc w:val="center"/>
            </w:pPr>
            <w:r w:rsidRPr="007A5D5F">
              <w:t>2</w:t>
            </w:r>
          </w:p>
        </w:tc>
        <w:tc>
          <w:tcPr>
            <w:tcW w:w="2693"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720"/>
              <w:jc w:val="center"/>
            </w:pPr>
          </w:p>
          <w:p w:rsidR="007A5D5F" w:rsidRPr="007A5D5F" w:rsidRDefault="007A5D5F" w:rsidP="007A5D5F">
            <w:pPr>
              <w:suppressAutoHyphens/>
              <w:autoSpaceDE w:val="0"/>
              <w:autoSpaceDN w:val="0"/>
              <w:adjustRightInd w:val="0"/>
              <w:jc w:val="center"/>
            </w:pPr>
            <w:r w:rsidRPr="007A5D5F">
              <w:t>3</w:t>
            </w:r>
          </w:p>
        </w:tc>
        <w:tc>
          <w:tcPr>
            <w:tcW w:w="1418"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pPr>
          </w:p>
          <w:p w:rsidR="007A5D5F" w:rsidRPr="007A5D5F" w:rsidRDefault="007A5D5F" w:rsidP="007A5D5F">
            <w:pPr>
              <w:suppressAutoHyphens/>
              <w:autoSpaceDE w:val="0"/>
              <w:autoSpaceDN w:val="0"/>
              <w:adjustRightInd w:val="0"/>
              <w:ind w:firstLine="34"/>
              <w:jc w:val="center"/>
            </w:pPr>
            <w:r w:rsidRPr="007A5D5F">
              <w:t>4</w:t>
            </w:r>
          </w:p>
        </w:tc>
        <w:tc>
          <w:tcPr>
            <w:tcW w:w="567"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ind w:firstLine="34"/>
              <w:jc w:val="center"/>
            </w:pPr>
          </w:p>
          <w:p w:rsidR="007A5D5F" w:rsidRPr="007A5D5F" w:rsidRDefault="007A5D5F" w:rsidP="007A5D5F">
            <w:pPr>
              <w:suppressAutoHyphens/>
              <w:autoSpaceDE w:val="0"/>
              <w:autoSpaceDN w:val="0"/>
              <w:adjustRightInd w:val="0"/>
              <w:ind w:firstLine="34"/>
              <w:jc w:val="center"/>
            </w:pPr>
            <w:r w:rsidRPr="007A5D5F">
              <w:t>5</w:t>
            </w:r>
          </w:p>
        </w:tc>
        <w:tc>
          <w:tcPr>
            <w:tcW w:w="56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34"/>
              <w:jc w:val="center"/>
            </w:pPr>
          </w:p>
          <w:p w:rsidR="007A5D5F" w:rsidRPr="007A5D5F" w:rsidRDefault="007A5D5F" w:rsidP="007A5D5F">
            <w:pPr>
              <w:suppressAutoHyphens/>
              <w:autoSpaceDE w:val="0"/>
              <w:autoSpaceDN w:val="0"/>
              <w:adjustRightInd w:val="0"/>
              <w:ind w:firstLine="34"/>
              <w:jc w:val="center"/>
            </w:pPr>
            <w:r w:rsidRPr="007A5D5F">
              <w:t>6</w:t>
            </w:r>
          </w:p>
        </w:tc>
        <w:tc>
          <w:tcPr>
            <w:tcW w:w="56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34"/>
              <w:jc w:val="center"/>
            </w:pPr>
          </w:p>
          <w:p w:rsidR="007A5D5F" w:rsidRPr="007A5D5F" w:rsidRDefault="007A5D5F" w:rsidP="007A5D5F">
            <w:pPr>
              <w:suppressAutoHyphens/>
              <w:autoSpaceDE w:val="0"/>
              <w:autoSpaceDN w:val="0"/>
              <w:adjustRightInd w:val="0"/>
              <w:ind w:firstLine="34"/>
              <w:jc w:val="center"/>
            </w:pPr>
            <w:r w:rsidRPr="007A5D5F">
              <w:t>7</w:t>
            </w:r>
          </w:p>
        </w:tc>
        <w:tc>
          <w:tcPr>
            <w:tcW w:w="141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jc w:val="center"/>
            </w:pPr>
          </w:p>
          <w:p w:rsidR="007A5D5F" w:rsidRPr="007A5D5F" w:rsidRDefault="007A5D5F" w:rsidP="007A5D5F">
            <w:pPr>
              <w:suppressAutoHyphens/>
              <w:autoSpaceDE w:val="0"/>
              <w:autoSpaceDN w:val="0"/>
              <w:adjustRightInd w:val="0"/>
              <w:jc w:val="center"/>
            </w:pPr>
            <w:r w:rsidRPr="007A5D5F">
              <w:t>8</w:t>
            </w:r>
          </w:p>
        </w:tc>
        <w:tc>
          <w:tcPr>
            <w:tcW w:w="567"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3"/>
              <w:jc w:val="center"/>
            </w:pPr>
          </w:p>
          <w:p w:rsidR="007A5D5F" w:rsidRPr="007A5D5F" w:rsidRDefault="007A5D5F" w:rsidP="007A5D5F">
            <w:pPr>
              <w:suppressAutoHyphens/>
              <w:autoSpaceDE w:val="0"/>
              <w:autoSpaceDN w:val="0"/>
              <w:adjustRightInd w:val="0"/>
              <w:ind w:firstLine="33"/>
              <w:jc w:val="center"/>
            </w:pPr>
            <w:r w:rsidRPr="007A5D5F">
              <w:t>9</w:t>
            </w:r>
          </w:p>
        </w:tc>
        <w:tc>
          <w:tcPr>
            <w:tcW w:w="709"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ind w:firstLine="34"/>
              <w:jc w:val="center"/>
            </w:pPr>
          </w:p>
          <w:p w:rsidR="007A5D5F" w:rsidRPr="007A5D5F" w:rsidRDefault="007A5D5F" w:rsidP="007A5D5F">
            <w:pPr>
              <w:suppressAutoHyphens/>
              <w:autoSpaceDE w:val="0"/>
              <w:autoSpaceDN w:val="0"/>
              <w:adjustRightInd w:val="0"/>
              <w:jc w:val="center"/>
            </w:pPr>
            <w:r w:rsidRPr="007A5D5F">
              <w:t>10</w:t>
            </w:r>
          </w:p>
        </w:tc>
        <w:tc>
          <w:tcPr>
            <w:tcW w:w="709"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jc w:val="center"/>
            </w:pPr>
          </w:p>
          <w:p w:rsidR="007A5D5F" w:rsidRPr="007A5D5F" w:rsidRDefault="007A5D5F" w:rsidP="007A5D5F">
            <w:pPr>
              <w:suppressAutoHyphens/>
              <w:autoSpaceDE w:val="0"/>
              <w:autoSpaceDN w:val="0"/>
              <w:adjustRightInd w:val="0"/>
              <w:jc w:val="center"/>
            </w:pPr>
            <w:r w:rsidRPr="007A5D5F">
              <w:t>11</w:t>
            </w:r>
          </w:p>
        </w:tc>
        <w:tc>
          <w:tcPr>
            <w:tcW w:w="850"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center"/>
            </w:pPr>
          </w:p>
          <w:p w:rsidR="007A5D5F" w:rsidRPr="007A5D5F" w:rsidRDefault="007A5D5F" w:rsidP="007A5D5F">
            <w:pPr>
              <w:suppressAutoHyphens/>
              <w:autoSpaceDE w:val="0"/>
              <w:autoSpaceDN w:val="0"/>
              <w:adjustRightInd w:val="0"/>
              <w:jc w:val="center"/>
            </w:pPr>
            <w:r w:rsidRPr="007A5D5F">
              <w:t>12</w:t>
            </w:r>
          </w:p>
        </w:tc>
        <w:tc>
          <w:tcPr>
            <w:tcW w:w="993" w:type="dxa"/>
            <w:tcBorders>
              <w:top w:val="single" w:sz="4" w:space="0" w:color="000000"/>
              <w:left w:val="single" w:sz="4" w:space="0" w:color="000000"/>
              <w:bottom w:val="single" w:sz="4" w:space="0" w:color="000000"/>
              <w:right w:val="single" w:sz="4" w:space="0" w:color="auto"/>
            </w:tcBorders>
            <w:vAlign w:val="center"/>
          </w:tcPr>
          <w:p w:rsidR="007A5D5F" w:rsidRPr="007A5D5F" w:rsidRDefault="007A5D5F" w:rsidP="007A5D5F">
            <w:pPr>
              <w:suppressAutoHyphens/>
              <w:autoSpaceDE w:val="0"/>
              <w:autoSpaceDN w:val="0"/>
              <w:adjustRightInd w:val="0"/>
              <w:ind w:firstLine="720"/>
              <w:jc w:val="center"/>
            </w:pPr>
          </w:p>
          <w:p w:rsidR="007A5D5F" w:rsidRPr="007A5D5F" w:rsidRDefault="007A5D5F" w:rsidP="007A5D5F">
            <w:pPr>
              <w:suppressAutoHyphens/>
              <w:autoSpaceDE w:val="0"/>
              <w:autoSpaceDN w:val="0"/>
              <w:adjustRightInd w:val="0"/>
              <w:ind w:firstLine="34"/>
              <w:jc w:val="center"/>
            </w:pPr>
            <w:r w:rsidRPr="007A5D5F">
              <w:t>13</w:t>
            </w:r>
          </w:p>
        </w:tc>
        <w:tc>
          <w:tcPr>
            <w:tcW w:w="992" w:type="dxa"/>
            <w:tcBorders>
              <w:top w:val="single" w:sz="4" w:space="0" w:color="000000"/>
              <w:left w:val="single" w:sz="4" w:space="0" w:color="auto"/>
              <w:bottom w:val="single" w:sz="4" w:space="0" w:color="000000"/>
              <w:right w:val="single" w:sz="4" w:space="0" w:color="000000"/>
            </w:tcBorders>
            <w:vAlign w:val="center"/>
          </w:tcPr>
          <w:p w:rsidR="007A5D5F" w:rsidRPr="007A5D5F" w:rsidRDefault="007A5D5F" w:rsidP="007A5D5F">
            <w:pPr>
              <w:suppressAutoHyphens/>
              <w:autoSpaceDE w:val="0"/>
              <w:autoSpaceDN w:val="0"/>
              <w:adjustRightInd w:val="0"/>
              <w:ind w:firstLine="34"/>
              <w:jc w:val="center"/>
            </w:pPr>
          </w:p>
          <w:p w:rsidR="007A5D5F" w:rsidRPr="007A5D5F" w:rsidRDefault="007A5D5F" w:rsidP="007A5D5F">
            <w:pPr>
              <w:suppressAutoHyphens/>
              <w:autoSpaceDE w:val="0"/>
              <w:autoSpaceDN w:val="0"/>
              <w:adjustRightInd w:val="0"/>
              <w:ind w:firstLine="34"/>
              <w:jc w:val="center"/>
            </w:pPr>
            <w:r w:rsidRPr="007A5D5F">
              <w:t>14</w:t>
            </w:r>
          </w:p>
        </w:tc>
        <w:tc>
          <w:tcPr>
            <w:tcW w:w="992" w:type="dxa"/>
            <w:tcBorders>
              <w:top w:val="single" w:sz="4" w:space="0" w:color="000000"/>
              <w:left w:val="single" w:sz="4" w:space="0" w:color="auto"/>
              <w:bottom w:val="single" w:sz="4" w:space="0" w:color="000000"/>
              <w:right w:val="single" w:sz="4" w:space="0" w:color="000000"/>
            </w:tcBorders>
            <w:vAlign w:val="bottom"/>
          </w:tcPr>
          <w:p w:rsidR="007A5D5F" w:rsidRPr="007A5D5F" w:rsidRDefault="007A5D5F" w:rsidP="007A5D5F">
            <w:pPr>
              <w:suppressAutoHyphens/>
              <w:autoSpaceDE w:val="0"/>
              <w:autoSpaceDN w:val="0"/>
              <w:adjustRightInd w:val="0"/>
              <w:ind w:firstLine="34"/>
              <w:jc w:val="center"/>
            </w:pPr>
            <w:r w:rsidRPr="007A5D5F">
              <w:t>15</w:t>
            </w:r>
          </w:p>
        </w:tc>
        <w:tc>
          <w:tcPr>
            <w:tcW w:w="991" w:type="dxa"/>
            <w:tcBorders>
              <w:top w:val="single" w:sz="4" w:space="0" w:color="000000"/>
              <w:left w:val="single" w:sz="4" w:space="0" w:color="auto"/>
              <w:bottom w:val="single" w:sz="4" w:space="0" w:color="000000"/>
              <w:right w:val="single" w:sz="4" w:space="0" w:color="000000"/>
            </w:tcBorders>
            <w:vAlign w:val="bottom"/>
          </w:tcPr>
          <w:p w:rsidR="007A5D5F" w:rsidRPr="007A5D5F" w:rsidRDefault="007A5D5F" w:rsidP="007A5D5F">
            <w:pPr>
              <w:suppressAutoHyphens/>
              <w:autoSpaceDE w:val="0"/>
              <w:autoSpaceDN w:val="0"/>
              <w:adjustRightInd w:val="0"/>
              <w:ind w:firstLine="34"/>
              <w:jc w:val="center"/>
            </w:pPr>
            <w:r w:rsidRPr="007A5D5F">
              <w:t>16</w:t>
            </w:r>
          </w:p>
        </w:tc>
      </w:tr>
      <w:tr w:rsidR="007A5D5F" w:rsidRPr="007A5D5F" w:rsidTr="007A5D5F">
        <w:trPr>
          <w:trHeight w:val="225"/>
        </w:trPr>
        <w:tc>
          <w:tcPr>
            <w:tcW w:w="392"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pPr>
            <w:r w:rsidRPr="007A5D5F">
              <w:t>1</w:t>
            </w:r>
          </w:p>
        </w:tc>
        <w:tc>
          <w:tcPr>
            <w:tcW w:w="992"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jc w:val="center"/>
            </w:pPr>
            <w:proofErr w:type="spellStart"/>
            <w:r w:rsidRPr="007A5D5F">
              <w:t>Муниципа</w:t>
            </w:r>
            <w:proofErr w:type="spellEnd"/>
          </w:p>
          <w:p w:rsidR="007A5D5F" w:rsidRPr="007A5D5F" w:rsidRDefault="007A5D5F" w:rsidP="007A5D5F">
            <w:pPr>
              <w:suppressAutoHyphens/>
              <w:autoSpaceDE w:val="0"/>
              <w:autoSpaceDN w:val="0"/>
              <w:adjustRightInd w:val="0"/>
              <w:jc w:val="center"/>
            </w:pPr>
            <w:proofErr w:type="spellStart"/>
            <w:r w:rsidRPr="007A5D5F">
              <w:t>льная</w:t>
            </w:r>
            <w:proofErr w:type="spellEnd"/>
            <w:r w:rsidRPr="007A5D5F">
              <w:t xml:space="preserve"> подпрог</w:t>
            </w:r>
            <w:r w:rsidRPr="007A5D5F">
              <w:lastRenderedPageBreak/>
              <w:t>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widowControl/>
            </w:pPr>
            <w:r w:rsidRPr="007A5D5F">
              <w:lastRenderedPageBreak/>
              <w:t>«</w:t>
            </w:r>
            <w:r w:rsidRPr="007A5D5F">
              <w:rPr>
                <w:color w:val="2D2D2D"/>
                <w:spacing w:val="2"/>
                <w:shd w:val="clear" w:color="auto" w:fill="FFFFFF"/>
              </w:rPr>
              <w:t>Благоустройство дворовых, общественных территорий</w:t>
            </w:r>
            <w:r w:rsidRPr="007A5D5F">
              <w:t>» муниципальная</w:t>
            </w:r>
          </w:p>
          <w:p w:rsidR="007A5D5F" w:rsidRPr="007A5D5F" w:rsidRDefault="007A5D5F" w:rsidP="007A5D5F">
            <w:pPr>
              <w:widowControl/>
              <w:rPr>
                <w:bCs/>
              </w:rPr>
            </w:pPr>
            <w:r w:rsidRPr="007A5D5F">
              <w:lastRenderedPageBreak/>
              <w:t xml:space="preserve">программа «Формирование комфортной городской среды на территории муниципального образования </w:t>
            </w:r>
            <w:proofErr w:type="spellStart"/>
            <w:r w:rsidRPr="007A5D5F">
              <w:t>Бессоновскийсельсовет</w:t>
            </w:r>
            <w:proofErr w:type="spellEnd"/>
            <w:r w:rsidRPr="007A5D5F">
              <w:t xml:space="preserve"> Бессоновского района Пензенской области  </w:t>
            </w:r>
          </w:p>
          <w:p w:rsidR="007A5D5F" w:rsidRPr="007A5D5F" w:rsidRDefault="007A5D5F" w:rsidP="007A5D5F">
            <w:pPr>
              <w:widowControl/>
            </w:pPr>
            <w:r w:rsidRPr="007A5D5F">
              <w:t>на 2018-2024 годы»</w:t>
            </w:r>
          </w:p>
          <w:p w:rsidR="007A5D5F" w:rsidRPr="007A5D5F" w:rsidRDefault="007A5D5F" w:rsidP="007A5D5F">
            <w:pPr>
              <w:suppressAutoHyphens/>
              <w:autoSpaceDE w:val="0"/>
              <w:autoSpaceDN w:val="0"/>
              <w:adjustRightInd w:val="0"/>
              <w:ind w:hanging="108"/>
              <w:jc w:val="center"/>
            </w:pPr>
          </w:p>
        </w:tc>
        <w:tc>
          <w:tcPr>
            <w:tcW w:w="1418"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34"/>
              <w:jc w:val="center"/>
              <w:rPr>
                <w:b/>
              </w:rPr>
            </w:pPr>
            <w:r w:rsidRPr="007A5D5F">
              <w:rPr>
                <w:b/>
              </w:rPr>
              <w:lastRenderedPageBreak/>
              <w:t>Всего:</w:t>
            </w:r>
          </w:p>
        </w:tc>
        <w:tc>
          <w:tcPr>
            <w:tcW w:w="567"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ind w:firstLine="720"/>
              <w:jc w:val="center"/>
              <w:rPr>
                <w:b/>
              </w:rPr>
            </w:pPr>
          </w:p>
        </w:tc>
        <w:tc>
          <w:tcPr>
            <w:tcW w:w="56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720"/>
              <w:jc w:val="center"/>
              <w:rPr>
                <w:b/>
              </w:rPr>
            </w:pPr>
          </w:p>
        </w:tc>
        <w:tc>
          <w:tcPr>
            <w:tcW w:w="56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720"/>
              <w:jc w:val="center"/>
              <w:rPr>
                <w:b/>
              </w:rPr>
            </w:pPr>
          </w:p>
        </w:tc>
        <w:tc>
          <w:tcPr>
            <w:tcW w:w="141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720"/>
              <w:jc w:val="center"/>
              <w:rPr>
                <w:b/>
              </w:rPr>
            </w:pPr>
          </w:p>
        </w:tc>
        <w:tc>
          <w:tcPr>
            <w:tcW w:w="567"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720"/>
              <w:jc w:val="center"/>
              <w:rPr>
                <w:b/>
              </w:rPr>
            </w:pPr>
          </w:p>
        </w:tc>
        <w:tc>
          <w:tcPr>
            <w:tcW w:w="709"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rPr>
                <w:b/>
              </w:rPr>
            </w:pPr>
            <w:r w:rsidRPr="007A5D5F">
              <w:rPr>
                <w:b/>
              </w:rPr>
              <w:t>-</w:t>
            </w:r>
          </w:p>
        </w:tc>
        <w:tc>
          <w:tcPr>
            <w:tcW w:w="709"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rPr>
                <w:b/>
              </w:rPr>
            </w:pPr>
            <w:r w:rsidRPr="007A5D5F">
              <w:rPr>
                <w:b/>
              </w:rPr>
              <w:t>-</w:t>
            </w:r>
          </w:p>
        </w:tc>
        <w:tc>
          <w:tcPr>
            <w:tcW w:w="850"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right"/>
              <w:rPr>
                <w:b/>
              </w:rPr>
            </w:pPr>
            <w:r w:rsidRPr="007A5D5F">
              <w:rPr>
                <w:b/>
              </w:rPr>
              <w:t>1797,0</w:t>
            </w:r>
          </w:p>
        </w:tc>
        <w:tc>
          <w:tcPr>
            <w:tcW w:w="993"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jc w:val="right"/>
              <w:rPr>
                <w:b/>
              </w:rPr>
            </w:pPr>
            <w:r w:rsidRPr="007A5D5F">
              <w:rPr>
                <w:b/>
              </w:rPr>
              <w:t>1962,269</w:t>
            </w:r>
          </w:p>
        </w:tc>
        <w:tc>
          <w:tcPr>
            <w:tcW w:w="992"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widowControl/>
              <w:jc w:val="right"/>
              <w:rPr>
                <w:b/>
              </w:rPr>
            </w:pPr>
            <w:r w:rsidRPr="007A5D5F">
              <w:rPr>
                <w:b/>
              </w:rPr>
              <w:t>8949,376</w:t>
            </w:r>
          </w:p>
        </w:tc>
        <w:tc>
          <w:tcPr>
            <w:tcW w:w="992"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widowControl/>
              <w:jc w:val="right"/>
              <w:rPr>
                <w:b/>
              </w:rPr>
            </w:pPr>
            <w:r w:rsidRPr="007A5D5F">
              <w:rPr>
                <w:b/>
              </w:rPr>
              <w:t>9454,914</w:t>
            </w:r>
          </w:p>
        </w:tc>
        <w:tc>
          <w:tcPr>
            <w:tcW w:w="991"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widowControl/>
              <w:jc w:val="right"/>
              <w:rPr>
                <w:b/>
              </w:rPr>
            </w:pPr>
            <w:r w:rsidRPr="007A5D5F">
              <w:rPr>
                <w:b/>
              </w:rPr>
              <w:t>9454,914</w:t>
            </w:r>
          </w:p>
        </w:tc>
      </w:tr>
      <w:tr w:rsidR="007A5D5F" w:rsidRPr="007A5D5F" w:rsidTr="007A5D5F">
        <w:trPr>
          <w:trHeight w:val="141"/>
        </w:trPr>
        <w:tc>
          <w:tcPr>
            <w:tcW w:w="392"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7A5D5F" w:rsidRPr="007A5D5F" w:rsidRDefault="007A5D5F" w:rsidP="007A5D5F">
            <w:pPr>
              <w:widowControl/>
            </w:pPr>
          </w:p>
        </w:tc>
        <w:tc>
          <w:tcPr>
            <w:tcW w:w="1418" w:type="dxa"/>
            <w:tcBorders>
              <w:top w:val="single" w:sz="4" w:space="0" w:color="000000"/>
              <w:left w:val="single" w:sz="4" w:space="0" w:color="000000"/>
              <w:bottom w:val="single" w:sz="4" w:space="0" w:color="000000"/>
              <w:right w:val="single" w:sz="4" w:space="0" w:color="000000"/>
            </w:tcBorders>
          </w:tcPr>
          <w:p w:rsidR="007A5D5F" w:rsidRPr="007A5D5F" w:rsidRDefault="007A5D5F" w:rsidP="007A5D5F">
            <w:pPr>
              <w:suppressAutoHyphens/>
              <w:autoSpaceDE w:val="0"/>
              <w:autoSpaceDN w:val="0"/>
              <w:adjustRightInd w:val="0"/>
              <w:ind w:firstLine="56"/>
              <w:jc w:val="center"/>
            </w:pPr>
            <w:r w:rsidRPr="007A5D5F">
              <w:t xml:space="preserve">Ответственный исполнитель </w:t>
            </w:r>
            <w:r w:rsidRPr="007A5D5F">
              <w:lastRenderedPageBreak/>
              <w:t>– администрация Бессоновского сельсовета Бессоновского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pPr>
            <w:r w:rsidRPr="007A5D5F">
              <w:lastRenderedPageBreak/>
              <w:t>901</w:t>
            </w:r>
          </w:p>
          <w:p w:rsidR="007A5D5F" w:rsidRPr="007A5D5F" w:rsidRDefault="007A5D5F" w:rsidP="007A5D5F">
            <w:pPr>
              <w:suppressAutoHyphens/>
              <w:autoSpaceDE w:val="0"/>
              <w:autoSpaceDN w:val="0"/>
              <w:adjustRightInd w:val="0"/>
            </w:pPr>
            <w:r w:rsidRPr="007A5D5F">
              <w:t>901</w:t>
            </w:r>
          </w:p>
        </w:tc>
        <w:tc>
          <w:tcPr>
            <w:tcW w:w="56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82"/>
              <w:jc w:val="center"/>
            </w:pPr>
            <w:r w:rsidRPr="007A5D5F">
              <w:t>05</w:t>
            </w:r>
          </w:p>
          <w:p w:rsidR="007A5D5F" w:rsidRPr="007A5D5F" w:rsidRDefault="007A5D5F" w:rsidP="007A5D5F">
            <w:pPr>
              <w:suppressAutoHyphens/>
              <w:autoSpaceDE w:val="0"/>
              <w:autoSpaceDN w:val="0"/>
              <w:adjustRightInd w:val="0"/>
              <w:ind w:firstLine="82"/>
              <w:jc w:val="center"/>
            </w:pPr>
            <w:r w:rsidRPr="007A5D5F">
              <w:t>05</w:t>
            </w:r>
          </w:p>
        </w:tc>
        <w:tc>
          <w:tcPr>
            <w:tcW w:w="56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ind w:firstLine="82"/>
              <w:jc w:val="center"/>
            </w:pPr>
            <w:r w:rsidRPr="007A5D5F">
              <w:t>03</w:t>
            </w:r>
          </w:p>
          <w:p w:rsidR="007A5D5F" w:rsidRPr="007A5D5F" w:rsidRDefault="007A5D5F" w:rsidP="007A5D5F">
            <w:pPr>
              <w:suppressAutoHyphens/>
              <w:autoSpaceDE w:val="0"/>
              <w:autoSpaceDN w:val="0"/>
              <w:adjustRightInd w:val="0"/>
              <w:ind w:firstLine="82"/>
              <w:jc w:val="center"/>
            </w:pPr>
            <w:r w:rsidRPr="007A5D5F">
              <w:t>03</w:t>
            </w:r>
          </w:p>
        </w:tc>
        <w:tc>
          <w:tcPr>
            <w:tcW w:w="1417"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pPr>
            <w:r w:rsidRPr="007A5D5F">
              <w:t>11 1 00 66170</w:t>
            </w:r>
          </w:p>
          <w:p w:rsidR="007A5D5F" w:rsidRPr="007A5D5F" w:rsidRDefault="007A5D5F" w:rsidP="007A5D5F">
            <w:pPr>
              <w:suppressAutoHyphens/>
              <w:autoSpaceDE w:val="0"/>
              <w:autoSpaceDN w:val="0"/>
              <w:adjustRightInd w:val="0"/>
              <w:rPr>
                <w:lang w:val="en-US"/>
              </w:rPr>
            </w:pPr>
            <w:r w:rsidRPr="007A5D5F">
              <w:t xml:space="preserve">11 1 </w:t>
            </w:r>
            <w:r w:rsidRPr="007A5D5F">
              <w:rPr>
                <w:lang w:val="en-US"/>
              </w:rPr>
              <w:t>F2 55550</w:t>
            </w:r>
          </w:p>
        </w:tc>
        <w:tc>
          <w:tcPr>
            <w:tcW w:w="567"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widowControl/>
              <w:jc w:val="center"/>
              <w:rPr>
                <w:lang w:val="en-US"/>
              </w:rPr>
            </w:pPr>
            <w:r w:rsidRPr="007A5D5F">
              <w:rPr>
                <w:lang w:val="en-US"/>
              </w:rPr>
              <w:t>244</w:t>
            </w:r>
          </w:p>
          <w:p w:rsidR="007A5D5F" w:rsidRPr="007A5D5F" w:rsidRDefault="007A5D5F" w:rsidP="007A5D5F">
            <w:pPr>
              <w:widowControl/>
              <w:jc w:val="center"/>
              <w:rPr>
                <w:lang w:val="en-US"/>
              </w:rPr>
            </w:pPr>
            <w:r w:rsidRPr="007A5D5F">
              <w:rPr>
                <w:lang w:val="en-US"/>
              </w:rPr>
              <w:t>243</w:t>
            </w:r>
          </w:p>
        </w:tc>
        <w:tc>
          <w:tcPr>
            <w:tcW w:w="709"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jc w:val="right"/>
            </w:pPr>
            <w:r w:rsidRPr="007A5D5F">
              <w:t>-</w:t>
            </w:r>
          </w:p>
        </w:tc>
        <w:tc>
          <w:tcPr>
            <w:tcW w:w="709" w:type="dxa"/>
            <w:tcBorders>
              <w:top w:val="single" w:sz="4" w:space="0" w:color="000000"/>
              <w:left w:val="single" w:sz="4" w:space="0" w:color="auto"/>
              <w:bottom w:val="single" w:sz="4" w:space="0" w:color="000000"/>
              <w:right w:val="single" w:sz="4" w:space="0" w:color="auto"/>
            </w:tcBorders>
          </w:tcPr>
          <w:p w:rsidR="007A5D5F" w:rsidRPr="007A5D5F" w:rsidRDefault="007A5D5F" w:rsidP="007A5D5F">
            <w:pPr>
              <w:suppressAutoHyphens/>
              <w:autoSpaceDE w:val="0"/>
              <w:autoSpaceDN w:val="0"/>
              <w:adjustRightInd w:val="0"/>
              <w:jc w:val="right"/>
            </w:pPr>
            <w:r w:rsidRPr="007A5D5F">
              <w:t>-</w:t>
            </w:r>
          </w:p>
        </w:tc>
        <w:tc>
          <w:tcPr>
            <w:tcW w:w="850"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right"/>
            </w:pPr>
            <w:r w:rsidRPr="007A5D5F">
              <w:t>1797,0</w:t>
            </w:r>
          </w:p>
          <w:p w:rsidR="007A5D5F" w:rsidRPr="007A5D5F" w:rsidRDefault="007A5D5F" w:rsidP="007A5D5F">
            <w:pPr>
              <w:suppressAutoHyphens/>
              <w:autoSpaceDE w:val="0"/>
              <w:autoSpaceDN w:val="0"/>
              <w:adjustRightInd w:val="0"/>
              <w:jc w:val="right"/>
            </w:pPr>
          </w:p>
        </w:tc>
        <w:tc>
          <w:tcPr>
            <w:tcW w:w="993" w:type="dxa"/>
            <w:tcBorders>
              <w:top w:val="single" w:sz="4" w:space="0" w:color="000000"/>
              <w:left w:val="single" w:sz="4" w:space="0" w:color="000000"/>
              <w:bottom w:val="single" w:sz="4" w:space="0" w:color="000000"/>
              <w:right w:val="single" w:sz="4" w:space="0" w:color="auto"/>
            </w:tcBorders>
          </w:tcPr>
          <w:p w:rsidR="007A5D5F" w:rsidRPr="007A5D5F" w:rsidRDefault="007A5D5F" w:rsidP="007A5D5F">
            <w:pPr>
              <w:suppressAutoHyphens/>
              <w:autoSpaceDE w:val="0"/>
              <w:autoSpaceDN w:val="0"/>
              <w:adjustRightInd w:val="0"/>
              <w:jc w:val="right"/>
            </w:pPr>
            <w:r w:rsidRPr="007A5D5F">
              <w:t>1962,269</w:t>
            </w:r>
          </w:p>
        </w:tc>
        <w:tc>
          <w:tcPr>
            <w:tcW w:w="992"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right"/>
            </w:pPr>
            <w:r w:rsidRPr="007A5D5F">
              <w:t>130,50</w:t>
            </w:r>
          </w:p>
          <w:p w:rsidR="007A5D5F" w:rsidRPr="007A5D5F" w:rsidRDefault="007A5D5F" w:rsidP="007A5D5F">
            <w:pPr>
              <w:suppressAutoHyphens/>
              <w:autoSpaceDE w:val="0"/>
              <w:autoSpaceDN w:val="0"/>
              <w:adjustRightInd w:val="0"/>
              <w:jc w:val="right"/>
            </w:pPr>
            <w:r w:rsidRPr="007A5D5F">
              <w:t>8818,876</w:t>
            </w:r>
          </w:p>
        </w:tc>
        <w:tc>
          <w:tcPr>
            <w:tcW w:w="992"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right"/>
              <w:rPr>
                <w:lang w:val="en-US"/>
              </w:rPr>
            </w:pPr>
            <w:r w:rsidRPr="007A5D5F">
              <w:rPr>
                <w:lang w:val="en-US"/>
              </w:rPr>
              <w:t>-</w:t>
            </w:r>
          </w:p>
          <w:p w:rsidR="007A5D5F" w:rsidRPr="007A5D5F" w:rsidRDefault="007A5D5F" w:rsidP="007A5D5F">
            <w:pPr>
              <w:suppressAutoHyphens/>
              <w:autoSpaceDE w:val="0"/>
              <w:autoSpaceDN w:val="0"/>
              <w:adjustRightInd w:val="0"/>
              <w:jc w:val="right"/>
            </w:pPr>
            <w:r w:rsidRPr="007A5D5F">
              <w:t>9454,914</w:t>
            </w:r>
          </w:p>
        </w:tc>
        <w:tc>
          <w:tcPr>
            <w:tcW w:w="991" w:type="dxa"/>
            <w:tcBorders>
              <w:top w:val="single" w:sz="4" w:space="0" w:color="000000"/>
              <w:left w:val="single" w:sz="4" w:space="0" w:color="auto"/>
              <w:bottom w:val="single" w:sz="4" w:space="0" w:color="000000"/>
              <w:right w:val="single" w:sz="4" w:space="0" w:color="000000"/>
            </w:tcBorders>
          </w:tcPr>
          <w:p w:rsidR="007A5D5F" w:rsidRPr="007A5D5F" w:rsidRDefault="007A5D5F" w:rsidP="007A5D5F">
            <w:pPr>
              <w:suppressAutoHyphens/>
              <w:autoSpaceDE w:val="0"/>
              <w:autoSpaceDN w:val="0"/>
              <w:adjustRightInd w:val="0"/>
              <w:jc w:val="right"/>
            </w:pPr>
            <w:r w:rsidRPr="007A5D5F">
              <w:t>-</w:t>
            </w:r>
          </w:p>
          <w:p w:rsidR="007A5D5F" w:rsidRPr="007A5D5F" w:rsidRDefault="007A5D5F" w:rsidP="007A5D5F">
            <w:pPr>
              <w:suppressAutoHyphens/>
              <w:autoSpaceDE w:val="0"/>
              <w:autoSpaceDN w:val="0"/>
              <w:adjustRightInd w:val="0"/>
              <w:jc w:val="right"/>
            </w:pPr>
            <w:r w:rsidRPr="007A5D5F">
              <w:t>9454,914</w:t>
            </w:r>
          </w:p>
        </w:tc>
      </w:tr>
    </w:tbl>
    <w:p w:rsidR="007A5D5F" w:rsidRDefault="007A5D5F" w:rsidP="00F25092"/>
    <w:p w:rsidR="002B35E1" w:rsidRPr="009158AA" w:rsidRDefault="002B35E1" w:rsidP="00F25092"/>
    <w:p w:rsidR="009158AA" w:rsidRDefault="009158AA" w:rsidP="00F25092"/>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5E03F1" w:rsidRDefault="005E03F1"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F022F2">
      <w:pPr>
        <w:jc w:val="right"/>
        <w:rPr>
          <w:sz w:val="24"/>
          <w:szCs w:val="24"/>
        </w:rPr>
      </w:pPr>
    </w:p>
    <w:sectPr w:rsidR="001B2E11" w:rsidRPr="001852AC" w:rsidSect="007A5D5F">
      <w:pgSz w:w="16838" w:h="11906" w:orient="landscape"/>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042" w:rsidRDefault="00A60042">
      <w:r>
        <w:separator/>
      </w:r>
    </w:p>
  </w:endnote>
  <w:endnote w:type="continuationSeparator" w:id="0">
    <w:p w:rsidR="00A60042" w:rsidRDefault="00A6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D5F" w:rsidRDefault="007A5D5F"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04FB1">
      <w:rPr>
        <w:rStyle w:val="ab"/>
        <w:noProof/>
      </w:rPr>
      <w:t>145</w:t>
    </w:r>
    <w:r>
      <w:rPr>
        <w:rStyle w:val="ab"/>
      </w:rPr>
      <w:fldChar w:fldCharType="end"/>
    </w:r>
  </w:p>
  <w:p w:rsidR="007A5D5F" w:rsidRDefault="007A5D5F" w:rsidP="0062695A">
    <w:pPr>
      <w:pStyle w:val="a9"/>
      <w:ind w:right="360"/>
    </w:pPr>
  </w:p>
  <w:p w:rsidR="007A5D5F" w:rsidRDefault="007A5D5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042" w:rsidRDefault="00A60042">
      <w:r>
        <w:separator/>
      </w:r>
    </w:p>
  </w:footnote>
  <w:footnote w:type="continuationSeparator" w:id="0">
    <w:p w:rsidR="00A60042" w:rsidRDefault="00A60042">
      <w:r>
        <w:continuationSeparator/>
      </w:r>
    </w:p>
  </w:footnote>
  <w:footnote w:id="1">
    <w:p w:rsidR="007A5D5F" w:rsidRPr="0077541B" w:rsidRDefault="007A5D5F" w:rsidP="00D510F4">
      <w:pPr>
        <w:pStyle w:val="af4"/>
        <w:rPr>
          <w:rFonts w:ascii="Times New Roman" w:hAnsi="Times New Roman" w:cs="Times New Roman"/>
        </w:rPr>
      </w:pPr>
      <w:r w:rsidRPr="0077541B">
        <w:rPr>
          <w:rStyle w:val="af6"/>
          <w:rFonts w:ascii="Times New Roman" w:hAnsi="Times New Roman"/>
        </w:rPr>
        <w:footnoteRef/>
      </w:r>
      <w:r w:rsidRPr="0077541B">
        <w:rPr>
          <w:rFonts w:ascii="Times New Roman" w:hAnsi="Times New Roman" w:cs="Times New Roman"/>
        </w:rPr>
        <w:t xml:space="preserve"> Норма подлежит установлению в случаях, предусмотренных уставом муниципального района.</w:t>
      </w:r>
    </w:p>
  </w:footnote>
  <w:footnote w:id="2">
    <w:p w:rsidR="007A5D5F" w:rsidRPr="00F92BDB" w:rsidRDefault="007A5D5F" w:rsidP="00D510F4">
      <w:pPr>
        <w:pStyle w:val="af4"/>
      </w:pPr>
      <w:r w:rsidRPr="00F92BDB">
        <w:rPr>
          <w:rStyle w:val="af6"/>
        </w:rPr>
        <w:footnoteRef/>
      </w:r>
      <w:r w:rsidRPr="00F92BDB">
        <w:t xml:space="preserve"> Могут быть установлены иные случаи внесения изменений в сводную бюджетную роспись.</w:t>
      </w:r>
    </w:p>
  </w:footnote>
  <w:footnote w:id="3">
    <w:p w:rsidR="007A5D5F" w:rsidRPr="00F92BDB" w:rsidRDefault="007A5D5F" w:rsidP="00D510F4">
      <w:pPr>
        <w:pStyle w:val="af4"/>
      </w:pPr>
      <w:r w:rsidRPr="00F92BDB">
        <w:rPr>
          <w:rStyle w:val="af6"/>
        </w:rPr>
        <w:footnoteRef/>
      </w:r>
      <w:r w:rsidRPr="00F92BDB">
        <w:t xml:space="preserve"> Перечень полномочий может быть сокращен или расширен.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16307A"/>
    <w:multiLevelType w:val="singleLevel"/>
    <w:tmpl w:val="D6EA50FC"/>
    <w:lvl w:ilvl="0">
      <w:numFmt w:val="bullet"/>
      <w:lvlText w:val="-"/>
      <w:lvlJc w:val="left"/>
      <w:pPr>
        <w:tabs>
          <w:tab w:val="num" w:pos="450"/>
        </w:tabs>
        <w:ind w:left="450" w:hanging="450"/>
      </w:pPr>
    </w:lvl>
  </w:abstractNum>
  <w:abstractNum w:abstractNumId="10" w15:restartNumberingAfterBreak="0">
    <w:nsid w:val="089736BB"/>
    <w:multiLevelType w:val="hybridMultilevel"/>
    <w:tmpl w:val="DE5046B4"/>
    <w:lvl w:ilvl="0" w:tplc="CD7E1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F4C7F2A"/>
    <w:multiLevelType w:val="hybridMultilevel"/>
    <w:tmpl w:val="F0D6F3C0"/>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8"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79387F"/>
    <w:multiLevelType w:val="hybridMultilevel"/>
    <w:tmpl w:val="4F8ACB6A"/>
    <w:lvl w:ilvl="0" w:tplc="DA546A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9F434C6"/>
    <w:multiLevelType w:val="hybridMultilevel"/>
    <w:tmpl w:val="352C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760ED7"/>
    <w:multiLevelType w:val="hybridMultilevel"/>
    <w:tmpl w:val="D2965140"/>
    <w:lvl w:ilvl="0" w:tplc="EE32A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D6B1FA1"/>
    <w:multiLevelType w:val="hybridMultilevel"/>
    <w:tmpl w:val="782C9A96"/>
    <w:lvl w:ilvl="0" w:tplc="0832A6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C17365"/>
    <w:multiLevelType w:val="hybridMultilevel"/>
    <w:tmpl w:val="0E1C924E"/>
    <w:lvl w:ilvl="0" w:tplc="4764365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15:restartNumberingAfterBreak="0">
    <w:nsid w:val="3111216A"/>
    <w:multiLevelType w:val="multilevel"/>
    <w:tmpl w:val="FC40B7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EF43D5"/>
    <w:multiLevelType w:val="multilevel"/>
    <w:tmpl w:val="B9F22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0"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903477"/>
    <w:multiLevelType w:val="multilevel"/>
    <w:tmpl w:val="71AEA664"/>
    <w:lvl w:ilvl="0">
      <w:start w:val="1"/>
      <w:numFmt w:val="decimal"/>
      <w:lvlText w:val="%1."/>
      <w:lvlJc w:val="left"/>
      <w:pPr>
        <w:ind w:left="2359" w:hanging="165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A3D30F9"/>
    <w:multiLevelType w:val="multilevel"/>
    <w:tmpl w:val="AE465E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602032"/>
    <w:multiLevelType w:val="multilevel"/>
    <w:tmpl w:val="EEC2408C"/>
    <w:lvl w:ilvl="0">
      <w:start w:val="1"/>
      <w:numFmt w:val="decimal"/>
      <w:lvlText w:val="%1."/>
      <w:lvlJc w:val="left"/>
      <w:pPr>
        <w:ind w:left="1174" w:hanging="4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15:restartNumberingAfterBreak="0">
    <w:nsid w:val="69635AC0"/>
    <w:multiLevelType w:val="hybridMultilevel"/>
    <w:tmpl w:val="309EA36C"/>
    <w:lvl w:ilvl="0" w:tplc="0B7A8B4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AC14397"/>
    <w:multiLevelType w:val="multilevel"/>
    <w:tmpl w:val="6178C3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416D11"/>
    <w:multiLevelType w:val="multilevel"/>
    <w:tmpl w:val="B830A436"/>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0"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15:restartNumberingAfterBreak="0">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B81BCD"/>
    <w:multiLevelType w:val="hybridMultilevel"/>
    <w:tmpl w:val="11A2B3E8"/>
    <w:lvl w:ilvl="0" w:tplc="404638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26"/>
  </w:num>
  <w:num w:numId="6">
    <w:abstractNumId w:val="7"/>
  </w:num>
  <w:num w:numId="7">
    <w:abstractNumId w:val="31"/>
  </w:num>
  <w:num w:numId="8">
    <w:abstractNumId w:val="25"/>
  </w:num>
  <w:num w:numId="9">
    <w:abstractNumId w:val="38"/>
  </w:num>
  <w:num w:numId="10">
    <w:abstractNumId w:val="21"/>
  </w:num>
  <w:num w:numId="11">
    <w:abstractNumId w:val="37"/>
  </w:num>
  <w:num w:numId="12">
    <w:abstractNumId w:val="44"/>
  </w:num>
  <w:num w:numId="13">
    <w:abstractNumId w:val="23"/>
  </w:num>
  <w:num w:numId="14">
    <w:abstractNumId w:val="22"/>
  </w:num>
  <w:num w:numId="15">
    <w:abstractNumId w:val="39"/>
  </w:num>
  <w:num w:numId="16">
    <w:abstractNumId w:val="32"/>
  </w:num>
  <w:num w:numId="17">
    <w:abstractNumId w:val="10"/>
  </w:num>
  <w:num w:numId="18">
    <w:abstractNumId w:val="1"/>
  </w:num>
  <w:num w:numId="19">
    <w:abstractNumId w:val="42"/>
  </w:num>
  <w:num w:numId="20">
    <w:abstractNumId w:val="36"/>
  </w:num>
  <w:num w:numId="21">
    <w:abstractNumId w:val="20"/>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5"/>
  </w:num>
  <w:num w:numId="26">
    <w:abstractNumId w:val="6"/>
  </w:num>
  <w:num w:numId="27">
    <w:abstractNumId w:val="15"/>
  </w:num>
  <w:num w:numId="28">
    <w:abstractNumId w:val="27"/>
  </w:num>
  <w:num w:numId="29">
    <w:abstractNumId w:val="8"/>
  </w:num>
  <w:num w:numId="30">
    <w:abstractNumId w:val="35"/>
  </w:num>
  <w:num w:numId="31">
    <w:abstractNumId w:val="28"/>
  </w:num>
  <w:num w:numId="32">
    <w:abstractNumId w:val="33"/>
  </w:num>
  <w:num w:numId="33">
    <w:abstractNumId w:val="19"/>
  </w:num>
  <w:num w:numId="34">
    <w:abstractNumId w:val="24"/>
  </w:num>
  <w:num w:numId="35">
    <w:abstractNumId w:val="17"/>
  </w:num>
  <w:num w:numId="36">
    <w:abstractNumId w:val="6"/>
  </w:num>
  <w:num w:numId="37">
    <w:abstractNumId w:val="40"/>
  </w:num>
  <w:num w:numId="38">
    <w:abstractNumId w:val="11"/>
  </w:num>
  <w:num w:numId="39">
    <w:abstractNumId w:val="12"/>
  </w:num>
  <w:num w:numId="40">
    <w:abstractNumId w:val="16"/>
  </w:num>
  <w:num w:numId="41">
    <w:abstractNumId w:val="14"/>
  </w:num>
  <w:num w:numId="42">
    <w:abstractNumId w:val="43"/>
  </w:num>
  <w:num w:numId="43">
    <w:abstractNumId w:val="34"/>
  </w:num>
  <w:num w:numId="44">
    <w:abstractNumId w:val="30"/>
  </w:num>
  <w:num w:numId="45">
    <w:abstractNumId w:val="18"/>
  </w:num>
  <w:num w:numId="4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2E80"/>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35E1"/>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41B"/>
    <w:rsid w:val="00775BE0"/>
    <w:rsid w:val="00775F33"/>
    <w:rsid w:val="00776CD1"/>
    <w:rsid w:val="007812B6"/>
    <w:rsid w:val="00781E7E"/>
    <w:rsid w:val="007868D6"/>
    <w:rsid w:val="00790D2D"/>
    <w:rsid w:val="007936A9"/>
    <w:rsid w:val="00795C68"/>
    <w:rsid w:val="0079750F"/>
    <w:rsid w:val="00797998"/>
    <w:rsid w:val="007A3C7A"/>
    <w:rsid w:val="007A5D5F"/>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6D88"/>
    <w:rsid w:val="00851FC0"/>
    <w:rsid w:val="008527AB"/>
    <w:rsid w:val="00852E90"/>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649C"/>
    <w:rsid w:val="009277C0"/>
    <w:rsid w:val="0093118A"/>
    <w:rsid w:val="00936E2B"/>
    <w:rsid w:val="009446D6"/>
    <w:rsid w:val="00946699"/>
    <w:rsid w:val="00946A7A"/>
    <w:rsid w:val="009538F8"/>
    <w:rsid w:val="009569E0"/>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F25"/>
    <w:rsid w:val="00A36E2B"/>
    <w:rsid w:val="00A37FD1"/>
    <w:rsid w:val="00A41485"/>
    <w:rsid w:val="00A5097C"/>
    <w:rsid w:val="00A5407A"/>
    <w:rsid w:val="00A55709"/>
    <w:rsid w:val="00A60042"/>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10F4"/>
    <w:rsid w:val="00D532CB"/>
    <w:rsid w:val="00D54A52"/>
    <w:rsid w:val="00D57096"/>
    <w:rsid w:val="00D6028F"/>
    <w:rsid w:val="00D61B9B"/>
    <w:rsid w:val="00D62489"/>
    <w:rsid w:val="00D62D50"/>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4FB1"/>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55A25"/>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C106F9"/>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afffff5">
    <w:basedOn w:val="a"/>
    <w:next w:val="a"/>
    <w:link w:val="afffff6"/>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6">
    <w:name w:val="Название Знак"/>
    <w:link w:val="afffff5"/>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afffff7">
    <w:basedOn w:val="afa"/>
    <w:next w:val="afb"/>
    <w:qFormat/>
    <w:rsid w:val="0091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56EC517E8FB0AEB20A384873F51796B61DE4C8C0BCBEF7C05D20A0C9641DA31DE139DAF2F63849C1D5162F316c4l9I" TargetMode="External"/><Relationship Id="rId18" Type="http://schemas.openxmlformats.org/officeDocument/2006/relationships/hyperlink" Target="consultantplus://offline/ref=E9C5049C8DC51E5E6C927CB75E6FDF311D8175ED058AA2475CF9F98C9D59D093D9AC9923EF3E87D7CBC549CAA1D2B25A9C3EB09235IDa1F" TargetMode="External"/><Relationship Id="rId26" Type="http://schemas.openxmlformats.org/officeDocument/2006/relationships/hyperlink" Target="consultantplus://offline/ref=E9C5049C8DC51E5E6C927CB75E6FDF311D8078EA0285A2475CF9F98C9D59D093D9AC9924EC3E8F859B8A4896E486A15B9E3EB29129D14226IFa2F" TargetMode="External"/><Relationship Id="rId39" Type="http://schemas.openxmlformats.org/officeDocument/2006/relationships/hyperlink" Target="https://mobileonline.garant.ru/" TargetMode="External"/><Relationship Id="rId21" Type="http://schemas.openxmlformats.org/officeDocument/2006/relationships/hyperlink" Target="consultantplus://offline/ref=E9C5049C8DC51E5E6C927CB75E6FDF311D8175ED058AA2475CF9F98C9D59D093D9AC9923EF3687D7CBC549CAA1D2B25A9C3EB09235IDa1F" TargetMode="External"/><Relationship Id="rId34" Type="http://schemas.openxmlformats.org/officeDocument/2006/relationships/hyperlink" Target="https://mobileonline.garant.ru/" TargetMode="External"/><Relationship Id="rId42" Type="http://schemas.openxmlformats.org/officeDocument/2006/relationships/hyperlink" Target="https://mobileonline.garant.ru/" TargetMode="External"/><Relationship Id="rId47" Type="http://schemas.openxmlformats.org/officeDocument/2006/relationships/hyperlink" Target="consultantplus://offline/ref=24B74BAB028AAA889053EEBAFD1A20FD5DE36B731C3E8F71D52D1DC86F17F9DFACA9234A22E4B11BBFBBD33D5FA48C1A8D64F5722F9B44D909EC5582hDY3L" TargetMode="External"/><Relationship Id="rId50" Type="http://schemas.openxmlformats.org/officeDocument/2006/relationships/hyperlink" Target="garantF1://21901503.0" TargetMode="External"/><Relationship Id="rId55"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419642E790BBE2713974D2D7BD22A169E26E22FDBE1DCA903FB2EDB8884F6F90E0E270419B837A212W1M" TargetMode="External"/><Relationship Id="rId29" Type="http://schemas.openxmlformats.org/officeDocument/2006/relationships/hyperlink" Target="https://mobileonline.garant.ru/" TargetMode="External"/><Relationship Id="rId11" Type="http://schemas.openxmlformats.org/officeDocument/2006/relationships/hyperlink" Target="consultantplus://offline/ref=D56EC517E8FB0AEB20A384873F51796B61DE4C8C0BCBEF7C05D20A0C9641DA31CC13C5A02B6E92974F1E24A61949FD32A8061F19C54Dc0lBI" TargetMode="External"/><Relationship Id="rId24" Type="http://schemas.openxmlformats.org/officeDocument/2006/relationships/hyperlink" Target="consultantplus://offline/ref=4027F5F8FC7E7DF296C7E01372A6D58ECAC893A59694D692003F01B6FB8CD095F831AEC6BDEA0432EBy1G" TargetMode="External"/><Relationship Id="rId32" Type="http://schemas.openxmlformats.org/officeDocument/2006/relationships/hyperlink" Target="https://mobileonline.garant.ru/" TargetMode="External"/><Relationship Id="rId37" Type="http://schemas.openxmlformats.org/officeDocument/2006/relationships/hyperlink" Target="https://mobileonline.garant.ru/" TargetMode="External"/><Relationship Id="rId40" Type="http://schemas.openxmlformats.org/officeDocument/2006/relationships/hyperlink" Target="https://mobileonline.garant.ru/" TargetMode="External"/><Relationship Id="rId45" Type="http://schemas.openxmlformats.org/officeDocument/2006/relationships/hyperlink" Target="http://www.gosuslugi.ru" TargetMode="External"/><Relationship Id="rId53" Type="http://schemas.openxmlformats.org/officeDocument/2006/relationships/image" Target="media/image3.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consultantplus://offline/ref=E9C5049C8DC51E5E6C927CB75E6FDF311D8175ED058AA2475CF9F98C9D59D093D9AC9924EC3F8E819B8A4896E486A15B9E3EB29129D14226IFa2F" TargetMode="External"/><Relationship Id="rId4" Type="http://schemas.openxmlformats.org/officeDocument/2006/relationships/settings" Target="settings.xml"/><Relationship Id="rId9" Type="http://schemas.openxmlformats.org/officeDocument/2006/relationships/hyperlink" Target="garantF1://21901503.0" TargetMode="External"/><Relationship Id="rId14" Type="http://schemas.openxmlformats.org/officeDocument/2006/relationships/hyperlink" Target="http://pravo-search.minjust.ru:8080/bigs/showDocument.html?id=CEFA97FE-AA84-4EE3-B122-C1F17F240A54" TargetMode="External"/><Relationship Id="rId22" Type="http://schemas.openxmlformats.org/officeDocument/2006/relationships/hyperlink" Target="consultantplus://offline/ref=E9C5049C8DC51E5E6C927CB75E6FDF311D8175ED058AA2475CF9F98C9D59D093D9AC9923EF3787D7CBC549CAA1D2B25A9C3EB09235IDa1F" TargetMode="External"/><Relationship Id="rId27" Type="http://schemas.openxmlformats.org/officeDocument/2006/relationships/footer" Target="footer1.xml"/><Relationship Id="rId30" Type="http://schemas.openxmlformats.org/officeDocument/2006/relationships/hyperlink" Target="https://mobileonline.garant.ru/" TargetMode="External"/><Relationship Id="rId35" Type="http://schemas.openxmlformats.org/officeDocument/2006/relationships/hyperlink" Target="https://mobileonline.garant.ru/" TargetMode="External"/><Relationship Id="rId43" Type="http://schemas.openxmlformats.org/officeDocument/2006/relationships/hyperlink" Target="https://mobileonline.garant.ru/" TargetMode="External"/><Relationship Id="rId48" Type="http://schemas.openxmlformats.org/officeDocument/2006/relationships/hyperlink" Target="garantF1://17333200.0" TargetMode="External"/><Relationship Id="rId56" Type="http://schemas.openxmlformats.org/officeDocument/2006/relationships/image" Target="media/image6.emf"/><Relationship Id="rId8" Type="http://schemas.openxmlformats.org/officeDocument/2006/relationships/hyperlink" Target="garantF1://17333200.0" TargetMode="External"/><Relationship Id="rId51"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consultantplus://offline/ref=D56EC517E8FB0AEB20A384873F51796B61DE4C8C0BCBEF7C05D20A0C9641DA31DE139DAF2F63849C1D5162F316c4l9I" TargetMode="External"/><Relationship Id="rId17" Type="http://schemas.openxmlformats.org/officeDocument/2006/relationships/hyperlink" Target="consultantplus://offline/ref=E9C5049C8DC51E5E6C927CB75E6FDF311D8175ED058AA2475CF9F98C9D59D093D9AC9924EA3E8D88CED05892ADD2AD449F23AC9037D1I4a0F" TargetMode="External"/><Relationship Id="rId25" Type="http://schemas.openxmlformats.org/officeDocument/2006/relationships/hyperlink" Target="consultantplus://offline/ref=E9C5049C8DC51E5E6C927CB75E6FDF311D8078EA0285A2475CF9F98C9D59D093D9AC9924EC3E8F859B8A4896E486A15B9E3EB29129D14226IFa2F" TargetMode="External"/><Relationship Id="rId33" Type="http://schemas.openxmlformats.org/officeDocument/2006/relationships/hyperlink" Target="https://mobileonline.garant.ru/" TargetMode="External"/><Relationship Id="rId38" Type="http://schemas.openxmlformats.org/officeDocument/2006/relationships/hyperlink" Target="https://mobileonline.garant.ru/" TargetMode="External"/><Relationship Id="rId46" Type="http://schemas.openxmlformats.org/officeDocument/2006/relationships/hyperlink" Target="consultantplus://offline/ref=1518DFACA24838346477FE228B27007F75AB58A5C6FEE0891C701B9D5E05C1682C2070BC5A762779DB050D0BA178EE46F504AC44B95CEFE1A221D972O6gCK" TargetMode="External"/><Relationship Id="rId20" Type="http://schemas.openxmlformats.org/officeDocument/2006/relationships/hyperlink" Target="consultantplus://offline/ref=E9C5049C8DC51E5E6C927CB75E6FDF311D8175ED058AA2475CF9F98C9D59D093D9AC9923EF3B87D7CBC549CAA1D2B25A9C3EB09235IDa1F" TargetMode="External"/><Relationship Id="rId41" Type="http://schemas.openxmlformats.org/officeDocument/2006/relationships/hyperlink" Target="https://mobileonline.garant.ru/" TargetMode="Externa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7333200.0/" TargetMode="External"/><Relationship Id="rId23" Type="http://schemas.openxmlformats.org/officeDocument/2006/relationships/hyperlink" Target="consultantplus://offline/ref=A7BEB9CF71AEFA06A29FA568C176F6CD343542809AF270E772A11E1E046538CE873C7D7BF5B5DC95s9pAI" TargetMode="External"/><Relationship Id="rId28" Type="http://schemas.openxmlformats.org/officeDocument/2006/relationships/hyperlink" Target="garantf1://17333200.0/" TargetMode="External"/><Relationship Id="rId36" Type="http://schemas.openxmlformats.org/officeDocument/2006/relationships/hyperlink" Target="https://mobileonline.garant.ru/" TargetMode="External"/><Relationship Id="rId49" Type="http://schemas.openxmlformats.org/officeDocument/2006/relationships/hyperlink" Target="garantF1://21901503.0" TargetMode="External"/><Relationship Id="rId57" Type="http://schemas.openxmlformats.org/officeDocument/2006/relationships/fontTable" Target="fontTable.xml"/><Relationship Id="rId10" Type="http://schemas.openxmlformats.org/officeDocument/2006/relationships/hyperlink" Target="http://pravo-search.minjust.ru:8080/bigs/showDocument.html?id=CEFA97FE-AA84-4EE3-B122-C1F17F240A54" TargetMode="External"/><Relationship Id="rId31" Type="http://schemas.openxmlformats.org/officeDocument/2006/relationships/hyperlink" Target="https://mobileonline.garant.ru/" TargetMode="External"/><Relationship Id="rId44" Type="http://schemas.openxmlformats.org/officeDocument/2006/relationships/hyperlink" Target="https://mobileonline.garant.ru/" TargetMode="External"/><Relationship Id="rId5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F5618-D69A-4F3A-898A-81D28C22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146</Pages>
  <Words>58978</Words>
  <Characters>336181</Characters>
  <Application>Microsoft Office Word</Application>
  <DocSecurity>0</DocSecurity>
  <Lines>2801</Lines>
  <Paragraphs>788</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394371</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16</cp:revision>
  <cp:lastPrinted>2016-06-28T06:36:00Z</cp:lastPrinted>
  <dcterms:created xsi:type="dcterms:W3CDTF">2022-03-15T07:21:00Z</dcterms:created>
  <dcterms:modified xsi:type="dcterms:W3CDTF">2022-04-29T05:28:00Z</dcterms:modified>
</cp:coreProperties>
</file>