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C42D1B">
        <w:t>1</w:t>
      </w:r>
      <w:r w:rsidR="001C0B42">
        <w:t>5</w:t>
      </w:r>
      <w:r w:rsidR="00D053FE" w:rsidRPr="001852AC">
        <w:t xml:space="preserve">    </w:t>
      </w:r>
      <w:r w:rsidR="001C0B42">
        <w:t>28</w:t>
      </w:r>
      <w:r w:rsidR="004B27C0">
        <w:t>.</w:t>
      </w:r>
      <w:r w:rsidR="00F1358C">
        <w:t>10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D019A8" w:rsidRPr="001C0B42" w:rsidRDefault="00D019A8" w:rsidP="004B27C0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C0B42" w:rsidRPr="001C0B42" w:rsidTr="001C0B42">
        <w:trPr>
          <w:trHeight w:val="364"/>
          <w:jc w:val="center"/>
        </w:trPr>
        <w:tc>
          <w:tcPr>
            <w:tcW w:w="9606" w:type="dxa"/>
          </w:tcPr>
          <w:p w:rsidR="001C0B42" w:rsidRPr="001C0B42" w:rsidRDefault="001C0B42" w:rsidP="000F62D2">
            <w:pPr>
              <w:jc w:val="center"/>
              <w:rPr>
                <w:b/>
              </w:rPr>
            </w:pPr>
          </w:p>
        </w:tc>
      </w:tr>
      <w:tr w:rsidR="001C0B42" w:rsidRPr="001C0B42" w:rsidTr="001C0B42">
        <w:trPr>
          <w:jc w:val="center"/>
        </w:trPr>
        <w:tc>
          <w:tcPr>
            <w:tcW w:w="9606" w:type="dxa"/>
          </w:tcPr>
          <w:p w:rsidR="001C0B42" w:rsidRPr="001C0B42" w:rsidRDefault="001C0B42" w:rsidP="001C0B42">
            <w:pPr>
              <w:jc w:val="center"/>
              <w:rPr>
                <w:b/>
              </w:rPr>
            </w:pPr>
            <w:r w:rsidRPr="001C0B42">
              <w:rPr>
                <w:b/>
              </w:rPr>
              <w:t>АДМИНИСТРАЦИЯ  БЕССОНОВСКОГО СЕЛЬСОВЕТА</w:t>
            </w:r>
          </w:p>
        </w:tc>
      </w:tr>
      <w:tr w:rsidR="001C0B42" w:rsidRPr="001C0B42" w:rsidTr="001C0B42">
        <w:trPr>
          <w:trHeight w:val="397"/>
          <w:jc w:val="center"/>
        </w:trPr>
        <w:tc>
          <w:tcPr>
            <w:tcW w:w="9606" w:type="dxa"/>
          </w:tcPr>
          <w:p w:rsidR="001C0B42" w:rsidRPr="001C0B42" w:rsidRDefault="001C0B42" w:rsidP="001C0B4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42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1C0B42" w:rsidRPr="001C0B42" w:rsidTr="001C0B42">
        <w:trPr>
          <w:trHeight w:val="340"/>
          <w:jc w:val="center"/>
        </w:trPr>
        <w:tc>
          <w:tcPr>
            <w:tcW w:w="9606" w:type="dxa"/>
            <w:vAlign w:val="center"/>
          </w:tcPr>
          <w:p w:rsidR="001C0B42" w:rsidRPr="001C0B42" w:rsidRDefault="001C0B42" w:rsidP="001C0B4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B42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1C0B42" w:rsidRPr="001C0B42" w:rsidTr="001C0B42">
        <w:trPr>
          <w:trHeight w:val="340"/>
          <w:jc w:val="center"/>
        </w:trPr>
        <w:tc>
          <w:tcPr>
            <w:tcW w:w="9606" w:type="dxa"/>
            <w:vAlign w:val="center"/>
          </w:tcPr>
          <w:p w:rsidR="001C0B42" w:rsidRPr="001C0B42" w:rsidRDefault="001C0B42" w:rsidP="000F62D2"/>
          <w:p w:rsidR="001C0B42" w:rsidRPr="001C0B42" w:rsidRDefault="001C0B42" w:rsidP="000F62D2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C0B42" w:rsidRPr="001C0B42" w:rsidTr="000F62D2">
              <w:tc>
                <w:tcPr>
                  <w:tcW w:w="284" w:type="dxa"/>
                  <w:vAlign w:val="bottom"/>
                </w:tcPr>
                <w:p w:rsidR="001C0B42" w:rsidRPr="001C0B42" w:rsidRDefault="001C0B42" w:rsidP="000F62D2">
                  <w:r w:rsidRPr="001C0B42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B42" w:rsidRPr="001C0B42" w:rsidRDefault="001C0B42" w:rsidP="000F62D2">
                  <w:pPr>
                    <w:jc w:val="center"/>
                  </w:pPr>
                  <w:r w:rsidRPr="001C0B42">
                    <w:t>18 октября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1C0B42" w:rsidRPr="001C0B42" w:rsidRDefault="001C0B42" w:rsidP="000F62D2">
                  <w:pPr>
                    <w:jc w:val="center"/>
                  </w:pPr>
                  <w:r w:rsidRPr="001C0B42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0B42" w:rsidRPr="001C0B42" w:rsidRDefault="001C0B42" w:rsidP="000F62D2">
                  <w:pPr>
                    <w:jc w:val="center"/>
                  </w:pPr>
                  <w:r w:rsidRPr="001C0B42">
                    <w:t>557</w:t>
                  </w:r>
                </w:p>
              </w:tc>
            </w:tr>
            <w:tr w:rsidR="001C0B42" w:rsidRPr="001C0B42" w:rsidTr="000F62D2">
              <w:tc>
                <w:tcPr>
                  <w:tcW w:w="4650" w:type="dxa"/>
                  <w:gridSpan w:val="4"/>
                </w:tcPr>
                <w:p w:rsidR="001C0B42" w:rsidRPr="001C0B42" w:rsidRDefault="001C0B42" w:rsidP="000F62D2">
                  <w:pPr>
                    <w:jc w:val="center"/>
                  </w:pPr>
                  <w:r w:rsidRPr="001C0B42">
                    <w:t>с. Бессоновка</w:t>
                  </w:r>
                </w:p>
              </w:tc>
            </w:tr>
          </w:tbl>
          <w:p w:rsidR="001C0B42" w:rsidRPr="001C0B42" w:rsidRDefault="001C0B42" w:rsidP="000F62D2"/>
          <w:p w:rsidR="001C0B42" w:rsidRPr="001C0B42" w:rsidRDefault="001C0B42" w:rsidP="000F62D2"/>
        </w:tc>
      </w:tr>
    </w:tbl>
    <w:p w:rsidR="001C0B42" w:rsidRPr="001C0B42" w:rsidRDefault="001C0B42" w:rsidP="001C0B42">
      <w:pPr>
        <w:suppressLineNumbers/>
        <w:jc w:val="center"/>
        <w:rPr>
          <w:b/>
        </w:rPr>
      </w:pPr>
      <w:r w:rsidRPr="001C0B42">
        <w:rPr>
          <w:b/>
          <w:bCs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Бессоновского сельсовета </w:t>
      </w:r>
      <w:r w:rsidRPr="001C0B42">
        <w:rPr>
          <w:b/>
        </w:rPr>
        <w:t>Бессоновского района Пензенской области</w:t>
      </w:r>
    </w:p>
    <w:p w:rsidR="001C0B42" w:rsidRPr="001C0B42" w:rsidRDefault="001C0B42" w:rsidP="001C0B42">
      <w:pPr>
        <w:autoSpaceDE w:val="0"/>
        <w:autoSpaceDN w:val="0"/>
        <w:adjustRightInd w:val="0"/>
        <w:jc w:val="center"/>
        <w:rPr>
          <w:b/>
          <w:bCs/>
        </w:rPr>
      </w:pPr>
    </w:p>
    <w:p w:rsidR="001C0B42" w:rsidRPr="001C0B42" w:rsidRDefault="001C0B42" w:rsidP="001C0B42">
      <w:pPr>
        <w:autoSpaceDE w:val="0"/>
        <w:autoSpaceDN w:val="0"/>
        <w:adjustRightInd w:val="0"/>
        <w:jc w:val="center"/>
        <w:rPr>
          <w:b/>
        </w:rPr>
      </w:pPr>
    </w:p>
    <w:p w:rsidR="001C0B42" w:rsidRPr="001C0B42" w:rsidRDefault="001C0B42" w:rsidP="001C0B42">
      <w:pPr>
        <w:ind w:firstLine="686"/>
        <w:jc w:val="both"/>
      </w:pPr>
      <w:r w:rsidRPr="001C0B42">
        <w:t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Уставом Бессоновского сельсовета Бессоновского района Пензенской области</w:t>
      </w:r>
      <w:r w:rsidRPr="001C0B42">
        <w:rPr>
          <w:shd w:val="clear" w:color="auto" w:fill="FFFFFF"/>
        </w:rPr>
        <w:t xml:space="preserve">, </w:t>
      </w:r>
      <w:r w:rsidRPr="001C0B42">
        <w:t xml:space="preserve">администрация Бессоновского сельсовета </w:t>
      </w:r>
      <w:r w:rsidRPr="001C0B42">
        <w:rPr>
          <w:b/>
          <w:spacing w:val="60"/>
        </w:rPr>
        <w:t>постановляет</w:t>
      </w:r>
      <w:r w:rsidRPr="001C0B42">
        <w:t>:</w:t>
      </w:r>
    </w:p>
    <w:p w:rsidR="001C0B42" w:rsidRPr="001C0B42" w:rsidRDefault="001C0B42" w:rsidP="001C0B42">
      <w:pPr>
        <w:spacing w:line="276" w:lineRule="auto"/>
        <w:ind w:firstLine="684"/>
        <w:jc w:val="both"/>
      </w:pPr>
    </w:p>
    <w:p w:rsidR="001C0B42" w:rsidRPr="001C0B42" w:rsidRDefault="001C0B42" w:rsidP="001C0B42">
      <w:pPr>
        <w:autoSpaceDE w:val="0"/>
        <w:autoSpaceDN w:val="0"/>
        <w:adjustRightInd w:val="0"/>
        <w:ind w:firstLine="720"/>
        <w:jc w:val="both"/>
      </w:pPr>
      <w:r w:rsidRPr="001C0B42"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Бессоновского сельсовета Бессоновского района Пензенской области.</w:t>
      </w:r>
    </w:p>
    <w:p w:rsidR="001C0B42" w:rsidRPr="001C0B42" w:rsidRDefault="001C0B42" w:rsidP="001C0B42">
      <w:pPr>
        <w:autoSpaceDE w:val="0"/>
        <w:autoSpaceDN w:val="0"/>
        <w:adjustRightInd w:val="0"/>
        <w:ind w:firstLine="720"/>
        <w:jc w:val="both"/>
      </w:pPr>
      <w:r w:rsidRPr="001C0B42">
        <w:t>2. Финансовое обеспечение расходов, связанных с реализацией настоящего постановления осуществляется в отношении администрации, муниципальных учреждений Бессоновского сельсовета Бессоновского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Бессоновского сельсовета Бессоновского района Пензенской области на соответствующий финансовый год.</w:t>
      </w:r>
    </w:p>
    <w:p w:rsidR="001C0B42" w:rsidRPr="001C0B42" w:rsidRDefault="001C0B42" w:rsidP="001C0B42">
      <w:pPr>
        <w:ind w:firstLine="567"/>
        <w:jc w:val="both"/>
      </w:pPr>
      <w:r w:rsidRPr="001C0B42">
        <w:t>2. Настоящее постановление опубликовать в официальном информационном бюллетене Бессоновского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1C0B42" w:rsidRPr="001C0B42" w:rsidRDefault="001C0B42" w:rsidP="001C0B42">
      <w:pPr>
        <w:pStyle w:val="a0"/>
        <w:tabs>
          <w:tab w:val="left" w:pos="851"/>
        </w:tabs>
        <w:spacing w:after="0"/>
        <w:ind w:firstLine="709"/>
        <w:jc w:val="both"/>
        <w:rPr>
          <w:sz w:val="20"/>
          <w:szCs w:val="20"/>
        </w:rPr>
      </w:pPr>
      <w:r w:rsidRPr="001C0B42">
        <w:rPr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1C0B42" w:rsidRPr="001C0B42" w:rsidRDefault="001C0B42" w:rsidP="001C0B42">
      <w:pPr>
        <w:pStyle w:val="a0"/>
        <w:tabs>
          <w:tab w:val="left" w:pos="851"/>
        </w:tabs>
        <w:spacing w:after="0"/>
        <w:ind w:firstLine="709"/>
        <w:jc w:val="both"/>
        <w:rPr>
          <w:i/>
          <w:sz w:val="20"/>
          <w:szCs w:val="20"/>
        </w:rPr>
      </w:pPr>
      <w:r w:rsidRPr="001C0B42">
        <w:rPr>
          <w:sz w:val="20"/>
          <w:szCs w:val="20"/>
        </w:rPr>
        <w:t xml:space="preserve">4. Контроль за исполнением настоящего постановления возложить на </w:t>
      </w:r>
      <w:hyperlink r:id="rId8" w:tgtFrame="_blank" w:history="1">
        <w:r w:rsidRPr="001C0B42">
          <w:rPr>
            <w:sz w:val="20"/>
            <w:szCs w:val="20"/>
          </w:rPr>
          <w:t>главу</w:t>
        </w:r>
      </w:hyperlink>
      <w:r w:rsidRPr="001C0B42">
        <w:rPr>
          <w:sz w:val="20"/>
          <w:szCs w:val="20"/>
        </w:rPr>
        <w:t xml:space="preserve"> администрации </w:t>
      </w:r>
      <w:r w:rsidRPr="001C0B42">
        <w:rPr>
          <w:b/>
          <w:sz w:val="20"/>
          <w:szCs w:val="20"/>
        </w:rPr>
        <w:t>Бессоновского</w:t>
      </w:r>
      <w:r w:rsidRPr="001C0B42">
        <w:rPr>
          <w:sz w:val="20"/>
          <w:szCs w:val="20"/>
        </w:rPr>
        <w:t xml:space="preserve"> сельсовета Бессоновского района Пензенской области</w:t>
      </w:r>
      <w:r w:rsidRPr="001C0B42">
        <w:rPr>
          <w:i/>
          <w:sz w:val="20"/>
          <w:szCs w:val="20"/>
        </w:rPr>
        <w:t xml:space="preserve">. </w:t>
      </w:r>
    </w:p>
    <w:p w:rsidR="001C0B42" w:rsidRPr="001C0B42" w:rsidRDefault="001C0B42" w:rsidP="001C0B42">
      <w:pPr>
        <w:jc w:val="both"/>
      </w:pPr>
    </w:p>
    <w:p w:rsidR="001C0B42" w:rsidRPr="001C0B42" w:rsidRDefault="001C0B42" w:rsidP="001C0B42">
      <w:pPr>
        <w:jc w:val="both"/>
      </w:pPr>
    </w:p>
    <w:p w:rsidR="001C0B42" w:rsidRPr="001C0B42" w:rsidRDefault="001C0B42" w:rsidP="001C0B42">
      <w:pPr>
        <w:jc w:val="both"/>
        <w:rPr>
          <w:b/>
        </w:rPr>
      </w:pPr>
      <w:r w:rsidRPr="001C0B42">
        <w:rPr>
          <w:b/>
        </w:rPr>
        <w:t>Глава администрации</w:t>
      </w:r>
      <w:r w:rsidRPr="001C0B42">
        <w:t xml:space="preserve">                                               </w:t>
      </w:r>
      <w:r w:rsidRPr="001C0B42">
        <w:rPr>
          <w:b/>
        </w:rPr>
        <w:t>С. А. Твердунов</w:t>
      </w:r>
    </w:p>
    <w:p w:rsidR="001C0B42" w:rsidRPr="001C0B42" w:rsidRDefault="001C0B42" w:rsidP="001C0B42">
      <w:pPr>
        <w:jc w:val="both"/>
        <w:rPr>
          <w:b/>
        </w:rPr>
      </w:pPr>
    </w:p>
    <w:p w:rsidR="001C0B42" w:rsidRPr="001C0B42" w:rsidRDefault="001C0B42" w:rsidP="001C0B42">
      <w:pPr>
        <w:jc w:val="both"/>
        <w:rPr>
          <w:b/>
        </w:rPr>
      </w:pPr>
    </w:p>
    <w:p w:rsidR="001C0B42" w:rsidRPr="001C0B42" w:rsidRDefault="001C0B42" w:rsidP="001C0B42">
      <w:pPr>
        <w:jc w:val="both"/>
        <w:rPr>
          <w:b/>
        </w:rPr>
      </w:pPr>
    </w:p>
    <w:p w:rsidR="001C0B42" w:rsidRPr="001C0B42" w:rsidRDefault="001C0B42" w:rsidP="001C0B42">
      <w:pPr>
        <w:pStyle w:val="Default"/>
        <w:ind w:left="113"/>
        <w:jc w:val="right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>Приложение</w:t>
      </w:r>
    </w:p>
    <w:p w:rsidR="001C0B42" w:rsidRPr="001C0B42" w:rsidRDefault="001C0B42" w:rsidP="001C0B42">
      <w:pPr>
        <w:pStyle w:val="Default"/>
        <w:ind w:left="113"/>
        <w:jc w:val="right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 xml:space="preserve">к постановлению администрации </w:t>
      </w:r>
    </w:p>
    <w:p w:rsidR="001C0B42" w:rsidRPr="001C0B42" w:rsidRDefault="001C0B42" w:rsidP="001C0B42">
      <w:pPr>
        <w:pStyle w:val="Default"/>
        <w:ind w:left="113"/>
        <w:jc w:val="right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 xml:space="preserve">Бессоновского сельсовета Бессоновского района Пензенской области </w:t>
      </w:r>
    </w:p>
    <w:p w:rsidR="001C0B42" w:rsidRPr="001C0B42" w:rsidRDefault="001C0B42" w:rsidP="001C0B42">
      <w:pPr>
        <w:pStyle w:val="Default"/>
        <w:jc w:val="right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>№ 557 от 18 октября 2022 года</w:t>
      </w:r>
    </w:p>
    <w:p w:rsidR="001C0B42" w:rsidRPr="001C0B42" w:rsidRDefault="001C0B42" w:rsidP="001C0B42">
      <w:pPr>
        <w:pStyle w:val="Default"/>
        <w:ind w:left="113"/>
        <w:jc w:val="right"/>
        <w:rPr>
          <w:color w:val="auto"/>
          <w:sz w:val="20"/>
          <w:szCs w:val="20"/>
        </w:rPr>
      </w:pPr>
    </w:p>
    <w:p w:rsidR="001C0B42" w:rsidRPr="001C0B42" w:rsidRDefault="001C0B42" w:rsidP="001C0B42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1C0B42" w:rsidRPr="001C0B42" w:rsidRDefault="001C0B42" w:rsidP="001C0B42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1C0B42" w:rsidRPr="001C0B42" w:rsidRDefault="001C0B42" w:rsidP="001C0B42">
      <w:pPr>
        <w:pStyle w:val="Default"/>
        <w:jc w:val="center"/>
        <w:rPr>
          <w:color w:val="auto"/>
          <w:sz w:val="20"/>
          <w:szCs w:val="20"/>
        </w:rPr>
      </w:pPr>
      <w:r w:rsidRPr="001C0B42">
        <w:rPr>
          <w:b/>
          <w:bCs/>
          <w:color w:val="auto"/>
          <w:sz w:val="20"/>
          <w:szCs w:val="20"/>
        </w:rPr>
        <w:lastRenderedPageBreak/>
        <w:t>ПРАВИЛА</w:t>
      </w:r>
    </w:p>
    <w:p w:rsidR="001C0B42" w:rsidRPr="001C0B42" w:rsidRDefault="001C0B42" w:rsidP="001C0B42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1C0B42">
        <w:rPr>
          <w:b/>
          <w:bCs/>
          <w:color w:val="auto"/>
          <w:sz w:val="20"/>
          <w:szCs w:val="20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1C0B42">
        <w:rPr>
          <w:rFonts w:eastAsia="Lucida Sans Unicode"/>
          <w:b/>
          <w:color w:val="auto"/>
          <w:kern w:val="1"/>
          <w:sz w:val="20"/>
          <w:szCs w:val="20"/>
        </w:rPr>
        <w:t>Бессоновского сельсовета Бессоновского района Пензенской области</w:t>
      </w:r>
      <w:r w:rsidRPr="001C0B42">
        <w:rPr>
          <w:b/>
          <w:bCs/>
          <w:color w:val="auto"/>
          <w:sz w:val="20"/>
          <w:szCs w:val="20"/>
        </w:rPr>
        <w:t>.</w:t>
      </w:r>
    </w:p>
    <w:p w:rsidR="001C0B42" w:rsidRPr="001C0B42" w:rsidRDefault="001C0B42" w:rsidP="001C0B42">
      <w:pPr>
        <w:pStyle w:val="Default"/>
        <w:jc w:val="center"/>
        <w:rPr>
          <w:color w:val="auto"/>
          <w:sz w:val="20"/>
          <w:szCs w:val="20"/>
        </w:rPr>
      </w:pPr>
    </w:p>
    <w:p w:rsidR="001C0B42" w:rsidRPr="001C0B42" w:rsidRDefault="001C0B42" w:rsidP="001C0B42">
      <w:pPr>
        <w:pStyle w:val="Default"/>
        <w:jc w:val="center"/>
        <w:rPr>
          <w:color w:val="auto"/>
          <w:sz w:val="20"/>
          <w:szCs w:val="20"/>
        </w:rPr>
      </w:pPr>
    </w:p>
    <w:p w:rsidR="001C0B42" w:rsidRPr="001C0B42" w:rsidRDefault="001C0B42" w:rsidP="001C0B42">
      <w:pPr>
        <w:pStyle w:val="Default"/>
        <w:ind w:firstLine="708"/>
        <w:jc w:val="both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 xml:space="preserve">1. Настоящие Правила устанавливают порядок определения размера выплат работникам администрации </w:t>
      </w:r>
      <w:r w:rsidRPr="001C0B42">
        <w:rPr>
          <w:rFonts w:eastAsia="Lucida Sans Unicode"/>
          <w:color w:val="auto"/>
          <w:kern w:val="1"/>
          <w:sz w:val="20"/>
          <w:szCs w:val="20"/>
        </w:rPr>
        <w:t>Бессоновского сельсовета Бессоновского района Пензенской области</w:t>
      </w:r>
      <w:r w:rsidRPr="001C0B42">
        <w:rPr>
          <w:color w:val="auto"/>
          <w:sz w:val="20"/>
          <w:szCs w:val="20"/>
        </w:rPr>
        <w:t xml:space="preserve">, работникам муниципальных учреждений </w:t>
      </w:r>
      <w:r w:rsidRPr="001C0B42">
        <w:rPr>
          <w:rFonts w:eastAsia="Lucida Sans Unicode"/>
          <w:color w:val="auto"/>
          <w:kern w:val="1"/>
          <w:sz w:val="20"/>
          <w:szCs w:val="20"/>
        </w:rPr>
        <w:t>Бессоновского сельсовета Бессоновского района Пензенской области</w:t>
      </w:r>
      <w:r w:rsidRPr="001C0B42">
        <w:rPr>
          <w:color w:val="auto"/>
          <w:sz w:val="20"/>
          <w:szCs w:val="20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1C0B42" w:rsidRPr="001C0B42" w:rsidRDefault="001C0B42" w:rsidP="001C0B42">
      <w:pPr>
        <w:pStyle w:val="Default"/>
        <w:ind w:firstLine="708"/>
        <w:jc w:val="both"/>
        <w:rPr>
          <w:color w:val="auto"/>
          <w:sz w:val="20"/>
          <w:szCs w:val="20"/>
        </w:rPr>
      </w:pPr>
      <w:r w:rsidRPr="001C0B42">
        <w:rPr>
          <w:color w:val="auto"/>
          <w:sz w:val="20"/>
          <w:szCs w:val="20"/>
        </w:rPr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1C0B42" w:rsidRPr="001C0B42" w:rsidRDefault="001C0B42" w:rsidP="001C0B42">
      <w:pPr>
        <w:ind w:firstLine="708"/>
        <w:jc w:val="both"/>
      </w:pPr>
      <w:r w:rsidRPr="001C0B42"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1C0B42" w:rsidRDefault="001C0B42" w:rsidP="001C0B42">
      <w:pPr>
        <w:jc w:val="both"/>
        <w:rPr>
          <w:b/>
        </w:rPr>
      </w:pPr>
    </w:p>
    <w:p w:rsidR="00FB0A53" w:rsidRPr="0076592B" w:rsidRDefault="00FB0A53" w:rsidP="001C0B42">
      <w:pPr>
        <w:jc w:val="both"/>
        <w:rPr>
          <w:b/>
        </w:rPr>
      </w:pPr>
    </w:p>
    <w:p w:rsidR="002B3973" w:rsidRPr="00FA59E7" w:rsidRDefault="002B3973" w:rsidP="002B3973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B0A53" w:rsidRPr="00FB0A53" w:rsidTr="000F62D2">
        <w:tc>
          <w:tcPr>
            <w:tcW w:w="9606" w:type="dxa"/>
          </w:tcPr>
          <w:p w:rsidR="00FB0A53" w:rsidRPr="00FB0A53" w:rsidRDefault="00FB0A53" w:rsidP="00FB0A53">
            <w:pPr>
              <w:jc w:val="center"/>
              <w:rPr>
                <w:b/>
              </w:rPr>
            </w:pPr>
            <w:r w:rsidRPr="00FB0A53">
              <w:rPr>
                <w:b/>
              </w:rPr>
              <w:t>АДМИНИСТРАЦИЯ  БЕССОНОВСКОГО СЕЛЬСОВЕТА</w:t>
            </w:r>
          </w:p>
        </w:tc>
      </w:tr>
      <w:tr w:rsidR="00FB0A53" w:rsidRPr="00FB0A53" w:rsidTr="000F62D2">
        <w:trPr>
          <w:trHeight w:val="397"/>
        </w:trPr>
        <w:tc>
          <w:tcPr>
            <w:tcW w:w="9606" w:type="dxa"/>
          </w:tcPr>
          <w:p w:rsidR="00FB0A53" w:rsidRPr="00FB0A53" w:rsidRDefault="00FB0A53" w:rsidP="00FB0A53">
            <w:pPr>
              <w:pStyle w:val="3"/>
              <w:jc w:val="center"/>
              <w:rPr>
                <w:sz w:val="20"/>
                <w:szCs w:val="20"/>
              </w:rPr>
            </w:pPr>
            <w:r w:rsidRPr="00FB0A53">
              <w:rPr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FB0A53" w:rsidRPr="00FB0A53" w:rsidTr="000F62D2">
        <w:trPr>
          <w:trHeight w:val="340"/>
        </w:trPr>
        <w:tc>
          <w:tcPr>
            <w:tcW w:w="9606" w:type="dxa"/>
            <w:vAlign w:val="center"/>
          </w:tcPr>
          <w:p w:rsidR="00FB0A53" w:rsidRPr="00FB0A53" w:rsidRDefault="00FB0A53" w:rsidP="00FB0A53">
            <w:pPr>
              <w:pStyle w:val="3"/>
              <w:jc w:val="center"/>
              <w:rPr>
                <w:sz w:val="20"/>
                <w:szCs w:val="20"/>
              </w:rPr>
            </w:pPr>
            <w:r w:rsidRPr="00FB0A53">
              <w:rPr>
                <w:sz w:val="20"/>
                <w:szCs w:val="20"/>
              </w:rPr>
              <w:t>ПОСТАНОВЛЕНИЕ</w:t>
            </w:r>
          </w:p>
        </w:tc>
      </w:tr>
      <w:tr w:rsidR="00FB0A53" w:rsidRPr="00FB0A53" w:rsidTr="000F62D2">
        <w:trPr>
          <w:trHeight w:val="340"/>
        </w:trPr>
        <w:tc>
          <w:tcPr>
            <w:tcW w:w="9606" w:type="dxa"/>
            <w:vAlign w:val="center"/>
          </w:tcPr>
          <w:p w:rsidR="00FB0A53" w:rsidRPr="00FB0A53" w:rsidRDefault="00FB0A53" w:rsidP="000F62D2"/>
          <w:p w:rsidR="00FB0A53" w:rsidRPr="00FB0A53" w:rsidRDefault="00FB0A53" w:rsidP="000F62D2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B0A53" w:rsidRPr="00FB0A53" w:rsidTr="000F62D2">
              <w:tc>
                <w:tcPr>
                  <w:tcW w:w="284" w:type="dxa"/>
                  <w:vAlign w:val="bottom"/>
                </w:tcPr>
                <w:p w:rsidR="00FB0A53" w:rsidRPr="00FB0A53" w:rsidRDefault="00FB0A53" w:rsidP="000F62D2">
                  <w:r w:rsidRPr="00FB0A5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0A53" w:rsidRPr="00FB0A53" w:rsidRDefault="00FB0A53" w:rsidP="000F62D2">
                  <w:pPr>
                    <w:jc w:val="center"/>
                  </w:pPr>
                  <w:r w:rsidRPr="00FB0A53">
                    <w:t>18 октября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FB0A53" w:rsidRPr="00FB0A53" w:rsidRDefault="00FB0A53" w:rsidP="000F62D2">
                  <w:pPr>
                    <w:jc w:val="center"/>
                  </w:pPr>
                  <w:r w:rsidRPr="00FB0A53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0A53" w:rsidRPr="00FB0A53" w:rsidRDefault="00FB0A53" w:rsidP="000F62D2">
                  <w:pPr>
                    <w:jc w:val="center"/>
                  </w:pPr>
                  <w:r w:rsidRPr="00FB0A53">
                    <w:t>558</w:t>
                  </w:r>
                </w:p>
              </w:tc>
            </w:tr>
            <w:tr w:rsidR="00FB0A53" w:rsidRPr="00FB0A53" w:rsidTr="000F62D2">
              <w:tc>
                <w:tcPr>
                  <w:tcW w:w="4650" w:type="dxa"/>
                  <w:gridSpan w:val="4"/>
                </w:tcPr>
                <w:p w:rsidR="00FB0A53" w:rsidRPr="00FB0A53" w:rsidRDefault="00FB0A53" w:rsidP="000F62D2">
                  <w:pPr>
                    <w:jc w:val="center"/>
                  </w:pPr>
                  <w:r w:rsidRPr="00FB0A53">
                    <w:t>с. Бессоновка</w:t>
                  </w:r>
                </w:p>
              </w:tc>
            </w:tr>
          </w:tbl>
          <w:p w:rsidR="00FB0A53" w:rsidRPr="00FB0A53" w:rsidRDefault="00FB0A53" w:rsidP="000F62D2"/>
          <w:p w:rsidR="00FB0A53" w:rsidRPr="00FB0A53" w:rsidRDefault="00FB0A53" w:rsidP="000F62D2"/>
        </w:tc>
      </w:tr>
    </w:tbl>
    <w:p w:rsidR="00FB0A53" w:rsidRPr="00FB0A53" w:rsidRDefault="00FB0A53" w:rsidP="00FB0A53">
      <w:pPr>
        <w:widowControl/>
        <w:jc w:val="center"/>
        <w:rPr>
          <w:b/>
        </w:rPr>
      </w:pPr>
      <w:r w:rsidRPr="00FB0A53">
        <w:rPr>
          <w:b/>
        </w:rPr>
        <w:t>О Порядке и размерах возмещения расходов, связанных со служебными командировками, работникам администрации, муниципальных учреждений Бессоновского сельсовета Бессоновского района Пензенской области</w:t>
      </w:r>
    </w:p>
    <w:p w:rsidR="00FB0A53" w:rsidRPr="00FB0A53" w:rsidRDefault="00FB0A53" w:rsidP="00FB0A53">
      <w:pPr>
        <w:jc w:val="center"/>
      </w:pPr>
    </w:p>
    <w:p w:rsidR="00FB0A53" w:rsidRPr="00FB0A53" w:rsidRDefault="00FB0A53" w:rsidP="00FB0A53">
      <w:pPr>
        <w:widowControl/>
        <w:jc w:val="center"/>
      </w:pPr>
    </w:p>
    <w:p w:rsidR="00FB0A53" w:rsidRPr="00FB0A53" w:rsidRDefault="00FB0A53" w:rsidP="00FB0A53">
      <w:pPr>
        <w:ind w:firstLine="686"/>
        <w:jc w:val="both"/>
        <w:rPr>
          <w:b/>
        </w:rPr>
      </w:pPr>
      <w:r w:rsidRPr="00FB0A53">
        <w:t>В соответствии со статьей 168 Трудового кодекса Российской Федерации, постановлением Правительства Российской Федерации от 13.10.2008 года № 749 «Об особенностях направления работников в служебные командировки», в целях упорядочения выплат, связанных со служебными командировками, Уставом Бессоновского сельсовета Бессоновского района Пензенской области</w:t>
      </w:r>
      <w:r w:rsidRPr="00FB0A53">
        <w:rPr>
          <w:shd w:val="clear" w:color="auto" w:fill="FFFFFF"/>
        </w:rPr>
        <w:t xml:space="preserve">, </w:t>
      </w:r>
      <w:r w:rsidRPr="00FB0A53">
        <w:t xml:space="preserve">администрация Бессоновского сельсовета </w:t>
      </w:r>
      <w:r w:rsidRPr="00FB0A53">
        <w:rPr>
          <w:b/>
          <w:spacing w:val="60"/>
        </w:rPr>
        <w:t>постановляет</w:t>
      </w:r>
      <w:r w:rsidRPr="00FB0A53">
        <w:rPr>
          <w:b/>
        </w:rPr>
        <w:t>:</w:t>
      </w:r>
    </w:p>
    <w:p w:rsidR="00FB0A53" w:rsidRPr="00FB0A53" w:rsidRDefault="00FB0A53" w:rsidP="00FB0A53">
      <w:pPr>
        <w:spacing w:line="276" w:lineRule="auto"/>
        <w:ind w:firstLine="684"/>
        <w:jc w:val="both"/>
      </w:pP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1. Установить, что возмещение расходов, связанных со служебными командировками на территории Российской Федерации, работникам администрации, муниципальных учреждений Бессоновского сельсовета Бессоновского района Пензенской области (далее – работники) осуществляется в следующих размерах: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FB0A53" w:rsidRPr="00FB0A53" w:rsidRDefault="00FB0A53" w:rsidP="00FB0A53">
      <w:pPr>
        <w:spacing w:line="295" w:lineRule="exact"/>
        <w:ind w:left="40" w:firstLine="669"/>
        <w:jc w:val="both"/>
      </w:pPr>
      <w:r w:rsidRPr="00FB0A53">
        <w:t>2) дополнительных расходов, связанных с проживанием вне места постоянного жительства (суточные) – в размере за каждый день нахождения в служебной командировке:</w:t>
      </w:r>
    </w:p>
    <w:p w:rsidR="00FB0A53" w:rsidRPr="00FB0A53" w:rsidRDefault="00FB0A53" w:rsidP="00FB0A53">
      <w:pPr>
        <w:ind w:firstLine="567"/>
        <w:jc w:val="both"/>
      </w:pPr>
      <w:r w:rsidRPr="00FB0A53">
        <w:t>- в пределах Пензенской области – в размере 200 рублей;</w:t>
      </w:r>
    </w:p>
    <w:p w:rsidR="00FB0A53" w:rsidRPr="00FB0A53" w:rsidRDefault="00FB0A53" w:rsidP="00FB0A53">
      <w:pPr>
        <w:ind w:firstLine="567"/>
        <w:jc w:val="both"/>
      </w:pPr>
      <w:r w:rsidRPr="00FB0A53">
        <w:t>- за пределами Пензенской области – в размере 500 рублей;</w:t>
      </w:r>
    </w:p>
    <w:p w:rsidR="00FB0A53" w:rsidRPr="00FB0A53" w:rsidRDefault="00FB0A53" w:rsidP="00FB0A53">
      <w:pPr>
        <w:ind w:firstLine="567"/>
        <w:jc w:val="both"/>
      </w:pPr>
      <w:r w:rsidRPr="00FB0A53">
        <w:t>- за каждый день нахождения в командировке в городе Москва и городе Санкт-Петербург- в размере 700 рублей.</w:t>
      </w:r>
    </w:p>
    <w:p w:rsidR="00FB0A53" w:rsidRPr="00FB0A53" w:rsidRDefault="00FB0A53" w:rsidP="00FB0A53">
      <w:pPr>
        <w:spacing w:line="295" w:lineRule="exact"/>
        <w:ind w:left="40" w:firstLine="669"/>
        <w:jc w:val="both"/>
      </w:pPr>
      <w:r w:rsidRPr="00FB0A53">
        <w:lastRenderedPageBreak/>
        <w:t>При командировках в местность, откуда,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jc w:val="both"/>
      </w:pPr>
      <w:r w:rsidRPr="00FB0A53">
        <w:t>- воздушным транспортом - по тарифу экономического класса;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jc w:val="both"/>
      </w:pPr>
      <w:r w:rsidRPr="00FB0A53"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jc w:val="both"/>
      </w:pPr>
      <w:r w:rsidRPr="00FB0A53"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jc w:val="both"/>
      </w:pPr>
      <w:r w:rsidRPr="00FB0A53"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FB0A53" w:rsidRPr="00FB0A53" w:rsidRDefault="00FB0A53" w:rsidP="00FB0A53">
      <w:pPr>
        <w:widowControl/>
        <w:jc w:val="both"/>
      </w:pPr>
      <w:r w:rsidRPr="00FB0A53">
        <w:tab/>
        <w:t>2. 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FB0A53" w:rsidRPr="00FB0A53" w:rsidRDefault="00FB0A53" w:rsidP="00FB0A53">
      <w:pPr>
        <w:widowControl/>
        <w:jc w:val="both"/>
      </w:pPr>
      <w:r w:rsidRPr="00FB0A53">
        <w:rPr>
          <w:bCs/>
        </w:rPr>
        <w:tab/>
        <w:t xml:space="preserve">1) суточные выплачиваются </w:t>
      </w:r>
      <w:r w:rsidRPr="00FB0A53"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rPr>
          <w:bCs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FB0A53"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FB0A53">
        <w:rPr>
          <w:bCs/>
        </w:rPr>
        <w:t>» (с последующими изменениями)</w:t>
      </w:r>
      <w:r w:rsidRPr="00FB0A53">
        <w:t>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3) расходы по проезду, возмещаются им в соответствии с подпунктом 3 пункта 1 настоящего постановления.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jc w:val="both"/>
      </w:pPr>
      <w:r w:rsidRPr="00FB0A53">
        <w:t>Работникам дополнительно возмещаются: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а) расходы на оформление заграничного паспорта, визы и других выездных документов;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б) обязательные консульские и аэродромные сборы;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в) сборы за право въезда или транзита автомобильного транспорта;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г) расходы на оформление обязательной медицинской страховки;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д) иные обязательные платежи и сборы.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4. Возмещение расходов, связанных со служебными командировками работников, осуществляется администрацией, муниципальными учреждениями Бессоновского сельсовета Бессоновского района Пензенской области в пределах средств, выделенных из бюджета Бессоновского сельсовета Бессоновского района Пензенской области, в течение одного календарного месяца с момента предоставления авансового отчета руководителю администрации, муниципального учреждения Бессоновского сельсовета Бессоновского района Пензенской области (далее - работодатель).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</w:t>
      </w:r>
      <w:r w:rsidRPr="00FB0A53">
        <w:lastRenderedPageBreak/>
        <w:t xml:space="preserve">работником с разрешения работодателя), возмещаются </w:t>
      </w:r>
      <w:proofErr w:type="spellStart"/>
      <w:r w:rsidRPr="00FB0A53">
        <w:t>администраци</w:t>
      </w:r>
      <w:proofErr w:type="spellEnd"/>
      <w:r w:rsidRPr="00FB0A53">
        <w:t>, муниципальными учреждениями Бессоновского сельсовета Бессоновского района Пензенской области, за счет средств, предусмотренных в бюджете Бессоновского сельсовета Бессоновского района Пензенской области.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FB0A53" w:rsidRPr="00FB0A53" w:rsidRDefault="00FB0A53" w:rsidP="00FB0A53">
      <w:pPr>
        <w:widowControl/>
        <w:autoSpaceDE w:val="0"/>
        <w:autoSpaceDN w:val="0"/>
        <w:adjustRightInd w:val="0"/>
        <w:ind w:firstLine="709"/>
        <w:jc w:val="both"/>
      </w:pPr>
      <w:r w:rsidRPr="00FB0A53"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FB0A53" w:rsidRPr="00FB0A53" w:rsidRDefault="00FB0A53" w:rsidP="00FB0A53">
      <w:pPr>
        <w:ind w:firstLine="709"/>
        <w:jc w:val="both"/>
      </w:pPr>
      <w:r w:rsidRPr="00FB0A53">
        <w:t>8. Настоящее постановление опубликовать в официальном информационном бюллетене Бессоновского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FB0A53" w:rsidRPr="00FB0A53" w:rsidRDefault="00FB0A53" w:rsidP="00FB0A53">
      <w:pPr>
        <w:pStyle w:val="a0"/>
        <w:spacing w:after="0"/>
        <w:ind w:firstLine="709"/>
        <w:jc w:val="both"/>
        <w:rPr>
          <w:sz w:val="20"/>
          <w:szCs w:val="20"/>
        </w:rPr>
      </w:pPr>
      <w:r w:rsidRPr="00FB0A53">
        <w:rPr>
          <w:sz w:val="20"/>
          <w:szCs w:val="20"/>
        </w:rPr>
        <w:t>9. Настоящее постановление вступает в силу на следующий день после дня его официального опубликования.</w:t>
      </w:r>
    </w:p>
    <w:p w:rsidR="00FB0A53" w:rsidRPr="00FB0A53" w:rsidRDefault="00FB0A53" w:rsidP="00FB0A53">
      <w:pPr>
        <w:ind w:firstLine="709"/>
        <w:jc w:val="both"/>
      </w:pPr>
      <w:r w:rsidRPr="00FB0A53">
        <w:t xml:space="preserve">10. Контроль за исполнением настоящего постановления возложить на </w:t>
      </w:r>
      <w:hyperlink r:id="rId9" w:tgtFrame="_blank" w:history="1">
        <w:r w:rsidRPr="00FB0A53">
          <w:t>главу</w:t>
        </w:r>
      </w:hyperlink>
      <w:r w:rsidRPr="00FB0A53">
        <w:t xml:space="preserve"> администрации Бессоновского сельсовета Бессоновского района Пензенской области</w:t>
      </w:r>
    </w:p>
    <w:p w:rsidR="00FB0A53" w:rsidRPr="00FB0A53" w:rsidRDefault="00FB0A53" w:rsidP="00FB0A53">
      <w:pPr>
        <w:jc w:val="both"/>
      </w:pPr>
    </w:p>
    <w:p w:rsidR="00FB0A53" w:rsidRDefault="00FB0A53" w:rsidP="00FB0A53">
      <w:pPr>
        <w:jc w:val="both"/>
      </w:pPr>
    </w:p>
    <w:p w:rsidR="00FB0A53" w:rsidRDefault="00FB0A53" w:rsidP="00FB0A53">
      <w:pPr>
        <w:jc w:val="both"/>
      </w:pPr>
    </w:p>
    <w:p w:rsidR="00FB0A53" w:rsidRDefault="00FB0A53" w:rsidP="00FB0A53">
      <w:pPr>
        <w:jc w:val="both"/>
      </w:pPr>
    </w:p>
    <w:p w:rsidR="00FB0A53" w:rsidRPr="00FB0A53" w:rsidRDefault="00FB0A53" w:rsidP="00FB0A53">
      <w:pPr>
        <w:jc w:val="both"/>
      </w:pPr>
      <w:r w:rsidRPr="00FB0A53">
        <w:t>Глава администрации                                               С. А. Твердунов</w:t>
      </w:r>
    </w:p>
    <w:p w:rsidR="00FB0A53" w:rsidRPr="004D38DF" w:rsidRDefault="00FB0A53" w:rsidP="00FB0A53">
      <w:pPr>
        <w:jc w:val="both"/>
        <w:rPr>
          <w:sz w:val="28"/>
          <w:szCs w:val="28"/>
        </w:rPr>
      </w:pPr>
    </w:p>
    <w:p w:rsidR="002B3973" w:rsidRPr="00FA59E7" w:rsidRDefault="002B3973" w:rsidP="002B3973">
      <w:pPr>
        <w:pStyle w:val="bodytext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945C1" w:rsidRPr="00D945C1" w:rsidTr="000D65A4">
        <w:tc>
          <w:tcPr>
            <w:tcW w:w="9606" w:type="dxa"/>
          </w:tcPr>
          <w:p w:rsidR="00D945C1" w:rsidRPr="00D945C1" w:rsidRDefault="00D945C1" w:rsidP="000D65A4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lang w:eastAsia="en-US"/>
              </w:rPr>
            </w:pPr>
          </w:p>
          <w:p w:rsidR="00D945C1" w:rsidRPr="00D945C1" w:rsidRDefault="00D945C1" w:rsidP="000D65A4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D945C1" w:rsidRPr="00D945C1" w:rsidRDefault="00D945C1" w:rsidP="000D65A4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945C1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D945C1" w:rsidRPr="00D945C1" w:rsidTr="000D65A4">
        <w:trPr>
          <w:trHeight w:val="340"/>
        </w:trPr>
        <w:tc>
          <w:tcPr>
            <w:tcW w:w="9606" w:type="dxa"/>
            <w:vAlign w:val="center"/>
            <w:hideMark/>
          </w:tcPr>
          <w:p w:rsidR="00D945C1" w:rsidRPr="00D945C1" w:rsidRDefault="00D945C1" w:rsidP="000D65A4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D945C1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D945C1" w:rsidRPr="00D945C1" w:rsidRDefault="00D945C1" w:rsidP="00D945C1">
      <w:pPr>
        <w:tabs>
          <w:tab w:val="left" w:pos="2408"/>
        </w:tabs>
        <w:jc w:val="center"/>
        <w:rPr>
          <w:b/>
        </w:rPr>
      </w:pPr>
    </w:p>
    <w:p w:rsidR="00D945C1" w:rsidRPr="00D945C1" w:rsidRDefault="00D945C1" w:rsidP="00D945C1">
      <w:pPr>
        <w:tabs>
          <w:tab w:val="left" w:pos="2408"/>
        </w:tabs>
        <w:jc w:val="center"/>
        <w:rPr>
          <w:b/>
        </w:rPr>
      </w:pPr>
      <w:r w:rsidRPr="00D945C1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945C1" w:rsidRPr="00D945C1" w:rsidTr="000D65A4">
        <w:tc>
          <w:tcPr>
            <w:tcW w:w="284" w:type="dxa"/>
            <w:vAlign w:val="bottom"/>
          </w:tcPr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945C1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5C1" w:rsidRPr="00D945C1" w:rsidRDefault="00D945C1" w:rsidP="000D65A4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945C1">
              <w:rPr>
                <w:lang w:eastAsia="en-US"/>
              </w:rPr>
              <w:t>28 октября 2022 г.</w:t>
            </w:r>
          </w:p>
        </w:tc>
        <w:tc>
          <w:tcPr>
            <w:tcW w:w="397" w:type="dxa"/>
            <w:vAlign w:val="bottom"/>
            <w:hideMark/>
          </w:tcPr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945C1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945C1">
              <w:rPr>
                <w:lang w:eastAsia="en-US"/>
              </w:rPr>
              <w:t>564</w:t>
            </w:r>
          </w:p>
        </w:tc>
      </w:tr>
      <w:tr w:rsidR="00D945C1" w:rsidRPr="00D945C1" w:rsidTr="000D65A4">
        <w:tc>
          <w:tcPr>
            <w:tcW w:w="4650" w:type="dxa"/>
            <w:gridSpan w:val="4"/>
          </w:tcPr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D945C1" w:rsidRPr="00D945C1" w:rsidRDefault="00D945C1" w:rsidP="000D65A4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D945C1">
              <w:rPr>
                <w:lang w:eastAsia="en-US"/>
              </w:rPr>
              <w:t>с. Бессоновка</w:t>
            </w:r>
          </w:p>
        </w:tc>
      </w:tr>
    </w:tbl>
    <w:p w:rsidR="00D945C1" w:rsidRPr="00D945C1" w:rsidRDefault="00D945C1" w:rsidP="00D945C1">
      <w:pPr>
        <w:tabs>
          <w:tab w:val="left" w:pos="2408"/>
        </w:tabs>
        <w:ind w:left="-855" w:right="4791"/>
        <w:rPr>
          <w:b/>
        </w:rPr>
      </w:pPr>
    </w:p>
    <w:p w:rsidR="00D945C1" w:rsidRPr="00D945C1" w:rsidRDefault="00D945C1" w:rsidP="00D945C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_GoBack"/>
      <w:r w:rsidRPr="00D945C1">
        <w:rPr>
          <w:b/>
          <w:bCs/>
        </w:rPr>
        <w:t xml:space="preserve">О признании утратившим силу постановления администрации Бессоновского сельсовета Бессоновского района Пензенской области </w:t>
      </w:r>
    </w:p>
    <w:p w:rsidR="00D945C1" w:rsidRPr="00D945C1" w:rsidRDefault="00D945C1" w:rsidP="00D945C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945C1">
        <w:rPr>
          <w:b/>
          <w:bCs/>
        </w:rPr>
        <w:t>№ 217 от 28.06.2017 г.</w:t>
      </w:r>
      <w:bookmarkEnd w:id="0"/>
      <w:r w:rsidRPr="00D945C1">
        <w:rPr>
          <w:b/>
          <w:bCs/>
        </w:rPr>
        <w:t xml:space="preserve"> </w:t>
      </w:r>
    </w:p>
    <w:p w:rsidR="00D945C1" w:rsidRDefault="00D945C1" w:rsidP="00D945C1">
      <w:pPr>
        <w:autoSpaceDE w:val="0"/>
        <w:autoSpaceDN w:val="0"/>
        <w:adjustRightInd w:val="0"/>
        <w:ind w:firstLine="720"/>
        <w:jc w:val="both"/>
      </w:pPr>
    </w:p>
    <w:p w:rsidR="00D945C1" w:rsidRPr="001C47F8" w:rsidRDefault="00D945C1" w:rsidP="00D945C1">
      <w:pPr>
        <w:autoSpaceDE w:val="0"/>
        <w:autoSpaceDN w:val="0"/>
        <w:adjustRightInd w:val="0"/>
        <w:ind w:firstLine="720"/>
        <w:jc w:val="both"/>
      </w:pPr>
    </w:p>
    <w:p w:rsidR="00D945C1" w:rsidRPr="001C47F8" w:rsidRDefault="00D945C1" w:rsidP="00D945C1">
      <w:pPr>
        <w:ind w:firstLine="708"/>
        <w:jc w:val="both"/>
      </w:pPr>
      <w:r w:rsidRPr="001C47F8"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10" w:history="1">
        <w:r w:rsidRPr="001C47F8">
          <w:t>Уставом</w:t>
        </w:r>
      </w:hyperlink>
      <w:r w:rsidRPr="001C47F8">
        <w:t xml:space="preserve"> Бессоновского сельсовета, администрация Бессоновского сельсовета Бессоновского района Пензенской области </w:t>
      </w:r>
      <w:r w:rsidRPr="001C47F8">
        <w:rPr>
          <w:b/>
          <w:spacing w:val="60"/>
        </w:rPr>
        <w:t>постановляет</w:t>
      </w:r>
      <w:r w:rsidRPr="001C47F8">
        <w:t>:</w:t>
      </w:r>
    </w:p>
    <w:p w:rsidR="00D945C1" w:rsidRPr="001C47F8" w:rsidRDefault="00D945C1" w:rsidP="00D945C1">
      <w:pPr>
        <w:ind w:firstLine="708"/>
        <w:jc w:val="both"/>
      </w:pPr>
    </w:p>
    <w:p w:rsidR="00D945C1" w:rsidRPr="001C47F8" w:rsidRDefault="00D945C1" w:rsidP="00D945C1">
      <w:pPr>
        <w:autoSpaceDE w:val="0"/>
        <w:autoSpaceDN w:val="0"/>
        <w:adjustRightInd w:val="0"/>
        <w:ind w:firstLine="720"/>
        <w:jc w:val="both"/>
      </w:pPr>
      <w:bookmarkStart w:id="1" w:name="sub_1"/>
      <w:r w:rsidRPr="001C47F8">
        <w:t xml:space="preserve">1. Признать утратившим силу постановление администрации Бессоновского сельсовета Бессоновского района Пензенской области от </w:t>
      </w:r>
      <w:r>
        <w:t>28</w:t>
      </w:r>
      <w:r w:rsidRPr="001C47F8">
        <w:t>.</w:t>
      </w:r>
      <w:r>
        <w:t>06.2017</w:t>
      </w:r>
      <w:r w:rsidRPr="001C47F8">
        <w:t xml:space="preserve"> № </w:t>
      </w:r>
      <w:r>
        <w:t>217</w:t>
      </w:r>
      <w:r w:rsidRPr="001C47F8">
        <w:t xml:space="preserve"> «Об утверждении формы проверочн</w:t>
      </w:r>
      <w:r>
        <w:t>ых</w:t>
      </w:r>
      <w:r w:rsidRPr="001C47F8">
        <w:t xml:space="preserve"> лист</w:t>
      </w:r>
      <w:r>
        <w:t>ов</w:t>
      </w:r>
      <w:r w:rsidRPr="001C47F8">
        <w:t xml:space="preserve"> (списка контрольных вопросов) при</w:t>
      </w:r>
      <w:r>
        <w:t xml:space="preserve"> осуществлении муниципального контроля</w:t>
      </w:r>
      <w:r w:rsidRPr="001C47F8">
        <w:t xml:space="preserve"> на территории Бессоновского сельсовета Бессоновского района Пензенской области</w:t>
      </w:r>
      <w:r>
        <w:t xml:space="preserve">. </w:t>
      </w:r>
    </w:p>
    <w:p w:rsidR="00D945C1" w:rsidRPr="001C47F8" w:rsidRDefault="00D945C1" w:rsidP="00D945C1">
      <w:pPr>
        <w:autoSpaceDE w:val="0"/>
        <w:autoSpaceDN w:val="0"/>
        <w:adjustRightInd w:val="0"/>
        <w:ind w:firstLine="720"/>
        <w:jc w:val="both"/>
      </w:pPr>
      <w:bookmarkStart w:id="2" w:name="sub_4"/>
      <w:bookmarkEnd w:id="1"/>
      <w:r w:rsidRPr="001C47F8">
        <w:t xml:space="preserve">2. Настоящее постановление </w:t>
      </w:r>
      <w:hyperlink r:id="rId11" w:history="1">
        <w:r w:rsidRPr="001C47F8">
          <w:t>опубликовать</w:t>
        </w:r>
      </w:hyperlink>
      <w:r w:rsidRPr="001C47F8">
        <w:t xml:space="preserve"> в информационном бюллетене «Сельские ведомости» и разместить (опубликовать) на официальных сайтах: администрации Бессоновского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</w:t>
      </w:r>
      <w:r>
        <w:t>«</w:t>
      </w:r>
      <w:r w:rsidRPr="001C47F8">
        <w:t>Интернет</w:t>
      </w:r>
      <w:r>
        <w:t>»</w:t>
      </w:r>
      <w:r w:rsidRPr="001C47F8">
        <w:t>.</w:t>
      </w:r>
    </w:p>
    <w:p w:rsidR="00D945C1" w:rsidRPr="008B4195" w:rsidRDefault="00D945C1" w:rsidP="00D945C1">
      <w:pPr>
        <w:autoSpaceDE w:val="0"/>
        <w:autoSpaceDN w:val="0"/>
        <w:adjustRightInd w:val="0"/>
        <w:ind w:firstLine="720"/>
        <w:jc w:val="both"/>
      </w:pPr>
      <w:bookmarkStart w:id="3" w:name="sub_5"/>
      <w:bookmarkEnd w:id="2"/>
      <w:r w:rsidRPr="008B4195">
        <w:t xml:space="preserve">3. Настоящее постановление вступает в силу </w:t>
      </w:r>
      <w:r>
        <w:t>на следующий день после дня его официального опубликования</w:t>
      </w:r>
      <w:r w:rsidRPr="008B4195">
        <w:t>.</w:t>
      </w:r>
    </w:p>
    <w:bookmarkEnd w:id="3"/>
    <w:p w:rsidR="00D945C1" w:rsidRDefault="00D945C1" w:rsidP="00D945C1">
      <w:pPr>
        <w:jc w:val="both"/>
      </w:pPr>
    </w:p>
    <w:p w:rsidR="00D945C1" w:rsidRPr="001D52A6" w:rsidRDefault="00D945C1" w:rsidP="00D945C1">
      <w:pPr>
        <w:jc w:val="both"/>
      </w:pPr>
    </w:p>
    <w:p w:rsidR="00D945C1" w:rsidRPr="001D52A6" w:rsidRDefault="00D945C1" w:rsidP="00D945C1">
      <w:pPr>
        <w:jc w:val="both"/>
      </w:pPr>
    </w:p>
    <w:p w:rsidR="00D945C1" w:rsidRPr="00E43321" w:rsidRDefault="00D945C1" w:rsidP="00D945C1">
      <w:pPr>
        <w:jc w:val="both"/>
      </w:pPr>
      <w:r>
        <w:t xml:space="preserve">      </w:t>
      </w:r>
      <w:r w:rsidRPr="001D52A6">
        <w:t xml:space="preserve">Глава администрации </w:t>
      </w:r>
      <w:r>
        <w:t xml:space="preserve">                                                        </w:t>
      </w:r>
      <w:r w:rsidRPr="001D52A6">
        <w:t>С.А. Твердунов</w:t>
      </w:r>
      <w:r>
        <w:t xml:space="preserve"> </w:t>
      </w:r>
      <w:r w:rsidRPr="00E43321">
        <w:t xml:space="preserve"> </w:t>
      </w:r>
    </w:p>
    <w:p w:rsidR="008E6F45" w:rsidRDefault="008E6F45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0F6E48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0F6E48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0F6E48" w:rsidRPr="007274FE" w:rsidRDefault="000F6E48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C42D1B" w:rsidRDefault="00C42D1B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516A0A" w:rsidRDefault="00516A0A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00026F">
      <w:pPr>
        <w:jc w:val="right"/>
        <w:rPr>
          <w:sz w:val="24"/>
          <w:szCs w:val="24"/>
        </w:rPr>
      </w:pPr>
    </w:p>
    <w:sectPr w:rsidR="001B2E11" w:rsidRPr="001852AC" w:rsidSect="00D019A8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71" w:rsidRDefault="00155B71">
      <w:r>
        <w:separator/>
      </w:r>
    </w:p>
  </w:endnote>
  <w:endnote w:type="continuationSeparator" w:id="0">
    <w:p w:rsidR="00155B71" w:rsidRDefault="0015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9A8" w:rsidRDefault="00D019A8" w:rsidP="008E3FC2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945C1">
      <w:rPr>
        <w:rStyle w:val="ac"/>
        <w:noProof/>
      </w:rPr>
      <w:t>5</w:t>
    </w:r>
    <w:r>
      <w:rPr>
        <w:rStyle w:val="ac"/>
      </w:rPr>
      <w:fldChar w:fldCharType="end"/>
    </w:r>
  </w:p>
  <w:p w:rsidR="00D019A8" w:rsidRDefault="00D019A8" w:rsidP="0062695A">
    <w:pPr>
      <w:pStyle w:val="aa"/>
      <w:ind w:right="360"/>
    </w:pPr>
  </w:p>
  <w:p w:rsidR="00D019A8" w:rsidRDefault="00D019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71" w:rsidRDefault="00155B71">
      <w:r>
        <w:separator/>
      </w:r>
    </w:p>
  </w:footnote>
  <w:footnote w:type="continuationSeparator" w:id="0">
    <w:p w:rsidR="00155B71" w:rsidRDefault="0015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67547D2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F1B92"/>
    <w:multiLevelType w:val="hybridMultilevel"/>
    <w:tmpl w:val="B97C5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0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7D0775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E4B037C"/>
    <w:multiLevelType w:val="multilevel"/>
    <w:tmpl w:val="678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8"/>
  </w:num>
  <w:num w:numId="6">
    <w:abstractNumId w:val="13"/>
  </w:num>
  <w:num w:numId="7">
    <w:abstractNumId w:val="10"/>
  </w:num>
  <w:num w:numId="8">
    <w:abstractNumId w:val="28"/>
  </w:num>
  <w:num w:numId="9">
    <w:abstractNumId w:val="26"/>
  </w:num>
  <w:num w:numId="10">
    <w:abstractNumId w:val="9"/>
  </w:num>
  <w:num w:numId="11">
    <w:abstractNumId w:val="20"/>
  </w:num>
  <w:num w:numId="12">
    <w:abstractNumId w:val="8"/>
  </w:num>
  <w:num w:numId="13">
    <w:abstractNumId w:val="21"/>
  </w:num>
  <w:num w:numId="14">
    <w:abstractNumId w:val="17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11"/>
  </w:num>
  <w:num w:numId="20">
    <w:abstractNumId w:val="15"/>
  </w:num>
  <w:num w:numId="21">
    <w:abstractNumId w:val="7"/>
  </w:num>
  <w:num w:numId="22">
    <w:abstractNumId w:val="24"/>
  </w:num>
  <w:num w:numId="23">
    <w:abstractNumId w:val="23"/>
  </w:num>
  <w:num w:numId="24">
    <w:abstractNumId w:val="12"/>
  </w:num>
  <w:num w:numId="25">
    <w:abstractNumId w:val="27"/>
  </w:num>
  <w:num w:numId="26">
    <w:abstractNumId w:val="14"/>
  </w:num>
  <w:num w:numId="27">
    <w:abstractNumId w:val="16"/>
  </w:num>
  <w:num w:numId="28">
    <w:abstractNumId w:val="25"/>
  </w:num>
  <w:num w:numId="2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026F"/>
    <w:rsid w:val="00001BB8"/>
    <w:rsid w:val="000024CD"/>
    <w:rsid w:val="0000275D"/>
    <w:rsid w:val="00002968"/>
    <w:rsid w:val="00002D32"/>
    <w:rsid w:val="00002E80"/>
    <w:rsid w:val="000046AF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67CFB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6E48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5B71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0B42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016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10A0"/>
    <w:rsid w:val="002A288E"/>
    <w:rsid w:val="002A3C54"/>
    <w:rsid w:val="002A3E3E"/>
    <w:rsid w:val="002A4708"/>
    <w:rsid w:val="002B2FEE"/>
    <w:rsid w:val="002B35E1"/>
    <w:rsid w:val="002B3761"/>
    <w:rsid w:val="002B3973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1C3E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036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44DC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16A0A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388A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4FE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641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0BFC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6F45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2384"/>
    <w:rsid w:val="00A74C13"/>
    <w:rsid w:val="00A7505D"/>
    <w:rsid w:val="00A7703B"/>
    <w:rsid w:val="00A800B9"/>
    <w:rsid w:val="00A81046"/>
    <w:rsid w:val="00A81BA3"/>
    <w:rsid w:val="00A81DD6"/>
    <w:rsid w:val="00A83B45"/>
    <w:rsid w:val="00A8568E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202"/>
    <w:rsid w:val="00AF24E2"/>
    <w:rsid w:val="00AF385D"/>
    <w:rsid w:val="00AF402E"/>
    <w:rsid w:val="00AF40B6"/>
    <w:rsid w:val="00AF561C"/>
    <w:rsid w:val="00AF7E26"/>
    <w:rsid w:val="00B00A9E"/>
    <w:rsid w:val="00B01F5A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B32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2D1B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8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267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2C13"/>
    <w:rsid w:val="00D85F68"/>
    <w:rsid w:val="00D87693"/>
    <w:rsid w:val="00D90C3B"/>
    <w:rsid w:val="00D90E01"/>
    <w:rsid w:val="00D93221"/>
    <w:rsid w:val="00D93892"/>
    <w:rsid w:val="00D9430E"/>
    <w:rsid w:val="00D945C1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8C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3635C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0A53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3886F2-CA8E-4554-A248-1FF5A3E0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, Знак Знак"/>
    <w:basedOn w:val="a"/>
    <w:link w:val="a7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Plain Text"/>
    <w:basedOn w:val="a"/>
    <w:link w:val="a9"/>
    <w:rsid w:val="00576690"/>
    <w:pPr>
      <w:widowControl/>
    </w:pPr>
    <w:rPr>
      <w:rFonts w:ascii="Courier New" w:hAnsi="Courier New" w:cs="Courier New"/>
    </w:rPr>
  </w:style>
  <w:style w:type="character" w:customStyle="1" w:styleId="a9">
    <w:name w:val="Текст Знак"/>
    <w:basedOn w:val="a1"/>
    <w:link w:val="a8"/>
    <w:locked/>
    <w:rsid w:val="00D71FC8"/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locked/>
    <w:rsid w:val="00D71FC8"/>
    <w:rPr>
      <w:sz w:val="20"/>
      <w:szCs w:val="20"/>
    </w:rPr>
  </w:style>
  <w:style w:type="character" w:styleId="ac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d">
    <w:name w:val="Balloon Text"/>
    <w:basedOn w:val="a"/>
    <w:link w:val="ae"/>
    <w:uiPriority w:val="99"/>
    <w:rsid w:val="00E558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0">
    <w:name w:val="Body Text Indent"/>
    <w:basedOn w:val="a"/>
    <w:link w:val="af1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rsid w:val="00D817A4"/>
    <w:rPr>
      <w:sz w:val="24"/>
      <w:szCs w:val="24"/>
    </w:rPr>
  </w:style>
  <w:style w:type="paragraph" w:customStyle="1" w:styleId="af2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3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4">
    <w:name w:val="Цветовое выделение"/>
    <w:rsid w:val="00D817A4"/>
    <w:rPr>
      <w:b/>
      <w:bCs/>
      <w:color w:val="26282F"/>
    </w:rPr>
  </w:style>
  <w:style w:type="paragraph" w:styleId="af5">
    <w:name w:val="footnote text"/>
    <w:basedOn w:val="a"/>
    <w:link w:val="af6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6">
    <w:name w:val="Текст сноски Знак"/>
    <w:basedOn w:val="a1"/>
    <w:link w:val="af5"/>
    <w:rsid w:val="00F8212A"/>
    <w:rPr>
      <w:rFonts w:ascii="Calibri" w:hAnsi="Calibri" w:cs="Calibri"/>
      <w:sz w:val="20"/>
      <w:szCs w:val="20"/>
      <w:lang w:eastAsia="en-US"/>
    </w:rPr>
  </w:style>
  <w:style w:type="character" w:styleId="af7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9">
    <w:name w:val="Символ сноски"/>
    <w:rsid w:val="00561B6B"/>
  </w:style>
  <w:style w:type="character" w:customStyle="1" w:styleId="afa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Title"/>
    <w:basedOn w:val="13"/>
    <w:next w:val="afc"/>
    <w:link w:val="afd"/>
    <w:qFormat/>
    <w:locked/>
    <w:rsid w:val="00561B6B"/>
  </w:style>
  <w:style w:type="character" w:customStyle="1" w:styleId="afd">
    <w:name w:val="Заголовок Знак"/>
    <w:basedOn w:val="a1"/>
    <w:link w:val="afb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c">
    <w:name w:val="Subtitle"/>
    <w:basedOn w:val="13"/>
    <w:next w:val="a0"/>
    <w:link w:val="afe"/>
    <w:qFormat/>
    <w:locked/>
    <w:rsid w:val="00561B6B"/>
    <w:pPr>
      <w:jc w:val="center"/>
    </w:pPr>
    <w:rPr>
      <w:i/>
      <w:iCs/>
    </w:rPr>
  </w:style>
  <w:style w:type="character" w:customStyle="1" w:styleId="afe">
    <w:name w:val="Подзаголовок Знак"/>
    <w:basedOn w:val="a1"/>
    <w:link w:val="afc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f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0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1">
    <w:name w:val="Заголовок таблицы"/>
    <w:basedOn w:val="aff0"/>
    <w:rsid w:val="00561B6B"/>
    <w:pPr>
      <w:jc w:val="center"/>
    </w:pPr>
    <w:rPr>
      <w:b/>
      <w:bCs/>
    </w:rPr>
  </w:style>
  <w:style w:type="character" w:styleId="aff2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3">
    <w:name w:val="header"/>
    <w:basedOn w:val="a"/>
    <w:link w:val="aff4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4">
    <w:name w:val="Верхний колонтитул Знак"/>
    <w:basedOn w:val="a1"/>
    <w:link w:val="aff3"/>
    <w:uiPriority w:val="99"/>
    <w:rsid w:val="00BC69FF"/>
    <w:rPr>
      <w:sz w:val="20"/>
      <w:szCs w:val="20"/>
    </w:rPr>
  </w:style>
  <w:style w:type="character" w:customStyle="1" w:styleId="aff5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5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6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7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8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a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b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c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d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Продолжение ссылки"/>
    <w:basedOn w:val="af3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f">
    <w:name w:val="Подпись к таблице_"/>
    <w:basedOn w:val="a1"/>
    <w:link w:val="afff0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5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0">
    <w:name w:val="Подпись к таблице"/>
    <w:basedOn w:val="a"/>
    <w:link w:val="afff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1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2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3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4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6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7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8">
    <w:name w:val="Колонтитул (левый)"/>
    <w:basedOn w:val="afff7"/>
    <w:next w:val="a"/>
    <w:uiPriority w:val="99"/>
    <w:rsid w:val="00D23691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a">
    <w:name w:val="Колонтитул (правый)"/>
    <w:basedOn w:val="afff9"/>
    <w:next w:val="a"/>
    <w:uiPriority w:val="99"/>
    <w:rsid w:val="00D23691"/>
    <w:rPr>
      <w:sz w:val="14"/>
      <w:szCs w:val="14"/>
    </w:rPr>
  </w:style>
  <w:style w:type="paragraph" w:customStyle="1" w:styleId="afffb">
    <w:name w:val="Комментарий пользователя"/>
    <w:basedOn w:val="afff1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c">
    <w:name w:val="Найденные слова"/>
    <w:uiPriority w:val="99"/>
    <w:rsid w:val="00D23691"/>
  </w:style>
  <w:style w:type="character" w:customStyle="1" w:styleId="afffd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e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Оглавление"/>
    <w:basedOn w:val="af2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0">
    <w:name w:val="Переменная часть"/>
    <w:basedOn w:val="afff4"/>
    <w:next w:val="a"/>
    <w:uiPriority w:val="99"/>
    <w:rsid w:val="00D23691"/>
    <w:rPr>
      <w:sz w:val="18"/>
      <w:szCs w:val="18"/>
    </w:rPr>
  </w:style>
  <w:style w:type="paragraph" w:customStyle="1" w:styleId="affff1">
    <w:name w:val="Постоянная часть"/>
    <w:basedOn w:val="afff4"/>
    <w:next w:val="a"/>
    <w:uiPriority w:val="99"/>
    <w:rsid w:val="00D23691"/>
    <w:rPr>
      <w:sz w:val="20"/>
      <w:szCs w:val="20"/>
    </w:rPr>
  </w:style>
  <w:style w:type="paragraph" w:customStyle="1" w:styleId="affff2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3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4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8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7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8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a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b">
    <w:name w:val="Date"/>
    <w:basedOn w:val="a"/>
    <w:next w:val="a"/>
    <w:link w:val="affffc"/>
    <w:rsid w:val="001D63FF"/>
    <w:pPr>
      <w:widowControl/>
    </w:pPr>
    <w:rPr>
      <w:sz w:val="24"/>
      <w:szCs w:val="24"/>
    </w:rPr>
  </w:style>
  <w:style w:type="character" w:customStyle="1" w:styleId="affffc">
    <w:name w:val="Дата Знак"/>
    <w:basedOn w:val="a1"/>
    <w:link w:val="affffb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d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5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e">
    <w:name w:val="Колонтитул_"/>
    <w:basedOn w:val="a1"/>
    <w:link w:val="afffff"/>
    <w:rsid w:val="00E829DC"/>
    <w:rPr>
      <w:sz w:val="20"/>
      <w:szCs w:val="20"/>
      <w:shd w:val="clear" w:color="auto" w:fill="FFFFFF"/>
    </w:rPr>
  </w:style>
  <w:style w:type="character" w:customStyle="1" w:styleId="afffff0">
    <w:name w:val="Колонтитул + Полужирный"/>
    <w:basedOn w:val="affffe"/>
    <w:rsid w:val="00E829DC"/>
    <w:rPr>
      <w:b/>
      <w:bCs/>
      <w:sz w:val="20"/>
      <w:szCs w:val="20"/>
      <w:shd w:val="clear" w:color="auto" w:fill="FFFFFF"/>
    </w:rPr>
  </w:style>
  <w:style w:type="character" w:customStyle="1" w:styleId="afffff1">
    <w:name w:val="Основной текст + Полужирный"/>
    <w:basedOn w:val="aff5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2">
    <w:name w:val="Подпись к картинке_"/>
    <w:basedOn w:val="a1"/>
    <w:link w:val="afffff3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f">
    <w:name w:val="Колонтитул"/>
    <w:basedOn w:val="a"/>
    <w:link w:val="affffe"/>
    <w:rsid w:val="00E829DC"/>
    <w:pPr>
      <w:widowControl/>
      <w:shd w:val="clear" w:color="auto" w:fill="FFFFFF"/>
    </w:pPr>
  </w:style>
  <w:style w:type="paragraph" w:customStyle="1" w:styleId="afffff3">
    <w:name w:val="Подпись к картинке"/>
    <w:basedOn w:val="a"/>
    <w:link w:val="afffff2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5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4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5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8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8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b"/>
    <w:next w:val="afc"/>
    <w:qFormat/>
    <w:rsid w:val="009158AA"/>
  </w:style>
  <w:style w:type="table" w:customStyle="1" w:styleId="52">
    <w:name w:val="Сетка таблицы5"/>
    <w:basedOn w:val="a2"/>
    <w:next w:val="af8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3"/>
    <w:basedOn w:val="afb"/>
    <w:next w:val="afc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  <w:style w:type="character" w:customStyle="1" w:styleId="a7">
    <w:name w:val="Обычный (веб) Знак"/>
    <w:aliases w:val="Обычный (Web) Знак Знак, Знак Знак Знак"/>
    <w:basedOn w:val="a1"/>
    <w:link w:val="a6"/>
    <w:uiPriority w:val="99"/>
    <w:rsid w:val="00D82C13"/>
    <w:rPr>
      <w:sz w:val="24"/>
      <w:szCs w:val="24"/>
    </w:rPr>
  </w:style>
  <w:style w:type="paragraph" w:customStyle="1" w:styleId="bodytext">
    <w:name w:val="bodytext"/>
    <w:basedOn w:val="a"/>
    <w:rsid w:val="00F1358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b">
    <w:name w:val="Заголовок №3_"/>
    <w:basedOn w:val="a1"/>
    <w:link w:val="3c"/>
    <w:rsid w:val="002B3973"/>
    <w:rPr>
      <w:b/>
      <w:bCs/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rsid w:val="002B3973"/>
    <w:pPr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</w:rPr>
  </w:style>
  <w:style w:type="numbering" w:customStyle="1" w:styleId="200">
    <w:name w:val="Нет списка20"/>
    <w:next w:val="a3"/>
    <w:uiPriority w:val="99"/>
    <w:semiHidden/>
    <w:unhideWhenUsed/>
    <w:rsid w:val="00D019A8"/>
  </w:style>
  <w:style w:type="table" w:customStyle="1" w:styleId="64">
    <w:name w:val="Сетка таблицы6"/>
    <w:basedOn w:val="a2"/>
    <w:next w:val="af8"/>
    <w:uiPriority w:val="39"/>
    <w:rsid w:val="00D019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8">
    <w:name w:val="xl11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19">
    <w:name w:val="xl119"/>
    <w:basedOn w:val="a"/>
    <w:rsid w:val="00D019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0">
    <w:name w:val="xl120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1">
    <w:name w:val="xl12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2">
    <w:name w:val="xl122"/>
    <w:basedOn w:val="a"/>
    <w:rsid w:val="00D019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123">
    <w:name w:val="xl123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126">
    <w:name w:val="xl126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27">
    <w:name w:val="xl127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019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0">
    <w:name w:val="xl130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/>
      <w:sz w:val="16"/>
      <w:szCs w:val="16"/>
    </w:rPr>
  </w:style>
  <w:style w:type="paragraph" w:customStyle="1" w:styleId="xl131">
    <w:name w:val="xl131"/>
    <w:basedOn w:val="a"/>
    <w:rsid w:val="00D019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EFA97FE-AA84-4EE3-B122-C1F17F240A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901503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7333200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D5CD-88F8-4A6F-A040-006A62E0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15689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5</cp:revision>
  <cp:lastPrinted>2022-10-12T07:14:00Z</cp:lastPrinted>
  <dcterms:created xsi:type="dcterms:W3CDTF">2022-10-19T06:49:00Z</dcterms:created>
  <dcterms:modified xsi:type="dcterms:W3CDTF">2022-10-28T08:17:00Z</dcterms:modified>
</cp:coreProperties>
</file>