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65C61">
        <w:t>20</w:t>
      </w:r>
      <w:r w:rsidR="00D053FE" w:rsidRPr="001852AC">
        <w:t xml:space="preserve">     </w:t>
      </w:r>
      <w:r w:rsidR="00065C61">
        <w:t>18</w:t>
      </w:r>
      <w:bookmarkStart w:id="0" w:name="_GoBack"/>
      <w:bookmarkEnd w:id="0"/>
      <w:r w:rsidR="008F4C96">
        <w:t>.0</w:t>
      </w:r>
      <w:r w:rsidR="00D70987">
        <w:t>8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8F4C96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D70987" w:rsidRDefault="00D70987" w:rsidP="00D70987">
      <w:pPr>
        <w:jc w:val="center"/>
      </w:pPr>
    </w:p>
    <w:p w:rsidR="00D70987" w:rsidRDefault="00D70987" w:rsidP="00D70987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D70987" w:rsidTr="00700FF0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D70987" w:rsidRDefault="00D70987" w:rsidP="00700FF0">
            <w:pPr>
              <w:jc w:val="center"/>
              <w:rPr>
                <w:b/>
              </w:rPr>
            </w:pP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БЕССОНОВСКОГО СЕЛЬСОВЕТА</w:t>
            </w:r>
          </w:p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sz w:val="22"/>
                <w:szCs w:val="22"/>
              </w:rPr>
            </w:pPr>
            <w:r w:rsidRPr="00D70987">
              <w:rPr>
                <w:sz w:val="22"/>
                <w:szCs w:val="22"/>
              </w:rPr>
              <w:t>Р Е Ш Е Н И Е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   02 августа 2021 г.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>__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№ __55/7__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>с. Бессоновка</w:t>
            </w:r>
          </w:p>
        </w:tc>
      </w:tr>
    </w:tbl>
    <w:p w:rsidR="00D70987" w:rsidRPr="00D70987" w:rsidRDefault="00D70987" w:rsidP="00D70987">
      <w:pPr>
        <w:jc w:val="center"/>
        <w:rPr>
          <w:b/>
          <w:sz w:val="22"/>
          <w:szCs w:val="22"/>
        </w:rPr>
      </w:pPr>
    </w:p>
    <w:p w:rsidR="00D70987" w:rsidRPr="00903C31" w:rsidRDefault="00D70987" w:rsidP="00D70987">
      <w:pPr>
        <w:autoSpaceDE w:val="0"/>
        <w:autoSpaceDN w:val="0"/>
        <w:adjustRightInd w:val="0"/>
        <w:jc w:val="center"/>
        <w:rPr>
          <w:b/>
          <w:bCs/>
        </w:rPr>
      </w:pPr>
      <w:r w:rsidRPr="00903C31">
        <w:rPr>
          <w:b/>
          <w:bCs/>
        </w:rPr>
        <w:t>Об утверждении Положения о проведении аттестации муниципальных служащих в Бессоновском сельсовете Бессоновского района Пензенской области</w:t>
      </w:r>
    </w:p>
    <w:p w:rsidR="00D70987" w:rsidRPr="00903C31" w:rsidRDefault="00D70987" w:rsidP="00D70987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D70987" w:rsidRPr="00903C31" w:rsidRDefault="00D70987" w:rsidP="00D70987">
      <w:pPr>
        <w:autoSpaceDE w:val="0"/>
        <w:autoSpaceDN w:val="0"/>
        <w:adjustRightInd w:val="0"/>
        <w:spacing w:before="120"/>
        <w:ind w:firstLine="709"/>
        <w:jc w:val="both"/>
      </w:pPr>
      <w:r w:rsidRPr="00903C31">
        <w:t xml:space="preserve">В соответствие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proofErr w:type="gramStart"/>
      <w:r>
        <w:t>Бессоновского</w:t>
      </w:r>
      <w:r w:rsidRPr="00903C31">
        <w:t xml:space="preserve">  сельсовета</w:t>
      </w:r>
      <w:proofErr w:type="gramEnd"/>
      <w:r w:rsidRPr="00903C31">
        <w:t xml:space="preserve"> Бессоновского района Пензенской области,</w:t>
      </w:r>
    </w:p>
    <w:p w:rsidR="00D70987" w:rsidRPr="00903C31" w:rsidRDefault="00D70987" w:rsidP="00D70987">
      <w:pPr>
        <w:shd w:val="clear" w:color="auto" w:fill="FFFFFF"/>
        <w:jc w:val="center"/>
        <w:rPr>
          <w:b/>
        </w:rPr>
      </w:pPr>
      <w:r w:rsidRPr="00903C31">
        <w:rPr>
          <w:b/>
        </w:rPr>
        <w:t>КОМИТЕТ МЕСТНОГО САМОУПРАВЛЕНИЯ РЕШИЛ:</w:t>
      </w:r>
    </w:p>
    <w:p w:rsidR="00D70987" w:rsidRPr="00903C31" w:rsidRDefault="00D70987" w:rsidP="00D70987">
      <w:pPr>
        <w:shd w:val="clear" w:color="auto" w:fill="FFFFFF"/>
        <w:jc w:val="center"/>
        <w:rPr>
          <w:b/>
        </w:rPr>
      </w:pPr>
    </w:p>
    <w:p w:rsidR="00D70987" w:rsidRPr="00903C31" w:rsidRDefault="00D70987" w:rsidP="00D70987">
      <w:pPr>
        <w:autoSpaceDE w:val="0"/>
        <w:autoSpaceDN w:val="0"/>
        <w:adjustRightInd w:val="0"/>
        <w:spacing w:before="120"/>
        <w:ind w:firstLine="709"/>
        <w:jc w:val="both"/>
      </w:pPr>
      <w:r w:rsidRPr="00903C31">
        <w:t>1. Утвердить Положение о проведении аттестации муниципальных служащих в Бессоновском сельсовете Бессоновского района Пензенской области согласно приложению.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2. Признать утратившим силу решение Комитета местного самоуправления </w:t>
      </w:r>
      <w:r>
        <w:t>Бессоновского</w:t>
      </w:r>
      <w:r w:rsidRPr="00903C31">
        <w:t xml:space="preserve"> сельсовета Бессоновского района Пензенской области от </w:t>
      </w:r>
      <w:r>
        <w:t>30.11.2009 г.</w:t>
      </w:r>
      <w:r w:rsidRPr="00903C31">
        <w:t xml:space="preserve"> № 1</w:t>
      </w:r>
      <w:r>
        <w:t>14</w:t>
      </w:r>
      <w:r w:rsidRPr="00903C31">
        <w:t xml:space="preserve"> «Об утверждения Положения о </w:t>
      </w:r>
      <w:r>
        <w:t>порядке сдачи квалификационного экзамена муниципальными служащими Бессоновского сельсовета Бессоновского района Пензенской области</w:t>
      </w:r>
      <w:r w:rsidRPr="00903C31">
        <w:t>».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3.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proofErr w:type="gramStart"/>
      <w:r>
        <w:t>Бессоновского</w:t>
      </w:r>
      <w:r w:rsidRPr="00903C31">
        <w:t xml:space="preserve">  сельсовета</w:t>
      </w:r>
      <w:proofErr w:type="gramEnd"/>
      <w:r w:rsidRPr="00903C31">
        <w:t xml:space="preserve"> Бессоновского района в информационно – телекоммуникационной сети Интернет.</w:t>
      </w:r>
    </w:p>
    <w:p w:rsidR="00D70987" w:rsidRPr="00903C31" w:rsidRDefault="00D70987" w:rsidP="00D70987">
      <w:pPr>
        <w:ind w:firstLine="720"/>
        <w:jc w:val="both"/>
      </w:pPr>
      <w:r w:rsidRPr="00903C31">
        <w:t xml:space="preserve">4. </w:t>
      </w:r>
      <w:r w:rsidRPr="00903C31">
        <w:rPr>
          <w:spacing w:val="-2"/>
        </w:rPr>
        <w:t xml:space="preserve">Настоящее решение </w:t>
      </w:r>
      <w:proofErr w:type="gramStart"/>
      <w:r w:rsidRPr="00903C31">
        <w:rPr>
          <w:spacing w:val="-2"/>
        </w:rPr>
        <w:t>вступает  в</w:t>
      </w:r>
      <w:proofErr w:type="gramEnd"/>
      <w:r w:rsidRPr="00903C31">
        <w:rPr>
          <w:spacing w:val="-2"/>
        </w:rPr>
        <w:t xml:space="preserve"> силу на следующий день после дня его официального опубликования</w:t>
      </w:r>
      <w:r w:rsidRPr="00903C31">
        <w:t>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5. Контроль за исполнением настоящего решения возложить на главу администрации </w:t>
      </w:r>
      <w:r>
        <w:t>Бессоновского</w:t>
      </w:r>
      <w:r w:rsidRPr="00903C31">
        <w:t xml:space="preserve"> сельсовета Бессоновского района Пензенской области.</w:t>
      </w:r>
    </w:p>
    <w:p w:rsidR="00D70987" w:rsidRPr="00903C31" w:rsidRDefault="00D70987" w:rsidP="00D70987">
      <w:pPr>
        <w:jc w:val="both"/>
        <w:rPr>
          <w:b/>
          <w:sz w:val="26"/>
        </w:rPr>
      </w:pPr>
    </w:p>
    <w:p w:rsidR="00D70987" w:rsidRPr="00903C31" w:rsidRDefault="00D70987" w:rsidP="00D70987">
      <w:pPr>
        <w:jc w:val="both"/>
        <w:rPr>
          <w:b/>
          <w:sz w:val="26"/>
        </w:rPr>
      </w:pPr>
    </w:p>
    <w:p w:rsidR="00D70987" w:rsidRPr="00903C31" w:rsidRDefault="00D70987" w:rsidP="00D70987">
      <w:pPr>
        <w:jc w:val="both"/>
        <w:rPr>
          <w:b/>
        </w:rPr>
      </w:pPr>
      <w:r w:rsidRPr="00903C31">
        <w:rPr>
          <w:b/>
        </w:rPr>
        <w:t>Глава</w:t>
      </w:r>
    </w:p>
    <w:p w:rsidR="00D70987" w:rsidRPr="00903C31" w:rsidRDefault="00D70987" w:rsidP="00D70987">
      <w:pPr>
        <w:jc w:val="both"/>
        <w:rPr>
          <w:b/>
        </w:rPr>
      </w:pPr>
      <w:r w:rsidRPr="00903C31">
        <w:rPr>
          <w:b/>
        </w:rPr>
        <w:t>Бессоновского сельсовета                                                  Е. В. Дыма</w:t>
      </w: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C9428A" w:rsidRDefault="00D70987" w:rsidP="00D70987">
      <w:pPr>
        <w:jc w:val="right"/>
      </w:pPr>
      <w:r w:rsidRPr="00C9428A">
        <w:t>УТВЕРЖДЕНО</w:t>
      </w:r>
    </w:p>
    <w:p w:rsidR="00D70987" w:rsidRPr="00C9428A" w:rsidRDefault="00D70987" w:rsidP="00D70987">
      <w:pPr>
        <w:jc w:val="right"/>
      </w:pPr>
      <w:r w:rsidRPr="00C9428A">
        <w:t>решением Комитета местного самоуправления</w:t>
      </w:r>
    </w:p>
    <w:p w:rsidR="00D70987" w:rsidRPr="00C9428A" w:rsidRDefault="00D70987" w:rsidP="00D70987">
      <w:pPr>
        <w:jc w:val="right"/>
      </w:pPr>
      <w:r w:rsidRPr="00C9428A">
        <w:t>Бессоновского сельсовета</w:t>
      </w:r>
    </w:p>
    <w:p w:rsidR="00D70987" w:rsidRPr="00C9428A" w:rsidRDefault="00D70987" w:rsidP="00D70987">
      <w:pPr>
        <w:jc w:val="right"/>
      </w:pPr>
      <w:r w:rsidRPr="00C9428A">
        <w:t>Бессоновского района</w:t>
      </w:r>
    </w:p>
    <w:p w:rsidR="00D70987" w:rsidRPr="00C9428A" w:rsidRDefault="00D70987" w:rsidP="00D70987">
      <w:pPr>
        <w:jc w:val="right"/>
      </w:pPr>
      <w:r w:rsidRPr="00C9428A">
        <w:t>Пензенской области</w:t>
      </w:r>
    </w:p>
    <w:p w:rsidR="00D70987" w:rsidRPr="00C9428A" w:rsidRDefault="00D70987" w:rsidP="00D70987">
      <w:pPr>
        <w:jc w:val="right"/>
      </w:pPr>
      <w:r w:rsidRPr="00C9428A">
        <w:t>от «02» августа 2021 г. № 55/7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 xml:space="preserve">Положение </w:t>
      </w:r>
    </w:p>
    <w:p w:rsidR="00D70987" w:rsidRPr="00D70987" w:rsidRDefault="00D70987" w:rsidP="00D70987">
      <w:pPr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 проведении аттестации муниципальных служащих в Бессоновском сельсовете Бессоновского района Пензенской области</w:t>
      </w: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I. Общие положения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1. Настоящим Положением в соответствии с Законом Пензенской области от 10 октября 2007 года № 1390-ЗПО «О муниципальной службе в 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Бессоновском сельсовета Бессоновского района Пензенской области.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3. Аттестации не подлежат муниципальные служащие: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замещающие должности муниципальной службы менее одного года;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достигшие возраста 60 лет;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беременные женщины;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д) замещающие должности муниципальной службы на основании срочного трудового договора (контракта).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4. Аттестация муниципальных служащих проводится один раз в три года.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II. Организация проведения аттестации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о формировании аттестационной комиссии;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об утверждении графика проведения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о подготовке документов, необходимых для работы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5.1.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9. В графике проведения аттестации указываются: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список муниципальных служащих, подлежащих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дата, время и место проведения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11. Отзыв, предусмотренный пунктом 10 настоящего Положения, должен содержать следующие сведения о муниципальном служащем: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фамилия, имя, отчество;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13.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III. Проведение аттестации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 xml:space="preserve"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</w:t>
      </w:r>
      <w:r w:rsidRPr="00D70987">
        <w:rPr>
          <w:sz w:val="22"/>
          <w:szCs w:val="22"/>
        </w:rPr>
        <w:lastRenderedPageBreak/>
        <w:t>доброжелательным.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соответствует замещаемой должности муниципальной службы;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не соответствует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Результаты аттестации заносятся в аттестационный лист муниципального служащего (приложение 2 к настоящему Положению).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Муниципальный служащий знакомится с аттестационным листом под расписку.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Приложение № 1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к Положению о проведении аттестации муниципальных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служащих в Бессоновском сельсовете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района Пензенской области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ОТЗЫВ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 СЛУЖЕБНОЙ ДЕЯТЕЛЬНОСТИ 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1. Фамилия, имя, отчество 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>2. Год, число и месяц рождения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3. </w:t>
      </w:r>
      <w:proofErr w:type="gramStart"/>
      <w:r w:rsidRPr="00D70987">
        <w:rPr>
          <w:sz w:val="22"/>
          <w:szCs w:val="22"/>
        </w:rPr>
        <w:t>Сведения  о</w:t>
      </w:r>
      <w:proofErr w:type="gramEnd"/>
      <w:r w:rsidRPr="00D70987">
        <w:rPr>
          <w:sz w:val="22"/>
          <w:szCs w:val="22"/>
        </w:rPr>
        <w:t xml:space="preserve">  профессиональном  образовании,  наличии  ученой степени, ученого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звания 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>(когда и какое учебное заведение окончил, специальность и квалификация по образованию, ученая степень, ученое звание)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4. Замещаемая должность муниципальной службы на момент аттестации и дата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назначения на эту должность 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5. Стаж муниципальной службы 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6. Общий трудовой стаж 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7. </w:t>
      </w:r>
      <w:proofErr w:type="gramStart"/>
      <w:r w:rsidRPr="00D70987">
        <w:rPr>
          <w:sz w:val="22"/>
          <w:szCs w:val="22"/>
        </w:rPr>
        <w:t>Перечень  основных</w:t>
      </w:r>
      <w:proofErr w:type="gramEnd"/>
      <w:r w:rsidRPr="00D70987">
        <w:rPr>
          <w:sz w:val="22"/>
          <w:szCs w:val="22"/>
        </w:rPr>
        <w:t xml:space="preserve">  вопросов  (документов),  в решении  (разработке)  которых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принимает участие муниципальный служащий 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8. </w:t>
      </w:r>
      <w:proofErr w:type="gramStart"/>
      <w:r w:rsidRPr="00D70987">
        <w:rPr>
          <w:sz w:val="22"/>
          <w:szCs w:val="22"/>
        </w:rPr>
        <w:t>Мотивированная  оценка</w:t>
      </w:r>
      <w:proofErr w:type="gramEnd"/>
      <w:r w:rsidRPr="00D70987">
        <w:rPr>
          <w:sz w:val="22"/>
          <w:szCs w:val="22"/>
        </w:rPr>
        <w:t xml:space="preserve">  знаний,  навыков и умений (профессионального уровня),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деловых </w:t>
      </w:r>
      <w:proofErr w:type="gramStart"/>
      <w:r w:rsidRPr="00D70987">
        <w:rPr>
          <w:sz w:val="22"/>
          <w:szCs w:val="22"/>
        </w:rPr>
        <w:t>качеств  и</w:t>
      </w:r>
      <w:proofErr w:type="gramEnd"/>
      <w:r w:rsidRPr="00D70987">
        <w:rPr>
          <w:sz w:val="22"/>
          <w:szCs w:val="22"/>
        </w:rPr>
        <w:t xml:space="preserve"> результатов  служебной  деятельности 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(по следующим критериям):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знание   муниципальным    служащим   </w:t>
      </w:r>
      <w:hyperlink r:id="rId8" w:history="1">
        <w:r w:rsidRPr="00D70987">
          <w:rPr>
            <w:sz w:val="22"/>
            <w:szCs w:val="22"/>
          </w:rPr>
          <w:t>Конституции</w:t>
        </w:r>
      </w:hyperlink>
      <w:r w:rsidRPr="00D70987">
        <w:rPr>
          <w:sz w:val="22"/>
          <w:szCs w:val="22"/>
        </w:rPr>
        <w:t xml:space="preserve">   Российской  Федерации,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федеральных законов, </w:t>
      </w:r>
      <w:proofErr w:type="gramStart"/>
      <w:r w:rsidRPr="00D70987">
        <w:rPr>
          <w:sz w:val="22"/>
          <w:szCs w:val="22"/>
        </w:rPr>
        <w:t>законов  Пензенской</w:t>
      </w:r>
      <w:proofErr w:type="gramEnd"/>
      <w:r w:rsidRPr="00D70987">
        <w:rPr>
          <w:sz w:val="22"/>
          <w:szCs w:val="22"/>
        </w:rPr>
        <w:t xml:space="preserve"> области, Устава Бессоновского сельсовета </w:t>
      </w:r>
      <w:proofErr w:type="spellStart"/>
      <w:r w:rsidRPr="00D70987">
        <w:rPr>
          <w:sz w:val="22"/>
          <w:szCs w:val="22"/>
        </w:rPr>
        <w:t>Бессоновсокого</w:t>
      </w:r>
      <w:proofErr w:type="spellEnd"/>
      <w:r w:rsidRPr="00D70987">
        <w:rPr>
          <w:sz w:val="22"/>
          <w:szCs w:val="22"/>
        </w:rPr>
        <w:t xml:space="preserve"> района Пензенской области и других муниципальных правовых актов,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(наименование муниципального образования)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необходимых в его работе;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уровень   профессионального   образования   муниципального   служащего  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соответствие его занимаемой должности;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знание  должностных</w:t>
      </w:r>
      <w:proofErr w:type="gramEnd"/>
      <w:r w:rsidRPr="00D70987">
        <w:rPr>
          <w:sz w:val="22"/>
          <w:szCs w:val="22"/>
        </w:rPr>
        <w:t xml:space="preserve">  обязанностей  и  умение  применять  их в практической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работе, ответственность за результаты работы;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в </w:t>
      </w:r>
      <w:proofErr w:type="gramStart"/>
      <w:r w:rsidRPr="00D70987">
        <w:rPr>
          <w:sz w:val="22"/>
          <w:szCs w:val="22"/>
        </w:rPr>
        <w:t>случае  наделения</w:t>
      </w:r>
      <w:proofErr w:type="gramEnd"/>
      <w:r w:rsidRPr="00D70987">
        <w:rPr>
          <w:sz w:val="22"/>
          <w:szCs w:val="22"/>
        </w:rPr>
        <w:t xml:space="preserve">  организационно-распорядительными полномочиями: умение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организовывать труд подчиненных и осуществлять руководство их работой;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степень  самостоятельности</w:t>
      </w:r>
      <w:proofErr w:type="gramEnd"/>
      <w:r w:rsidRPr="00D70987">
        <w:rPr>
          <w:sz w:val="22"/>
          <w:szCs w:val="22"/>
        </w:rPr>
        <w:t xml:space="preserve">   при  выполнении  должностных  обязанностей 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принятии решений;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уровень компетенции муниципального служащего;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степень интенсивности труда;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восприятие  муниципальным</w:t>
      </w:r>
      <w:proofErr w:type="gramEnd"/>
      <w:r w:rsidRPr="00D70987">
        <w:rPr>
          <w:sz w:val="22"/>
          <w:szCs w:val="22"/>
        </w:rPr>
        <w:t xml:space="preserve">  служащим  критических замечаний руководителей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коллег по работе, способность к самокритике;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отношение  и</w:t>
      </w:r>
      <w:proofErr w:type="gramEnd"/>
      <w:r w:rsidRPr="00D70987">
        <w:rPr>
          <w:sz w:val="22"/>
          <w:szCs w:val="22"/>
        </w:rPr>
        <w:t xml:space="preserve">  способность  муниципального   служащего   к повышению  своих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профессиональных знаний;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возможности  профессионального</w:t>
      </w:r>
      <w:proofErr w:type="gramEnd"/>
      <w:r w:rsidRPr="00D70987">
        <w:rPr>
          <w:sz w:val="22"/>
          <w:szCs w:val="22"/>
        </w:rPr>
        <w:t xml:space="preserve">  роста и выдвижения в резерв  для замещения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вышестоящих должностей;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состояние  дел</w:t>
      </w:r>
      <w:proofErr w:type="gramEnd"/>
      <w:r w:rsidRPr="00D70987">
        <w:rPr>
          <w:sz w:val="22"/>
          <w:szCs w:val="22"/>
        </w:rPr>
        <w:t xml:space="preserve">  в  подчиненном  подразделении  или  на  участке работы, за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который отвечает муниципальный служащий;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сведения о выполненных муниципальным служащим наиболее значимых </w:t>
      </w:r>
      <w:proofErr w:type="gramStart"/>
      <w:r w:rsidRPr="00D70987">
        <w:rPr>
          <w:sz w:val="22"/>
          <w:szCs w:val="22"/>
        </w:rPr>
        <w:t>работах  и</w:t>
      </w:r>
      <w:proofErr w:type="gramEnd"/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подготовленных им документах за аттестационный период;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способность  осваивать</w:t>
      </w:r>
      <w:proofErr w:type="gramEnd"/>
      <w:r w:rsidRPr="00D70987">
        <w:rPr>
          <w:sz w:val="22"/>
          <w:szCs w:val="22"/>
        </w:rPr>
        <w:t xml:space="preserve">  информационные  технологии в муниципальной службе,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применять современные технические средства;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выполнение внутреннего распорядка дня, этика и стиль общения;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наличие поощрений и дисциплинарных взысканий;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недостатки в служебной деятельности муниципального служащего.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9. Выводы и рекомендации руководителя 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Подпись руководителя. 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                      «____» __________200_ г.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СОГЛАСОВАНО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 (________________)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«____» __________20__ г.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 отзывом ознакомлен _________________________________ (_______________)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</w:rPr>
        <w:t xml:space="preserve">                                                               </w:t>
      </w:r>
      <w:r w:rsidRPr="00D70987">
        <w:rPr>
          <w:sz w:val="22"/>
          <w:szCs w:val="22"/>
          <w:vertAlign w:val="superscript"/>
        </w:rPr>
        <w:t>(подпись муниципального служащего)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                                        «____» __________</w:t>
      </w:r>
      <w:proofErr w:type="gramStart"/>
      <w:r w:rsidRPr="00D70987">
        <w:rPr>
          <w:sz w:val="22"/>
          <w:szCs w:val="22"/>
        </w:rPr>
        <w:t>20  г.</w:t>
      </w:r>
      <w:proofErr w:type="gramEnd"/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Приложение № 2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к Положению о проведении аттестации муниципальных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служащих в Бессоновском сельсовете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района Пензенской области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1. Фамилия, имя, отчество 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2. Год, число и месяц рождения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3. </w:t>
      </w:r>
      <w:proofErr w:type="gramStart"/>
      <w:r w:rsidRPr="00D70987">
        <w:rPr>
          <w:sz w:val="22"/>
          <w:szCs w:val="22"/>
        </w:rPr>
        <w:t>Сведения  о</w:t>
      </w:r>
      <w:proofErr w:type="gramEnd"/>
      <w:r w:rsidRPr="00D70987">
        <w:rPr>
          <w:sz w:val="22"/>
          <w:szCs w:val="22"/>
        </w:rPr>
        <w:t xml:space="preserve">  профессиональном  образовании,  наличии  ученой степени, ученого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звания 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</w:rPr>
        <w:t>(</w:t>
      </w:r>
      <w:r w:rsidRPr="00D70987">
        <w:rPr>
          <w:sz w:val="22"/>
          <w:szCs w:val="22"/>
          <w:vertAlign w:val="superscript"/>
        </w:rPr>
        <w:t>когда и какое учебное заведение окончил, специальность и квалификация по образованию, ученая степень, ученое звание)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4. Замещаемая должность муниципальной службы на момент аттестации и дата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назначения на эту должность 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5. Стаж муниципальной службы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6. Общий трудовой стаж 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7. Вопросы к муниципальному служащему и краткие ответы на них 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Замечания и предложения, высказанные аттестационной комиссией 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8. </w:t>
      </w:r>
      <w:proofErr w:type="gramStart"/>
      <w:r w:rsidRPr="00D70987">
        <w:rPr>
          <w:sz w:val="22"/>
          <w:szCs w:val="22"/>
        </w:rPr>
        <w:t>Краткая  оценка</w:t>
      </w:r>
      <w:proofErr w:type="gramEnd"/>
      <w:r w:rsidRPr="00D70987">
        <w:rPr>
          <w:sz w:val="22"/>
          <w:szCs w:val="22"/>
        </w:rPr>
        <w:t xml:space="preserve">  выполнения  муниципальным  служащим  рекомендаций предыдущей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аттестации 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>(выполнены, выполнены частично, не выполнены)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9. Решение аттестационной комиссии: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соответствует замещаемой должности муниципальной службы;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не соответствует замещаемой должности муниципальной службы.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10. Рекомендации: 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11. Количественный состав аттестационной комиссии 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На заседании присутствовало ________ членов аттестационной комиссии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Количество голосов «</w:t>
      </w:r>
      <w:proofErr w:type="gramStart"/>
      <w:r w:rsidRPr="00D70987">
        <w:rPr>
          <w:sz w:val="22"/>
          <w:szCs w:val="22"/>
        </w:rPr>
        <w:t>за»_</w:t>
      </w:r>
      <w:proofErr w:type="gramEnd"/>
      <w:r w:rsidRPr="00D70987">
        <w:rPr>
          <w:sz w:val="22"/>
          <w:szCs w:val="22"/>
        </w:rPr>
        <w:t>____, «против» ______, «воздержался» 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12. Примечания 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Председатель аттестационной комиссии 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Заместитель председателя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аттестационной комиссии 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Секретарь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аттестационной комиссии 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Члены аттестационной комиссии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Дата проведения аттестации 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С аттестационным листом </w:t>
      </w:r>
      <w:proofErr w:type="gramStart"/>
      <w:r w:rsidRPr="00D70987">
        <w:rPr>
          <w:sz w:val="22"/>
          <w:szCs w:val="22"/>
        </w:rPr>
        <w:t>ознакомился  _</w:t>
      </w:r>
      <w:proofErr w:type="gramEnd"/>
      <w:r w:rsidRPr="00D70987">
        <w:rPr>
          <w:sz w:val="22"/>
          <w:szCs w:val="22"/>
        </w:rPr>
        <w:t>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(подпись муниципального служащего, дата)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(место для печати)</w:t>
      </w: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jc w:val="right"/>
        <w:rPr>
          <w:b/>
          <w:sz w:val="22"/>
          <w:szCs w:val="22"/>
        </w:rPr>
      </w:pPr>
    </w:p>
    <w:p w:rsidR="00936B0E" w:rsidRDefault="00936B0E" w:rsidP="00936B0E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36B0E" w:rsidTr="00F70598">
        <w:trPr>
          <w:trHeight w:val="364"/>
        </w:trPr>
        <w:tc>
          <w:tcPr>
            <w:tcW w:w="9606" w:type="dxa"/>
          </w:tcPr>
          <w:p w:rsidR="00936B0E" w:rsidRDefault="00936B0E" w:rsidP="00F70598">
            <w:pPr>
              <w:jc w:val="center"/>
              <w:rPr>
                <w:b/>
              </w:rPr>
            </w:pPr>
          </w:p>
        </w:tc>
      </w:tr>
      <w:tr w:rsidR="00936B0E" w:rsidRPr="00936B0E" w:rsidTr="00F70598">
        <w:tc>
          <w:tcPr>
            <w:tcW w:w="9606" w:type="dxa"/>
          </w:tcPr>
          <w:p w:rsidR="00936B0E" w:rsidRPr="00936B0E" w:rsidRDefault="00936B0E" w:rsidP="00936B0E">
            <w:pPr>
              <w:jc w:val="center"/>
              <w:rPr>
                <w:b/>
                <w:sz w:val="22"/>
                <w:szCs w:val="22"/>
              </w:rPr>
            </w:pPr>
            <w:r w:rsidRPr="00936B0E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936B0E" w:rsidRPr="00936B0E" w:rsidTr="00F70598">
        <w:trPr>
          <w:trHeight w:val="397"/>
        </w:trPr>
        <w:tc>
          <w:tcPr>
            <w:tcW w:w="9606" w:type="dxa"/>
          </w:tcPr>
          <w:p w:rsidR="00936B0E" w:rsidRPr="00936B0E" w:rsidRDefault="00936B0E" w:rsidP="00936B0E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6B0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936B0E" w:rsidRPr="00936B0E" w:rsidTr="00F70598">
        <w:trPr>
          <w:trHeight w:val="340"/>
        </w:trPr>
        <w:tc>
          <w:tcPr>
            <w:tcW w:w="9606" w:type="dxa"/>
            <w:vAlign w:val="center"/>
          </w:tcPr>
          <w:p w:rsidR="00936B0E" w:rsidRPr="00936B0E" w:rsidRDefault="00936B0E" w:rsidP="00936B0E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6B0E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</w:p>
        </w:tc>
      </w:tr>
      <w:tr w:rsidR="00936B0E" w:rsidRPr="00936B0E" w:rsidTr="00F70598">
        <w:trPr>
          <w:trHeight w:val="340"/>
        </w:trPr>
        <w:tc>
          <w:tcPr>
            <w:tcW w:w="9606" w:type="dxa"/>
            <w:vAlign w:val="center"/>
          </w:tcPr>
          <w:p w:rsidR="00936B0E" w:rsidRPr="00936B0E" w:rsidRDefault="00936B0E" w:rsidP="00F70598">
            <w:pPr>
              <w:pStyle w:val="3"/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36B0E" w:rsidRPr="00936B0E" w:rsidTr="00F70598">
              <w:tc>
                <w:tcPr>
                  <w:tcW w:w="284" w:type="dxa"/>
                  <w:vAlign w:val="bottom"/>
                </w:tcPr>
                <w:p w:rsidR="00936B0E" w:rsidRPr="00936B0E" w:rsidRDefault="00936B0E" w:rsidP="00F70598">
                  <w:pPr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05 августа 2021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325</w:t>
                  </w:r>
                </w:p>
              </w:tc>
            </w:tr>
            <w:tr w:rsidR="00936B0E" w:rsidRPr="00936B0E" w:rsidTr="00F70598">
              <w:tc>
                <w:tcPr>
                  <w:tcW w:w="4650" w:type="dxa"/>
                  <w:gridSpan w:val="4"/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</w:tc>
      </w:tr>
    </w:tbl>
    <w:p w:rsidR="00936B0E" w:rsidRPr="00936B0E" w:rsidRDefault="00936B0E" w:rsidP="00936B0E">
      <w:pPr>
        <w:jc w:val="center"/>
        <w:rPr>
          <w:b/>
          <w:sz w:val="22"/>
          <w:szCs w:val="22"/>
        </w:rPr>
      </w:pPr>
      <w:r w:rsidRPr="00936B0E">
        <w:rPr>
          <w:b/>
          <w:sz w:val="22"/>
          <w:szCs w:val="22"/>
        </w:rPr>
        <w:t xml:space="preserve">Об утверждении Порядка работы аттестационной комиссии администрации Бессоновского </w:t>
      </w:r>
      <w:r w:rsidRPr="00936B0E">
        <w:rPr>
          <w:b/>
          <w:sz w:val="22"/>
          <w:szCs w:val="22"/>
        </w:rPr>
        <w:lastRenderedPageBreak/>
        <w:t>сельсовета Бессоновского района Пензенской области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pStyle w:val="11"/>
        <w:spacing w:before="0"/>
        <w:ind w:firstLine="709"/>
        <w:jc w:val="both"/>
        <w:rPr>
          <w:rFonts w:ascii="Times New Roman" w:hAnsi="Times New Roman"/>
          <w:color w:val="auto"/>
          <w:sz w:val="22"/>
          <w:szCs w:val="22"/>
        </w:rPr>
      </w:pPr>
      <w:r w:rsidRPr="00936B0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решениями </w:t>
      </w:r>
      <w:r w:rsidRPr="00936B0E">
        <w:rPr>
          <w:rFonts w:ascii="Times New Roman" w:hAnsi="Times New Roman"/>
          <w:b w:val="0"/>
          <w:bCs w:val="0"/>
          <w:color w:val="auto"/>
          <w:sz w:val="22"/>
          <w:szCs w:val="22"/>
        </w:rPr>
        <w:t>Комитета местного самоуправления Бессоновского сельсовета Бессоновского района Пензенской области от 02.08.2021 № 55/7 «Об утверждении Положения о проведении аттестации муниципальных служащих в Бессоновском сельсовете Бессоновского района Пензенской области», от 20.12.2017 № 117 «Об утверждении Положения о порядке сдачи квалификационного экзамена муниципальными служащими Бессоновского сельсовета Бессоновского района Пензенской области», Уставом Бессоновского сельсовета</w:t>
      </w:r>
      <w:r w:rsidRPr="00936B0E">
        <w:rPr>
          <w:rFonts w:ascii="Times New Roman" w:hAnsi="Times New Roman"/>
          <w:b w:val="0"/>
          <w:color w:val="auto"/>
          <w:sz w:val="22"/>
          <w:szCs w:val="22"/>
        </w:rPr>
        <w:t xml:space="preserve">, администрация Бессоновского сельсовета </w:t>
      </w:r>
      <w:r w:rsidRPr="00936B0E">
        <w:rPr>
          <w:rFonts w:ascii="Times New Roman" w:hAnsi="Times New Roman"/>
          <w:color w:val="auto"/>
          <w:spacing w:val="60"/>
          <w:sz w:val="22"/>
          <w:szCs w:val="22"/>
        </w:rPr>
        <w:t>постановляет</w:t>
      </w:r>
      <w:r w:rsidRPr="00936B0E">
        <w:rPr>
          <w:rFonts w:ascii="Times New Roman" w:hAnsi="Times New Roman"/>
          <w:color w:val="auto"/>
          <w:sz w:val="22"/>
          <w:szCs w:val="22"/>
        </w:rPr>
        <w:t>:</w:t>
      </w:r>
    </w:p>
    <w:p w:rsidR="00936B0E" w:rsidRPr="00936B0E" w:rsidRDefault="00936B0E" w:rsidP="00936B0E">
      <w:pPr>
        <w:spacing w:before="100" w:beforeAutospacing="1"/>
        <w:ind w:firstLine="567"/>
        <w:jc w:val="both"/>
        <w:rPr>
          <w:color w:val="000000"/>
          <w:sz w:val="22"/>
          <w:szCs w:val="22"/>
        </w:rPr>
      </w:pPr>
      <w:r w:rsidRPr="00936B0E">
        <w:rPr>
          <w:color w:val="000000"/>
          <w:sz w:val="22"/>
          <w:szCs w:val="22"/>
        </w:rPr>
        <w:t xml:space="preserve">1. Утвердить Порядок работы аттестационной комиссии администрации Бессоновского сельсовета Бессоновского района Пензенской области согласно </w:t>
      </w:r>
      <w:proofErr w:type="gramStart"/>
      <w:r w:rsidRPr="00936B0E">
        <w:rPr>
          <w:color w:val="000000"/>
          <w:sz w:val="22"/>
          <w:szCs w:val="22"/>
        </w:rPr>
        <w:t>приложению</w:t>
      </w:r>
      <w:proofErr w:type="gramEnd"/>
      <w:r w:rsidRPr="00936B0E">
        <w:rPr>
          <w:color w:val="000000"/>
          <w:sz w:val="22"/>
          <w:szCs w:val="22"/>
        </w:rPr>
        <w:t xml:space="preserve"> к настоящему постановлению.</w:t>
      </w:r>
    </w:p>
    <w:p w:rsidR="00936B0E" w:rsidRPr="00936B0E" w:rsidRDefault="00936B0E" w:rsidP="00936B0E">
      <w:pPr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2.Настоящее постановление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 - телекоммуникационной сети «Интернет».</w:t>
      </w:r>
    </w:p>
    <w:p w:rsidR="00936B0E" w:rsidRPr="00936B0E" w:rsidRDefault="00936B0E" w:rsidP="00936B0E">
      <w:pPr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936B0E" w:rsidRPr="00936B0E" w:rsidRDefault="00936B0E" w:rsidP="00936B0E">
      <w:pPr>
        <w:ind w:firstLine="540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5.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jc w:val="both"/>
        <w:rPr>
          <w:b/>
          <w:sz w:val="22"/>
          <w:szCs w:val="22"/>
        </w:rPr>
      </w:pPr>
      <w:r w:rsidRPr="00936B0E">
        <w:rPr>
          <w:b/>
          <w:sz w:val="22"/>
          <w:szCs w:val="22"/>
        </w:rPr>
        <w:t xml:space="preserve">Глава администрации 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  <w:r w:rsidRPr="00936B0E">
        <w:rPr>
          <w:b/>
          <w:sz w:val="22"/>
          <w:szCs w:val="22"/>
        </w:rPr>
        <w:t>Бессоновского сельсовета</w:t>
      </w:r>
      <w:r w:rsidRPr="00936B0E">
        <w:rPr>
          <w:sz w:val="22"/>
          <w:szCs w:val="22"/>
        </w:rPr>
        <w:t xml:space="preserve">                                                    </w:t>
      </w:r>
      <w:r w:rsidRPr="00936B0E">
        <w:rPr>
          <w:b/>
          <w:sz w:val="22"/>
          <w:szCs w:val="22"/>
        </w:rPr>
        <w:t>С. А. Твердунов</w:t>
      </w:r>
    </w:p>
    <w:p w:rsidR="00936B0E" w:rsidRPr="00936B0E" w:rsidRDefault="00936B0E" w:rsidP="00936B0E">
      <w:pPr>
        <w:jc w:val="right"/>
        <w:rPr>
          <w:sz w:val="22"/>
          <w:szCs w:val="22"/>
        </w:rPr>
      </w:pPr>
    </w:p>
    <w:p w:rsidR="00936B0E" w:rsidRPr="00936B0E" w:rsidRDefault="00936B0E" w:rsidP="00936B0E">
      <w:pPr>
        <w:jc w:val="right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bookmarkStart w:id="1" w:name="sub_1000"/>
      <w:r w:rsidRPr="00936B0E">
        <w:rPr>
          <w:bCs/>
          <w:sz w:val="22"/>
          <w:szCs w:val="22"/>
        </w:rPr>
        <w:t xml:space="preserve">Приложение 1 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rFonts w:ascii="Calibri" w:hAnsi="Calibri"/>
          <w:sz w:val="22"/>
          <w:szCs w:val="22"/>
        </w:rPr>
      </w:pPr>
      <w:r w:rsidRPr="00936B0E">
        <w:rPr>
          <w:bCs/>
          <w:sz w:val="22"/>
          <w:szCs w:val="22"/>
        </w:rPr>
        <w:t xml:space="preserve">к </w:t>
      </w:r>
      <w:hyperlink w:anchor="sub_0" w:history="1">
        <w:r w:rsidRPr="00936B0E">
          <w:rPr>
            <w:sz w:val="22"/>
            <w:szCs w:val="22"/>
          </w:rPr>
          <w:t>постановлению</w:t>
        </w:r>
      </w:hyperlink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администрации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Бессоновского сельсовета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 xml:space="preserve">Бессоновского района 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Пензенской области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936B0E">
        <w:rPr>
          <w:bCs/>
          <w:sz w:val="22"/>
          <w:szCs w:val="22"/>
        </w:rPr>
        <w:t>от 05.08.2021 г. № 325</w:t>
      </w:r>
    </w:p>
    <w:bookmarkEnd w:id="1"/>
    <w:p w:rsidR="00936B0E" w:rsidRPr="00936B0E" w:rsidRDefault="00936B0E" w:rsidP="00936B0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2"/>
          <w:szCs w:val="22"/>
        </w:rPr>
      </w:pPr>
    </w:p>
    <w:p w:rsidR="00936B0E" w:rsidRPr="00936B0E" w:rsidRDefault="00936B0E" w:rsidP="00936B0E">
      <w:pPr>
        <w:ind w:firstLine="709"/>
        <w:jc w:val="center"/>
        <w:rPr>
          <w:sz w:val="22"/>
          <w:szCs w:val="22"/>
        </w:rPr>
      </w:pPr>
      <w:r w:rsidRPr="00936B0E">
        <w:rPr>
          <w:sz w:val="22"/>
          <w:szCs w:val="22"/>
        </w:rPr>
        <w:t>Порядок работы аттестационной комиссии администрации Бессоновского сельсовета Бессоновского района Пензенской области (далее – Порядок)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 xml:space="preserve"> 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1. Настоящий Порядок устанавливает особенности работы аттестационной комиссии администрации Бессоновского сельсовета Бессоновского района Пензенской области в части, не урегулированной Положением о проведении аттестации муниципальных служащих в Бессоновском сельсовете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04.08.2021 № 120, Положением о порядке сдачи квалификационного экзамена муниципальными служащими Бессоновского сельсовета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19.12.2017 № 248.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 xml:space="preserve">2. Аттестационная комиссия администрации Бессоновского сельсовета Бессоновского района Пензенской области 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Бессоновском сельсовете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04.08.2021 № 120, Положением о порядке сдачи квалификационного экзамена муниципальными служащими Бессоновского сельсовета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19.12.2017 № </w:t>
      </w:r>
      <w:r w:rsidRPr="00936B0E">
        <w:rPr>
          <w:sz w:val="22"/>
          <w:szCs w:val="22"/>
        </w:rPr>
        <w:lastRenderedPageBreak/>
        <w:t>248, настоящим Порядком.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 Состав аттестационной комиссии формируется в соответствии с требованиями Законом Пензенской области от 10.10.2007 № 1390-ЗПО «О муниципальной службе в Пензенской области», Положения о проведении аттестации муниципальных служащих в Бессоновском сельсовете Бессоновского района Пензенской области, утвержденного решением Комитета местного самоуправления Бессоновского сельсовета Бессоновского района Пензенской области от 04.08.2021 № 120.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3.1 Председатель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организует работу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председательствует на заседаниях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определяет последовательность рассмотрения вопросов.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На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3.2. Секретарь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информирует членов аттестационной комиссии о месте, дате и времени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ведет протокол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оформляет аттестационные (экзаменационные) листы;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знакомит муниципальных служащих, прошедших аттестацию (сдавших квалификационный экзамен) под подпись с аттестационными (экзаменационными листами);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представляет членам аттестационной комиссии оформленные (экзаменационные) листы и протокол(ы) на подпись.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3.3. Члены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участвуют в заседаниях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принимают участие в голосовании.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Члены аттестационной комиссии участвуют в заседании аттестационной комиссии лично.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5. Заседания аттестационной комиссии проводятся: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 проведении аттестации – в соответствии с утвержденным графиком проведения аттестации муниципальных служащих;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 проведении квалификационного экзамена – в соответствии с решением представителя нанимателя (работодателя) о проведении квалификационного экзамена, принятым не позднее чем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7. Ход заседания аттестационной комиссии фиксируется путем ведения протокола заседания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В протоколе заседания аттестационной комиссии содержится: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дата, время и место проведения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вопросы, задаваемые муниципальному служащему членами аттестационной комиссии, и ответы на них;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результаты голосования членов аттестационной комиссии по каждому аттестуемому (сдавшему квалификационный экзамен) муниципальному служащему и решения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8. Деятельность аттестационной комиссии обеспечивает специалист, ответственный за ведение кадровой работы в администрации Бессоновского сельсовета Бессоновского района Пензенской области.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CD60E7" w:rsidRDefault="00CD60E7" w:rsidP="00CD60E7">
      <w:pPr>
        <w:jc w:val="right"/>
        <w:rPr>
          <w:b/>
          <w:bCs/>
          <w:sz w:val="28"/>
          <w:szCs w:val="28"/>
        </w:rPr>
      </w:pPr>
    </w:p>
    <w:p w:rsidR="00936B0E" w:rsidRDefault="00936B0E" w:rsidP="00CD60E7">
      <w:pPr>
        <w:jc w:val="right"/>
        <w:rPr>
          <w:b/>
          <w:bCs/>
          <w:sz w:val="28"/>
          <w:szCs w:val="28"/>
        </w:rPr>
      </w:pPr>
    </w:p>
    <w:p w:rsidR="00936B0E" w:rsidRPr="00175AA4" w:rsidRDefault="00936B0E" w:rsidP="00CD60E7">
      <w:pPr>
        <w:jc w:val="right"/>
        <w:rPr>
          <w:b/>
          <w:bCs/>
          <w:sz w:val="28"/>
          <w:szCs w:val="28"/>
        </w:rPr>
      </w:pPr>
    </w:p>
    <w:p w:rsidR="006F6099" w:rsidRDefault="006F6099" w:rsidP="006F6099">
      <w:pPr>
        <w:rPr>
          <w:b/>
          <w:sz w:val="26"/>
          <w:szCs w:val="26"/>
        </w:rPr>
      </w:pPr>
    </w:p>
    <w:p w:rsidR="006F6099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6F6099" w:rsidRPr="001852AC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D70987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6F6099" w:rsidRPr="001852AC" w:rsidRDefault="006F6099" w:rsidP="006F6099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6F6099" w:rsidRPr="001852AC" w:rsidRDefault="006F6099" w:rsidP="006F6099">
      <w:pPr>
        <w:jc w:val="both"/>
        <w:rPr>
          <w:b/>
        </w:rPr>
      </w:pPr>
    </w:p>
    <w:p w:rsidR="006F6099" w:rsidRPr="001852AC" w:rsidRDefault="006F6099" w:rsidP="006F6099">
      <w:pPr>
        <w:rPr>
          <w:sz w:val="22"/>
          <w:szCs w:val="22"/>
        </w:rPr>
      </w:pP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6F6099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6F6099" w:rsidRPr="001852AC" w:rsidRDefault="006F6099" w:rsidP="006F6099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1852AC">
        <w:rPr>
          <w:sz w:val="22"/>
          <w:szCs w:val="22"/>
        </w:rPr>
        <w:t>г.</w:t>
      </w:r>
    </w:p>
    <w:p w:rsidR="006F6099" w:rsidRPr="000614EC" w:rsidRDefault="006F6099" w:rsidP="006F6099">
      <w:pPr>
        <w:rPr>
          <w:b/>
          <w:sz w:val="26"/>
          <w:szCs w:val="26"/>
        </w:rPr>
        <w:sectPr w:rsidR="006F6099" w:rsidRPr="000614EC" w:rsidSect="00936B0E">
          <w:footerReference w:type="first" r:id="rId9"/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709" w:right="706" w:bottom="1134" w:left="1418" w:header="720" w:footer="720" w:gutter="0"/>
          <w:cols w:space="720"/>
          <w:titlePg/>
          <w:docGrid w:linePitch="381"/>
        </w:sectPr>
      </w:pPr>
    </w:p>
    <w:p w:rsidR="006F6099" w:rsidRPr="009B5641" w:rsidRDefault="006F6099" w:rsidP="006F6099">
      <w:pPr>
        <w:pStyle w:val="a0"/>
        <w:rPr>
          <w:b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BF5A23">
          <w:footerReference w:type="even" r:id="rId10"/>
          <w:footerReference w:type="default" r:id="rId11"/>
          <w:pgSz w:w="11906" w:h="16838"/>
          <w:pgMar w:top="709" w:right="1133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2"/>
          <w:footerReference w:type="default" r:id="rId13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AA" w:rsidRDefault="003941AA">
      <w:r>
        <w:separator/>
      </w:r>
    </w:p>
  </w:endnote>
  <w:endnote w:type="continuationSeparator" w:id="0">
    <w:p w:rsidR="003941AA" w:rsidRDefault="0039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527056"/>
      <w:docPartObj>
        <w:docPartGallery w:val="Page Numbers (Bottom of Page)"/>
        <w:docPartUnique/>
      </w:docPartObj>
    </w:sdtPr>
    <w:sdtEndPr/>
    <w:sdtContent>
      <w:p w:rsidR="00936B0E" w:rsidRDefault="00936B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C61">
          <w:rPr>
            <w:noProof/>
          </w:rPr>
          <w:t>1</w:t>
        </w:r>
        <w:r>
          <w:fldChar w:fldCharType="end"/>
        </w:r>
      </w:p>
    </w:sdtContent>
  </w:sdt>
  <w:p w:rsidR="00936B0E" w:rsidRDefault="00936B0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477160"/>
      <w:docPartObj>
        <w:docPartGallery w:val="Page Numbers (Bottom of Page)"/>
        <w:docPartUnique/>
      </w:docPartObj>
    </w:sdtPr>
    <w:sdtEndPr/>
    <w:sdtContent>
      <w:p w:rsidR="00936B0E" w:rsidRDefault="00936B0E">
        <w:pPr>
          <w:pStyle w:val="a9"/>
          <w:jc w:val="center"/>
        </w:pPr>
        <w:r w:rsidRPr="00936B0E">
          <w:rPr>
            <w:b/>
            <w:sz w:val="18"/>
            <w:szCs w:val="18"/>
          </w:rPr>
          <w:fldChar w:fldCharType="begin"/>
        </w:r>
        <w:r w:rsidRPr="00936B0E">
          <w:rPr>
            <w:b/>
            <w:sz w:val="18"/>
            <w:szCs w:val="18"/>
          </w:rPr>
          <w:instrText>PAGE   \* MERGEFORMAT</w:instrText>
        </w:r>
        <w:r w:rsidRPr="00936B0E">
          <w:rPr>
            <w:b/>
            <w:sz w:val="18"/>
            <w:szCs w:val="18"/>
          </w:rPr>
          <w:fldChar w:fldCharType="separate"/>
        </w:r>
        <w:r w:rsidR="00065C61">
          <w:rPr>
            <w:b/>
            <w:noProof/>
            <w:sz w:val="18"/>
            <w:szCs w:val="18"/>
          </w:rPr>
          <w:t>12</w:t>
        </w:r>
        <w:r w:rsidRPr="00936B0E">
          <w:rPr>
            <w:b/>
            <w:sz w:val="18"/>
            <w:szCs w:val="18"/>
          </w:rPr>
          <w:fldChar w:fldCharType="end"/>
        </w:r>
      </w:p>
    </w:sdtContent>
  </w:sdt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5C61">
      <w:rPr>
        <w:rStyle w:val="ab"/>
        <w:noProof/>
      </w:rPr>
      <w:t>13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5C61">
      <w:rPr>
        <w:rStyle w:val="ab"/>
        <w:noProof/>
      </w:rPr>
      <w:t>14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AA" w:rsidRDefault="003941AA">
      <w:r>
        <w:separator/>
      </w:r>
    </w:p>
  </w:footnote>
  <w:footnote w:type="continuationSeparator" w:id="0">
    <w:p w:rsidR="003941AA" w:rsidRDefault="00394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3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5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8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20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8"/>
  </w:num>
  <w:num w:numId="17">
    <w:abstractNumId w:val="13"/>
  </w:num>
  <w:num w:numId="18">
    <w:abstractNumId w:val="7"/>
  </w:num>
  <w:num w:numId="19">
    <w:abstractNumId w:val="19"/>
  </w:num>
  <w:num w:numId="20">
    <w:abstractNumId w:val="16"/>
  </w:num>
  <w:num w:numId="21">
    <w:abstractNumId w:val="18"/>
  </w:num>
  <w:num w:numId="2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23AF"/>
    <w:rsid w:val="00063548"/>
    <w:rsid w:val="00065C61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44F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3847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063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67B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1AA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2BE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615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47B86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5FA3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AC6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6099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1F7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49F2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2DEA"/>
    <w:rsid w:val="00913A6A"/>
    <w:rsid w:val="0091735D"/>
    <w:rsid w:val="0092649C"/>
    <w:rsid w:val="009277C0"/>
    <w:rsid w:val="0093118A"/>
    <w:rsid w:val="00935EA6"/>
    <w:rsid w:val="00936B0E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4C5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2232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327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28A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0E7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25D3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8D6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987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E7CA6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37E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014C6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uiPriority w:val="99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uiPriority w:val="99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1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Текст сноски Знак1"/>
    <w:basedOn w:val="a1"/>
    <w:uiPriority w:val="99"/>
    <w:semiHidden/>
    <w:rsid w:val="00B52232"/>
    <w:rPr>
      <w:sz w:val="20"/>
      <w:szCs w:val="20"/>
    </w:rPr>
  </w:style>
  <w:style w:type="character" w:customStyle="1" w:styleId="1f8">
    <w:name w:val="Текст выноски Знак1"/>
    <w:basedOn w:val="a1"/>
    <w:uiPriority w:val="99"/>
    <w:semiHidden/>
    <w:rsid w:val="00B52232"/>
    <w:rPr>
      <w:rFonts w:ascii="Segoe UI" w:hAnsi="Segoe UI" w:cs="Segoe UI"/>
      <w:sz w:val="18"/>
      <w:szCs w:val="18"/>
    </w:rPr>
  </w:style>
  <w:style w:type="character" w:customStyle="1" w:styleId="1f9">
    <w:name w:val="Верхний колонтитул Знак1"/>
    <w:basedOn w:val="a1"/>
    <w:uiPriority w:val="99"/>
    <w:semiHidden/>
    <w:rsid w:val="00B52232"/>
  </w:style>
  <w:style w:type="character" w:customStyle="1" w:styleId="1fa">
    <w:name w:val="Нижний колонтитул Знак1"/>
    <w:basedOn w:val="a1"/>
    <w:uiPriority w:val="99"/>
    <w:rsid w:val="00B52232"/>
  </w:style>
  <w:style w:type="character" w:styleId="afffff5">
    <w:name w:val="annotation reference"/>
    <w:basedOn w:val="a1"/>
    <w:uiPriority w:val="99"/>
    <w:semiHidden/>
    <w:unhideWhenUsed/>
    <w:rsid w:val="00B52232"/>
    <w:rPr>
      <w:sz w:val="16"/>
      <w:szCs w:val="16"/>
    </w:rPr>
  </w:style>
  <w:style w:type="paragraph" w:styleId="afffff6">
    <w:name w:val="annotation text"/>
    <w:basedOn w:val="a"/>
    <w:link w:val="afffff7"/>
    <w:uiPriority w:val="99"/>
    <w:semiHidden/>
    <w:unhideWhenUsed/>
    <w:rsid w:val="00B52232"/>
    <w:pPr>
      <w:widowControl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fff7">
    <w:name w:val="Текст примечания Знак"/>
    <w:basedOn w:val="a1"/>
    <w:link w:val="afffff6"/>
    <w:uiPriority w:val="99"/>
    <w:semiHidden/>
    <w:rsid w:val="00B52232"/>
    <w:rPr>
      <w:rFonts w:asciiTheme="minorHAnsi" w:eastAsiaTheme="minorHAnsi" w:hAnsiTheme="minorHAnsi" w:cstheme="minorBidi"/>
      <w:lang w:eastAsia="en-US"/>
    </w:rPr>
  </w:style>
  <w:style w:type="paragraph" w:styleId="afffff8">
    <w:name w:val="annotation subject"/>
    <w:basedOn w:val="afffff6"/>
    <w:next w:val="afffff6"/>
    <w:link w:val="afffff9"/>
    <w:uiPriority w:val="99"/>
    <w:semiHidden/>
    <w:unhideWhenUsed/>
    <w:rsid w:val="00B52232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B522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Heading3Char">
    <w:name w:val="Heading 3 Char"/>
    <w:rsid w:val="00B5223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52232"/>
    <w:rPr>
      <w:rFonts w:ascii="Times New Roman" w:hAnsi="Times New Roman"/>
      <w:b/>
      <w:sz w:val="24"/>
    </w:rPr>
  </w:style>
  <w:style w:type="character" w:customStyle="1" w:styleId="ListLabel1">
    <w:name w:val="ListLabel 1"/>
    <w:rsid w:val="00B52232"/>
  </w:style>
  <w:style w:type="character" w:customStyle="1" w:styleId="BodyTextChar">
    <w:name w:val="Body Text Char"/>
    <w:rsid w:val="00B52232"/>
    <w:rPr>
      <w:color w:val="00000A"/>
    </w:rPr>
  </w:style>
  <w:style w:type="character" w:customStyle="1" w:styleId="TitleChar">
    <w:name w:val="Title Char"/>
    <w:rsid w:val="00B5223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5223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B52232"/>
    <w:rPr>
      <w:rFonts w:cs="Times New Roman"/>
    </w:rPr>
  </w:style>
  <w:style w:type="paragraph" w:customStyle="1" w:styleId="115">
    <w:name w:val="Указатель 11"/>
    <w:basedOn w:val="a"/>
    <w:rsid w:val="00B52232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e">
    <w:name w:val="Указатель2"/>
    <w:basedOn w:val="a"/>
    <w:rsid w:val="00B52232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DocList">
    <w:name w:val="ConsPlusDocList"/>
    <w:rsid w:val="00B5223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5223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5223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5223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1fb">
    <w:name w:val="Текст выноски1"/>
    <w:basedOn w:val="a"/>
    <w:rsid w:val="00B52232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B52232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c">
    <w:name w:val="нум список 1"/>
    <w:uiPriority w:val="99"/>
    <w:rsid w:val="00B5223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Default">
    <w:name w:val="Default"/>
    <w:rsid w:val="006F60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C7E3AC1ACB93B53966660ED98B4FC864557EFC9C5E9A8722C8913C79334C4D3AE25E1D940D09BE42BFCj5WAM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0C0A-AF70-491A-9B5D-57C05192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4698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31421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3</cp:revision>
  <cp:lastPrinted>2021-02-15T11:56:00Z</cp:lastPrinted>
  <dcterms:created xsi:type="dcterms:W3CDTF">2021-08-12T07:45:00Z</dcterms:created>
  <dcterms:modified xsi:type="dcterms:W3CDTF">2021-08-26T07:27:00Z</dcterms:modified>
</cp:coreProperties>
</file>