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C31" w:rsidRDefault="00DC435D" w:rsidP="0007414A">
      <w:pPr>
        <w:jc w:val="center"/>
      </w:pPr>
      <w:r>
        <w:rPr>
          <w:noProof/>
        </w:rPr>
        <w:drawing>
          <wp:inline distT="0" distB="0" distL="0" distR="0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ED" w:rsidRDefault="00502EF5" w:rsidP="00187789">
      <w:pPr>
        <w:jc w:val="center"/>
      </w:pPr>
      <w:r>
        <w:t xml:space="preserve">                     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E62D61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E62D61">
              <w:rPr>
                <w:b w:val="0"/>
                <w:sz w:val="24"/>
                <w:szCs w:val="24"/>
                <w:u w:val="single"/>
              </w:rPr>
              <w:t>07</w:t>
            </w:r>
            <w:r w:rsidR="00D85E3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E62D61">
              <w:rPr>
                <w:b w:val="0"/>
                <w:sz w:val="24"/>
                <w:szCs w:val="24"/>
                <w:u w:val="single"/>
              </w:rPr>
              <w:t>июля</w:t>
            </w:r>
            <w:r w:rsidR="00A124CE">
              <w:rPr>
                <w:b w:val="0"/>
                <w:sz w:val="24"/>
                <w:szCs w:val="24"/>
                <w:u w:val="single"/>
              </w:rPr>
              <w:t xml:space="preserve"> 2022 г.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E5215" w:rsidRP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B745F">
              <w:rPr>
                <w:b w:val="0"/>
                <w:sz w:val="24"/>
                <w:szCs w:val="24"/>
              </w:rPr>
              <w:t xml:space="preserve">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C61189" w:rsidRPr="0068126D">
              <w:rPr>
                <w:b w:val="0"/>
                <w:sz w:val="24"/>
                <w:szCs w:val="24"/>
              </w:rPr>
              <w:t>__</w:t>
            </w:r>
            <w:r w:rsidR="00E62D61" w:rsidRPr="00E62D61">
              <w:rPr>
                <w:b w:val="0"/>
                <w:sz w:val="24"/>
                <w:szCs w:val="24"/>
                <w:u w:val="single"/>
              </w:rPr>
              <w:t>55</w:t>
            </w:r>
            <w:r w:rsidR="00A124CE" w:rsidRPr="00A124CE">
              <w:rPr>
                <w:b w:val="0"/>
                <w:sz w:val="24"/>
                <w:szCs w:val="24"/>
                <w:u w:val="single"/>
              </w:rPr>
              <w:t>/7</w:t>
            </w:r>
            <w:r w:rsidR="000F5540">
              <w:rPr>
                <w:b w:val="0"/>
                <w:sz w:val="24"/>
                <w:szCs w:val="24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D85E38" w:rsidRDefault="00D85E38" w:rsidP="00D85E38">
      <w:pPr>
        <w:ind w:firstLine="708"/>
        <w:jc w:val="center"/>
        <w:rPr>
          <w:b/>
        </w:rPr>
      </w:pPr>
      <w:r w:rsidRPr="00D40B0D">
        <w:rPr>
          <w:b/>
        </w:rPr>
        <w:t xml:space="preserve">О внесении изменений в решение </w:t>
      </w:r>
      <w:r w:rsidR="00E62D61">
        <w:rPr>
          <w:b/>
        </w:rPr>
        <w:t xml:space="preserve">Комитета </w:t>
      </w:r>
      <w:r w:rsidRPr="00D85E38">
        <w:rPr>
          <w:b/>
        </w:rPr>
        <w:t xml:space="preserve">Бессоновского сельсовета </w:t>
      </w:r>
      <w:r w:rsidRPr="00D40B0D">
        <w:rPr>
          <w:b/>
        </w:rPr>
        <w:t xml:space="preserve">Бессоновского района Пензенской области от </w:t>
      </w:r>
      <w:r>
        <w:rPr>
          <w:b/>
        </w:rPr>
        <w:t>2</w:t>
      </w:r>
      <w:r w:rsidR="00E62D61">
        <w:rPr>
          <w:b/>
        </w:rPr>
        <w:t>6</w:t>
      </w:r>
      <w:r>
        <w:rPr>
          <w:b/>
        </w:rPr>
        <w:t>.</w:t>
      </w:r>
      <w:r w:rsidR="00E62D61">
        <w:rPr>
          <w:b/>
        </w:rPr>
        <w:t>12</w:t>
      </w:r>
      <w:r>
        <w:rPr>
          <w:b/>
        </w:rPr>
        <w:t>.201</w:t>
      </w:r>
      <w:r w:rsidR="00E62D61">
        <w:rPr>
          <w:b/>
        </w:rPr>
        <w:t>6</w:t>
      </w:r>
      <w:r>
        <w:rPr>
          <w:b/>
        </w:rPr>
        <w:t xml:space="preserve"> г.</w:t>
      </w:r>
      <w:r w:rsidRPr="00D40B0D">
        <w:rPr>
          <w:b/>
        </w:rPr>
        <w:t xml:space="preserve"> № </w:t>
      </w:r>
      <w:r w:rsidR="00E62D61">
        <w:rPr>
          <w:b/>
        </w:rPr>
        <w:t>119</w:t>
      </w:r>
      <w:r>
        <w:rPr>
          <w:b/>
        </w:rPr>
        <w:t xml:space="preserve"> </w:t>
      </w:r>
      <w:r w:rsidRPr="00D40B0D">
        <w:rPr>
          <w:b/>
        </w:rPr>
        <w:t>«</w:t>
      </w:r>
      <w:r w:rsidR="00E62D61" w:rsidRPr="00E62D61">
        <w:rPr>
          <w:b/>
        </w:rPr>
        <w:t xml:space="preserve">Об утверждении </w:t>
      </w:r>
      <w:hyperlink w:anchor="P34" w:history="1">
        <w:r w:rsidR="00E62D61" w:rsidRPr="00E62D61">
          <w:rPr>
            <w:b/>
          </w:rPr>
          <w:t>Положения</w:t>
        </w:r>
      </w:hyperlink>
      <w:r w:rsidR="00E62D61" w:rsidRPr="00E62D61">
        <w:rPr>
          <w:b/>
        </w:rPr>
        <w:t xml:space="preserve"> о порядке представления лицами, замещающими муниципальные должности в муниципальном образовании Бессоновский  сельсовет Бессоновского района Пензенской области, сведений о своих доходах, расходах, об имуществе и обязательствах имущественного характера, а также доходах, расходах, об имуществе и обязательствах имущественного характера своих супруги (супруга) и несовершеннолетних детей</w:t>
      </w:r>
      <w:r w:rsidRPr="00D40B0D">
        <w:rPr>
          <w:b/>
        </w:rPr>
        <w:t>»</w:t>
      </w:r>
    </w:p>
    <w:p w:rsidR="00D85E38" w:rsidRDefault="00D85E38" w:rsidP="00D85E38">
      <w:pPr>
        <w:ind w:firstLine="708"/>
        <w:jc w:val="both"/>
        <w:rPr>
          <w:b/>
        </w:rPr>
      </w:pPr>
    </w:p>
    <w:p w:rsidR="006A514C" w:rsidRPr="009A4822" w:rsidRDefault="00D85E38" w:rsidP="006A514C">
      <w:pPr>
        <w:ind w:firstLine="708"/>
        <w:jc w:val="both"/>
      </w:pPr>
      <w:r w:rsidRPr="00D40B0D">
        <w:t xml:space="preserve">В соответствии с Федеральным законом от </w:t>
      </w:r>
      <w:r w:rsidR="009A4822">
        <w:t>25.12</w:t>
      </w:r>
      <w:r w:rsidRPr="00D40B0D">
        <w:t>.20</w:t>
      </w:r>
      <w:r w:rsidR="009A4822">
        <w:t>08</w:t>
      </w:r>
      <w:r w:rsidRPr="00D40B0D">
        <w:t xml:space="preserve"> № </w:t>
      </w:r>
      <w:r w:rsidR="009A4822">
        <w:t>273</w:t>
      </w:r>
      <w:r w:rsidRPr="00D40B0D">
        <w:t xml:space="preserve">-ФЗ «О </w:t>
      </w:r>
      <w:r w:rsidR="009A4822">
        <w:t>противодействии коррупции»</w:t>
      </w:r>
      <w:r w:rsidRPr="00D40B0D">
        <w:t xml:space="preserve">, </w:t>
      </w:r>
      <w:r w:rsidR="009A4822">
        <w:t>Федеральным законом от 03.12.2012 г. № 230-ФЗ «О контроле за соответствием расходов лиц, замещающих государственные должности, и иных лиц их доходам»</w:t>
      </w:r>
      <w:r w:rsidR="00502B46" w:rsidRPr="00EE0A6F">
        <w:rPr>
          <w:sz w:val="24"/>
          <w:szCs w:val="24"/>
        </w:rPr>
        <w:t>,</w:t>
      </w:r>
      <w:r w:rsidR="00502B46" w:rsidRPr="00EE0A6F">
        <w:rPr>
          <w:bCs/>
          <w:sz w:val="24"/>
          <w:szCs w:val="24"/>
        </w:rPr>
        <w:t xml:space="preserve"> </w:t>
      </w:r>
      <w:hyperlink r:id="rId8" w:history="1">
        <w:r w:rsidR="00502B46" w:rsidRPr="009A4822">
          <w:t>Уставом</w:t>
        </w:r>
      </w:hyperlink>
      <w:r w:rsidR="00502B46" w:rsidRPr="009A4822">
        <w:t xml:space="preserve"> Бессоновского сельсовета Бессоновского района Пензенской области</w:t>
      </w:r>
      <w:r w:rsidR="006A514C" w:rsidRPr="009A4822">
        <w:t>,</w:t>
      </w:r>
      <w:r w:rsidR="009A4822">
        <w:t xml:space="preserve"> в</w:t>
      </w:r>
      <w:r w:rsidR="009A4822" w:rsidRPr="00C26FBC">
        <w:t xml:space="preserve"> целях приведения нормативных правовых актов</w:t>
      </w:r>
      <w:r w:rsidR="009A4822">
        <w:t xml:space="preserve"> в соответствие </w:t>
      </w:r>
      <w:r w:rsidR="009A4822" w:rsidRPr="00C26FBC">
        <w:t>действующему законодательству</w:t>
      </w:r>
      <w:r w:rsidR="009A4822">
        <w:t>,</w:t>
      </w:r>
    </w:p>
    <w:p w:rsidR="00440CEA" w:rsidRPr="00EE0A6F" w:rsidRDefault="00440CEA" w:rsidP="00440CEA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BB48E4" w:rsidRPr="00EE0A6F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  <w:r w:rsidRPr="00EE0A6F">
        <w:rPr>
          <w:b/>
          <w:sz w:val="24"/>
          <w:szCs w:val="24"/>
        </w:rPr>
        <w:t>КОМИТЕТ МЕСТНОГО САМОУПРАВЛЕНИЯ РЕШИЛ:</w:t>
      </w:r>
    </w:p>
    <w:p w:rsidR="008C4C42" w:rsidRPr="00EE0A6F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</w:p>
    <w:p w:rsidR="00D85E38" w:rsidRPr="00D85E38" w:rsidRDefault="00D85E38" w:rsidP="00D85E38">
      <w:pPr>
        <w:autoSpaceDE w:val="0"/>
        <w:autoSpaceDN w:val="0"/>
        <w:adjustRightInd w:val="0"/>
        <w:ind w:firstLine="540"/>
        <w:jc w:val="both"/>
      </w:pPr>
      <w:r>
        <w:t xml:space="preserve">1. </w:t>
      </w:r>
      <w:r w:rsidRPr="00D40B0D">
        <w:t xml:space="preserve">Внести в решение </w:t>
      </w:r>
      <w:r>
        <w:t xml:space="preserve">Комитета местного самоуправления </w:t>
      </w:r>
      <w:r w:rsidRPr="00D85E38">
        <w:t xml:space="preserve">Бессоновского сельсовета Бессоновского района Пензенской области </w:t>
      </w:r>
      <w:r w:rsidR="009A4822" w:rsidRPr="009A4822">
        <w:t xml:space="preserve">от 26.12.2016 г. № 119 «Об утверждении </w:t>
      </w:r>
      <w:hyperlink w:anchor="P34" w:history="1">
        <w:r w:rsidR="009A4822" w:rsidRPr="009A4822">
          <w:t>Положения</w:t>
        </w:r>
      </w:hyperlink>
      <w:r w:rsidR="009A4822" w:rsidRPr="009A4822">
        <w:t xml:space="preserve"> о порядке представления лицами, замещающими муниципальные должности в муниципальном образовании Бессоновский  сельсовет Бессоновского района Пензенской области, сведений о своих доходах, расходах, об имуществе и обязательствах имущественного характера, а также доходах, расходах, об имуществе и обязательствах </w:t>
      </w:r>
      <w:r w:rsidR="009A4822" w:rsidRPr="009A4822">
        <w:lastRenderedPageBreak/>
        <w:t>имущественного характера своих супруги (супруга) и несовершеннолетних детей»</w:t>
      </w:r>
      <w:r w:rsidRPr="00D85E38">
        <w:t>, следующие изменения:</w:t>
      </w:r>
    </w:p>
    <w:p w:rsidR="009A4822" w:rsidRDefault="00D85E38" w:rsidP="009A4822">
      <w:pPr>
        <w:autoSpaceDE w:val="0"/>
        <w:autoSpaceDN w:val="0"/>
        <w:adjustRightInd w:val="0"/>
        <w:ind w:firstLine="709"/>
        <w:jc w:val="both"/>
      </w:pPr>
      <w:r w:rsidRPr="00D85E38">
        <w:t xml:space="preserve">1) </w:t>
      </w:r>
      <w:r w:rsidR="009A4822">
        <w:t>пп. в п. 3 решения изложить в следующей редакции:</w:t>
      </w:r>
    </w:p>
    <w:p w:rsidR="009A4822" w:rsidRPr="009A4822" w:rsidRDefault="009A4822" w:rsidP="009A4822">
      <w:pPr>
        <w:autoSpaceDE w:val="0"/>
        <w:autoSpaceDN w:val="0"/>
        <w:adjustRightInd w:val="0"/>
        <w:ind w:firstLine="709"/>
        <w:jc w:val="both"/>
      </w:pPr>
      <w:r>
        <w:t>«в)</w:t>
      </w:r>
      <w:r w:rsidRPr="009A4822">
        <w:t xml:space="preserve"> сведения о своих расходах, а также о расходах своих супруга (супруги)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</w:t>
      </w:r>
      <w:r>
        <w:t xml:space="preserve"> цифровых финансовых активов, цифровой валюты,</w:t>
      </w:r>
      <w:r w:rsidRPr="009A4822">
        <w:t xml:space="preserve">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  <w:r>
        <w:t>».</w:t>
      </w:r>
    </w:p>
    <w:p w:rsidR="00D85E38" w:rsidRPr="00D85E38" w:rsidRDefault="00D85E38" w:rsidP="009A4822">
      <w:pPr>
        <w:autoSpaceDE w:val="0"/>
        <w:autoSpaceDN w:val="0"/>
        <w:adjustRightInd w:val="0"/>
        <w:ind w:firstLine="540"/>
        <w:jc w:val="both"/>
      </w:pPr>
      <w:r w:rsidRPr="00D85E38">
        <w:t xml:space="preserve">2. Настоящее решение опубликовать в официальном информационном бюллетене </w:t>
      </w:r>
      <w:hyperlink r:id="rId9" w:tgtFrame="_blank" w:history="1"/>
      <w:r w:rsidRPr="00D85E38">
        <w:t xml:space="preserve">«Сельские ведомости» и разместить (опубликовать) на официальном сайте администрации </w:t>
      </w:r>
      <w:hyperlink r:id="rId10" w:tgtFrame="_blank" w:history="1">
        <w:r w:rsidRPr="00D85E38">
          <w:t>Бессоновского сельсовета Бессоновского района Пензенской области</w:t>
        </w:r>
      </w:hyperlink>
      <w:r w:rsidRPr="00D85E38">
        <w:t xml:space="preserve"> в информационно – телекоммуникационной сети «Интернет».</w:t>
      </w:r>
    </w:p>
    <w:p w:rsidR="00D85E38" w:rsidRPr="00D85E38" w:rsidRDefault="00D85E38" w:rsidP="00D85E38">
      <w:pPr>
        <w:pStyle w:val="a7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D85E38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D85E38" w:rsidRPr="00D85E38" w:rsidRDefault="00D85E38" w:rsidP="00D85E38">
      <w:pPr>
        <w:pStyle w:val="a7"/>
        <w:tabs>
          <w:tab w:val="left" w:pos="851"/>
        </w:tabs>
        <w:spacing w:after="0"/>
        <w:ind w:firstLine="709"/>
        <w:jc w:val="both"/>
        <w:rPr>
          <w:i/>
          <w:sz w:val="28"/>
          <w:szCs w:val="28"/>
        </w:rPr>
      </w:pPr>
      <w:r w:rsidRPr="00D85E38">
        <w:rPr>
          <w:sz w:val="28"/>
          <w:szCs w:val="28"/>
        </w:rPr>
        <w:t xml:space="preserve">4. Контроль за исполнением настоящего решения возложить на </w:t>
      </w:r>
      <w:hyperlink r:id="rId11" w:tgtFrame="_blank" w:history="1">
        <w:r w:rsidRPr="00D85E38">
          <w:rPr>
            <w:sz w:val="28"/>
            <w:szCs w:val="28"/>
          </w:rPr>
          <w:t>Главу Бессоновского сельсовета Бессоновского района Пензенской области</w:t>
        </w:r>
      </w:hyperlink>
      <w:r w:rsidRPr="00D85E38">
        <w:rPr>
          <w:i/>
          <w:sz w:val="28"/>
          <w:szCs w:val="28"/>
        </w:rPr>
        <w:t xml:space="preserve">. </w:t>
      </w:r>
    </w:p>
    <w:p w:rsidR="0068126D" w:rsidRPr="00D85E38" w:rsidRDefault="0068126D" w:rsidP="00A32042">
      <w:pPr>
        <w:jc w:val="both"/>
        <w:rPr>
          <w:b/>
          <w:sz w:val="24"/>
          <w:szCs w:val="24"/>
        </w:rPr>
      </w:pPr>
    </w:p>
    <w:p w:rsidR="00D85E38" w:rsidRPr="00D85E38" w:rsidRDefault="00D85E38" w:rsidP="00A32042">
      <w:pPr>
        <w:jc w:val="both"/>
        <w:rPr>
          <w:b/>
          <w:sz w:val="24"/>
          <w:szCs w:val="24"/>
        </w:rPr>
      </w:pPr>
    </w:p>
    <w:p w:rsidR="00D85E38" w:rsidRDefault="00D85E38" w:rsidP="00A32042">
      <w:pPr>
        <w:jc w:val="both"/>
        <w:rPr>
          <w:b/>
          <w:sz w:val="24"/>
          <w:szCs w:val="24"/>
        </w:rPr>
      </w:pPr>
    </w:p>
    <w:p w:rsidR="00D85E38" w:rsidRDefault="00D85E38" w:rsidP="00A32042">
      <w:pPr>
        <w:jc w:val="both"/>
        <w:rPr>
          <w:b/>
        </w:rPr>
      </w:pPr>
    </w:p>
    <w:p w:rsidR="004F2046" w:rsidRDefault="004F2046" w:rsidP="00A32042">
      <w:pPr>
        <w:jc w:val="both"/>
        <w:rPr>
          <w:b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605"/>
        <w:gridCol w:w="3058"/>
      </w:tblGrid>
      <w:tr w:rsidR="004F2046" w:rsidTr="004F2046">
        <w:tc>
          <w:tcPr>
            <w:tcW w:w="3681" w:type="dxa"/>
          </w:tcPr>
          <w:p w:rsidR="004F2046" w:rsidRDefault="004F2046" w:rsidP="004F2046">
            <w:pPr>
              <w:jc w:val="both"/>
              <w:rPr>
                <w:b/>
              </w:rPr>
            </w:pPr>
          </w:p>
          <w:p w:rsidR="004F2046" w:rsidRDefault="004F2046" w:rsidP="004F2046">
            <w:pPr>
              <w:jc w:val="both"/>
              <w:rPr>
                <w:b/>
              </w:rPr>
            </w:pPr>
          </w:p>
          <w:p w:rsidR="004F2046" w:rsidRPr="00D85E38" w:rsidRDefault="004F2046" w:rsidP="004F2046">
            <w:pPr>
              <w:jc w:val="both"/>
              <w:rPr>
                <w:b/>
              </w:rPr>
            </w:pPr>
            <w:r w:rsidRPr="00D85E38">
              <w:rPr>
                <w:b/>
              </w:rPr>
              <w:t>Глава</w:t>
            </w:r>
          </w:p>
          <w:p w:rsidR="004F2046" w:rsidRDefault="004F2046" w:rsidP="004F2046">
            <w:pPr>
              <w:jc w:val="both"/>
              <w:rPr>
                <w:b/>
              </w:rPr>
            </w:pPr>
            <w:r w:rsidRPr="00D85E38">
              <w:rPr>
                <w:b/>
              </w:rPr>
              <w:t>Бессоновского сельсовета</w:t>
            </w:r>
          </w:p>
        </w:tc>
        <w:tc>
          <w:tcPr>
            <w:tcW w:w="2605" w:type="dxa"/>
          </w:tcPr>
          <w:p w:rsidR="004F2046" w:rsidRDefault="004F2046" w:rsidP="00A32042">
            <w:pPr>
              <w:jc w:val="both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058" w:type="dxa"/>
          </w:tcPr>
          <w:p w:rsidR="004F2046" w:rsidRDefault="004F2046" w:rsidP="00A32042">
            <w:pPr>
              <w:jc w:val="both"/>
              <w:rPr>
                <w:b/>
              </w:rPr>
            </w:pPr>
          </w:p>
          <w:p w:rsidR="004F2046" w:rsidRDefault="004F2046" w:rsidP="00A32042">
            <w:pPr>
              <w:jc w:val="both"/>
              <w:rPr>
                <w:b/>
              </w:rPr>
            </w:pPr>
          </w:p>
          <w:p w:rsidR="004F2046" w:rsidRDefault="004F2046" w:rsidP="00A32042">
            <w:pPr>
              <w:jc w:val="both"/>
              <w:rPr>
                <w:b/>
              </w:rPr>
            </w:pPr>
          </w:p>
          <w:p w:rsidR="004F2046" w:rsidRDefault="004F2046" w:rsidP="00A32042">
            <w:pPr>
              <w:jc w:val="both"/>
              <w:rPr>
                <w:b/>
              </w:rPr>
            </w:pPr>
            <w:r w:rsidRPr="00D85E38">
              <w:rPr>
                <w:b/>
              </w:rPr>
              <w:t>Е. В. Дыма</w:t>
            </w:r>
          </w:p>
        </w:tc>
      </w:tr>
    </w:tbl>
    <w:p w:rsidR="00D85E38" w:rsidRDefault="00D85E38" w:rsidP="00A32042">
      <w:pPr>
        <w:jc w:val="both"/>
        <w:rPr>
          <w:b/>
        </w:rPr>
      </w:pPr>
    </w:p>
    <w:p w:rsidR="00D85E38" w:rsidRPr="00D85E38" w:rsidRDefault="00D85E38" w:rsidP="00A32042">
      <w:pPr>
        <w:jc w:val="both"/>
        <w:rPr>
          <w:b/>
        </w:rPr>
      </w:pPr>
    </w:p>
    <w:p w:rsidR="0068126D" w:rsidRPr="00D85E38" w:rsidRDefault="00A32042" w:rsidP="00A32042">
      <w:pPr>
        <w:jc w:val="both"/>
        <w:rPr>
          <w:b/>
        </w:rPr>
      </w:pPr>
      <w:r w:rsidRPr="00D85E38">
        <w:rPr>
          <w:b/>
        </w:rPr>
        <w:t xml:space="preserve">  </w:t>
      </w:r>
      <w:r w:rsidR="00825486" w:rsidRPr="00D85E38">
        <w:rPr>
          <w:b/>
        </w:rPr>
        <w:t xml:space="preserve">    </w:t>
      </w:r>
      <w:r w:rsidR="006A514C" w:rsidRPr="00D85E38">
        <w:rPr>
          <w:b/>
        </w:rPr>
        <w:t xml:space="preserve">                   </w:t>
      </w:r>
      <w:r w:rsidR="00825486" w:rsidRPr="00D85E38">
        <w:rPr>
          <w:b/>
        </w:rPr>
        <w:t xml:space="preserve">                </w:t>
      </w:r>
      <w:r w:rsidR="00187789" w:rsidRPr="00D85E38">
        <w:rPr>
          <w:b/>
        </w:rPr>
        <w:t xml:space="preserve">                            </w:t>
      </w:r>
    </w:p>
    <w:sectPr w:rsidR="0068126D" w:rsidRPr="00D85E38" w:rsidSect="003E5D7F">
      <w:pgSz w:w="11906" w:h="16838"/>
      <w:pgMar w:top="1134" w:right="851" w:bottom="851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4A8" w:rsidRDefault="006854A8">
      <w:r>
        <w:separator/>
      </w:r>
    </w:p>
  </w:endnote>
  <w:endnote w:type="continuationSeparator" w:id="0">
    <w:p w:rsidR="006854A8" w:rsidRDefault="0068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4A8" w:rsidRDefault="006854A8">
      <w:r>
        <w:separator/>
      </w:r>
    </w:p>
  </w:footnote>
  <w:footnote w:type="continuationSeparator" w:id="0">
    <w:p w:rsidR="006854A8" w:rsidRDefault="00685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7414A"/>
    <w:rsid w:val="000A231F"/>
    <w:rsid w:val="000C4423"/>
    <w:rsid w:val="000F5540"/>
    <w:rsid w:val="000F7343"/>
    <w:rsid w:val="001368A6"/>
    <w:rsid w:val="00187789"/>
    <w:rsid w:val="001955A9"/>
    <w:rsid w:val="00197DB9"/>
    <w:rsid w:val="001B1444"/>
    <w:rsid w:val="001C09C3"/>
    <w:rsid w:val="001C23CF"/>
    <w:rsid w:val="002178E1"/>
    <w:rsid w:val="00237E6C"/>
    <w:rsid w:val="00244CF9"/>
    <w:rsid w:val="00270D71"/>
    <w:rsid w:val="002824E2"/>
    <w:rsid w:val="002C4AE4"/>
    <w:rsid w:val="002F4BE9"/>
    <w:rsid w:val="002F6B93"/>
    <w:rsid w:val="003212B6"/>
    <w:rsid w:val="00332459"/>
    <w:rsid w:val="003421F9"/>
    <w:rsid w:val="00342939"/>
    <w:rsid w:val="00380139"/>
    <w:rsid w:val="003B4B89"/>
    <w:rsid w:val="003E5D7F"/>
    <w:rsid w:val="003E638D"/>
    <w:rsid w:val="003F0C26"/>
    <w:rsid w:val="0043440D"/>
    <w:rsid w:val="00440CEA"/>
    <w:rsid w:val="004738CC"/>
    <w:rsid w:val="00476579"/>
    <w:rsid w:val="004840D2"/>
    <w:rsid w:val="004B5B5F"/>
    <w:rsid w:val="004D74E4"/>
    <w:rsid w:val="004F2046"/>
    <w:rsid w:val="00502B46"/>
    <w:rsid w:val="00502EF5"/>
    <w:rsid w:val="0050465A"/>
    <w:rsid w:val="00513285"/>
    <w:rsid w:val="00544C5B"/>
    <w:rsid w:val="005A6F96"/>
    <w:rsid w:val="006169D3"/>
    <w:rsid w:val="006519F4"/>
    <w:rsid w:val="00672349"/>
    <w:rsid w:val="00672EFC"/>
    <w:rsid w:val="006803DC"/>
    <w:rsid w:val="0068126D"/>
    <w:rsid w:val="006854A8"/>
    <w:rsid w:val="006A2018"/>
    <w:rsid w:val="006A514C"/>
    <w:rsid w:val="006B1249"/>
    <w:rsid w:val="006B543E"/>
    <w:rsid w:val="006B745F"/>
    <w:rsid w:val="006E4C40"/>
    <w:rsid w:val="006E7208"/>
    <w:rsid w:val="007414EF"/>
    <w:rsid w:val="00744023"/>
    <w:rsid w:val="0079409E"/>
    <w:rsid w:val="007C4312"/>
    <w:rsid w:val="007E0AB8"/>
    <w:rsid w:val="007E6347"/>
    <w:rsid w:val="00803AC6"/>
    <w:rsid w:val="00803C10"/>
    <w:rsid w:val="00825486"/>
    <w:rsid w:val="00825BDD"/>
    <w:rsid w:val="008366EA"/>
    <w:rsid w:val="00876F08"/>
    <w:rsid w:val="008B626E"/>
    <w:rsid w:val="008C4C42"/>
    <w:rsid w:val="008D448B"/>
    <w:rsid w:val="008E4011"/>
    <w:rsid w:val="008F66E3"/>
    <w:rsid w:val="00903C31"/>
    <w:rsid w:val="00922BC0"/>
    <w:rsid w:val="00957BC5"/>
    <w:rsid w:val="009734B6"/>
    <w:rsid w:val="00974740"/>
    <w:rsid w:val="009A1B1D"/>
    <w:rsid w:val="009A4822"/>
    <w:rsid w:val="00A124CE"/>
    <w:rsid w:val="00A32042"/>
    <w:rsid w:val="00A41B45"/>
    <w:rsid w:val="00A437DA"/>
    <w:rsid w:val="00A976D2"/>
    <w:rsid w:val="00AC078D"/>
    <w:rsid w:val="00AD0FA9"/>
    <w:rsid w:val="00B17558"/>
    <w:rsid w:val="00B24813"/>
    <w:rsid w:val="00B37BDE"/>
    <w:rsid w:val="00B37E51"/>
    <w:rsid w:val="00B50E99"/>
    <w:rsid w:val="00BB48E4"/>
    <w:rsid w:val="00BC6BAA"/>
    <w:rsid w:val="00BE5215"/>
    <w:rsid w:val="00C205A5"/>
    <w:rsid w:val="00C35036"/>
    <w:rsid w:val="00C569BB"/>
    <w:rsid w:val="00C61189"/>
    <w:rsid w:val="00C919DB"/>
    <w:rsid w:val="00CC6CED"/>
    <w:rsid w:val="00CF06CC"/>
    <w:rsid w:val="00D17177"/>
    <w:rsid w:val="00D23149"/>
    <w:rsid w:val="00D73774"/>
    <w:rsid w:val="00D85E38"/>
    <w:rsid w:val="00D94935"/>
    <w:rsid w:val="00DA13FF"/>
    <w:rsid w:val="00DC435D"/>
    <w:rsid w:val="00E466D6"/>
    <w:rsid w:val="00E52ABF"/>
    <w:rsid w:val="00E62D61"/>
    <w:rsid w:val="00E650E3"/>
    <w:rsid w:val="00E75B17"/>
    <w:rsid w:val="00E92C5B"/>
    <w:rsid w:val="00EB2EA4"/>
    <w:rsid w:val="00EB5EBA"/>
    <w:rsid w:val="00EC3A28"/>
    <w:rsid w:val="00EE0A6F"/>
    <w:rsid w:val="00EE60B8"/>
    <w:rsid w:val="00F04711"/>
    <w:rsid w:val="00F51981"/>
    <w:rsid w:val="00F53C60"/>
    <w:rsid w:val="00F9160C"/>
    <w:rsid w:val="00FA5AA6"/>
    <w:rsid w:val="00FE63AB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FFF6C-5401-4A7C-B2AF-2193464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2">
    <w:name w:val="Body Text 2"/>
    <w:basedOn w:val="a"/>
    <w:link w:val="20"/>
    <w:uiPriority w:val="99"/>
    <w:rsid w:val="00440CEA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rsid w:val="00440CEA"/>
    <w:rPr>
      <w:rFonts w:ascii="Arial" w:hAnsi="Arial" w:cs="Arial"/>
      <w:sz w:val="28"/>
      <w:szCs w:val="28"/>
    </w:rPr>
  </w:style>
  <w:style w:type="paragraph" w:customStyle="1" w:styleId="ConsNormal">
    <w:name w:val="ConsNormal"/>
    <w:rsid w:val="008E40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7">
    <w:name w:val="Body Text"/>
    <w:basedOn w:val="a"/>
    <w:link w:val="a8"/>
    <w:rsid w:val="00D85E38"/>
    <w:pPr>
      <w:widowControl w:val="0"/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rsid w:val="00D85E38"/>
    <w:rPr>
      <w:rFonts w:eastAsia="Lucida Sans Unicode"/>
      <w:kern w:val="1"/>
      <w:sz w:val="24"/>
      <w:szCs w:val="24"/>
    </w:rPr>
  </w:style>
  <w:style w:type="table" w:styleId="a9">
    <w:name w:val="Table Grid"/>
    <w:basedOn w:val="a1"/>
    <w:rsid w:val="004F2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CEFA97FE-AA84-4EE3-B122-C1F17F240A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3651</CharactersWithSpaces>
  <SharedDoc>false</SharedDoc>
  <HLinks>
    <vt:vector size="6" baseType="variant"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consultantplus://offline/ref=6EAC7E3AC1ACB93B53966660ED98B4FC864557EFC9C5E9A8722C8913C79334C4D3AE25E1D940D09BE42BFCj5WAM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7</cp:revision>
  <cp:lastPrinted>2022-07-20T09:26:00Z</cp:lastPrinted>
  <dcterms:created xsi:type="dcterms:W3CDTF">2022-07-19T10:56:00Z</dcterms:created>
  <dcterms:modified xsi:type="dcterms:W3CDTF">2022-07-20T09:27:00Z</dcterms:modified>
</cp:coreProperties>
</file>