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6" w:rsidRDefault="001D52A6" w:rsidP="001D52A6">
      <w:pPr>
        <w:tabs>
          <w:tab w:val="left" w:pos="240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855980" cy="1021715"/>
            <wp:effectExtent l="0" t="0" r="1270" b="6985"/>
            <wp:wrapNone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3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  <w:hideMark/>
          </w:tcPr>
          <w:p w:rsidR="001D52A6" w:rsidRDefault="001D52A6" w:rsidP="00465472">
            <w:pPr>
              <w:rPr>
                <w:b/>
                <w:lang w:eastAsia="en-US"/>
              </w:rPr>
            </w:pPr>
          </w:p>
        </w:tc>
      </w:tr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sz w:val="24"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8D1FAF" w:rsidRPr="00DC4EBF" w:rsidRDefault="008D1FAF" w:rsidP="008D1FAF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АДМИНИСТРАЦИЯ БЕССОНОВСКОГО СЕЛЬСОВЕТА</w:t>
            </w:r>
          </w:p>
        </w:tc>
      </w:tr>
      <w:tr w:rsidR="001D52A6" w:rsidTr="00465472">
        <w:trPr>
          <w:trHeight w:val="340"/>
        </w:trPr>
        <w:tc>
          <w:tcPr>
            <w:tcW w:w="9606" w:type="dxa"/>
            <w:vAlign w:val="center"/>
            <w:hideMark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БЕССОНОВСКОГО РАЙОНА ПЕНЗЕНСКОЙ ОБЛАСТИ</w:t>
            </w:r>
          </w:p>
        </w:tc>
      </w:tr>
    </w:tbl>
    <w:p w:rsidR="001D52A6" w:rsidRPr="008D1FAF" w:rsidRDefault="001D52A6" w:rsidP="008D1FAF">
      <w:pPr>
        <w:tabs>
          <w:tab w:val="left" w:pos="2408"/>
        </w:tabs>
        <w:jc w:val="center"/>
        <w:rPr>
          <w:b/>
        </w:rPr>
      </w:pPr>
    </w:p>
    <w:p w:rsidR="001D52A6" w:rsidRPr="00DC4EBF" w:rsidRDefault="001D52A6" w:rsidP="001D52A6">
      <w:pPr>
        <w:tabs>
          <w:tab w:val="left" w:pos="2408"/>
        </w:tabs>
        <w:jc w:val="center"/>
        <w:rPr>
          <w:b/>
          <w:sz w:val="32"/>
          <w:szCs w:val="32"/>
        </w:rPr>
      </w:pPr>
      <w:r w:rsidRPr="00DC4EBF">
        <w:rPr>
          <w:b/>
          <w:sz w:val="32"/>
          <w:szCs w:val="32"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D52A6" w:rsidTr="00465472">
        <w:tc>
          <w:tcPr>
            <w:tcW w:w="284" w:type="dxa"/>
            <w:vAlign w:val="bottom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Pr="008D1FAF" w:rsidRDefault="001D52A6" w:rsidP="008D1FAF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1D52A6" w:rsidRPr="008A3369" w:rsidRDefault="008A2BBE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 октября</w:t>
            </w:r>
            <w:r w:rsidR="0004157A">
              <w:rPr>
                <w:lang w:eastAsia="en-US"/>
              </w:rPr>
              <w:t xml:space="preserve"> 2022 г.</w:t>
            </w:r>
          </w:p>
        </w:tc>
        <w:tc>
          <w:tcPr>
            <w:tcW w:w="397" w:type="dxa"/>
            <w:vAlign w:val="bottom"/>
            <w:hideMark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Pr="008A3369" w:rsidRDefault="008A2BBE" w:rsidP="002747BE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  <w:r w:rsidR="002747BE">
              <w:rPr>
                <w:lang w:eastAsia="en-US"/>
              </w:rPr>
              <w:t>3</w:t>
            </w:r>
          </w:p>
        </w:tc>
      </w:tr>
      <w:tr w:rsidR="001D52A6" w:rsidTr="00465472">
        <w:tc>
          <w:tcPr>
            <w:tcW w:w="4650" w:type="dxa"/>
            <w:gridSpan w:val="4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1D52A6" w:rsidRPr="008D1FAF" w:rsidRDefault="001D52A6" w:rsidP="001D52A6">
      <w:pPr>
        <w:tabs>
          <w:tab w:val="left" w:pos="2408"/>
        </w:tabs>
        <w:ind w:left="-855" w:right="4791"/>
        <w:rPr>
          <w:b/>
        </w:rPr>
      </w:pPr>
    </w:p>
    <w:p w:rsidR="002747BE" w:rsidRPr="000A4273" w:rsidRDefault="002747BE" w:rsidP="002747BE">
      <w:pPr>
        <w:pStyle w:val="30"/>
        <w:shd w:val="clear" w:color="auto" w:fill="auto"/>
        <w:spacing w:line="240" w:lineRule="auto"/>
        <w:ind w:left="284"/>
        <w:rPr>
          <w:sz w:val="28"/>
          <w:szCs w:val="28"/>
        </w:rPr>
      </w:pPr>
      <w:r w:rsidRPr="00FA59E7">
        <w:rPr>
          <w:sz w:val="28"/>
          <w:szCs w:val="28"/>
        </w:rPr>
        <w:t xml:space="preserve">О внесении изменений в административный регламент по предоставлению муниципальной услуги «Назначение пенсии за выслугу лет муниципальным служащим», утвержденный постановлением </w:t>
      </w:r>
      <w:r w:rsidR="00112B17" w:rsidRPr="000A4273">
        <w:rPr>
          <w:sz w:val="28"/>
          <w:szCs w:val="28"/>
        </w:rPr>
        <w:t>Бессоновского</w:t>
      </w:r>
      <w:r w:rsidRPr="000A4273">
        <w:rPr>
          <w:sz w:val="28"/>
          <w:szCs w:val="28"/>
        </w:rPr>
        <w:t xml:space="preserve"> сельсовета Бессоновского района Пензенской области от 1</w:t>
      </w:r>
      <w:r w:rsidR="000A4273" w:rsidRPr="000A4273">
        <w:rPr>
          <w:sz w:val="28"/>
          <w:szCs w:val="28"/>
        </w:rPr>
        <w:t>3</w:t>
      </w:r>
      <w:r w:rsidRPr="000A4273">
        <w:rPr>
          <w:sz w:val="28"/>
          <w:szCs w:val="28"/>
        </w:rPr>
        <w:t xml:space="preserve">.02.2019 № </w:t>
      </w:r>
      <w:r w:rsidR="000A4273" w:rsidRPr="000A4273">
        <w:rPr>
          <w:sz w:val="28"/>
          <w:szCs w:val="28"/>
        </w:rPr>
        <w:t>86</w:t>
      </w:r>
    </w:p>
    <w:p w:rsidR="002747BE" w:rsidRPr="000A4273" w:rsidRDefault="002747BE" w:rsidP="002747BE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A59E7" w:rsidRPr="000A4273" w:rsidRDefault="00FA59E7" w:rsidP="002747BE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1D52A6" w:rsidRPr="000A4273" w:rsidRDefault="002747BE" w:rsidP="002747BE">
      <w:pPr>
        <w:ind w:firstLine="708"/>
        <w:jc w:val="both"/>
      </w:pPr>
      <w:r w:rsidRPr="000A4273"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на основании Устава </w:t>
      </w:r>
      <w:r w:rsidR="00112B17" w:rsidRPr="000A4273">
        <w:t>Бессоновского</w:t>
      </w:r>
      <w:r w:rsidRPr="000A4273">
        <w:t xml:space="preserve"> сельсовета Бессоновского района Пензенской </w:t>
      </w:r>
      <w:proofErr w:type="gramStart"/>
      <w:r w:rsidRPr="000A4273">
        <w:t>области,</w:t>
      </w:r>
      <w:r w:rsidR="001D52A6" w:rsidRPr="000A4273">
        <w:t>,</w:t>
      </w:r>
      <w:proofErr w:type="gramEnd"/>
      <w:r w:rsidR="001D52A6" w:rsidRPr="000A4273">
        <w:t xml:space="preserve"> администрация Бессоновского сельсовета Бессоновского района Пензенской области </w:t>
      </w:r>
      <w:r w:rsidR="001D52A6" w:rsidRPr="000A4273">
        <w:rPr>
          <w:b/>
          <w:spacing w:val="60"/>
        </w:rPr>
        <w:t>постановляет</w:t>
      </w:r>
      <w:r w:rsidR="001D52A6" w:rsidRPr="000A4273">
        <w:t>:</w:t>
      </w:r>
    </w:p>
    <w:p w:rsidR="001D52A6" w:rsidRPr="000A4273" w:rsidRDefault="001D52A6" w:rsidP="001D52A6">
      <w:pPr>
        <w:ind w:firstLine="708"/>
        <w:jc w:val="both"/>
      </w:pPr>
    </w:p>
    <w:p w:rsidR="00FA59E7" w:rsidRPr="000A4273" w:rsidRDefault="00FA59E7" w:rsidP="00FA59E7">
      <w:pPr>
        <w:pStyle w:val="a3"/>
        <w:tabs>
          <w:tab w:val="left" w:pos="0"/>
        </w:tabs>
        <w:ind w:left="0" w:firstLine="567"/>
        <w:jc w:val="both"/>
      </w:pPr>
      <w:r w:rsidRPr="000A4273">
        <w:t xml:space="preserve">1. Внести в административный регламент по предоставлению муниципальной услуги «Назначение пенсий за выслугу лет муниципальным служащим», утвержденный постановлением </w:t>
      </w:r>
      <w:r w:rsidR="00112B17" w:rsidRPr="000A4273">
        <w:t>Бессоновского</w:t>
      </w:r>
      <w:r w:rsidRPr="000A4273">
        <w:t xml:space="preserve"> сельсовета Бессоновского района Пензенской области от 1</w:t>
      </w:r>
      <w:r w:rsidR="000A4273" w:rsidRPr="000A4273">
        <w:t>3</w:t>
      </w:r>
      <w:r w:rsidRPr="000A4273">
        <w:t>.02.2019</w:t>
      </w:r>
      <w:r w:rsidR="000A4273" w:rsidRPr="000A4273">
        <w:t xml:space="preserve"> г.</w:t>
      </w:r>
      <w:r w:rsidRPr="000A4273">
        <w:t xml:space="preserve"> № </w:t>
      </w:r>
      <w:r w:rsidR="000A4273" w:rsidRPr="000A4273">
        <w:t>86</w:t>
      </w:r>
      <w:r w:rsidRPr="000A4273">
        <w:t xml:space="preserve"> «Об утверждении административного регламента по предоставлению муниципальной услуги «Назначение пенсии за выслугу лет муниципальным служащим» (далее – административный регламент) следующие изменения:</w:t>
      </w:r>
    </w:p>
    <w:p w:rsidR="00FA59E7" w:rsidRPr="000A4273" w:rsidRDefault="00FA59E7" w:rsidP="00FA59E7">
      <w:pPr>
        <w:pStyle w:val="a3"/>
        <w:tabs>
          <w:tab w:val="left" w:pos="0"/>
        </w:tabs>
        <w:ind w:left="0" w:firstLine="567"/>
        <w:jc w:val="both"/>
      </w:pPr>
      <w:r w:rsidRPr="000A4273">
        <w:t>1) пункт 2.6.1.3 административного регламента изложить в следующей редакции:</w:t>
      </w:r>
    </w:p>
    <w:p w:rsidR="00FA59E7" w:rsidRPr="000A4273" w:rsidRDefault="00FA59E7" w:rsidP="00FA59E7">
      <w:pPr>
        <w:pStyle w:val="a3"/>
        <w:tabs>
          <w:tab w:val="left" w:pos="0"/>
        </w:tabs>
        <w:ind w:left="0" w:firstLine="567"/>
        <w:jc w:val="both"/>
      </w:pPr>
      <w:r w:rsidRPr="000A4273">
        <w:t>«2.6.1.3. Копия трудовой книжки и/или сведенья о трудовой деятельности (статья 66.1 Трудового кодекса Российской Федерации»;</w:t>
      </w:r>
    </w:p>
    <w:p w:rsidR="00FA59E7" w:rsidRPr="000A4273" w:rsidRDefault="00FA59E7" w:rsidP="00FA59E7">
      <w:pPr>
        <w:pStyle w:val="a3"/>
        <w:tabs>
          <w:tab w:val="left" w:pos="0"/>
        </w:tabs>
        <w:ind w:left="0" w:firstLine="567"/>
        <w:jc w:val="both"/>
      </w:pPr>
      <w:r w:rsidRPr="000A4273">
        <w:t>2) пункт 2.6.1.6 административного регламента дополнить следующими словами «(при наличии)»;</w:t>
      </w:r>
    </w:p>
    <w:p w:rsidR="00FA59E7" w:rsidRPr="000A4273" w:rsidRDefault="00FA59E7" w:rsidP="00FA59E7">
      <w:pPr>
        <w:pStyle w:val="a3"/>
        <w:tabs>
          <w:tab w:val="left" w:pos="0"/>
        </w:tabs>
        <w:ind w:left="0" w:firstLine="567"/>
        <w:jc w:val="both"/>
      </w:pPr>
      <w:r w:rsidRPr="000A4273">
        <w:lastRenderedPageBreak/>
        <w:t>3) абзац 2 пункта 2.17 административного регламента изложить в следующей редакции:</w:t>
      </w:r>
    </w:p>
    <w:p w:rsidR="00FA59E7" w:rsidRPr="000A4273" w:rsidRDefault="00FA59E7" w:rsidP="00FA59E7">
      <w:pPr>
        <w:pStyle w:val="a3"/>
        <w:tabs>
          <w:tab w:val="left" w:pos="0"/>
        </w:tabs>
        <w:ind w:left="0" w:firstLine="567"/>
        <w:jc w:val="both"/>
      </w:pPr>
      <w:r w:rsidRPr="000A4273">
        <w:t>«Помещения Администрации, МФЦ должны соответствовать положениям, утвержденным постановлением Главного государственного санитарного врача Российской Федерации от 02.12.2020 № 40 «Об утверждении санитарных правил СП 2.2.3670-20 «Санитарно-эпидемиологические требования к условию труда»».</w:t>
      </w:r>
    </w:p>
    <w:p w:rsidR="00FA59E7" w:rsidRPr="000A4273" w:rsidRDefault="00FA59E7" w:rsidP="00FA59E7">
      <w:pPr>
        <w:ind w:firstLine="567"/>
        <w:jc w:val="both"/>
      </w:pPr>
      <w:r w:rsidRPr="000A4273">
        <w:t>2. Настоящее постановление опубликовать в информационном бюллетене</w:t>
      </w:r>
      <w:r w:rsidRPr="000A4273">
        <w:rPr>
          <w:rFonts w:ascii="Calibri" w:hAnsi="Calibri" w:cs="Calibri"/>
        </w:rPr>
        <w:t xml:space="preserve"> </w:t>
      </w:r>
      <w:r w:rsidR="00112B17" w:rsidRPr="000A4273">
        <w:t>Бессоновского</w:t>
      </w:r>
      <w:r w:rsidRPr="000A4273">
        <w:t xml:space="preserve"> сельсовета «Сельские ведомости» и разместить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FA59E7" w:rsidRPr="000A4273" w:rsidRDefault="00FA59E7" w:rsidP="00FA59E7">
      <w:pPr>
        <w:ind w:firstLine="567"/>
        <w:jc w:val="both"/>
      </w:pPr>
      <w:r w:rsidRPr="000A4273">
        <w:t>3. Настоящее постановление вступает в силу на следующий день после дня его официального опубликования.</w:t>
      </w:r>
    </w:p>
    <w:p w:rsidR="00FA59E7" w:rsidRPr="000A4273" w:rsidRDefault="00FA59E7" w:rsidP="00FA59E7">
      <w:pPr>
        <w:ind w:firstLine="567"/>
        <w:jc w:val="both"/>
      </w:pPr>
      <w:r w:rsidRPr="000A4273">
        <w:t xml:space="preserve">4. Контроль за исполнением настоящего постановления возложить на главу администрации </w:t>
      </w:r>
      <w:r w:rsidR="00112B17" w:rsidRPr="000A4273">
        <w:t>Бессоновского</w:t>
      </w:r>
      <w:r w:rsidRPr="000A4273">
        <w:t xml:space="preserve"> сельсовета Бессоновского района Пензенской области.</w:t>
      </w:r>
    </w:p>
    <w:p w:rsidR="008A2BBE" w:rsidRPr="000A4273" w:rsidRDefault="008A2BBE" w:rsidP="008A2BBE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2BBE" w:rsidRPr="000A4273" w:rsidRDefault="008A2BBE" w:rsidP="008A2BBE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2BBE" w:rsidRPr="000A4273" w:rsidRDefault="008A2BBE" w:rsidP="008A2BBE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2BBE" w:rsidRPr="000A4273" w:rsidRDefault="008A2BBE" w:rsidP="008A2BBE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2BBE" w:rsidRPr="000A4273" w:rsidRDefault="008A2BBE" w:rsidP="008A2BBE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A4273" w:rsidRPr="000A4273" w:rsidRDefault="000A4273" w:rsidP="008A2BBE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2BBE" w:rsidRPr="000A4273" w:rsidRDefault="008A2BBE" w:rsidP="008A2BBE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2BBE" w:rsidRPr="000A4273" w:rsidRDefault="008D5E64" w:rsidP="008A2BBE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</w:t>
      </w:r>
      <w:r w:rsidR="008A2BBE" w:rsidRPr="000A4273">
        <w:rPr>
          <w:sz w:val="28"/>
          <w:szCs w:val="28"/>
        </w:rPr>
        <w:t xml:space="preserve"> С.А. Твердунов</w:t>
      </w:r>
    </w:p>
    <w:p w:rsidR="008A2BBE" w:rsidRPr="00FA59E7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8A2BBE" w:rsidRPr="00FA59E7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8A2BBE" w:rsidRPr="00FA59E7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8A2BBE" w:rsidRPr="00FA59E7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8A2BBE" w:rsidRPr="00FA59E7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8A2BBE" w:rsidRPr="00FA59E7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  <w:bookmarkStart w:id="0" w:name="_GoBack"/>
      <w:bookmarkEnd w:id="0"/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p w:rsidR="008A2BBE" w:rsidRDefault="008A2BBE" w:rsidP="008A2BBE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</w:p>
    <w:sectPr w:rsidR="008A2BBE" w:rsidSect="008A2BB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21F9"/>
    <w:multiLevelType w:val="multilevel"/>
    <w:tmpl w:val="FBB62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42BAF"/>
    <w:multiLevelType w:val="multilevel"/>
    <w:tmpl w:val="0458E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66087"/>
    <w:multiLevelType w:val="multilevel"/>
    <w:tmpl w:val="B6E2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6D11ED"/>
    <w:multiLevelType w:val="hybridMultilevel"/>
    <w:tmpl w:val="EAA200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387ECC"/>
    <w:multiLevelType w:val="multilevel"/>
    <w:tmpl w:val="718EF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E41443"/>
    <w:multiLevelType w:val="hybridMultilevel"/>
    <w:tmpl w:val="EBFE2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A763A3"/>
    <w:multiLevelType w:val="multilevel"/>
    <w:tmpl w:val="795A0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374DBC"/>
    <w:multiLevelType w:val="multilevel"/>
    <w:tmpl w:val="F3628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5A0357"/>
    <w:multiLevelType w:val="multilevel"/>
    <w:tmpl w:val="A08C8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1A6035"/>
    <w:multiLevelType w:val="multilevel"/>
    <w:tmpl w:val="D78250FC"/>
    <w:lvl w:ilvl="0">
      <w:start w:val="1"/>
      <w:numFmt w:val="bullet"/>
      <w:lvlText w:val=""/>
      <w:lvlJc w:val="left"/>
      <w:pPr>
        <w:tabs>
          <w:tab w:val="num" w:pos="720"/>
        </w:tabs>
        <w:ind w:left="284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7C1004"/>
    <w:multiLevelType w:val="multilevel"/>
    <w:tmpl w:val="2B864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732211"/>
    <w:multiLevelType w:val="multilevel"/>
    <w:tmpl w:val="6258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D90AC7"/>
    <w:multiLevelType w:val="multilevel"/>
    <w:tmpl w:val="6C80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3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1"/>
  </w:num>
  <w:num w:numId="12">
    <w:abstractNumId w:val="1"/>
  </w:num>
  <w:num w:numId="13">
    <w:abstractNumId w:val="12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2D"/>
    <w:rsid w:val="0004157A"/>
    <w:rsid w:val="00074098"/>
    <w:rsid w:val="000A4273"/>
    <w:rsid w:val="00112B17"/>
    <w:rsid w:val="00190D2D"/>
    <w:rsid w:val="001B6F48"/>
    <w:rsid w:val="001D52A6"/>
    <w:rsid w:val="00221016"/>
    <w:rsid w:val="0026150D"/>
    <w:rsid w:val="002747BE"/>
    <w:rsid w:val="002A4ECB"/>
    <w:rsid w:val="002B7640"/>
    <w:rsid w:val="002D573E"/>
    <w:rsid w:val="00304294"/>
    <w:rsid w:val="003D00C4"/>
    <w:rsid w:val="00411C74"/>
    <w:rsid w:val="004211B5"/>
    <w:rsid w:val="00482A71"/>
    <w:rsid w:val="0057134B"/>
    <w:rsid w:val="0058031C"/>
    <w:rsid w:val="006052E0"/>
    <w:rsid w:val="006E6285"/>
    <w:rsid w:val="00773455"/>
    <w:rsid w:val="00784380"/>
    <w:rsid w:val="007A0EF5"/>
    <w:rsid w:val="00821956"/>
    <w:rsid w:val="008A2BBE"/>
    <w:rsid w:val="008A3369"/>
    <w:rsid w:val="008D1FAF"/>
    <w:rsid w:val="008D5E64"/>
    <w:rsid w:val="009A60CA"/>
    <w:rsid w:val="00AF5D07"/>
    <w:rsid w:val="00B00EA2"/>
    <w:rsid w:val="00B51649"/>
    <w:rsid w:val="00CC1A51"/>
    <w:rsid w:val="00CC2DD8"/>
    <w:rsid w:val="00D31DB4"/>
    <w:rsid w:val="00DC46E5"/>
    <w:rsid w:val="00DC4EBF"/>
    <w:rsid w:val="00DF7C37"/>
    <w:rsid w:val="00E43321"/>
    <w:rsid w:val="00E729AF"/>
    <w:rsid w:val="00E747E6"/>
    <w:rsid w:val="00ED3271"/>
    <w:rsid w:val="00FA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B5A2"/>
  <w15:docId w15:val="{B9198AB0-994B-4322-B394-F9BB0D73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A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нак"/>
    <w:basedOn w:val="a"/>
    <w:rsid w:val="008A2B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bodytext">
    <w:name w:val="bodytext"/>
    <w:basedOn w:val="a"/>
    <w:rsid w:val="008A2BB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iPriority w:val="99"/>
    <w:unhideWhenUsed/>
    <w:rsid w:val="008A2BBE"/>
    <w:pPr>
      <w:spacing w:before="100" w:beforeAutospacing="1" w:after="100" w:afterAutospacing="1"/>
    </w:pPr>
    <w:rPr>
      <w:sz w:val="24"/>
      <w:szCs w:val="24"/>
    </w:rPr>
  </w:style>
  <w:style w:type="character" w:customStyle="1" w:styleId="3">
    <w:name w:val="Заголовок №3_"/>
    <w:basedOn w:val="a0"/>
    <w:link w:val="30"/>
    <w:rsid w:val="002747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2747BE"/>
    <w:pPr>
      <w:widowControl w:val="0"/>
      <w:shd w:val="clear" w:color="auto" w:fill="FFFFFF"/>
      <w:spacing w:line="322" w:lineRule="exact"/>
      <w:jc w:val="center"/>
      <w:outlineLvl w:val="2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10609-2A1B-47D9-8ADA-7CA6FB4D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3</cp:revision>
  <cp:lastPrinted>2022-10-13T12:47:00Z</cp:lastPrinted>
  <dcterms:created xsi:type="dcterms:W3CDTF">2022-10-13T12:39:00Z</dcterms:created>
  <dcterms:modified xsi:type="dcterms:W3CDTF">2022-10-13T12:47:00Z</dcterms:modified>
</cp:coreProperties>
</file>