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Default="00147206" w:rsidP="00975115">
      <w:pPr>
        <w:jc w:val="center"/>
      </w:pPr>
      <w:r>
        <w:rPr>
          <w:noProof/>
        </w:rPr>
        <w:drawing>
          <wp:inline distT="0" distB="0" distL="0" distR="0">
            <wp:extent cx="733425" cy="866775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AC422F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EA4975" w:rsidRDefault="00EA4975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EB52BC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EB52BC">
              <w:rPr>
                <w:b w:val="0"/>
                <w:sz w:val="24"/>
                <w:szCs w:val="24"/>
                <w:u w:val="single"/>
              </w:rPr>
              <w:t>25 февраля 2021 года</w:t>
            </w:r>
            <w:r w:rsidR="00EB52BC">
              <w:rPr>
                <w:b w:val="0"/>
                <w:sz w:val="24"/>
                <w:szCs w:val="24"/>
              </w:rPr>
              <w:t xml:space="preserve"> 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EB52BC">
              <w:rPr>
                <w:b w:val="0"/>
                <w:sz w:val="24"/>
                <w:szCs w:val="24"/>
                <w:u w:val="single"/>
              </w:rPr>
              <w:t>13/7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9124F3" w:rsidRPr="00F666D7" w:rsidRDefault="00EA4975" w:rsidP="005C16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5C167C">
        <w:rPr>
          <w:rFonts w:ascii="Times New Roman" w:hAnsi="Times New Roman" w:cs="Times New Roman"/>
          <w:sz w:val="28"/>
          <w:szCs w:val="28"/>
        </w:rPr>
        <w:t xml:space="preserve"> Поряд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C167C">
        <w:rPr>
          <w:rFonts w:ascii="Times New Roman" w:hAnsi="Times New Roman" w:cs="Times New Roman"/>
          <w:sz w:val="28"/>
          <w:szCs w:val="28"/>
        </w:rPr>
        <w:t xml:space="preserve">к </w:t>
      </w:r>
      <w:r w:rsidR="005C167C" w:rsidRPr="005C167C">
        <w:rPr>
          <w:rFonts w:ascii="Times New Roman" w:hAnsi="Times New Roman" w:cs="Times New Roman"/>
          <w:sz w:val="28"/>
          <w:szCs w:val="28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решением КМС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№ 92 от 19.10.2017 г.</w:t>
      </w:r>
    </w:p>
    <w:p w:rsidR="000B0B57" w:rsidRPr="00F560CE" w:rsidRDefault="000B0B57" w:rsidP="000B0B57">
      <w:pPr>
        <w:shd w:val="clear" w:color="auto" w:fill="FFFFFF"/>
        <w:ind w:firstLine="658"/>
        <w:jc w:val="center"/>
        <w:rPr>
          <w:b/>
        </w:rPr>
      </w:pPr>
    </w:p>
    <w:p w:rsidR="00486449" w:rsidRDefault="00A4500D" w:rsidP="00A4500D">
      <w:pPr>
        <w:shd w:val="clear" w:color="auto" w:fill="FFFFFF"/>
        <w:ind w:firstLine="709"/>
        <w:jc w:val="both"/>
        <w:rPr>
          <w:rFonts w:cs="Arial"/>
          <w:bCs/>
        </w:rPr>
      </w:pPr>
      <w:r w:rsidRPr="00A4500D">
        <w:rPr>
          <w:rFonts w:cs="Arial"/>
          <w:bCs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 (с последующими изменениями), руководствуясь Уставом </w:t>
      </w:r>
      <w:proofErr w:type="spellStart"/>
      <w:r w:rsidRPr="00A4500D">
        <w:rPr>
          <w:rFonts w:cs="Arial"/>
          <w:bCs/>
        </w:rPr>
        <w:t>Бессоновского</w:t>
      </w:r>
      <w:proofErr w:type="spellEnd"/>
      <w:r w:rsidRPr="00A4500D">
        <w:rPr>
          <w:rFonts w:cs="Arial"/>
          <w:bCs/>
        </w:rPr>
        <w:t xml:space="preserve"> сельсов</w:t>
      </w:r>
      <w:bookmarkStart w:id="0" w:name="_GoBack"/>
      <w:bookmarkEnd w:id="0"/>
      <w:r w:rsidRPr="00A4500D">
        <w:rPr>
          <w:rFonts w:cs="Arial"/>
          <w:bCs/>
        </w:rPr>
        <w:t xml:space="preserve">ета </w:t>
      </w:r>
      <w:proofErr w:type="spellStart"/>
      <w:r w:rsidRPr="00A4500D">
        <w:rPr>
          <w:rFonts w:cs="Arial"/>
          <w:bCs/>
        </w:rPr>
        <w:t>Бессоновского</w:t>
      </w:r>
      <w:proofErr w:type="spellEnd"/>
      <w:r w:rsidRPr="00A4500D">
        <w:rPr>
          <w:rFonts w:cs="Arial"/>
          <w:bCs/>
        </w:rPr>
        <w:t xml:space="preserve"> района Пензенской области,</w:t>
      </w:r>
    </w:p>
    <w:p w:rsidR="00A4500D" w:rsidRPr="00F560CE" w:rsidRDefault="00A4500D" w:rsidP="005C167C">
      <w:pPr>
        <w:shd w:val="clear" w:color="auto" w:fill="FFFFFF"/>
        <w:jc w:val="both"/>
        <w:rPr>
          <w:b/>
        </w:rPr>
      </w:pPr>
    </w:p>
    <w:p w:rsidR="00BB48E4" w:rsidRPr="00F560CE" w:rsidRDefault="008C4C42" w:rsidP="008C4C42">
      <w:pPr>
        <w:shd w:val="clear" w:color="auto" w:fill="FFFFFF"/>
        <w:jc w:val="center"/>
        <w:rPr>
          <w:b/>
        </w:rPr>
      </w:pPr>
      <w:r w:rsidRPr="00F560CE">
        <w:rPr>
          <w:b/>
        </w:rPr>
        <w:t>КОМИТЕТ МЕСТНОГО САМОУПРАВЛЕНИЯ РЕШИЛ:</w:t>
      </w:r>
    </w:p>
    <w:p w:rsidR="008C4C42" w:rsidRPr="00F560CE" w:rsidRDefault="008C4C42" w:rsidP="008C4C42">
      <w:pPr>
        <w:shd w:val="clear" w:color="auto" w:fill="FFFFFF"/>
        <w:jc w:val="center"/>
        <w:rPr>
          <w:b/>
        </w:rPr>
      </w:pPr>
    </w:p>
    <w:p w:rsidR="00EA4975" w:rsidRDefault="00F560CE" w:rsidP="005C167C">
      <w:pPr>
        <w:autoSpaceDE w:val="0"/>
        <w:autoSpaceDN w:val="0"/>
        <w:adjustRightInd w:val="0"/>
        <w:ind w:firstLine="426"/>
        <w:jc w:val="both"/>
        <w:outlineLvl w:val="1"/>
        <w:rPr>
          <w:bCs/>
        </w:rPr>
      </w:pPr>
      <w:r w:rsidRPr="00502BA2">
        <w:rPr>
          <w:color w:val="000000"/>
        </w:rPr>
        <w:t xml:space="preserve">1. </w:t>
      </w:r>
      <w:r w:rsidR="005C167C" w:rsidRPr="00030375">
        <w:t xml:space="preserve"> </w:t>
      </w:r>
      <w:r w:rsidR="00EA4975">
        <w:t>Внести в</w:t>
      </w:r>
      <w:r w:rsidR="005C167C" w:rsidRPr="00030375">
        <w:t xml:space="preserve"> </w:t>
      </w:r>
      <w:r w:rsidR="005C167C" w:rsidRPr="00030375">
        <w:rPr>
          <w:bCs/>
        </w:rPr>
        <w:t>Порядок размещения сведений о доходах, расходах, об 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 (далее – Порядок)</w:t>
      </w:r>
      <w:r w:rsidR="00EA4975">
        <w:rPr>
          <w:bCs/>
        </w:rPr>
        <w:t>,</w:t>
      </w:r>
      <w:r w:rsidR="00EA4975" w:rsidRPr="00EA4975">
        <w:t xml:space="preserve"> </w:t>
      </w:r>
      <w:r w:rsidR="00EA4975" w:rsidRPr="00EA4975">
        <w:rPr>
          <w:bCs/>
        </w:rPr>
        <w:t xml:space="preserve">утвержденный решением КМС </w:t>
      </w:r>
      <w:proofErr w:type="spellStart"/>
      <w:r w:rsidR="00EA4975" w:rsidRPr="00EA4975">
        <w:rPr>
          <w:bCs/>
        </w:rPr>
        <w:t>Бессоновского</w:t>
      </w:r>
      <w:proofErr w:type="spellEnd"/>
      <w:r w:rsidR="00EA4975" w:rsidRPr="00EA4975">
        <w:rPr>
          <w:bCs/>
        </w:rPr>
        <w:t xml:space="preserve"> сельсовета </w:t>
      </w:r>
      <w:proofErr w:type="spellStart"/>
      <w:r w:rsidR="00EA4975" w:rsidRPr="00EA4975">
        <w:rPr>
          <w:bCs/>
        </w:rPr>
        <w:t>Бессоновского</w:t>
      </w:r>
      <w:proofErr w:type="spellEnd"/>
      <w:r w:rsidR="00EA4975" w:rsidRPr="00EA4975">
        <w:rPr>
          <w:bCs/>
        </w:rPr>
        <w:t xml:space="preserve"> района Пензенской области № 92 от 19.10.2017 г.</w:t>
      </w:r>
      <w:r w:rsidR="00EA4975">
        <w:rPr>
          <w:bCs/>
        </w:rPr>
        <w:t xml:space="preserve"> следующие изменения:</w:t>
      </w:r>
    </w:p>
    <w:p w:rsidR="00D54270" w:rsidRDefault="00EA4975" w:rsidP="005C167C">
      <w:pPr>
        <w:autoSpaceDE w:val="0"/>
        <w:autoSpaceDN w:val="0"/>
        <w:adjustRightInd w:val="0"/>
        <w:ind w:firstLine="426"/>
        <w:jc w:val="both"/>
        <w:outlineLvl w:val="1"/>
        <w:rPr>
          <w:bCs/>
        </w:rPr>
      </w:pPr>
      <w:r>
        <w:rPr>
          <w:bCs/>
        </w:rPr>
        <w:t>1.1. Подпункт «г» пункта</w:t>
      </w:r>
      <w:r w:rsidR="00D54270">
        <w:rPr>
          <w:bCs/>
        </w:rPr>
        <w:t xml:space="preserve"> 2 Порядка изложить в новой редакции:</w:t>
      </w:r>
    </w:p>
    <w:p w:rsidR="005C167C" w:rsidRPr="00030375" w:rsidRDefault="00D54270" w:rsidP="005C167C">
      <w:pPr>
        <w:autoSpaceDE w:val="0"/>
        <w:autoSpaceDN w:val="0"/>
        <w:adjustRightInd w:val="0"/>
        <w:ind w:firstLine="426"/>
        <w:jc w:val="both"/>
        <w:outlineLvl w:val="1"/>
        <w:rPr>
          <w:bCs/>
        </w:rPr>
      </w:pPr>
      <w:r>
        <w:rPr>
          <w:bCs/>
        </w:rPr>
        <w:lastRenderedPageBreak/>
        <w:t>«г)</w:t>
      </w:r>
      <w:r w:rsidRPr="00D54270">
        <w:rPr>
          <w:bCs/>
        </w:rPr>
        <w:t xml:space="preserve">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лица, замещающего муниципальную должность и его супруги (супруга) за три последних года, предшествующих отчетному периоду.».</w:t>
      </w:r>
    </w:p>
    <w:p w:rsidR="002756BC" w:rsidRPr="00D54270" w:rsidRDefault="00D54270" w:rsidP="00502BA2">
      <w:pPr>
        <w:ind w:firstLine="709"/>
        <w:jc w:val="both"/>
        <w:rPr>
          <w:bCs/>
        </w:rPr>
      </w:pPr>
      <w:r>
        <w:rPr>
          <w:bCs/>
        </w:rPr>
        <w:t>2</w:t>
      </w:r>
      <w:r w:rsidR="002756BC" w:rsidRPr="00D54270">
        <w:rPr>
          <w:bCs/>
        </w:rPr>
        <w:t>. Настоящее решение вступает в силу на следующий день после дня его официального опубликования.</w:t>
      </w:r>
    </w:p>
    <w:p w:rsidR="002756BC" w:rsidRPr="00D54270" w:rsidRDefault="00D54270" w:rsidP="002756BC">
      <w:pPr>
        <w:ind w:firstLine="567"/>
        <w:jc w:val="both"/>
        <w:rPr>
          <w:bCs/>
        </w:rPr>
      </w:pPr>
      <w:r>
        <w:rPr>
          <w:bCs/>
        </w:rPr>
        <w:t>3</w:t>
      </w:r>
      <w:r w:rsidR="002756BC" w:rsidRPr="00D54270">
        <w:rPr>
          <w:bCs/>
        </w:rPr>
        <w:t>. Опубликовать настоящее решение в официальном информационном бюллетене Бессоновского сельсовета Бессоновского района Пензенской области «Сельские ведомости» и разместить на официальном сайте администрации Бессоновского сельсовета Бессоновского района Пензенской области в информационно-телекоммуникационной сети «Интернет».</w:t>
      </w:r>
    </w:p>
    <w:p w:rsidR="002756BC" w:rsidRPr="00D54270" w:rsidRDefault="00D54270" w:rsidP="002756BC">
      <w:pPr>
        <w:ind w:firstLine="567"/>
        <w:jc w:val="both"/>
        <w:rPr>
          <w:bCs/>
        </w:rPr>
      </w:pPr>
      <w:r>
        <w:rPr>
          <w:bCs/>
        </w:rPr>
        <w:t>4</w:t>
      </w:r>
      <w:r w:rsidR="002756BC" w:rsidRPr="00D54270">
        <w:rPr>
          <w:bCs/>
        </w:rPr>
        <w:t xml:space="preserve">. Контроль за исполнением настоящего решения </w:t>
      </w:r>
      <w:r w:rsidR="005C167C" w:rsidRPr="00D54270">
        <w:rPr>
          <w:bCs/>
        </w:rPr>
        <w:t>оставляю за собой.</w:t>
      </w:r>
    </w:p>
    <w:p w:rsidR="000038EE" w:rsidRPr="00D54270" w:rsidRDefault="000038EE" w:rsidP="000B0B57">
      <w:pPr>
        <w:pStyle w:val="a8"/>
        <w:rPr>
          <w:bCs/>
          <w:sz w:val="28"/>
          <w:szCs w:val="28"/>
        </w:rPr>
      </w:pPr>
    </w:p>
    <w:p w:rsidR="008C1911" w:rsidRDefault="008C1911" w:rsidP="00A32042">
      <w:pPr>
        <w:jc w:val="both"/>
        <w:rPr>
          <w:b/>
        </w:rPr>
      </w:pPr>
    </w:p>
    <w:p w:rsidR="00A32042" w:rsidRPr="0011548F" w:rsidRDefault="00A32042" w:rsidP="00A32042">
      <w:pPr>
        <w:jc w:val="both"/>
        <w:rPr>
          <w:b/>
        </w:rPr>
      </w:pPr>
      <w:r w:rsidRPr="0011548F">
        <w:rPr>
          <w:b/>
        </w:rPr>
        <w:t>Глава</w:t>
      </w:r>
    </w:p>
    <w:p w:rsidR="00A32042" w:rsidRPr="0011548F" w:rsidRDefault="00A32042" w:rsidP="00A32042">
      <w:pPr>
        <w:jc w:val="both"/>
        <w:rPr>
          <w:b/>
        </w:rPr>
      </w:pPr>
      <w:proofErr w:type="spellStart"/>
      <w:r w:rsidRPr="0011548F">
        <w:rPr>
          <w:b/>
        </w:rPr>
        <w:t>Бессоновского</w:t>
      </w:r>
      <w:proofErr w:type="spellEnd"/>
      <w:r w:rsidRPr="0011548F">
        <w:rPr>
          <w:b/>
        </w:rPr>
        <w:t xml:space="preserve"> сельсовета </w:t>
      </w:r>
      <w:r w:rsidR="008F489D">
        <w:rPr>
          <w:b/>
        </w:rPr>
        <w:t xml:space="preserve">            </w:t>
      </w:r>
      <w:r w:rsidR="00413207">
        <w:rPr>
          <w:b/>
        </w:rPr>
        <w:t xml:space="preserve"> </w:t>
      </w:r>
      <w:r w:rsidR="00A4500D">
        <w:rPr>
          <w:b/>
        </w:rPr>
        <w:t xml:space="preserve">                                              </w:t>
      </w:r>
      <w:r w:rsidR="0011548F">
        <w:rPr>
          <w:b/>
        </w:rPr>
        <w:t>Е.В. Дыма</w:t>
      </w:r>
    </w:p>
    <w:p w:rsidR="006C17D6" w:rsidRPr="0011548F" w:rsidRDefault="006C17D6" w:rsidP="006C17D6">
      <w:pPr>
        <w:jc w:val="both"/>
        <w:rPr>
          <w:b/>
        </w:rPr>
      </w:pPr>
    </w:p>
    <w:p w:rsidR="0051751F" w:rsidRDefault="0051751F">
      <w:pPr>
        <w:rPr>
          <w:b/>
          <w:sz w:val="26"/>
          <w:szCs w:val="26"/>
        </w:rPr>
      </w:pPr>
    </w:p>
    <w:p w:rsidR="0051751F" w:rsidRPr="0051751F" w:rsidRDefault="00147206" w:rsidP="0051751F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0</wp:posOffset>
            </wp:positionV>
            <wp:extent cx="209550" cy="285750"/>
            <wp:effectExtent l="0" t="0" r="0" b="0"/>
            <wp:wrapNone/>
            <wp:docPr id="4" name="TextBox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1"/>
                    <pic:cNvPicPr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751F" w:rsidRPr="0051751F" w:rsidRDefault="0051751F" w:rsidP="0051751F">
      <w:pPr>
        <w:jc w:val="center"/>
        <w:rPr>
          <w:color w:val="000000"/>
          <w:sz w:val="22"/>
          <w:szCs w:val="22"/>
        </w:rPr>
      </w:pPr>
      <w:r w:rsidRPr="0051751F">
        <w:rPr>
          <w:color w:val="000000"/>
          <w:sz w:val="22"/>
          <w:szCs w:val="22"/>
        </w:rPr>
        <w:t>.</w:t>
      </w:r>
    </w:p>
    <w:p w:rsidR="0051751F" w:rsidRDefault="0051751F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EA4975" w:rsidRDefault="00EA4975" w:rsidP="005C167C">
      <w:pPr>
        <w:autoSpaceDE w:val="0"/>
        <w:autoSpaceDN w:val="0"/>
        <w:adjustRightInd w:val="0"/>
        <w:ind w:firstLine="720"/>
        <w:jc w:val="both"/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sectPr w:rsidR="00507A3C" w:rsidSect="008C1911"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0D9B33DD"/>
    <w:multiLevelType w:val="hybridMultilevel"/>
    <w:tmpl w:val="D610D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3F5C41"/>
    <w:multiLevelType w:val="hybridMultilevel"/>
    <w:tmpl w:val="0A5CC7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B312E"/>
    <w:multiLevelType w:val="multilevel"/>
    <w:tmpl w:val="40DCC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199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0245D5"/>
    <w:multiLevelType w:val="hybridMultilevel"/>
    <w:tmpl w:val="334C4D32"/>
    <w:lvl w:ilvl="0" w:tplc="99D05BB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AE79E4"/>
    <w:multiLevelType w:val="hybridMultilevel"/>
    <w:tmpl w:val="4F5E6162"/>
    <w:lvl w:ilvl="0" w:tplc="B9964C24">
      <w:start w:val="1"/>
      <w:numFmt w:val="decimal"/>
      <w:lvlText w:val="%1."/>
      <w:lvlJc w:val="left"/>
      <w:pPr>
        <w:ind w:left="2087" w:hanging="13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7" w15:restartNumberingAfterBreak="0">
    <w:nsid w:val="31426087"/>
    <w:multiLevelType w:val="hybridMultilevel"/>
    <w:tmpl w:val="26CA8838"/>
    <w:lvl w:ilvl="0" w:tplc="D41E285E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 w15:restartNumberingAfterBreak="0">
    <w:nsid w:val="38D73ED3"/>
    <w:multiLevelType w:val="hybridMultilevel"/>
    <w:tmpl w:val="76307A64"/>
    <w:lvl w:ilvl="0" w:tplc="42DEB7E6">
      <w:start w:val="1"/>
      <w:numFmt w:val="decimal"/>
      <w:lvlText w:val="%1."/>
      <w:lvlJc w:val="left"/>
      <w:pPr>
        <w:ind w:left="186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 w15:restartNumberingAfterBreak="0">
    <w:nsid w:val="4B9B2FDD"/>
    <w:multiLevelType w:val="hybridMultilevel"/>
    <w:tmpl w:val="FE8E523C"/>
    <w:lvl w:ilvl="0" w:tplc="53E87E70">
      <w:start w:val="1"/>
      <w:numFmt w:val="decimal"/>
      <w:lvlText w:val="%1."/>
      <w:lvlJc w:val="left"/>
      <w:pPr>
        <w:ind w:left="175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 w15:restartNumberingAfterBreak="0">
    <w:nsid w:val="73387D7B"/>
    <w:multiLevelType w:val="hybridMultilevel"/>
    <w:tmpl w:val="E1C2954A"/>
    <w:lvl w:ilvl="0" w:tplc="FF121188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 w15:restartNumberingAfterBreak="0">
    <w:nsid w:val="744F4009"/>
    <w:multiLevelType w:val="hybridMultilevel"/>
    <w:tmpl w:val="65223028"/>
    <w:lvl w:ilvl="0" w:tplc="5BC892FC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9"/>
  </w:num>
  <w:num w:numId="8">
    <w:abstractNumId w:val="12"/>
  </w:num>
  <w:num w:numId="9">
    <w:abstractNumId w:val="3"/>
  </w:num>
  <w:num w:numId="10">
    <w:abstractNumId w:val="7"/>
  </w:num>
  <w:num w:numId="11">
    <w:abstractNumId w:val="8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38EE"/>
    <w:rsid w:val="00014B37"/>
    <w:rsid w:val="000156C8"/>
    <w:rsid w:val="0003053A"/>
    <w:rsid w:val="00050287"/>
    <w:rsid w:val="00062FC8"/>
    <w:rsid w:val="000A231F"/>
    <w:rsid w:val="000B0B57"/>
    <w:rsid w:val="000B7594"/>
    <w:rsid w:val="000C4423"/>
    <w:rsid w:val="00110C9C"/>
    <w:rsid w:val="0011548F"/>
    <w:rsid w:val="0012784B"/>
    <w:rsid w:val="001466E2"/>
    <w:rsid w:val="00147206"/>
    <w:rsid w:val="00160400"/>
    <w:rsid w:val="00187789"/>
    <w:rsid w:val="001955A9"/>
    <w:rsid w:val="00195635"/>
    <w:rsid w:val="00197DB9"/>
    <w:rsid w:val="001C09C3"/>
    <w:rsid w:val="001D1A9C"/>
    <w:rsid w:val="002178E1"/>
    <w:rsid w:val="00237E6C"/>
    <w:rsid w:val="00250926"/>
    <w:rsid w:val="00267BA0"/>
    <w:rsid w:val="00270D71"/>
    <w:rsid w:val="002756BC"/>
    <w:rsid w:val="0029590A"/>
    <w:rsid w:val="002A5BF2"/>
    <w:rsid w:val="002B3C82"/>
    <w:rsid w:val="002B6E48"/>
    <w:rsid w:val="002C4AE4"/>
    <w:rsid w:val="002D23DF"/>
    <w:rsid w:val="002F6B93"/>
    <w:rsid w:val="00322DB0"/>
    <w:rsid w:val="00332459"/>
    <w:rsid w:val="003555A8"/>
    <w:rsid w:val="00375179"/>
    <w:rsid w:val="00380139"/>
    <w:rsid w:val="00384C03"/>
    <w:rsid w:val="003A6D59"/>
    <w:rsid w:val="003E638D"/>
    <w:rsid w:val="00412304"/>
    <w:rsid w:val="00413207"/>
    <w:rsid w:val="00415D67"/>
    <w:rsid w:val="00464434"/>
    <w:rsid w:val="00486449"/>
    <w:rsid w:val="004D28B9"/>
    <w:rsid w:val="004F1E28"/>
    <w:rsid w:val="00502BA2"/>
    <w:rsid w:val="0050465A"/>
    <w:rsid w:val="00507A3C"/>
    <w:rsid w:val="0051751F"/>
    <w:rsid w:val="00544C5B"/>
    <w:rsid w:val="0057325E"/>
    <w:rsid w:val="005C04EE"/>
    <w:rsid w:val="005C167C"/>
    <w:rsid w:val="005C35B1"/>
    <w:rsid w:val="005C7B17"/>
    <w:rsid w:val="005F4361"/>
    <w:rsid w:val="00600397"/>
    <w:rsid w:val="0060236F"/>
    <w:rsid w:val="00635382"/>
    <w:rsid w:val="006519F4"/>
    <w:rsid w:val="00660507"/>
    <w:rsid w:val="00672EFC"/>
    <w:rsid w:val="00692570"/>
    <w:rsid w:val="006A2CA4"/>
    <w:rsid w:val="006B3B2B"/>
    <w:rsid w:val="006B543E"/>
    <w:rsid w:val="006C17D6"/>
    <w:rsid w:val="006E4C40"/>
    <w:rsid w:val="006E7208"/>
    <w:rsid w:val="00702275"/>
    <w:rsid w:val="007414EF"/>
    <w:rsid w:val="00753352"/>
    <w:rsid w:val="0076589E"/>
    <w:rsid w:val="00795C7F"/>
    <w:rsid w:val="007C4312"/>
    <w:rsid w:val="007E598E"/>
    <w:rsid w:val="00802C6E"/>
    <w:rsid w:val="008140DB"/>
    <w:rsid w:val="00817E94"/>
    <w:rsid w:val="00825486"/>
    <w:rsid w:val="00825BDD"/>
    <w:rsid w:val="00830AD4"/>
    <w:rsid w:val="00835629"/>
    <w:rsid w:val="008413CA"/>
    <w:rsid w:val="0084153E"/>
    <w:rsid w:val="00854A31"/>
    <w:rsid w:val="00882622"/>
    <w:rsid w:val="00893659"/>
    <w:rsid w:val="00896316"/>
    <w:rsid w:val="008965F7"/>
    <w:rsid w:val="008A0175"/>
    <w:rsid w:val="008B626E"/>
    <w:rsid w:val="008C1911"/>
    <w:rsid w:val="008C4C42"/>
    <w:rsid w:val="008D448B"/>
    <w:rsid w:val="008F489D"/>
    <w:rsid w:val="008F66E3"/>
    <w:rsid w:val="009124F3"/>
    <w:rsid w:val="009311A7"/>
    <w:rsid w:val="00960D36"/>
    <w:rsid w:val="00974740"/>
    <w:rsid w:val="00975115"/>
    <w:rsid w:val="0097594A"/>
    <w:rsid w:val="009A201D"/>
    <w:rsid w:val="009D2149"/>
    <w:rsid w:val="00A12261"/>
    <w:rsid w:val="00A30E6F"/>
    <w:rsid w:val="00A32042"/>
    <w:rsid w:val="00A4500D"/>
    <w:rsid w:val="00AB3BD1"/>
    <w:rsid w:val="00AC422F"/>
    <w:rsid w:val="00AD0FA9"/>
    <w:rsid w:val="00AD235F"/>
    <w:rsid w:val="00AD7351"/>
    <w:rsid w:val="00AF3AE6"/>
    <w:rsid w:val="00B63108"/>
    <w:rsid w:val="00B75272"/>
    <w:rsid w:val="00B77332"/>
    <w:rsid w:val="00B92C92"/>
    <w:rsid w:val="00BB48E4"/>
    <w:rsid w:val="00BC57AE"/>
    <w:rsid w:val="00BC7BCA"/>
    <w:rsid w:val="00C107E3"/>
    <w:rsid w:val="00C262F4"/>
    <w:rsid w:val="00C35036"/>
    <w:rsid w:val="00C46252"/>
    <w:rsid w:val="00C919DB"/>
    <w:rsid w:val="00CC3061"/>
    <w:rsid w:val="00CC6CED"/>
    <w:rsid w:val="00CF313D"/>
    <w:rsid w:val="00D22236"/>
    <w:rsid w:val="00D54270"/>
    <w:rsid w:val="00D9160F"/>
    <w:rsid w:val="00D94935"/>
    <w:rsid w:val="00DA13FF"/>
    <w:rsid w:val="00DF2341"/>
    <w:rsid w:val="00E03AB0"/>
    <w:rsid w:val="00E30986"/>
    <w:rsid w:val="00E34A07"/>
    <w:rsid w:val="00E75B17"/>
    <w:rsid w:val="00E928AF"/>
    <w:rsid w:val="00E92C5B"/>
    <w:rsid w:val="00EA4975"/>
    <w:rsid w:val="00EA7357"/>
    <w:rsid w:val="00EB52BC"/>
    <w:rsid w:val="00EB5EBA"/>
    <w:rsid w:val="00EB6C46"/>
    <w:rsid w:val="00EC3A28"/>
    <w:rsid w:val="00EC5973"/>
    <w:rsid w:val="00EE60B8"/>
    <w:rsid w:val="00F02D7C"/>
    <w:rsid w:val="00F136B9"/>
    <w:rsid w:val="00F51981"/>
    <w:rsid w:val="00F53C60"/>
    <w:rsid w:val="00F560CE"/>
    <w:rsid w:val="00F666D7"/>
    <w:rsid w:val="00F93DC8"/>
    <w:rsid w:val="00FA0F1F"/>
    <w:rsid w:val="00FA2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756C7B"/>
  <w15:docId w15:val="{A7735974-0459-4F6D-9888-57A457E6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36F"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5C16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4D2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ипертекстовая ссылка"/>
    <w:basedOn w:val="a0"/>
    <w:uiPriority w:val="99"/>
    <w:rsid w:val="00AD235F"/>
    <w:rPr>
      <w:b/>
      <w:bCs/>
      <w:color w:val="008000"/>
    </w:rPr>
  </w:style>
  <w:style w:type="paragraph" w:styleId="a7">
    <w:name w:val="List Paragraph"/>
    <w:basedOn w:val="a"/>
    <w:uiPriority w:val="34"/>
    <w:qFormat/>
    <w:rsid w:val="0011548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B0B57"/>
    <w:pPr>
      <w:spacing w:before="100" w:beforeAutospacing="1" w:after="100" w:afterAutospacing="1"/>
    </w:pPr>
    <w:rPr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9124F3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Title">
    <w:name w:val="ConsPlusTitle"/>
    <w:rsid w:val="00F666D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60">
    <w:name w:val="Заголовок 6 Знак"/>
    <w:basedOn w:val="a0"/>
    <w:link w:val="6"/>
    <w:semiHidden/>
    <w:rsid w:val="005C167C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paragraph" w:customStyle="1" w:styleId="s1">
    <w:name w:val="s_1"/>
    <w:basedOn w:val="a"/>
    <w:rsid w:val="00EA4975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A4975"/>
    <w:rPr>
      <w:color w:val="0000FF"/>
      <w:u w:val="single"/>
    </w:rPr>
  </w:style>
  <w:style w:type="paragraph" w:customStyle="1" w:styleId="s22">
    <w:name w:val="s_22"/>
    <w:basedOn w:val="a"/>
    <w:rsid w:val="00EA49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2021-02-25T08:43:00Z</cp:lastPrinted>
  <dcterms:created xsi:type="dcterms:W3CDTF">2021-02-24T06:59:00Z</dcterms:created>
  <dcterms:modified xsi:type="dcterms:W3CDTF">2021-02-25T08:44:00Z</dcterms:modified>
</cp:coreProperties>
</file>