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18B" w:rsidRDefault="00FB4380" w:rsidP="00FB4380">
      <w:pPr>
        <w:tabs>
          <w:tab w:val="center" w:pos="4890"/>
          <w:tab w:val="left" w:pos="7770"/>
        </w:tabs>
        <w:rPr>
          <w:sz w:val="32"/>
          <w:szCs w:val="32"/>
        </w:rPr>
      </w:pPr>
      <w:r>
        <w:rPr>
          <w:noProof/>
        </w:rPr>
        <w:t xml:space="preserve">                                                            </w:t>
      </w:r>
      <w:r w:rsidR="0040618B">
        <w:rPr>
          <w:noProof/>
        </w:rPr>
        <w:t xml:space="preserve"> </w:t>
      </w:r>
      <w:r w:rsidR="004E4EA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  <w:r w:rsidR="0040618B">
        <w:rPr>
          <w:noProof/>
        </w:rPr>
        <w:t xml:space="preserve">                        </w:t>
      </w:r>
    </w:p>
    <w:p w:rsidR="004E58B9" w:rsidRPr="001A53B2" w:rsidRDefault="004E58B9" w:rsidP="00881879">
      <w:pPr>
        <w:ind w:left="-855"/>
        <w:jc w:val="center"/>
      </w:pP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8C45A7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8C45A7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8C45A7" w:rsidRDefault="004E58B9" w:rsidP="00FB4380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FB4380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от </w:t>
            </w:r>
            <w:r w:rsidR="00FB4380" w:rsidRPr="008C45A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01 декабря 2023 года </w:t>
            </w:r>
            <w:r w:rsidRPr="00FB4380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№</w:t>
            </w:r>
            <w:r w:rsidR="00FB4380" w:rsidRPr="008C45A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258-101/7</w:t>
            </w:r>
            <w:r w:rsidRPr="00FB4380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8C45A7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с.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7346BD" w:rsidRPr="007346BD" w:rsidRDefault="007346BD" w:rsidP="007346BD"/>
        </w:tc>
      </w:tr>
    </w:tbl>
    <w:p w:rsidR="005B5253" w:rsidRPr="00236683" w:rsidRDefault="005B5253" w:rsidP="005B5253">
      <w:pPr>
        <w:jc w:val="center"/>
        <w:rPr>
          <w:b/>
          <w:bCs/>
          <w:color w:val="000000"/>
        </w:rPr>
      </w:pPr>
      <w:r w:rsidRPr="00236683">
        <w:rPr>
          <w:b/>
          <w:bCs/>
          <w:color w:val="000000"/>
        </w:rPr>
        <w:t>О признании утратившим силу решени</w:t>
      </w:r>
      <w:r w:rsidR="00FB4380">
        <w:rPr>
          <w:b/>
          <w:bCs/>
          <w:color w:val="000000"/>
        </w:rPr>
        <w:t>я</w:t>
      </w:r>
      <w:r w:rsidRPr="00236683">
        <w:rPr>
          <w:b/>
          <w:bCs/>
          <w:color w:val="000000"/>
        </w:rPr>
        <w:t xml:space="preserve"> Комитета местного самоуправления </w:t>
      </w:r>
      <w:r>
        <w:rPr>
          <w:b/>
          <w:bCs/>
          <w:color w:val="000000"/>
        </w:rPr>
        <w:t>Александровского</w:t>
      </w:r>
      <w:r w:rsidRPr="00236683">
        <w:rPr>
          <w:b/>
          <w:bCs/>
          <w:color w:val="000000"/>
        </w:rPr>
        <w:t xml:space="preserve">  сельсовета Бессоновского района Пензенской области</w:t>
      </w:r>
    </w:p>
    <w:p w:rsidR="007E01F1" w:rsidRPr="00EE3CD0" w:rsidRDefault="007E01F1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:rsidR="005B5253" w:rsidRPr="00236683" w:rsidRDefault="005B5253" w:rsidP="005B5253">
      <w:pPr>
        <w:ind w:firstLine="708"/>
        <w:jc w:val="both"/>
        <w:rPr>
          <w:color w:val="000000"/>
        </w:rPr>
      </w:pPr>
      <w:r w:rsidRPr="00236683">
        <w:rPr>
          <w:color w:val="000000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r>
        <w:rPr>
          <w:color w:val="000000"/>
        </w:rPr>
        <w:t>Александровского</w:t>
      </w:r>
      <w:r w:rsidRPr="00236683">
        <w:rPr>
          <w:color w:val="000000"/>
        </w:rPr>
        <w:t xml:space="preserve">  сельсовета Бессоновского района Пензенской области,</w:t>
      </w:r>
    </w:p>
    <w:p w:rsidR="004E58B9" w:rsidRPr="009D60E1" w:rsidRDefault="004E58B9" w:rsidP="009D60E1">
      <w:pPr>
        <w:pStyle w:val="2"/>
      </w:pPr>
    </w:p>
    <w:p w:rsidR="004E58B9" w:rsidRDefault="004E58B9" w:rsidP="009D60E1">
      <w:pPr>
        <w:pStyle w:val="2"/>
        <w:jc w:val="center"/>
        <w:rPr>
          <w:b/>
          <w:bCs/>
        </w:rPr>
      </w:pPr>
      <w:r w:rsidRPr="009D60E1">
        <w:rPr>
          <w:b/>
          <w:bCs/>
        </w:rPr>
        <w:t>КОМИТЕТ МЕСТНОГО САМОУПРАВЛЕНИЯ РЕШИЛ:</w:t>
      </w:r>
    </w:p>
    <w:p w:rsidR="00836034" w:rsidRPr="009D60E1" w:rsidRDefault="00836034" w:rsidP="009D60E1">
      <w:pPr>
        <w:pStyle w:val="2"/>
        <w:jc w:val="center"/>
      </w:pPr>
    </w:p>
    <w:p w:rsidR="00690B40" w:rsidRPr="005B5253" w:rsidRDefault="004E58B9" w:rsidP="00A3758A">
      <w:pPr>
        <w:widowControl w:val="0"/>
        <w:autoSpaceDE w:val="0"/>
        <w:autoSpaceDN w:val="0"/>
        <w:adjustRightInd w:val="0"/>
        <w:ind w:firstLine="709"/>
        <w:jc w:val="both"/>
      </w:pPr>
      <w:r w:rsidRPr="005B5253">
        <w:t xml:space="preserve">1. </w:t>
      </w:r>
      <w:r w:rsidR="007D0A6E" w:rsidRPr="005B5253">
        <w:t>Признать утратившим силу:</w:t>
      </w:r>
    </w:p>
    <w:p w:rsidR="005B5253" w:rsidRPr="005B5253" w:rsidRDefault="00355161" w:rsidP="005B5253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1) Р</w:t>
      </w:r>
      <w:r w:rsidR="007D0A6E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ешение Комитета местного самоуправления </w:t>
      </w:r>
      <w:r w:rsidR="00874B63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="007D0A6E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7E01F1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01F1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12.2015</w:t>
      </w:r>
      <w:r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</w:t>
      </w:r>
      <w:r w:rsidR="007E01F1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</w:p>
    <w:p w:rsidR="007D0A6E" w:rsidRPr="005B5253" w:rsidRDefault="00355161" w:rsidP="005B525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E01F1" w:rsidRPr="005B5253">
        <w:rPr>
          <w:rFonts w:ascii="Times New Roman" w:hAnsi="Times New Roman" w:cs="Times New Roman"/>
          <w:sz w:val="28"/>
          <w:szCs w:val="28"/>
        </w:rPr>
        <w:t>Об определении уполномоченного органа о  принятии  в установленном порядке решений о переводе жилых помещений в нежилые помещения и нежилых помещений в жилые помещения;  согласовании переустройства и перепланировки жилых помещений на территории Александровского сельсовета Бессоновского района Пензенской области</w:t>
      </w:r>
      <w:r w:rsidR="007D0A6E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7E2DD0" w:rsidRDefault="007D0A6E" w:rsidP="00A3758A">
      <w:pPr>
        <w:widowControl w:val="0"/>
        <w:autoSpaceDE w:val="0"/>
        <w:autoSpaceDN w:val="0"/>
        <w:adjustRightInd w:val="0"/>
        <w:ind w:firstLine="709"/>
        <w:jc w:val="both"/>
      </w:pPr>
      <w:r w:rsidRPr="00355161">
        <w:t>2</w:t>
      </w:r>
      <w:r w:rsidR="00690B40" w:rsidRPr="00355161">
        <w:t xml:space="preserve">. </w:t>
      </w:r>
      <w:r w:rsidR="007E2DD0" w:rsidRPr="00355161">
        <w:t>Настоящее решение опубликовать в информационном</w:t>
      </w:r>
      <w:r w:rsidR="007E2DD0" w:rsidRPr="007E2DD0">
        <w:t xml:space="preserve"> бюллетене «Сельские ведомости» и разместить (опубликовать) на официальн</w:t>
      </w:r>
      <w:r w:rsidR="007B798A">
        <w:t>ом</w:t>
      </w:r>
      <w:r w:rsidR="007E2DD0" w:rsidRPr="007E2DD0">
        <w:t xml:space="preserve"> сайт</w:t>
      </w:r>
      <w:r w:rsidR="007B798A">
        <w:t>е</w:t>
      </w:r>
      <w:r w:rsidR="007E2DD0" w:rsidRPr="007E2DD0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9D60E1" w:rsidRDefault="007D0A6E" w:rsidP="00A3758A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="004E58B9" w:rsidRPr="009D60E1">
        <w:t xml:space="preserve">. </w:t>
      </w:r>
      <w:r w:rsidR="008B5A99">
        <w:rPr>
          <w:spacing w:val="-2"/>
        </w:rPr>
        <w:t>Настоящее решение вступает</w:t>
      </w:r>
      <w:r w:rsidR="004E58B9" w:rsidRPr="00A64F59">
        <w:rPr>
          <w:spacing w:val="-2"/>
        </w:rPr>
        <w:t xml:space="preserve"> в силу</w:t>
      </w:r>
      <w:r w:rsidR="00836034">
        <w:rPr>
          <w:spacing w:val="-2"/>
        </w:rPr>
        <w:t xml:space="preserve"> на следующий день</w:t>
      </w:r>
      <w:r w:rsidR="004E58B9" w:rsidRPr="00A64F59">
        <w:rPr>
          <w:spacing w:val="-2"/>
        </w:rPr>
        <w:t xml:space="preserve"> после дня его официального опубликования</w:t>
      </w:r>
      <w:r w:rsidR="004E58B9" w:rsidRPr="009D60E1">
        <w:t>.</w:t>
      </w:r>
    </w:p>
    <w:p w:rsidR="004E58B9" w:rsidRPr="009D60E1" w:rsidRDefault="007D0A6E" w:rsidP="00A3758A">
      <w:pPr>
        <w:ind w:firstLine="708"/>
        <w:jc w:val="both"/>
      </w:pPr>
      <w:r>
        <w:lastRenderedPageBreak/>
        <w:t>4</w:t>
      </w:r>
      <w:r w:rsidR="004E58B9" w:rsidRPr="009D60E1">
        <w:t xml:space="preserve">. Контроль за исполнением настоящего решения возложить на главу </w:t>
      </w:r>
      <w:r w:rsidR="004E58B9">
        <w:t>администрации</w:t>
      </w:r>
      <w:r w:rsidR="004E58B9" w:rsidRPr="00836034">
        <w:rPr>
          <w:color w:val="FF0000"/>
        </w:rPr>
        <w:t xml:space="preserve"> </w:t>
      </w:r>
      <w:r w:rsidR="008E27B0">
        <w:rPr>
          <w:color w:val="000000" w:themeColor="text1"/>
        </w:rPr>
        <w:t>Александровского</w:t>
      </w:r>
      <w:r w:rsidR="004E58B9" w:rsidRPr="009D60E1">
        <w:t xml:space="preserve"> сельсовета Бессоновского района Пензенской области.</w:t>
      </w:r>
    </w:p>
    <w:p w:rsidR="002C4C69" w:rsidRDefault="002C4C69" w:rsidP="00A3758A">
      <w:pPr>
        <w:pStyle w:val="2"/>
      </w:pPr>
    </w:p>
    <w:p w:rsidR="004E58B9" w:rsidRPr="008E27B0" w:rsidRDefault="009F1A87" w:rsidP="009D60E1">
      <w:pPr>
        <w:pStyle w:val="2"/>
        <w:rPr>
          <w:color w:val="000000" w:themeColor="text1"/>
        </w:rPr>
      </w:pPr>
      <w:r w:rsidRPr="008E27B0">
        <w:rPr>
          <w:color w:val="000000" w:themeColor="text1"/>
        </w:rPr>
        <w:t xml:space="preserve">Глава </w:t>
      </w:r>
      <w:r w:rsidR="008E27B0">
        <w:rPr>
          <w:color w:val="000000" w:themeColor="text1"/>
        </w:rPr>
        <w:t>Александровского</w:t>
      </w:r>
      <w:r w:rsidR="004E58B9" w:rsidRPr="008E27B0">
        <w:rPr>
          <w:color w:val="000000" w:themeColor="text1"/>
        </w:rPr>
        <w:t xml:space="preserve"> сельсовета                                        </w:t>
      </w:r>
      <w:r w:rsidR="002002EB">
        <w:rPr>
          <w:color w:val="000000" w:themeColor="text1"/>
        </w:rPr>
        <w:t xml:space="preserve">     Г.Н. Абрамова</w:t>
      </w:r>
      <w:r w:rsidR="004E58B9" w:rsidRPr="008E27B0">
        <w:rPr>
          <w:color w:val="000000" w:themeColor="text1"/>
        </w:rPr>
        <w:t xml:space="preserve">                  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5A7" w:rsidRDefault="008C45A7" w:rsidP="00881879">
      <w:r>
        <w:separator/>
      </w:r>
    </w:p>
  </w:endnote>
  <w:endnote w:type="continuationSeparator" w:id="0">
    <w:p w:rsidR="008C45A7" w:rsidRDefault="008C45A7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5A7" w:rsidRDefault="008C45A7" w:rsidP="00881879">
      <w:r>
        <w:separator/>
      </w:r>
    </w:p>
  </w:footnote>
  <w:footnote w:type="continuationSeparator" w:id="0">
    <w:p w:rsidR="008C45A7" w:rsidRDefault="008C45A7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53B2"/>
    <w:rsid w:val="001C09C3"/>
    <w:rsid w:val="001D5EA3"/>
    <w:rsid w:val="002002EB"/>
    <w:rsid w:val="00200597"/>
    <w:rsid w:val="002139E7"/>
    <w:rsid w:val="002140E1"/>
    <w:rsid w:val="00242AF2"/>
    <w:rsid w:val="00243D35"/>
    <w:rsid w:val="00243EC4"/>
    <w:rsid w:val="00251751"/>
    <w:rsid w:val="00252264"/>
    <w:rsid w:val="00270D71"/>
    <w:rsid w:val="00287773"/>
    <w:rsid w:val="00295A9D"/>
    <w:rsid w:val="002A0E45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55161"/>
    <w:rsid w:val="00362773"/>
    <w:rsid w:val="003733AC"/>
    <w:rsid w:val="00375AAC"/>
    <w:rsid w:val="00380139"/>
    <w:rsid w:val="003865BF"/>
    <w:rsid w:val="00386D91"/>
    <w:rsid w:val="003B16AB"/>
    <w:rsid w:val="003B32C1"/>
    <w:rsid w:val="003C0A6C"/>
    <w:rsid w:val="003C0A98"/>
    <w:rsid w:val="003C2C30"/>
    <w:rsid w:val="003D341F"/>
    <w:rsid w:val="003E0063"/>
    <w:rsid w:val="003E36FF"/>
    <w:rsid w:val="003E638D"/>
    <w:rsid w:val="0040149E"/>
    <w:rsid w:val="0040618B"/>
    <w:rsid w:val="004429EC"/>
    <w:rsid w:val="00453A23"/>
    <w:rsid w:val="004907E8"/>
    <w:rsid w:val="00490B0C"/>
    <w:rsid w:val="004A72BA"/>
    <w:rsid w:val="004B095D"/>
    <w:rsid w:val="004D1EA6"/>
    <w:rsid w:val="004E4EA2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45DA"/>
    <w:rsid w:val="005A7C67"/>
    <w:rsid w:val="005B4EF5"/>
    <w:rsid w:val="005B5253"/>
    <w:rsid w:val="005D37F0"/>
    <w:rsid w:val="005F256F"/>
    <w:rsid w:val="00600554"/>
    <w:rsid w:val="00602451"/>
    <w:rsid w:val="00624DE1"/>
    <w:rsid w:val="0063422D"/>
    <w:rsid w:val="00642EAF"/>
    <w:rsid w:val="00643B7B"/>
    <w:rsid w:val="00650C78"/>
    <w:rsid w:val="00663F41"/>
    <w:rsid w:val="00672EFC"/>
    <w:rsid w:val="00690B40"/>
    <w:rsid w:val="006A3254"/>
    <w:rsid w:val="006A3E9C"/>
    <w:rsid w:val="006B3660"/>
    <w:rsid w:val="006B4BAC"/>
    <w:rsid w:val="006E3C83"/>
    <w:rsid w:val="006E4CB6"/>
    <w:rsid w:val="006E60EA"/>
    <w:rsid w:val="006F4004"/>
    <w:rsid w:val="007346BD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D0A6E"/>
    <w:rsid w:val="007E01F1"/>
    <w:rsid w:val="007E2DD0"/>
    <w:rsid w:val="007F1B6D"/>
    <w:rsid w:val="008134C5"/>
    <w:rsid w:val="00813C89"/>
    <w:rsid w:val="008153E6"/>
    <w:rsid w:val="00827F95"/>
    <w:rsid w:val="00831E53"/>
    <w:rsid w:val="00836034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C45A7"/>
    <w:rsid w:val="008D0310"/>
    <w:rsid w:val="008E0DFD"/>
    <w:rsid w:val="008E27B0"/>
    <w:rsid w:val="008E3FA9"/>
    <w:rsid w:val="008F1AC9"/>
    <w:rsid w:val="009027F2"/>
    <w:rsid w:val="009105B1"/>
    <w:rsid w:val="00911AAE"/>
    <w:rsid w:val="00956B5E"/>
    <w:rsid w:val="00963249"/>
    <w:rsid w:val="00974740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4F59"/>
    <w:rsid w:val="00A661AB"/>
    <w:rsid w:val="00AB56A7"/>
    <w:rsid w:val="00AC40FA"/>
    <w:rsid w:val="00AD5F8C"/>
    <w:rsid w:val="00AF30DF"/>
    <w:rsid w:val="00B076CF"/>
    <w:rsid w:val="00B30099"/>
    <w:rsid w:val="00B5769F"/>
    <w:rsid w:val="00BA3716"/>
    <w:rsid w:val="00BA5A32"/>
    <w:rsid w:val="00BC0C55"/>
    <w:rsid w:val="00BC34EB"/>
    <w:rsid w:val="00BF4913"/>
    <w:rsid w:val="00C15138"/>
    <w:rsid w:val="00C5165B"/>
    <w:rsid w:val="00C75CF6"/>
    <w:rsid w:val="00C9512B"/>
    <w:rsid w:val="00CA22A7"/>
    <w:rsid w:val="00CC6CED"/>
    <w:rsid w:val="00CD6AC0"/>
    <w:rsid w:val="00CF76CE"/>
    <w:rsid w:val="00D14740"/>
    <w:rsid w:val="00D171AE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A3BEA"/>
    <w:rsid w:val="00FB4380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"/>
    <w:basedOn w:val="a"/>
    <w:rsid w:val="007E0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51157-D35F-400A-B900-71434B5C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8</cp:revision>
  <cp:lastPrinted>2023-11-30T08:32:00Z</cp:lastPrinted>
  <dcterms:created xsi:type="dcterms:W3CDTF">2023-11-27T07:25:00Z</dcterms:created>
  <dcterms:modified xsi:type="dcterms:W3CDTF">2023-11-30T08:33:00Z</dcterms:modified>
</cp:coreProperties>
</file>