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3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6B0E" w:rsidRPr="00B754BE">
        <w:trPr>
          <w:trHeight w:val="719"/>
        </w:trPr>
        <w:tc>
          <w:tcPr>
            <w:tcW w:w="9606" w:type="dxa"/>
          </w:tcPr>
          <w:p w:rsidR="000D6B0E" w:rsidRPr="00B754BE" w:rsidRDefault="00BF20A1" w:rsidP="00BF20A1">
            <w:pPr>
              <w:tabs>
                <w:tab w:val="left" w:pos="7527"/>
              </w:tabs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ab/>
              <w:t>ПРОЕКТ</w:t>
            </w:r>
          </w:p>
        </w:tc>
      </w:tr>
      <w:tr w:rsidR="000D6B0E" w:rsidRPr="00B754BE">
        <w:tc>
          <w:tcPr>
            <w:tcW w:w="9606" w:type="dxa"/>
          </w:tcPr>
          <w:p w:rsidR="000D6B0E" w:rsidRPr="00B754BE" w:rsidRDefault="000D6B0E" w:rsidP="00356A0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</w:t>
            </w:r>
            <w:r w:rsidR="00356A0D">
              <w:rPr>
                <w:rFonts w:ascii="Times New Roman" w:hAnsi="Times New Roman"/>
                <w:b/>
                <w:caps/>
                <w:sz w:val="32"/>
                <w:szCs w:val="32"/>
              </w:rPr>
              <w:t>Вазерского</w:t>
            </w: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0D6B0E" w:rsidRPr="00B754BE">
        <w:trPr>
          <w:trHeight w:val="397"/>
        </w:trPr>
        <w:tc>
          <w:tcPr>
            <w:tcW w:w="9606" w:type="dxa"/>
          </w:tcPr>
          <w:p w:rsidR="00356A0D" w:rsidRDefault="000D6B0E" w:rsidP="007C341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 xml:space="preserve">БЕССОНОВСКОГО РАЙОНА </w:t>
            </w:r>
          </w:p>
          <w:p w:rsidR="000D6B0E" w:rsidRPr="00B754BE" w:rsidRDefault="000D6B0E" w:rsidP="007C341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>ПЕНЗЕНСКОЙ ОБЛАСТИ</w:t>
            </w:r>
          </w:p>
        </w:tc>
      </w:tr>
      <w:tr w:rsidR="000D6B0E" w:rsidRPr="00B754BE">
        <w:tc>
          <w:tcPr>
            <w:tcW w:w="9606" w:type="dxa"/>
          </w:tcPr>
          <w:p w:rsidR="000D6B0E" w:rsidRPr="00B754BE" w:rsidRDefault="000D6B0E" w:rsidP="007C3415">
            <w:pPr>
              <w:pStyle w:val="3"/>
              <w:rPr>
                <w:rFonts w:ascii="Times New Roman" w:hAnsi="Times New Roman"/>
                <w:color w:val="auto"/>
              </w:rPr>
            </w:pP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0D6B0E" w:rsidRPr="00B754BE" w:rsidRDefault="000D6B0E" w:rsidP="007C3415">
            <w:pPr>
              <w:pStyle w:val="3"/>
              <w:rPr>
                <w:rFonts w:ascii="Times New Roman" w:hAnsi="Times New Roman"/>
                <w:color w:val="auto"/>
                <w:sz w:val="32"/>
                <w:szCs w:val="32"/>
              </w:rPr>
            </w:pPr>
            <w:r w:rsidRPr="00B754BE">
              <w:rPr>
                <w:rFonts w:ascii="Times New Roman" w:hAnsi="Times New Roman"/>
                <w:color w:val="auto"/>
                <w:sz w:val="32"/>
                <w:szCs w:val="32"/>
              </w:rPr>
              <w:t>ПОСТАНОВЛЕНИЕ</w:t>
            </w: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7C3415" w:rsidRPr="00B754BE" w:rsidRDefault="007C3415" w:rsidP="007C3415"/>
          <w:tbl>
            <w:tblPr>
              <w:tblpPr w:leftFromText="180" w:rightFromText="180" w:vertAnchor="text" w:horzAnchor="page" w:tblpXSpec="center" w:tblpY="-2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754BE" w:rsidRPr="00B754BE">
              <w:tc>
                <w:tcPr>
                  <w:tcW w:w="284" w:type="dxa"/>
                  <w:vAlign w:val="bottom"/>
                </w:tcPr>
                <w:p w:rsidR="007C3415" w:rsidRPr="00B754BE" w:rsidRDefault="007C3415" w:rsidP="007C3415">
                  <w:pPr>
                    <w:ind w:left="-70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07A00" w:rsidRDefault="00507A00" w:rsidP="00FB2D1B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3415" w:rsidRPr="00507A00" w:rsidRDefault="00BF20A1" w:rsidP="00507A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000000</w:t>
                  </w:r>
                </w:p>
              </w:tc>
              <w:tc>
                <w:tcPr>
                  <w:tcW w:w="397" w:type="dxa"/>
                  <w:vAlign w:val="bottom"/>
                </w:tcPr>
                <w:p w:rsidR="007C3415" w:rsidRPr="00B754BE" w:rsidRDefault="007C3415" w:rsidP="007C341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>№№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E75EA" w:rsidRDefault="007E75EA" w:rsidP="00FB2D1B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3415" w:rsidRPr="007E75EA" w:rsidRDefault="00BF20A1" w:rsidP="007E75EA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000</w:t>
                  </w:r>
                  <w:bookmarkStart w:id="0" w:name="_GoBack"/>
                  <w:bookmarkEnd w:id="0"/>
                </w:p>
              </w:tc>
            </w:tr>
            <w:tr w:rsidR="007C3415" w:rsidRPr="00B754BE">
              <w:tc>
                <w:tcPr>
                  <w:tcW w:w="4650" w:type="dxa"/>
                  <w:gridSpan w:val="4"/>
                </w:tcPr>
                <w:p w:rsidR="007C3415" w:rsidRPr="00B754BE" w:rsidRDefault="007C3415" w:rsidP="00356A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 xml:space="preserve">с. </w:t>
                  </w:r>
                  <w:r w:rsidR="00356A0D">
                    <w:rPr>
                      <w:rFonts w:ascii="Times New Roman" w:hAnsi="Times New Roman"/>
                      <w:sz w:val="24"/>
                      <w:szCs w:val="24"/>
                    </w:rPr>
                    <w:t>Вазерки</w:t>
                  </w:r>
                </w:p>
              </w:tc>
            </w:tr>
          </w:tbl>
          <w:p w:rsidR="000D6B0E" w:rsidRPr="00B754BE" w:rsidRDefault="000D6B0E" w:rsidP="007C3415">
            <w:pPr>
              <w:jc w:val="center"/>
              <w:rPr>
                <w:rFonts w:ascii="Times New Roman" w:hAnsi="Times New Roman"/>
              </w:rPr>
            </w:pPr>
          </w:p>
          <w:p w:rsidR="000D6B0E" w:rsidRPr="00B754BE" w:rsidRDefault="000D6B0E" w:rsidP="007C3415">
            <w:pPr>
              <w:rPr>
                <w:rFonts w:ascii="Times New Roman" w:hAnsi="Times New Roman"/>
              </w:rPr>
            </w:pPr>
          </w:p>
          <w:p w:rsidR="000D6B0E" w:rsidRPr="00B754BE" w:rsidRDefault="000D6B0E" w:rsidP="007C3415">
            <w:pPr>
              <w:rPr>
                <w:rFonts w:ascii="Times New Roman" w:hAnsi="Times New Roman"/>
              </w:rPr>
            </w:pP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8B3631" w:rsidRPr="00B754BE" w:rsidRDefault="008B3631" w:rsidP="00FB2D1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94499" w:rsidRPr="00B754BE" w:rsidRDefault="00FB2D1B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6B0E" w:rsidRPr="00B754BE" w:rsidRDefault="000D6B0E"/>
    <w:p w:rsidR="000D6B0E" w:rsidRPr="00B754BE" w:rsidRDefault="000D6B0E"/>
    <w:p w:rsidR="000D6B0E" w:rsidRPr="00B754BE" w:rsidRDefault="000D6B0E"/>
    <w:p w:rsidR="00FB2D1B" w:rsidRPr="00507A00" w:rsidRDefault="00FB2D1B" w:rsidP="000C5D69">
      <w:pPr>
        <w:jc w:val="center"/>
        <w:rPr>
          <w:rFonts w:ascii="Times New Roman" w:hAnsi="Times New Roman"/>
          <w:b/>
          <w:sz w:val="28"/>
          <w:szCs w:val="28"/>
        </w:rPr>
      </w:pPr>
      <w:r w:rsidRPr="00507A00">
        <w:rPr>
          <w:rFonts w:ascii="Times New Roman" w:hAnsi="Times New Roman"/>
          <w:b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 w:rsidR="00356A0D">
        <w:rPr>
          <w:rFonts w:ascii="Times New Roman" w:hAnsi="Times New Roman"/>
          <w:b/>
          <w:sz w:val="28"/>
          <w:szCs w:val="28"/>
        </w:rPr>
        <w:t>Вазерского</w:t>
      </w:r>
      <w:r w:rsidRPr="00507A00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области, утвержденную постановление</w:t>
      </w:r>
      <w:r w:rsidR="000C5D69" w:rsidRPr="00507A00">
        <w:rPr>
          <w:rFonts w:ascii="Times New Roman" w:hAnsi="Times New Roman"/>
          <w:b/>
          <w:sz w:val="28"/>
          <w:szCs w:val="28"/>
        </w:rPr>
        <w:t>м</w:t>
      </w:r>
      <w:r w:rsidRPr="00507A00"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356A0D">
        <w:rPr>
          <w:rFonts w:ascii="Times New Roman" w:hAnsi="Times New Roman"/>
          <w:b/>
          <w:sz w:val="28"/>
          <w:szCs w:val="28"/>
        </w:rPr>
        <w:t>Вазерского</w:t>
      </w:r>
      <w:r w:rsidRPr="00507A00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 </w:t>
      </w:r>
      <w:r w:rsidR="00356A0D">
        <w:rPr>
          <w:rFonts w:ascii="Times New Roman" w:hAnsi="Times New Roman"/>
          <w:b/>
          <w:sz w:val="28"/>
          <w:szCs w:val="28"/>
        </w:rPr>
        <w:t>от 13</w:t>
      </w:r>
      <w:r w:rsidRPr="00507A00">
        <w:rPr>
          <w:rFonts w:ascii="Times New Roman" w:hAnsi="Times New Roman"/>
          <w:b/>
          <w:sz w:val="28"/>
          <w:szCs w:val="28"/>
        </w:rPr>
        <w:t xml:space="preserve">.11.2025 № </w:t>
      </w:r>
      <w:r w:rsidR="00356A0D">
        <w:rPr>
          <w:rFonts w:ascii="Times New Roman" w:hAnsi="Times New Roman"/>
          <w:b/>
          <w:sz w:val="28"/>
          <w:szCs w:val="28"/>
        </w:rPr>
        <w:t>122</w:t>
      </w:r>
    </w:p>
    <w:p w:rsidR="00FB2D1B" w:rsidRDefault="00FB2D1B" w:rsidP="00E04EF6">
      <w:pPr>
        <w:rPr>
          <w:rFonts w:ascii="Times New Roman" w:hAnsi="Times New Roman"/>
          <w:sz w:val="28"/>
          <w:szCs w:val="28"/>
        </w:rPr>
      </w:pPr>
    </w:p>
    <w:p w:rsidR="00E04EF6" w:rsidRPr="00FB2D1B" w:rsidRDefault="00FB2D1B" w:rsidP="00FB2D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Федеральным законом</w:t>
      </w:r>
      <w:r w:rsidRPr="00FB2D1B">
        <w:rPr>
          <w:rFonts w:ascii="Times New Roman" w:hAnsi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E04EF6" w:rsidRPr="00B754BE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proofErr w:type="spellStart"/>
      <w:r w:rsidR="00356A0D">
        <w:rPr>
          <w:rFonts w:ascii="Times New Roman" w:hAnsi="Times New Roman"/>
          <w:sz w:val="28"/>
          <w:szCs w:val="28"/>
        </w:rPr>
        <w:t>Вазерский</w:t>
      </w:r>
      <w:proofErr w:type="spellEnd"/>
      <w:r w:rsidR="00E04EF6" w:rsidRPr="00B754BE">
        <w:rPr>
          <w:rFonts w:ascii="Times New Roman" w:hAnsi="Times New Roman"/>
          <w:sz w:val="28"/>
          <w:szCs w:val="28"/>
        </w:rPr>
        <w:t xml:space="preserve"> сельсовет </w:t>
      </w:r>
      <w:r w:rsidR="001C3495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1C3495">
        <w:rPr>
          <w:rFonts w:ascii="Times New Roman" w:hAnsi="Times New Roman"/>
          <w:sz w:val="28"/>
          <w:szCs w:val="28"/>
        </w:rPr>
        <w:t>Бессоновский</w:t>
      </w:r>
      <w:proofErr w:type="spellEnd"/>
      <w:r w:rsidR="001C3495">
        <w:rPr>
          <w:rFonts w:ascii="Times New Roman" w:hAnsi="Times New Roman"/>
          <w:sz w:val="28"/>
          <w:szCs w:val="28"/>
        </w:rPr>
        <w:t xml:space="preserve"> район</w:t>
      </w:r>
      <w:r w:rsidR="00E04EF6" w:rsidRPr="00B754BE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E04EF6" w:rsidRPr="00B754BE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="00356A0D">
        <w:rPr>
          <w:rFonts w:ascii="Times New Roman" w:hAnsi="Times New Roman"/>
          <w:bCs/>
          <w:sz w:val="28"/>
          <w:szCs w:val="28"/>
        </w:rPr>
        <w:t>Вазерского</w:t>
      </w:r>
      <w:r w:rsidR="00E04EF6" w:rsidRPr="00B754BE">
        <w:rPr>
          <w:rFonts w:ascii="Times New Roman" w:hAnsi="Times New Roman"/>
          <w:bCs/>
          <w:sz w:val="28"/>
          <w:szCs w:val="28"/>
        </w:rPr>
        <w:t xml:space="preserve"> сельсовета </w:t>
      </w:r>
      <w:r w:rsidR="00E04EF6" w:rsidRPr="00B754BE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783FE4" w:rsidRDefault="00E04EF6" w:rsidP="00783FE4">
      <w:pPr>
        <w:ind w:firstLine="709"/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 xml:space="preserve">1. </w:t>
      </w:r>
      <w:r w:rsidR="00783FE4">
        <w:rPr>
          <w:rFonts w:ascii="Times New Roman" w:hAnsi="Times New Roman"/>
          <w:sz w:val="28"/>
          <w:szCs w:val="28"/>
        </w:rPr>
        <w:t xml:space="preserve">Внести в </w:t>
      </w:r>
      <w:r w:rsidR="00783FE4" w:rsidRPr="00783FE4">
        <w:rPr>
          <w:rFonts w:ascii="Times New Roman" w:hAnsi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 w:rsidR="00356A0D">
        <w:rPr>
          <w:rFonts w:ascii="Times New Roman" w:hAnsi="Times New Roman"/>
          <w:sz w:val="28"/>
          <w:szCs w:val="28"/>
        </w:rPr>
        <w:t>Вазерского</w:t>
      </w:r>
      <w:r w:rsidR="00783FE4" w:rsidRPr="00783FE4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области, утвержденную постановление администрации </w:t>
      </w:r>
      <w:r w:rsidR="00356A0D">
        <w:rPr>
          <w:rFonts w:ascii="Times New Roman" w:hAnsi="Times New Roman"/>
          <w:sz w:val="28"/>
          <w:szCs w:val="28"/>
        </w:rPr>
        <w:t>Вазерского</w:t>
      </w:r>
      <w:r w:rsidR="00783FE4" w:rsidRPr="00783FE4">
        <w:rPr>
          <w:rFonts w:ascii="Times New Roman" w:hAnsi="Times New Roman"/>
          <w:sz w:val="28"/>
          <w:szCs w:val="28"/>
        </w:rPr>
        <w:t xml:space="preserve"> сельсовета Бессоновского района Пе</w:t>
      </w:r>
      <w:r w:rsidR="00783FE4">
        <w:rPr>
          <w:rFonts w:ascii="Times New Roman" w:hAnsi="Times New Roman"/>
          <w:sz w:val="28"/>
          <w:szCs w:val="28"/>
        </w:rPr>
        <w:t xml:space="preserve">нзенской области </w:t>
      </w:r>
      <w:r w:rsidR="00356A0D" w:rsidRPr="00356A0D">
        <w:rPr>
          <w:rFonts w:ascii="Times New Roman" w:hAnsi="Times New Roman"/>
          <w:sz w:val="28"/>
          <w:szCs w:val="28"/>
        </w:rPr>
        <w:t>от 13.11.2025 № 122</w:t>
      </w:r>
      <w:r w:rsidRPr="00B754BE">
        <w:rPr>
          <w:rFonts w:ascii="Times New Roman" w:hAnsi="Times New Roman"/>
          <w:sz w:val="28"/>
          <w:szCs w:val="28"/>
        </w:rPr>
        <w:t xml:space="preserve">, </w:t>
      </w:r>
      <w:r w:rsidR="00783FE4">
        <w:rPr>
          <w:rFonts w:ascii="Times New Roman" w:hAnsi="Times New Roman"/>
          <w:sz w:val="28"/>
          <w:szCs w:val="28"/>
        </w:rPr>
        <w:t xml:space="preserve">(далее – Программа) изменения, изложив раздел </w:t>
      </w:r>
      <w:r w:rsidR="00783FE4" w:rsidRPr="00783FE4">
        <w:rPr>
          <w:rFonts w:ascii="Times New Roman" w:hAnsi="Times New Roman"/>
          <w:sz w:val="28"/>
          <w:szCs w:val="28"/>
        </w:rPr>
        <w:t>3. Перечень профилактических мероприятий, сроки (периодичность) их проведения</w:t>
      </w:r>
      <w:r w:rsidR="00783FE4">
        <w:rPr>
          <w:rFonts w:ascii="Times New Roman" w:hAnsi="Times New Roman"/>
          <w:sz w:val="28"/>
          <w:szCs w:val="28"/>
        </w:rPr>
        <w:t xml:space="preserve"> Программы в следующей редакции:</w:t>
      </w:r>
    </w:p>
    <w:p w:rsidR="00783FE4" w:rsidRDefault="00783FE4" w:rsidP="00783FE4">
      <w:pPr>
        <w:ind w:firstLine="709"/>
        <w:rPr>
          <w:rFonts w:ascii="Times New Roman" w:hAnsi="Times New Roman"/>
          <w:sz w:val="28"/>
          <w:szCs w:val="28"/>
        </w:rPr>
      </w:pPr>
    </w:p>
    <w:p w:rsidR="00783FE4" w:rsidRDefault="000C5D69" w:rsidP="00356A0D">
      <w:pPr>
        <w:ind w:firstLine="709"/>
        <w:rPr>
          <w:rFonts w:ascii="Times New Roman" w:hAnsi="Times New Roman"/>
          <w:sz w:val="28"/>
          <w:szCs w:val="28"/>
        </w:rPr>
      </w:pPr>
      <w:r w:rsidRPr="000C5D69">
        <w:rPr>
          <w:rFonts w:ascii="Times New Roman" w:hAnsi="Times New Roman"/>
          <w:sz w:val="28"/>
          <w:szCs w:val="28"/>
        </w:rPr>
        <w:t>«3. Перечень профилактических мероприятий, сроки (периодичность) их проведения</w:t>
      </w:r>
      <w:r w:rsidR="00356A0D">
        <w:rPr>
          <w:rFonts w:ascii="Times New Roman" w:hAnsi="Times New Roman"/>
          <w:sz w:val="28"/>
          <w:szCs w:val="28"/>
        </w:rPr>
        <w:t xml:space="preserve"> </w:t>
      </w:r>
    </w:p>
    <w:p w:rsidR="00356A0D" w:rsidRDefault="00356A0D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56A0D" w:rsidRPr="00783FE4" w:rsidRDefault="00356A0D" w:rsidP="00356A0D">
      <w:pPr>
        <w:ind w:firstLine="709"/>
        <w:rPr>
          <w:rFonts w:cs="Arial"/>
          <w:color w:val="000000"/>
          <w:sz w:val="24"/>
          <w:szCs w:val="24"/>
        </w:rPr>
      </w:pPr>
    </w:p>
    <w:tbl>
      <w:tblPr>
        <w:tblW w:w="95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710"/>
        <w:gridCol w:w="2220"/>
        <w:gridCol w:w="3002"/>
      </w:tblGrid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1D2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п/п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1D2" w:rsidRPr="000C5D69" w:rsidRDefault="00507A00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9351D2" w:rsidRPr="000C5D6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56A0D">
              <w:rPr>
                <w:rFonts w:ascii="Times New Roman" w:hAnsi="Times New Roman"/>
                <w:sz w:val="24"/>
                <w:szCs w:val="24"/>
              </w:rPr>
              <w:t>Вазерского</w:t>
            </w:r>
            <w:r w:rsidR="009351D2" w:rsidRPr="000C5D69">
              <w:rPr>
                <w:rFonts w:ascii="Times New Roman" w:hAnsi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FE4" w:rsidRPr="00783FE4" w:rsidRDefault="00783FE4" w:rsidP="00356A0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 xml:space="preserve">ежегодно до 1 марта года, следующего за </w:t>
            </w:r>
            <w:proofErr w:type="gramStart"/>
            <w:r w:rsidRPr="00783FE4">
              <w:rPr>
                <w:rFonts w:ascii="Times New Roman" w:hAnsi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56A0D">
              <w:rPr>
                <w:rFonts w:ascii="Times New Roman" w:hAnsi="Times New Roman"/>
                <w:sz w:val="24"/>
                <w:szCs w:val="24"/>
              </w:rPr>
              <w:t>Вазерского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9351D2" w:rsidRPr="000C5D69" w:rsidRDefault="009351D2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56A0D">
              <w:rPr>
                <w:rFonts w:ascii="Times New Roman" w:hAnsi="Times New Roman"/>
                <w:sz w:val="24"/>
                <w:szCs w:val="24"/>
              </w:rPr>
              <w:t>Вазерского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 xml:space="preserve">Консультирование контролируемых лиц и их представителей осуществляется по вопросам, связанным с </w:t>
            </w: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организацией и осуществлением муниципального контроля: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1) порядка проведения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>Постоянно, по обращениям контролируемых лиц и их представителей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56A0D">
              <w:rPr>
                <w:rFonts w:ascii="Times New Roman" w:hAnsi="Times New Roman"/>
                <w:sz w:val="24"/>
                <w:szCs w:val="24"/>
              </w:rPr>
              <w:t>Вазерского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3FE4" w:rsidRPr="00783FE4" w:rsidRDefault="00783FE4" w:rsidP="00783FE4">
      <w:pPr>
        <w:widowControl/>
        <w:autoSpaceDE/>
        <w:autoSpaceDN/>
        <w:adjustRightInd/>
        <w:ind w:firstLine="567"/>
        <w:rPr>
          <w:rFonts w:cs="Arial"/>
          <w:color w:val="000000"/>
          <w:sz w:val="24"/>
          <w:szCs w:val="24"/>
        </w:rPr>
      </w:pPr>
      <w:r w:rsidRPr="00783FE4">
        <w:rPr>
          <w:rFonts w:cs="Arial"/>
          <w:color w:val="000000"/>
          <w:sz w:val="24"/>
          <w:szCs w:val="24"/>
        </w:rPr>
        <w:lastRenderedPageBreak/>
        <w:t> </w:t>
      </w:r>
    </w:p>
    <w:p w:rsidR="000C5D69" w:rsidRDefault="000C5D69" w:rsidP="000C5D69">
      <w:pPr>
        <w:pStyle w:val="aff6"/>
        <w:spacing w:before="0"/>
        <w:rPr>
          <w:sz w:val="28"/>
          <w:szCs w:val="28"/>
        </w:rPr>
      </w:pPr>
      <w:r>
        <w:rPr>
          <w:sz w:val="28"/>
          <w:szCs w:val="28"/>
        </w:rPr>
        <w:t>2</w:t>
      </w:r>
      <w:r w:rsidR="00E04EF6" w:rsidRPr="00B754BE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r w:rsidR="00356A0D">
        <w:rPr>
          <w:sz w:val="28"/>
          <w:szCs w:val="28"/>
        </w:rPr>
        <w:t>Вазерского</w:t>
      </w:r>
      <w:r w:rsidR="00E04EF6" w:rsidRPr="00B754BE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56A0D">
        <w:rPr>
          <w:sz w:val="28"/>
          <w:szCs w:val="28"/>
        </w:rPr>
        <w:t>Вазерский</w:t>
      </w:r>
      <w:r w:rsidR="00E04EF6" w:rsidRPr="00B754BE">
        <w:rPr>
          <w:sz w:val="28"/>
          <w:szCs w:val="28"/>
        </w:rPr>
        <w:t xml:space="preserve"> сельсовет» в информационно-телек</w:t>
      </w:r>
      <w:r>
        <w:rPr>
          <w:sz w:val="28"/>
          <w:szCs w:val="28"/>
        </w:rPr>
        <w:t>оммуникационной сети «Интернет».</w:t>
      </w:r>
    </w:p>
    <w:p w:rsidR="000C5D69" w:rsidRDefault="000C5D69" w:rsidP="000C5D69">
      <w:pPr>
        <w:pStyle w:val="aff6"/>
        <w:spacing w:before="0"/>
        <w:rPr>
          <w:sz w:val="28"/>
          <w:szCs w:val="28"/>
        </w:rPr>
      </w:pPr>
      <w:r w:rsidRPr="000C5D69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D37305" w:rsidRPr="00B754BE" w:rsidRDefault="00D37305" w:rsidP="000C5D69">
      <w:pPr>
        <w:pStyle w:val="aff6"/>
        <w:spacing w:before="0"/>
        <w:rPr>
          <w:sz w:val="28"/>
          <w:szCs w:val="28"/>
        </w:rPr>
      </w:pPr>
      <w:r w:rsidRPr="00B754BE">
        <w:rPr>
          <w:sz w:val="28"/>
          <w:szCs w:val="28"/>
        </w:rPr>
        <w:t xml:space="preserve">4. </w:t>
      </w:r>
      <w:proofErr w:type="gramStart"/>
      <w:r w:rsidRPr="00B754BE">
        <w:rPr>
          <w:sz w:val="28"/>
          <w:szCs w:val="28"/>
        </w:rPr>
        <w:t>Контроль за</w:t>
      </w:r>
      <w:proofErr w:type="gramEnd"/>
      <w:r w:rsidRPr="00B754BE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356A0D">
        <w:rPr>
          <w:sz w:val="28"/>
          <w:szCs w:val="28"/>
        </w:rPr>
        <w:t>Вазерского</w:t>
      </w:r>
      <w:r w:rsidRPr="00B754BE">
        <w:rPr>
          <w:sz w:val="28"/>
          <w:szCs w:val="28"/>
        </w:rPr>
        <w:t xml:space="preserve"> сельсовета Бессоновского района Пензенской области.</w:t>
      </w:r>
    </w:p>
    <w:p w:rsidR="00D37305" w:rsidRDefault="00D37305" w:rsidP="00D37305">
      <w:pPr>
        <w:rPr>
          <w:rFonts w:ascii="Times New Roman" w:hAnsi="Times New Roman"/>
          <w:sz w:val="28"/>
          <w:szCs w:val="28"/>
        </w:rPr>
      </w:pPr>
    </w:p>
    <w:p w:rsidR="00356A0D" w:rsidRPr="00B754BE" w:rsidRDefault="00356A0D" w:rsidP="00D37305">
      <w:pPr>
        <w:rPr>
          <w:rFonts w:ascii="Times New Roman" w:hAnsi="Times New Roman"/>
          <w:sz w:val="28"/>
          <w:szCs w:val="28"/>
        </w:rPr>
      </w:pPr>
    </w:p>
    <w:p w:rsidR="00EC78B5" w:rsidRPr="00B754BE" w:rsidRDefault="00EC78B5">
      <w:pPr>
        <w:rPr>
          <w:rFonts w:ascii="Times New Roman" w:hAnsi="Times New Roman"/>
          <w:sz w:val="28"/>
          <w:szCs w:val="28"/>
        </w:rPr>
      </w:pPr>
    </w:p>
    <w:p w:rsidR="00294499" w:rsidRPr="00B754BE" w:rsidRDefault="00EC78B5" w:rsidP="00356A0D">
      <w:pPr>
        <w:ind w:left="-284" w:firstLine="0"/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>Глава администрации</w:t>
      </w:r>
    </w:p>
    <w:p w:rsidR="00EC78B5" w:rsidRPr="00B754BE" w:rsidRDefault="00356A0D" w:rsidP="00356A0D">
      <w:pPr>
        <w:ind w:left="-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</w:t>
      </w:r>
      <w:r w:rsidR="00EC78B5" w:rsidRPr="00B754BE">
        <w:rPr>
          <w:rFonts w:ascii="Times New Roman" w:hAnsi="Times New Roman"/>
          <w:sz w:val="28"/>
          <w:szCs w:val="28"/>
        </w:rPr>
        <w:t xml:space="preserve"> сельсовета</w:t>
      </w:r>
      <w:r w:rsidR="00466D8E" w:rsidRPr="00B754B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Н.Ю. Комарова</w:t>
      </w:r>
    </w:p>
    <w:p w:rsidR="00466D8E" w:rsidRPr="00B754BE" w:rsidRDefault="00466D8E" w:rsidP="00356A0D">
      <w:pPr>
        <w:ind w:firstLine="0"/>
        <w:jc w:val="right"/>
        <w:rPr>
          <w:rFonts w:ascii="Times New Roman" w:hAnsi="Times New Roman"/>
          <w:bCs/>
          <w:sz w:val="24"/>
          <w:szCs w:val="24"/>
        </w:rPr>
      </w:pPr>
      <w:bookmarkStart w:id="1" w:name="sub_1000"/>
      <w:bookmarkEnd w:id="1"/>
    </w:p>
    <w:sectPr w:rsidR="00466D8E" w:rsidRPr="00B754BE" w:rsidSect="00466D8E">
      <w:pgSz w:w="11906" w:h="16838"/>
      <w:pgMar w:top="1134" w:right="851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99"/>
    <w:rsid w:val="00027B5C"/>
    <w:rsid w:val="00042225"/>
    <w:rsid w:val="00095117"/>
    <w:rsid w:val="000A74E5"/>
    <w:rsid w:val="000C5D69"/>
    <w:rsid w:val="000D6B0E"/>
    <w:rsid w:val="00105144"/>
    <w:rsid w:val="00113784"/>
    <w:rsid w:val="00113D53"/>
    <w:rsid w:val="00114428"/>
    <w:rsid w:val="00126867"/>
    <w:rsid w:val="001604D8"/>
    <w:rsid w:val="001C3495"/>
    <w:rsid w:val="00243C96"/>
    <w:rsid w:val="00294499"/>
    <w:rsid w:val="002B3DC1"/>
    <w:rsid w:val="002D5540"/>
    <w:rsid w:val="002F4997"/>
    <w:rsid w:val="003130CC"/>
    <w:rsid w:val="00356A0D"/>
    <w:rsid w:val="00375E1F"/>
    <w:rsid w:val="00396425"/>
    <w:rsid w:val="003C1EBC"/>
    <w:rsid w:val="00450C64"/>
    <w:rsid w:val="00460E34"/>
    <w:rsid w:val="00466D8E"/>
    <w:rsid w:val="00483D9D"/>
    <w:rsid w:val="004C4714"/>
    <w:rsid w:val="004D5714"/>
    <w:rsid w:val="004F2E6E"/>
    <w:rsid w:val="00507A00"/>
    <w:rsid w:val="005759E5"/>
    <w:rsid w:val="005B76AD"/>
    <w:rsid w:val="005E127D"/>
    <w:rsid w:val="00630A16"/>
    <w:rsid w:val="006B450F"/>
    <w:rsid w:val="006C3921"/>
    <w:rsid w:val="006C5ABA"/>
    <w:rsid w:val="006E1D79"/>
    <w:rsid w:val="00783FE4"/>
    <w:rsid w:val="00784D81"/>
    <w:rsid w:val="007A118A"/>
    <w:rsid w:val="007C3415"/>
    <w:rsid w:val="007E75EA"/>
    <w:rsid w:val="0087366B"/>
    <w:rsid w:val="008B3631"/>
    <w:rsid w:val="008D56A7"/>
    <w:rsid w:val="00915E68"/>
    <w:rsid w:val="009351D2"/>
    <w:rsid w:val="00946802"/>
    <w:rsid w:val="00A1565A"/>
    <w:rsid w:val="00A208F4"/>
    <w:rsid w:val="00A24773"/>
    <w:rsid w:val="00A97F15"/>
    <w:rsid w:val="00B754BE"/>
    <w:rsid w:val="00B917D1"/>
    <w:rsid w:val="00BF20A1"/>
    <w:rsid w:val="00C66A3E"/>
    <w:rsid w:val="00CB034D"/>
    <w:rsid w:val="00D30AAD"/>
    <w:rsid w:val="00D37305"/>
    <w:rsid w:val="00D662C1"/>
    <w:rsid w:val="00D7293C"/>
    <w:rsid w:val="00DF39AD"/>
    <w:rsid w:val="00DF69C5"/>
    <w:rsid w:val="00E03666"/>
    <w:rsid w:val="00E04EF6"/>
    <w:rsid w:val="00E23123"/>
    <w:rsid w:val="00E30527"/>
    <w:rsid w:val="00EB1A22"/>
    <w:rsid w:val="00EC78B5"/>
    <w:rsid w:val="00ED7E8C"/>
    <w:rsid w:val="00EF0CA5"/>
    <w:rsid w:val="00F064F8"/>
    <w:rsid w:val="00F2647C"/>
    <w:rsid w:val="00F508E7"/>
    <w:rsid w:val="00F71D3B"/>
    <w:rsid w:val="00F758A5"/>
    <w:rsid w:val="00FB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0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027B5C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027B5C"/>
    <w:pPr>
      <w:outlineLvl w:val="1"/>
    </w:pPr>
  </w:style>
  <w:style w:type="paragraph" w:styleId="3">
    <w:name w:val="heading 3"/>
    <w:basedOn w:val="2"/>
    <w:next w:val="a"/>
    <w:qFormat/>
    <w:rsid w:val="00027B5C"/>
    <w:pPr>
      <w:outlineLvl w:val="2"/>
    </w:pPr>
  </w:style>
  <w:style w:type="paragraph" w:styleId="4">
    <w:name w:val="heading 4"/>
    <w:basedOn w:val="3"/>
    <w:next w:val="a"/>
    <w:qFormat/>
    <w:rsid w:val="00027B5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27B5C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sid w:val="00027B5C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rsid w:val="00027B5C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rsid w:val="00027B5C"/>
    <w:rPr>
      <w:b/>
      <w:bCs/>
      <w:color w:val="C0C0C0"/>
    </w:rPr>
  </w:style>
  <w:style w:type="paragraph" w:customStyle="1" w:styleId="a7">
    <w:name w:val="Заголовок статьи"/>
    <w:basedOn w:val="a"/>
    <w:next w:val="a"/>
    <w:rsid w:val="00027B5C"/>
    <w:pPr>
      <w:ind w:left="1612" w:hanging="892"/>
    </w:pPr>
  </w:style>
  <w:style w:type="paragraph" w:customStyle="1" w:styleId="a8">
    <w:name w:val="Интерактивный заголовок"/>
    <w:basedOn w:val="a6"/>
    <w:next w:val="a"/>
    <w:rsid w:val="00027B5C"/>
    <w:rPr>
      <w:u w:val="single"/>
    </w:rPr>
  </w:style>
  <w:style w:type="paragraph" w:customStyle="1" w:styleId="a9">
    <w:name w:val="Интерфейс"/>
    <w:basedOn w:val="a"/>
    <w:next w:val="a"/>
    <w:rsid w:val="00027B5C"/>
    <w:rPr>
      <w:rFonts w:cs="Arial"/>
      <w:color w:val="F0F0F0"/>
    </w:rPr>
  </w:style>
  <w:style w:type="paragraph" w:customStyle="1" w:styleId="aa">
    <w:name w:val="Комментарий"/>
    <w:basedOn w:val="a"/>
    <w:next w:val="a"/>
    <w:rsid w:val="00027B5C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rsid w:val="00027B5C"/>
    <w:rPr>
      <w:color w:val="000080"/>
    </w:rPr>
  </w:style>
  <w:style w:type="paragraph" w:customStyle="1" w:styleId="ac">
    <w:name w:val="Текст (лев. подпись)"/>
    <w:basedOn w:val="a"/>
    <w:next w:val="a"/>
    <w:rsid w:val="00027B5C"/>
    <w:pPr>
      <w:ind w:firstLine="0"/>
      <w:jc w:val="left"/>
    </w:pPr>
  </w:style>
  <w:style w:type="paragraph" w:customStyle="1" w:styleId="ad">
    <w:name w:val="Колонтитул (левый)"/>
    <w:basedOn w:val="ac"/>
    <w:next w:val="a"/>
    <w:rsid w:val="00027B5C"/>
    <w:rPr>
      <w:sz w:val="14"/>
      <w:szCs w:val="14"/>
    </w:rPr>
  </w:style>
  <w:style w:type="paragraph" w:customStyle="1" w:styleId="ae">
    <w:name w:val="Текст (прав. подпись)"/>
    <w:basedOn w:val="a"/>
    <w:next w:val="a"/>
    <w:rsid w:val="00027B5C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rsid w:val="00027B5C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rsid w:val="00027B5C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rsid w:val="00027B5C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rsid w:val="00027B5C"/>
    <w:rPr>
      <w:b/>
      <w:bCs/>
      <w:color w:val="000080"/>
      <w:sz w:val="20"/>
      <w:szCs w:val="20"/>
    </w:rPr>
  </w:style>
  <w:style w:type="character" w:customStyle="1" w:styleId="af3">
    <w:name w:val="Не вступил в силу"/>
    <w:rsid w:val="00027B5C"/>
    <w:rPr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rsid w:val="00027B5C"/>
    <w:pPr>
      <w:ind w:firstLine="0"/>
    </w:pPr>
  </w:style>
  <w:style w:type="paragraph" w:customStyle="1" w:styleId="af5">
    <w:name w:val="Объект"/>
    <w:basedOn w:val="a"/>
    <w:next w:val="a"/>
    <w:rsid w:val="00027B5C"/>
    <w:rPr>
      <w:rFonts w:ascii="Times New Roman" w:hAnsi="Times New Roman"/>
    </w:rPr>
  </w:style>
  <w:style w:type="paragraph" w:customStyle="1" w:styleId="af6">
    <w:name w:val="Таблицы (моноширинный)"/>
    <w:basedOn w:val="a"/>
    <w:next w:val="a"/>
    <w:rsid w:val="00027B5C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rsid w:val="00027B5C"/>
    <w:pPr>
      <w:ind w:left="140"/>
    </w:pPr>
  </w:style>
  <w:style w:type="character" w:customStyle="1" w:styleId="af8">
    <w:name w:val="Опечатки"/>
    <w:rsid w:val="00027B5C"/>
    <w:rPr>
      <w:color w:val="FF0000"/>
      <w:sz w:val="20"/>
      <w:szCs w:val="20"/>
    </w:rPr>
  </w:style>
  <w:style w:type="paragraph" w:customStyle="1" w:styleId="af9">
    <w:name w:val="Переменная часть"/>
    <w:basedOn w:val="a5"/>
    <w:next w:val="a"/>
    <w:rsid w:val="00027B5C"/>
    <w:rPr>
      <w:sz w:val="18"/>
      <w:szCs w:val="18"/>
    </w:rPr>
  </w:style>
  <w:style w:type="paragraph" w:customStyle="1" w:styleId="afa">
    <w:name w:val="Постоянная часть"/>
    <w:basedOn w:val="a5"/>
    <w:next w:val="a"/>
    <w:rsid w:val="00027B5C"/>
    <w:rPr>
      <w:sz w:val="20"/>
      <w:szCs w:val="20"/>
    </w:rPr>
  </w:style>
  <w:style w:type="paragraph" w:customStyle="1" w:styleId="afb">
    <w:name w:val="Прижатый влево"/>
    <w:basedOn w:val="a"/>
    <w:next w:val="a"/>
    <w:rsid w:val="00027B5C"/>
    <w:pPr>
      <w:ind w:firstLine="0"/>
      <w:jc w:val="left"/>
    </w:pPr>
  </w:style>
  <w:style w:type="character" w:customStyle="1" w:styleId="afc">
    <w:name w:val="Продолжение ссылки"/>
    <w:basedOn w:val="a4"/>
    <w:rsid w:val="00027B5C"/>
    <w:rPr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rsid w:val="00027B5C"/>
    <w:pPr>
      <w:ind w:right="118" w:firstLine="0"/>
    </w:pPr>
  </w:style>
  <w:style w:type="paragraph" w:customStyle="1" w:styleId="afe">
    <w:name w:val="Текст (справка)"/>
    <w:basedOn w:val="a"/>
    <w:next w:val="a"/>
    <w:rsid w:val="00027B5C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rsid w:val="00027B5C"/>
    <w:pPr>
      <w:ind w:firstLine="500"/>
    </w:pPr>
  </w:style>
  <w:style w:type="paragraph" w:customStyle="1" w:styleId="aff0">
    <w:name w:val="Технический комментарий"/>
    <w:basedOn w:val="a"/>
    <w:next w:val="a"/>
    <w:rsid w:val="00027B5C"/>
    <w:pPr>
      <w:ind w:firstLine="0"/>
      <w:jc w:val="left"/>
    </w:pPr>
  </w:style>
  <w:style w:type="character" w:customStyle="1" w:styleId="aff1">
    <w:name w:val="Утратил силу"/>
    <w:rsid w:val="00027B5C"/>
    <w:rPr>
      <w:b/>
      <w:bCs/>
      <w:strike/>
      <w:color w:val="808000"/>
      <w:sz w:val="20"/>
      <w:szCs w:val="20"/>
    </w:rPr>
  </w:style>
  <w:style w:type="character" w:customStyle="1" w:styleId="aff2">
    <w:name w:val="Сравнение редакций. Добавленный фрагмент"/>
    <w:rsid w:val="004C4714"/>
    <w:rPr>
      <w:color w:val="000000"/>
      <w:shd w:val="clear" w:color="auto" w:fill="C1D7FF"/>
    </w:rPr>
  </w:style>
  <w:style w:type="paragraph" w:customStyle="1" w:styleId="aff3">
    <w:name w:val="Знак"/>
    <w:basedOn w:val="a"/>
    <w:rsid w:val="00F2647C"/>
    <w:pPr>
      <w:autoSpaceDE/>
      <w:autoSpaceDN/>
      <w:spacing w:after="160" w:line="240" w:lineRule="exact"/>
      <w:ind w:firstLine="0"/>
      <w:jc w:val="right"/>
    </w:pPr>
    <w:rPr>
      <w:rFonts w:ascii="Times New Roman" w:hAnsi="Times New Roman"/>
      <w:lang w:val="en-GB" w:eastAsia="en-US"/>
    </w:rPr>
  </w:style>
  <w:style w:type="paragraph" w:styleId="aff4">
    <w:name w:val="Balloon Text"/>
    <w:basedOn w:val="a"/>
    <w:link w:val="aff5"/>
    <w:rsid w:val="00F71D3B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F71D3B"/>
    <w:rPr>
      <w:rFonts w:ascii="Tahoma" w:hAnsi="Tahoma" w:cs="Tahoma"/>
      <w:sz w:val="16"/>
      <w:szCs w:val="16"/>
    </w:rPr>
  </w:style>
  <w:style w:type="paragraph" w:styleId="aff6">
    <w:name w:val="Body Text"/>
    <w:basedOn w:val="a"/>
    <w:link w:val="aff7"/>
    <w:unhideWhenUsed/>
    <w:rsid w:val="00E04EF6"/>
    <w:pPr>
      <w:widowControl/>
      <w:autoSpaceDE/>
      <w:autoSpaceDN/>
      <w:adjustRightInd/>
      <w:spacing w:before="120"/>
      <w:ind w:left="-284" w:firstLine="567"/>
    </w:pPr>
    <w:rPr>
      <w:rFonts w:ascii="Times New Roman" w:hAnsi="Times New Roman"/>
      <w:sz w:val="24"/>
    </w:rPr>
  </w:style>
  <w:style w:type="character" w:customStyle="1" w:styleId="aff7">
    <w:name w:val="Основной текст Знак"/>
    <w:link w:val="aff6"/>
    <w:rsid w:val="00E04EF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0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027B5C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027B5C"/>
    <w:pPr>
      <w:outlineLvl w:val="1"/>
    </w:pPr>
  </w:style>
  <w:style w:type="paragraph" w:styleId="3">
    <w:name w:val="heading 3"/>
    <w:basedOn w:val="2"/>
    <w:next w:val="a"/>
    <w:qFormat/>
    <w:rsid w:val="00027B5C"/>
    <w:pPr>
      <w:outlineLvl w:val="2"/>
    </w:pPr>
  </w:style>
  <w:style w:type="paragraph" w:styleId="4">
    <w:name w:val="heading 4"/>
    <w:basedOn w:val="3"/>
    <w:next w:val="a"/>
    <w:qFormat/>
    <w:rsid w:val="00027B5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27B5C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sid w:val="00027B5C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rsid w:val="00027B5C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rsid w:val="00027B5C"/>
    <w:rPr>
      <w:b/>
      <w:bCs/>
      <w:color w:val="C0C0C0"/>
    </w:rPr>
  </w:style>
  <w:style w:type="paragraph" w:customStyle="1" w:styleId="a7">
    <w:name w:val="Заголовок статьи"/>
    <w:basedOn w:val="a"/>
    <w:next w:val="a"/>
    <w:rsid w:val="00027B5C"/>
    <w:pPr>
      <w:ind w:left="1612" w:hanging="892"/>
    </w:pPr>
  </w:style>
  <w:style w:type="paragraph" w:customStyle="1" w:styleId="a8">
    <w:name w:val="Интерактивный заголовок"/>
    <w:basedOn w:val="a6"/>
    <w:next w:val="a"/>
    <w:rsid w:val="00027B5C"/>
    <w:rPr>
      <w:u w:val="single"/>
    </w:rPr>
  </w:style>
  <w:style w:type="paragraph" w:customStyle="1" w:styleId="a9">
    <w:name w:val="Интерфейс"/>
    <w:basedOn w:val="a"/>
    <w:next w:val="a"/>
    <w:rsid w:val="00027B5C"/>
    <w:rPr>
      <w:rFonts w:cs="Arial"/>
      <w:color w:val="F0F0F0"/>
    </w:rPr>
  </w:style>
  <w:style w:type="paragraph" w:customStyle="1" w:styleId="aa">
    <w:name w:val="Комментарий"/>
    <w:basedOn w:val="a"/>
    <w:next w:val="a"/>
    <w:rsid w:val="00027B5C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rsid w:val="00027B5C"/>
    <w:rPr>
      <w:color w:val="000080"/>
    </w:rPr>
  </w:style>
  <w:style w:type="paragraph" w:customStyle="1" w:styleId="ac">
    <w:name w:val="Текст (лев. подпись)"/>
    <w:basedOn w:val="a"/>
    <w:next w:val="a"/>
    <w:rsid w:val="00027B5C"/>
    <w:pPr>
      <w:ind w:firstLine="0"/>
      <w:jc w:val="left"/>
    </w:pPr>
  </w:style>
  <w:style w:type="paragraph" w:customStyle="1" w:styleId="ad">
    <w:name w:val="Колонтитул (левый)"/>
    <w:basedOn w:val="ac"/>
    <w:next w:val="a"/>
    <w:rsid w:val="00027B5C"/>
    <w:rPr>
      <w:sz w:val="14"/>
      <w:szCs w:val="14"/>
    </w:rPr>
  </w:style>
  <w:style w:type="paragraph" w:customStyle="1" w:styleId="ae">
    <w:name w:val="Текст (прав. подпись)"/>
    <w:basedOn w:val="a"/>
    <w:next w:val="a"/>
    <w:rsid w:val="00027B5C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rsid w:val="00027B5C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rsid w:val="00027B5C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rsid w:val="00027B5C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rsid w:val="00027B5C"/>
    <w:rPr>
      <w:b/>
      <w:bCs/>
      <w:color w:val="000080"/>
      <w:sz w:val="20"/>
      <w:szCs w:val="20"/>
    </w:rPr>
  </w:style>
  <w:style w:type="character" w:customStyle="1" w:styleId="af3">
    <w:name w:val="Не вступил в силу"/>
    <w:rsid w:val="00027B5C"/>
    <w:rPr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rsid w:val="00027B5C"/>
    <w:pPr>
      <w:ind w:firstLine="0"/>
    </w:pPr>
  </w:style>
  <w:style w:type="paragraph" w:customStyle="1" w:styleId="af5">
    <w:name w:val="Объект"/>
    <w:basedOn w:val="a"/>
    <w:next w:val="a"/>
    <w:rsid w:val="00027B5C"/>
    <w:rPr>
      <w:rFonts w:ascii="Times New Roman" w:hAnsi="Times New Roman"/>
    </w:rPr>
  </w:style>
  <w:style w:type="paragraph" w:customStyle="1" w:styleId="af6">
    <w:name w:val="Таблицы (моноширинный)"/>
    <w:basedOn w:val="a"/>
    <w:next w:val="a"/>
    <w:rsid w:val="00027B5C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rsid w:val="00027B5C"/>
    <w:pPr>
      <w:ind w:left="140"/>
    </w:pPr>
  </w:style>
  <w:style w:type="character" w:customStyle="1" w:styleId="af8">
    <w:name w:val="Опечатки"/>
    <w:rsid w:val="00027B5C"/>
    <w:rPr>
      <w:color w:val="FF0000"/>
      <w:sz w:val="20"/>
      <w:szCs w:val="20"/>
    </w:rPr>
  </w:style>
  <w:style w:type="paragraph" w:customStyle="1" w:styleId="af9">
    <w:name w:val="Переменная часть"/>
    <w:basedOn w:val="a5"/>
    <w:next w:val="a"/>
    <w:rsid w:val="00027B5C"/>
    <w:rPr>
      <w:sz w:val="18"/>
      <w:szCs w:val="18"/>
    </w:rPr>
  </w:style>
  <w:style w:type="paragraph" w:customStyle="1" w:styleId="afa">
    <w:name w:val="Постоянная часть"/>
    <w:basedOn w:val="a5"/>
    <w:next w:val="a"/>
    <w:rsid w:val="00027B5C"/>
    <w:rPr>
      <w:sz w:val="20"/>
      <w:szCs w:val="20"/>
    </w:rPr>
  </w:style>
  <w:style w:type="paragraph" w:customStyle="1" w:styleId="afb">
    <w:name w:val="Прижатый влево"/>
    <w:basedOn w:val="a"/>
    <w:next w:val="a"/>
    <w:rsid w:val="00027B5C"/>
    <w:pPr>
      <w:ind w:firstLine="0"/>
      <w:jc w:val="left"/>
    </w:pPr>
  </w:style>
  <w:style w:type="character" w:customStyle="1" w:styleId="afc">
    <w:name w:val="Продолжение ссылки"/>
    <w:basedOn w:val="a4"/>
    <w:rsid w:val="00027B5C"/>
    <w:rPr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rsid w:val="00027B5C"/>
    <w:pPr>
      <w:ind w:right="118" w:firstLine="0"/>
    </w:pPr>
  </w:style>
  <w:style w:type="paragraph" w:customStyle="1" w:styleId="afe">
    <w:name w:val="Текст (справка)"/>
    <w:basedOn w:val="a"/>
    <w:next w:val="a"/>
    <w:rsid w:val="00027B5C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rsid w:val="00027B5C"/>
    <w:pPr>
      <w:ind w:firstLine="500"/>
    </w:pPr>
  </w:style>
  <w:style w:type="paragraph" w:customStyle="1" w:styleId="aff0">
    <w:name w:val="Технический комментарий"/>
    <w:basedOn w:val="a"/>
    <w:next w:val="a"/>
    <w:rsid w:val="00027B5C"/>
    <w:pPr>
      <w:ind w:firstLine="0"/>
      <w:jc w:val="left"/>
    </w:pPr>
  </w:style>
  <w:style w:type="character" w:customStyle="1" w:styleId="aff1">
    <w:name w:val="Утратил силу"/>
    <w:rsid w:val="00027B5C"/>
    <w:rPr>
      <w:b/>
      <w:bCs/>
      <w:strike/>
      <w:color w:val="808000"/>
      <w:sz w:val="20"/>
      <w:szCs w:val="20"/>
    </w:rPr>
  </w:style>
  <w:style w:type="character" w:customStyle="1" w:styleId="aff2">
    <w:name w:val="Сравнение редакций. Добавленный фрагмент"/>
    <w:rsid w:val="004C4714"/>
    <w:rPr>
      <w:color w:val="000000"/>
      <w:shd w:val="clear" w:color="auto" w:fill="C1D7FF"/>
    </w:rPr>
  </w:style>
  <w:style w:type="paragraph" w:customStyle="1" w:styleId="aff3">
    <w:name w:val="Знак"/>
    <w:basedOn w:val="a"/>
    <w:rsid w:val="00F2647C"/>
    <w:pPr>
      <w:autoSpaceDE/>
      <w:autoSpaceDN/>
      <w:spacing w:after="160" w:line="240" w:lineRule="exact"/>
      <w:ind w:firstLine="0"/>
      <w:jc w:val="right"/>
    </w:pPr>
    <w:rPr>
      <w:rFonts w:ascii="Times New Roman" w:hAnsi="Times New Roman"/>
      <w:lang w:val="en-GB" w:eastAsia="en-US"/>
    </w:rPr>
  </w:style>
  <w:style w:type="paragraph" w:styleId="aff4">
    <w:name w:val="Balloon Text"/>
    <w:basedOn w:val="a"/>
    <w:link w:val="aff5"/>
    <w:rsid w:val="00F71D3B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F71D3B"/>
    <w:rPr>
      <w:rFonts w:ascii="Tahoma" w:hAnsi="Tahoma" w:cs="Tahoma"/>
      <w:sz w:val="16"/>
      <w:szCs w:val="16"/>
    </w:rPr>
  </w:style>
  <w:style w:type="paragraph" w:styleId="aff6">
    <w:name w:val="Body Text"/>
    <w:basedOn w:val="a"/>
    <w:link w:val="aff7"/>
    <w:unhideWhenUsed/>
    <w:rsid w:val="00E04EF6"/>
    <w:pPr>
      <w:widowControl/>
      <w:autoSpaceDE/>
      <w:autoSpaceDN/>
      <w:adjustRightInd/>
      <w:spacing w:before="120"/>
      <w:ind w:left="-284" w:firstLine="567"/>
    </w:pPr>
    <w:rPr>
      <w:rFonts w:ascii="Times New Roman" w:hAnsi="Times New Roman"/>
      <w:sz w:val="24"/>
    </w:rPr>
  </w:style>
  <w:style w:type="character" w:customStyle="1" w:styleId="aff7">
    <w:name w:val="Основной текст Знак"/>
    <w:link w:val="aff6"/>
    <w:rsid w:val="00E04E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2026-03-06T12:04:00Z</cp:lastPrinted>
  <dcterms:created xsi:type="dcterms:W3CDTF">2026-03-31T12:38:00Z</dcterms:created>
  <dcterms:modified xsi:type="dcterms:W3CDTF">2026-03-31T12:38:00Z</dcterms:modified>
</cp:coreProperties>
</file>