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9291A56" wp14:editId="08E40E6B">
            <wp:simplePos x="0" y="0"/>
            <wp:positionH relativeFrom="column">
              <wp:posOffset>2620010</wp:posOffset>
            </wp:positionH>
            <wp:positionV relativeFrom="paragraph">
              <wp:posOffset>47625</wp:posOffset>
            </wp:positionV>
            <wp:extent cx="723900" cy="91440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A2D06">
        <w:rPr>
          <w:rFonts w:ascii="Times New Roman" w:hAnsi="Times New Roman"/>
          <w:noProof/>
          <w:color w:val="auto"/>
        </w:rPr>
        <w:t>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4A0774" w:rsidRDefault="004A07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4A0774">
        <w:rPr>
          <w:rFonts w:ascii="Times New Roman" w:hAnsi="Times New Roman"/>
          <w:color w:val="000000" w:themeColor="text1"/>
        </w:rPr>
        <w:t>с.Вазерки</w:t>
      </w:r>
    </w:p>
    <w:p w:rsidR="009B30BA" w:rsidRPr="0031094E" w:rsidRDefault="00894E28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="00EA2D06">
        <w:rPr>
          <w:rFonts w:ascii="Times New Roman" w:hAnsi="Times New Roman"/>
          <w:color w:val="000000" w:themeColor="text1"/>
        </w:rPr>
        <w:t xml:space="preserve">            000000000000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 w:rsidR="005548C1">
        <w:rPr>
          <w:rFonts w:ascii="Times New Roman" w:hAnsi="Times New Roman"/>
          <w:color w:val="000000" w:themeColor="text1"/>
        </w:rPr>
        <w:t xml:space="preserve"> </w:t>
      </w:r>
      <w:r w:rsidR="000F580C">
        <w:rPr>
          <w:rFonts w:ascii="Times New Roman" w:hAnsi="Times New Roman"/>
          <w:color w:val="000000" w:themeColor="text1"/>
        </w:rPr>
        <w:t xml:space="preserve">             </w:t>
      </w:r>
      <w:r w:rsidR="00EA2D06">
        <w:rPr>
          <w:rFonts w:ascii="Times New Roman" w:hAnsi="Times New Roman"/>
          <w:color w:val="000000" w:themeColor="text1"/>
        </w:rPr>
        <w:t xml:space="preserve">                            №000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EA2D06">
        <w:rPr>
          <w:rFonts w:eastAsia="Arial Unicode MS"/>
          <w:bCs w:val="0"/>
          <w:color w:val="000000" w:themeColor="text1"/>
          <w:sz w:val="24"/>
          <w:szCs w:val="24"/>
        </w:rPr>
        <w:t>6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>Вазерского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proofErr w:type="gramStart"/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 района Пензенской области от 05.10.2021 №128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</w:t>
      </w:r>
      <w:proofErr w:type="gramEnd"/>
      <w:r w:rsidRPr="0031094E">
        <w:rPr>
          <w:rFonts w:eastAsia="Arial Unicode MS"/>
          <w:color w:val="000000" w:themeColor="text1"/>
        </w:rPr>
        <w:t xml:space="preserve">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EA5D1A" w:rsidRPr="00EA5D1A">
        <w:rPr>
          <w:color w:val="000000"/>
        </w:rPr>
        <w:t>Уставом</w:t>
      </w:r>
      <w:hyperlink r:id="rId9" w:tgtFrame="_blank" w:history="1">
        <w:r w:rsidR="00EA5D1A" w:rsidRPr="00EA5D1A">
          <w:rPr>
            <w:rStyle w:val="a3"/>
            <w:color w:val="000000"/>
            <w:u w:val="none"/>
          </w:rPr>
          <w:t xml:space="preserve"> сельского поселения </w:t>
        </w:r>
        <w:proofErr w:type="spellStart"/>
        <w:r w:rsidR="00EA5D1A" w:rsidRPr="00EA5D1A">
          <w:rPr>
            <w:rStyle w:val="a3"/>
            <w:color w:val="000000"/>
            <w:u w:val="none"/>
          </w:rPr>
          <w:t>Вазерский</w:t>
        </w:r>
        <w:proofErr w:type="spellEnd"/>
        <w:r w:rsidR="00EA5D1A" w:rsidRPr="00EA5D1A">
          <w:rPr>
            <w:rStyle w:val="a3"/>
            <w:color w:val="000000"/>
            <w:u w:val="none"/>
          </w:rPr>
          <w:t xml:space="preserve">  сельсовет </w:t>
        </w:r>
        <w:r w:rsidR="00EA5D1A">
          <w:rPr>
            <w:rStyle w:val="a3"/>
            <w:color w:val="000000"/>
            <w:u w:val="none"/>
          </w:rPr>
          <w:t xml:space="preserve"> муниципального района </w:t>
        </w:r>
        <w:proofErr w:type="spellStart"/>
        <w:r w:rsidR="00EA5D1A">
          <w:rPr>
            <w:rStyle w:val="a3"/>
            <w:color w:val="000000"/>
            <w:u w:val="none"/>
          </w:rPr>
          <w:t>Бессоновский</w:t>
        </w:r>
        <w:proofErr w:type="spellEnd"/>
        <w:r w:rsidR="00EA5D1A">
          <w:rPr>
            <w:rStyle w:val="a3"/>
            <w:color w:val="000000"/>
            <w:u w:val="none"/>
          </w:rPr>
          <w:t xml:space="preserve"> район</w:t>
        </w:r>
        <w:r w:rsidR="00EA5D1A" w:rsidRPr="00EA5D1A">
          <w:rPr>
            <w:rStyle w:val="a3"/>
            <w:color w:val="000000"/>
            <w:u w:val="none"/>
          </w:rPr>
          <w:t xml:space="preserve"> Пензенской области</w:t>
        </w:r>
      </w:hyperlink>
      <w:r w:rsidRPr="0031094E">
        <w:rPr>
          <w:rFonts w:eastAsia="Arial Unicode MS"/>
          <w:color w:val="000000" w:themeColor="text1"/>
        </w:rPr>
        <w:t xml:space="preserve">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A5D1A">
        <w:rPr>
          <w:rFonts w:eastAsia="Arial Unicode MS"/>
          <w:color w:val="000000" w:themeColor="text1"/>
        </w:rPr>
        <w:t>6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5548C1" w:rsidRPr="005548C1" w:rsidRDefault="005548C1" w:rsidP="00F92846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Вазерского сельсовета Бессоновского района Пенз</w:t>
      </w:r>
      <w:r w:rsidR="00EA5D1A">
        <w:rPr>
          <w:rFonts w:eastAsia="Arial Unicode MS"/>
          <w:b w:val="0"/>
          <w:color w:val="000000" w:themeColor="text1"/>
          <w:sz w:val="24"/>
          <w:szCs w:val="24"/>
        </w:rPr>
        <w:t>енской области от 26.11.2024 №77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="00E30E33">
        <w:rPr>
          <w:rFonts w:eastAsia="Arial Unicode MS"/>
          <w:b w:val="0"/>
          <w:color w:val="000000" w:themeColor="text1"/>
          <w:sz w:val="24"/>
          <w:szCs w:val="24"/>
        </w:rPr>
        <w:t>2025</w:t>
      </w:r>
      <w:bookmarkStart w:id="0" w:name="_GoBack"/>
      <w:bookmarkEnd w:id="0"/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Вазерского сельсовета Бессоновс</w:t>
      </w:r>
      <w:r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</w:t>
      </w:r>
      <w:proofErr w:type="gramStart"/>
      <w:r w:rsidR="004A6ACC" w:rsidRPr="0031094E">
        <w:rPr>
          <w:rFonts w:ascii="Times New Roman" w:hAnsi="Times New Roman" w:cs="Times New Roman"/>
          <w:color w:val="000000" w:themeColor="text1"/>
        </w:rPr>
        <w:t>правоотношения</w:t>
      </w:r>
      <w:proofErr w:type="gramEnd"/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="00EA5D1A">
        <w:rPr>
          <w:rFonts w:ascii="Times New Roman" w:hAnsi="Times New Roman" w:cs="Times New Roman"/>
          <w:color w:val="000000" w:themeColor="text1"/>
        </w:rPr>
        <w:t>6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9B30BA" w:rsidRPr="0031094E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="009B30BA" w:rsidRPr="0031094E">
        <w:rPr>
          <w:rFonts w:ascii="Times New Roman" w:hAnsi="Times New Roman" w:cs="Times New Roman"/>
          <w:color w:val="000000" w:themeColor="text1"/>
        </w:rPr>
        <w:t xml:space="preserve"> исполнением настоящего постановления возложить на главу администрации </w:t>
      </w:r>
      <w:r w:rsidR="004A0774"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5456B2" w:rsidRPr="0031094E" w:rsidRDefault="004A0774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proofErr w:type="spellStart"/>
      <w:r w:rsidRPr="0031094E">
        <w:rPr>
          <w:rFonts w:ascii="Times New Roman" w:hAnsi="Times New Roman" w:cs="Times New Roman"/>
          <w:color w:val="000000" w:themeColor="text1"/>
        </w:rPr>
        <w:t>Вазерского</w:t>
      </w:r>
      <w:proofErr w:type="spellEnd"/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F92846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proofErr w:type="spellStart"/>
      <w:r w:rsidR="00F92846">
        <w:rPr>
          <w:rFonts w:ascii="Times New Roman" w:hAnsi="Times New Roman" w:cs="Times New Roman"/>
          <w:color w:val="000000" w:themeColor="text1"/>
        </w:rPr>
        <w:t>Н.Ю.Комарова</w:t>
      </w:r>
      <w:proofErr w:type="spellEnd"/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894E28" w:rsidRDefault="00894E28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894E28" w:rsidRPr="0031094E" w:rsidRDefault="00894E2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4A0774" w:rsidRPr="0031094E">
        <w:rPr>
          <w:color w:val="000000" w:themeColor="text1"/>
          <w:sz w:val="24"/>
          <w:szCs w:val="24"/>
        </w:rPr>
        <w:t>Вазерского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894E2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</w:t>
      </w:r>
      <w:r w:rsidR="00EA5D1A">
        <w:rPr>
          <w:color w:val="000000" w:themeColor="text1"/>
          <w:sz w:val="24"/>
          <w:szCs w:val="24"/>
        </w:rPr>
        <w:t xml:space="preserve"> 000000</w:t>
      </w:r>
      <w:r w:rsidR="000F580C">
        <w:rPr>
          <w:color w:val="000000" w:themeColor="text1"/>
          <w:sz w:val="24"/>
          <w:szCs w:val="24"/>
        </w:rPr>
        <w:t xml:space="preserve"> </w:t>
      </w:r>
      <w:r w:rsidR="00EA5D1A">
        <w:rPr>
          <w:color w:val="000000" w:themeColor="text1"/>
          <w:sz w:val="24"/>
          <w:szCs w:val="24"/>
        </w:rPr>
        <w:t>№0000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" w:name="P29"/>
      <w:bookmarkEnd w:id="1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EA5D1A">
        <w:rPr>
          <w:rFonts w:ascii="Times New Roman" w:eastAsia="Times New Roman" w:hAnsi="Times New Roman" w:cs="Times New Roman"/>
          <w:b/>
          <w:color w:val="000000" w:themeColor="text1"/>
        </w:rPr>
        <w:t>6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b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EA5D1A">
        <w:rPr>
          <w:rFonts w:ascii="Times New Roman" w:eastAsia="Times New Roman" w:hAnsi="Times New Roman" w:cs="Times New Roman"/>
          <w:color w:val="000000" w:themeColor="text1"/>
        </w:rPr>
        <w:t>6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3204E5"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EA5D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2025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A5D1A">
        <w:rPr>
          <w:rFonts w:ascii="Times New Roman" w:eastAsia="Times New Roman" w:hAnsi="Times New Roman" w:cs="Times New Roman"/>
          <w:color w:val="FF0000"/>
        </w:rPr>
        <w:t>В рамках профилактики</w:t>
      </w:r>
      <w:r w:rsidRPr="00EA5D1A">
        <w:rPr>
          <w:rFonts w:ascii="Times New Roman" w:eastAsia="Calibri" w:hAnsi="Times New Roman" w:cs="Times New Roman"/>
          <w:color w:val="FF0000"/>
          <w:lang w:eastAsia="en-US"/>
        </w:rPr>
        <w:t xml:space="preserve"> рисков причинения вреда (ущерба) охраняемым законом ценностям</w:t>
      </w:r>
      <w:r w:rsidRPr="00EA5D1A">
        <w:rPr>
          <w:rFonts w:ascii="Times New Roman" w:eastAsia="Times New Roman" w:hAnsi="Times New Roman" w:cs="Times New Roman"/>
          <w:color w:val="FF0000"/>
        </w:rPr>
        <w:t xml:space="preserve"> администрацией в 202</w:t>
      </w:r>
      <w:r w:rsidR="00EA5D1A" w:rsidRPr="00EA5D1A">
        <w:rPr>
          <w:rFonts w:ascii="Times New Roman" w:eastAsia="Times New Roman" w:hAnsi="Times New Roman" w:cs="Times New Roman"/>
          <w:color w:val="FF0000"/>
        </w:rPr>
        <w:t>5</w:t>
      </w:r>
      <w:r w:rsidR="004765F1" w:rsidRPr="00EA5D1A">
        <w:rPr>
          <w:rFonts w:ascii="Times New Roman" w:eastAsia="Times New Roman" w:hAnsi="Times New Roman" w:cs="Times New Roman"/>
          <w:color w:val="FF0000"/>
        </w:rPr>
        <w:t xml:space="preserve"> </w:t>
      </w:r>
      <w:r w:rsidRPr="00EA5D1A">
        <w:rPr>
          <w:rFonts w:ascii="Times New Roman" w:eastAsia="Times New Roman" w:hAnsi="Times New Roman" w:cs="Times New Roman"/>
          <w:color w:val="FF0000"/>
        </w:rPr>
        <w:t xml:space="preserve">году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 1 марта года, следующего за </w:t>
            </w:r>
            <w:proofErr w:type="gramStart"/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310" w:rsidRDefault="006F2310" w:rsidP="009171F2">
      <w:r>
        <w:separator/>
      </w:r>
    </w:p>
  </w:endnote>
  <w:endnote w:type="continuationSeparator" w:id="0">
    <w:p w:rsidR="006F2310" w:rsidRDefault="006F231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310" w:rsidRDefault="006F2310"/>
  </w:footnote>
  <w:footnote w:type="continuationSeparator" w:id="0">
    <w:p w:rsidR="006F2310" w:rsidRDefault="006F23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65F4C"/>
    <w:rsid w:val="000A4A60"/>
    <w:rsid w:val="000F580C"/>
    <w:rsid w:val="00122BB8"/>
    <w:rsid w:val="00127AB0"/>
    <w:rsid w:val="00137ABA"/>
    <w:rsid w:val="001406F8"/>
    <w:rsid w:val="0017526E"/>
    <w:rsid w:val="001B3BD1"/>
    <w:rsid w:val="001D6F5C"/>
    <w:rsid w:val="00204E7F"/>
    <w:rsid w:val="00220BC2"/>
    <w:rsid w:val="00223B80"/>
    <w:rsid w:val="002743AE"/>
    <w:rsid w:val="002775E2"/>
    <w:rsid w:val="002A0BEE"/>
    <w:rsid w:val="002C240E"/>
    <w:rsid w:val="002E24DA"/>
    <w:rsid w:val="002F1572"/>
    <w:rsid w:val="0030338F"/>
    <w:rsid w:val="0031094E"/>
    <w:rsid w:val="003204E5"/>
    <w:rsid w:val="0039215B"/>
    <w:rsid w:val="00412629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65510B"/>
    <w:rsid w:val="006B6808"/>
    <w:rsid w:val="006F2310"/>
    <w:rsid w:val="00754FB3"/>
    <w:rsid w:val="007A729C"/>
    <w:rsid w:val="007E1AF3"/>
    <w:rsid w:val="007F7135"/>
    <w:rsid w:val="00850CC5"/>
    <w:rsid w:val="00864705"/>
    <w:rsid w:val="00894E28"/>
    <w:rsid w:val="008E1A57"/>
    <w:rsid w:val="009119D6"/>
    <w:rsid w:val="009171F2"/>
    <w:rsid w:val="009B30BA"/>
    <w:rsid w:val="00A02272"/>
    <w:rsid w:val="00A948E0"/>
    <w:rsid w:val="00AC64B8"/>
    <w:rsid w:val="00AD058C"/>
    <w:rsid w:val="00AF612E"/>
    <w:rsid w:val="00B37760"/>
    <w:rsid w:val="00B471B5"/>
    <w:rsid w:val="00B62182"/>
    <w:rsid w:val="00BA07FF"/>
    <w:rsid w:val="00BD4853"/>
    <w:rsid w:val="00C45D82"/>
    <w:rsid w:val="00C70A7A"/>
    <w:rsid w:val="00D54FF8"/>
    <w:rsid w:val="00D8099E"/>
    <w:rsid w:val="00DB586C"/>
    <w:rsid w:val="00DC25A0"/>
    <w:rsid w:val="00E30E33"/>
    <w:rsid w:val="00E525AA"/>
    <w:rsid w:val="00E97893"/>
    <w:rsid w:val="00EA2D06"/>
    <w:rsid w:val="00EA5D1A"/>
    <w:rsid w:val="00F14AD5"/>
    <w:rsid w:val="00F55398"/>
    <w:rsid w:val="00F92846"/>
    <w:rsid w:val="00FA222E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2021-10-06T08:21:00Z</cp:lastPrinted>
  <dcterms:created xsi:type="dcterms:W3CDTF">2025-10-07T08:23:00Z</dcterms:created>
  <dcterms:modified xsi:type="dcterms:W3CDTF">2025-10-07T08:39:00Z</dcterms:modified>
</cp:coreProperties>
</file>