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830" w:rsidRDefault="00C75830" w:rsidP="00EC4A3D">
      <w:pPr>
        <w:pStyle w:val="a0"/>
        <w:spacing w:before="0"/>
        <w:jc w:val="center"/>
        <w:rPr>
          <w:b/>
          <w:sz w:val="32"/>
          <w:szCs w:val="32"/>
        </w:rPr>
      </w:pPr>
      <w:r>
        <w:rPr>
          <w:noProof/>
          <w:szCs w:val="24"/>
        </w:rPr>
        <w:drawing>
          <wp:anchor distT="0" distB="0" distL="114300" distR="114300" simplePos="0" relativeHeight="251658240" behindDoc="0" locked="0" layoutInCell="1" allowOverlap="1" wp14:anchorId="3149EB00" wp14:editId="7BC9279A">
            <wp:simplePos x="0" y="0"/>
            <wp:positionH relativeFrom="column">
              <wp:posOffset>2753995</wp:posOffset>
            </wp:positionH>
            <wp:positionV relativeFrom="paragraph">
              <wp:posOffset>-250190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C75830" w:rsidRDefault="00CD5B7F" w:rsidP="00CD5B7F">
      <w:pPr>
        <w:pStyle w:val="a0"/>
        <w:tabs>
          <w:tab w:val="left" w:pos="7476"/>
        </w:tabs>
        <w:spacing w:before="0"/>
        <w:jc w:val="left"/>
        <w:rPr>
          <w:b/>
          <w:sz w:val="32"/>
          <w:szCs w:val="32"/>
        </w:rPr>
      </w:pPr>
      <w:r>
        <w:rPr>
          <w:b/>
          <w:sz w:val="32"/>
          <w:szCs w:val="32"/>
        </w:rPr>
        <w:tab/>
        <w:t>ПРОЕКТ</w:t>
      </w:r>
      <w:bookmarkStart w:id="0" w:name="_GoBack"/>
      <w:bookmarkEnd w:id="0"/>
    </w:p>
    <w:p w:rsidR="00C75830" w:rsidRDefault="00C75830" w:rsidP="00EC4A3D">
      <w:pPr>
        <w:pStyle w:val="a0"/>
        <w:spacing w:before="0"/>
        <w:jc w:val="center"/>
        <w:rPr>
          <w:b/>
          <w:sz w:val="32"/>
          <w:szCs w:val="32"/>
        </w:rPr>
      </w:pPr>
    </w:p>
    <w:p w:rsidR="00C75830" w:rsidRDefault="00C75830" w:rsidP="00C75830">
      <w:pPr>
        <w:pStyle w:val="a0"/>
        <w:spacing w:before="0"/>
        <w:jc w:val="center"/>
        <w:rPr>
          <w:b/>
          <w:sz w:val="32"/>
          <w:szCs w:val="32"/>
        </w:rPr>
      </w:pPr>
    </w:p>
    <w:p w:rsidR="00740B52" w:rsidRPr="00C75830" w:rsidRDefault="00740B52" w:rsidP="00C75830">
      <w:pPr>
        <w:pStyle w:val="a0"/>
        <w:spacing w:before="0"/>
        <w:jc w:val="center"/>
        <w:rPr>
          <w:b/>
          <w:color w:val="000000" w:themeColor="text1"/>
          <w:sz w:val="32"/>
          <w:szCs w:val="32"/>
        </w:rPr>
      </w:pPr>
      <w:r w:rsidRPr="00C75830">
        <w:rPr>
          <w:b/>
          <w:color w:val="000000" w:themeColor="text1"/>
          <w:sz w:val="32"/>
          <w:szCs w:val="32"/>
        </w:rPr>
        <w:t>КОМИТЕТ МЕСТНОГО САМОУПРАВЛЕНИЯ</w:t>
      </w:r>
    </w:p>
    <w:p w:rsidR="00C75830" w:rsidRPr="00C75830" w:rsidRDefault="00740B52" w:rsidP="00C75830">
      <w:pPr>
        <w:pStyle w:val="a0"/>
        <w:spacing w:before="0"/>
        <w:jc w:val="center"/>
        <w:rPr>
          <w:b/>
          <w:color w:val="000000" w:themeColor="text1"/>
          <w:sz w:val="32"/>
          <w:szCs w:val="32"/>
        </w:rPr>
      </w:pPr>
      <w:r w:rsidRPr="00C75830">
        <w:rPr>
          <w:b/>
          <w:color w:val="000000" w:themeColor="text1"/>
          <w:sz w:val="32"/>
          <w:szCs w:val="32"/>
        </w:rPr>
        <w:t>ВАЗЕРСКОГО СЕЛЬСОВЕТА</w:t>
      </w:r>
    </w:p>
    <w:p w:rsidR="00740B52" w:rsidRPr="00C75830" w:rsidRDefault="00740B52" w:rsidP="00C75830">
      <w:pPr>
        <w:pStyle w:val="a0"/>
        <w:spacing w:before="0"/>
        <w:jc w:val="center"/>
        <w:rPr>
          <w:b/>
          <w:color w:val="000000" w:themeColor="text1"/>
          <w:sz w:val="32"/>
          <w:szCs w:val="32"/>
        </w:rPr>
      </w:pPr>
      <w:r w:rsidRPr="00C75830">
        <w:rPr>
          <w:b/>
          <w:color w:val="000000" w:themeColor="text1"/>
          <w:sz w:val="32"/>
          <w:szCs w:val="32"/>
        </w:rPr>
        <w:t>БЕССОНОВСКОГО РАЙОНА</w:t>
      </w:r>
    </w:p>
    <w:p w:rsidR="00740B52" w:rsidRPr="00C75830" w:rsidRDefault="00740B52" w:rsidP="00C75830">
      <w:pPr>
        <w:pStyle w:val="a0"/>
        <w:spacing w:before="0"/>
        <w:jc w:val="center"/>
        <w:rPr>
          <w:b/>
          <w:color w:val="000000" w:themeColor="text1"/>
          <w:sz w:val="32"/>
          <w:szCs w:val="32"/>
        </w:rPr>
      </w:pPr>
      <w:r w:rsidRPr="00C75830">
        <w:rPr>
          <w:b/>
          <w:color w:val="000000" w:themeColor="text1"/>
          <w:sz w:val="32"/>
          <w:szCs w:val="32"/>
        </w:rPr>
        <w:t>ПЕНЗЕНСКОЙ ОБЛАСТИ</w:t>
      </w:r>
    </w:p>
    <w:p w:rsidR="00740B52" w:rsidRPr="00C75830" w:rsidRDefault="00740B52" w:rsidP="00C75830">
      <w:pPr>
        <w:pStyle w:val="a0"/>
        <w:spacing w:before="0"/>
        <w:jc w:val="center"/>
        <w:rPr>
          <w:b/>
          <w:color w:val="000000" w:themeColor="text1"/>
          <w:sz w:val="32"/>
          <w:szCs w:val="32"/>
        </w:rPr>
      </w:pPr>
      <w:r w:rsidRPr="00C75830">
        <w:rPr>
          <w:b/>
          <w:color w:val="000000" w:themeColor="text1"/>
          <w:sz w:val="32"/>
          <w:szCs w:val="32"/>
        </w:rPr>
        <w:t>ВОСЬМОГО СОЗЫВА</w:t>
      </w:r>
    </w:p>
    <w:p w:rsidR="00C75830" w:rsidRPr="00C75830" w:rsidRDefault="00C75830" w:rsidP="00C75830">
      <w:pPr>
        <w:pStyle w:val="a0"/>
        <w:spacing w:before="0"/>
        <w:jc w:val="center"/>
        <w:rPr>
          <w:b/>
          <w:color w:val="000000" w:themeColor="text1"/>
          <w:sz w:val="32"/>
          <w:szCs w:val="32"/>
        </w:rPr>
      </w:pPr>
    </w:p>
    <w:p w:rsidR="00740B52" w:rsidRPr="00C75830" w:rsidRDefault="00740B52" w:rsidP="00C75830">
      <w:pPr>
        <w:pStyle w:val="a0"/>
        <w:spacing w:before="0"/>
        <w:jc w:val="center"/>
        <w:rPr>
          <w:b/>
          <w:color w:val="000000" w:themeColor="text1"/>
          <w:sz w:val="32"/>
          <w:szCs w:val="32"/>
        </w:rPr>
      </w:pPr>
      <w:r w:rsidRPr="00C75830">
        <w:rPr>
          <w:b/>
          <w:color w:val="000000" w:themeColor="text1"/>
          <w:sz w:val="32"/>
          <w:szCs w:val="32"/>
        </w:rPr>
        <w:t>РЕШЕНИЕ</w:t>
      </w:r>
    </w:p>
    <w:p w:rsidR="00740B52" w:rsidRPr="00C75830" w:rsidRDefault="00CD5B7F" w:rsidP="00C75830">
      <w:pPr>
        <w:pStyle w:val="a0"/>
        <w:spacing w:before="0"/>
        <w:jc w:val="center"/>
        <w:rPr>
          <w:b/>
          <w:color w:val="000000" w:themeColor="text1"/>
          <w:sz w:val="32"/>
          <w:szCs w:val="32"/>
        </w:rPr>
      </w:pPr>
      <w:r>
        <w:rPr>
          <w:b/>
          <w:color w:val="000000" w:themeColor="text1"/>
          <w:sz w:val="32"/>
          <w:szCs w:val="32"/>
        </w:rPr>
        <w:t>о</w:t>
      </w:r>
      <w:r w:rsidR="00740B52" w:rsidRPr="00C75830">
        <w:rPr>
          <w:b/>
          <w:color w:val="000000" w:themeColor="text1"/>
          <w:sz w:val="32"/>
          <w:szCs w:val="32"/>
        </w:rPr>
        <w:t>т</w:t>
      </w:r>
      <w:r>
        <w:rPr>
          <w:b/>
          <w:color w:val="000000" w:themeColor="text1"/>
          <w:sz w:val="32"/>
          <w:szCs w:val="32"/>
        </w:rPr>
        <w:t xml:space="preserve"> 00000</w:t>
      </w:r>
      <w:r w:rsidR="00C75830" w:rsidRPr="00C75830">
        <w:rPr>
          <w:b/>
          <w:color w:val="000000" w:themeColor="text1"/>
          <w:sz w:val="32"/>
          <w:szCs w:val="32"/>
        </w:rPr>
        <w:t xml:space="preserve"> </w:t>
      </w:r>
      <w:r w:rsidR="003B2568" w:rsidRPr="00C75830">
        <w:rPr>
          <w:b/>
          <w:color w:val="000000" w:themeColor="text1"/>
          <w:sz w:val="32"/>
          <w:szCs w:val="32"/>
        </w:rPr>
        <w:t xml:space="preserve"> </w:t>
      </w:r>
      <w:r w:rsidR="00740B52" w:rsidRPr="00C75830">
        <w:rPr>
          <w:b/>
          <w:color w:val="000000" w:themeColor="text1"/>
          <w:sz w:val="32"/>
          <w:szCs w:val="32"/>
        </w:rPr>
        <w:t>№</w:t>
      </w:r>
      <w:r>
        <w:rPr>
          <w:b/>
          <w:color w:val="000000" w:themeColor="text1"/>
          <w:sz w:val="32"/>
          <w:szCs w:val="32"/>
        </w:rPr>
        <w:t>00000</w:t>
      </w:r>
    </w:p>
    <w:p w:rsidR="00740B52" w:rsidRPr="00C75830" w:rsidRDefault="00740B52" w:rsidP="00C75830">
      <w:pPr>
        <w:pStyle w:val="a0"/>
        <w:jc w:val="center"/>
        <w:rPr>
          <w:b/>
          <w:color w:val="000000" w:themeColor="text1"/>
          <w:szCs w:val="24"/>
        </w:rPr>
      </w:pPr>
      <w:r w:rsidRPr="00C75830">
        <w:rPr>
          <w:b/>
          <w:color w:val="000000" w:themeColor="text1"/>
          <w:szCs w:val="24"/>
        </w:rPr>
        <w:t xml:space="preserve">с. </w:t>
      </w:r>
      <w:proofErr w:type="spellStart"/>
      <w:r w:rsidRPr="00C75830">
        <w:rPr>
          <w:b/>
          <w:color w:val="000000" w:themeColor="text1"/>
          <w:szCs w:val="24"/>
        </w:rPr>
        <w:t>Вазерки</w:t>
      </w:r>
      <w:proofErr w:type="spellEnd"/>
    </w:p>
    <w:p w:rsidR="00E6284B" w:rsidRPr="00C75830" w:rsidRDefault="00E6284B" w:rsidP="00E41CFA">
      <w:pPr>
        <w:pStyle w:val="a0"/>
        <w:jc w:val="center"/>
        <w:rPr>
          <w:b/>
          <w:color w:val="000000" w:themeColor="text1"/>
          <w:szCs w:val="24"/>
        </w:rPr>
      </w:pPr>
    </w:p>
    <w:p w:rsidR="00E41CFA" w:rsidRPr="00C75830" w:rsidRDefault="00A71164" w:rsidP="00E6284B">
      <w:pPr>
        <w:pStyle w:val="a0"/>
        <w:ind w:left="0"/>
        <w:jc w:val="center"/>
        <w:rPr>
          <w:b/>
          <w:color w:val="000000" w:themeColor="text1"/>
          <w:sz w:val="28"/>
          <w:szCs w:val="28"/>
        </w:rPr>
      </w:pPr>
      <w:r w:rsidRPr="00C75830">
        <w:rPr>
          <w:b/>
          <w:color w:val="000000" w:themeColor="text1"/>
          <w:sz w:val="28"/>
          <w:szCs w:val="28"/>
        </w:rPr>
        <w:t xml:space="preserve">Об утверждении Положения о территориальном общественном самоуправлении в </w:t>
      </w:r>
      <w:r w:rsidR="00E6284B" w:rsidRPr="00C75830">
        <w:rPr>
          <w:b/>
          <w:color w:val="000000" w:themeColor="text1"/>
          <w:sz w:val="28"/>
          <w:szCs w:val="28"/>
        </w:rPr>
        <w:t xml:space="preserve"> </w:t>
      </w:r>
      <w:proofErr w:type="spellStart"/>
      <w:r w:rsidR="00E41CFA" w:rsidRPr="00C75830">
        <w:rPr>
          <w:b/>
          <w:color w:val="000000" w:themeColor="text1"/>
          <w:sz w:val="28"/>
          <w:szCs w:val="28"/>
        </w:rPr>
        <w:t>Вазерск</w:t>
      </w:r>
      <w:r w:rsidR="00E6284B" w:rsidRPr="00C75830">
        <w:rPr>
          <w:b/>
          <w:color w:val="000000" w:themeColor="text1"/>
          <w:sz w:val="28"/>
          <w:szCs w:val="28"/>
        </w:rPr>
        <w:t>ом</w:t>
      </w:r>
      <w:proofErr w:type="spellEnd"/>
      <w:r w:rsidR="00E41CFA" w:rsidRPr="00C75830">
        <w:rPr>
          <w:b/>
          <w:color w:val="000000" w:themeColor="text1"/>
          <w:sz w:val="28"/>
          <w:szCs w:val="28"/>
        </w:rPr>
        <w:t xml:space="preserve"> сельсовет</w:t>
      </w:r>
      <w:r w:rsidR="00E6284B" w:rsidRPr="00C75830">
        <w:rPr>
          <w:b/>
          <w:color w:val="000000" w:themeColor="text1"/>
          <w:sz w:val="28"/>
          <w:szCs w:val="28"/>
        </w:rPr>
        <w:t>е</w:t>
      </w:r>
      <w:r w:rsidR="00E41CFA" w:rsidRPr="00C75830">
        <w:rPr>
          <w:b/>
          <w:color w:val="000000" w:themeColor="text1"/>
          <w:sz w:val="28"/>
          <w:szCs w:val="28"/>
        </w:rPr>
        <w:t xml:space="preserve"> </w:t>
      </w:r>
      <w:proofErr w:type="spellStart"/>
      <w:r w:rsidR="00E41CFA" w:rsidRPr="00C75830">
        <w:rPr>
          <w:b/>
          <w:color w:val="000000" w:themeColor="text1"/>
          <w:sz w:val="28"/>
          <w:szCs w:val="28"/>
        </w:rPr>
        <w:t>Бессоновского</w:t>
      </w:r>
      <w:proofErr w:type="spellEnd"/>
      <w:r w:rsidR="00E41CFA" w:rsidRPr="00C75830">
        <w:rPr>
          <w:b/>
          <w:color w:val="000000" w:themeColor="text1"/>
          <w:sz w:val="28"/>
          <w:szCs w:val="28"/>
        </w:rPr>
        <w:t xml:space="preserve"> района Пензенской области </w:t>
      </w:r>
    </w:p>
    <w:p w:rsidR="00740B52" w:rsidRPr="00C75830" w:rsidRDefault="00A71164" w:rsidP="00E6284B">
      <w:pPr>
        <w:pStyle w:val="a0"/>
        <w:ind w:left="0"/>
        <w:rPr>
          <w:color w:val="000000" w:themeColor="text1"/>
          <w:sz w:val="28"/>
          <w:szCs w:val="28"/>
        </w:rPr>
      </w:pPr>
      <w:r w:rsidRPr="00C75830">
        <w:rPr>
          <w:color w:val="000000" w:themeColor="text1"/>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w:t>
      </w:r>
      <w:r w:rsidR="00E41CFA" w:rsidRPr="00C75830">
        <w:rPr>
          <w:color w:val="000000" w:themeColor="text1"/>
          <w:sz w:val="28"/>
          <w:szCs w:val="28"/>
        </w:rPr>
        <w:t xml:space="preserve"> </w:t>
      </w:r>
      <w:r w:rsidR="00740B52" w:rsidRPr="00C75830">
        <w:rPr>
          <w:color w:val="000000" w:themeColor="text1"/>
          <w:sz w:val="28"/>
          <w:szCs w:val="28"/>
        </w:rPr>
        <w:t xml:space="preserve">Уставом сельского поселения </w:t>
      </w:r>
      <w:proofErr w:type="spellStart"/>
      <w:r w:rsidR="00740B52" w:rsidRPr="00C75830">
        <w:rPr>
          <w:color w:val="000000" w:themeColor="text1"/>
          <w:sz w:val="28"/>
          <w:szCs w:val="28"/>
        </w:rPr>
        <w:t>Вазерский</w:t>
      </w:r>
      <w:proofErr w:type="spellEnd"/>
      <w:r w:rsidR="00740B52" w:rsidRPr="00C75830">
        <w:rPr>
          <w:color w:val="000000" w:themeColor="text1"/>
          <w:sz w:val="28"/>
          <w:szCs w:val="28"/>
        </w:rPr>
        <w:t xml:space="preserve"> сельсовет</w:t>
      </w:r>
      <w:r w:rsidR="00C75830" w:rsidRPr="00C75830">
        <w:rPr>
          <w:color w:val="000000" w:themeColor="text1"/>
          <w:sz w:val="28"/>
          <w:szCs w:val="28"/>
        </w:rPr>
        <w:t xml:space="preserve"> муниципального района </w:t>
      </w:r>
      <w:proofErr w:type="spellStart"/>
      <w:r w:rsidR="00C75830" w:rsidRPr="00C75830">
        <w:rPr>
          <w:color w:val="000000" w:themeColor="text1"/>
          <w:sz w:val="28"/>
          <w:szCs w:val="28"/>
        </w:rPr>
        <w:t>Бессоновский</w:t>
      </w:r>
      <w:proofErr w:type="spellEnd"/>
      <w:r w:rsidR="00740B52" w:rsidRPr="00C75830">
        <w:rPr>
          <w:color w:val="000000" w:themeColor="text1"/>
          <w:sz w:val="28"/>
          <w:szCs w:val="28"/>
        </w:rPr>
        <w:t xml:space="preserve"> </w:t>
      </w:r>
      <w:r w:rsidR="00F46A8E">
        <w:rPr>
          <w:color w:val="000000" w:themeColor="text1"/>
          <w:sz w:val="28"/>
          <w:szCs w:val="28"/>
        </w:rPr>
        <w:t>район</w:t>
      </w:r>
      <w:r w:rsidR="00740B52" w:rsidRPr="00C75830">
        <w:rPr>
          <w:color w:val="000000" w:themeColor="text1"/>
          <w:sz w:val="28"/>
          <w:szCs w:val="28"/>
        </w:rPr>
        <w:t xml:space="preserve"> Пензенской области,</w:t>
      </w:r>
    </w:p>
    <w:p w:rsidR="001E78D3" w:rsidRPr="00C75830" w:rsidRDefault="001E78D3" w:rsidP="00E6284B">
      <w:pPr>
        <w:pStyle w:val="a0"/>
        <w:ind w:left="0"/>
        <w:rPr>
          <w:color w:val="000000" w:themeColor="text1"/>
          <w:sz w:val="28"/>
          <w:szCs w:val="28"/>
        </w:rPr>
      </w:pPr>
    </w:p>
    <w:p w:rsidR="00740B52" w:rsidRPr="00C75830" w:rsidRDefault="00740B52" w:rsidP="00E6284B">
      <w:pPr>
        <w:pStyle w:val="a0"/>
        <w:spacing w:before="0"/>
        <w:ind w:left="0"/>
        <w:jc w:val="center"/>
        <w:rPr>
          <w:b/>
          <w:color w:val="000000" w:themeColor="text1"/>
          <w:sz w:val="28"/>
          <w:szCs w:val="28"/>
        </w:rPr>
      </w:pPr>
      <w:r w:rsidRPr="00C75830">
        <w:rPr>
          <w:b/>
          <w:color w:val="000000" w:themeColor="text1"/>
          <w:sz w:val="28"/>
          <w:szCs w:val="28"/>
        </w:rPr>
        <w:t>Комитет местного самоуправления решил:</w:t>
      </w:r>
    </w:p>
    <w:p w:rsidR="00E6284B" w:rsidRPr="00C75830" w:rsidRDefault="00740B52" w:rsidP="00C75830">
      <w:pPr>
        <w:pStyle w:val="a0"/>
        <w:spacing w:before="0"/>
        <w:ind w:left="0"/>
        <w:rPr>
          <w:color w:val="000000" w:themeColor="text1"/>
          <w:sz w:val="28"/>
          <w:szCs w:val="28"/>
        </w:rPr>
      </w:pPr>
      <w:r w:rsidRPr="00C75830">
        <w:rPr>
          <w:color w:val="000000" w:themeColor="text1"/>
          <w:sz w:val="28"/>
          <w:szCs w:val="28"/>
        </w:rPr>
        <w:t>1.</w:t>
      </w:r>
      <w:r w:rsidR="00E41CFA" w:rsidRPr="00C75830">
        <w:rPr>
          <w:color w:val="000000" w:themeColor="text1"/>
          <w:sz w:val="28"/>
          <w:szCs w:val="28"/>
        </w:rPr>
        <w:t xml:space="preserve"> </w:t>
      </w:r>
      <w:r w:rsidR="00A71164" w:rsidRPr="00C75830">
        <w:rPr>
          <w:color w:val="000000" w:themeColor="text1"/>
          <w:sz w:val="28"/>
          <w:szCs w:val="28"/>
        </w:rPr>
        <w:t xml:space="preserve">Утвердить прилагаемое Положение о территориальном общественном самоуправлении в </w:t>
      </w:r>
      <w:proofErr w:type="spellStart"/>
      <w:r w:rsidR="00E6284B" w:rsidRPr="00C75830">
        <w:rPr>
          <w:color w:val="000000" w:themeColor="text1"/>
          <w:sz w:val="28"/>
          <w:szCs w:val="28"/>
        </w:rPr>
        <w:t>Вазерском</w:t>
      </w:r>
      <w:proofErr w:type="spellEnd"/>
      <w:r w:rsidR="00E6284B" w:rsidRPr="00C75830">
        <w:rPr>
          <w:color w:val="000000" w:themeColor="text1"/>
          <w:sz w:val="28"/>
          <w:szCs w:val="28"/>
        </w:rPr>
        <w:t xml:space="preserve"> сельсовете </w:t>
      </w:r>
      <w:proofErr w:type="spellStart"/>
      <w:r w:rsidR="00E6284B" w:rsidRPr="00C75830">
        <w:rPr>
          <w:color w:val="000000" w:themeColor="text1"/>
          <w:sz w:val="28"/>
          <w:szCs w:val="28"/>
        </w:rPr>
        <w:t>Бессоновского</w:t>
      </w:r>
      <w:proofErr w:type="spellEnd"/>
      <w:r w:rsidR="00E6284B" w:rsidRPr="00C75830">
        <w:rPr>
          <w:color w:val="000000" w:themeColor="text1"/>
          <w:sz w:val="28"/>
          <w:szCs w:val="28"/>
        </w:rPr>
        <w:t xml:space="preserve"> района Пензенской области.</w:t>
      </w:r>
    </w:p>
    <w:p w:rsidR="00E6284B" w:rsidRPr="00C75830" w:rsidRDefault="003B2568" w:rsidP="00C75830">
      <w:pPr>
        <w:autoSpaceDE w:val="0"/>
        <w:autoSpaceDN w:val="0"/>
        <w:adjustRightInd w:val="0"/>
        <w:ind w:left="0" w:right="-143"/>
        <w:jc w:val="both"/>
        <w:outlineLvl w:val="1"/>
        <w:rPr>
          <w:color w:val="000000" w:themeColor="text1"/>
          <w:sz w:val="28"/>
          <w:szCs w:val="28"/>
        </w:rPr>
      </w:pPr>
      <w:r w:rsidRPr="00C75830">
        <w:rPr>
          <w:color w:val="000000" w:themeColor="text1"/>
          <w:sz w:val="28"/>
          <w:szCs w:val="28"/>
        </w:rPr>
        <w:t>2</w:t>
      </w:r>
      <w:r w:rsidR="00C75830" w:rsidRPr="00C75830">
        <w:rPr>
          <w:color w:val="000000" w:themeColor="text1"/>
          <w:sz w:val="28"/>
          <w:szCs w:val="28"/>
        </w:rPr>
        <w:t xml:space="preserve">. </w:t>
      </w:r>
      <w:r w:rsidR="00E6284B" w:rsidRPr="00C75830">
        <w:rPr>
          <w:color w:val="000000" w:themeColor="text1"/>
          <w:sz w:val="28"/>
          <w:szCs w:val="28"/>
        </w:rPr>
        <w:t xml:space="preserve">Признать утратившим силу следующие решения Комитета местного самоуправления </w:t>
      </w:r>
      <w:proofErr w:type="spellStart"/>
      <w:r w:rsidR="00E6284B" w:rsidRPr="00C75830">
        <w:rPr>
          <w:color w:val="000000" w:themeColor="text1"/>
          <w:sz w:val="28"/>
          <w:szCs w:val="28"/>
        </w:rPr>
        <w:t>Вазерского</w:t>
      </w:r>
      <w:proofErr w:type="spellEnd"/>
      <w:r w:rsidR="00E6284B" w:rsidRPr="00C75830">
        <w:rPr>
          <w:color w:val="000000" w:themeColor="text1"/>
          <w:sz w:val="28"/>
          <w:szCs w:val="28"/>
        </w:rPr>
        <w:t xml:space="preserve"> сельсовета </w:t>
      </w:r>
      <w:proofErr w:type="spellStart"/>
      <w:r w:rsidR="00E6284B" w:rsidRPr="00C75830">
        <w:rPr>
          <w:color w:val="000000" w:themeColor="text1"/>
          <w:sz w:val="28"/>
          <w:szCs w:val="28"/>
        </w:rPr>
        <w:t>Бессоновского</w:t>
      </w:r>
      <w:proofErr w:type="spellEnd"/>
      <w:r w:rsidR="00E6284B" w:rsidRPr="00C75830">
        <w:rPr>
          <w:color w:val="000000" w:themeColor="text1"/>
          <w:sz w:val="28"/>
          <w:szCs w:val="28"/>
        </w:rPr>
        <w:t xml:space="preserve"> района Пензенской области:</w:t>
      </w:r>
    </w:p>
    <w:p w:rsidR="00C75830" w:rsidRPr="00C75830" w:rsidRDefault="00C75830" w:rsidP="00C75830">
      <w:pPr>
        <w:autoSpaceDE w:val="0"/>
        <w:autoSpaceDN w:val="0"/>
        <w:adjustRightInd w:val="0"/>
        <w:spacing w:before="120"/>
        <w:ind w:firstLine="539"/>
        <w:jc w:val="both"/>
        <w:outlineLvl w:val="1"/>
        <w:rPr>
          <w:color w:val="000000" w:themeColor="text1"/>
        </w:rPr>
      </w:pPr>
      <w:r w:rsidRPr="00C75830">
        <w:rPr>
          <w:color w:val="000000" w:themeColor="text1"/>
          <w:sz w:val="28"/>
          <w:szCs w:val="28"/>
        </w:rPr>
        <w:t>- от 20 августа 2018года № 263</w:t>
      </w:r>
      <w:r w:rsidR="00E6284B" w:rsidRPr="00C75830">
        <w:rPr>
          <w:color w:val="000000" w:themeColor="text1"/>
          <w:sz w:val="28"/>
          <w:szCs w:val="28"/>
        </w:rPr>
        <w:t xml:space="preserve"> </w:t>
      </w:r>
      <w:bookmarkStart w:id="1" w:name="sub_264451"/>
      <w:bookmarkEnd w:id="1"/>
      <w:r w:rsidRPr="00C75830">
        <w:rPr>
          <w:color w:val="000000" w:themeColor="text1"/>
          <w:sz w:val="28"/>
          <w:szCs w:val="28"/>
        </w:rPr>
        <w:t xml:space="preserve">«Об утверждении Положения о территориальном общественном самоуправлении в    </w:t>
      </w:r>
      <w:proofErr w:type="spellStart"/>
      <w:r w:rsidRPr="00C75830">
        <w:rPr>
          <w:color w:val="000000" w:themeColor="text1"/>
          <w:sz w:val="28"/>
          <w:szCs w:val="28"/>
        </w:rPr>
        <w:t>Вазерском</w:t>
      </w:r>
      <w:proofErr w:type="spellEnd"/>
      <w:r w:rsidRPr="00C75830">
        <w:rPr>
          <w:color w:val="000000" w:themeColor="text1"/>
          <w:sz w:val="28"/>
          <w:szCs w:val="28"/>
        </w:rPr>
        <w:t xml:space="preserve">  сельсовете </w:t>
      </w:r>
      <w:proofErr w:type="spellStart"/>
      <w:r w:rsidRPr="00C75830">
        <w:rPr>
          <w:color w:val="000000" w:themeColor="text1"/>
          <w:sz w:val="28"/>
          <w:szCs w:val="28"/>
        </w:rPr>
        <w:t>Бессоновского</w:t>
      </w:r>
      <w:proofErr w:type="spellEnd"/>
      <w:r w:rsidRPr="00C75830">
        <w:rPr>
          <w:color w:val="000000" w:themeColor="text1"/>
          <w:sz w:val="28"/>
          <w:szCs w:val="28"/>
        </w:rPr>
        <w:t xml:space="preserve"> района Пензенской области»;</w:t>
      </w:r>
    </w:p>
    <w:p w:rsidR="00E6284B" w:rsidRPr="00C75830" w:rsidRDefault="00E6284B" w:rsidP="00C75830">
      <w:pPr>
        <w:autoSpaceDE w:val="0"/>
        <w:autoSpaceDN w:val="0"/>
        <w:adjustRightInd w:val="0"/>
        <w:ind w:left="0" w:right="-143" w:firstLine="283"/>
        <w:jc w:val="both"/>
        <w:outlineLvl w:val="1"/>
        <w:rPr>
          <w:color w:val="000000" w:themeColor="text1"/>
          <w:sz w:val="28"/>
          <w:szCs w:val="28"/>
        </w:rPr>
      </w:pPr>
    </w:p>
    <w:p w:rsidR="00C75830" w:rsidRPr="00C75830" w:rsidRDefault="00C75830" w:rsidP="00C75830">
      <w:pPr>
        <w:jc w:val="both"/>
        <w:outlineLvl w:val="0"/>
        <w:rPr>
          <w:bCs/>
          <w:color w:val="000000" w:themeColor="text1"/>
          <w:kern w:val="28"/>
          <w:sz w:val="28"/>
          <w:szCs w:val="28"/>
        </w:rPr>
      </w:pPr>
      <w:r w:rsidRPr="00C75830">
        <w:rPr>
          <w:color w:val="000000" w:themeColor="text1"/>
          <w:sz w:val="28"/>
          <w:szCs w:val="28"/>
        </w:rPr>
        <w:t>- от 30 января 2020 года №47 «</w:t>
      </w:r>
      <w:r w:rsidRPr="00C75830">
        <w:rPr>
          <w:bCs/>
          <w:color w:val="000000" w:themeColor="text1"/>
          <w:kern w:val="28"/>
          <w:sz w:val="28"/>
          <w:szCs w:val="28"/>
        </w:rPr>
        <w:t xml:space="preserve">О внесении изменений в Положение о территориальном общественном самоуправлении в  </w:t>
      </w:r>
      <w:proofErr w:type="spellStart"/>
      <w:r w:rsidRPr="00C75830">
        <w:rPr>
          <w:bCs/>
          <w:color w:val="000000" w:themeColor="text1"/>
          <w:kern w:val="28"/>
          <w:sz w:val="28"/>
          <w:szCs w:val="28"/>
        </w:rPr>
        <w:t>Вазерском</w:t>
      </w:r>
      <w:proofErr w:type="spellEnd"/>
      <w:r w:rsidRPr="00C75830">
        <w:rPr>
          <w:bCs/>
          <w:color w:val="000000" w:themeColor="text1"/>
          <w:kern w:val="28"/>
          <w:sz w:val="28"/>
          <w:szCs w:val="28"/>
        </w:rPr>
        <w:t xml:space="preserve"> сельсовете </w:t>
      </w:r>
      <w:proofErr w:type="spellStart"/>
      <w:r w:rsidRPr="00C75830">
        <w:rPr>
          <w:bCs/>
          <w:color w:val="000000" w:themeColor="text1"/>
          <w:kern w:val="28"/>
          <w:sz w:val="28"/>
          <w:szCs w:val="28"/>
        </w:rPr>
        <w:t>Бессоновского</w:t>
      </w:r>
      <w:proofErr w:type="spellEnd"/>
      <w:r w:rsidRPr="00C75830">
        <w:rPr>
          <w:bCs/>
          <w:color w:val="000000" w:themeColor="text1"/>
          <w:kern w:val="28"/>
          <w:sz w:val="28"/>
          <w:szCs w:val="28"/>
        </w:rPr>
        <w:t xml:space="preserve"> района Пензенской  области».</w:t>
      </w:r>
    </w:p>
    <w:p w:rsidR="00E6284B" w:rsidRPr="00C75830" w:rsidRDefault="00E6284B" w:rsidP="00C75830">
      <w:pPr>
        <w:autoSpaceDE w:val="0"/>
        <w:autoSpaceDN w:val="0"/>
        <w:adjustRightInd w:val="0"/>
        <w:ind w:left="0" w:right="-143" w:firstLine="283"/>
        <w:jc w:val="both"/>
        <w:outlineLvl w:val="1"/>
        <w:rPr>
          <w:color w:val="000000" w:themeColor="text1"/>
          <w:sz w:val="28"/>
          <w:szCs w:val="28"/>
        </w:rPr>
      </w:pPr>
    </w:p>
    <w:p w:rsidR="00C75830" w:rsidRPr="00C75830" w:rsidRDefault="00E6284B" w:rsidP="00C75830">
      <w:pPr>
        <w:ind w:left="15" w:firstLine="693"/>
        <w:jc w:val="both"/>
        <w:rPr>
          <w:color w:val="000000" w:themeColor="text1"/>
          <w:sz w:val="28"/>
          <w:szCs w:val="28"/>
        </w:rPr>
      </w:pPr>
      <w:r w:rsidRPr="00C75830">
        <w:rPr>
          <w:color w:val="000000" w:themeColor="text1"/>
          <w:sz w:val="28"/>
          <w:szCs w:val="28"/>
        </w:rPr>
        <w:t xml:space="preserve">3. </w:t>
      </w:r>
      <w:r w:rsidR="00C75830" w:rsidRPr="00C75830">
        <w:rPr>
          <w:color w:val="000000" w:themeColor="text1"/>
          <w:sz w:val="28"/>
          <w:szCs w:val="28"/>
        </w:rPr>
        <w:t xml:space="preserve">Настоящее решение опубликовать в информационном бюллетене </w:t>
      </w:r>
      <w:proofErr w:type="spellStart"/>
      <w:r w:rsidR="00C75830" w:rsidRPr="00C75830">
        <w:rPr>
          <w:color w:val="000000" w:themeColor="text1"/>
          <w:sz w:val="28"/>
          <w:szCs w:val="28"/>
        </w:rPr>
        <w:t>Вазерского</w:t>
      </w:r>
      <w:proofErr w:type="spellEnd"/>
      <w:r w:rsidR="00C75830" w:rsidRPr="00C75830">
        <w:rPr>
          <w:color w:val="000000" w:themeColor="text1"/>
          <w:sz w:val="28"/>
          <w:szCs w:val="28"/>
        </w:rPr>
        <w:t xml:space="preserve"> сельсовета «Сельские ведомости» и разместить в информационно - телекоммуникационной сети «Интернет» на официальном сайте администрации </w:t>
      </w:r>
      <w:proofErr w:type="spellStart"/>
      <w:r w:rsidR="00C75830" w:rsidRPr="00C75830">
        <w:rPr>
          <w:color w:val="000000" w:themeColor="text1"/>
          <w:sz w:val="28"/>
          <w:szCs w:val="28"/>
        </w:rPr>
        <w:t>Бессоновского</w:t>
      </w:r>
      <w:proofErr w:type="spellEnd"/>
      <w:r w:rsidR="00C75830" w:rsidRPr="00C75830">
        <w:rPr>
          <w:color w:val="000000" w:themeColor="text1"/>
          <w:sz w:val="28"/>
          <w:szCs w:val="28"/>
        </w:rPr>
        <w:t xml:space="preserve"> района, в разделе «Открытый район»- Администрация </w:t>
      </w:r>
      <w:proofErr w:type="spellStart"/>
      <w:r w:rsidR="00C75830" w:rsidRPr="00C75830">
        <w:rPr>
          <w:color w:val="000000" w:themeColor="text1"/>
          <w:sz w:val="28"/>
          <w:szCs w:val="28"/>
        </w:rPr>
        <w:t>Вазерского</w:t>
      </w:r>
      <w:proofErr w:type="spellEnd"/>
      <w:r w:rsidR="00C75830" w:rsidRPr="00C75830">
        <w:rPr>
          <w:color w:val="000000" w:themeColor="text1"/>
          <w:sz w:val="28"/>
          <w:szCs w:val="28"/>
        </w:rPr>
        <w:t xml:space="preserve">  сельсовета.</w:t>
      </w:r>
    </w:p>
    <w:p w:rsidR="00740B52" w:rsidRPr="00C75830" w:rsidRDefault="00740B52" w:rsidP="00C75830">
      <w:pPr>
        <w:pStyle w:val="a0"/>
        <w:spacing w:before="0"/>
        <w:ind w:left="0"/>
        <w:rPr>
          <w:color w:val="000000" w:themeColor="text1"/>
          <w:sz w:val="28"/>
          <w:szCs w:val="28"/>
        </w:rPr>
      </w:pPr>
    </w:p>
    <w:p w:rsidR="00A71164" w:rsidRPr="00C75830" w:rsidRDefault="00E6284B" w:rsidP="00C75830">
      <w:pPr>
        <w:autoSpaceDE w:val="0"/>
        <w:autoSpaceDN w:val="0"/>
        <w:adjustRightInd w:val="0"/>
        <w:ind w:left="0" w:firstLine="540"/>
        <w:jc w:val="both"/>
        <w:outlineLvl w:val="1"/>
        <w:rPr>
          <w:color w:val="000000" w:themeColor="text1"/>
          <w:sz w:val="28"/>
          <w:szCs w:val="28"/>
        </w:rPr>
      </w:pPr>
      <w:r w:rsidRPr="00C75830">
        <w:rPr>
          <w:color w:val="000000" w:themeColor="text1"/>
          <w:sz w:val="28"/>
          <w:szCs w:val="28"/>
        </w:rPr>
        <w:t>4</w:t>
      </w:r>
      <w:r w:rsidR="00740B52" w:rsidRPr="00C75830">
        <w:rPr>
          <w:color w:val="000000" w:themeColor="text1"/>
          <w:sz w:val="28"/>
          <w:szCs w:val="28"/>
        </w:rPr>
        <w:t xml:space="preserve">. </w:t>
      </w:r>
      <w:r w:rsidR="00A71164" w:rsidRPr="00C75830">
        <w:rPr>
          <w:color w:val="000000" w:themeColor="text1"/>
          <w:sz w:val="28"/>
          <w:szCs w:val="28"/>
        </w:rPr>
        <w:t>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E6284B" w:rsidRPr="00C75830" w:rsidRDefault="00A71164" w:rsidP="00C75830">
      <w:pPr>
        <w:autoSpaceDE w:val="0"/>
        <w:autoSpaceDN w:val="0"/>
        <w:adjustRightInd w:val="0"/>
        <w:ind w:left="0" w:right="-143"/>
        <w:jc w:val="both"/>
        <w:outlineLvl w:val="1"/>
        <w:rPr>
          <w:color w:val="000000" w:themeColor="text1"/>
          <w:sz w:val="28"/>
          <w:szCs w:val="28"/>
        </w:rPr>
      </w:pPr>
      <w:r w:rsidRPr="00C75830">
        <w:rPr>
          <w:color w:val="000000" w:themeColor="text1"/>
          <w:sz w:val="28"/>
          <w:szCs w:val="28"/>
        </w:rPr>
        <w:t>Пункт 1.2.1. и подпункт 3.1. пункта 2.20. утрачивают силу, а пункт 1.2. и подпункт 3 пункта 2.20. утверждаемого Положения вступает в силу с 1 января 2027 года</w:t>
      </w:r>
      <w:r w:rsidR="00E6284B" w:rsidRPr="00C75830">
        <w:rPr>
          <w:color w:val="000000" w:themeColor="text1"/>
          <w:sz w:val="28"/>
          <w:szCs w:val="28"/>
        </w:rPr>
        <w:t>.</w:t>
      </w:r>
    </w:p>
    <w:p w:rsidR="00740B52" w:rsidRPr="00C75830" w:rsidRDefault="00E6284B" w:rsidP="00E6284B">
      <w:pPr>
        <w:pStyle w:val="a0"/>
        <w:spacing w:before="0"/>
        <w:ind w:left="0"/>
        <w:rPr>
          <w:color w:val="000000" w:themeColor="text1"/>
          <w:sz w:val="28"/>
          <w:szCs w:val="28"/>
        </w:rPr>
      </w:pPr>
      <w:r w:rsidRPr="00C75830">
        <w:rPr>
          <w:color w:val="000000" w:themeColor="text1"/>
          <w:sz w:val="28"/>
          <w:szCs w:val="28"/>
        </w:rPr>
        <w:t>5</w:t>
      </w:r>
      <w:r w:rsidR="00740B52" w:rsidRPr="00C75830">
        <w:rPr>
          <w:color w:val="000000" w:themeColor="text1"/>
          <w:sz w:val="28"/>
          <w:szCs w:val="28"/>
        </w:rPr>
        <w:t xml:space="preserve">. </w:t>
      </w:r>
      <w:proofErr w:type="gramStart"/>
      <w:r w:rsidR="00740B52" w:rsidRPr="00C75830">
        <w:rPr>
          <w:color w:val="000000" w:themeColor="text1"/>
          <w:sz w:val="28"/>
          <w:szCs w:val="28"/>
        </w:rPr>
        <w:t>Контроль за</w:t>
      </w:r>
      <w:proofErr w:type="gramEnd"/>
      <w:r w:rsidR="00740B52" w:rsidRPr="00C75830">
        <w:rPr>
          <w:color w:val="000000" w:themeColor="text1"/>
          <w:sz w:val="28"/>
          <w:szCs w:val="28"/>
        </w:rPr>
        <w:t xml:space="preserve"> исполнением настоящего решения возложить на главу </w:t>
      </w:r>
      <w:r w:rsidRPr="00C75830">
        <w:rPr>
          <w:color w:val="000000" w:themeColor="text1"/>
          <w:sz w:val="28"/>
          <w:szCs w:val="28"/>
        </w:rPr>
        <w:t xml:space="preserve">администрации </w:t>
      </w:r>
      <w:proofErr w:type="spellStart"/>
      <w:r w:rsidR="00740B52" w:rsidRPr="00C75830">
        <w:rPr>
          <w:color w:val="000000" w:themeColor="text1"/>
          <w:sz w:val="28"/>
          <w:szCs w:val="28"/>
        </w:rPr>
        <w:t>Вазерского</w:t>
      </w:r>
      <w:proofErr w:type="spellEnd"/>
      <w:r w:rsidR="00740B52" w:rsidRPr="00C75830">
        <w:rPr>
          <w:color w:val="000000" w:themeColor="text1"/>
          <w:sz w:val="28"/>
          <w:szCs w:val="28"/>
        </w:rPr>
        <w:t xml:space="preserve"> сельсовета </w:t>
      </w:r>
      <w:proofErr w:type="spellStart"/>
      <w:r w:rsidR="00740B52" w:rsidRPr="00C75830">
        <w:rPr>
          <w:color w:val="000000" w:themeColor="text1"/>
          <w:sz w:val="28"/>
          <w:szCs w:val="28"/>
        </w:rPr>
        <w:t>Бессоновского</w:t>
      </w:r>
      <w:proofErr w:type="spellEnd"/>
      <w:r w:rsidR="00740B52" w:rsidRPr="00C75830">
        <w:rPr>
          <w:color w:val="000000" w:themeColor="text1"/>
          <w:sz w:val="28"/>
          <w:szCs w:val="28"/>
        </w:rPr>
        <w:t xml:space="preserve"> района Пензенской области.</w:t>
      </w:r>
    </w:p>
    <w:p w:rsidR="00E6284B" w:rsidRPr="00C75830" w:rsidRDefault="00E6284B" w:rsidP="00E6284B">
      <w:pPr>
        <w:pStyle w:val="a0"/>
        <w:spacing w:before="0"/>
        <w:ind w:left="0"/>
        <w:rPr>
          <w:color w:val="000000" w:themeColor="text1"/>
          <w:sz w:val="28"/>
          <w:szCs w:val="28"/>
        </w:rPr>
      </w:pPr>
    </w:p>
    <w:p w:rsidR="00C75830" w:rsidRPr="00C75830" w:rsidRDefault="00C75830" w:rsidP="00E6284B">
      <w:pPr>
        <w:pStyle w:val="a0"/>
        <w:spacing w:before="0"/>
        <w:ind w:left="0"/>
        <w:rPr>
          <w:color w:val="000000" w:themeColor="text1"/>
          <w:sz w:val="28"/>
          <w:szCs w:val="28"/>
        </w:rPr>
      </w:pPr>
    </w:p>
    <w:p w:rsidR="00EC4A3D" w:rsidRPr="00C75830" w:rsidRDefault="00BA0DA2" w:rsidP="00E41CFA">
      <w:pPr>
        <w:pStyle w:val="a0"/>
        <w:spacing w:before="0"/>
        <w:ind w:firstLine="0"/>
        <w:rPr>
          <w:color w:val="000000" w:themeColor="text1"/>
          <w:sz w:val="28"/>
          <w:szCs w:val="28"/>
        </w:rPr>
      </w:pPr>
      <w:r w:rsidRPr="00C75830">
        <w:rPr>
          <w:color w:val="000000" w:themeColor="text1"/>
          <w:sz w:val="28"/>
          <w:szCs w:val="28"/>
        </w:rPr>
        <w:t xml:space="preserve">Глава </w:t>
      </w:r>
      <w:proofErr w:type="spellStart"/>
      <w:r w:rsidR="00740B52" w:rsidRPr="00C75830">
        <w:rPr>
          <w:color w:val="000000" w:themeColor="text1"/>
          <w:sz w:val="28"/>
          <w:szCs w:val="28"/>
        </w:rPr>
        <w:t>Вазерского</w:t>
      </w:r>
      <w:proofErr w:type="spellEnd"/>
      <w:r w:rsidR="00740B52" w:rsidRPr="00C75830">
        <w:rPr>
          <w:color w:val="000000" w:themeColor="text1"/>
          <w:sz w:val="28"/>
          <w:szCs w:val="28"/>
        </w:rPr>
        <w:t xml:space="preserve"> сельсовета</w:t>
      </w:r>
      <w:r w:rsidRPr="00C75830">
        <w:rPr>
          <w:color w:val="000000" w:themeColor="text1"/>
          <w:sz w:val="28"/>
          <w:szCs w:val="28"/>
        </w:rPr>
        <w:t xml:space="preserve"> </w:t>
      </w:r>
    </w:p>
    <w:p w:rsidR="00196D9E" w:rsidRPr="00C75830" w:rsidRDefault="00BA0DA2" w:rsidP="00C75830">
      <w:pPr>
        <w:pStyle w:val="a0"/>
        <w:tabs>
          <w:tab w:val="left" w:pos="7260"/>
        </w:tabs>
        <w:spacing w:before="0"/>
        <w:ind w:firstLine="0"/>
        <w:rPr>
          <w:color w:val="000000" w:themeColor="text1"/>
          <w:sz w:val="28"/>
          <w:szCs w:val="28"/>
        </w:rPr>
      </w:pPr>
      <w:proofErr w:type="spellStart"/>
      <w:r w:rsidRPr="00C75830">
        <w:rPr>
          <w:color w:val="000000" w:themeColor="text1"/>
          <w:sz w:val="28"/>
          <w:szCs w:val="28"/>
        </w:rPr>
        <w:t>Бессоновского</w:t>
      </w:r>
      <w:proofErr w:type="spellEnd"/>
      <w:r w:rsidRPr="00C75830">
        <w:rPr>
          <w:color w:val="000000" w:themeColor="text1"/>
          <w:sz w:val="28"/>
          <w:szCs w:val="28"/>
        </w:rPr>
        <w:t xml:space="preserve"> района Пензенской области</w:t>
      </w:r>
      <w:r w:rsidR="00C75830" w:rsidRPr="00C75830">
        <w:rPr>
          <w:color w:val="000000" w:themeColor="text1"/>
          <w:sz w:val="28"/>
          <w:szCs w:val="28"/>
        </w:rPr>
        <w:tab/>
        <w:t xml:space="preserve">               </w:t>
      </w:r>
      <w:proofErr w:type="spellStart"/>
      <w:r w:rsidR="00C75830" w:rsidRPr="00C75830">
        <w:rPr>
          <w:color w:val="000000" w:themeColor="text1"/>
          <w:sz w:val="28"/>
          <w:szCs w:val="28"/>
        </w:rPr>
        <w:t>Л.Н.Зюзина</w:t>
      </w:r>
      <w:proofErr w:type="spellEnd"/>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C75830" w:rsidRPr="00C75830" w:rsidRDefault="00C75830" w:rsidP="00E6284B">
      <w:pPr>
        <w:jc w:val="right"/>
        <w:rPr>
          <w:color w:val="000000" w:themeColor="text1"/>
          <w:sz w:val="28"/>
          <w:szCs w:val="28"/>
        </w:rPr>
      </w:pPr>
    </w:p>
    <w:p w:rsidR="00E6284B" w:rsidRPr="00C75830" w:rsidRDefault="00E6284B" w:rsidP="00E6284B">
      <w:pPr>
        <w:jc w:val="right"/>
        <w:rPr>
          <w:color w:val="000000" w:themeColor="text1"/>
          <w:sz w:val="28"/>
          <w:szCs w:val="28"/>
        </w:rPr>
      </w:pPr>
      <w:r w:rsidRPr="00C75830">
        <w:rPr>
          <w:color w:val="000000" w:themeColor="text1"/>
          <w:sz w:val="28"/>
          <w:szCs w:val="28"/>
        </w:rPr>
        <w:t>Утверждено</w:t>
      </w:r>
    </w:p>
    <w:p w:rsidR="00E6284B" w:rsidRPr="00C75830" w:rsidRDefault="00E6284B" w:rsidP="00E6284B">
      <w:pPr>
        <w:autoSpaceDE w:val="0"/>
        <w:autoSpaceDN w:val="0"/>
        <w:adjustRightInd w:val="0"/>
        <w:ind w:left="-426" w:firstLine="720"/>
        <w:jc w:val="right"/>
        <w:rPr>
          <w:color w:val="000000" w:themeColor="text1"/>
          <w:sz w:val="28"/>
          <w:szCs w:val="28"/>
        </w:rPr>
      </w:pPr>
      <w:r w:rsidRPr="00C75830">
        <w:rPr>
          <w:color w:val="000000" w:themeColor="text1"/>
          <w:sz w:val="28"/>
          <w:szCs w:val="28"/>
        </w:rPr>
        <w:t>Решением</w:t>
      </w:r>
    </w:p>
    <w:p w:rsidR="00E6284B" w:rsidRPr="00C75830" w:rsidRDefault="00E6284B" w:rsidP="00E6284B">
      <w:pPr>
        <w:autoSpaceDE w:val="0"/>
        <w:autoSpaceDN w:val="0"/>
        <w:adjustRightInd w:val="0"/>
        <w:ind w:left="-426" w:firstLine="720"/>
        <w:jc w:val="right"/>
        <w:rPr>
          <w:color w:val="000000" w:themeColor="text1"/>
          <w:sz w:val="28"/>
          <w:szCs w:val="28"/>
        </w:rPr>
      </w:pPr>
      <w:r w:rsidRPr="00C75830">
        <w:rPr>
          <w:color w:val="000000" w:themeColor="text1"/>
          <w:sz w:val="28"/>
          <w:szCs w:val="28"/>
        </w:rPr>
        <w:t xml:space="preserve">Комитета местного самоуправления </w:t>
      </w:r>
      <w:proofErr w:type="spellStart"/>
      <w:r w:rsidRPr="00C75830">
        <w:rPr>
          <w:color w:val="000000" w:themeColor="text1"/>
          <w:sz w:val="28"/>
          <w:szCs w:val="28"/>
        </w:rPr>
        <w:t>Вазерского</w:t>
      </w:r>
      <w:proofErr w:type="spellEnd"/>
      <w:r w:rsidRPr="00C75830">
        <w:rPr>
          <w:color w:val="000000" w:themeColor="text1"/>
          <w:sz w:val="28"/>
          <w:szCs w:val="28"/>
        </w:rPr>
        <w:t xml:space="preserve"> сельсовета</w:t>
      </w:r>
    </w:p>
    <w:p w:rsidR="00E6284B" w:rsidRPr="00C75830" w:rsidRDefault="00E6284B" w:rsidP="00E6284B">
      <w:pPr>
        <w:autoSpaceDE w:val="0"/>
        <w:autoSpaceDN w:val="0"/>
        <w:adjustRightInd w:val="0"/>
        <w:ind w:left="-426" w:firstLine="720"/>
        <w:jc w:val="right"/>
        <w:rPr>
          <w:i/>
          <w:color w:val="000000" w:themeColor="text1"/>
          <w:sz w:val="28"/>
          <w:szCs w:val="28"/>
        </w:rPr>
      </w:pPr>
      <w:proofErr w:type="spellStart"/>
      <w:r w:rsidRPr="00C75830">
        <w:rPr>
          <w:color w:val="000000" w:themeColor="text1"/>
          <w:sz w:val="28"/>
          <w:szCs w:val="28"/>
        </w:rPr>
        <w:t>Бессоновского</w:t>
      </w:r>
      <w:proofErr w:type="spellEnd"/>
      <w:r w:rsidRPr="00C75830">
        <w:rPr>
          <w:color w:val="000000" w:themeColor="text1"/>
          <w:sz w:val="28"/>
          <w:szCs w:val="28"/>
        </w:rPr>
        <w:t xml:space="preserve"> района Пензенской области </w:t>
      </w:r>
    </w:p>
    <w:p w:rsidR="00E6284B" w:rsidRPr="00C75830" w:rsidRDefault="00CD5B7F" w:rsidP="00E6284B">
      <w:pPr>
        <w:autoSpaceDE w:val="0"/>
        <w:autoSpaceDN w:val="0"/>
        <w:adjustRightInd w:val="0"/>
        <w:ind w:left="-426"/>
        <w:jc w:val="right"/>
        <w:outlineLvl w:val="0"/>
        <w:rPr>
          <w:b/>
          <w:bCs/>
          <w:color w:val="000000" w:themeColor="text1"/>
          <w:sz w:val="28"/>
          <w:szCs w:val="28"/>
        </w:rPr>
      </w:pPr>
      <w:r>
        <w:rPr>
          <w:bCs/>
          <w:color w:val="000000" w:themeColor="text1"/>
          <w:sz w:val="28"/>
          <w:szCs w:val="28"/>
        </w:rPr>
        <w:t>от  ,,,,,,,</w:t>
      </w:r>
      <w:r w:rsidR="00E6284B" w:rsidRPr="00C75830">
        <w:rPr>
          <w:bCs/>
          <w:color w:val="000000" w:themeColor="text1"/>
          <w:sz w:val="28"/>
          <w:szCs w:val="28"/>
        </w:rPr>
        <w:t xml:space="preserve"> №</w:t>
      </w:r>
      <w:r w:rsidR="00E6284B" w:rsidRPr="00C75830">
        <w:rPr>
          <w:bCs/>
          <w:i/>
          <w:color w:val="000000" w:themeColor="text1"/>
          <w:sz w:val="28"/>
          <w:szCs w:val="28"/>
        </w:rPr>
        <w:t xml:space="preserve"> </w:t>
      </w:r>
      <w:r>
        <w:rPr>
          <w:bCs/>
          <w:color w:val="000000" w:themeColor="text1"/>
          <w:sz w:val="28"/>
          <w:szCs w:val="28"/>
        </w:rPr>
        <w:t>0000</w:t>
      </w:r>
    </w:p>
    <w:p w:rsidR="00A71164" w:rsidRPr="00C75830" w:rsidRDefault="00A71164" w:rsidP="00A71164">
      <w:pPr>
        <w:jc w:val="right"/>
        <w:rPr>
          <w:color w:val="000000" w:themeColor="text1"/>
          <w:sz w:val="28"/>
          <w:szCs w:val="28"/>
        </w:rPr>
      </w:pPr>
    </w:p>
    <w:p w:rsidR="001E78D3" w:rsidRPr="00C75830" w:rsidRDefault="00A71164" w:rsidP="001E78D3">
      <w:pPr>
        <w:pStyle w:val="a0"/>
        <w:spacing w:before="0"/>
        <w:ind w:left="0"/>
        <w:jc w:val="center"/>
        <w:rPr>
          <w:b/>
          <w:color w:val="000000" w:themeColor="text1"/>
          <w:sz w:val="28"/>
          <w:szCs w:val="28"/>
        </w:rPr>
      </w:pPr>
      <w:r w:rsidRPr="00C75830">
        <w:rPr>
          <w:b/>
          <w:color w:val="000000" w:themeColor="text1"/>
          <w:sz w:val="28"/>
          <w:szCs w:val="28"/>
        </w:rPr>
        <w:t xml:space="preserve">Положение о территориальном общественном самоуправлении в </w:t>
      </w:r>
      <w:proofErr w:type="spellStart"/>
      <w:r w:rsidR="001E78D3" w:rsidRPr="00C75830">
        <w:rPr>
          <w:b/>
          <w:color w:val="000000" w:themeColor="text1"/>
          <w:sz w:val="28"/>
          <w:szCs w:val="28"/>
        </w:rPr>
        <w:t>Вазерском</w:t>
      </w:r>
      <w:proofErr w:type="spellEnd"/>
      <w:r w:rsidR="001E78D3" w:rsidRPr="00C75830">
        <w:rPr>
          <w:b/>
          <w:color w:val="000000" w:themeColor="text1"/>
          <w:sz w:val="28"/>
          <w:szCs w:val="28"/>
        </w:rPr>
        <w:t xml:space="preserve"> сельсовете </w:t>
      </w:r>
      <w:proofErr w:type="spellStart"/>
      <w:r w:rsidR="001E78D3" w:rsidRPr="00C75830">
        <w:rPr>
          <w:b/>
          <w:color w:val="000000" w:themeColor="text1"/>
          <w:sz w:val="28"/>
          <w:szCs w:val="28"/>
        </w:rPr>
        <w:t>Бессоновского</w:t>
      </w:r>
      <w:proofErr w:type="spellEnd"/>
      <w:r w:rsidR="001E78D3" w:rsidRPr="00C75830">
        <w:rPr>
          <w:b/>
          <w:color w:val="000000" w:themeColor="text1"/>
          <w:sz w:val="28"/>
          <w:szCs w:val="28"/>
        </w:rPr>
        <w:t xml:space="preserve"> района Пензенской области</w:t>
      </w:r>
    </w:p>
    <w:p w:rsidR="00A71164" w:rsidRPr="00C75830" w:rsidRDefault="00A71164" w:rsidP="001E78D3">
      <w:pPr>
        <w:rPr>
          <w:color w:val="000000" w:themeColor="text1"/>
          <w:sz w:val="28"/>
          <w:szCs w:val="28"/>
        </w:rPr>
      </w:pPr>
    </w:p>
    <w:p w:rsidR="00A71164" w:rsidRPr="00C75830" w:rsidRDefault="00A71164" w:rsidP="00A71164">
      <w:pPr>
        <w:pStyle w:val="ConsNormal"/>
        <w:widowControl/>
        <w:ind w:right="0" w:firstLine="0"/>
        <w:jc w:val="center"/>
        <w:rPr>
          <w:rFonts w:ascii="Times New Roman" w:hAnsi="Times New Roman" w:cs="Times New Roman"/>
          <w:b/>
          <w:color w:val="000000" w:themeColor="text1"/>
          <w:sz w:val="28"/>
          <w:szCs w:val="28"/>
        </w:rPr>
      </w:pPr>
      <w:r w:rsidRPr="00C75830">
        <w:rPr>
          <w:rFonts w:ascii="Times New Roman" w:hAnsi="Times New Roman" w:cs="Times New Roman"/>
          <w:b/>
          <w:color w:val="000000" w:themeColor="text1"/>
          <w:sz w:val="28"/>
          <w:szCs w:val="28"/>
        </w:rPr>
        <w:t>1. Общие положения</w:t>
      </w:r>
    </w:p>
    <w:p w:rsidR="00A71164" w:rsidRPr="00C75830" w:rsidRDefault="00A71164" w:rsidP="00A71164">
      <w:pPr>
        <w:pStyle w:val="ConsNonformat"/>
        <w:widowControl/>
        <w:ind w:right="0"/>
        <w:rPr>
          <w:rFonts w:ascii="Times New Roman" w:hAnsi="Times New Roman" w:cs="Times New Roman"/>
          <w:color w:val="000000" w:themeColor="text1"/>
          <w:sz w:val="28"/>
          <w:szCs w:val="28"/>
        </w:rPr>
      </w:pPr>
    </w:p>
    <w:p w:rsidR="00A71164" w:rsidRPr="00C75830" w:rsidRDefault="00A71164" w:rsidP="001E78D3">
      <w:pPr>
        <w:pStyle w:val="a0"/>
        <w:spacing w:before="0"/>
        <w:ind w:left="0"/>
        <w:rPr>
          <w:color w:val="000000" w:themeColor="text1"/>
          <w:sz w:val="28"/>
          <w:szCs w:val="28"/>
        </w:rPr>
      </w:pPr>
      <w:r w:rsidRPr="00C75830">
        <w:rPr>
          <w:color w:val="000000" w:themeColor="text1"/>
          <w:sz w:val="28"/>
          <w:szCs w:val="28"/>
        </w:rPr>
        <w:t xml:space="preserve">1.1. </w:t>
      </w:r>
      <w:proofErr w:type="gramStart"/>
      <w:r w:rsidRPr="00C75830">
        <w:rPr>
          <w:color w:val="000000" w:themeColor="text1"/>
          <w:sz w:val="28"/>
          <w:szCs w:val="28"/>
        </w:rPr>
        <w:t xml:space="preserve">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w:t>
      </w:r>
      <w:r w:rsidR="001E78D3" w:rsidRPr="00C75830">
        <w:rPr>
          <w:color w:val="000000" w:themeColor="text1"/>
          <w:sz w:val="28"/>
          <w:szCs w:val="28"/>
        </w:rPr>
        <w:t xml:space="preserve">сельского поселения </w:t>
      </w:r>
      <w:proofErr w:type="spellStart"/>
      <w:r w:rsidR="001E78D3" w:rsidRPr="00C75830">
        <w:rPr>
          <w:color w:val="000000" w:themeColor="text1"/>
          <w:sz w:val="28"/>
          <w:szCs w:val="28"/>
        </w:rPr>
        <w:t>Вазерский</w:t>
      </w:r>
      <w:proofErr w:type="spellEnd"/>
      <w:r w:rsidR="001E78D3" w:rsidRPr="00C75830">
        <w:rPr>
          <w:color w:val="000000" w:themeColor="text1"/>
          <w:sz w:val="28"/>
          <w:szCs w:val="28"/>
        </w:rPr>
        <w:t xml:space="preserve"> сельсовет </w:t>
      </w:r>
      <w:proofErr w:type="spellStart"/>
      <w:r w:rsidR="001E78D3" w:rsidRPr="00C75830">
        <w:rPr>
          <w:color w:val="000000" w:themeColor="text1"/>
          <w:sz w:val="28"/>
          <w:szCs w:val="28"/>
        </w:rPr>
        <w:t>Бессоновского</w:t>
      </w:r>
      <w:proofErr w:type="spellEnd"/>
      <w:r w:rsidR="001E78D3" w:rsidRPr="00C75830">
        <w:rPr>
          <w:color w:val="000000" w:themeColor="text1"/>
          <w:sz w:val="28"/>
          <w:szCs w:val="28"/>
        </w:rPr>
        <w:t xml:space="preserve">  района Пензенской области</w:t>
      </w:r>
      <w:r w:rsidRPr="00C75830">
        <w:rPr>
          <w:i/>
          <w:color w:val="000000" w:themeColor="text1"/>
          <w:sz w:val="28"/>
          <w:szCs w:val="28"/>
        </w:rPr>
        <w:t xml:space="preserve">, </w:t>
      </w:r>
      <w:r w:rsidRPr="00C75830">
        <w:rPr>
          <w:color w:val="000000" w:themeColor="text1"/>
          <w:sz w:val="28"/>
          <w:szCs w:val="28"/>
        </w:rPr>
        <w:t>иными муниципальными правовыми актами</w:t>
      </w:r>
      <w:r w:rsidRPr="00C75830">
        <w:rPr>
          <w:i/>
          <w:color w:val="000000" w:themeColor="text1"/>
          <w:sz w:val="28"/>
          <w:szCs w:val="28"/>
        </w:rPr>
        <w:t xml:space="preserve"> </w:t>
      </w:r>
      <w:r w:rsidRPr="00C75830">
        <w:rPr>
          <w:color w:val="000000" w:themeColor="text1"/>
          <w:sz w:val="28"/>
          <w:szCs w:val="28"/>
        </w:rPr>
        <w:t>регулирует порядок осуществления территориального общественного самоуправления  (далее по тексту - ТОС</w:t>
      </w:r>
      <w:proofErr w:type="gramEnd"/>
      <w:r w:rsidRPr="00C75830">
        <w:rPr>
          <w:color w:val="000000" w:themeColor="text1"/>
          <w:sz w:val="28"/>
          <w:szCs w:val="28"/>
        </w:rPr>
        <w:t xml:space="preserve">) в </w:t>
      </w:r>
      <w:proofErr w:type="spellStart"/>
      <w:r w:rsidR="001E78D3" w:rsidRPr="00C75830">
        <w:rPr>
          <w:color w:val="000000" w:themeColor="text1"/>
          <w:sz w:val="28"/>
          <w:szCs w:val="28"/>
        </w:rPr>
        <w:t>Вазерском</w:t>
      </w:r>
      <w:proofErr w:type="spellEnd"/>
      <w:r w:rsidR="001E78D3" w:rsidRPr="00C75830">
        <w:rPr>
          <w:color w:val="000000" w:themeColor="text1"/>
          <w:sz w:val="28"/>
          <w:szCs w:val="28"/>
        </w:rPr>
        <w:t xml:space="preserve"> сельсовете </w:t>
      </w:r>
      <w:proofErr w:type="spellStart"/>
      <w:r w:rsidR="001E78D3" w:rsidRPr="00C75830">
        <w:rPr>
          <w:color w:val="000000" w:themeColor="text1"/>
          <w:sz w:val="28"/>
          <w:szCs w:val="28"/>
        </w:rPr>
        <w:t>Бессоновского</w:t>
      </w:r>
      <w:proofErr w:type="spellEnd"/>
      <w:r w:rsidR="001E78D3" w:rsidRPr="00C75830">
        <w:rPr>
          <w:color w:val="000000" w:themeColor="text1"/>
          <w:sz w:val="28"/>
          <w:szCs w:val="28"/>
        </w:rPr>
        <w:t xml:space="preserve"> района Пензенской области</w:t>
      </w:r>
      <w:r w:rsidRPr="00C75830">
        <w:rPr>
          <w:color w:val="000000" w:themeColor="text1"/>
          <w:sz w:val="28"/>
          <w:szCs w:val="28"/>
        </w:rPr>
        <w:t>.</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xml:space="preserve">1.2. ТОС - это форма самоорганизации граждан по месту их жительства </w:t>
      </w:r>
      <w:proofErr w:type="gramStart"/>
      <w:r w:rsidRPr="00C75830">
        <w:rPr>
          <w:rFonts w:ascii="Times New Roman" w:hAnsi="Times New Roman" w:cs="Times New Roman"/>
          <w:color w:val="000000" w:themeColor="text1"/>
          <w:sz w:val="28"/>
          <w:szCs w:val="28"/>
        </w:rPr>
        <w:t>на части территории</w:t>
      </w:r>
      <w:proofErr w:type="gramEnd"/>
      <w:r w:rsidRPr="00C75830">
        <w:rPr>
          <w:rFonts w:ascii="Times New Roman" w:hAnsi="Times New Roman" w:cs="Times New Roman"/>
          <w:color w:val="000000" w:themeColor="text1"/>
          <w:sz w:val="28"/>
          <w:szCs w:val="28"/>
        </w:rPr>
        <w:t xml:space="preserve">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xml:space="preserve">1.2.1. ТОС - это форма самоорганизации граждан по месту их жительства </w:t>
      </w:r>
      <w:proofErr w:type="gramStart"/>
      <w:r w:rsidRPr="00C75830">
        <w:rPr>
          <w:rFonts w:ascii="Times New Roman" w:hAnsi="Times New Roman" w:cs="Times New Roman"/>
          <w:color w:val="000000" w:themeColor="text1"/>
          <w:sz w:val="28"/>
          <w:szCs w:val="28"/>
        </w:rPr>
        <w:t>на части территории</w:t>
      </w:r>
      <w:proofErr w:type="gramEnd"/>
      <w:r w:rsidRPr="00C75830">
        <w:rPr>
          <w:rFonts w:ascii="Times New Roman" w:hAnsi="Times New Roman" w:cs="Times New Roman"/>
          <w:color w:val="000000" w:themeColor="text1"/>
          <w:sz w:val="28"/>
          <w:szCs w:val="28"/>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xml:space="preserve">1.4. В осуществлении ТОС могут принимать участие граждане, проживающие на соответствующей территории </w:t>
      </w:r>
      <w:proofErr w:type="spellStart"/>
      <w:r w:rsidR="001E02A7" w:rsidRPr="00C75830">
        <w:rPr>
          <w:rFonts w:ascii="Times New Roman" w:hAnsi="Times New Roman" w:cs="Times New Roman"/>
          <w:color w:val="000000" w:themeColor="text1"/>
          <w:sz w:val="28"/>
          <w:szCs w:val="28"/>
        </w:rPr>
        <w:t>Вазерского</w:t>
      </w:r>
      <w:proofErr w:type="spellEnd"/>
      <w:r w:rsidR="001E02A7" w:rsidRPr="00C75830">
        <w:rPr>
          <w:rFonts w:ascii="Times New Roman" w:hAnsi="Times New Roman" w:cs="Times New Roman"/>
          <w:color w:val="000000" w:themeColor="text1"/>
          <w:sz w:val="28"/>
          <w:szCs w:val="28"/>
        </w:rPr>
        <w:t xml:space="preserve"> сельсовета </w:t>
      </w:r>
      <w:proofErr w:type="spellStart"/>
      <w:r w:rsidR="001E02A7" w:rsidRPr="00C75830">
        <w:rPr>
          <w:rFonts w:ascii="Times New Roman" w:hAnsi="Times New Roman" w:cs="Times New Roman"/>
          <w:color w:val="000000" w:themeColor="text1"/>
          <w:sz w:val="28"/>
          <w:szCs w:val="28"/>
        </w:rPr>
        <w:t>Бессоновского</w:t>
      </w:r>
      <w:proofErr w:type="spellEnd"/>
      <w:r w:rsidR="001E02A7" w:rsidRPr="00C75830">
        <w:rPr>
          <w:rFonts w:ascii="Times New Roman" w:hAnsi="Times New Roman" w:cs="Times New Roman"/>
          <w:color w:val="000000" w:themeColor="text1"/>
          <w:sz w:val="28"/>
          <w:szCs w:val="28"/>
        </w:rPr>
        <w:t xml:space="preserve"> района Пензенской области</w:t>
      </w:r>
      <w:r w:rsidRPr="00C75830">
        <w:rPr>
          <w:rFonts w:ascii="Times New Roman" w:hAnsi="Times New Roman" w:cs="Times New Roman"/>
          <w:color w:val="000000" w:themeColor="text1"/>
          <w:sz w:val="28"/>
          <w:szCs w:val="28"/>
        </w:rPr>
        <w:t>, достигшие восемнадцатилетнего возраста.</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w:t>
      </w:r>
      <w:r w:rsidR="001E02A7" w:rsidRPr="00C75830">
        <w:rPr>
          <w:rFonts w:ascii="Times New Roman" w:hAnsi="Times New Roman" w:cs="Times New Roman"/>
          <w:color w:val="000000" w:themeColor="text1"/>
          <w:sz w:val="28"/>
          <w:szCs w:val="28"/>
        </w:rPr>
        <w:t xml:space="preserve">сельского поселения </w:t>
      </w:r>
      <w:proofErr w:type="spellStart"/>
      <w:r w:rsidR="001E02A7" w:rsidRPr="00C75830">
        <w:rPr>
          <w:rFonts w:ascii="Times New Roman" w:hAnsi="Times New Roman" w:cs="Times New Roman"/>
          <w:color w:val="000000" w:themeColor="text1"/>
          <w:sz w:val="28"/>
          <w:szCs w:val="28"/>
        </w:rPr>
        <w:t>Вазерский</w:t>
      </w:r>
      <w:proofErr w:type="spellEnd"/>
      <w:r w:rsidR="001E02A7" w:rsidRPr="00C75830">
        <w:rPr>
          <w:rFonts w:ascii="Times New Roman" w:hAnsi="Times New Roman" w:cs="Times New Roman"/>
          <w:color w:val="000000" w:themeColor="text1"/>
          <w:sz w:val="28"/>
          <w:szCs w:val="28"/>
        </w:rPr>
        <w:t xml:space="preserve"> сельсовет </w:t>
      </w:r>
      <w:proofErr w:type="spellStart"/>
      <w:r w:rsidR="001E02A7" w:rsidRPr="00C75830">
        <w:rPr>
          <w:rFonts w:ascii="Times New Roman" w:hAnsi="Times New Roman" w:cs="Times New Roman"/>
          <w:color w:val="000000" w:themeColor="text1"/>
          <w:sz w:val="28"/>
          <w:szCs w:val="28"/>
        </w:rPr>
        <w:t>Бессоновского</w:t>
      </w:r>
      <w:proofErr w:type="spellEnd"/>
      <w:r w:rsidR="001E02A7" w:rsidRPr="00C75830">
        <w:rPr>
          <w:rFonts w:ascii="Times New Roman" w:hAnsi="Times New Roman" w:cs="Times New Roman"/>
          <w:color w:val="000000" w:themeColor="text1"/>
          <w:sz w:val="28"/>
          <w:szCs w:val="28"/>
        </w:rPr>
        <w:t xml:space="preserve">  района Пензенской области</w:t>
      </w:r>
      <w:r w:rsidRPr="00C75830">
        <w:rPr>
          <w:rFonts w:ascii="Times New Roman" w:hAnsi="Times New Roman" w:cs="Times New Roman"/>
          <w:color w:val="000000" w:themeColor="text1"/>
          <w:sz w:val="28"/>
          <w:szCs w:val="28"/>
        </w:rPr>
        <w:t xml:space="preserve">, муниципальные правовые акты </w:t>
      </w:r>
      <w:proofErr w:type="spellStart"/>
      <w:r w:rsidR="001E02A7" w:rsidRPr="00C75830">
        <w:rPr>
          <w:rFonts w:ascii="Times New Roman" w:hAnsi="Times New Roman" w:cs="Times New Roman"/>
          <w:color w:val="000000" w:themeColor="text1"/>
          <w:sz w:val="28"/>
          <w:szCs w:val="28"/>
        </w:rPr>
        <w:t>Вазерского</w:t>
      </w:r>
      <w:proofErr w:type="spellEnd"/>
      <w:r w:rsidR="001E02A7" w:rsidRPr="00C75830">
        <w:rPr>
          <w:rFonts w:ascii="Times New Roman" w:hAnsi="Times New Roman" w:cs="Times New Roman"/>
          <w:color w:val="000000" w:themeColor="text1"/>
          <w:sz w:val="28"/>
          <w:szCs w:val="28"/>
        </w:rPr>
        <w:t xml:space="preserve"> сельсовета </w:t>
      </w:r>
      <w:proofErr w:type="spellStart"/>
      <w:r w:rsidR="001E02A7" w:rsidRPr="00C75830">
        <w:rPr>
          <w:rFonts w:ascii="Times New Roman" w:hAnsi="Times New Roman" w:cs="Times New Roman"/>
          <w:color w:val="000000" w:themeColor="text1"/>
          <w:sz w:val="28"/>
          <w:szCs w:val="28"/>
        </w:rPr>
        <w:t>Бессоновского</w:t>
      </w:r>
      <w:proofErr w:type="spellEnd"/>
      <w:r w:rsidR="001E02A7" w:rsidRPr="00C75830">
        <w:rPr>
          <w:rFonts w:ascii="Times New Roman" w:hAnsi="Times New Roman" w:cs="Times New Roman"/>
          <w:color w:val="000000" w:themeColor="text1"/>
          <w:sz w:val="28"/>
          <w:szCs w:val="28"/>
        </w:rPr>
        <w:t xml:space="preserve"> района Пензенской области</w:t>
      </w:r>
      <w:r w:rsidRPr="00C75830">
        <w:rPr>
          <w:rFonts w:ascii="Times New Roman" w:hAnsi="Times New Roman" w:cs="Times New Roman"/>
          <w:i/>
          <w:color w:val="000000" w:themeColor="text1"/>
          <w:sz w:val="28"/>
          <w:szCs w:val="28"/>
        </w:rPr>
        <w:t xml:space="preserve"> </w:t>
      </w:r>
      <w:r w:rsidRPr="00C75830">
        <w:rPr>
          <w:rFonts w:ascii="Times New Roman" w:hAnsi="Times New Roman" w:cs="Times New Roman"/>
          <w:color w:val="000000" w:themeColor="text1"/>
          <w:sz w:val="28"/>
          <w:szCs w:val="28"/>
        </w:rPr>
        <w:t>и настоящее Положение.</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1.5. ТОС осуществляется на основе принципов:</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добровольности;</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законности;</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lastRenderedPageBreak/>
        <w:t>- защиты прав и законных интересов граждан по месту жительства;</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свободного волеизъявления граждан через общие собрания (конференции) жителей соответствующих территорий;</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гласности и учета общественного мнения;</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выборности, подотчетности и подконтрольности населению органов ТОС;</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самостоятельности в пределах собственных полномочий;</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ответственности за принятые решения.</w:t>
      </w:r>
    </w:p>
    <w:p w:rsidR="00A71164" w:rsidRPr="00C75830" w:rsidRDefault="00A71164" w:rsidP="00A71164">
      <w:pPr>
        <w:autoSpaceDE w:val="0"/>
        <w:autoSpaceDN w:val="0"/>
        <w:adjustRightInd w:val="0"/>
        <w:ind w:right="-144" w:firstLine="568"/>
        <w:jc w:val="both"/>
        <w:rPr>
          <w:color w:val="000000" w:themeColor="text1"/>
          <w:sz w:val="28"/>
          <w:szCs w:val="28"/>
        </w:rPr>
      </w:pPr>
      <w:r w:rsidRPr="00C75830">
        <w:rPr>
          <w:color w:val="000000" w:themeColor="text1"/>
          <w:sz w:val="28"/>
          <w:szCs w:val="28"/>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w:t>
      </w:r>
      <w:r w:rsidR="001E02A7" w:rsidRPr="00C75830">
        <w:rPr>
          <w:color w:val="000000" w:themeColor="text1"/>
          <w:sz w:val="28"/>
          <w:szCs w:val="28"/>
        </w:rPr>
        <w:t>т</w:t>
      </w:r>
      <w:r w:rsidRPr="00C75830">
        <w:rPr>
          <w:color w:val="000000" w:themeColor="text1"/>
          <w:sz w:val="28"/>
          <w:szCs w:val="28"/>
        </w:rPr>
        <w:t>;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71164" w:rsidRPr="00C75830" w:rsidRDefault="00A71164" w:rsidP="00A71164">
      <w:pPr>
        <w:autoSpaceDE w:val="0"/>
        <w:autoSpaceDN w:val="0"/>
        <w:adjustRightInd w:val="0"/>
        <w:ind w:right="-144" w:firstLine="568"/>
        <w:jc w:val="both"/>
        <w:rPr>
          <w:color w:val="000000" w:themeColor="text1"/>
          <w:sz w:val="28"/>
          <w:szCs w:val="28"/>
        </w:rPr>
      </w:pPr>
      <w:r w:rsidRPr="00C75830">
        <w:rPr>
          <w:color w:val="000000" w:themeColor="text1"/>
          <w:sz w:val="28"/>
          <w:szCs w:val="28"/>
        </w:rPr>
        <w:t xml:space="preserve">1.7. Гражданин, проживающий на территории </w:t>
      </w:r>
      <w:proofErr w:type="spellStart"/>
      <w:r w:rsidR="001E02A7" w:rsidRPr="00C75830">
        <w:rPr>
          <w:color w:val="000000" w:themeColor="text1"/>
          <w:sz w:val="28"/>
          <w:szCs w:val="28"/>
        </w:rPr>
        <w:t>Вазерского</w:t>
      </w:r>
      <w:proofErr w:type="spellEnd"/>
      <w:r w:rsidR="001E02A7" w:rsidRPr="00C75830">
        <w:rPr>
          <w:color w:val="000000" w:themeColor="text1"/>
          <w:sz w:val="28"/>
          <w:szCs w:val="28"/>
        </w:rPr>
        <w:t xml:space="preserve"> сельсовета </w:t>
      </w:r>
      <w:proofErr w:type="spellStart"/>
      <w:r w:rsidR="001E02A7" w:rsidRPr="00C75830">
        <w:rPr>
          <w:color w:val="000000" w:themeColor="text1"/>
          <w:sz w:val="28"/>
          <w:szCs w:val="28"/>
        </w:rPr>
        <w:t>Бессоновского</w:t>
      </w:r>
      <w:proofErr w:type="spellEnd"/>
      <w:r w:rsidR="001E02A7" w:rsidRPr="00C75830">
        <w:rPr>
          <w:color w:val="000000" w:themeColor="text1"/>
          <w:sz w:val="28"/>
          <w:szCs w:val="28"/>
        </w:rPr>
        <w:t xml:space="preserve"> района Пензенской области</w:t>
      </w:r>
      <w:r w:rsidRPr="00C75830">
        <w:rPr>
          <w:color w:val="000000" w:themeColor="text1"/>
          <w:sz w:val="28"/>
          <w:szCs w:val="28"/>
        </w:rPr>
        <w:t>, на которой создано ТОС или планируется его создание, вправе:</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непосредственно участвовать в собрании (конференции) граждан по месту жительства;</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избирать делегатов и быть избранным делегатом для участия в конференции ТОС;</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избирать и быть избранным в состав органа ТОС;</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получать информацию о деятельности органов ТОС;</w:t>
      </w:r>
    </w:p>
    <w:p w:rsidR="00A71164" w:rsidRPr="00C75830" w:rsidRDefault="00A71164" w:rsidP="00A71164">
      <w:pPr>
        <w:pStyle w:val="ConsNormal"/>
        <w:widowControl/>
        <w:ind w:left="-284" w:right="-144" w:firstLine="568"/>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участвовать в осуществлении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p>
    <w:p w:rsidR="00A71164" w:rsidRPr="00C75830" w:rsidRDefault="00A71164" w:rsidP="00A71164">
      <w:pPr>
        <w:pStyle w:val="ConsNonformat"/>
        <w:widowControl/>
        <w:ind w:left="-284" w:right="-144"/>
        <w:jc w:val="center"/>
        <w:rPr>
          <w:rFonts w:ascii="Times New Roman" w:hAnsi="Times New Roman" w:cs="Times New Roman"/>
          <w:b/>
          <w:color w:val="000000" w:themeColor="text1"/>
          <w:sz w:val="28"/>
          <w:szCs w:val="28"/>
        </w:rPr>
      </w:pPr>
      <w:r w:rsidRPr="00C75830">
        <w:rPr>
          <w:rFonts w:ascii="Times New Roman" w:hAnsi="Times New Roman" w:cs="Times New Roman"/>
          <w:b/>
          <w:color w:val="000000" w:themeColor="text1"/>
          <w:sz w:val="28"/>
          <w:szCs w:val="28"/>
        </w:rPr>
        <w:t>2.Организационные основы и порядок осуществления ТОС</w:t>
      </w:r>
    </w:p>
    <w:p w:rsidR="00A71164" w:rsidRPr="00C75830" w:rsidRDefault="00A71164" w:rsidP="00A71164">
      <w:pPr>
        <w:autoSpaceDE w:val="0"/>
        <w:autoSpaceDN w:val="0"/>
        <w:adjustRightInd w:val="0"/>
        <w:ind w:right="-144" w:firstLine="540"/>
        <w:jc w:val="both"/>
        <w:rPr>
          <w:color w:val="000000" w:themeColor="text1"/>
          <w:sz w:val="28"/>
          <w:szCs w:val="28"/>
        </w:rPr>
      </w:pP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2.2. Создание ТОС осуществляется на собрании или конференции граждан.</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При численности жителей, проживающих на территории </w:t>
      </w:r>
      <w:proofErr w:type="gramStart"/>
      <w:r w:rsidRPr="00C75830">
        <w:rPr>
          <w:color w:val="000000" w:themeColor="text1"/>
          <w:sz w:val="28"/>
          <w:szCs w:val="28"/>
        </w:rPr>
        <w:t>создаваемого</w:t>
      </w:r>
      <w:proofErr w:type="gramEnd"/>
      <w:r w:rsidRPr="00C75830">
        <w:rPr>
          <w:color w:val="000000" w:themeColor="text1"/>
          <w:sz w:val="28"/>
          <w:szCs w:val="28"/>
        </w:rPr>
        <w:t xml:space="preserve"> ТОС, составляющей менее </w:t>
      </w:r>
      <w:r w:rsidR="001E02A7" w:rsidRPr="00C75830">
        <w:rPr>
          <w:color w:val="000000" w:themeColor="text1"/>
          <w:sz w:val="28"/>
          <w:szCs w:val="28"/>
        </w:rPr>
        <w:t>5</w:t>
      </w:r>
      <w:r w:rsidRPr="00C75830">
        <w:rPr>
          <w:color w:val="000000" w:themeColor="text1"/>
          <w:sz w:val="28"/>
          <w:szCs w:val="28"/>
        </w:rPr>
        <w:t xml:space="preserve">00 человек, проводится собрание граждан, при численности жителей 500 человек – конференция граждан. </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w:t>
      </w:r>
      <w:r w:rsidR="001E02A7" w:rsidRPr="00C75830">
        <w:rPr>
          <w:color w:val="000000" w:themeColor="text1"/>
          <w:sz w:val="28"/>
          <w:szCs w:val="28"/>
        </w:rPr>
        <w:t>30</w:t>
      </w:r>
      <w:r w:rsidRPr="00C75830">
        <w:rPr>
          <w:color w:val="000000" w:themeColor="text1"/>
          <w:sz w:val="28"/>
          <w:szCs w:val="28"/>
        </w:rPr>
        <w:t xml:space="preserve"> граждан, проживающих на соответствующей территории.</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lastRenderedPageBreak/>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2.4. Инициативная группа:</w:t>
      </w:r>
    </w:p>
    <w:p w:rsidR="00A71164" w:rsidRPr="00C75830" w:rsidRDefault="00A71164" w:rsidP="00A71164">
      <w:pPr>
        <w:pStyle w:val="ConsNormal"/>
        <w:ind w:left="-284" w:right="-144" w:firstLine="540"/>
        <w:jc w:val="both"/>
        <w:rPr>
          <w:rFonts w:ascii="Times New Roman" w:hAnsi="Times New Roman" w:cs="Times New Roman"/>
          <w:color w:val="000000" w:themeColor="text1"/>
          <w:sz w:val="28"/>
          <w:szCs w:val="28"/>
        </w:rPr>
      </w:pPr>
      <w:proofErr w:type="gramStart"/>
      <w:r w:rsidRPr="00C75830">
        <w:rPr>
          <w:rFonts w:ascii="Times New Roman" w:hAnsi="Times New Roman" w:cs="Times New Roman"/>
          <w:color w:val="000000" w:themeColor="text1"/>
          <w:sz w:val="28"/>
          <w:szCs w:val="28"/>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proofErr w:type="spellStart"/>
      <w:r w:rsidR="001E02A7" w:rsidRPr="00C75830">
        <w:rPr>
          <w:rFonts w:ascii="Times New Roman" w:hAnsi="Times New Roman" w:cs="Times New Roman"/>
          <w:color w:val="000000" w:themeColor="text1"/>
          <w:sz w:val="28"/>
          <w:szCs w:val="28"/>
        </w:rPr>
        <w:t>Вазерского</w:t>
      </w:r>
      <w:proofErr w:type="spellEnd"/>
      <w:r w:rsidR="001E02A7" w:rsidRPr="00C75830">
        <w:rPr>
          <w:rFonts w:ascii="Times New Roman" w:hAnsi="Times New Roman" w:cs="Times New Roman"/>
          <w:color w:val="000000" w:themeColor="text1"/>
          <w:sz w:val="28"/>
          <w:szCs w:val="28"/>
        </w:rPr>
        <w:t xml:space="preserve"> сельсовета </w:t>
      </w:r>
      <w:proofErr w:type="spellStart"/>
      <w:r w:rsidR="001E02A7" w:rsidRPr="00C75830">
        <w:rPr>
          <w:rFonts w:ascii="Times New Roman" w:hAnsi="Times New Roman" w:cs="Times New Roman"/>
          <w:color w:val="000000" w:themeColor="text1"/>
          <w:sz w:val="28"/>
          <w:szCs w:val="28"/>
        </w:rPr>
        <w:t>Бессоновского</w:t>
      </w:r>
      <w:proofErr w:type="spellEnd"/>
      <w:r w:rsidR="001E02A7" w:rsidRPr="00C75830">
        <w:rPr>
          <w:rFonts w:ascii="Times New Roman" w:hAnsi="Times New Roman" w:cs="Times New Roman"/>
          <w:color w:val="000000" w:themeColor="text1"/>
          <w:sz w:val="28"/>
          <w:szCs w:val="28"/>
        </w:rPr>
        <w:t xml:space="preserve"> района Пензенской области </w:t>
      </w:r>
      <w:r w:rsidRPr="00C75830">
        <w:rPr>
          <w:rFonts w:ascii="Times New Roman" w:hAnsi="Times New Roman" w:cs="Times New Roman"/>
          <w:color w:val="000000" w:themeColor="text1"/>
          <w:sz w:val="28"/>
          <w:szCs w:val="28"/>
        </w:rPr>
        <w:t xml:space="preserve">(далее – глава администрации), </w:t>
      </w:r>
      <w:r w:rsidR="00396913" w:rsidRPr="00C75830">
        <w:rPr>
          <w:rFonts w:ascii="Times New Roman" w:hAnsi="Times New Roman" w:cs="Times New Roman"/>
          <w:color w:val="000000" w:themeColor="text1"/>
          <w:sz w:val="28"/>
          <w:szCs w:val="28"/>
        </w:rPr>
        <w:t xml:space="preserve">Комитет местного самоуправления сельского поселения </w:t>
      </w:r>
      <w:proofErr w:type="spellStart"/>
      <w:r w:rsidR="00396913" w:rsidRPr="00C75830">
        <w:rPr>
          <w:rFonts w:ascii="Times New Roman" w:hAnsi="Times New Roman" w:cs="Times New Roman"/>
          <w:color w:val="000000" w:themeColor="text1"/>
          <w:sz w:val="28"/>
          <w:szCs w:val="28"/>
        </w:rPr>
        <w:t>Вазерский</w:t>
      </w:r>
      <w:proofErr w:type="spellEnd"/>
      <w:r w:rsidR="00396913" w:rsidRPr="00C75830">
        <w:rPr>
          <w:rFonts w:ascii="Times New Roman" w:hAnsi="Times New Roman" w:cs="Times New Roman"/>
          <w:color w:val="000000" w:themeColor="text1"/>
          <w:sz w:val="28"/>
          <w:szCs w:val="28"/>
        </w:rPr>
        <w:t xml:space="preserve"> сельсовет муниципального района </w:t>
      </w:r>
      <w:proofErr w:type="spellStart"/>
      <w:r w:rsidR="00396913" w:rsidRPr="00C75830">
        <w:rPr>
          <w:rFonts w:ascii="Times New Roman" w:hAnsi="Times New Roman" w:cs="Times New Roman"/>
          <w:color w:val="000000" w:themeColor="text1"/>
          <w:sz w:val="28"/>
          <w:szCs w:val="28"/>
        </w:rPr>
        <w:t>Бессоновский</w:t>
      </w:r>
      <w:proofErr w:type="spellEnd"/>
      <w:r w:rsidR="00396913" w:rsidRPr="00C75830">
        <w:rPr>
          <w:rFonts w:ascii="Times New Roman" w:hAnsi="Times New Roman" w:cs="Times New Roman"/>
          <w:color w:val="000000" w:themeColor="text1"/>
          <w:sz w:val="28"/>
          <w:szCs w:val="28"/>
        </w:rPr>
        <w:t xml:space="preserve"> район Пензенской области</w:t>
      </w:r>
      <w:r w:rsidRPr="00C75830">
        <w:rPr>
          <w:rFonts w:ascii="Times New Roman" w:hAnsi="Times New Roman" w:cs="Times New Roman"/>
          <w:color w:val="000000" w:themeColor="text1"/>
          <w:sz w:val="28"/>
          <w:szCs w:val="28"/>
        </w:rPr>
        <w:t xml:space="preserve"> (далее – </w:t>
      </w:r>
      <w:r w:rsidR="00396913" w:rsidRPr="00C75830">
        <w:rPr>
          <w:rFonts w:ascii="Times New Roman" w:hAnsi="Times New Roman" w:cs="Times New Roman"/>
          <w:color w:val="000000" w:themeColor="text1"/>
          <w:sz w:val="28"/>
          <w:szCs w:val="28"/>
        </w:rPr>
        <w:t xml:space="preserve">Комитет местного самоуправления </w:t>
      </w:r>
      <w:proofErr w:type="spellStart"/>
      <w:r w:rsidR="00396913" w:rsidRPr="00C75830">
        <w:rPr>
          <w:rFonts w:ascii="Times New Roman" w:hAnsi="Times New Roman" w:cs="Times New Roman"/>
          <w:color w:val="000000" w:themeColor="text1"/>
          <w:sz w:val="28"/>
          <w:szCs w:val="28"/>
        </w:rPr>
        <w:t>Вазерского</w:t>
      </w:r>
      <w:proofErr w:type="spellEnd"/>
      <w:r w:rsidR="00396913" w:rsidRPr="00C75830">
        <w:rPr>
          <w:rFonts w:ascii="Times New Roman" w:hAnsi="Times New Roman" w:cs="Times New Roman"/>
          <w:color w:val="000000" w:themeColor="text1"/>
          <w:sz w:val="28"/>
          <w:szCs w:val="28"/>
        </w:rPr>
        <w:t xml:space="preserve"> сельсовета </w:t>
      </w:r>
      <w:proofErr w:type="spellStart"/>
      <w:r w:rsidR="00396913" w:rsidRPr="00C75830">
        <w:rPr>
          <w:rFonts w:ascii="Times New Roman" w:hAnsi="Times New Roman" w:cs="Times New Roman"/>
          <w:color w:val="000000" w:themeColor="text1"/>
          <w:sz w:val="28"/>
          <w:szCs w:val="28"/>
        </w:rPr>
        <w:t>Бессоновского</w:t>
      </w:r>
      <w:proofErr w:type="spellEnd"/>
      <w:r w:rsidR="00396913" w:rsidRPr="00C75830">
        <w:rPr>
          <w:rFonts w:ascii="Times New Roman" w:hAnsi="Times New Roman" w:cs="Times New Roman"/>
          <w:color w:val="000000" w:themeColor="text1"/>
          <w:sz w:val="28"/>
          <w:szCs w:val="28"/>
        </w:rPr>
        <w:t xml:space="preserve"> района Пензенской области</w:t>
      </w:r>
      <w:r w:rsidRPr="00C75830">
        <w:rPr>
          <w:rFonts w:ascii="Times New Roman" w:hAnsi="Times New Roman" w:cs="Times New Roman"/>
          <w:color w:val="000000" w:themeColor="text1"/>
          <w:sz w:val="28"/>
          <w:szCs w:val="28"/>
        </w:rPr>
        <w:t>) о дате</w:t>
      </w:r>
      <w:proofErr w:type="gramEnd"/>
      <w:r w:rsidRPr="00C75830">
        <w:rPr>
          <w:rFonts w:ascii="Times New Roman" w:hAnsi="Times New Roman" w:cs="Times New Roman"/>
          <w:color w:val="000000" w:themeColor="text1"/>
          <w:sz w:val="28"/>
          <w:szCs w:val="28"/>
        </w:rPr>
        <w:t xml:space="preserve">, </w:t>
      </w:r>
      <w:proofErr w:type="gramStart"/>
      <w:r w:rsidRPr="00C75830">
        <w:rPr>
          <w:rFonts w:ascii="Times New Roman" w:hAnsi="Times New Roman" w:cs="Times New Roman"/>
          <w:color w:val="000000" w:themeColor="text1"/>
          <w:sz w:val="28"/>
          <w:szCs w:val="28"/>
        </w:rPr>
        <w:t>месте</w:t>
      </w:r>
      <w:proofErr w:type="gramEnd"/>
      <w:r w:rsidRPr="00C75830">
        <w:rPr>
          <w:rFonts w:ascii="Times New Roman" w:hAnsi="Times New Roman" w:cs="Times New Roman"/>
          <w:color w:val="000000" w:themeColor="text1"/>
          <w:sz w:val="28"/>
          <w:szCs w:val="28"/>
        </w:rPr>
        <w:t xml:space="preserve"> и времени проведения собрания (конференции) граждан;</w:t>
      </w:r>
    </w:p>
    <w:p w:rsidR="00A71164" w:rsidRPr="00C75830" w:rsidRDefault="00A71164" w:rsidP="00A71164">
      <w:pPr>
        <w:pStyle w:val="ConsNorma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3) подготавливает проекты повестки собрания (конференции) граждан и устава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4) проводит регистрацию граждан, прибывших на собрание, делегатов конференции.</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2.5. Собрание (конференцию) граждан открывает представитель инициативной группы до избрания председателя.</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Первым вопросом повестки собрания (конференции) граждан является избрание председателя и секретаря.</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2.7. На рассмотрение собрания (конференции) граждан инициативной группой выносятся следующие вопросы:</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1) о принятии решения об обращении в </w:t>
      </w:r>
      <w:r w:rsidR="00396913" w:rsidRPr="00C75830">
        <w:rPr>
          <w:color w:val="000000" w:themeColor="text1"/>
          <w:sz w:val="28"/>
          <w:szCs w:val="28"/>
        </w:rPr>
        <w:t xml:space="preserve">Комитет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color w:val="000000" w:themeColor="text1"/>
          <w:sz w:val="28"/>
          <w:szCs w:val="28"/>
        </w:rPr>
        <w:t xml:space="preserve">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 организации ТОС в пределах соответствующей территории и принятия устава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3) об определении лица, уполномоченного представлять интересы ТОС в органах местного самоуправления.</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lastRenderedPageBreak/>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2.10. </w:t>
      </w:r>
      <w:proofErr w:type="gramStart"/>
      <w:r w:rsidRPr="00C75830">
        <w:rPr>
          <w:color w:val="000000" w:themeColor="text1"/>
          <w:sz w:val="28"/>
          <w:szCs w:val="28"/>
        </w:rPr>
        <w:t>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w:t>
      </w:r>
      <w:proofErr w:type="gramEnd"/>
      <w:r w:rsidRPr="00C75830">
        <w:rPr>
          <w:color w:val="000000" w:themeColor="text1"/>
          <w:sz w:val="28"/>
          <w:szCs w:val="28"/>
        </w:rPr>
        <w:t xml:space="preserve"> вопросы, рассмотренные собранием (конференцией) граждан; результаты голосования и принятые решения.</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2.12. Глава администрации, </w:t>
      </w:r>
      <w:r w:rsidR="00396913" w:rsidRPr="00C75830">
        <w:rPr>
          <w:color w:val="000000" w:themeColor="text1"/>
          <w:sz w:val="28"/>
          <w:szCs w:val="28"/>
        </w:rPr>
        <w:t xml:space="preserve">Комитет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color w:val="000000" w:themeColor="text1"/>
          <w:sz w:val="28"/>
          <w:szCs w:val="28"/>
        </w:rPr>
        <w:t xml:space="preserve">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2.13. К исключительным полномочиям собрания (конференции) граждан, осуществляющих ТОС, относятся:</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1) установление структуры органов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 принятие устава ТОС, внесение в него изменений и дополнений;</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3) избрание органов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4) определение основных направлений деятельности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5) утверждение сметы доходов и расходов ТОС и отчет</w:t>
      </w:r>
      <w:proofErr w:type="gramStart"/>
      <w:r w:rsidRPr="00C75830">
        <w:rPr>
          <w:color w:val="000000" w:themeColor="text1"/>
          <w:sz w:val="28"/>
          <w:szCs w:val="28"/>
        </w:rPr>
        <w:t>а о её</w:t>
      </w:r>
      <w:proofErr w:type="gramEnd"/>
      <w:r w:rsidRPr="00C75830">
        <w:rPr>
          <w:color w:val="000000" w:themeColor="text1"/>
          <w:sz w:val="28"/>
          <w:szCs w:val="28"/>
        </w:rPr>
        <w:t xml:space="preserve"> исполнении;</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6) рассмотрение и утверждение отчетов о деятельности органов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7) обсуждение инициативного проекта и принятие решения по вопросу о его одобрении.</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2.1</w:t>
      </w:r>
      <w:r w:rsidR="00396913" w:rsidRPr="00C75830">
        <w:rPr>
          <w:color w:val="000000" w:themeColor="text1"/>
          <w:sz w:val="28"/>
          <w:szCs w:val="28"/>
        </w:rPr>
        <w:t>4</w:t>
      </w:r>
      <w:r w:rsidRPr="00C75830">
        <w:rPr>
          <w:color w:val="000000" w:themeColor="text1"/>
          <w:sz w:val="28"/>
          <w:szCs w:val="28"/>
        </w:rPr>
        <w:t>. Порядок назначения и проведения собраний (конференций) граждан в целях осуществления ТОС определяется уставом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2.1</w:t>
      </w:r>
      <w:r w:rsidR="00396913" w:rsidRPr="00C75830">
        <w:rPr>
          <w:color w:val="000000" w:themeColor="text1"/>
          <w:sz w:val="28"/>
          <w:szCs w:val="28"/>
        </w:rPr>
        <w:t>5</w:t>
      </w:r>
      <w:r w:rsidRPr="00C75830">
        <w:rPr>
          <w:color w:val="000000" w:themeColor="text1"/>
          <w:sz w:val="28"/>
          <w:szCs w:val="28"/>
        </w:rPr>
        <w:t xml:space="preserve">. Границы территории, на которой осуществляется ТОС, устанавливаются </w:t>
      </w:r>
      <w:r w:rsidR="00396913" w:rsidRPr="00C75830">
        <w:rPr>
          <w:color w:val="000000" w:themeColor="text1"/>
          <w:sz w:val="28"/>
          <w:szCs w:val="28"/>
        </w:rPr>
        <w:t xml:space="preserve">Комитетом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color w:val="000000" w:themeColor="text1"/>
          <w:sz w:val="28"/>
          <w:szCs w:val="28"/>
        </w:rPr>
        <w:t xml:space="preserve">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w:t>
      </w:r>
      <w:r w:rsidR="00396913" w:rsidRPr="00C75830">
        <w:rPr>
          <w:color w:val="000000" w:themeColor="text1"/>
          <w:sz w:val="28"/>
          <w:szCs w:val="28"/>
        </w:rPr>
        <w:t xml:space="preserve">Комитет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color w:val="000000" w:themeColor="text1"/>
          <w:sz w:val="28"/>
          <w:szCs w:val="28"/>
        </w:rPr>
        <w:t>.</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К заявлению прилагаются следующие документы:</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1) протокол собрания (конференции) граждан, в котором содержится принятое собранием (конференцией) граждан решение об обращении в </w:t>
      </w:r>
      <w:r w:rsidR="00396913" w:rsidRPr="00C75830">
        <w:rPr>
          <w:color w:val="000000" w:themeColor="text1"/>
          <w:sz w:val="28"/>
          <w:szCs w:val="28"/>
        </w:rPr>
        <w:t xml:space="preserve">Комитет местного </w:t>
      </w:r>
      <w:r w:rsidR="00396913" w:rsidRPr="00C75830">
        <w:rPr>
          <w:color w:val="000000" w:themeColor="text1"/>
          <w:sz w:val="28"/>
          <w:szCs w:val="28"/>
        </w:rPr>
        <w:lastRenderedPageBreak/>
        <w:t xml:space="preserve">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color w:val="000000" w:themeColor="text1"/>
          <w:sz w:val="28"/>
          <w:szCs w:val="28"/>
        </w:rPr>
        <w:t xml:space="preserve"> по вопросам установления границ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2.1</w:t>
      </w:r>
      <w:r w:rsidR="00396913" w:rsidRPr="00C75830">
        <w:rPr>
          <w:rFonts w:ascii="Times New Roman" w:hAnsi="Times New Roman" w:cs="Times New Roman"/>
          <w:color w:val="000000" w:themeColor="text1"/>
          <w:sz w:val="28"/>
          <w:szCs w:val="28"/>
        </w:rPr>
        <w:t>6</w:t>
      </w:r>
      <w:r w:rsidRPr="00C75830">
        <w:rPr>
          <w:rFonts w:ascii="Times New Roman" w:hAnsi="Times New Roman" w:cs="Times New Roman"/>
          <w:color w:val="000000" w:themeColor="text1"/>
          <w:sz w:val="28"/>
          <w:szCs w:val="28"/>
        </w:rPr>
        <w:t>. Основаниями для отказа в установлении границ территории, на которой планируется осуществление ТОС, являются:</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1) нарушение установленной настоящим Положением процедуры подготовки и проведения собрания (конференции)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 непредставление документов в объеме, установленном пунктом 2.16. настоящего Положения;</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xml:space="preserve">3) границы ТОС полностью или частично пересекаются с границами </w:t>
      </w:r>
      <w:proofErr w:type="gramStart"/>
      <w:r w:rsidRPr="00C75830">
        <w:rPr>
          <w:rFonts w:ascii="Times New Roman" w:hAnsi="Times New Roman" w:cs="Times New Roman"/>
          <w:color w:val="000000" w:themeColor="text1"/>
          <w:sz w:val="28"/>
          <w:szCs w:val="28"/>
        </w:rPr>
        <w:t>другого</w:t>
      </w:r>
      <w:proofErr w:type="gramEnd"/>
      <w:r w:rsidRPr="00C75830">
        <w:rPr>
          <w:rFonts w:ascii="Times New Roman" w:hAnsi="Times New Roman" w:cs="Times New Roman"/>
          <w:color w:val="000000" w:themeColor="text1"/>
          <w:sz w:val="28"/>
          <w:szCs w:val="28"/>
        </w:rPr>
        <w:t xml:space="preserve"> ТОС; </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4) в предлагаемых границах ТОС уже осуществляется;</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5) границы ТОС предлагается организовать на земельных участках, не граничащих между собой;</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6) в предлагаемые границы ТОС входят территории, не являющиеся территориями проживания граждан. </w:t>
      </w:r>
    </w:p>
    <w:p w:rsidR="00A71164" w:rsidRPr="00C75830" w:rsidRDefault="00A71164" w:rsidP="00A71164">
      <w:pPr>
        <w:autoSpaceDE w:val="0"/>
        <w:autoSpaceDN w:val="0"/>
        <w:adjustRightInd w:val="0"/>
        <w:ind w:right="-144" w:firstLine="568"/>
        <w:jc w:val="both"/>
        <w:rPr>
          <w:color w:val="000000" w:themeColor="text1"/>
          <w:sz w:val="28"/>
          <w:szCs w:val="28"/>
        </w:rPr>
      </w:pPr>
      <w:r w:rsidRPr="00C75830">
        <w:rPr>
          <w:color w:val="000000" w:themeColor="text1"/>
          <w:sz w:val="28"/>
          <w:szCs w:val="28"/>
        </w:rPr>
        <w:t>2.1</w:t>
      </w:r>
      <w:r w:rsidR="00396913" w:rsidRPr="00C75830">
        <w:rPr>
          <w:color w:val="000000" w:themeColor="text1"/>
          <w:sz w:val="28"/>
          <w:szCs w:val="28"/>
        </w:rPr>
        <w:t>7</w:t>
      </w:r>
      <w:r w:rsidRPr="00C75830">
        <w:rPr>
          <w:color w:val="000000" w:themeColor="text1"/>
          <w:sz w:val="28"/>
          <w:szCs w:val="28"/>
        </w:rPr>
        <w:t>.</w:t>
      </w:r>
      <w:r w:rsidR="00396913" w:rsidRPr="00C75830">
        <w:rPr>
          <w:color w:val="000000" w:themeColor="text1"/>
          <w:sz w:val="28"/>
          <w:szCs w:val="28"/>
        </w:rPr>
        <w:t xml:space="preserve"> Комитет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color w:val="000000" w:themeColor="text1"/>
          <w:sz w:val="28"/>
          <w:szCs w:val="28"/>
        </w:rPr>
        <w:t xml:space="preserve">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396913" w:rsidRPr="00C75830" w:rsidRDefault="00A71164" w:rsidP="00A71164">
      <w:pPr>
        <w:autoSpaceDE w:val="0"/>
        <w:autoSpaceDN w:val="0"/>
        <w:adjustRightInd w:val="0"/>
        <w:ind w:right="-144" w:firstLine="568"/>
        <w:jc w:val="both"/>
        <w:rPr>
          <w:color w:val="000000" w:themeColor="text1"/>
          <w:sz w:val="28"/>
          <w:szCs w:val="28"/>
        </w:rPr>
      </w:pPr>
      <w:r w:rsidRPr="00C75830">
        <w:rPr>
          <w:color w:val="000000" w:themeColor="text1"/>
          <w:sz w:val="28"/>
          <w:szCs w:val="28"/>
        </w:rPr>
        <w:t xml:space="preserve">Установление границ территории, на которой осуществляется ТОС, оформляется решением </w:t>
      </w:r>
      <w:r w:rsidR="00396913" w:rsidRPr="00C75830">
        <w:rPr>
          <w:color w:val="000000" w:themeColor="text1"/>
          <w:sz w:val="28"/>
          <w:szCs w:val="28"/>
        </w:rPr>
        <w:t xml:space="preserve">Комитет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color w:val="000000" w:themeColor="text1"/>
          <w:sz w:val="28"/>
          <w:szCs w:val="28"/>
        </w:rPr>
        <w:t xml:space="preserve">. </w:t>
      </w:r>
    </w:p>
    <w:p w:rsidR="00A71164" w:rsidRPr="00C75830" w:rsidRDefault="00A71164" w:rsidP="00A71164">
      <w:pPr>
        <w:autoSpaceDE w:val="0"/>
        <w:autoSpaceDN w:val="0"/>
        <w:adjustRightInd w:val="0"/>
        <w:ind w:right="-144" w:firstLine="568"/>
        <w:jc w:val="both"/>
        <w:rPr>
          <w:color w:val="000000" w:themeColor="text1"/>
          <w:sz w:val="28"/>
          <w:szCs w:val="28"/>
        </w:rPr>
      </w:pPr>
      <w:r w:rsidRPr="00C75830">
        <w:rPr>
          <w:color w:val="000000" w:themeColor="text1"/>
          <w:sz w:val="28"/>
          <w:szCs w:val="28"/>
        </w:rPr>
        <w:t xml:space="preserve">О принятом решении уполномоченное лицо уведомляется в письменном виде в течение 5 календарных дней со дня принятия решения </w:t>
      </w:r>
      <w:r w:rsidR="00396913" w:rsidRPr="00C75830">
        <w:rPr>
          <w:color w:val="000000" w:themeColor="text1"/>
          <w:sz w:val="28"/>
          <w:szCs w:val="28"/>
        </w:rPr>
        <w:t xml:space="preserve">Комитет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i/>
          <w:color w:val="000000" w:themeColor="text1"/>
          <w:sz w:val="28"/>
          <w:szCs w:val="28"/>
        </w:rPr>
        <w:t xml:space="preserve"> </w:t>
      </w:r>
      <w:r w:rsidRPr="00C75830">
        <w:rPr>
          <w:color w:val="000000" w:themeColor="text1"/>
          <w:sz w:val="28"/>
          <w:szCs w:val="28"/>
        </w:rPr>
        <w:t>об установлении границ ТОС или об отказе в установлении границ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Изменение границ территории, на которой осуществляется ТОС, производится в таком же порядке.</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2.1</w:t>
      </w:r>
      <w:r w:rsidR="00396913" w:rsidRPr="00C75830">
        <w:rPr>
          <w:color w:val="000000" w:themeColor="text1"/>
          <w:sz w:val="28"/>
          <w:szCs w:val="28"/>
        </w:rPr>
        <w:t>8</w:t>
      </w:r>
      <w:r w:rsidRPr="00C75830">
        <w:rPr>
          <w:color w:val="000000" w:themeColor="text1"/>
          <w:sz w:val="28"/>
          <w:szCs w:val="28"/>
        </w:rPr>
        <w:t>.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w:t>
      </w:r>
      <w:r w:rsidR="00396913" w:rsidRPr="00C75830">
        <w:rPr>
          <w:color w:val="000000" w:themeColor="text1"/>
          <w:sz w:val="28"/>
          <w:szCs w:val="28"/>
        </w:rPr>
        <w:t>19</w:t>
      </w:r>
      <w:r w:rsidRPr="00C75830">
        <w:rPr>
          <w:color w:val="000000" w:themeColor="text1"/>
          <w:sz w:val="28"/>
          <w:szCs w:val="28"/>
        </w:rPr>
        <w:t>. Органы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1) действуют в интересах населения, проживающего на соответствующей территории;</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lastRenderedPageBreak/>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2.2</w:t>
      </w:r>
      <w:r w:rsidR="00396913" w:rsidRPr="00C75830">
        <w:rPr>
          <w:color w:val="000000" w:themeColor="text1"/>
          <w:sz w:val="28"/>
          <w:szCs w:val="28"/>
        </w:rPr>
        <w:t>0</w:t>
      </w:r>
      <w:r w:rsidRPr="00C75830">
        <w:rPr>
          <w:color w:val="000000" w:themeColor="text1"/>
          <w:sz w:val="28"/>
          <w:szCs w:val="28"/>
        </w:rPr>
        <w:t>. Органы ТОС могут выдвигать инициативный проект в качестве инициаторов проекта.</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p>
    <w:p w:rsidR="00A71164" w:rsidRPr="00C75830" w:rsidRDefault="00A71164" w:rsidP="00A71164">
      <w:pPr>
        <w:pStyle w:val="ConsNormal"/>
        <w:widowControl/>
        <w:ind w:left="-284" w:right="-144" w:firstLine="0"/>
        <w:jc w:val="center"/>
        <w:rPr>
          <w:rFonts w:ascii="Times New Roman" w:hAnsi="Times New Roman" w:cs="Times New Roman"/>
          <w:b/>
          <w:color w:val="000000" w:themeColor="text1"/>
          <w:sz w:val="28"/>
          <w:szCs w:val="28"/>
        </w:rPr>
      </w:pPr>
      <w:r w:rsidRPr="00C75830">
        <w:rPr>
          <w:rFonts w:ascii="Times New Roman" w:hAnsi="Times New Roman" w:cs="Times New Roman"/>
          <w:b/>
          <w:color w:val="000000" w:themeColor="text1"/>
          <w:sz w:val="28"/>
          <w:szCs w:val="28"/>
        </w:rPr>
        <w:t>3. Порядок регистрации устава ТОС</w:t>
      </w:r>
    </w:p>
    <w:p w:rsidR="00A71164" w:rsidRPr="00C75830" w:rsidRDefault="00A71164" w:rsidP="00A71164">
      <w:pPr>
        <w:pStyle w:val="ConsNonformat"/>
        <w:widowControl/>
        <w:ind w:left="-284" w:right="-144"/>
        <w:rPr>
          <w:rFonts w:ascii="Times New Roman" w:hAnsi="Times New Roman" w:cs="Times New Roman"/>
          <w:color w:val="000000" w:themeColor="text1"/>
          <w:sz w:val="28"/>
          <w:szCs w:val="28"/>
        </w:rPr>
      </w:pP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3.1. ТОС в соответствии с его уставом может являться юридическим лицом либо осуществлять деятельность без образования юридического лица.</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xml:space="preserve">3.2. ТОС считается учрежденным с момента регистрации устава ТОС администрацией </w:t>
      </w:r>
      <w:proofErr w:type="spellStart"/>
      <w:r w:rsidR="00396913" w:rsidRPr="00C75830">
        <w:rPr>
          <w:rFonts w:ascii="Times New Roman" w:hAnsi="Times New Roman" w:cs="Times New Roman"/>
          <w:color w:val="000000" w:themeColor="text1"/>
          <w:sz w:val="28"/>
          <w:szCs w:val="28"/>
        </w:rPr>
        <w:t>Вазерского</w:t>
      </w:r>
      <w:proofErr w:type="spellEnd"/>
      <w:r w:rsidR="00396913" w:rsidRPr="00C75830">
        <w:rPr>
          <w:rFonts w:ascii="Times New Roman" w:hAnsi="Times New Roman" w:cs="Times New Roman"/>
          <w:color w:val="000000" w:themeColor="text1"/>
          <w:sz w:val="28"/>
          <w:szCs w:val="28"/>
        </w:rPr>
        <w:t xml:space="preserve"> сельсовета </w:t>
      </w:r>
      <w:proofErr w:type="spellStart"/>
      <w:r w:rsidR="00396913" w:rsidRPr="00C75830">
        <w:rPr>
          <w:rFonts w:ascii="Times New Roman" w:hAnsi="Times New Roman" w:cs="Times New Roman"/>
          <w:color w:val="000000" w:themeColor="text1"/>
          <w:sz w:val="28"/>
          <w:szCs w:val="28"/>
        </w:rPr>
        <w:t>Бессоновского</w:t>
      </w:r>
      <w:proofErr w:type="spellEnd"/>
      <w:r w:rsidR="00396913" w:rsidRPr="00C75830">
        <w:rPr>
          <w:rFonts w:ascii="Times New Roman" w:hAnsi="Times New Roman" w:cs="Times New Roman"/>
          <w:color w:val="000000" w:themeColor="text1"/>
          <w:sz w:val="28"/>
          <w:szCs w:val="28"/>
        </w:rPr>
        <w:t xml:space="preserve"> района Пензенской области</w:t>
      </w:r>
      <w:r w:rsidRPr="00C75830">
        <w:rPr>
          <w:rFonts w:ascii="Times New Roman" w:hAnsi="Times New Roman" w:cs="Times New Roman"/>
          <w:color w:val="000000" w:themeColor="text1"/>
          <w:sz w:val="28"/>
          <w:szCs w:val="28"/>
        </w:rPr>
        <w:t xml:space="preserve"> (далее - администрация). </w:t>
      </w:r>
    </w:p>
    <w:p w:rsidR="00A71164" w:rsidRPr="00C75830" w:rsidRDefault="00D44002" w:rsidP="00A71164">
      <w:pPr>
        <w:pStyle w:val="ConsNormal"/>
        <w:widowControl/>
        <w:ind w:left="-284" w:right="-144"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ТОС, в соответствии с его </w:t>
      </w:r>
      <w:proofErr w:type="gramStart"/>
      <w:r>
        <w:rPr>
          <w:rFonts w:ascii="Times New Roman" w:hAnsi="Times New Roman" w:cs="Times New Roman"/>
          <w:color w:val="000000" w:themeColor="text1"/>
          <w:sz w:val="28"/>
          <w:szCs w:val="28"/>
        </w:rPr>
        <w:t>у</w:t>
      </w:r>
      <w:r w:rsidR="00A71164" w:rsidRPr="00C75830">
        <w:rPr>
          <w:rFonts w:ascii="Times New Roman" w:hAnsi="Times New Roman" w:cs="Times New Roman"/>
          <w:color w:val="000000" w:themeColor="text1"/>
          <w:sz w:val="28"/>
          <w:szCs w:val="28"/>
        </w:rPr>
        <w:t>ставом</w:t>
      </w:r>
      <w:proofErr w:type="gramEnd"/>
      <w:r w:rsidR="00A71164" w:rsidRPr="00C75830">
        <w:rPr>
          <w:rFonts w:ascii="Times New Roman" w:hAnsi="Times New Roman" w:cs="Times New Roman"/>
          <w:color w:val="000000" w:themeColor="text1"/>
          <w:sz w:val="28"/>
          <w:szCs w:val="28"/>
        </w:rPr>
        <w:t xml:space="preserve">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A71164" w:rsidRPr="00C75830" w:rsidRDefault="00A71164" w:rsidP="00A71164">
      <w:pPr>
        <w:autoSpaceDE w:val="0"/>
        <w:autoSpaceDN w:val="0"/>
        <w:adjustRightInd w:val="0"/>
        <w:ind w:firstLine="540"/>
        <w:jc w:val="both"/>
        <w:rPr>
          <w:color w:val="000000" w:themeColor="text1"/>
          <w:sz w:val="28"/>
          <w:szCs w:val="28"/>
        </w:rPr>
      </w:pPr>
      <w:r w:rsidRPr="00C75830">
        <w:rPr>
          <w:color w:val="000000" w:themeColor="text1"/>
          <w:sz w:val="28"/>
          <w:szCs w:val="28"/>
        </w:rPr>
        <w:t>3.3. Для регистрации устава ТОС уполномоченное лицо обращается с письменным заявлением в администрацию.</w:t>
      </w:r>
    </w:p>
    <w:p w:rsidR="00A71164" w:rsidRPr="00C75830" w:rsidRDefault="00A71164" w:rsidP="00A71164">
      <w:pPr>
        <w:autoSpaceDE w:val="0"/>
        <w:autoSpaceDN w:val="0"/>
        <w:adjustRightInd w:val="0"/>
        <w:ind w:firstLine="540"/>
        <w:jc w:val="both"/>
        <w:rPr>
          <w:color w:val="000000" w:themeColor="text1"/>
          <w:sz w:val="28"/>
          <w:szCs w:val="28"/>
        </w:rPr>
      </w:pPr>
      <w:r w:rsidRPr="00C75830">
        <w:rPr>
          <w:color w:val="000000" w:themeColor="text1"/>
          <w:sz w:val="28"/>
          <w:szCs w:val="28"/>
        </w:rPr>
        <w:t>К заявлению прилагаются следующие документы:</w:t>
      </w:r>
    </w:p>
    <w:p w:rsidR="00A71164" w:rsidRPr="00C75830" w:rsidRDefault="00A71164" w:rsidP="00A71164">
      <w:pPr>
        <w:pStyle w:val="afc"/>
        <w:spacing w:after="0" w:line="240" w:lineRule="auto"/>
        <w:ind w:left="-284" w:firstLine="540"/>
        <w:jc w:val="both"/>
        <w:rPr>
          <w:rFonts w:ascii="Times New Roman" w:eastAsia="Times New Roman" w:hAnsi="Times New Roman"/>
          <w:color w:val="000000" w:themeColor="text1"/>
          <w:sz w:val="28"/>
          <w:szCs w:val="28"/>
          <w:lang w:eastAsia="ru-RU"/>
        </w:rPr>
      </w:pPr>
      <w:r w:rsidRPr="00C75830">
        <w:rPr>
          <w:rFonts w:ascii="Times New Roman" w:eastAsia="Times New Roman" w:hAnsi="Times New Roman"/>
          <w:color w:val="000000" w:themeColor="text1"/>
          <w:sz w:val="28"/>
          <w:szCs w:val="28"/>
          <w:lang w:eastAsia="ru-RU"/>
        </w:rPr>
        <w:t>1) копия документа, удостоверяющего личность уполномоченного лица;</w:t>
      </w:r>
    </w:p>
    <w:p w:rsidR="00A71164" w:rsidRPr="00C75830" w:rsidRDefault="00A71164" w:rsidP="00A71164">
      <w:pPr>
        <w:pStyle w:val="ConsNormal"/>
        <w:widowControl/>
        <w:ind w:left="-284" w:right="0" w:firstLine="540"/>
        <w:jc w:val="both"/>
        <w:rPr>
          <w:rFonts w:ascii="Times New Roman" w:hAnsi="Times New Roman" w:cs="Times New Roman"/>
          <w:color w:val="000000" w:themeColor="text1"/>
          <w:sz w:val="28"/>
          <w:szCs w:val="28"/>
        </w:rPr>
      </w:pPr>
      <w:r w:rsidRPr="00C75830">
        <w:rPr>
          <w:rFonts w:ascii="Times New Roman" w:eastAsia="Calibri" w:hAnsi="Times New Roman" w:cs="Times New Roman"/>
          <w:color w:val="000000" w:themeColor="text1"/>
          <w:sz w:val="28"/>
          <w:szCs w:val="28"/>
          <w:lang w:eastAsia="en-US"/>
        </w:rPr>
        <w:t>2</w:t>
      </w:r>
      <w:r w:rsidRPr="00C75830">
        <w:rPr>
          <w:rFonts w:ascii="Times New Roman" w:hAnsi="Times New Roman" w:cs="Times New Roman"/>
          <w:color w:val="000000" w:themeColor="text1"/>
          <w:sz w:val="28"/>
          <w:szCs w:val="28"/>
        </w:rPr>
        <w:t>) копия протокола собрания (конференции) граждан, на котором принят устав ТОС;</w:t>
      </w:r>
    </w:p>
    <w:p w:rsidR="00A71164" w:rsidRPr="00C75830" w:rsidRDefault="00A71164" w:rsidP="00A71164">
      <w:pPr>
        <w:pStyle w:val="ConsNormal"/>
        <w:widowControl/>
        <w:ind w:left="-284" w:right="0"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71164" w:rsidRPr="00C75830" w:rsidRDefault="00A71164" w:rsidP="00A71164">
      <w:pPr>
        <w:autoSpaceDE w:val="0"/>
        <w:autoSpaceDN w:val="0"/>
        <w:adjustRightInd w:val="0"/>
        <w:ind w:firstLine="540"/>
        <w:jc w:val="both"/>
        <w:rPr>
          <w:color w:val="000000" w:themeColor="text1"/>
          <w:sz w:val="28"/>
          <w:szCs w:val="28"/>
        </w:rPr>
      </w:pPr>
      <w:r w:rsidRPr="00C75830">
        <w:rPr>
          <w:color w:val="000000" w:themeColor="text1"/>
          <w:sz w:val="28"/>
          <w:szCs w:val="28"/>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A71164" w:rsidRPr="00C75830" w:rsidRDefault="00A71164" w:rsidP="00A71164">
      <w:pPr>
        <w:autoSpaceDE w:val="0"/>
        <w:autoSpaceDN w:val="0"/>
        <w:adjustRightInd w:val="0"/>
        <w:ind w:firstLine="540"/>
        <w:jc w:val="both"/>
        <w:rPr>
          <w:color w:val="000000" w:themeColor="text1"/>
          <w:sz w:val="28"/>
          <w:szCs w:val="28"/>
        </w:rPr>
      </w:pPr>
      <w:r w:rsidRPr="00C75830">
        <w:rPr>
          <w:color w:val="000000" w:themeColor="text1"/>
          <w:sz w:val="28"/>
          <w:szCs w:val="28"/>
        </w:rPr>
        <w:t>Уполномоченное лицо вправе предоставить по собственной инициативе следующие документы:</w:t>
      </w:r>
    </w:p>
    <w:p w:rsidR="00A71164" w:rsidRPr="00C75830" w:rsidRDefault="00A71164" w:rsidP="00A71164">
      <w:pPr>
        <w:ind w:firstLine="540"/>
        <w:jc w:val="both"/>
        <w:rPr>
          <w:color w:val="000000" w:themeColor="text1"/>
          <w:sz w:val="28"/>
          <w:szCs w:val="28"/>
        </w:rPr>
      </w:pPr>
      <w:r w:rsidRPr="00C75830">
        <w:rPr>
          <w:color w:val="000000" w:themeColor="text1"/>
          <w:sz w:val="28"/>
          <w:szCs w:val="28"/>
        </w:rPr>
        <w:t xml:space="preserve">- решение </w:t>
      </w:r>
      <w:r w:rsidR="00396913" w:rsidRPr="00C75830">
        <w:rPr>
          <w:color w:val="000000" w:themeColor="text1"/>
          <w:sz w:val="28"/>
          <w:szCs w:val="28"/>
        </w:rPr>
        <w:t xml:space="preserve">Комитета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 </w:t>
      </w:r>
      <w:r w:rsidRPr="00C75830">
        <w:rPr>
          <w:color w:val="000000" w:themeColor="text1"/>
          <w:sz w:val="28"/>
          <w:szCs w:val="28"/>
        </w:rPr>
        <w:t>об установлении границ территории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В случае</w:t>
      </w:r>
      <w:proofErr w:type="gramStart"/>
      <w:r w:rsidRPr="00C75830">
        <w:rPr>
          <w:color w:val="000000" w:themeColor="text1"/>
          <w:sz w:val="28"/>
          <w:szCs w:val="28"/>
        </w:rPr>
        <w:t>,</w:t>
      </w:r>
      <w:proofErr w:type="gramEnd"/>
      <w:r w:rsidRPr="00C75830">
        <w:rPr>
          <w:color w:val="000000" w:themeColor="text1"/>
          <w:sz w:val="28"/>
          <w:szCs w:val="28"/>
        </w:rPr>
        <w:t xml:space="preserve"> если указанные документы не представлены уполномоченным лицом, администрация запрашивает необходимые документы (сведения), находящиеся в </w:t>
      </w:r>
      <w:r w:rsidRPr="00C75830">
        <w:rPr>
          <w:color w:val="000000" w:themeColor="text1"/>
          <w:sz w:val="28"/>
          <w:szCs w:val="28"/>
        </w:rPr>
        <w:lastRenderedPageBreak/>
        <w:t>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A71164" w:rsidRPr="00C75830" w:rsidRDefault="00A71164" w:rsidP="00A71164">
      <w:pPr>
        <w:autoSpaceDE w:val="0"/>
        <w:autoSpaceDN w:val="0"/>
        <w:adjustRightInd w:val="0"/>
        <w:ind w:firstLine="540"/>
        <w:jc w:val="both"/>
        <w:rPr>
          <w:color w:val="000000" w:themeColor="text1"/>
          <w:sz w:val="28"/>
          <w:szCs w:val="28"/>
        </w:rPr>
      </w:pPr>
      <w:r w:rsidRPr="00C75830">
        <w:rPr>
          <w:color w:val="000000" w:themeColor="text1"/>
          <w:sz w:val="28"/>
          <w:szCs w:val="28"/>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3.5. Заявление и документы, предусмотренные пунктом 3.3 настоящего Положения, рассматриваются администрацией</w:t>
      </w:r>
      <w:r w:rsidRPr="00C75830">
        <w:rPr>
          <w:i/>
          <w:color w:val="000000" w:themeColor="text1"/>
          <w:sz w:val="28"/>
          <w:szCs w:val="28"/>
        </w:rPr>
        <w:t xml:space="preserve"> </w:t>
      </w:r>
      <w:r w:rsidRPr="00C75830">
        <w:rPr>
          <w:color w:val="000000" w:themeColor="text1"/>
          <w:sz w:val="28"/>
          <w:szCs w:val="28"/>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w:t>
      </w:r>
      <w:proofErr w:type="gramStart"/>
      <w:r w:rsidRPr="00C75830">
        <w:rPr>
          <w:color w:val="000000" w:themeColor="text1"/>
          <w:sz w:val="28"/>
          <w:szCs w:val="28"/>
        </w:rPr>
        <w:t>Зарегистрирован</w:t>
      </w:r>
      <w:proofErr w:type="gramEnd"/>
      <w:r w:rsidRPr="00C75830">
        <w:rPr>
          <w:color w:val="000000" w:themeColor="text1"/>
          <w:sz w:val="28"/>
          <w:szCs w:val="28"/>
        </w:rPr>
        <w:t xml:space="preserve">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Один экземпляр устава после регистрации остается в администрации, другой – возвращается уполномоченному лицу.</w:t>
      </w:r>
    </w:p>
    <w:p w:rsidR="00A71164" w:rsidRPr="00C75830" w:rsidRDefault="00A71164" w:rsidP="00A71164">
      <w:pPr>
        <w:pStyle w:val="afc"/>
        <w:autoSpaceDE w:val="0"/>
        <w:autoSpaceDN w:val="0"/>
        <w:adjustRightInd w:val="0"/>
        <w:spacing w:after="0" w:line="240" w:lineRule="auto"/>
        <w:ind w:left="-284" w:firstLine="568"/>
        <w:jc w:val="both"/>
        <w:rPr>
          <w:rFonts w:ascii="Times New Roman" w:hAnsi="Times New Roman"/>
          <w:color w:val="000000" w:themeColor="text1"/>
          <w:sz w:val="28"/>
          <w:szCs w:val="28"/>
        </w:rPr>
      </w:pPr>
      <w:r w:rsidRPr="00C75830">
        <w:rPr>
          <w:rFonts w:ascii="Times New Roman" w:hAnsi="Times New Roman"/>
          <w:color w:val="000000" w:themeColor="text1"/>
          <w:sz w:val="28"/>
          <w:szCs w:val="28"/>
        </w:rPr>
        <w:t>3.7. Основанием для отказа в регистрации устава ТОС являются:</w:t>
      </w:r>
    </w:p>
    <w:p w:rsidR="00A71164" w:rsidRPr="00C75830" w:rsidRDefault="00A71164" w:rsidP="00A71164">
      <w:pPr>
        <w:pStyle w:val="afc"/>
        <w:autoSpaceDE w:val="0"/>
        <w:autoSpaceDN w:val="0"/>
        <w:adjustRightInd w:val="0"/>
        <w:spacing w:after="0" w:line="240" w:lineRule="auto"/>
        <w:ind w:left="-284" w:firstLine="568"/>
        <w:jc w:val="both"/>
        <w:rPr>
          <w:rFonts w:ascii="Times New Roman" w:hAnsi="Times New Roman"/>
          <w:color w:val="000000" w:themeColor="text1"/>
          <w:sz w:val="28"/>
          <w:szCs w:val="28"/>
        </w:rPr>
      </w:pPr>
      <w:r w:rsidRPr="00C75830">
        <w:rPr>
          <w:rFonts w:ascii="Times New Roman" w:hAnsi="Times New Roman"/>
          <w:color w:val="000000" w:themeColor="text1"/>
          <w:sz w:val="28"/>
          <w:szCs w:val="28"/>
        </w:rPr>
        <w:t>1) нарушение установленной настоящим Положением процедуры подготовки и проведения собрания (конференции) ТОС;</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3.8. Регистрация изменений и дополнений в устав ТОС осуществляется в том же порядке, что и регистрация устава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lastRenderedPageBreak/>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Датой прекращения осуществления ТОС, являвшегося юридическим лицом, является дата внесения об этом записи в ЕГРЮЛ.</w:t>
      </w:r>
    </w:p>
    <w:p w:rsidR="00A71164" w:rsidRPr="00C75830" w:rsidRDefault="00A71164" w:rsidP="00A71164">
      <w:pPr>
        <w:autoSpaceDE w:val="0"/>
        <w:autoSpaceDN w:val="0"/>
        <w:adjustRightInd w:val="0"/>
        <w:ind w:right="-144" w:firstLine="540"/>
        <w:jc w:val="both"/>
        <w:rPr>
          <w:color w:val="000000" w:themeColor="text1"/>
          <w:sz w:val="28"/>
          <w:szCs w:val="28"/>
        </w:rPr>
      </w:pPr>
      <w:r w:rsidRPr="00C75830">
        <w:rPr>
          <w:color w:val="000000" w:themeColor="text1"/>
          <w:sz w:val="28"/>
          <w:szCs w:val="28"/>
        </w:rPr>
        <w:t xml:space="preserve">3.11. </w:t>
      </w:r>
      <w:proofErr w:type="gramStart"/>
      <w:r w:rsidRPr="00C75830">
        <w:rPr>
          <w:color w:val="000000" w:themeColor="text1"/>
          <w:sz w:val="28"/>
          <w:szCs w:val="28"/>
        </w:rPr>
        <w:t>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w:t>
      </w:r>
      <w:proofErr w:type="gramEnd"/>
      <w:r w:rsidRPr="00C75830">
        <w:rPr>
          <w:color w:val="000000" w:themeColor="text1"/>
          <w:sz w:val="28"/>
          <w:szCs w:val="28"/>
        </w:rPr>
        <w:t xml:space="preserve"> </w:t>
      </w:r>
      <w:proofErr w:type="gramStart"/>
      <w:r w:rsidRPr="00C75830">
        <w:rPr>
          <w:color w:val="000000" w:themeColor="text1"/>
          <w:sz w:val="28"/>
          <w:szCs w:val="28"/>
        </w:rPr>
        <w:t>реквизитах</w:t>
      </w:r>
      <w:proofErr w:type="gramEnd"/>
      <w:r w:rsidRPr="00C75830">
        <w:rPr>
          <w:color w:val="000000" w:themeColor="text1"/>
          <w:sz w:val="28"/>
          <w:szCs w:val="28"/>
        </w:rPr>
        <w:t xml:space="preserve"> решения </w:t>
      </w:r>
      <w:r w:rsidR="00396913" w:rsidRPr="00C75830">
        <w:rPr>
          <w:color w:val="000000" w:themeColor="text1"/>
          <w:sz w:val="28"/>
          <w:szCs w:val="28"/>
        </w:rPr>
        <w:t xml:space="preserve">Комитета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i/>
          <w:color w:val="000000" w:themeColor="text1"/>
          <w:sz w:val="28"/>
          <w:szCs w:val="28"/>
        </w:rPr>
        <w:t xml:space="preserve"> </w:t>
      </w:r>
      <w:r w:rsidRPr="00C75830">
        <w:rPr>
          <w:color w:val="000000" w:themeColor="text1"/>
          <w:sz w:val="28"/>
          <w:szCs w:val="28"/>
        </w:rPr>
        <w:t>об установлении границ ТОС; дате прекращения осуществления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p>
    <w:p w:rsidR="00A71164" w:rsidRPr="00C75830" w:rsidRDefault="00A71164" w:rsidP="00A71164">
      <w:pPr>
        <w:pStyle w:val="ConsNormal"/>
        <w:widowControl/>
        <w:ind w:left="-284" w:right="-144" w:firstLine="0"/>
        <w:jc w:val="center"/>
        <w:rPr>
          <w:rFonts w:ascii="Times New Roman" w:hAnsi="Times New Roman" w:cs="Times New Roman"/>
          <w:b/>
          <w:color w:val="000000" w:themeColor="text1"/>
          <w:sz w:val="28"/>
          <w:szCs w:val="28"/>
        </w:rPr>
      </w:pPr>
      <w:r w:rsidRPr="00C75830">
        <w:rPr>
          <w:rFonts w:ascii="Times New Roman" w:hAnsi="Times New Roman" w:cs="Times New Roman"/>
          <w:b/>
          <w:color w:val="000000" w:themeColor="text1"/>
          <w:sz w:val="28"/>
          <w:szCs w:val="28"/>
        </w:rPr>
        <w:t>4. Взаимоотношения ТОС с органами местного самоуправления</w:t>
      </w:r>
    </w:p>
    <w:p w:rsidR="00A71164" w:rsidRPr="00C75830" w:rsidRDefault="00A71164" w:rsidP="00A71164">
      <w:pPr>
        <w:pStyle w:val="ConsNonformat"/>
        <w:widowControl/>
        <w:ind w:left="-284" w:right="-144"/>
        <w:rPr>
          <w:rFonts w:ascii="Times New Roman" w:hAnsi="Times New Roman" w:cs="Times New Roman"/>
          <w:color w:val="000000" w:themeColor="text1"/>
          <w:sz w:val="28"/>
          <w:szCs w:val="28"/>
        </w:rPr>
      </w:pP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4.1. Органы местного самоуправления муниципального образования:</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оказывают содействие гражданам в осуществлении права на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решают вопросы поддержки социально ориентированных некоммерческих организаций, в том числе и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утверждают нормативные акты, обеспечивающие функционирование ТОС, содействуют разработке уставов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проводят регистрацию уставов ТОС и изменений в уставы ТОС в порядке, установленном настоящим Положением;</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координируют деятельность ТОС, оказывают им организационную и информационно-методическую помощь;</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4.2. Уполномоченный представитель</w:t>
      </w:r>
      <w:r w:rsidRPr="00C75830">
        <w:rPr>
          <w:rFonts w:ascii="Times New Roman" w:hAnsi="Times New Roman" w:cs="Times New Roman"/>
          <w:b/>
          <w:color w:val="000000" w:themeColor="text1"/>
          <w:sz w:val="28"/>
          <w:szCs w:val="28"/>
        </w:rPr>
        <w:t xml:space="preserve"> </w:t>
      </w:r>
      <w:r w:rsidRPr="00C75830">
        <w:rPr>
          <w:rFonts w:ascii="Times New Roman" w:hAnsi="Times New Roman" w:cs="Times New Roman"/>
          <w:color w:val="000000" w:themeColor="text1"/>
          <w:sz w:val="28"/>
          <w:szCs w:val="28"/>
        </w:rPr>
        <w:t xml:space="preserve">ТОС имеет право участвовать в работе сессии  </w:t>
      </w:r>
      <w:r w:rsidR="00396913" w:rsidRPr="00C75830">
        <w:rPr>
          <w:rFonts w:ascii="Times New Roman" w:hAnsi="Times New Roman" w:cs="Times New Roman"/>
          <w:color w:val="000000" w:themeColor="text1"/>
          <w:sz w:val="28"/>
          <w:szCs w:val="28"/>
        </w:rPr>
        <w:t xml:space="preserve">Комитет местного самоуправления </w:t>
      </w:r>
      <w:proofErr w:type="spellStart"/>
      <w:r w:rsidR="00396913" w:rsidRPr="00C75830">
        <w:rPr>
          <w:rFonts w:ascii="Times New Roman" w:hAnsi="Times New Roman" w:cs="Times New Roman"/>
          <w:color w:val="000000" w:themeColor="text1"/>
          <w:sz w:val="28"/>
          <w:szCs w:val="28"/>
        </w:rPr>
        <w:t>Вазерского</w:t>
      </w:r>
      <w:proofErr w:type="spellEnd"/>
      <w:r w:rsidR="00396913" w:rsidRPr="00C75830">
        <w:rPr>
          <w:rFonts w:ascii="Times New Roman" w:hAnsi="Times New Roman" w:cs="Times New Roman"/>
          <w:color w:val="000000" w:themeColor="text1"/>
          <w:sz w:val="28"/>
          <w:szCs w:val="28"/>
        </w:rPr>
        <w:t xml:space="preserve"> сельсовета </w:t>
      </w:r>
      <w:proofErr w:type="spellStart"/>
      <w:r w:rsidR="00396913" w:rsidRPr="00C75830">
        <w:rPr>
          <w:rFonts w:ascii="Times New Roman" w:hAnsi="Times New Roman" w:cs="Times New Roman"/>
          <w:color w:val="000000" w:themeColor="text1"/>
          <w:sz w:val="28"/>
          <w:szCs w:val="28"/>
        </w:rPr>
        <w:t>Бессоновского</w:t>
      </w:r>
      <w:proofErr w:type="spellEnd"/>
      <w:r w:rsidR="00396913" w:rsidRPr="00C75830">
        <w:rPr>
          <w:rFonts w:ascii="Times New Roman" w:hAnsi="Times New Roman" w:cs="Times New Roman"/>
          <w:color w:val="000000" w:themeColor="text1"/>
          <w:sz w:val="28"/>
          <w:szCs w:val="28"/>
        </w:rPr>
        <w:t xml:space="preserve"> района Пензенской области</w:t>
      </w:r>
      <w:r w:rsidRPr="00C75830">
        <w:rPr>
          <w:rFonts w:ascii="Times New Roman" w:hAnsi="Times New Roman" w:cs="Times New Roman"/>
          <w:color w:val="000000" w:themeColor="text1"/>
          <w:sz w:val="28"/>
          <w:szCs w:val="28"/>
        </w:rPr>
        <w:t>,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 xml:space="preserve">4.3. Депутат </w:t>
      </w:r>
      <w:r w:rsidR="00396913" w:rsidRPr="00C75830">
        <w:rPr>
          <w:rFonts w:ascii="Times New Roman" w:hAnsi="Times New Roman" w:cs="Times New Roman"/>
          <w:color w:val="000000" w:themeColor="text1"/>
          <w:sz w:val="28"/>
          <w:szCs w:val="28"/>
        </w:rPr>
        <w:t xml:space="preserve">Комитет местного самоуправления </w:t>
      </w:r>
      <w:proofErr w:type="spellStart"/>
      <w:r w:rsidR="00396913" w:rsidRPr="00C75830">
        <w:rPr>
          <w:rFonts w:ascii="Times New Roman" w:hAnsi="Times New Roman" w:cs="Times New Roman"/>
          <w:color w:val="000000" w:themeColor="text1"/>
          <w:sz w:val="28"/>
          <w:szCs w:val="28"/>
        </w:rPr>
        <w:t>Вазерского</w:t>
      </w:r>
      <w:proofErr w:type="spellEnd"/>
      <w:r w:rsidR="00396913" w:rsidRPr="00C75830">
        <w:rPr>
          <w:rFonts w:ascii="Times New Roman" w:hAnsi="Times New Roman" w:cs="Times New Roman"/>
          <w:color w:val="000000" w:themeColor="text1"/>
          <w:sz w:val="28"/>
          <w:szCs w:val="28"/>
        </w:rPr>
        <w:t xml:space="preserve"> сельсовета </w:t>
      </w:r>
      <w:proofErr w:type="spellStart"/>
      <w:r w:rsidR="00396913" w:rsidRPr="00C75830">
        <w:rPr>
          <w:rFonts w:ascii="Times New Roman" w:hAnsi="Times New Roman" w:cs="Times New Roman"/>
          <w:color w:val="000000" w:themeColor="text1"/>
          <w:sz w:val="28"/>
          <w:szCs w:val="28"/>
        </w:rPr>
        <w:t>Бессоновского</w:t>
      </w:r>
      <w:proofErr w:type="spellEnd"/>
      <w:r w:rsidR="00396913" w:rsidRPr="00C75830">
        <w:rPr>
          <w:rFonts w:ascii="Times New Roman" w:hAnsi="Times New Roman" w:cs="Times New Roman"/>
          <w:color w:val="000000" w:themeColor="text1"/>
          <w:sz w:val="28"/>
          <w:szCs w:val="28"/>
        </w:rPr>
        <w:t xml:space="preserve"> района Пензенской области</w:t>
      </w:r>
      <w:r w:rsidRPr="00C75830">
        <w:rPr>
          <w:rFonts w:ascii="Times New Roman" w:hAnsi="Times New Roman" w:cs="Times New Roman"/>
          <w:i/>
          <w:color w:val="000000" w:themeColor="text1"/>
          <w:sz w:val="28"/>
          <w:szCs w:val="28"/>
        </w:rPr>
        <w:t xml:space="preserve"> </w:t>
      </w:r>
      <w:r w:rsidRPr="00C75830">
        <w:rPr>
          <w:rFonts w:ascii="Times New Roman" w:hAnsi="Times New Roman" w:cs="Times New Roman"/>
          <w:color w:val="000000" w:themeColor="text1"/>
          <w:sz w:val="28"/>
          <w:szCs w:val="28"/>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A71164" w:rsidRPr="00C75830" w:rsidRDefault="00A71164" w:rsidP="00A71164">
      <w:pPr>
        <w:pStyle w:val="ConsNormal"/>
        <w:widowControl/>
        <w:ind w:left="-284" w:right="-144" w:firstLine="540"/>
        <w:jc w:val="both"/>
        <w:rPr>
          <w:rFonts w:ascii="Times New Roman" w:hAnsi="Times New Roman" w:cs="Times New Roman"/>
          <w:color w:val="000000" w:themeColor="text1"/>
          <w:sz w:val="28"/>
          <w:szCs w:val="28"/>
        </w:rPr>
      </w:pPr>
      <w:r w:rsidRPr="00C75830">
        <w:rPr>
          <w:rFonts w:ascii="Times New Roman" w:hAnsi="Times New Roman" w:cs="Times New Roman"/>
          <w:color w:val="000000" w:themeColor="text1"/>
          <w:sz w:val="28"/>
          <w:szCs w:val="28"/>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A71164" w:rsidRPr="00C75830" w:rsidRDefault="00A71164" w:rsidP="00A71164">
      <w:pPr>
        <w:autoSpaceDE w:val="0"/>
        <w:autoSpaceDN w:val="0"/>
        <w:adjustRightInd w:val="0"/>
        <w:ind w:right="-144" w:firstLine="540"/>
        <w:rPr>
          <w:b/>
          <w:color w:val="000000" w:themeColor="text1"/>
          <w:sz w:val="28"/>
          <w:szCs w:val="28"/>
        </w:rPr>
      </w:pPr>
    </w:p>
    <w:p w:rsidR="00A71164" w:rsidRPr="00C75830" w:rsidRDefault="00A71164" w:rsidP="00A71164">
      <w:pPr>
        <w:autoSpaceDE w:val="0"/>
        <w:autoSpaceDN w:val="0"/>
        <w:adjustRightInd w:val="0"/>
        <w:ind w:right="-144" w:firstLine="540"/>
        <w:rPr>
          <w:b/>
          <w:color w:val="000000" w:themeColor="text1"/>
          <w:sz w:val="28"/>
          <w:szCs w:val="28"/>
        </w:rPr>
      </w:pPr>
      <w:r w:rsidRPr="00C75830">
        <w:rPr>
          <w:b/>
          <w:color w:val="000000" w:themeColor="text1"/>
          <w:sz w:val="28"/>
          <w:szCs w:val="28"/>
        </w:rPr>
        <w:t>5. Финансово – экономические основы деятельности ТОС</w:t>
      </w:r>
    </w:p>
    <w:p w:rsidR="00A71164" w:rsidRPr="00C75830" w:rsidRDefault="00A71164" w:rsidP="00A71164">
      <w:pPr>
        <w:jc w:val="both"/>
        <w:rPr>
          <w:color w:val="000000" w:themeColor="text1"/>
          <w:sz w:val="28"/>
          <w:szCs w:val="28"/>
        </w:rPr>
      </w:pPr>
    </w:p>
    <w:p w:rsidR="00A71164" w:rsidRPr="00C75830" w:rsidRDefault="00A71164" w:rsidP="00A71164">
      <w:pPr>
        <w:jc w:val="both"/>
        <w:rPr>
          <w:color w:val="000000" w:themeColor="text1"/>
          <w:sz w:val="28"/>
          <w:szCs w:val="28"/>
        </w:rPr>
      </w:pPr>
      <w:r w:rsidRPr="00C75830">
        <w:rPr>
          <w:color w:val="000000" w:themeColor="text1"/>
          <w:sz w:val="28"/>
          <w:szCs w:val="28"/>
        </w:rPr>
        <w:t xml:space="preserve">5.1. Финансовые ресурсы ТОС составляют собственные средства. </w:t>
      </w:r>
      <w:proofErr w:type="gramStart"/>
      <w:r w:rsidRPr="00C75830">
        <w:rPr>
          <w:color w:val="000000" w:themeColor="text1"/>
          <w:sz w:val="28"/>
          <w:szCs w:val="28"/>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C75830">
        <w:rPr>
          <w:color w:val="000000" w:themeColor="text1"/>
          <w:sz w:val="28"/>
          <w:szCs w:val="28"/>
        </w:rPr>
        <w:t xml:space="preserve">в соответствии с законодательством Российской Федерации в целях реализации уставной деятельности </w:t>
      </w:r>
      <w:r w:rsidRPr="00C75830">
        <w:rPr>
          <w:color w:val="000000" w:themeColor="text1"/>
          <w:sz w:val="28"/>
          <w:szCs w:val="28"/>
          <w:shd w:val="clear" w:color="auto" w:fill="FFFFFF"/>
        </w:rPr>
        <w:t>ТОС, а также поступившие добровольные</w:t>
      </w:r>
      <w:r w:rsidRPr="00C75830">
        <w:rPr>
          <w:rStyle w:val="apple-converted-space"/>
          <w:color w:val="000000" w:themeColor="text1"/>
          <w:sz w:val="28"/>
          <w:szCs w:val="28"/>
          <w:shd w:val="clear" w:color="auto" w:fill="FFFFFF"/>
        </w:rPr>
        <w:t xml:space="preserve"> </w:t>
      </w:r>
      <w:r w:rsidRPr="00C75830">
        <w:rPr>
          <w:color w:val="000000" w:themeColor="text1"/>
          <w:sz w:val="28"/>
          <w:szCs w:val="28"/>
          <w:bdr w:val="none" w:sz="0" w:space="0" w:color="auto" w:frame="1"/>
          <w:shd w:val="clear" w:color="auto" w:fill="FFFFFF"/>
        </w:rPr>
        <w:t>взносы</w:t>
      </w:r>
      <w:r w:rsidRPr="00C75830">
        <w:rPr>
          <w:rStyle w:val="apple-converted-space"/>
          <w:color w:val="000000" w:themeColor="text1"/>
          <w:sz w:val="28"/>
          <w:szCs w:val="28"/>
          <w:shd w:val="clear" w:color="auto" w:fill="FFFFFF"/>
        </w:rPr>
        <w:t xml:space="preserve"> </w:t>
      </w:r>
      <w:r w:rsidRPr="00C75830">
        <w:rPr>
          <w:color w:val="000000" w:themeColor="text1"/>
          <w:sz w:val="28"/>
          <w:szCs w:val="28"/>
          <w:shd w:val="clear" w:color="auto" w:fill="FFFFFF"/>
        </w:rPr>
        <w:t>и пожертвования физических и юридических лиц.</w:t>
      </w:r>
      <w:proofErr w:type="gramEnd"/>
    </w:p>
    <w:p w:rsidR="00A71164" w:rsidRPr="00C75830" w:rsidRDefault="00A71164" w:rsidP="00A71164">
      <w:pPr>
        <w:jc w:val="both"/>
        <w:rPr>
          <w:color w:val="000000" w:themeColor="text1"/>
          <w:sz w:val="28"/>
          <w:szCs w:val="28"/>
        </w:rPr>
      </w:pPr>
      <w:r w:rsidRPr="00C75830">
        <w:rPr>
          <w:color w:val="000000" w:themeColor="text1"/>
          <w:sz w:val="28"/>
          <w:szCs w:val="28"/>
          <w:shd w:val="clear" w:color="auto" w:fill="FFFFFF"/>
        </w:rPr>
        <w:t xml:space="preserve">5.2. </w:t>
      </w:r>
      <w:r w:rsidRPr="00C75830">
        <w:rPr>
          <w:color w:val="000000" w:themeColor="text1"/>
          <w:sz w:val="28"/>
          <w:szCs w:val="28"/>
        </w:rPr>
        <w:t xml:space="preserve">В решении </w:t>
      </w:r>
      <w:r w:rsidR="00396913" w:rsidRPr="00C75830">
        <w:rPr>
          <w:color w:val="000000" w:themeColor="text1"/>
          <w:sz w:val="28"/>
          <w:szCs w:val="28"/>
        </w:rPr>
        <w:t xml:space="preserve">Комитета местного самоуправления </w:t>
      </w:r>
      <w:proofErr w:type="spellStart"/>
      <w:r w:rsidR="00396913" w:rsidRPr="00C75830">
        <w:rPr>
          <w:color w:val="000000" w:themeColor="text1"/>
          <w:sz w:val="28"/>
          <w:szCs w:val="28"/>
        </w:rPr>
        <w:t>Вазерского</w:t>
      </w:r>
      <w:proofErr w:type="spellEnd"/>
      <w:r w:rsidR="00396913" w:rsidRPr="00C75830">
        <w:rPr>
          <w:color w:val="000000" w:themeColor="text1"/>
          <w:sz w:val="28"/>
          <w:szCs w:val="28"/>
        </w:rPr>
        <w:t xml:space="preserve"> сельсовета </w:t>
      </w:r>
      <w:proofErr w:type="spellStart"/>
      <w:r w:rsidR="00396913" w:rsidRPr="00C75830">
        <w:rPr>
          <w:color w:val="000000" w:themeColor="text1"/>
          <w:sz w:val="28"/>
          <w:szCs w:val="28"/>
        </w:rPr>
        <w:t>Бессоновского</w:t>
      </w:r>
      <w:proofErr w:type="spellEnd"/>
      <w:r w:rsidR="00396913" w:rsidRPr="00C75830">
        <w:rPr>
          <w:color w:val="000000" w:themeColor="text1"/>
          <w:sz w:val="28"/>
          <w:szCs w:val="28"/>
        </w:rPr>
        <w:t xml:space="preserve"> района Пензенской области</w:t>
      </w:r>
      <w:r w:rsidRPr="00C75830">
        <w:rPr>
          <w:i/>
          <w:color w:val="000000" w:themeColor="text1"/>
          <w:sz w:val="28"/>
          <w:szCs w:val="28"/>
        </w:rPr>
        <w:t xml:space="preserve"> </w:t>
      </w:r>
      <w:r w:rsidRPr="00C75830">
        <w:rPr>
          <w:color w:val="000000" w:themeColor="text1"/>
          <w:sz w:val="28"/>
          <w:szCs w:val="28"/>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C75830">
        <w:rPr>
          <w:color w:val="000000" w:themeColor="text1"/>
          <w:sz w:val="28"/>
          <w:szCs w:val="28"/>
          <w:vertAlign w:val="superscript"/>
        </w:rPr>
        <w:t>1</w:t>
      </w:r>
      <w:r w:rsidRPr="00C75830">
        <w:rPr>
          <w:color w:val="000000" w:themeColor="text1"/>
          <w:sz w:val="28"/>
          <w:szCs w:val="28"/>
        </w:rPr>
        <w:t xml:space="preserve"> Бюджетного кодекса Российской Федерации.</w:t>
      </w:r>
    </w:p>
    <w:p w:rsidR="00A71164" w:rsidRPr="00C75830" w:rsidRDefault="00A71164" w:rsidP="00A71164">
      <w:pPr>
        <w:jc w:val="both"/>
        <w:rPr>
          <w:color w:val="000000" w:themeColor="text1"/>
          <w:sz w:val="28"/>
          <w:szCs w:val="28"/>
        </w:rPr>
      </w:pPr>
      <w:r w:rsidRPr="00C75830">
        <w:rPr>
          <w:color w:val="000000" w:themeColor="text1"/>
          <w:sz w:val="28"/>
          <w:szCs w:val="28"/>
          <w:shd w:val="clear" w:color="auto" w:fill="FFFFFF"/>
        </w:rPr>
        <w:t xml:space="preserve">5.3. </w:t>
      </w:r>
      <w:r w:rsidRPr="00C75830">
        <w:rPr>
          <w:color w:val="000000" w:themeColor="text1"/>
          <w:sz w:val="28"/>
          <w:szCs w:val="28"/>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A71164" w:rsidRPr="00C75830" w:rsidRDefault="00A71164" w:rsidP="00A71164">
      <w:pPr>
        <w:ind w:right="-144" w:firstLine="568"/>
        <w:jc w:val="both"/>
        <w:rPr>
          <w:color w:val="000000" w:themeColor="text1"/>
          <w:sz w:val="28"/>
          <w:szCs w:val="28"/>
        </w:rPr>
      </w:pPr>
      <w:r w:rsidRPr="00C75830">
        <w:rPr>
          <w:color w:val="000000" w:themeColor="text1"/>
          <w:sz w:val="28"/>
          <w:szCs w:val="28"/>
          <w:shd w:val="clear" w:color="auto" w:fill="FFFFFF"/>
        </w:rPr>
        <w:t xml:space="preserve">5.4. </w:t>
      </w:r>
      <w:proofErr w:type="gramStart"/>
      <w:r w:rsidRPr="00C75830">
        <w:rPr>
          <w:color w:val="000000" w:themeColor="text1"/>
          <w:sz w:val="28"/>
          <w:szCs w:val="28"/>
        </w:rPr>
        <w:t>Контроль за</w:t>
      </w:r>
      <w:proofErr w:type="gramEnd"/>
      <w:r w:rsidRPr="00C75830">
        <w:rPr>
          <w:color w:val="000000" w:themeColor="text1"/>
          <w:sz w:val="28"/>
          <w:szCs w:val="28"/>
        </w:rPr>
        <w:t xml:space="preserve">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A71164" w:rsidRPr="00C75830" w:rsidRDefault="00A71164" w:rsidP="00A71164">
      <w:pPr>
        <w:ind w:right="-144" w:firstLine="568"/>
        <w:jc w:val="both"/>
        <w:rPr>
          <w:color w:val="000000" w:themeColor="text1"/>
          <w:sz w:val="28"/>
          <w:szCs w:val="28"/>
        </w:rPr>
      </w:pPr>
    </w:p>
    <w:p w:rsidR="00A71164" w:rsidRPr="00C75830" w:rsidRDefault="00A71164" w:rsidP="00A71164">
      <w:pPr>
        <w:ind w:right="-144" w:firstLine="568"/>
        <w:jc w:val="both"/>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A71164">
      <w:pPr>
        <w:ind w:right="-144"/>
        <w:jc w:val="right"/>
        <w:rPr>
          <w:color w:val="000000" w:themeColor="text1"/>
          <w:sz w:val="28"/>
          <w:szCs w:val="28"/>
        </w:rPr>
      </w:pPr>
    </w:p>
    <w:p w:rsidR="00396913" w:rsidRPr="00C75830" w:rsidRDefault="00396913" w:rsidP="00C75830">
      <w:pPr>
        <w:ind w:left="0" w:right="-144" w:firstLine="0"/>
        <w:jc w:val="both"/>
        <w:rPr>
          <w:color w:val="000000" w:themeColor="text1"/>
          <w:sz w:val="28"/>
          <w:szCs w:val="28"/>
        </w:rPr>
      </w:pPr>
    </w:p>
    <w:p w:rsidR="00A71164" w:rsidRPr="00C75830" w:rsidRDefault="00A71164" w:rsidP="00A71164">
      <w:pPr>
        <w:ind w:right="-144"/>
        <w:jc w:val="right"/>
        <w:rPr>
          <w:color w:val="000000" w:themeColor="text1"/>
          <w:sz w:val="28"/>
          <w:szCs w:val="28"/>
        </w:rPr>
      </w:pPr>
      <w:r w:rsidRPr="00C75830">
        <w:rPr>
          <w:color w:val="000000" w:themeColor="text1"/>
          <w:sz w:val="28"/>
          <w:szCs w:val="28"/>
        </w:rPr>
        <w:t>Приложение</w:t>
      </w:r>
    </w:p>
    <w:p w:rsidR="00A71164" w:rsidRPr="00C75830" w:rsidRDefault="00A71164" w:rsidP="00A71164">
      <w:pPr>
        <w:ind w:right="-144"/>
        <w:jc w:val="right"/>
        <w:rPr>
          <w:color w:val="000000" w:themeColor="text1"/>
          <w:sz w:val="28"/>
          <w:szCs w:val="28"/>
        </w:rPr>
      </w:pPr>
      <w:r w:rsidRPr="00C75830">
        <w:rPr>
          <w:color w:val="000000" w:themeColor="text1"/>
          <w:sz w:val="28"/>
          <w:szCs w:val="28"/>
        </w:rPr>
        <w:t xml:space="preserve">к Положению о </w:t>
      </w:r>
      <w:proofErr w:type="gramStart"/>
      <w:r w:rsidRPr="00C75830">
        <w:rPr>
          <w:color w:val="000000" w:themeColor="text1"/>
          <w:sz w:val="28"/>
          <w:szCs w:val="28"/>
        </w:rPr>
        <w:t>территориальном</w:t>
      </w:r>
      <w:proofErr w:type="gramEnd"/>
    </w:p>
    <w:p w:rsidR="00A71164" w:rsidRPr="00C75830" w:rsidRDefault="00A71164" w:rsidP="00A71164">
      <w:pPr>
        <w:ind w:right="-144"/>
        <w:jc w:val="right"/>
        <w:rPr>
          <w:color w:val="000000" w:themeColor="text1"/>
          <w:sz w:val="28"/>
          <w:szCs w:val="28"/>
        </w:rPr>
      </w:pPr>
      <w:r w:rsidRPr="00C75830">
        <w:rPr>
          <w:color w:val="000000" w:themeColor="text1"/>
          <w:sz w:val="28"/>
          <w:szCs w:val="28"/>
        </w:rPr>
        <w:t xml:space="preserve">местном самоуправлении </w:t>
      </w:r>
      <w:proofErr w:type="gramStart"/>
      <w:r w:rsidRPr="00C75830">
        <w:rPr>
          <w:color w:val="000000" w:themeColor="text1"/>
          <w:sz w:val="28"/>
          <w:szCs w:val="28"/>
        </w:rPr>
        <w:t>в</w:t>
      </w:r>
      <w:proofErr w:type="gramEnd"/>
    </w:p>
    <w:p w:rsidR="00396913" w:rsidRPr="00C75830" w:rsidRDefault="00396913" w:rsidP="00A71164">
      <w:pPr>
        <w:ind w:right="-144"/>
        <w:jc w:val="right"/>
        <w:rPr>
          <w:color w:val="000000" w:themeColor="text1"/>
          <w:sz w:val="28"/>
          <w:szCs w:val="28"/>
        </w:rPr>
      </w:pPr>
      <w:proofErr w:type="spellStart"/>
      <w:r w:rsidRPr="00C75830">
        <w:rPr>
          <w:color w:val="000000" w:themeColor="text1"/>
          <w:sz w:val="28"/>
          <w:szCs w:val="28"/>
        </w:rPr>
        <w:t>Вазерском</w:t>
      </w:r>
      <w:proofErr w:type="spellEnd"/>
      <w:r w:rsidRPr="00C75830">
        <w:rPr>
          <w:color w:val="000000" w:themeColor="text1"/>
          <w:sz w:val="28"/>
          <w:szCs w:val="28"/>
        </w:rPr>
        <w:t xml:space="preserve"> </w:t>
      </w:r>
      <w:proofErr w:type="gramStart"/>
      <w:r w:rsidRPr="00C75830">
        <w:rPr>
          <w:color w:val="000000" w:themeColor="text1"/>
          <w:sz w:val="28"/>
          <w:szCs w:val="28"/>
        </w:rPr>
        <w:t>сельсовете</w:t>
      </w:r>
      <w:proofErr w:type="gramEnd"/>
      <w:r w:rsidRPr="00C75830">
        <w:rPr>
          <w:color w:val="000000" w:themeColor="text1"/>
          <w:sz w:val="28"/>
          <w:szCs w:val="28"/>
        </w:rPr>
        <w:t xml:space="preserve"> </w:t>
      </w:r>
      <w:proofErr w:type="spellStart"/>
      <w:r w:rsidRPr="00C75830">
        <w:rPr>
          <w:color w:val="000000" w:themeColor="text1"/>
          <w:sz w:val="28"/>
          <w:szCs w:val="28"/>
        </w:rPr>
        <w:t>Бессоновского</w:t>
      </w:r>
      <w:proofErr w:type="spellEnd"/>
      <w:r w:rsidRPr="00C75830">
        <w:rPr>
          <w:color w:val="000000" w:themeColor="text1"/>
          <w:sz w:val="28"/>
          <w:szCs w:val="28"/>
        </w:rPr>
        <w:t xml:space="preserve"> района</w:t>
      </w:r>
    </w:p>
    <w:p w:rsidR="00396913" w:rsidRPr="00C75830" w:rsidRDefault="00396913" w:rsidP="00A71164">
      <w:pPr>
        <w:ind w:right="-144"/>
        <w:jc w:val="right"/>
        <w:rPr>
          <w:color w:val="000000" w:themeColor="text1"/>
          <w:sz w:val="28"/>
          <w:szCs w:val="28"/>
        </w:rPr>
      </w:pPr>
      <w:r w:rsidRPr="00C75830">
        <w:rPr>
          <w:color w:val="000000" w:themeColor="text1"/>
          <w:sz w:val="28"/>
          <w:szCs w:val="28"/>
        </w:rPr>
        <w:t>Пензенской области</w:t>
      </w:r>
    </w:p>
    <w:p w:rsidR="00396913" w:rsidRPr="00C75830" w:rsidRDefault="00396913" w:rsidP="00A71164">
      <w:pPr>
        <w:ind w:right="-144"/>
        <w:jc w:val="right"/>
        <w:rPr>
          <w:color w:val="000000" w:themeColor="text1"/>
          <w:sz w:val="28"/>
          <w:szCs w:val="28"/>
        </w:rPr>
      </w:pPr>
    </w:p>
    <w:p w:rsidR="00A71164" w:rsidRPr="00C75830" w:rsidRDefault="00A71164" w:rsidP="00A71164">
      <w:pPr>
        <w:ind w:right="-144"/>
        <w:rPr>
          <w:b/>
          <w:color w:val="000000" w:themeColor="text1"/>
          <w:sz w:val="28"/>
          <w:szCs w:val="28"/>
        </w:rPr>
      </w:pPr>
      <w:r w:rsidRPr="00C75830">
        <w:rPr>
          <w:b/>
          <w:color w:val="000000" w:themeColor="text1"/>
          <w:sz w:val="28"/>
          <w:szCs w:val="28"/>
        </w:rPr>
        <w:t>Реестр ТОС</w:t>
      </w:r>
    </w:p>
    <w:p w:rsidR="00A71164" w:rsidRPr="00C75830" w:rsidRDefault="00A71164" w:rsidP="00A71164">
      <w:pPr>
        <w:ind w:right="-144"/>
        <w:rPr>
          <w:b/>
          <w:color w:val="000000" w:themeColor="text1"/>
          <w:sz w:val="28"/>
          <w:szCs w:val="28"/>
        </w:rPr>
      </w:pPr>
    </w:p>
    <w:p w:rsidR="00A71164" w:rsidRPr="00C75830" w:rsidRDefault="00A71164" w:rsidP="00A71164">
      <w:pPr>
        <w:ind w:right="-144"/>
        <w:rPr>
          <w:b/>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73"/>
        <w:gridCol w:w="1493"/>
        <w:gridCol w:w="1582"/>
        <w:gridCol w:w="1494"/>
        <w:gridCol w:w="1288"/>
        <w:gridCol w:w="1308"/>
        <w:gridCol w:w="1242"/>
      </w:tblGrid>
      <w:tr w:rsidR="00C75830" w:rsidRPr="00C75830" w:rsidTr="00396913">
        <w:tc>
          <w:tcPr>
            <w:tcW w:w="409" w:type="pct"/>
            <w:shd w:val="clear" w:color="auto" w:fill="auto"/>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 xml:space="preserve">№ </w:t>
            </w:r>
            <w:proofErr w:type="gramStart"/>
            <w:r w:rsidR="00396913" w:rsidRPr="00C75830">
              <w:rPr>
                <w:color w:val="000000" w:themeColor="text1"/>
                <w:sz w:val="28"/>
                <w:szCs w:val="28"/>
              </w:rPr>
              <w:t>п</w:t>
            </w:r>
            <w:proofErr w:type="gramEnd"/>
            <w:r w:rsidRPr="00C75830">
              <w:rPr>
                <w:color w:val="000000" w:themeColor="text1"/>
                <w:sz w:val="28"/>
                <w:szCs w:val="28"/>
              </w:rPr>
              <w:t>/п</w:t>
            </w:r>
          </w:p>
        </w:tc>
        <w:tc>
          <w:tcPr>
            <w:tcW w:w="387" w:type="pct"/>
            <w:shd w:val="clear" w:color="auto" w:fill="auto"/>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Дата и номер постановления администрации о регистрации устава ТОС</w:t>
            </w:r>
          </w:p>
        </w:tc>
        <w:tc>
          <w:tcPr>
            <w:tcW w:w="747" w:type="pct"/>
            <w:shd w:val="clear" w:color="auto" w:fill="auto"/>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 xml:space="preserve">Дата государственной регистрации ТОС, </w:t>
            </w:r>
            <w:proofErr w:type="gramStart"/>
            <w:r w:rsidRPr="00C75830">
              <w:rPr>
                <w:color w:val="000000" w:themeColor="text1"/>
                <w:sz w:val="28"/>
                <w:szCs w:val="28"/>
              </w:rPr>
              <w:t>являющегося</w:t>
            </w:r>
            <w:proofErr w:type="gramEnd"/>
            <w:r w:rsidRPr="00C75830">
              <w:rPr>
                <w:color w:val="000000" w:themeColor="text1"/>
                <w:sz w:val="28"/>
                <w:szCs w:val="28"/>
              </w:rPr>
              <w:t xml:space="preserve"> юридическим лицом </w:t>
            </w:r>
          </w:p>
        </w:tc>
        <w:tc>
          <w:tcPr>
            <w:tcW w:w="791" w:type="pct"/>
            <w:shd w:val="clear" w:color="auto" w:fill="auto"/>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ФИО уполномоченного представителя ТОС, контактные данные</w:t>
            </w:r>
          </w:p>
        </w:tc>
        <w:tc>
          <w:tcPr>
            <w:tcW w:w="747" w:type="pct"/>
            <w:shd w:val="clear" w:color="auto" w:fill="auto"/>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Наименование ТОС</w:t>
            </w:r>
            <w:r w:rsidR="00396913" w:rsidRPr="00C75830">
              <w:rPr>
                <w:color w:val="000000" w:themeColor="text1"/>
                <w:sz w:val="28"/>
                <w:szCs w:val="28"/>
              </w:rPr>
              <w:t xml:space="preserve"> </w:t>
            </w:r>
            <w:r w:rsidRPr="00C75830">
              <w:rPr>
                <w:color w:val="000000" w:themeColor="text1"/>
                <w:sz w:val="28"/>
                <w:szCs w:val="28"/>
              </w:rPr>
              <w:t>(при наличии)</w:t>
            </w:r>
          </w:p>
        </w:tc>
        <w:tc>
          <w:tcPr>
            <w:tcW w:w="654" w:type="pct"/>
            <w:shd w:val="clear" w:color="auto" w:fill="auto"/>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Реквизиты решения об установлении границ ТОС</w:t>
            </w:r>
          </w:p>
        </w:tc>
        <w:tc>
          <w:tcPr>
            <w:tcW w:w="621" w:type="pct"/>
            <w:shd w:val="clear" w:color="auto" w:fill="auto"/>
          </w:tcPr>
          <w:p w:rsidR="00A71164" w:rsidRPr="00C75830" w:rsidRDefault="00A71164" w:rsidP="00396913">
            <w:pPr>
              <w:ind w:left="0" w:firstLine="0"/>
              <w:jc w:val="both"/>
              <w:rPr>
                <w:color w:val="000000" w:themeColor="text1"/>
                <w:sz w:val="28"/>
                <w:szCs w:val="28"/>
              </w:rPr>
            </w:pPr>
            <w:r w:rsidRPr="00C75830">
              <w:rPr>
                <w:color w:val="000000" w:themeColor="text1"/>
                <w:sz w:val="28"/>
                <w:szCs w:val="28"/>
              </w:rPr>
              <w:t>Дата прекращения осуществления ТОС</w:t>
            </w:r>
          </w:p>
        </w:tc>
      </w:tr>
      <w:tr w:rsidR="00C75830" w:rsidRPr="00C75830" w:rsidTr="00396913">
        <w:tc>
          <w:tcPr>
            <w:tcW w:w="409" w:type="pct"/>
            <w:shd w:val="clear" w:color="auto" w:fill="auto"/>
          </w:tcPr>
          <w:p w:rsidR="00A71164" w:rsidRPr="00C75830" w:rsidRDefault="00A71164" w:rsidP="00396913">
            <w:pPr>
              <w:ind w:left="0"/>
              <w:rPr>
                <w:b/>
                <w:color w:val="000000" w:themeColor="text1"/>
                <w:sz w:val="28"/>
                <w:szCs w:val="28"/>
              </w:rPr>
            </w:pPr>
          </w:p>
        </w:tc>
        <w:tc>
          <w:tcPr>
            <w:tcW w:w="387"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791"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644" w:type="pct"/>
          </w:tcPr>
          <w:p w:rsidR="00A71164" w:rsidRPr="00C75830" w:rsidRDefault="00A71164" w:rsidP="00396913">
            <w:pPr>
              <w:ind w:left="0"/>
              <w:rPr>
                <w:b/>
                <w:color w:val="000000" w:themeColor="text1"/>
                <w:sz w:val="28"/>
                <w:szCs w:val="28"/>
              </w:rPr>
            </w:pPr>
          </w:p>
        </w:tc>
        <w:tc>
          <w:tcPr>
            <w:tcW w:w="654" w:type="pct"/>
            <w:shd w:val="clear" w:color="auto" w:fill="auto"/>
          </w:tcPr>
          <w:p w:rsidR="00A71164" w:rsidRPr="00C75830" w:rsidRDefault="00A71164" w:rsidP="00396913">
            <w:pPr>
              <w:ind w:left="0"/>
              <w:rPr>
                <w:b/>
                <w:color w:val="000000" w:themeColor="text1"/>
                <w:sz w:val="28"/>
                <w:szCs w:val="28"/>
              </w:rPr>
            </w:pPr>
          </w:p>
        </w:tc>
        <w:tc>
          <w:tcPr>
            <w:tcW w:w="621" w:type="pct"/>
            <w:shd w:val="clear" w:color="auto" w:fill="auto"/>
          </w:tcPr>
          <w:p w:rsidR="00A71164" w:rsidRPr="00C75830" w:rsidRDefault="00A71164" w:rsidP="00396913">
            <w:pPr>
              <w:ind w:left="0"/>
              <w:rPr>
                <w:b/>
                <w:color w:val="000000" w:themeColor="text1"/>
                <w:sz w:val="28"/>
                <w:szCs w:val="28"/>
              </w:rPr>
            </w:pPr>
          </w:p>
        </w:tc>
      </w:tr>
      <w:tr w:rsidR="00C75830" w:rsidRPr="00C75830" w:rsidTr="00396913">
        <w:tc>
          <w:tcPr>
            <w:tcW w:w="409" w:type="pct"/>
            <w:shd w:val="clear" w:color="auto" w:fill="auto"/>
          </w:tcPr>
          <w:p w:rsidR="00A71164" w:rsidRPr="00C75830" w:rsidRDefault="00A71164" w:rsidP="00396913">
            <w:pPr>
              <w:ind w:left="0"/>
              <w:rPr>
                <w:b/>
                <w:color w:val="000000" w:themeColor="text1"/>
                <w:sz w:val="28"/>
                <w:szCs w:val="28"/>
              </w:rPr>
            </w:pPr>
          </w:p>
        </w:tc>
        <w:tc>
          <w:tcPr>
            <w:tcW w:w="387"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791"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644" w:type="pct"/>
          </w:tcPr>
          <w:p w:rsidR="00A71164" w:rsidRPr="00C75830" w:rsidRDefault="00A71164" w:rsidP="00396913">
            <w:pPr>
              <w:ind w:left="0"/>
              <w:rPr>
                <w:b/>
                <w:color w:val="000000" w:themeColor="text1"/>
                <w:sz w:val="28"/>
                <w:szCs w:val="28"/>
              </w:rPr>
            </w:pPr>
          </w:p>
        </w:tc>
        <w:tc>
          <w:tcPr>
            <w:tcW w:w="654" w:type="pct"/>
            <w:shd w:val="clear" w:color="auto" w:fill="auto"/>
          </w:tcPr>
          <w:p w:rsidR="00A71164" w:rsidRPr="00C75830" w:rsidRDefault="00A71164" w:rsidP="00396913">
            <w:pPr>
              <w:ind w:left="0"/>
              <w:rPr>
                <w:b/>
                <w:color w:val="000000" w:themeColor="text1"/>
                <w:sz w:val="28"/>
                <w:szCs w:val="28"/>
              </w:rPr>
            </w:pPr>
          </w:p>
        </w:tc>
        <w:tc>
          <w:tcPr>
            <w:tcW w:w="621" w:type="pct"/>
            <w:shd w:val="clear" w:color="auto" w:fill="auto"/>
          </w:tcPr>
          <w:p w:rsidR="00A71164" w:rsidRPr="00C75830" w:rsidRDefault="00A71164" w:rsidP="00396913">
            <w:pPr>
              <w:ind w:left="0"/>
              <w:rPr>
                <w:b/>
                <w:color w:val="000000" w:themeColor="text1"/>
                <w:sz w:val="28"/>
                <w:szCs w:val="28"/>
              </w:rPr>
            </w:pPr>
          </w:p>
        </w:tc>
      </w:tr>
      <w:tr w:rsidR="00C75830" w:rsidRPr="00C75830" w:rsidTr="00396913">
        <w:tc>
          <w:tcPr>
            <w:tcW w:w="409" w:type="pct"/>
            <w:shd w:val="clear" w:color="auto" w:fill="auto"/>
          </w:tcPr>
          <w:p w:rsidR="00A71164" w:rsidRPr="00C75830" w:rsidRDefault="00A71164" w:rsidP="00396913">
            <w:pPr>
              <w:ind w:left="0"/>
              <w:rPr>
                <w:b/>
                <w:color w:val="000000" w:themeColor="text1"/>
                <w:sz w:val="28"/>
                <w:szCs w:val="28"/>
              </w:rPr>
            </w:pPr>
          </w:p>
        </w:tc>
        <w:tc>
          <w:tcPr>
            <w:tcW w:w="387"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791"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644" w:type="pct"/>
          </w:tcPr>
          <w:p w:rsidR="00A71164" w:rsidRPr="00C75830" w:rsidRDefault="00A71164" w:rsidP="00396913">
            <w:pPr>
              <w:ind w:left="0"/>
              <w:rPr>
                <w:b/>
                <w:color w:val="000000" w:themeColor="text1"/>
                <w:sz w:val="28"/>
                <w:szCs w:val="28"/>
              </w:rPr>
            </w:pPr>
          </w:p>
        </w:tc>
        <w:tc>
          <w:tcPr>
            <w:tcW w:w="654" w:type="pct"/>
            <w:shd w:val="clear" w:color="auto" w:fill="auto"/>
          </w:tcPr>
          <w:p w:rsidR="00A71164" w:rsidRPr="00C75830" w:rsidRDefault="00A71164" w:rsidP="00396913">
            <w:pPr>
              <w:ind w:left="0"/>
              <w:rPr>
                <w:b/>
                <w:color w:val="000000" w:themeColor="text1"/>
                <w:sz w:val="28"/>
                <w:szCs w:val="28"/>
              </w:rPr>
            </w:pPr>
          </w:p>
        </w:tc>
        <w:tc>
          <w:tcPr>
            <w:tcW w:w="621" w:type="pct"/>
            <w:shd w:val="clear" w:color="auto" w:fill="auto"/>
          </w:tcPr>
          <w:p w:rsidR="00A71164" w:rsidRPr="00C75830" w:rsidRDefault="00A71164" w:rsidP="00396913">
            <w:pPr>
              <w:ind w:left="0"/>
              <w:rPr>
                <w:b/>
                <w:color w:val="000000" w:themeColor="text1"/>
                <w:sz w:val="28"/>
                <w:szCs w:val="28"/>
              </w:rPr>
            </w:pPr>
          </w:p>
        </w:tc>
      </w:tr>
      <w:tr w:rsidR="00396913" w:rsidRPr="00C75830" w:rsidTr="00396913">
        <w:tc>
          <w:tcPr>
            <w:tcW w:w="409" w:type="pct"/>
            <w:shd w:val="clear" w:color="auto" w:fill="auto"/>
          </w:tcPr>
          <w:p w:rsidR="00A71164" w:rsidRPr="00C75830" w:rsidRDefault="00A71164" w:rsidP="00396913">
            <w:pPr>
              <w:ind w:left="0"/>
              <w:rPr>
                <w:b/>
                <w:color w:val="000000" w:themeColor="text1"/>
                <w:sz w:val="28"/>
                <w:szCs w:val="28"/>
              </w:rPr>
            </w:pPr>
          </w:p>
        </w:tc>
        <w:tc>
          <w:tcPr>
            <w:tcW w:w="387"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791" w:type="pct"/>
            <w:shd w:val="clear" w:color="auto" w:fill="auto"/>
          </w:tcPr>
          <w:p w:rsidR="00A71164" w:rsidRPr="00C75830" w:rsidRDefault="00A71164" w:rsidP="00396913">
            <w:pPr>
              <w:ind w:left="0"/>
              <w:rPr>
                <w:b/>
                <w:color w:val="000000" w:themeColor="text1"/>
                <w:sz w:val="28"/>
                <w:szCs w:val="28"/>
              </w:rPr>
            </w:pPr>
          </w:p>
        </w:tc>
        <w:tc>
          <w:tcPr>
            <w:tcW w:w="747" w:type="pct"/>
            <w:shd w:val="clear" w:color="auto" w:fill="auto"/>
          </w:tcPr>
          <w:p w:rsidR="00A71164" w:rsidRPr="00C75830" w:rsidRDefault="00A71164" w:rsidP="00396913">
            <w:pPr>
              <w:ind w:left="0"/>
              <w:rPr>
                <w:b/>
                <w:color w:val="000000" w:themeColor="text1"/>
                <w:sz w:val="28"/>
                <w:szCs w:val="28"/>
              </w:rPr>
            </w:pPr>
          </w:p>
        </w:tc>
        <w:tc>
          <w:tcPr>
            <w:tcW w:w="644" w:type="pct"/>
          </w:tcPr>
          <w:p w:rsidR="00A71164" w:rsidRPr="00C75830" w:rsidRDefault="00A71164" w:rsidP="00396913">
            <w:pPr>
              <w:ind w:left="0"/>
              <w:rPr>
                <w:b/>
                <w:color w:val="000000" w:themeColor="text1"/>
                <w:sz w:val="28"/>
                <w:szCs w:val="28"/>
              </w:rPr>
            </w:pPr>
          </w:p>
        </w:tc>
        <w:tc>
          <w:tcPr>
            <w:tcW w:w="654" w:type="pct"/>
            <w:shd w:val="clear" w:color="auto" w:fill="auto"/>
          </w:tcPr>
          <w:p w:rsidR="00A71164" w:rsidRPr="00C75830" w:rsidRDefault="00A71164" w:rsidP="00396913">
            <w:pPr>
              <w:ind w:left="0"/>
              <w:rPr>
                <w:b/>
                <w:color w:val="000000" w:themeColor="text1"/>
                <w:sz w:val="28"/>
                <w:szCs w:val="28"/>
              </w:rPr>
            </w:pPr>
          </w:p>
        </w:tc>
        <w:tc>
          <w:tcPr>
            <w:tcW w:w="621" w:type="pct"/>
            <w:shd w:val="clear" w:color="auto" w:fill="auto"/>
          </w:tcPr>
          <w:p w:rsidR="00A71164" w:rsidRPr="00C75830" w:rsidRDefault="00A71164" w:rsidP="00396913">
            <w:pPr>
              <w:ind w:left="0"/>
              <w:rPr>
                <w:b/>
                <w:color w:val="000000" w:themeColor="text1"/>
                <w:sz w:val="28"/>
                <w:szCs w:val="28"/>
              </w:rPr>
            </w:pPr>
          </w:p>
        </w:tc>
      </w:tr>
    </w:tbl>
    <w:p w:rsidR="00E6284B" w:rsidRPr="00C75830" w:rsidRDefault="00E6284B" w:rsidP="00396913">
      <w:pPr>
        <w:ind w:right="-144"/>
        <w:rPr>
          <w:color w:val="000000" w:themeColor="text1"/>
          <w:sz w:val="28"/>
          <w:szCs w:val="28"/>
        </w:rPr>
      </w:pPr>
    </w:p>
    <w:sectPr w:rsidR="00E6284B" w:rsidRPr="00C75830" w:rsidSect="00E6284B">
      <w:footerReference w:type="default" r:id="rId10"/>
      <w:pgSz w:w="11907" w:h="16840" w:code="9"/>
      <w:pgMar w:top="851" w:right="992" w:bottom="568" w:left="1134" w:header="720" w:footer="720" w:gutter="0"/>
      <w:paperSrc w:first="4"/>
      <w:pgNumType w:start="1"/>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1E5" w:rsidRDefault="000D61E5">
      <w:r>
        <w:separator/>
      </w:r>
    </w:p>
  </w:endnote>
  <w:endnote w:type="continuationSeparator" w:id="0">
    <w:p w:rsidR="000D61E5" w:rsidRDefault="000D6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164" w:rsidRDefault="00A71164">
    <w:pPr>
      <w:pStyle w:val="a7"/>
      <w:jc w:val="right"/>
    </w:pPr>
    <w:r>
      <w:fldChar w:fldCharType="begin"/>
    </w:r>
    <w:r>
      <w:instrText>PAGE   \* MERGEFORMAT</w:instrText>
    </w:r>
    <w:r>
      <w:fldChar w:fldCharType="separate"/>
    </w:r>
    <w:r w:rsidR="00CD5B7F">
      <w:rPr>
        <w:noProof/>
      </w:rPr>
      <w:t>2</w:t>
    </w:r>
    <w:r>
      <w:fldChar w:fldCharType="end"/>
    </w:r>
  </w:p>
  <w:p w:rsidR="00A71164" w:rsidRDefault="00A7116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1E5" w:rsidRDefault="000D61E5">
      <w:r>
        <w:separator/>
      </w:r>
    </w:p>
  </w:footnote>
  <w:footnote w:type="continuationSeparator" w:id="0">
    <w:p w:rsidR="000D61E5" w:rsidRDefault="000D61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19E"/>
    <w:rsid w:val="00003002"/>
    <w:rsid w:val="00006C2B"/>
    <w:rsid w:val="000238BF"/>
    <w:rsid w:val="00025123"/>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D61E5"/>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C23A5"/>
    <w:rsid w:val="001C4600"/>
    <w:rsid w:val="001C530A"/>
    <w:rsid w:val="001D6DCF"/>
    <w:rsid w:val="001E02A7"/>
    <w:rsid w:val="001E3A2E"/>
    <w:rsid w:val="001E78D3"/>
    <w:rsid w:val="001F0168"/>
    <w:rsid w:val="001F5D5D"/>
    <w:rsid w:val="00202388"/>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7683"/>
    <w:rsid w:val="002C7FC6"/>
    <w:rsid w:val="002D3C84"/>
    <w:rsid w:val="002D515D"/>
    <w:rsid w:val="002E0A76"/>
    <w:rsid w:val="002E4D87"/>
    <w:rsid w:val="002E5172"/>
    <w:rsid w:val="002E65A0"/>
    <w:rsid w:val="00300062"/>
    <w:rsid w:val="00304CF3"/>
    <w:rsid w:val="003070D9"/>
    <w:rsid w:val="003111A2"/>
    <w:rsid w:val="00316C7C"/>
    <w:rsid w:val="0032618D"/>
    <w:rsid w:val="0032623B"/>
    <w:rsid w:val="00336C60"/>
    <w:rsid w:val="00343955"/>
    <w:rsid w:val="00354066"/>
    <w:rsid w:val="003548E7"/>
    <w:rsid w:val="00360636"/>
    <w:rsid w:val="0038158F"/>
    <w:rsid w:val="00390BB7"/>
    <w:rsid w:val="00394720"/>
    <w:rsid w:val="00396913"/>
    <w:rsid w:val="00396D8C"/>
    <w:rsid w:val="003B0122"/>
    <w:rsid w:val="003B2568"/>
    <w:rsid w:val="003B5B80"/>
    <w:rsid w:val="003B6465"/>
    <w:rsid w:val="003C6B02"/>
    <w:rsid w:val="003C7D1D"/>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12"/>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061C4"/>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36D9"/>
    <w:rsid w:val="00585F8B"/>
    <w:rsid w:val="00590601"/>
    <w:rsid w:val="005914C1"/>
    <w:rsid w:val="005A529F"/>
    <w:rsid w:val="005B0B3B"/>
    <w:rsid w:val="005B29DD"/>
    <w:rsid w:val="005B54C7"/>
    <w:rsid w:val="005B77B5"/>
    <w:rsid w:val="005C5151"/>
    <w:rsid w:val="005C6256"/>
    <w:rsid w:val="005C66CF"/>
    <w:rsid w:val="005D071C"/>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8418C"/>
    <w:rsid w:val="0069175D"/>
    <w:rsid w:val="006938A2"/>
    <w:rsid w:val="006A0F9E"/>
    <w:rsid w:val="006B6BC9"/>
    <w:rsid w:val="006D6C2E"/>
    <w:rsid w:val="006E350A"/>
    <w:rsid w:val="006E3660"/>
    <w:rsid w:val="00700EAF"/>
    <w:rsid w:val="0070215A"/>
    <w:rsid w:val="00704A88"/>
    <w:rsid w:val="0072377C"/>
    <w:rsid w:val="00726716"/>
    <w:rsid w:val="00726AFC"/>
    <w:rsid w:val="0073334A"/>
    <w:rsid w:val="007378EF"/>
    <w:rsid w:val="00737EDE"/>
    <w:rsid w:val="00740B52"/>
    <w:rsid w:val="00746742"/>
    <w:rsid w:val="007519C3"/>
    <w:rsid w:val="007625B4"/>
    <w:rsid w:val="007640A8"/>
    <w:rsid w:val="00767346"/>
    <w:rsid w:val="00786394"/>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1B21"/>
    <w:rsid w:val="00803C48"/>
    <w:rsid w:val="00807837"/>
    <w:rsid w:val="008121A6"/>
    <w:rsid w:val="00815690"/>
    <w:rsid w:val="00820EBF"/>
    <w:rsid w:val="00823B0D"/>
    <w:rsid w:val="00826DB6"/>
    <w:rsid w:val="00827BA3"/>
    <w:rsid w:val="00833629"/>
    <w:rsid w:val="0084519E"/>
    <w:rsid w:val="00860DCF"/>
    <w:rsid w:val="00874FD7"/>
    <w:rsid w:val="00893EE6"/>
    <w:rsid w:val="008945B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23D0"/>
    <w:rsid w:val="009E251F"/>
    <w:rsid w:val="009E3958"/>
    <w:rsid w:val="009E628C"/>
    <w:rsid w:val="009F3144"/>
    <w:rsid w:val="00A0051A"/>
    <w:rsid w:val="00A02366"/>
    <w:rsid w:val="00A2225E"/>
    <w:rsid w:val="00A2556D"/>
    <w:rsid w:val="00A36D27"/>
    <w:rsid w:val="00A40348"/>
    <w:rsid w:val="00A40578"/>
    <w:rsid w:val="00A42A36"/>
    <w:rsid w:val="00A44568"/>
    <w:rsid w:val="00A520F1"/>
    <w:rsid w:val="00A549DD"/>
    <w:rsid w:val="00A55F9C"/>
    <w:rsid w:val="00A71164"/>
    <w:rsid w:val="00A83038"/>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13CE"/>
    <w:rsid w:val="00C637EF"/>
    <w:rsid w:val="00C70A09"/>
    <w:rsid w:val="00C71658"/>
    <w:rsid w:val="00C748B9"/>
    <w:rsid w:val="00C75830"/>
    <w:rsid w:val="00C77850"/>
    <w:rsid w:val="00C77A50"/>
    <w:rsid w:val="00C92DAF"/>
    <w:rsid w:val="00CB1703"/>
    <w:rsid w:val="00CC59D8"/>
    <w:rsid w:val="00CD0C47"/>
    <w:rsid w:val="00CD5B7F"/>
    <w:rsid w:val="00CD70A8"/>
    <w:rsid w:val="00CE4849"/>
    <w:rsid w:val="00CF3CFA"/>
    <w:rsid w:val="00D005AB"/>
    <w:rsid w:val="00D00D83"/>
    <w:rsid w:val="00D01CF6"/>
    <w:rsid w:val="00D056DD"/>
    <w:rsid w:val="00D10B29"/>
    <w:rsid w:val="00D30CB8"/>
    <w:rsid w:val="00D37162"/>
    <w:rsid w:val="00D439D1"/>
    <w:rsid w:val="00D44002"/>
    <w:rsid w:val="00D44867"/>
    <w:rsid w:val="00D45664"/>
    <w:rsid w:val="00D50078"/>
    <w:rsid w:val="00D541B7"/>
    <w:rsid w:val="00D54955"/>
    <w:rsid w:val="00D560C0"/>
    <w:rsid w:val="00D56990"/>
    <w:rsid w:val="00D66554"/>
    <w:rsid w:val="00D73181"/>
    <w:rsid w:val="00D77092"/>
    <w:rsid w:val="00D772AF"/>
    <w:rsid w:val="00D91F57"/>
    <w:rsid w:val="00D92704"/>
    <w:rsid w:val="00D92D50"/>
    <w:rsid w:val="00D9319E"/>
    <w:rsid w:val="00D933D9"/>
    <w:rsid w:val="00DA5DDF"/>
    <w:rsid w:val="00DC068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84B"/>
    <w:rsid w:val="00E629B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7935"/>
    <w:rsid w:val="00EF4200"/>
    <w:rsid w:val="00EF4EBF"/>
    <w:rsid w:val="00EF55B6"/>
    <w:rsid w:val="00EF627B"/>
    <w:rsid w:val="00F01B0B"/>
    <w:rsid w:val="00F01DF3"/>
    <w:rsid w:val="00F06346"/>
    <w:rsid w:val="00F26801"/>
    <w:rsid w:val="00F336EE"/>
    <w:rsid w:val="00F375F6"/>
    <w:rsid w:val="00F46A8E"/>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link w:val="a8"/>
    <w:uiPriority w:val="99"/>
    <w:rsid w:val="00A2225E"/>
    <w:pPr>
      <w:tabs>
        <w:tab w:val="center" w:pos="4536"/>
        <w:tab w:val="right" w:pos="9072"/>
      </w:tabs>
    </w:pPr>
  </w:style>
  <w:style w:type="paragraph" w:styleId="a9">
    <w:name w:val="Body Text Indent"/>
    <w:basedOn w:val="a"/>
    <w:link w:val="aa"/>
    <w:rsid w:val="00A2225E"/>
    <w:pPr>
      <w:spacing w:before="60"/>
      <w:ind w:left="284" w:firstLine="284"/>
      <w:jc w:val="both"/>
    </w:pPr>
  </w:style>
  <w:style w:type="paragraph" w:styleId="ab">
    <w:name w:val="Signature"/>
    <w:basedOn w:val="a"/>
    <w:next w:val="a"/>
    <w:link w:val="ac"/>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d">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e">
    <w:name w:val="page number"/>
    <w:basedOn w:val="a1"/>
    <w:rsid w:val="00A2225E"/>
  </w:style>
  <w:style w:type="character" w:styleId="af">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0">
    <w:name w:val="Balloon Text"/>
    <w:basedOn w:val="a"/>
    <w:link w:val="af1"/>
    <w:rsid w:val="00A2225E"/>
    <w:rPr>
      <w:rFonts w:ascii="Tahoma" w:hAnsi="Tahoma" w:cs="Tahoma"/>
      <w:sz w:val="16"/>
      <w:szCs w:val="16"/>
    </w:rPr>
  </w:style>
  <w:style w:type="character" w:customStyle="1" w:styleId="af1">
    <w:name w:val="Текст выноски Знак"/>
    <w:basedOn w:val="a1"/>
    <w:link w:val="af0"/>
    <w:rsid w:val="00A2225E"/>
    <w:rPr>
      <w:rFonts w:ascii="Tahoma" w:hAnsi="Tahoma" w:cs="Tahoma"/>
      <w:sz w:val="16"/>
      <w:szCs w:val="16"/>
    </w:rPr>
  </w:style>
  <w:style w:type="character" w:customStyle="1" w:styleId="ac">
    <w:name w:val="Подпись Знак"/>
    <w:link w:val="ab"/>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2">
    <w:name w:val="Table Grid"/>
    <w:basedOn w:val="a2"/>
    <w:rsid w:val="00300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 с отступом Знак"/>
    <w:link w:val="a9"/>
    <w:rsid w:val="00300062"/>
    <w:rPr>
      <w:sz w:val="24"/>
    </w:rPr>
  </w:style>
  <w:style w:type="character" w:styleId="af3">
    <w:name w:val="annotation reference"/>
    <w:rsid w:val="00300062"/>
    <w:rPr>
      <w:sz w:val="16"/>
      <w:szCs w:val="16"/>
    </w:rPr>
  </w:style>
  <w:style w:type="paragraph" w:styleId="af4">
    <w:name w:val="annotation text"/>
    <w:basedOn w:val="a"/>
    <w:link w:val="af5"/>
    <w:rsid w:val="00300062"/>
    <w:rPr>
      <w:sz w:val="20"/>
    </w:rPr>
  </w:style>
  <w:style w:type="character" w:customStyle="1" w:styleId="af5">
    <w:name w:val="Текст примечания Знак"/>
    <w:basedOn w:val="a1"/>
    <w:link w:val="af4"/>
    <w:rsid w:val="00300062"/>
  </w:style>
  <w:style w:type="paragraph" w:styleId="af6">
    <w:name w:val="annotation subject"/>
    <w:basedOn w:val="af4"/>
    <w:next w:val="af4"/>
    <w:link w:val="af7"/>
    <w:rsid w:val="00300062"/>
    <w:rPr>
      <w:b/>
      <w:bCs/>
      <w:lang w:val="x-none" w:eastAsia="x-none"/>
    </w:rPr>
  </w:style>
  <w:style w:type="character" w:customStyle="1" w:styleId="af7">
    <w:name w:val="Тема примечания Знак"/>
    <w:basedOn w:val="af5"/>
    <w:link w:val="af6"/>
    <w:rsid w:val="00300062"/>
    <w:rPr>
      <w:b/>
      <w:bCs/>
      <w:lang w:val="x-none" w:eastAsia="x-none"/>
    </w:rPr>
  </w:style>
  <w:style w:type="paragraph" w:styleId="af8">
    <w:name w:val="footnote text"/>
    <w:basedOn w:val="a"/>
    <w:link w:val="af9"/>
    <w:rsid w:val="00300062"/>
    <w:rPr>
      <w:sz w:val="20"/>
    </w:rPr>
  </w:style>
  <w:style w:type="character" w:customStyle="1" w:styleId="af9">
    <w:name w:val="Текст сноски Знак"/>
    <w:basedOn w:val="a1"/>
    <w:link w:val="af8"/>
    <w:rsid w:val="00300062"/>
  </w:style>
  <w:style w:type="character" w:styleId="afa">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b">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 w:type="character" w:customStyle="1" w:styleId="a8">
    <w:name w:val="Нижний колонтитул Знак"/>
    <w:basedOn w:val="a1"/>
    <w:link w:val="a7"/>
    <w:uiPriority w:val="99"/>
    <w:rsid w:val="00A71164"/>
    <w:rPr>
      <w:sz w:val="24"/>
    </w:rPr>
  </w:style>
  <w:style w:type="paragraph" w:customStyle="1" w:styleId="ConsNonformat">
    <w:name w:val="ConsNonformat"/>
    <w:rsid w:val="00A71164"/>
    <w:pPr>
      <w:widowControl w:val="0"/>
      <w:autoSpaceDE w:val="0"/>
      <w:autoSpaceDN w:val="0"/>
      <w:adjustRightInd w:val="0"/>
      <w:ind w:left="0" w:right="19772" w:firstLine="0"/>
      <w:jc w:val="left"/>
    </w:pPr>
    <w:rPr>
      <w:rFonts w:ascii="Courier New" w:hAnsi="Courier New" w:cs="Courier New"/>
    </w:rPr>
  </w:style>
  <w:style w:type="character" w:customStyle="1" w:styleId="apple-converted-space">
    <w:name w:val="apple-converted-space"/>
    <w:rsid w:val="00A71164"/>
  </w:style>
  <w:style w:type="paragraph" w:styleId="afc">
    <w:name w:val="List Paragraph"/>
    <w:basedOn w:val="a"/>
    <w:uiPriority w:val="34"/>
    <w:qFormat/>
    <w:rsid w:val="00A71164"/>
    <w:pPr>
      <w:spacing w:after="200" w:line="276" w:lineRule="auto"/>
      <w:ind w:left="720" w:firstLine="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link w:val="a8"/>
    <w:uiPriority w:val="99"/>
    <w:rsid w:val="00A2225E"/>
    <w:pPr>
      <w:tabs>
        <w:tab w:val="center" w:pos="4536"/>
        <w:tab w:val="right" w:pos="9072"/>
      </w:tabs>
    </w:pPr>
  </w:style>
  <w:style w:type="paragraph" w:styleId="a9">
    <w:name w:val="Body Text Indent"/>
    <w:basedOn w:val="a"/>
    <w:link w:val="aa"/>
    <w:rsid w:val="00A2225E"/>
    <w:pPr>
      <w:spacing w:before="60"/>
      <w:ind w:left="284" w:firstLine="284"/>
      <w:jc w:val="both"/>
    </w:pPr>
  </w:style>
  <w:style w:type="paragraph" w:styleId="ab">
    <w:name w:val="Signature"/>
    <w:basedOn w:val="a"/>
    <w:next w:val="a"/>
    <w:link w:val="ac"/>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d">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e">
    <w:name w:val="page number"/>
    <w:basedOn w:val="a1"/>
    <w:rsid w:val="00A2225E"/>
  </w:style>
  <w:style w:type="character" w:styleId="af">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0">
    <w:name w:val="Balloon Text"/>
    <w:basedOn w:val="a"/>
    <w:link w:val="af1"/>
    <w:rsid w:val="00A2225E"/>
    <w:rPr>
      <w:rFonts w:ascii="Tahoma" w:hAnsi="Tahoma" w:cs="Tahoma"/>
      <w:sz w:val="16"/>
      <w:szCs w:val="16"/>
    </w:rPr>
  </w:style>
  <w:style w:type="character" w:customStyle="1" w:styleId="af1">
    <w:name w:val="Текст выноски Знак"/>
    <w:basedOn w:val="a1"/>
    <w:link w:val="af0"/>
    <w:rsid w:val="00A2225E"/>
    <w:rPr>
      <w:rFonts w:ascii="Tahoma" w:hAnsi="Tahoma" w:cs="Tahoma"/>
      <w:sz w:val="16"/>
      <w:szCs w:val="16"/>
    </w:rPr>
  </w:style>
  <w:style w:type="character" w:customStyle="1" w:styleId="ac">
    <w:name w:val="Подпись Знак"/>
    <w:link w:val="ab"/>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2">
    <w:name w:val="Table Grid"/>
    <w:basedOn w:val="a2"/>
    <w:rsid w:val="00300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 с отступом Знак"/>
    <w:link w:val="a9"/>
    <w:rsid w:val="00300062"/>
    <w:rPr>
      <w:sz w:val="24"/>
    </w:rPr>
  </w:style>
  <w:style w:type="character" w:styleId="af3">
    <w:name w:val="annotation reference"/>
    <w:rsid w:val="00300062"/>
    <w:rPr>
      <w:sz w:val="16"/>
      <w:szCs w:val="16"/>
    </w:rPr>
  </w:style>
  <w:style w:type="paragraph" w:styleId="af4">
    <w:name w:val="annotation text"/>
    <w:basedOn w:val="a"/>
    <w:link w:val="af5"/>
    <w:rsid w:val="00300062"/>
    <w:rPr>
      <w:sz w:val="20"/>
    </w:rPr>
  </w:style>
  <w:style w:type="character" w:customStyle="1" w:styleId="af5">
    <w:name w:val="Текст примечания Знак"/>
    <w:basedOn w:val="a1"/>
    <w:link w:val="af4"/>
    <w:rsid w:val="00300062"/>
  </w:style>
  <w:style w:type="paragraph" w:styleId="af6">
    <w:name w:val="annotation subject"/>
    <w:basedOn w:val="af4"/>
    <w:next w:val="af4"/>
    <w:link w:val="af7"/>
    <w:rsid w:val="00300062"/>
    <w:rPr>
      <w:b/>
      <w:bCs/>
      <w:lang w:val="x-none" w:eastAsia="x-none"/>
    </w:rPr>
  </w:style>
  <w:style w:type="character" w:customStyle="1" w:styleId="af7">
    <w:name w:val="Тема примечания Знак"/>
    <w:basedOn w:val="af5"/>
    <w:link w:val="af6"/>
    <w:rsid w:val="00300062"/>
    <w:rPr>
      <w:b/>
      <w:bCs/>
      <w:lang w:val="x-none" w:eastAsia="x-none"/>
    </w:rPr>
  </w:style>
  <w:style w:type="paragraph" w:styleId="af8">
    <w:name w:val="footnote text"/>
    <w:basedOn w:val="a"/>
    <w:link w:val="af9"/>
    <w:rsid w:val="00300062"/>
    <w:rPr>
      <w:sz w:val="20"/>
    </w:rPr>
  </w:style>
  <w:style w:type="character" w:customStyle="1" w:styleId="af9">
    <w:name w:val="Текст сноски Знак"/>
    <w:basedOn w:val="a1"/>
    <w:link w:val="af8"/>
    <w:rsid w:val="00300062"/>
  </w:style>
  <w:style w:type="character" w:styleId="afa">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b">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 w:type="character" w:customStyle="1" w:styleId="a8">
    <w:name w:val="Нижний колонтитул Знак"/>
    <w:basedOn w:val="a1"/>
    <w:link w:val="a7"/>
    <w:uiPriority w:val="99"/>
    <w:rsid w:val="00A71164"/>
    <w:rPr>
      <w:sz w:val="24"/>
    </w:rPr>
  </w:style>
  <w:style w:type="paragraph" w:customStyle="1" w:styleId="ConsNonformat">
    <w:name w:val="ConsNonformat"/>
    <w:rsid w:val="00A71164"/>
    <w:pPr>
      <w:widowControl w:val="0"/>
      <w:autoSpaceDE w:val="0"/>
      <w:autoSpaceDN w:val="0"/>
      <w:adjustRightInd w:val="0"/>
      <w:ind w:left="0" w:right="19772" w:firstLine="0"/>
      <w:jc w:val="left"/>
    </w:pPr>
    <w:rPr>
      <w:rFonts w:ascii="Courier New" w:hAnsi="Courier New" w:cs="Courier New"/>
    </w:rPr>
  </w:style>
  <w:style w:type="character" w:customStyle="1" w:styleId="apple-converted-space">
    <w:name w:val="apple-converted-space"/>
    <w:rsid w:val="00A71164"/>
  </w:style>
  <w:style w:type="paragraph" w:styleId="afc">
    <w:name w:val="List Paragraph"/>
    <w:basedOn w:val="a"/>
    <w:uiPriority w:val="34"/>
    <w:qFormat/>
    <w:rsid w:val="00A71164"/>
    <w:pPr>
      <w:spacing w:after="200" w:line="276" w:lineRule="auto"/>
      <w:ind w:left="720" w:firstLine="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12216-0CDF-436D-AB4E-BC9624D1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1</TotalTime>
  <Pages>12</Pages>
  <Words>3704</Words>
  <Characters>21118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24773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user</cp:lastModifiedBy>
  <cp:revision>2</cp:revision>
  <cp:lastPrinted>2025-05-05T09:58:00Z</cp:lastPrinted>
  <dcterms:created xsi:type="dcterms:W3CDTF">2025-12-23T08:27:00Z</dcterms:created>
  <dcterms:modified xsi:type="dcterms:W3CDTF">2025-12-23T08:27:00Z</dcterms:modified>
</cp:coreProperties>
</file>