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7"/>
      </w:tblGrid>
      <w:tr w:rsidR="009128BD" w:rsidRPr="00B35551" w:rsidTr="00721040">
        <w:trPr>
          <w:trHeight w:val="292"/>
        </w:trPr>
        <w:tc>
          <w:tcPr>
            <w:tcW w:w="9377" w:type="dxa"/>
          </w:tcPr>
          <w:p w:rsidR="009128BD" w:rsidRPr="00B35551" w:rsidRDefault="009128BD" w:rsidP="00721040">
            <w:pPr>
              <w:widowControl w:val="0"/>
              <w:tabs>
                <w:tab w:val="left" w:pos="1590"/>
                <w:tab w:val="center" w:pos="4688"/>
              </w:tabs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ab/>
            </w:r>
            <w:r w:rsidRPr="00B35551">
              <w:rPr>
                <w:b/>
                <w:sz w:val="28"/>
                <w:szCs w:val="28"/>
              </w:rPr>
              <w:tab/>
            </w:r>
            <w:r w:rsidRPr="00B35551">
              <w:rPr>
                <w:noProof/>
                <w:sz w:val="28"/>
                <w:szCs w:val="28"/>
              </w:rPr>
              <w:drawing>
                <wp:inline distT="0" distB="0" distL="0" distR="0" wp14:anchorId="46917CB5" wp14:editId="5669FB67">
                  <wp:extent cx="735965" cy="962025"/>
                  <wp:effectExtent l="0" t="0" r="6985" b="9525"/>
                  <wp:docPr id="1" name="Рисунок 1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6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8BD" w:rsidRPr="00B35551" w:rsidRDefault="009128BD" w:rsidP="00721040">
            <w:pPr>
              <w:widowControl w:val="0"/>
              <w:rPr>
                <w:b/>
                <w:sz w:val="28"/>
                <w:szCs w:val="28"/>
              </w:rPr>
            </w:pPr>
          </w:p>
          <w:p w:rsidR="009128BD" w:rsidRPr="00B35551" w:rsidRDefault="009128BD" w:rsidP="00721040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 xml:space="preserve">АДМИНИСТРАЦИЯ   ВАЗЕРСКОГО СЕЛЬСОВЕТА БЕССОНОВСКОГО РАЙОНА </w:t>
            </w:r>
          </w:p>
        </w:tc>
      </w:tr>
      <w:tr w:rsidR="009128BD" w:rsidRPr="005A10AF" w:rsidTr="00721040">
        <w:trPr>
          <w:trHeight w:val="257"/>
        </w:trPr>
        <w:tc>
          <w:tcPr>
            <w:tcW w:w="9377" w:type="dxa"/>
          </w:tcPr>
          <w:p w:rsidR="009128BD" w:rsidRPr="00B35551" w:rsidRDefault="009128BD" w:rsidP="00721040">
            <w:pPr>
              <w:widowControl w:val="0"/>
              <w:jc w:val="center"/>
              <w:rPr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>ПЕНЗЕНСКОЙ ОБЛАСТИ</w:t>
            </w:r>
          </w:p>
        </w:tc>
      </w:tr>
      <w:tr w:rsidR="009128BD" w:rsidRPr="005A10AF" w:rsidTr="00721040">
        <w:trPr>
          <w:trHeight w:val="205"/>
        </w:trPr>
        <w:tc>
          <w:tcPr>
            <w:tcW w:w="9377" w:type="dxa"/>
          </w:tcPr>
          <w:p w:rsidR="009128BD" w:rsidRPr="00B35551" w:rsidRDefault="009128BD" w:rsidP="00721040">
            <w:pPr>
              <w:keepNext/>
              <w:jc w:val="center"/>
              <w:outlineLvl w:val="2"/>
              <w:rPr>
                <w:sz w:val="28"/>
                <w:szCs w:val="28"/>
              </w:rPr>
            </w:pPr>
          </w:p>
          <w:p w:rsidR="009128BD" w:rsidRPr="00B35551" w:rsidRDefault="009128BD" w:rsidP="00721040">
            <w:pPr>
              <w:keepNext/>
              <w:jc w:val="center"/>
              <w:outlineLvl w:val="2"/>
              <w:rPr>
                <w:b/>
                <w:sz w:val="28"/>
                <w:szCs w:val="28"/>
              </w:rPr>
            </w:pPr>
            <w:r w:rsidRPr="00B35551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9128BD" w:rsidRPr="005A10AF" w:rsidTr="00721040">
        <w:trPr>
          <w:trHeight w:val="159"/>
        </w:trPr>
        <w:tc>
          <w:tcPr>
            <w:tcW w:w="9377" w:type="dxa"/>
            <w:vAlign w:val="center"/>
          </w:tcPr>
          <w:p w:rsidR="009128BD" w:rsidRPr="00B35551" w:rsidRDefault="009128BD" w:rsidP="00721040">
            <w:pPr>
              <w:rPr>
                <w:sz w:val="28"/>
                <w:szCs w:val="28"/>
              </w:rPr>
            </w:pPr>
          </w:p>
          <w:p w:rsidR="009128BD" w:rsidRPr="00B35551" w:rsidRDefault="009128BD" w:rsidP="00721040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7"/>
              <w:gridCol w:w="2768"/>
              <w:gridCol w:w="388"/>
              <w:gridCol w:w="1107"/>
            </w:tblGrid>
            <w:tr w:rsidR="009128BD" w:rsidRPr="001664DB" w:rsidTr="00721040">
              <w:trPr>
                <w:trHeight w:val="175"/>
              </w:trPr>
              <w:tc>
                <w:tcPr>
                  <w:tcW w:w="277" w:type="dxa"/>
                  <w:vAlign w:val="bottom"/>
                </w:tcPr>
                <w:p w:rsidR="009128BD" w:rsidRPr="001664DB" w:rsidRDefault="009128BD" w:rsidP="00721040">
                  <w:pPr>
                    <w:widowControl w:val="0"/>
                    <w:rPr>
                      <w:sz w:val="26"/>
                      <w:szCs w:val="26"/>
                    </w:rPr>
                  </w:pPr>
                  <w:r w:rsidRPr="001664DB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128BD" w:rsidRPr="001664DB" w:rsidRDefault="00B325BB" w:rsidP="00B325BB">
                  <w:pPr>
                    <w:widowContro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1 июня </w:t>
                  </w:r>
                  <w:r w:rsidR="00602950" w:rsidRPr="001664DB">
                    <w:rPr>
                      <w:sz w:val="26"/>
                      <w:szCs w:val="26"/>
                    </w:rPr>
                    <w:t xml:space="preserve"> 2026</w:t>
                  </w:r>
                  <w:r>
                    <w:rPr>
                      <w:sz w:val="26"/>
                      <w:szCs w:val="26"/>
                    </w:rPr>
                    <w:t>года</w:t>
                  </w:r>
                </w:p>
              </w:tc>
              <w:tc>
                <w:tcPr>
                  <w:tcW w:w="388" w:type="dxa"/>
                  <w:vAlign w:val="bottom"/>
                </w:tcPr>
                <w:p w:rsidR="009128BD" w:rsidRPr="001664DB" w:rsidRDefault="009128BD" w:rsidP="00721040">
                  <w:pPr>
                    <w:widowControl w:val="0"/>
                    <w:jc w:val="center"/>
                    <w:rPr>
                      <w:sz w:val="26"/>
                      <w:szCs w:val="26"/>
                    </w:rPr>
                  </w:pPr>
                  <w:r w:rsidRPr="001664DB">
                    <w:rPr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0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128BD" w:rsidRPr="001664DB" w:rsidRDefault="00B325BB" w:rsidP="00B325BB">
                  <w:pPr>
                    <w:widowControl w:val="0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51/1</w:t>
                  </w:r>
                </w:p>
              </w:tc>
            </w:tr>
            <w:tr w:rsidR="009128BD" w:rsidRPr="001664DB" w:rsidTr="00721040">
              <w:trPr>
                <w:trHeight w:val="185"/>
              </w:trPr>
              <w:tc>
                <w:tcPr>
                  <w:tcW w:w="4540" w:type="dxa"/>
                  <w:gridSpan w:val="4"/>
                </w:tcPr>
                <w:p w:rsidR="009128BD" w:rsidRPr="001664DB" w:rsidRDefault="009128BD" w:rsidP="00721040">
                  <w:pPr>
                    <w:widowControl w:val="0"/>
                    <w:tabs>
                      <w:tab w:val="left" w:pos="132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1664DB">
                    <w:rPr>
                      <w:sz w:val="26"/>
                      <w:szCs w:val="26"/>
                    </w:rPr>
                    <w:t>с.Вазерки</w:t>
                  </w:r>
                </w:p>
              </w:tc>
            </w:tr>
          </w:tbl>
          <w:p w:rsidR="009128BD" w:rsidRPr="00B35551" w:rsidRDefault="009128BD" w:rsidP="00721040">
            <w:pPr>
              <w:widowControl w:val="0"/>
              <w:rPr>
                <w:sz w:val="28"/>
                <w:szCs w:val="28"/>
              </w:rPr>
            </w:pPr>
          </w:p>
        </w:tc>
      </w:tr>
      <w:tr w:rsidR="009128BD" w:rsidRPr="005A10AF" w:rsidTr="00721040">
        <w:trPr>
          <w:trHeight w:val="159"/>
        </w:trPr>
        <w:tc>
          <w:tcPr>
            <w:tcW w:w="9377" w:type="dxa"/>
            <w:vAlign w:val="center"/>
          </w:tcPr>
          <w:p w:rsidR="009128BD" w:rsidRPr="00B35551" w:rsidRDefault="009128BD" w:rsidP="00721040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325BB" w:rsidRDefault="00B325BB" w:rsidP="00B325BB">
      <w:pPr>
        <w:pStyle w:val="ac"/>
        <w:spacing w:before="320"/>
        <w:ind w:left="3077" w:hanging="2606"/>
        <w:jc w:val="center"/>
        <w:rPr>
          <w:spacing w:val="-5"/>
        </w:rPr>
      </w:pPr>
      <w:r>
        <w:t>О</w:t>
      </w:r>
      <w:r>
        <w:rPr>
          <w:spacing w:val="-18"/>
        </w:rPr>
        <w:t xml:space="preserve"> </w:t>
      </w:r>
      <w:r>
        <w:t>запрете</w:t>
      </w:r>
      <w:r>
        <w:rPr>
          <w:spacing w:val="-8"/>
        </w:rPr>
        <w:t xml:space="preserve"> </w:t>
      </w:r>
      <w:r>
        <w:t>купания</w:t>
      </w:r>
      <w:r>
        <w:rPr>
          <w:spacing w:val="-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водоемах,</w:t>
      </w:r>
      <w:r>
        <w:rPr>
          <w:spacing w:val="2"/>
        </w:rPr>
        <w:t xml:space="preserve"> </w:t>
      </w:r>
      <w:r>
        <w:t>расположенных</w:t>
      </w:r>
      <w:r>
        <w:rPr>
          <w:spacing w:val="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территории</w:t>
      </w:r>
      <w:r>
        <w:rPr>
          <w:spacing w:val="-5"/>
        </w:rPr>
        <w:t xml:space="preserve"> Вазерского</w:t>
      </w:r>
    </w:p>
    <w:p w:rsidR="00B325BB" w:rsidRPr="00B325BB" w:rsidRDefault="00B325BB" w:rsidP="00B325BB">
      <w:pPr>
        <w:pStyle w:val="ac"/>
        <w:spacing w:before="320"/>
        <w:ind w:left="3077" w:hanging="2606"/>
        <w:jc w:val="center"/>
        <w:rPr>
          <w:spacing w:val="-5"/>
        </w:rPr>
      </w:pPr>
      <w:r>
        <w:rPr>
          <w:spacing w:val="-5"/>
        </w:rPr>
        <w:t>сельсовета</w:t>
      </w:r>
      <w:r>
        <w:t xml:space="preserve"> Бессоновского района Пензенской области</w:t>
      </w:r>
      <w:r>
        <w:rPr>
          <w:spacing w:val="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2026 году</w:t>
      </w:r>
    </w:p>
    <w:p w:rsidR="00B325BB" w:rsidRDefault="00B325BB" w:rsidP="00B325BB">
      <w:pPr>
        <w:pStyle w:val="ac"/>
        <w:spacing w:before="320"/>
        <w:ind w:left="1" w:right="122" w:firstLine="908"/>
        <w:jc w:val="both"/>
      </w:pPr>
      <w:r>
        <w:t>В соответствии с Водным Кодексом Российской Федерации, Федеральным законом от 06.10.2003 N› 131-ФЗ «Об общих принципах организации местного самоуправления в Российской Федерации», Федеральным законом РФ от 30.03.1999 № 52-ФЗ «О санитарно-эпидемиологическом благополучии населения», администрация  Вазерского сельсовета  п о</w:t>
      </w:r>
      <w:r>
        <w:rPr>
          <w:spacing w:val="-2"/>
        </w:rPr>
        <w:t xml:space="preserve"> </w:t>
      </w:r>
      <w:r>
        <w:t>с т а н о в л я е т:</w:t>
      </w:r>
    </w:p>
    <w:p w:rsidR="00B325BB" w:rsidRDefault="00B325BB" w:rsidP="00B325BB">
      <w:pPr>
        <w:pStyle w:val="a6"/>
        <w:widowControl w:val="0"/>
        <w:numPr>
          <w:ilvl w:val="0"/>
          <w:numId w:val="5"/>
        </w:numPr>
        <w:tabs>
          <w:tab w:val="left" w:pos="1421"/>
          <w:tab w:val="left" w:pos="2889"/>
          <w:tab w:val="left" w:pos="4120"/>
          <w:tab w:val="left" w:pos="5361"/>
          <w:tab w:val="left" w:pos="5750"/>
          <w:tab w:val="left" w:pos="7193"/>
          <w:tab w:val="left" w:pos="9350"/>
        </w:tabs>
        <w:autoSpaceDE w:val="0"/>
        <w:autoSpaceDN w:val="0"/>
        <w:spacing w:before="1"/>
        <w:ind w:right="109" w:firstLine="861"/>
        <w:contextualSpacing w:val="0"/>
        <w:rPr>
          <w:sz w:val="28"/>
        </w:rPr>
      </w:pPr>
      <w:r>
        <w:rPr>
          <w:sz w:val="28"/>
        </w:rPr>
        <w:t>Запрети</w:t>
      </w:r>
      <w:r>
        <w:rPr>
          <w:spacing w:val="-5"/>
          <w:sz w:val="28"/>
        </w:rPr>
        <w:t xml:space="preserve">ть </w:t>
      </w:r>
      <w:r>
        <w:rPr>
          <w:spacing w:val="-2"/>
          <w:sz w:val="28"/>
        </w:rPr>
        <w:t xml:space="preserve">купание граждан </w:t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 xml:space="preserve">водоемах, расположенных </w:t>
      </w:r>
      <w:r>
        <w:rPr>
          <w:spacing w:val="-8"/>
          <w:sz w:val="28"/>
        </w:rPr>
        <w:t xml:space="preserve">на </w:t>
      </w:r>
      <w:r>
        <w:rPr>
          <w:spacing w:val="-2"/>
          <w:sz w:val="28"/>
        </w:rPr>
        <w:t>территории</w:t>
      </w:r>
      <w:r>
        <w:rPr>
          <w:spacing w:val="5"/>
          <w:sz w:val="28"/>
        </w:rPr>
        <w:t xml:space="preserve"> 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Вазерского сельсовета Бессоновского района Пензенской области 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период купального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сезона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2026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B325BB" w:rsidRDefault="00B325BB" w:rsidP="00B325BB">
      <w:pPr>
        <w:pStyle w:val="a6"/>
        <w:widowControl w:val="0"/>
        <w:numPr>
          <w:ilvl w:val="0"/>
          <w:numId w:val="5"/>
        </w:numPr>
        <w:tabs>
          <w:tab w:val="left" w:pos="1428"/>
        </w:tabs>
        <w:autoSpaceDE w:val="0"/>
        <w:autoSpaceDN w:val="0"/>
        <w:ind w:left="3" w:right="121" w:firstLine="851"/>
        <w:contextualSpacing w:val="0"/>
        <w:rPr>
          <w:sz w:val="28"/>
        </w:rPr>
      </w:pPr>
      <w:r>
        <w:rPr>
          <w:sz w:val="28"/>
        </w:rPr>
        <w:t>Установить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необорудованных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купания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водоемах знаки о запрете купания.</w:t>
      </w:r>
    </w:p>
    <w:p w:rsidR="00B325BB" w:rsidRDefault="00B325BB" w:rsidP="00B325BB">
      <w:pPr>
        <w:pStyle w:val="a6"/>
        <w:widowControl w:val="0"/>
        <w:numPr>
          <w:ilvl w:val="0"/>
          <w:numId w:val="5"/>
        </w:numPr>
        <w:tabs>
          <w:tab w:val="left" w:pos="1422"/>
          <w:tab w:val="left" w:pos="4363"/>
          <w:tab w:val="left" w:pos="5765"/>
          <w:tab w:val="left" w:pos="8328"/>
          <w:tab w:val="left" w:pos="9489"/>
        </w:tabs>
        <w:autoSpaceDE w:val="0"/>
        <w:autoSpaceDN w:val="0"/>
        <w:spacing w:line="232" w:lineRule="auto"/>
        <w:ind w:right="95" w:firstLine="849"/>
        <w:contextualSpacing w:val="0"/>
        <w:rPr>
          <w:sz w:val="28"/>
        </w:rPr>
      </w:pPr>
      <w:r>
        <w:rPr>
          <w:sz w:val="28"/>
        </w:rPr>
        <w:t>Распространить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среди </w:t>
      </w:r>
      <w:r>
        <w:rPr>
          <w:spacing w:val="-2"/>
          <w:sz w:val="28"/>
        </w:rPr>
        <w:t xml:space="preserve">населения </w:t>
      </w:r>
      <w:r>
        <w:rPr>
          <w:sz w:val="28"/>
        </w:rPr>
        <w:t>памятки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запрете </w:t>
      </w:r>
      <w:r>
        <w:rPr>
          <w:spacing w:val="-2"/>
          <w:sz w:val="28"/>
        </w:rPr>
        <w:t xml:space="preserve">купания </w:t>
      </w:r>
      <w:r>
        <w:rPr>
          <w:spacing w:val="-10"/>
          <w:sz w:val="28"/>
        </w:rPr>
        <w:t xml:space="preserve">в </w:t>
      </w:r>
      <w:r>
        <w:rPr>
          <w:sz w:val="28"/>
        </w:rPr>
        <w:t>водоемах (приложение 1).</w:t>
      </w:r>
    </w:p>
    <w:p w:rsidR="00B325BB" w:rsidRDefault="00B325BB" w:rsidP="00B325BB">
      <w:pPr>
        <w:pStyle w:val="a6"/>
        <w:widowControl w:val="0"/>
        <w:tabs>
          <w:tab w:val="left" w:pos="1422"/>
          <w:tab w:val="left" w:pos="2789"/>
          <w:tab w:val="left" w:pos="4411"/>
          <w:tab w:val="left" w:pos="6015"/>
          <w:tab w:val="left" w:pos="8046"/>
          <w:tab w:val="left" w:pos="9387"/>
        </w:tabs>
        <w:autoSpaceDE w:val="0"/>
        <w:autoSpaceDN w:val="0"/>
        <w:spacing w:before="4" w:line="322" w:lineRule="exact"/>
        <w:ind w:left="1"/>
        <w:contextualSpacing w:val="0"/>
        <w:rPr>
          <w:sz w:val="28"/>
          <w:szCs w:val="28"/>
        </w:rPr>
      </w:pPr>
      <w:r>
        <w:rPr>
          <w:spacing w:val="-2"/>
          <w:sz w:val="28"/>
        </w:rPr>
        <w:t xml:space="preserve">          4.Контроль исполнения настоящего Постановления оставляю </w:t>
      </w:r>
      <w:r>
        <w:rPr>
          <w:spacing w:val="-5"/>
          <w:sz w:val="28"/>
        </w:rPr>
        <w:t xml:space="preserve">за </w:t>
      </w:r>
      <w:r>
        <w:rPr>
          <w:spacing w:val="-2"/>
          <w:sz w:val="28"/>
          <w:szCs w:val="28"/>
        </w:rPr>
        <w:t>собой.</w:t>
      </w:r>
    </w:p>
    <w:p w:rsidR="00B325BB" w:rsidRPr="00B325BB" w:rsidRDefault="00B325BB" w:rsidP="00B325BB">
      <w:pPr>
        <w:widowControl w:val="0"/>
        <w:tabs>
          <w:tab w:val="left" w:pos="1429"/>
          <w:tab w:val="left" w:pos="2112"/>
          <w:tab w:val="left" w:pos="2683"/>
          <w:tab w:val="left" w:pos="3067"/>
          <w:tab w:val="left" w:pos="5094"/>
          <w:tab w:val="left" w:pos="5169"/>
          <w:tab w:val="left" w:pos="6313"/>
          <w:tab w:val="left" w:pos="6542"/>
          <w:tab w:val="left" w:pos="7000"/>
          <w:tab w:val="left" w:pos="7883"/>
          <w:tab w:val="left" w:pos="8454"/>
          <w:tab w:val="left" w:pos="8484"/>
          <w:tab w:val="left" w:pos="9240"/>
        </w:tabs>
        <w:autoSpaceDE w:val="0"/>
        <w:autoSpaceDN w:val="0"/>
        <w:spacing w:before="4" w:line="322" w:lineRule="exact"/>
        <w:ind w:right="117"/>
        <w:rPr>
          <w:sz w:val="28"/>
          <w:szCs w:val="28"/>
        </w:rPr>
      </w:pPr>
      <w:r>
        <w:rPr>
          <w:spacing w:val="-2"/>
          <w:sz w:val="28"/>
        </w:rPr>
        <w:t xml:space="preserve">          5.</w:t>
      </w:r>
      <w:r w:rsidRPr="00B325BB">
        <w:rPr>
          <w:spacing w:val="-2"/>
          <w:sz w:val="28"/>
        </w:rPr>
        <w:t>Настоящее</w:t>
      </w:r>
      <w:r w:rsidRPr="00B325BB">
        <w:rPr>
          <w:sz w:val="28"/>
        </w:rPr>
        <w:t xml:space="preserve"> </w:t>
      </w:r>
      <w:r w:rsidRPr="00B325BB">
        <w:rPr>
          <w:spacing w:val="-2"/>
          <w:sz w:val="28"/>
        </w:rPr>
        <w:t>постановление</w:t>
      </w:r>
      <w:r w:rsidRPr="00B325BB">
        <w:rPr>
          <w:sz w:val="28"/>
        </w:rPr>
        <w:t xml:space="preserve"> </w:t>
      </w:r>
      <w:r w:rsidRPr="00B325BB">
        <w:rPr>
          <w:spacing w:val="-2"/>
          <w:sz w:val="28"/>
        </w:rPr>
        <w:t>вступает</w:t>
      </w:r>
      <w:r w:rsidRPr="00B325BB">
        <w:rPr>
          <w:sz w:val="28"/>
        </w:rPr>
        <w:t xml:space="preserve"> </w:t>
      </w:r>
      <w:r w:rsidRPr="00B325BB">
        <w:rPr>
          <w:spacing w:val="-10"/>
          <w:sz w:val="28"/>
        </w:rPr>
        <w:t>в</w:t>
      </w:r>
      <w:r w:rsidRPr="00B325BB">
        <w:rPr>
          <w:sz w:val="28"/>
        </w:rPr>
        <w:t xml:space="preserve"> </w:t>
      </w:r>
      <w:r w:rsidRPr="00B325BB">
        <w:rPr>
          <w:spacing w:val="-4"/>
          <w:sz w:val="28"/>
        </w:rPr>
        <w:t>силу</w:t>
      </w:r>
      <w:r w:rsidRPr="00B325BB">
        <w:rPr>
          <w:sz w:val="28"/>
        </w:rPr>
        <w:t xml:space="preserve"> </w:t>
      </w:r>
      <w:r w:rsidRPr="00B325BB">
        <w:rPr>
          <w:spacing w:val="-5"/>
          <w:sz w:val="28"/>
        </w:rPr>
        <w:t>со</w:t>
      </w:r>
      <w:r w:rsidRPr="00B325BB">
        <w:rPr>
          <w:sz w:val="28"/>
        </w:rPr>
        <w:t xml:space="preserve"> </w:t>
      </w:r>
      <w:r w:rsidRPr="00B325BB">
        <w:rPr>
          <w:spacing w:val="-5"/>
          <w:sz w:val="28"/>
        </w:rPr>
        <w:t>дня</w:t>
      </w:r>
      <w:r w:rsidRPr="00B325BB">
        <w:rPr>
          <w:sz w:val="28"/>
        </w:rPr>
        <w:t xml:space="preserve"> </w:t>
      </w:r>
      <w:r w:rsidRPr="00B325BB">
        <w:rPr>
          <w:spacing w:val="-5"/>
          <w:sz w:val="28"/>
          <w:szCs w:val="28"/>
        </w:rPr>
        <w:t xml:space="preserve">его </w:t>
      </w:r>
      <w:r w:rsidRPr="00B325BB">
        <w:rPr>
          <w:noProof/>
          <w:sz w:val="28"/>
          <w:szCs w:val="28"/>
        </w:rPr>
        <w:t>подписания.</w:t>
      </w:r>
    </w:p>
    <w:p w:rsidR="00B325BB" w:rsidRDefault="00B325BB" w:rsidP="00B325BB">
      <w:pPr>
        <w:pStyle w:val="ac"/>
        <w:spacing w:before="68"/>
        <w:ind w:left="5664" w:right="101" w:firstLine="2242"/>
        <w:jc w:val="right"/>
        <w:rPr>
          <w:spacing w:val="-2"/>
        </w:rPr>
      </w:pPr>
    </w:p>
    <w:p w:rsidR="00B325BB" w:rsidRDefault="00B325BB" w:rsidP="00B325BB">
      <w:pPr>
        <w:pStyle w:val="ac"/>
        <w:spacing w:before="68"/>
        <w:ind w:left="5664" w:right="101" w:firstLine="2242"/>
        <w:jc w:val="right"/>
        <w:rPr>
          <w:spacing w:val="-2"/>
        </w:rPr>
      </w:pPr>
    </w:p>
    <w:p w:rsidR="00B325BB" w:rsidRDefault="00B325BB" w:rsidP="00B325BB">
      <w:pPr>
        <w:rPr>
          <w:spacing w:val="-2"/>
          <w:sz w:val="28"/>
          <w:szCs w:val="28"/>
        </w:rPr>
      </w:pPr>
      <w:r>
        <w:rPr>
          <w:spacing w:val="-2"/>
        </w:rPr>
        <w:t xml:space="preserve">          Глава  администрации                                                               Н.Ю.Комарова</w:t>
      </w:r>
      <w:r>
        <w:rPr>
          <w:spacing w:val="-2"/>
        </w:rPr>
        <w:br w:type="page"/>
      </w:r>
    </w:p>
    <w:p w:rsidR="00761212" w:rsidRPr="00761212" w:rsidRDefault="00B325BB" w:rsidP="00761212">
      <w:pPr>
        <w:pStyle w:val="ac"/>
        <w:spacing w:before="68"/>
        <w:ind w:left="5664" w:right="101" w:firstLine="2242"/>
        <w:rPr>
          <w:spacing w:val="-2"/>
          <w:sz w:val="24"/>
          <w:szCs w:val="24"/>
        </w:rPr>
      </w:pPr>
      <w:r w:rsidRPr="00761212">
        <w:rPr>
          <w:spacing w:val="-2"/>
          <w:sz w:val="24"/>
          <w:szCs w:val="24"/>
        </w:rPr>
        <w:lastRenderedPageBreak/>
        <w:t>Приложение</w:t>
      </w:r>
      <w:r w:rsidRPr="00761212">
        <w:rPr>
          <w:sz w:val="24"/>
          <w:szCs w:val="24"/>
        </w:rPr>
        <w:t xml:space="preserve"> </w:t>
      </w:r>
      <w:r w:rsidR="00761212" w:rsidRPr="00761212">
        <w:rPr>
          <w:spacing w:val="-2"/>
          <w:sz w:val="24"/>
          <w:szCs w:val="24"/>
        </w:rPr>
        <w:t>1</w:t>
      </w:r>
    </w:p>
    <w:p w:rsidR="00761212" w:rsidRPr="00761212" w:rsidRDefault="00B325BB" w:rsidP="00761212">
      <w:pPr>
        <w:pStyle w:val="ac"/>
        <w:spacing w:before="68"/>
        <w:ind w:right="101"/>
        <w:jc w:val="right"/>
        <w:rPr>
          <w:spacing w:val="-2"/>
          <w:sz w:val="24"/>
          <w:szCs w:val="24"/>
        </w:rPr>
      </w:pPr>
      <w:r w:rsidRPr="00761212">
        <w:rPr>
          <w:spacing w:val="-2"/>
          <w:sz w:val="24"/>
          <w:szCs w:val="24"/>
        </w:rPr>
        <w:t>к</w:t>
      </w:r>
      <w:r w:rsidRPr="00761212">
        <w:rPr>
          <w:spacing w:val="-13"/>
          <w:sz w:val="24"/>
          <w:szCs w:val="24"/>
        </w:rPr>
        <w:t xml:space="preserve"> </w:t>
      </w:r>
      <w:r w:rsidRPr="00761212">
        <w:rPr>
          <w:spacing w:val="-2"/>
          <w:sz w:val="24"/>
          <w:szCs w:val="24"/>
        </w:rPr>
        <w:t>постановлению</w:t>
      </w:r>
      <w:r w:rsidRPr="00761212">
        <w:rPr>
          <w:spacing w:val="4"/>
          <w:sz w:val="24"/>
          <w:szCs w:val="24"/>
        </w:rPr>
        <w:t xml:space="preserve"> </w:t>
      </w:r>
      <w:r w:rsidR="00761212" w:rsidRPr="00761212">
        <w:rPr>
          <w:spacing w:val="-2"/>
          <w:sz w:val="24"/>
          <w:szCs w:val="24"/>
        </w:rPr>
        <w:t>администрации</w:t>
      </w:r>
    </w:p>
    <w:p w:rsidR="00B325BB" w:rsidRPr="00761212" w:rsidRDefault="00761212" w:rsidP="00761212">
      <w:pPr>
        <w:pStyle w:val="ac"/>
        <w:spacing w:before="68"/>
        <w:ind w:right="101"/>
        <w:jc w:val="right"/>
        <w:rPr>
          <w:sz w:val="24"/>
          <w:szCs w:val="24"/>
        </w:rPr>
      </w:pPr>
      <w:r w:rsidRPr="00761212">
        <w:rPr>
          <w:sz w:val="24"/>
          <w:szCs w:val="24"/>
        </w:rPr>
        <w:t>Вазерского</w:t>
      </w:r>
      <w:r w:rsidR="00B325BB" w:rsidRPr="00761212">
        <w:rPr>
          <w:sz w:val="24"/>
          <w:szCs w:val="24"/>
        </w:rPr>
        <w:t xml:space="preserve"> сельсовет</w:t>
      </w:r>
      <w:r w:rsidRPr="00761212">
        <w:rPr>
          <w:sz w:val="24"/>
          <w:szCs w:val="24"/>
        </w:rPr>
        <w:t>а</w:t>
      </w:r>
      <w:r w:rsidR="00B325BB" w:rsidRPr="00761212">
        <w:rPr>
          <w:sz w:val="24"/>
          <w:szCs w:val="24"/>
        </w:rPr>
        <w:t xml:space="preserve"> Бессоно</w:t>
      </w:r>
      <w:r w:rsidRPr="00761212">
        <w:rPr>
          <w:sz w:val="24"/>
          <w:szCs w:val="24"/>
        </w:rPr>
        <w:t xml:space="preserve">вского района </w:t>
      </w:r>
    </w:p>
    <w:p w:rsidR="00B325BB" w:rsidRPr="00761212" w:rsidRDefault="00B325BB" w:rsidP="00761212">
      <w:pPr>
        <w:pStyle w:val="ac"/>
        <w:spacing w:line="315" w:lineRule="exact"/>
        <w:ind w:right="95"/>
        <w:jc w:val="right"/>
        <w:rPr>
          <w:sz w:val="24"/>
          <w:szCs w:val="24"/>
        </w:rPr>
      </w:pPr>
      <w:r w:rsidRPr="00761212">
        <w:rPr>
          <w:sz w:val="24"/>
          <w:szCs w:val="24"/>
        </w:rPr>
        <w:t>от</w:t>
      </w:r>
      <w:r w:rsidRPr="00761212">
        <w:rPr>
          <w:spacing w:val="-18"/>
          <w:sz w:val="24"/>
          <w:szCs w:val="24"/>
        </w:rPr>
        <w:t xml:space="preserve"> </w:t>
      </w:r>
      <w:r w:rsidRPr="00761212">
        <w:rPr>
          <w:sz w:val="24"/>
          <w:szCs w:val="24"/>
        </w:rPr>
        <w:t>01.06.2026</w:t>
      </w:r>
      <w:r w:rsidRPr="00761212">
        <w:rPr>
          <w:spacing w:val="-18"/>
          <w:sz w:val="24"/>
          <w:szCs w:val="24"/>
        </w:rPr>
        <w:t xml:space="preserve"> </w:t>
      </w:r>
      <w:r w:rsidRPr="00761212">
        <w:rPr>
          <w:sz w:val="24"/>
          <w:szCs w:val="24"/>
        </w:rPr>
        <w:t>№</w:t>
      </w:r>
      <w:r w:rsidRPr="00761212">
        <w:rPr>
          <w:spacing w:val="31"/>
          <w:sz w:val="24"/>
          <w:szCs w:val="24"/>
        </w:rPr>
        <w:t>51/1</w:t>
      </w:r>
    </w:p>
    <w:p w:rsidR="00B325BB" w:rsidRDefault="00B325BB" w:rsidP="00B325BB">
      <w:pPr>
        <w:pStyle w:val="ac"/>
        <w:spacing w:before="3"/>
      </w:pPr>
    </w:p>
    <w:p w:rsidR="00B325BB" w:rsidRDefault="00B325BB" w:rsidP="00B325BB">
      <w:pPr>
        <w:pStyle w:val="ac"/>
        <w:ind w:left="1750" w:right="1855"/>
        <w:jc w:val="center"/>
      </w:pPr>
      <w:r>
        <w:rPr>
          <w:spacing w:val="-2"/>
          <w:w w:val="105"/>
        </w:rPr>
        <w:t>ПАМЯТКА</w:t>
      </w:r>
    </w:p>
    <w:p w:rsidR="00B325BB" w:rsidRDefault="00B325BB" w:rsidP="00B325BB">
      <w:pPr>
        <w:pStyle w:val="ac"/>
        <w:spacing w:before="4"/>
      </w:pPr>
    </w:p>
    <w:p w:rsidR="00B325BB" w:rsidRDefault="00B325BB" w:rsidP="00B325BB">
      <w:pPr>
        <w:pStyle w:val="11"/>
        <w:ind w:right="97"/>
        <w:jc w:val="center"/>
      </w:pPr>
      <w:r>
        <w:rPr>
          <w:spacing w:val="-2"/>
        </w:rPr>
        <w:t>«Меры</w:t>
      </w:r>
      <w:r>
        <w:rPr>
          <w:spacing w:val="-8"/>
        </w:rPr>
        <w:t xml:space="preserve"> </w:t>
      </w:r>
      <w:r>
        <w:rPr>
          <w:spacing w:val="-2"/>
        </w:rPr>
        <w:t>безопасности</w:t>
      </w:r>
      <w:r>
        <w:rPr>
          <w:spacing w:val="3"/>
        </w:rPr>
        <w:t xml:space="preserve"> </w:t>
      </w:r>
      <w:r>
        <w:rPr>
          <w:spacing w:val="-2"/>
        </w:rPr>
        <w:t>на</w:t>
      </w:r>
      <w:r>
        <w:rPr>
          <w:spacing w:val="3"/>
        </w:rPr>
        <w:t xml:space="preserve"> </w:t>
      </w:r>
      <w:r>
        <w:rPr>
          <w:spacing w:val="-2"/>
        </w:rPr>
        <w:t>водных</w:t>
      </w:r>
      <w:r>
        <w:rPr>
          <w:spacing w:val="5"/>
        </w:rPr>
        <w:t xml:space="preserve"> </w:t>
      </w:r>
      <w:r>
        <w:rPr>
          <w:spacing w:val="-2"/>
        </w:rPr>
        <w:t>объектах</w:t>
      </w:r>
      <w:r>
        <w:rPr>
          <w:spacing w:val="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летний</w:t>
      </w:r>
      <w:r>
        <w:rPr>
          <w:spacing w:val="3"/>
        </w:rPr>
        <w:t xml:space="preserve"> </w:t>
      </w:r>
      <w:r>
        <w:rPr>
          <w:spacing w:val="-2"/>
        </w:rPr>
        <w:t>период»</w:t>
      </w:r>
    </w:p>
    <w:p w:rsidR="00B325BB" w:rsidRDefault="00B325BB" w:rsidP="00B325BB">
      <w:pPr>
        <w:pStyle w:val="ac"/>
        <w:spacing w:before="8"/>
        <w:rPr>
          <w:b/>
        </w:rPr>
      </w:pPr>
    </w:p>
    <w:p w:rsidR="00B325BB" w:rsidRDefault="00B325BB" w:rsidP="00B325BB">
      <w:pPr>
        <w:spacing w:before="1"/>
        <w:ind w:left="1756" w:right="1855"/>
        <w:jc w:val="center"/>
        <w:rPr>
          <w:rFonts w:ascii="Cambria" w:hAnsi="Cambria"/>
          <w:b/>
          <w:sz w:val="26"/>
        </w:rPr>
      </w:pPr>
      <w:r>
        <w:rPr>
          <w:rFonts w:ascii="Cambria" w:hAnsi="Cambria"/>
          <w:b/>
          <w:spacing w:val="-2"/>
          <w:w w:val="105"/>
          <w:sz w:val="26"/>
          <w:u w:val="thick" w:color="64606B"/>
        </w:rPr>
        <w:t>Запрещено:</w:t>
      </w:r>
    </w:p>
    <w:p w:rsidR="00B325BB" w:rsidRDefault="00B325BB" w:rsidP="00B325BB">
      <w:pPr>
        <w:pStyle w:val="a6"/>
        <w:widowControl w:val="0"/>
        <w:numPr>
          <w:ilvl w:val="0"/>
          <w:numId w:val="6"/>
        </w:numPr>
        <w:tabs>
          <w:tab w:val="left" w:pos="435"/>
        </w:tabs>
        <w:autoSpaceDE w:val="0"/>
        <w:autoSpaceDN w:val="0"/>
        <w:spacing w:before="151"/>
        <w:ind w:right="782" w:firstLine="4"/>
        <w:contextualSpacing w:val="0"/>
        <w:rPr>
          <w:sz w:val="28"/>
        </w:rPr>
      </w:pPr>
      <w:r>
        <w:rPr>
          <w:spacing w:val="-2"/>
          <w:sz w:val="28"/>
        </w:rPr>
        <w:t>купаться</w:t>
      </w:r>
      <w:r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необследованных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водоемах,</w:t>
      </w:r>
      <w:r>
        <w:rPr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местах,</w:t>
      </w:r>
      <w:r>
        <w:rPr>
          <w:sz w:val="28"/>
        </w:rPr>
        <w:t xml:space="preserve"> </w:t>
      </w:r>
      <w:r>
        <w:rPr>
          <w:spacing w:val="-2"/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выставлены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 xml:space="preserve">щиты </w:t>
      </w:r>
      <w:r>
        <w:rPr>
          <w:sz w:val="28"/>
        </w:rPr>
        <w:t>(аншлаги) с надписями</w:t>
      </w:r>
      <w:r>
        <w:rPr>
          <w:spacing w:val="40"/>
          <w:sz w:val="28"/>
        </w:rPr>
        <w:t xml:space="preserve"> </w:t>
      </w:r>
      <w:r>
        <w:rPr>
          <w:sz w:val="28"/>
        </w:rPr>
        <w:t>о запрете купания;</w:t>
      </w:r>
    </w:p>
    <w:p w:rsidR="00B325BB" w:rsidRDefault="00B325BB" w:rsidP="00B325BB">
      <w:pPr>
        <w:pStyle w:val="a6"/>
        <w:widowControl w:val="0"/>
        <w:numPr>
          <w:ilvl w:val="0"/>
          <w:numId w:val="6"/>
        </w:numPr>
        <w:tabs>
          <w:tab w:val="left" w:pos="504"/>
        </w:tabs>
        <w:autoSpaceDE w:val="0"/>
        <w:autoSpaceDN w:val="0"/>
        <w:spacing w:before="145"/>
        <w:ind w:left="504" w:hanging="495"/>
        <w:contextualSpacing w:val="0"/>
        <w:rPr>
          <w:sz w:val="28"/>
        </w:rPr>
      </w:pPr>
      <w:r>
        <w:rPr>
          <w:sz w:val="28"/>
        </w:rPr>
        <w:t>купаться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опьянения;</w:t>
      </w:r>
    </w:p>
    <w:p w:rsidR="00B325BB" w:rsidRDefault="00B325BB" w:rsidP="00B325BB">
      <w:pPr>
        <w:pStyle w:val="a6"/>
        <w:widowControl w:val="0"/>
        <w:numPr>
          <w:ilvl w:val="0"/>
          <w:numId w:val="6"/>
        </w:numPr>
        <w:tabs>
          <w:tab w:val="left" w:pos="576"/>
        </w:tabs>
        <w:autoSpaceDE w:val="0"/>
        <w:autoSpaceDN w:val="0"/>
        <w:spacing w:before="149"/>
        <w:ind w:left="576" w:hanging="567"/>
        <w:contextualSpacing w:val="0"/>
        <w:rPr>
          <w:i/>
          <w:sz w:val="28"/>
        </w:rPr>
      </w:pPr>
      <w:r>
        <w:rPr>
          <w:sz w:val="28"/>
        </w:rPr>
        <w:t>прыгать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воду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сооружений,</w:t>
      </w:r>
      <w:r>
        <w:rPr>
          <w:spacing w:val="2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для этих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целей;</w:t>
      </w:r>
    </w:p>
    <w:p w:rsidR="00B325BB" w:rsidRDefault="00B325BB" w:rsidP="00B325BB">
      <w:pPr>
        <w:pStyle w:val="a6"/>
        <w:widowControl w:val="0"/>
        <w:numPr>
          <w:ilvl w:val="0"/>
          <w:numId w:val="6"/>
        </w:numPr>
        <w:tabs>
          <w:tab w:val="left" w:pos="574"/>
        </w:tabs>
        <w:autoSpaceDE w:val="0"/>
        <w:autoSpaceDN w:val="0"/>
        <w:spacing w:before="148"/>
        <w:ind w:left="574" w:hanging="561"/>
        <w:contextualSpacing w:val="0"/>
        <w:rPr>
          <w:sz w:val="28"/>
        </w:rPr>
      </w:pPr>
      <w:r>
        <w:rPr>
          <w:sz w:val="28"/>
        </w:rPr>
        <w:t>загрязнять и</w:t>
      </w:r>
      <w:r>
        <w:rPr>
          <w:spacing w:val="-9"/>
          <w:sz w:val="28"/>
        </w:rPr>
        <w:t xml:space="preserve"> </w:t>
      </w:r>
      <w:r>
        <w:rPr>
          <w:sz w:val="28"/>
        </w:rPr>
        <w:t>засорять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водоемы;</w:t>
      </w:r>
    </w:p>
    <w:p w:rsidR="00B325BB" w:rsidRDefault="00B325BB" w:rsidP="00B325BB">
      <w:pPr>
        <w:pStyle w:val="a6"/>
        <w:widowControl w:val="0"/>
        <w:numPr>
          <w:ilvl w:val="0"/>
          <w:numId w:val="6"/>
        </w:numPr>
        <w:tabs>
          <w:tab w:val="left" w:pos="9"/>
          <w:tab w:val="left" w:pos="571"/>
        </w:tabs>
        <w:autoSpaceDE w:val="0"/>
        <w:autoSpaceDN w:val="0"/>
        <w:spacing w:before="158"/>
        <w:ind w:left="9" w:right="464" w:hanging="1"/>
        <w:contextualSpacing w:val="0"/>
        <w:rPr>
          <w:sz w:val="28"/>
        </w:rPr>
      </w:pPr>
      <w:r>
        <w:rPr>
          <w:sz w:val="28"/>
        </w:rPr>
        <w:t>плавать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досках,</w:t>
      </w:r>
      <w:r>
        <w:rPr>
          <w:spacing w:val="-12"/>
          <w:sz w:val="28"/>
        </w:rPr>
        <w:t xml:space="preserve"> </w:t>
      </w:r>
      <w:r>
        <w:rPr>
          <w:sz w:val="28"/>
        </w:rPr>
        <w:t>бревнах,</w:t>
      </w:r>
      <w:r>
        <w:rPr>
          <w:spacing w:val="-11"/>
          <w:sz w:val="28"/>
        </w:rPr>
        <w:t xml:space="preserve"> </w:t>
      </w:r>
      <w:r>
        <w:rPr>
          <w:sz w:val="28"/>
        </w:rPr>
        <w:t>лежаках,</w:t>
      </w:r>
      <w:r>
        <w:rPr>
          <w:spacing w:val="-9"/>
          <w:sz w:val="28"/>
        </w:rPr>
        <w:t xml:space="preserve"> </w:t>
      </w:r>
      <w:r>
        <w:rPr>
          <w:sz w:val="28"/>
        </w:rPr>
        <w:t>автомобильных камерах,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надувных </w:t>
      </w:r>
      <w:r>
        <w:rPr>
          <w:spacing w:val="-2"/>
          <w:sz w:val="28"/>
        </w:rPr>
        <w:t>матрацах;</w:t>
      </w:r>
    </w:p>
    <w:p w:rsidR="00B325BB" w:rsidRDefault="00B325BB" w:rsidP="00B325BB">
      <w:pPr>
        <w:pStyle w:val="a6"/>
        <w:widowControl w:val="0"/>
        <w:numPr>
          <w:ilvl w:val="0"/>
          <w:numId w:val="6"/>
        </w:numPr>
        <w:tabs>
          <w:tab w:val="left" w:pos="576"/>
        </w:tabs>
        <w:autoSpaceDE w:val="0"/>
        <w:autoSpaceDN w:val="0"/>
        <w:spacing w:before="147"/>
        <w:ind w:left="576" w:hanging="567"/>
        <w:contextualSpacing w:val="0"/>
        <w:rPr>
          <w:sz w:val="28"/>
        </w:rPr>
      </w:pPr>
      <w:r>
        <w:rPr>
          <w:sz w:val="28"/>
        </w:rPr>
        <w:t>приводить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воде;</w:t>
      </w:r>
    </w:p>
    <w:p w:rsidR="00B325BB" w:rsidRDefault="00B325BB" w:rsidP="00B325BB">
      <w:pPr>
        <w:pStyle w:val="a6"/>
        <w:widowControl w:val="0"/>
        <w:numPr>
          <w:ilvl w:val="0"/>
          <w:numId w:val="6"/>
        </w:numPr>
        <w:tabs>
          <w:tab w:val="left" w:pos="24"/>
          <w:tab w:val="left" w:pos="504"/>
        </w:tabs>
        <w:autoSpaceDE w:val="0"/>
        <w:autoSpaceDN w:val="0"/>
        <w:spacing w:before="153"/>
        <w:ind w:left="24" w:right="575" w:hanging="11"/>
        <w:contextualSpacing w:val="0"/>
        <w:rPr>
          <w:sz w:val="28"/>
        </w:rPr>
      </w:pPr>
      <w:r>
        <w:rPr>
          <w:sz w:val="28"/>
        </w:rPr>
        <w:t>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маломерным</w:t>
      </w:r>
      <w:r>
        <w:rPr>
          <w:spacing w:val="-2"/>
          <w:sz w:val="28"/>
        </w:rPr>
        <w:t xml:space="preserve"> </w:t>
      </w:r>
      <w:r>
        <w:rPr>
          <w:sz w:val="28"/>
        </w:rPr>
        <w:t>судном</w:t>
      </w:r>
      <w:r>
        <w:rPr>
          <w:spacing w:val="-3"/>
          <w:sz w:val="28"/>
        </w:rPr>
        <w:t xml:space="preserve"> </w:t>
      </w:r>
      <w:r>
        <w:rPr>
          <w:sz w:val="28"/>
        </w:rPr>
        <w:t>лицам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5"/>
          <w:sz w:val="28"/>
        </w:rPr>
        <w:t xml:space="preserve"> </w:t>
      </w:r>
      <w:r>
        <w:rPr>
          <w:sz w:val="28"/>
        </w:rPr>
        <w:t>алкогольного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(или) наркотического опьянения;</w:t>
      </w:r>
    </w:p>
    <w:p w:rsidR="00B325BB" w:rsidRDefault="00B325BB" w:rsidP="00B325BB">
      <w:pPr>
        <w:pStyle w:val="a6"/>
        <w:widowControl w:val="0"/>
        <w:numPr>
          <w:ilvl w:val="0"/>
          <w:numId w:val="6"/>
        </w:numPr>
        <w:tabs>
          <w:tab w:val="left" w:pos="363"/>
        </w:tabs>
        <w:autoSpaceDE w:val="0"/>
        <w:autoSpaceDN w:val="0"/>
        <w:spacing w:before="152"/>
        <w:ind w:left="363" w:hanging="350"/>
        <w:contextualSpacing w:val="0"/>
        <w:rPr>
          <w:sz w:val="28"/>
        </w:rPr>
      </w:pPr>
      <w:r>
        <w:rPr>
          <w:sz w:val="28"/>
        </w:rPr>
        <w:t>ловить рыбу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купания;</w:t>
      </w:r>
    </w:p>
    <w:p w:rsidR="00B325BB" w:rsidRDefault="00B325BB" w:rsidP="00B325BB">
      <w:pPr>
        <w:pStyle w:val="a6"/>
        <w:widowControl w:val="0"/>
        <w:numPr>
          <w:ilvl w:val="0"/>
          <w:numId w:val="6"/>
        </w:numPr>
        <w:tabs>
          <w:tab w:val="left" w:pos="11"/>
          <w:tab w:val="left" w:pos="367"/>
        </w:tabs>
        <w:autoSpaceDE w:val="0"/>
        <w:autoSpaceDN w:val="0"/>
        <w:spacing w:before="149"/>
        <w:ind w:left="11" w:right="591" w:hanging="2"/>
        <w:contextualSpacing w:val="0"/>
        <w:rPr>
          <w:sz w:val="28"/>
        </w:rPr>
      </w:pPr>
      <w:r>
        <w:rPr>
          <w:sz w:val="28"/>
        </w:rPr>
        <w:t>заезжать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видах </w:t>
      </w:r>
      <w:r>
        <w:rPr>
          <w:spacing w:val="-2"/>
          <w:sz w:val="28"/>
        </w:rPr>
        <w:t>автотранспорта.</w:t>
      </w:r>
    </w:p>
    <w:p w:rsidR="00B325BB" w:rsidRDefault="00B325BB" w:rsidP="00B325BB">
      <w:pPr>
        <w:pStyle w:val="11"/>
        <w:spacing w:before="157"/>
        <w:ind w:left="3412"/>
        <w:jc w:val="both"/>
      </w:pPr>
      <w:r>
        <w:rPr>
          <w:spacing w:val="-2"/>
        </w:rPr>
        <w:t>Уважаемые</w:t>
      </w:r>
      <w:r>
        <w:rPr>
          <w:spacing w:val="15"/>
        </w:rPr>
        <w:t xml:space="preserve"> </w:t>
      </w:r>
      <w:r>
        <w:rPr>
          <w:spacing w:val="-2"/>
        </w:rPr>
        <w:t>родители!</w:t>
      </w:r>
    </w:p>
    <w:p w:rsidR="00B325BB" w:rsidRDefault="00B325BB" w:rsidP="00B325BB">
      <w:pPr>
        <w:pStyle w:val="ac"/>
        <w:spacing w:before="148"/>
        <w:ind w:left="19" w:right="78" w:firstLine="702"/>
        <w:jc w:val="both"/>
      </w:pPr>
      <w:r>
        <w:t>Не оставляйте детей без присмотра, не позволяйте им купаться в необорудованных местах.</w:t>
      </w:r>
    </w:p>
    <w:p w:rsidR="00B325BB" w:rsidRDefault="00B325BB" w:rsidP="00B325BB">
      <w:pPr>
        <w:pStyle w:val="ac"/>
        <w:ind w:left="11" w:right="81" w:firstLine="710"/>
        <w:jc w:val="both"/>
      </w:pPr>
      <w:r>
        <w:t xml:space="preserve">Взрослые обязаны не допускать купания детей в непроверенных и неустановленных местах, плавания на приспособленных для этого средствах, игр и шалостей в воде и других нарушений правил безопасности на воде. Купание детей, особенно </w:t>
      </w:r>
      <w:r>
        <w:rPr>
          <w:w w:val="90"/>
        </w:rPr>
        <w:t xml:space="preserve">— </w:t>
      </w:r>
      <w:r>
        <w:t>малолетних, проводится под непрерывным контролем</w:t>
      </w:r>
      <w:r>
        <w:rPr>
          <w:spacing w:val="40"/>
        </w:rPr>
        <w:t xml:space="preserve"> </w:t>
      </w:r>
      <w:r>
        <w:t>взрослых.</w:t>
      </w:r>
    </w:p>
    <w:p w:rsidR="00B325BB" w:rsidRDefault="00B325BB" w:rsidP="00B325BB">
      <w:pPr>
        <w:pStyle w:val="ac"/>
        <w:spacing w:before="6"/>
        <w:ind w:left="11" w:right="767" w:hanging="1"/>
        <w:jc w:val="both"/>
      </w:pPr>
      <w:r>
        <w:t>Напоминаем, что</w:t>
      </w:r>
      <w:r>
        <w:rPr>
          <w:spacing w:val="-7"/>
        </w:rPr>
        <w:t xml:space="preserve"> </w:t>
      </w:r>
      <w:r>
        <w:t>купание</w:t>
      </w:r>
      <w:r>
        <w:rPr>
          <w:spacing w:val="-4"/>
        </w:rPr>
        <w:t xml:space="preserve"> </w:t>
      </w:r>
      <w:r>
        <w:t>граждан в</w:t>
      </w:r>
      <w:r>
        <w:rPr>
          <w:spacing w:val="-16"/>
        </w:rPr>
        <w:t xml:space="preserve"> </w:t>
      </w:r>
      <w:r>
        <w:t>водоемах,</w:t>
      </w:r>
      <w:r>
        <w:rPr>
          <w:spacing w:val="-1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оно</w:t>
      </w:r>
      <w:r>
        <w:rPr>
          <w:spacing w:val="-12"/>
        </w:rPr>
        <w:t xml:space="preserve"> </w:t>
      </w:r>
      <w:r>
        <w:t>запрещено, одна</w:t>
      </w:r>
      <w:r>
        <w:rPr>
          <w:spacing w:val="-14"/>
        </w:rPr>
        <w:t xml:space="preserve"> </w:t>
      </w:r>
      <w:r>
        <w:t>из основных причин гибели людей.</w:t>
      </w:r>
    </w:p>
    <w:p w:rsidR="00B325BB" w:rsidRDefault="00B325BB" w:rsidP="00B325BB">
      <w:pPr>
        <w:pStyle w:val="11"/>
        <w:spacing w:before="152"/>
        <w:ind w:left="4224"/>
      </w:pPr>
      <w:r>
        <w:rPr>
          <w:spacing w:val="-2"/>
        </w:rPr>
        <w:t>Помните!</w:t>
      </w:r>
    </w:p>
    <w:p w:rsidR="00B325BB" w:rsidRDefault="00B325BB" w:rsidP="00B325BB">
      <w:pPr>
        <w:pStyle w:val="ac"/>
        <w:spacing w:before="143"/>
        <w:ind w:left="5" w:firstLine="860"/>
      </w:pPr>
      <w:r>
        <w:rPr>
          <w:spacing w:val="-2"/>
        </w:rPr>
        <w:t>Отдыхая</w:t>
      </w:r>
      <w:r>
        <w:rPr>
          <w:spacing w:val="5"/>
        </w:rPr>
        <w:t xml:space="preserve"> </w:t>
      </w:r>
      <w:r>
        <w:rPr>
          <w:spacing w:val="-2"/>
        </w:rPr>
        <w:t>на</w:t>
      </w:r>
      <w:r>
        <w:t xml:space="preserve"> </w:t>
      </w:r>
      <w:r>
        <w:rPr>
          <w:spacing w:val="-2"/>
        </w:rPr>
        <w:t>водоемах,</w:t>
      </w:r>
      <w:r>
        <w:rPr>
          <w:spacing w:val="5"/>
        </w:rPr>
        <w:t xml:space="preserve"> </w:t>
      </w:r>
      <w:r>
        <w:rPr>
          <w:spacing w:val="-2"/>
        </w:rPr>
        <w:t>не</w:t>
      </w:r>
      <w:r>
        <w:rPr>
          <w:spacing w:val="-16"/>
        </w:rPr>
        <w:t xml:space="preserve"> </w:t>
      </w:r>
      <w:r>
        <w:rPr>
          <w:spacing w:val="-2"/>
        </w:rPr>
        <w:t>оборудованных</w:t>
      </w:r>
      <w:r>
        <w:rPr>
          <w:spacing w:val="11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соответствии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 xml:space="preserve">требованиями </w:t>
      </w:r>
      <w:r>
        <w:t>безопасности,</w:t>
      </w:r>
      <w:r>
        <w:rPr>
          <w:spacing w:val="33"/>
        </w:rPr>
        <w:t xml:space="preserve"> </w:t>
      </w:r>
      <w:r>
        <w:t>вы подвергаете свою жизнь серьезной опасности!</w:t>
      </w:r>
    </w:p>
    <w:p w:rsidR="00B325BB" w:rsidRDefault="00B325BB" w:rsidP="00B325BB">
      <w:pPr>
        <w:pStyle w:val="ac"/>
        <w:spacing w:before="158"/>
        <w:ind w:left="11" w:firstLine="777"/>
      </w:pPr>
      <w:r>
        <w:rPr>
          <w:spacing w:val="-2"/>
        </w:rPr>
        <w:t>Обязательное</w:t>
      </w:r>
      <w:r>
        <w:rPr>
          <w:spacing w:val="2"/>
        </w:rPr>
        <w:t xml:space="preserve"> </w:t>
      </w:r>
      <w:r>
        <w:rPr>
          <w:spacing w:val="-2"/>
        </w:rPr>
        <w:t>соблюдение</w:t>
      </w:r>
      <w:r>
        <w:rPr>
          <w:spacing w:val="6"/>
        </w:rPr>
        <w:t xml:space="preserve"> </w:t>
      </w:r>
      <w:r>
        <w:rPr>
          <w:spacing w:val="-2"/>
        </w:rPr>
        <w:t>всех</w:t>
      </w:r>
      <w:r>
        <w:rPr>
          <w:spacing w:val="-11"/>
        </w:rPr>
        <w:t xml:space="preserve"> </w:t>
      </w:r>
      <w:r>
        <w:rPr>
          <w:spacing w:val="-2"/>
        </w:rPr>
        <w:t>правил</w:t>
      </w:r>
      <w:r>
        <w:rPr>
          <w:spacing w:val="-3"/>
        </w:rPr>
        <w:t xml:space="preserve"> </w:t>
      </w:r>
      <w:r>
        <w:rPr>
          <w:spacing w:val="-2"/>
        </w:rPr>
        <w:t>поведения на</w:t>
      </w:r>
      <w:r>
        <w:rPr>
          <w:spacing w:val="-11"/>
        </w:rPr>
        <w:t xml:space="preserve"> </w:t>
      </w:r>
      <w:r>
        <w:rPr>
          <w:spacing w:val="-2"/>
        </w:rPr>
        <w:t>воде</w:t>
      </w:r>
      <w:r>
        <w:rPr>
          <w:spacing w:val="-16"/>
        </w:rPr>
        <w:t xml:space="preserve"> </w:t>
      </w:r>
      <w:r>
        <w:rPr>
          <w:spacing w:val="-2"/>
          <w:w w:val="90"/>
        </w:rPr>
        <w:t>—</w:t>
      </w:r>
      <w:r>
        <w:rPr>
          <w:spacing w:val="-8"/>
          <w:w w:val="90"/>
        </w:rPr>
        <w:t xml:space="preserve"> </w:t>
      </w:r>
      <w:r>
        <w:rPr>
          <w:spacing w:val="-2"/>
        </w:rPr>
        <w:t xml:space="preserve">залог </w:t>
      </w:r>
      <w:r>
        <w:t>сохранения здоровья и спасения жизни многих людей!</w:t>
      </w:r>
    </w:p>
    <w:p w:rsidR="00B325BB" w:rsidRDefault="00B325BB" w:rsidP="00B325BB">
      <w:pPr>
        <w:rPr>
          <w:sz w:val="28"/>
          <w:szCs w:val="28"/>
        </w:rPr>
      </w:pPr>
      <w:r>
        <w:br w:type="page"/>
      </w:r>
    </w:p>
    <w:p w:rsidR="00B325BB" w:rsidRDefault="00B325BB" w:rsidP="00B325BB">
      <w:pPr>
        <w:spacing w:after="280"/>
        <w:jc w:val="center"/>
        <w:rPr>
          <w:rFonts w:ascii="Arial Black" w:hAnsi="Arial Black"/>
          <w:b/>
          <w:bCs/>
          <w:i/>
          <w:iCs/>
          <w:caps/>
          <w:color w:val="C00000"/>
          <w:sz w:val="32"/>
          <w:szCs w:val="32"/>
        </w:rPr>
      </w:pPr>
    </w:p>
    <w:p w:rsidR="00B325BB" w:rsidRDefault="00B325BB" w:rsidP="00B325BB">
      <w:pPr>
        <w:spacing w:after="280"/>
        <w:jc w:val="center"/>
        <w:rPr>
          <w:rFonts w:ascii="Arial Black" w:hAnsi="Arial Black"/>
          <w:b/>
          <w:bCs/>
          <w:i/>
          <w:iCs/>
          <w:caps/>
          <w:color w:val="C00000"/>
          <w:sz w:val="32"/>
          <w:szCs w:val="32"/>
        </w:rPr>
      </w:pPr>
      <w:r>
        <w:rPr>
          <w:rFonts w:ascii="Arial Black" w:hAnsi="Arial Black"/>
          <w:b/>
          <w:bCs/>
          <w:i/>
          <w:iCs/>
          <w:caps/>
          <w:color w:val="C00000"/>
          <w:sz w:val="32"/>
          <w:szCs w:val="32"/>
        </w:rPr>
        <w:t>УВАЖАЕМЫЕ ЖИТЕЛИ и гости, в СЕЛе ВАЗЕРКИ</w:t>
      </w:r>
      <w:r>
        <w:rPr>
          <w:rFonts w:ascii="Arial Black" w:hAnsi="Arial Black"/>
          <w:b/>
          <w:bCs/>
          <w:i/>
          <w:iCs/>
          <w:color w:val="C00000"/>
          <w:sz w:val="32"/>
          <w:szCs w:val="32"/>
        </w:rPr>
        <w:t xml:space="preserve"> </w:t>
      </w:r>
      <w:r>
        <w:rPr>
          <w:rFonts w:ascii="Arial Black" w:hAnsi="Arial Black"/>
          <w:b/>
          <w:bCs/>
          <w:i/>
          <w:iCs/>
          <w:caps/>
          <w:color w:val="C00000"/>
          <w:sz w:val="32"/>
          <w:szCs w:val="32"/>
        </w:rPr>
        <w:t>ОТСУТСТВуют РАЗРЕШЕННЫе ДЛЯ КУПАНИЯ МЕСта!</w:t>
      </w:r>
    </w:p>
    <w:p w:rsidR="00B325BB" w:rsidRDefault="00B325BB" w:rsidP="00B325BB">
      <w:pPr>
        <w:keepNext/>
        <w:keepLines/>
        <w:spacing w:after="280" w:line="180" w:lineRule="auto"/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этим купание в местных водоёмах, в том числе в </w:t>
      </w:r>
      <w:r>
        <w:rPr>
          <w:sz w:val="28"/>
          <w:szCs w:val="28"/>
        </w:rPr>
        <w:br/>
        <w:t xml:space="preserve">пруду вблизи жилой зоны, является нарушением правил </w:t>
      </w:r>
      <w:r>
        <w:rPr>
          <w:sz w:val="28"/>
          <w:szCs w:val="28"/>
        </w:rPr>
        <w:br/>
        <w:t xml:space="preserve">безопасности и создаёт прямую угрозу жизни и здоровью </w:t>
      </w:r>
      <w:r>
        <w:rPr>
          <w:sz w:val="28"/>
          <w:szCs w:val="28"/>
        </w:rPr>
        <w:br/>
        <w:t>граждан.</w:t>
      </w:r>
    </w:p>
    <w:p w:rsidR="00B325BB" w:rsidRDefault="00B325BB" w:rsidP="00B325BB">
      <w:pPr>
        <w:keepNext/>
        <w:keepLines/>
        <w:spacing w:after="280" w:line="18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 купание в неположенном месте предусмотрена административная ответственнос</w:t>
      </w:r>
      <w:r w:rsidR="005A7C13">
        <w:rPr>
          <w:sz w:val="28"/>
          <w:szCs w:val="28"/>
        </w:rPr>
        <w:t>ть в соответствии со статьёй 8.2</w:t>
      </w:r>
      <w:bookmarkStart w:id="0" w:name="_GoBack"/>
      <w:bookmarkEnd w:id="0"/>
      <w:r>
        <w:rPr>
          <w:sz w:val="28"/>
          <w:szCs w:val="28"/>
        </w:rPr>
        <w:t xml:space="preserve"> Кодекса об </w:t>
      </w:r>
      <w:r>
        <w:rPr>
          <w:sz w:val="28"/>
          <w:szCs w:val="28"/>
        </w:rPr>
        <w:br/>
        <w:t>административных правонарушениях Пензенской области—штраф в размере до 3 000 рублей.</w:t>
      </w:r>
    </w:p>
    <w:p w:rsidR="00B325BB" w:rsidRDefault="00B325BB" w:rsidP="00B325BB">
      <w:pPr>
        <w:keepNext/>
        <w:keepLines/>
        <w:spacing w:after="280" w:line="18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Главного управления МЧС России по Пензенской области, к купальному сезону 2026 года в регионе открыто 37 </w:t>
      </w:r>
      <w:r>
        <w:rPr>
          <w:sz w:val="28"/>
          <w:szCs w:val="28"/>
        </w:rPr>
        <w:br/>
        <w:t xml:space="preserve">оборудованных пляжей. Перечень таких мест размещён на </w:t>
      </w:r>
      <w:r>
        <w:rPr>
          <w:sz w:val="28"/>
          <w:szCs w:val="28"/>
        </w:rPr>
        <w:br/>
        <w:t>официальном сайте МЧС. (</w:t>
      </w:r>
      <w:hyperlink r:id="rId9" w:history="1">
        <w:r>
          <w:rPr>
            <w:rStyle w:val="ab"/>
            <w:szCs w:val="28"/>
          </w:rPr>
          <w:t>https://58.mchs.gov.ru/deyatelnost/press-centr/novosti/5767771</w:t>
        </w:r>
      </w:hyperlink>
      <w:r>
        <w:rPr>
          <w:sz w:val="28"/>
          <w:szCs w:val="28"/>
        </w:rPr>
        <w:t xml:space="preserve"> )</w:t>
      </w:r>
    </w:p>
    <w:p w:rsidR="00B325BB" w:rsidRDefault="00B325BB" w:rsidP="00B325BB">
      <w:pPr>
        <w:keepNext/>
        <w:keepLines/>
        <w:spacing w:after="280" w:line="180" w:lineRule="auto"/>
        <w:ind w:firstLine="360"/>
        <w:jc w:val="both"/>
        <w:rPr>
          <w:b/>
          <w:bCs/>
          <w:color w:val="990000"/>
          <w:sz w:val="28"/>
          <w:szCs w:val="28"/>
        </w:rPr>
      </w:pPr>
      <w:r>
        <w:rPr>
          <w:b/>
          <w:bCs/>
          <w:color w:val="990000"/>
          <w:sz w:val="28"/>
          <w:szCs w:val="28"/>
        </w:rPr>
        <w:t>На территории села Вазерки оборудованных пляжей нет!</w:t>
      </w:r>
    </w:p>
    <w:p w:rsidR="00B325BB" w:rsidRDefault="00B325BB" w:rsidP="00B325BB">
      <w:pPr>
        <w:keepNext/>
        <w:keepLines/>
        <w:spacing w:after="280" w:line="180" w:lineRule="auto"/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Администрация настоятельно призывает жителей не </w:t>
      </w:r>
      <w:r>
        <w:rPr>
          <w:sz w:val="28"/>
          <w:szCs w:val="28"/>
        </w:rPr>
        <w:br/>
        <w:t xml:space="preserve">подвергать риску свою жизнь и жизнь детей. Купаться </w:t>
      </w:r>
      <w:r>
        <w:rPr>
          <w:sz w:val="28"/>
          <w:szCs w:val="28"/>
        </w:rPr>
        <w:br/>
        <w:t>разрешается исключительно в специально оборудованных местах, где:</w:t>
      </w:r>
    </w:p>
    <w:p w:rsidR="00B325BB" w:rsidRDefault="00B325BB" w:rsidP="00B325BB">
      <w:pPr>
        <w:keepNext/>
        <w:keepLines/>
        <w:spacing w:line="180" w:lineRule="auto"/>
        <w:ind w:firstLine="360"/>
        <w:jc w:val="both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>очищено дно водоёма;</w:t>
      </w:r>
    </w:p>
    <w:p w:rsidR="00B325BB" w:rsidRDefault="00B325BB" w:rsidP="00B325BB">
      <w:pPr>
        <w:keepNext/>
        <w:keepLines/>
        <w:spacing w:line="180" w:lineRule="auto"/>
        <w:ind w:firstLine="360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>организован спасательный пост;</w:t>
      </w:r>
    </w:p>
    <w:p w:rsidR="00B325BB" w:rsidRDefault="00B325BB" w:rsidP="00B325BB">
      <w:pPr>
        <w:keepNext/>
        <w:keepLines/>
        <w:spacing w:line="180" w:lineRule="auto"/>
        <w:ind w:firstLine="360"/>
        <w:rPr>
          <w:sz w:val="28"/>
          <w:szCs w:val="28"/>
        </w:rPr>
      </w:pPr>
      <w:r>
        <w:rPr>
          <w:rFonts w:ascii="Symbol" w:hAnsi="Symbol"/>
        </w:rPr>
        <w:t></w:t>
      </w:r>
      <w:r>
        <w:t> </w:t>
      </w:r>
      <w:r>
        <w:rPr>
          <w:sz w:val="28"/>
          <w:szCs w:val="28"/>
        </w:rPr>
        <w:t>зона заплыва ограничена буйками;</w:t>
      </w:r>
    </w:p>
    <w:p w:rsidR="00B325BB" w:rsidRDefault="00B325BB" w:rsidP="00B325BB">
      <w:pPr>
        <w:keepNext/>
        <w:keepLines/>
        <w:spacing w:line="18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имеются средства спасения.</w:t>
      </w:r>
    </w:p>
    <w:p w:rsidR="00B325BB" w:rsidRDefault="00B325BB" w:rsidP="00B325BB">
      <w:pPr>
        <w:keepNext/>
        <w:keepLines/>
        <w:spacing w:line="18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325BB" w:rsidRDefault="00B325BB" w:rsidP="00B325BB">
      <w:pPr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КУПАНИЕ В НЕРАЗРЕШЕННЫХ МЕСТАХ — ЭТО ПРЯМАЯ УГРОЗА ВАШЕЙ ЖИЗНИ! </w:t>
      </w:r>
    </w:p>
    <w:p w:rsidR="00B325BB" w:rsidRDefault="00B325BB" w:rsidP="00B325BB">
      <w:pPr>
        <w:jc w:val="center"/>
        <w:rPr>
          <w:rFonts w:ascii="Arial Black" w:hAnsi="Arial Black"/>
          <w:b/>
          <w:bCs/>
          <w:color w:val="C00000"/>
          <w:sz w:val="32"/>
          <w:szCs w:val="32"/>
          <w:u w:val="single"/>
        </w:rPr>
      </w:pPr>
      <w:r>
        <w:rPr>
          <w:rFonts w:ascii="Arial Black" w:hAnsi="Arial Black"/>
          <w:b/>
          <w:bCs/>
          <w:color w:val="C00000"/>
          <w:sz w:val="32"/>
          <w:szCs w:val="32"/>
          <w:u w:val="single"/>
        </w:rPr>
        <w:t xml:space="preserve">БЕРЕГИТЕ СЕБЯ И СВОИХ БЛИЗКИХ! </w:t>
      </w:r>
    </w:p>
    <w:p w:rsidR="00B325BB" w:rsidRDefault="00B325BB" w:rsidP="00B325BB">
      <w:pPr>
        <w:jc w:val="center"/>
        <w:rPr>
          <w:rFonts w:ascii="Arial Black" w:hAnsi="Arial Black"/>
          <w:b/>
          <w:bCs/>
          <w:color w:val="C00000"/>
          <w:sz w:val="36"/>
          <w:szCs w:val="36"/>
          <w:u w:val="single"/>
        </w:rPr>
      </w:pPr>
    </w:p>
    <w:p w:rsidR="00B325BB" w:rsidRDefault="00B325BB" w:rsidP="00B325BB">
      <w:pPr>
        <w:jc w:val="center"/>
        <w:rPr>
          <w:rFonts w:ascii="Arial Black" w:hAnsi="Arial Black"/>
          <w:b/>
          <w:bCs/>
          <w:color w:val="C00000"/>
          <w:sz w:val="36"/>
          <w:szCs w:val="36"/>
          <w:u w:val="single"/>
        </w:rPr>
      </w:pPr>
      <w:r>
        <w:rPr>
          <w:rFonts w:ascii="Arial Black" w:hAnsi="Arial Black"/>
          <w:b/>
          <w:bCs/>
          <w:color w:val="C00000"/>
          <w:sz w:val="36"/>
          <w:szCs w:val="36"/>
          <w:u w:val="single"/>
        </w:rPr>
        <w:t xml:space="preserve">ТЕЛЕФОН СЛУЖБЫ СПАСЕНИЯ </w:t>
      </w:r>
    </w:p>
    <w:p w:rsidR="00B325BB" w:rsidRDefault="00B325BB" w:rsidP="00B325BB">
      <w:pPr>
        <w:jc w:val="center"/>
        <w:rPr>
          <w:color w:val="000000"/>
          <w:sz w:val="72"/>
          <w:szCs w:val="72"/>
        </w:rPr>
      </w:pPr>
      <w:r>
        <w:rPr>
          <w:rFonts w:ascii="Arial Black" w:hAnsi="Arial Black"/>
          <w:b/>
          <w:bCs/>
          <w:color w:val="C00000"/>
          <w:sz w:val="72"/>
          <w:szCs w:val="72"/>
          <w:u w:val="single"/>
        </w:rPr>
        <w:t>112</w:t>
      </w:r>
    </w:p>
    <w:p w:rsidR="00B325BB" w:rsidRDefault="00B325BB" w:rsidP="00B325BB">
      <w:pPr>
        <w:rPr>
          <w:sz w:val="20"/>
          <w:szCs w:val="20"/>
        </w:rPr>
      </w:pPr>
      <w:r>
        <w:t> </w:t>
      </w:r>
    </w:p>
    <w:p w:rsidR="00B325BB" w:rsidRDefault="00B325BB" w:rsidP="00B325BB">
      <w:pPr>
        <w:pStyle w:val="ac"/>
        <w:spacing w:before="158"/>
        <w:ind w:left="11" w:firstLine="777"/>
      </w:pPr>
    </w:p>
    <w:p w:rsidR="00EE070F" w:rsidRPr="001664DB" w:rsidRDefault="00EE070F" w:rsidP="00B325BB">
      <w:pPr>
        <w:spacing w:line="216" w:lineRule="auto"/>
        <w:jc w:val="center"/>
      </w:pPr>
    </w:p>
    <w:sectPr w:rsidR="00EE070F" w:rsidRPr="001664DB" w:rsidSect="00B35551">
      <w:pgSz w:w="11906" w:h="16838"/>
      <w:pgMar w:top="1134" w:right="424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F1D" w:rsidRDefault="00825F1D" w:rsidP="0049689A">
      <w:r>
        <w:separator/>
      </w:r>
    </w:p>
  </w:endnote>
  <w:endnote w:type="continuationSeparator" w:id="0">
    <w:p w:rsidR="00825F1D" w:rsidRDefault="00825F1D" w:rsidP="0049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F1D" w:rsidRDefault="00825F1D" w:rsidP="0049689A">
      <w:r>
        <w:separator/>
      </w:r>
    </w:p>
  </w:footnote>
  <w:footnote w:type="continuationSeparator" w:id="0">
    <w:p w:rsidR="00825F1D" w:rsidRDefault="00825F1D" w:rsidP="0049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15F1"/>
    <w:multiLevelType w:val="multilevel"/>
    <w:tmpl w:val="99164E3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AD559AA"/>
    <w:multiLevelType w:val="hybridMultilevel"/>
    <w:tmpl w:val="25D23B16"/>
    <w:lvl w:ilvl="0" w:tplc="46745F8E">
      <w:start w:val="1"/>
      <w:numFmt w:val="decimal"/>
      <w:lvlText w:val="%1."/>
      <w:lvlJc w:val="left"/>
      <w:pPr>
        <w:ind w:left="4" w:hanging="555"/>
      </w:pPr>
      <w:rPr>
        <w:spacing w:val="0"/>
        <w:w w:val="90"/>
        <w:lang w:val="ru-RU" w:eastAsia="en-US" w:bidi="ar-SA"/>
      </w:rPr>
    </w:lvl>
    <w:lvl w:ilvl="1" w:tplc="30EE8FC8">
      <w:numFmt w:val="bullet"/>
      <w:lvlText w:val="•"/>
      <w:lvlJc w:val="left"/>
      <w:pPr>
        <w:ind w:left="972" w:hanging="555"/>
      </w:pPr>
      <w:rPr>
        <w:lang w:val="ru-RU" w:eastAsia="en-US" w:bidi="ar-SA"/>
      </w:rPr>
    </w:lvl>
    <w:lvl w:ilvl="2" w:tplc="7B7A9DD6">
      <w:numFmt w:val="bullet"/>
      <w:lvlText w:val="•"/>
      <w:lvlJc w:val="left"/>
      <w:pPr>
        <w:ind w:left="1944" w:hanging="555"/>
      </w:pPr>
      <w:rPr>
        <w:lang w:val="ru-RU" w:eastAsia="en-US" w:bidi="ar-SA"/>
      </w:rPr>
    </w:lvl>
    <w:lvl w:ilvl="3" w:tplc="C434853E">
      <w:numFmt w:val="bullet"/>
      <w:lvlText w:val="•"/>
      <w:lvlJc w:val="left"/>
      <w:pPr>
        <w:ind w:left="2916" w:hanging="555"/>
      </w:pPr>
      <w:rPr>
        <w:lang w:val="ru-RU" w:eastAsia="en-US" w:bidi="ar-SA"/>
      </w:rPr>
    </w:lvl>
    <w:lvl w:ilvl="4" w:tplc="32569AAC">
      <w:numFmt w:val="bullet"/>
      <w:lvlText w:val="•"/>
      <w:lvlJc w:val="left"/>
      <w:pPr>
        <w:ind w:left="3888" w:hanging="555"/>
      </w:pPr>
      <w:rPr>
        <w:lang w:val="ru-RU" w:eastAsia="en-US" w:bidi="ar-SA"/>
      </w:rPr>
    </w:lvl>
    <w:lvl w:ilvl="5" w:tplc="2C22919E">
      <w:numFmt w:val="bullet"/>
      <w:lvlText w:val="•"/>
      <w:lvlJc w:val="left"/>
      <w:pPr>
        <w:ind w:left="4861" w:hanging="555"/>
      </w:pPr>
      <w:rPr>
        <w:lang w:val="ru-RU" w:eastAsia="en-US" w:bidi="ar-SA"/>
      </w:rPr>
    </w:lvl>
    <w:lvl w:ilvl="6" w:tplc="C0201434">
      <w:numFmt w:val="bullet"/>
      <w:lvlText w:val="•"/>
      <w:lvlJc w:val="left"/>
      <w:pPr>
        <w:ind w:left="5833" w:hanging="555"/>
      </w:pPr>
      <w:rPr>
        <w:lang w:val="ru-RU" w:eastAsia="en-US" w:bidi="ar-SA"/>
      </w:rPr>
    </w:lvl>
    <w:lvl w:ilvl="7" w:tplc="856E5F8E">
      <w:numFmt w:val="bullet"/>
      <w:lvlText w:val="•"/>
      <w:lvlJc w:val="left"/>
      <w:pPr>
        <w:ind w:left="6805" w:hanging="555"/>
      </w:pPr>
      <w:rPr>
        <w:lang w:val="ru-RU" w:eastAsia="en-US" w:bidi="ar-SA"/>
      </w:rPr>
    </w:lvl>
    <w:lvl w:ilvl="8" w:tplc="4F26E10A">
      <w:numFmt w:val="bullet"/>
      <w:lvlText w:val="•"/>
      <w:lvlJc w:val="left"/>
      <w:pPr>
        <w:ind w:left="7777" w:hanging="555"/>
      </w:pPr>
      <w:rPr>
        <w:lang w:val="ru-RU" w:eastAsia="en-US" w:bidi="ar-SA"/>
      </w:rPr>
    </w:lvl>
  </w:abstractNum>
  <w:abstractNum w:abstractNumId="2">
    <w:nsid w:val="5CD65A00"/>
    <w:multiLevelType w:val="hybridMultilevel"/>
    <w:tmpl w:val="29143920"/>
    <w:lvl w:ilvl="0" w:tplc="6B54019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34B718C"/>
    <w:multiLevelType w:val="hybridMultilevel"/>
    <w:tmpl w:val="9DB497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41A068F"/>
    <w:multiLevelType w:val="hybridMultilevel"/>
    <w:tmpl w:val="B890F53A"/>
    <w:lvl w:ilvl="0" w:tplc="330486CA">
      <w:numFmt w:val="bullet"/>
      <w:lvlText w:val="—"/>
      <w:lvlJc w:val="left"/>
      <w:pPr>
        <w:ind w:left="4" w:hanging="428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9266D29E">
      <w:numFmt w:val="bullet"/>
      <w:lvlText w:val="•"/>
      <w:lvlJc w:val="left"/>
      <w:pPr>
        <w:ind w:left="972" w:hanging="428"/>
      </w:pPr>
      <w:rPr>
        <w:lang w:val="ru-RU" w:eastAsia="en-US" w:bidi="ar-SA"/>
      </w:rPr>
    </w:lvl>
    <w:lvl w:ilvl="2" w:tplc="891C6832">
      <w:numFmt w:val="bullet"/>
      <w:lvlText w:val="•"/>
      <w:lvlJc w:val="left"/>
      <w:pPr>
        <w:ind w:left="1944" w:hanging="428"/>
      </w:pPr>
      <w:rPr>
        <w:lang w:val="ru-RU" w:eastAsia="en-US" w:bidi="ar-SA"/>
      </w:rPr>
    </w:lvl>
    <w:lvl w:ilvl="3" w:tplc="AD74E81E">
      <w:numFmt w:val="bullet"/>
      <w:lvlText w:val="•"/>
      <w:lvlJc w:val="left"/>
      <w:pPr>
        <w:ind w:left="2916" w:hanging="428"/>
      </w:pPr>
      <w:rPr>
        <w:lang w:val="ru-RU" w:eastAsia="en-US" w:bidi="ar-SA"/>
      </w:rPr>
    </w:lvl>
    <w:lvl w:ilvl="4" w:tplc="58D69090">
      <w:numFmt w:val="bullet"/>
      <w:lvlText w:val="•"/>
      <w:lvlJc w:val="left"/>
      <w:pPr>
        <w:ind w:left="3888" w:hanging="428"/>
      </w:pPr>
      <w:rPr>
        <w:lang w:val="ru-RU" w:eastAsia="en-US" w:bidi="ar-SA"/>
      </w:rPr>
    </w:lvl>
    <w:lvl w:ilvl="5" w:tplc="4838F060">
      <w:numFmt w:val="bullet"/>
      <w:lvlText w:val="•"/>
      <w:lvlJc w:val="left"/>
      <w:pPr>
        <w:ind w:left="4861" w:hanging="428"/>
      </w:pPr>
      <w:rPr>
        <w:lang w:val="ru-RU" w:eastAsia="en-US" w:bidi="ar-SA"/>
      </w:rPr>
    </w:lvl>
    <w:lvl w:ilvl="6" w:tplc="4AF0274A">
      <w:numFmt w:val="bullet"/>
      <w:lvlText w:val="•"/>
      <w:lvlJc w:val="left"/>
      <w:pPr>
        <w:ind w:left="5833" w:hanging="428"/>
      </w:pPr>
      <w:rPr>
        <w:lang w:val="ru-RU" w:eastAsia="en-US" w:bidi="ar-SA"/>
      </w:rPr>
    </w:lvl>
    <w:lvl w:ilvl="7" w:tplc="9F8E8AB8">
      <w:numFmt w:val="bullet"/>
      <w:lvlText w:val="•"/>
      <w:lvlJc w:val="left"/>
      <w:pPr>
        <w:ind w:left="6805" w:hanging="428"/>
      </w:pPr>
      <w:rPr>
        <w:lang w:val="ru-RU" w:eastAsia="en-US" w:bidi="ar-SA"/>
      </w:rPr>
    </w:lvl>
    <w:lvl w:ilvl="8" w:tplc="30768FD6">
      <w:numFmt w:val="bullet"/>
      <w:lvlText w:val="•"/>
      <w:lvlJc w:val="left"/>
      <w:pPr>
        <w:ind w:left="7777" w:hanging="428"/>
      </w:pPr>
      <w:rPr>
        <w:lang w:val="ru-RU" w:eastAsia="en-US" w:bidi="ar-SA"/>
      </w:rPr>
    </w:lvl>
  </w:abstractNum>
  <w:abstractNum w:abstractNumId="5">
    <w:nsid w:val="70B17961"/>
    <w:multiLevelType w:val="hybridMultilevel"/>
    <w:tmpl w:val="D6CCD750"/>
    <w:lvl w:ilvl="0" w:tplc="B1E675C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6A"/>
    <w:rsid w:val="000A05C3"/>
    <w:rsid w:val="000A3B30"/>
    <w:rsid w:val="000E4E9A"/>
    <w:rsid w:val="000F5141"/>
    <w:rsid w:val="00157B51"/>
    <w:rsid w:val="001664DB"/>
    <w:rsid w:val="0017504F"/>
    <w:rsid w:val="001801FE"/>
    <w:rsid w:val="0019428D"/>
    <w:rsid w:val="00276A57"/>
    <w:rsid w:val="002B0D87"/>
    <w:rsid w:val="002F612C"/>
    <w:rsid w:val="00365F62"/>
    <w:rsid w:val="003B0F76"/>
    <w:rsid w:val="00414BF1"/>
    <w:rsid w:val="00456701"/>
    <w:rsid w:val="00465B26"/>
    <w:rsid w:val="0047245A"/>
    <w:rsid w:val="0049689A"/>
    <w:rsid w:val="00501D3B"/>
    <w:rsid w:val="0051248A"/>
    <w:rsid w:val="00536BC5"/>
    <w:rsid w:val="0057767E"/>
    <w:rsid w:val="005A3C3F"/>
    <w:rsid w:val="005A7C13"/>
    <w:rsid w:val="00602950"/>
    <w:rsid w:val="00657936"/>
    <w:rsid w:val="006A27C5"/>
    <w:rsid w:val="006C7653"/>
    <w:rsid w:val="00743143"/>
    <w:rsid w:val="0074458F"/>
    <w:rsid w:val="00753D61"/>
    <w:rsid w:val="00761212"/>
    <w:rsid w:val="007861FF"/>
    <w:rsid w:val="007C2234"/>
    <w:rsid w:val="00825F1D"/>
    <w:rsid w:val="008C405F"/>
    <w:rsid w:val="008F0F03"/>
    <w:rsid w:val="008F7112"/>
    <w:rsid w:val="009128BD"/>
    <w:rsid w:val="00944216"/>
    <w:rsid w:val="00956C50"/>
    <w:rsid w:val="00987F06"/>
    <w:rsid w:val="009C5EB9"/>
    <w:rsid w:val="00A1200A"/>
    <w:rsid w:val="00A4279E"/>
    <w:rsid w:val="00A54A33"/>
    <w:rsid w:val="00A75163"/>
    <w:rsid w:val="00AA4AC0"/>
    <w:rsid w:val="00AB0819"/>
    <w:rsid w:val="00AF64C1"/>
    <w:rsid w:val="00B325BB"/>
    <w:rsid w:val="00B35551"/>
    <w:rsid w:val="00B36B7B"/>
    <w:rsid w:val="00BA13BC"/>
    <w:rsid w:val="00BA5D66"/>
    <w:rsid w:val="00C11FC0"/>
    <w:rsid w:val="00C24CA7"/>
    <w:rsid w:val="00C31E76"/>
    <w:rsid w:val="00CA0371"/>
    <w:rsid w:val="00CB2FB8"/>
    <w:rsid w:val="00CE281E"/>
    <w:rsid w:val="00D04CF8"/>
    <w:rsid w:val="00D56F93"/>
    <w:rsid w:val="00EC7973"/>
    <w:rsid w:val="00EE070F"/>
    <w:rsid w:val="00F67896"/>
    <w:rsid w:val="00F93461"/>
    <w:rsid w:val="00FD1CE2"/>
    <w:rsid w:val="00FD3B6A"/>
    <w:rsid w:val="00FD5F8D"/>
    <w:rsid w:val="00FF00AA"/>
    <w:rsid w:val="00FF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157B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B325BB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1"/>
    <w:semiHidden/>
    <w:unhideWhenUsed/>
    <w:qFormat/>
    <w:rsid w:val="00B325BB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B325B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325BB"/>
    <w:pPr>
      <w:widowControl w:val="0"/>
      <w:autoSpaceDE w:val="0"/>
      <w:autoSpaceDN w:val="0"/>
      <w:outlineLvl w:val="1"/>
    </w:pPr>
    <w:rPr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157B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968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968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B325BB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1"/>
    <w:semiHidden/>
    <w:unhideWhenUsed/>
    <w:qFormat/>
    <w:rsid w:val="00B325BB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B325B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325BB"/>
    <w:pPr>
      <w:widowControl w:val="0"/>
      <w:autoSpaceDE w:val="0"/>
      <w:autoSpaceDN w:val="0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58.mchs.gov.ru/deyatelnost/press-centr/novosti/57677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2026-06-26T05:28:00Z</cp:lastPrinted>
  <dcterms:created xsi:type="dcterms:W3CDTF">2026-07-07T11:59:00Z</dcterms:created>
  <dcterms:modified xsi:type="dcterms:W3CDTF">2026-07-07T12:23:00Z</dcterms:modified>
</cp:coreProperties>
</file>