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B6" w:rsidRDefault="00EF123C" w:rsidP="00EF123C">
      <w:pPr>
        <w:spacing w:before="240" w:after="60"/>
        <w:jc w:val="right"/>
        <w:outlineLvl w:val="0"/>
        <w:rPr>
          <w:rFonts w:ascii="Arial" w:hAnsi="Arial" w:cs="Arial"/>
          <w:b/>
          <w:kern w:val="28"/>
          <w:sz w:val="32"/>
        </w:rPr>
      </w:pPr>
      <w:r>
        <w:rPr>
          <w:rFonts w:ascii="Arial" w:hAnsi="Arial" w:cs="Arial"/>
          <w:b/>
          <w:kern w:val="28"/>
          <w:sz w:val="32"/>
        </w:rPr>
        <w:t>проект</w:t>
      </w:r>
    </w:p>
    <w:p w:rsidR="00B005B6" w:rsidRDefault="00B005B6" w:rsidP="00651742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A40CD">
        <w:rPr>
          <w:rFonts w:ascii="Arial" w:hAnsi="Arial" w:cs="Arial"/>
          <w:b/>
          <w:noProof/>
          <w:kern w:val="28"/>
          <w:sz w:val="32"/>
        </w:rPr>
        <w:drawing>
          <wp:inline distT="0" distB="0" distL="0" distR="0" wp14:anchorId="4F32B4F3" wp14:editId="6754BCCB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742" w:rsidRPr="00B005B6" w:rsidRDefault="00651742" w:rsidP="00B005B6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B005B6">
        <w:rPr>
          <w:b/>
          <w:kern w:val="28"/>
          <w:sz w:val="28"/>
          <w:szCs w:val="28"/>
        </w:rPr>
        <w:t xml:space="preserve">АДМИНИСТРАЦИЯ </w:t>
      </w:r>
      <w:r w:rsidR="00B005B6">
        <w:rPr>
          <w:b/>
          <w:kern w:val="28"/>
          <w:sz w:val="28"/>
          <w:szCs w:val="28"/>
        </w:rPr>
        <w:t xml:space="preserve">СТЕПАНОВСКОГО </w:t>
      </w:r>
      <w:r w:rsidRPr="00B005B6">
        <w:rPr>
          <w:b/>
          <w:kern w:val="28"/>
          <w:sz w:val="28"/>
          <w:szCs w:val="28"/>
        </w:rPr>
        <w:t xml:space="preserve"> СЕЛЬСОВЕТА БЕССОНОВСКОГО РАЙОНА</w:t>
      </w:r>
      <w:r w:rsidR="00B005B6">
        <w:rPr>
          <w:b/>
          <w:kern w:val="28"/>
          <w:sz w:val="28"/>
          <w:szCs w:val="28"/>
        </w:rPr>
        <w:t xml:space="preserve"> </w:t>
      </w:r>
      <w:r w:rsidRPr="00B005B6">
        <w:rPr>
          <w:b/>
          <w:kern w:val="28"/>
          <w:sz w:val="28"/>
          <w:szCs w:val="28"/>
        </w:rPr>
        <w:t>ПЕНЗЕНСКОЙ ОБЛАСТИ</w:t>
      </w:r>
    </w:p>
    <w:p w:rsidR="00651742" w:rsidRDefault="00651742" w:rsidP="00B005B6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B005B6">
        <w:rPr>
          <w:b/>
          <w:kern w:val="28"/>
          <w:sz w:val="28"/>
          <w:szCs w:val="28"/>
        </w:rPr>
        <w:t>ПОСТАНОВЛЕНИЕ</w:t>
      </w:r>
    </w:p>
    <w:p w:rsidR="00B005B6" w:rsidRPr="00B005B6" w:rsidRDefault="00B005B6" w:rsidP="00B005B6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</w:p>
    <w:p w:rsidR="00651742" w:rsidRPr="00B005B6" w:rsidRDefault="00EF123C" w:rsidP="00B005B6">
      <w:pPr>
        <w:jc w:val="center"/>
        <w:outlineLvl w:val="0"/>
        <w:rPr>
          <w:kern w:val="28"/>
          <w:sz w:val="28"/>
          <w:szCs w:val="28"/>
          <w:u w:val="single"/>
        </w:rPr>
      </w:pPr>
      <w:r>
        <w:rPr>
          <w:kern w:val="28"/>
          <w:sz w:val="28"/>
          <w:szCs w:val="28"/>
        </w:rPr>
        <w:t xml:space="preserve">От     </w:t>
      </w:r>
      <w:bookmarkStart w:id="0" w:name="_GoBack"/>
      <w:bookmarkEnd w:id="0"/>
      <w:r w:rsidR="00B005B6" w:rsidRPr="00B005B6">
        <w:rPr>
          <w:kern w:val="28"/>
          <w:sz w:val="28"/>
          <w:szCs w:val="28"/>
          <w:u w:val="single"/>
        </w:rPr>
        <w:t xml:space="preserve"> года</w:t>
      </w:r>
      <w:r w:rsidR="00B005B6" w:rsidRPr="00B005B6">
        <w:rPr>
          <w:kern w:val="28"/>
          <w:sz w:val="28"/>
          <w:szCs w:val="28"/>
        </w:rPr>
        <w:t xml:space="preserve"> №</w:t>
      </w:r>
    </w:p>
    <w:p w:rsidR="00651742" w:rsidRPr="00B005B6" w:rsidRDefault="00B005B6" w:rsidP="00B005B6">
      <w:pPr>
        <w:jc w:val="center"/>
        <w:outlineLvl w:val="0"/>
        <w:rPr>
          <w:kern w:val="28"/>
          <w:sz w:val="28"/>
          <w:szCs w:val="28"/>
        </w:rPr>
      </w:pPr>
      <w:proofErr w:type="gramStart"/>
      <w:r w:rsidRPr="00B005B6">
        <w:rPr>
          <w:kern w:val="28"/>
          <w:sz w:val="28"/>
          <w:szCs w:val="28"/>
        </w:rPr>
        <w:t>с</w:t>
      </w:r>
      <w:proofErr w:type="gramEnd"/>
      <w:r w:rsidRPr="00B005B6">
        <w:rPr>
          <w:kern w:val="28"/>
          <w:sz w:val="28"/>
          <w:szCs w:val="28"/>
        </w:rPr>
        <w:t xml:space="preserve">. Степановка </w:t>
      </w:r>
    </w:p>
    <w:p w:rsidR="00672FA3" w:rsidRPr="00B005B6" w:rsidRDefault="00230CC5" w:rsidP="00B005B6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B005B6">
        <w:rPr>
          <w:b/>
          <w:kern w:val="28"/>
          <w:sz w:val="28"/>
          <w:szCs w:val="28"/>
        </w:rPr>
        <w:t xml:space="preserve">О </w:t>
      </w:r>
      <w:r w:rsidR="00672FA3" w:rsidRPr="00B005B6">
        <w:rPr>
          <w:b/>
          <w:kern w:val="28"/>
          <w:sz w:val="28"/>
          <w:szCs w:val="28"/>
        </w:rPr>
        <w:t>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230CC5" w:rsidRPr="00B005B6" w:rsidRDefault="00230CC5" w:rsidP="00B005B6">
      <w:pPr>
        <w:ind w:firstLine="567"/>
        <w:jc w:val="both"/>
        <w:rPr>
          <w:sz w:val="28"/>
          <w:szCs w:val="28"/>
        </w:rPr>
      </w:pPr>
    </w:p>
    <w:p w:rsidR="00230CC5" w:rsidRPr="00B005B6" w:rsidRDefault="00672FA3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Руководствуясь </w:t>
      </w:r>
      <w:r w:rsidR="0003167D" w:rsidRPr="00B005B6">
        <w:rPr>
          <w:sz w:val="28"/>
          <w:szCs w:val="28"/>
        </w:rPr>
        <w:t xml:space="preserve">Федеральным законом от 02.03.2007 № 25-ФЗ «О муниципальной службе в Российской Федерации», </w:t>
      </w:r>
      <w:r w:rsidR="00B77FE8" w:rsidRPr="00B005B6">
        <w:rPr>
          <w:sz w:val="28"/>
          <w:szCs w:val="28"/>
        </w:rPr>
        <w:t>Уставом сел</w:t>
      </w:r>
      <w:r w:rsidR="00B005B6">
        <w:rPr>
          <w:sz w:val="28"/>
          <w:szCs w:val="28"/>
        </w:rPr>
        <w:t xml:space="preserve">ьского поселения </w:t>
      </w:r>
      <w:proofErr w:type="spellStart"/>
      <w:r w:rsidR="00B005B6">
        <w:rPr>
          <w:sz w:val="28"/>
          <w:szCs w:val="28"/>
        </w:rPr>
        <w:t>Степановский</w:t>
      </w:r>
      <w:proofErr w:type="spellEnd"/>
      <w:r w:rsidR="00B005B6">
        <w:rPr>
          <w:sz w:val="28"/>
          <w:szCs w:val="28"/>
        </w:rPr>
        <w:t xml:space="preserve"> </w:t>
      </w:r>
      <w:r w:rsidR="00B77FE8" w:rsidRPr="00B005B6">
        <w:rPr>
          <w:sz w:val="28"/>
          <w:szCs w:val="28"/>
        </w:rPr>
        <w:t xml:space="preserve"> сельсовет муниципального района Бессоновский район Пензенской области, </w:t>
      </w:r>
      <w:r w:rsidR="00230CC5" w:rsidRPr="00B005B6">
        <w:rPr>
          <w:sz w:val="28"/>
          <w:szCs w:val="28"/>
        </w:rPr>
        <w:t xml:space="preserve">администрация </w:t>
      </w:r>
      <w:proofErr w:type="spellStart"/>
      <w:r w:rsidR="00B005B6">
        <w:rPr>
          <w:sz w:val="28"/>
          <w:szCs w:val="28"/>
        </w:rPr>
        <w:t>Степановского</w:t>
      </w:r>
      <w:proofErr w:type="spellEnd"/>
      <w:r w:rsidR="00B005B6">
        <w:rPr>
          <w:sz w:val="28"/>
          <w:szCs w:val="28"/>
        </w:rPr>
        <w:t xml:space="preserve"> </w:t>
      </w:r>
      <w:r w:rsidR="00230CC5" w:rsidRPr="00B005B6">
        <w:rPr>
          <w:sz w:val="28"/>
          <w:szCs w:val="28"/>
        </w:rPr>
        <w:t xml:space="preserve"> сельсовета </w:t>
      </w:r>
      <w:proofErr w:type="spellStart"/>
      <w:r w:rsidR="00230CC5" w:rsidRPr="00B005B6">
        <w:rPr>
          <w:sz w:val="28"/>
          <w:szCs w:val="28"/>
        </w:rPr>
        <w:t>Бессоновского</w:t>
      </w:r>
      <w:proofErr w:type="spellEnd"/>
      <w:r w:rsidR="00230CC5" w:rsidRPr="00B005B6">
        <w:rPr>
          <w:sz w:val="28"/>
          <w:szCs w:val="28"/>
        </w:rPr>
        <w:t xml:space="preserve"> района Пензенской области </w:t>
      </w:r>
      <w:proofErr w:type="gramStart"/>
      <w:r w:rsidR="00230CC5" w:rsidRPr="00B005B6">
        <w:rPr>
          <w:sz w:val="28"/>
          <w:szCs w:val="28"/>
        </w:rPr>
        <w:t>п</w:t>
      </w:r>
      <w:proofErr w:type="gramEnd"/>
      <w:r w:rsidR="00230CC5" w:rsidRPr="00B005B6">
        <w:rPr>
          <w:sz w:val="28"/>
          <w:szCs w:val="28"/>
        </w:rPr>
        <w:t xml:space="preserve"> о с т а н о в л я е т:</w:t>
      </w:r>
    </w:p>
    <w:p w:rsidR="0003167D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 № 273-ФЗ «О противодействии коррупции», государственными гражданскими служащими субъектов Российской Федерации.</w:t>
      </w:r>
    </w:p>
    <w:p w:rsidR="0003167D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2. </w:t>
      </w:r>
      <w:proofErr w:type="gramStart"/>
      <w:r w:rsidRPr="00B005B6">
        <w:rPr>
          <w:sz w:val="28"/>
          <w:szCs w:val="28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  <w:proofErr w:type="gramEnd"/>
    </w:p>
    <w:p w:rsidR="0003167D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lastRenderedPageBreak/>
        <w:t>3.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03167D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4. </w:t>
      </w:r>
      <w:proofErr w:type="gramStart"/>
      <w:r w:rsidRPr="00B005B6">
        <w:rPr>
          <w:sz w:val="28"/>
          <w:szCs w:val="28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</w:t>
      </w:r>
      <w:proofErr w:type="gramEnd"/>
      <w:r w:rsidRPr="00B005B6">
        <w:rPr>
          <w:sz w:val="28"/>
          <w:szCs w:val="28"/>
        </w:rPr>
        <w:t xml:space="preserve"> 28.03.2013 № 60 «О </w:t>
      </w:r>
      <w:proofErr w:type="gramStart"/>
      <w:r w:rsidRPr="00B005B6">
        <w:rPr>
          <w:sz w:val="28"/>
          <w:szCs w:val="28"/>
        </w:rPr>
        <w:t>контроле за</w:t>
      </w:r>
      <w:proofErr w:type="gramEnd"/>
      <w:r w:rsidRPr="00B005B6">
        <w:rPr>
          <w:sz w:val="28"/>
          <w:szCs w:val="28"/>
        </w:rPr>
        <w:t xml:space="preserve">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B07D12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5. Признать утратившим силу </w:t>
      </w:r>
      <w:r w:rsidR="00B07D12" w:rsidRPr="00B005B6">
        <w:rPr>
          <w:sz w:val="28"/>
          <w:szCs w:val="28"/>
        </w:rPr>
        <w:t xml:space="preserve">постановление администрации </w:t>
      </w:r>
      <w:proofErr w:type="spellStart"/>
      <w:r w:rsidR="00B005B6">
        <w:rPr>
          <w:sz w:val="28"/>
          <w:szCs w:val="28"/>
        </w:rPr>
        <w:t>Степановского</w:t>
      </w:r>
      <w:proofErr w:type="spellEnd"/>
      <w:r w:rsidR="00B005B6">
        <w:rPr>
          <w:sz w:val="28"/>
          <w:szCs w:val="28"/>
        </w:rPr>
        <w:t xml:space="preserve"> </w:t>
      </w:r>
      <w:r w:rsidR="00B07D12" w:rsidRPr="00B005B6">
        <w:rPr>
          <w:sz w:val="28"/>
          <w:szCs w:val="28"/>
        </w:rPr>
        <w:t xml:space="preserve"> сельсовета </w:t>
      </w:r>
      <w:proofErr w:type="spellStart"/>
      <w:r w:rsidR="00B07D12" w:rsidRPr="00B005B6">
        <w:rPr>
          <w:sz w:val="28"/>
          <w:szCs w:val="28"/>
        </w:rPr>
        <w:t>Бессоновского</w:t>
      </w:r>
      <w:proofErr w:type="spellEnd"/>
      <w:r w:rsidR="00B005B6">
        <w:rPr>
          <w:sz w:val="28"/>
          <w:szCs w:val="28"/>
        </w:rPr>
        <w:t xml:space="preserve"> района Пензенской области от 17.06.2025 № 82</w:t>
      </w:r>
      <w:r w:rsidR="00B07D12" w:rsidRPr="00B005B6">
        <w:rPr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  <w:r w:rsidR="00B77FE8" w:rsidRPr="00B005B6">
        <w:rPr>
          <w:sz w:val="28"/>
          <w:szCs w:val="28"/>
        </w:rPr>
        <w:t>.</w:t>
      </w:r>
    </w:p>
    <w:p w:rsidR="00B77FE8" w:rsidRPr="00B005B6" w:rsidRDefault="00B77FE8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>6.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</w:t>
      </w:r>
      <w:r w:rsidR="00B005B6">
        <w:rPr>
          <w:sz w:val="28"/>
          <w:szCs w:val="28"/>
        </w:rPr>
        <w:t>айона в разделе «</w:t>
      </w:r>
      <w:proofErr w:type="spellStart"/>
      <w:r w:rsidR="00B005B6">
        <w:rPr>
          <w:sz w:val="28"/>
          <w:szCs w:val="28"/>
        </w:rPr>
        <w:t>Степановский</w:t>
      </w:r>
      <w:proofErr w:type="spellEnd"/>
      <w:r w:rsidRPr="00B005B6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230CC5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>7</w:t>
      </w:r>
      <w:r w:rsidR="00230CC5" w:rsidRPr="00B005B6">
        <w:rPr>
          <w:sz w:val="28"/>
          <w:szCs w:val="28"/>
        </w:rPr>
        <w:t>. Настоящее постановление вступает в силу на следующий день после его официального опубликования (обнародования).</w:t>
      </w:r>
    </w:p>
    <w:p w:rsidR="00230CC5" w:rsidRPr="00B005B6" w:rsidRDefault="0003167D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>8</w:t>
      </w:r>
      <w:r w:rsidR="00230CC5" w:rsidRPr="00B005B6">
        <w:rPr>
          <w:sz w:val="28"/>
          <w:szCs w:val="28"/>
        </w:rPr>
        <w:t xml:space="preserve">. </w:t>
      </w:r>
      <w:proofErr w:type="gramStart"/>
      <w:r w:rsidR="00230CC5" w:rsidRPr="00B005B6">
        <w:rPr>
          <w:sz w:val="28"/>
          <w:szCs w:val="28"/>
        </w:rPr>
        <w:t>Контроль за</w:t>
      </w:r>
      <w:proofErr w:type="gramEnd"/>
      <w:r w:rsidR="00230CC5" w:rsidRPr="00B005B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30CC5" w:rsidRPr="00B005B6" w:rsidRDefault="00230CC5" w:rsidP="00B005B6">
      <w:pPr>
        <w:ind w:firstLine="567"/>
        <w:jc w:val="both"/>
        <w:rPr>
          <w:sz w:val="28"/>
          <w:szCs w:val="28"/>
        </w:rPr>
      </w:pPr>
    </w:p>
    <w:p w:rsidR="00651742" w:rsidRDefault="00A316C2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Глава </w:t>
      </w:r>
      <w:r w:rsidR="00230CC5" w:rsidRPr="00B005B6">
        <w:rPr>
          <w:sz w:val="28"/>
          <w:szCs w:val="28"/>
        </w:rPr>
        <w:t>администрации</w:t>
      </w:r>
    </w:p>
    <w:p w:rsidR="00B005B6" w:rsidRPr="00B005B6" w:rsidRDefault="00B005B6" w:rsidP="00B005B6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сельсовета                                               </w:t>
      </w:r>
      <w:proofErr w:type="spellStart"/>
      <w:r>
        <w:rPr>
          <w:sz w:val="28"/>
          <w:szCs w:val="28"/>
        </w:rPr>
        <w:t>Е.Н.Яшина</w:t>
      </w:r>
      <w:proofErr w:type="spellEnd"/>
    </w:p>
    <w:p w:rsidR="00230CC5" w:rsidRPr="00B005B6" w:rsidRDefault="00651742" w:rsidP="00B005B6">
      <w:pPr>
        <w:ind w:firstLine="567"/>
        <w:jc w:val="both"/>
        <w:rPr>
          <w:sz w:val="28"/>
          <w:szCs w:val="28"/>
        </w:rPr>
      </w:pPr>
      <w:r w:rsidRPr="00B005B6">
        <w:rPr>
          <w:sz w:val="28"/>
          <w:szCs w:val="28"/>
        </w:rPr>
        <w:t xml:space="preserve"> </w:t>
      </w:r>
    </w:p>
    <w:sectPr w:rsidR="00230CC5" w:rsidRPr="00B00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0C8E"/>
    <w:multiLevelType w:val="hybridMultilevel"/>
    <w:tmpl w:val="A83A3096"/>
    <w:lvl w:ilvl="0" w:tplc="B88C41E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5808B6"/>
    <w:multiLevelType w:val="hybridMultilevel"/>
    <w:tmpl w:val="9A6CA144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BE17783"/>
    <w:multiLevelType w:val="hybridMultilevel"/>
    <w:tmpl w:val="742E61FA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03167D"/>
    <w:rsid w:val="00055E1C"/>
    <w:rsid w:val="001B1196"/>
    <w:rsid w:val="00230CC5"/>
    <w:rsid w:val="002B1B8D"/>
    <w:rsid w:val="004D2F8C"/>
    <w:rsid w:val="004E4CD2"/>
    <w:rsid w:val="00521334"/>
    <w:rsid w:val="005A372C"/>
    <w:rsid w:val="005B2C44"/>
    <w:rsid w:val="005F5B11"/>
    <w:rsid w:val="00646E51"/>
    <w:rsid w:val="00651742"/>
    <w:rsid w:val="00672FA3"/>
    <w:rsid w:val="006F1151"/>
    <w:rsid w:val="00A316C2"/>
    <w:rsid w:val="00AA0D84"/>
    <w:rsid w:val="00B005B6"/>
    <w:rsid w:val="00B07D12"/>
    <w:rsid w:val="00B15400"/>
    <w:rsid w:val="00B77FE8"/>
    <w:rsid w:val="00BB1B3B"/>
    <w:rsid w:val="00CE4995"/>
    <w:rsid w:val="00CF1D6F"/>
    <w:rsid w:val="00DE7565"/>
    <w:rsid w:val="00E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7</cp:revision>
  <cp:lastPrinted>2026-03-02T11:46:00Z</cp:lastPrinted>
  <dcterms:created xsi:type="dcterms:W3CDTF">2026-03-02T11:06:00Z</dcterms:created>
  <dcterms:modified xsi:type="dcterms:W3CDTF">2026-03-05T06:08:00Z</dcterms:modified>
</cp:coreProperties>
</file>