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3E6720D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357C77">
        <w:rPr>
          <w:color w:val="C00000"/>
          <w:sz w:val="24"/>
          <w:szCs w:val="24"/>
        </w:rPr>
        <w:t>9</w:t>
      </w:r>
      <w:r w:rsidR="00915B03">
        <w:rPr>
          <w:color w:val="C00000"/>
          <w:sz w:val="24"/>
          <w:szCs w:val="24"/>
        </w:rPr>
        <w:t>5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5B03">
        <w:rPr>
          <w:color w:val="C00000"/>
          <w:sz w:val="24"/>
          <w:szCs w:val="24"/>
        </w:rPr>
        <w:t>11</w:t>
      </w:r>
      <w:r w:rsidR="00143552">
        <w:rPr>
          <w:color w:val="C00000"/>
          <w:sz w:val="24"/>
          <w:szCs w:val="24"/>
        </w:rPr>
        <w:t>.</w:t>
      </w:r>
      <w:r w:rsidR="00BA43B2">
        <w:rPr>
          <w:color w:val="C00000"/>
          <w:sz w:val="24"/>
          <w:szCs w:val="24"/>
        </w:rPr>
        <w:t>1</w:t>
      </w:r>
      <w:r w:rsidR="00357C77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0DC5156C" w:rsidR="00861DB5" w:rsidRPr="00BB0A5C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BA43B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357C77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5B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233</w:t>
      </w:r>
    </w:p>
    <w:p w14:paraId="2A1CF16E" w14:textId="30B1C28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915B03" w:rsidRPr="00915B03" w14:paraId="753164E7" w14:textId="77777777" w:rsidTr="00AD5DE5">
        <w:trPr>
          <w:trHeight w:val="340"/>
        </w:trPr>
        <w:tc>
          <w:tcPr>
            <w:tcW w:w="9606" w:type="dxa"/>
            <w:vAlign w:val="center"/>
          </w:tcPr>
          <w:p w14:paraId="40AE2E42" w14:textId="77777777" w:rsidR="00915B03" w:rsidRPr="00915B03" w:rsidRDefault="00915B03" w:rsidP="00915B03">
            <w:pPr>
              <w:widowControl/>
              <w:suppressAutoHyphens/>
              <w:jc w:val="center"/>
              <w:rPr>
                <w:b/>
                <w:sz w:val="24"/>
                <w:szCs w:val="24"/>
              </w:rPr>
            </w:pPr>
            <w:r w:rsidRPr="00915B03"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 сельсовета Бессоновского района Пензенской области № 142 от 24.12.2013 года «Об утверждении муниципальной программы Сосновского сельсовета Бессоновского района Пензенской области «Развитие муниципальной службы Сосновского сельсовета Бессоновского района Пензенской области на 2014-2027 годы»»</w:t>
            </w:r>
          </w:p>
        </w:tc>
      </w:tr>
    </w:tbl>
    <w:p w14:paraId="02F8E456" w14:textId="77777777" w:rsidR="00915B03" w:rsidRPr="00915B03" w:rsidRDefault="00915B03" w:rsidP="00915B03">
      <w:pPr>
        <w:widowControl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5C78CF" w14:textId="77777777" w:rsidR="00915B03" w:rsidRPr="00915B03" w:rsidRDefault="00915B03" w:rsidP="00915B03">
      <w:pPr>
        <w:widowControl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934E34" w14:textId="77777777" w:rsidR="00915B03" w:rsidRPr="00915B03" w:rsidRDefault="00915B03" w:rsidP="00915B03">
      <w:pPr>
        <w:widowControl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2C09CA" w14:textId="77777777" w:rsidR="00915B03" w:rsidRPr="00915B03" w:rsidRDefault="00915B03" w:rsidP="00915B03">
      <w:pPr>
        <w:widowControl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Руководствуясь Федеральным законом</w:t>
      </w:r>
      <w:r w:rsidRPr="00915B03">
        <w:rPr>
          <w:i/>
          <w:iCs/>
          <w:color w:val="800080"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Сосновского сельсовета Бессоновского района Пензенской области </w:t>
      </w:r>
      <w:r w:rsidRPr="00915B03">
        <w:rPr>
          <w:sz w:val="24"/>
          <w:szCs w:val="24"/>
          <w:shd w:val="clear" w:color="auto" w:fill="FFFFFF"/>
        </w:rPr>
        <w:t>№ 231 от 21.12.2015 г.</w:t>
      </w:r>
      <w:r w:rsidRPr="00915B03">
        <w:rPr>
          <w:sz w:val="24"/>
          <w:szCs w:val="24"/>
        </w:rPr>
        <w:t xml:space="preserve"> «Об утверждении порядка принятия решений о разработке, формировании и реализации долгосрочных целевых программ Сосновского сельсовета и порядка проведения мониторинга эффективности реализации долгосрочных целевых программ  Сосновского сельсовета», постановлением Администрации Сосновского сельсовета № 138 от 23.12.2013 года «Об утверждении Перечня муниципальных программ Сосновского сельсовета Бессоновского района Пензенской области», Уставом Сосновского сельсовета, администрация Сосновского сельсовета Бессоновского района Пензенской области </w:t>
      </w:r>
      <w:r w:rsidRPr="00915B03">
        <w:rPr>
          <w:b/>
          <w:spacing w:val="60"/>
          <w:sz w:val="24"/>
          <w:szCs w:val="24"/>
        </w:rPr>
        <w:t>постановляет</w:t>
      </w:r>
      <w:r w:rsidRPr="00915B03">
        <w:rPr>
          <w:sz w:val="24"/>
          <w:szCs w:val="24"/>
        </w:rPr>
        <w:t>:</w:t>
      </w:r>
    </w:p>
    <w:p w14:paraId="35806F9D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1B469CCD" w14:textId="77777777" w:rsidR="00915B03" w:rsidRPr="00915B03" w:rsidRDefault="00915B03" w:rsidP="00915B03">
      <w:pPr>
        <w:widowControl/>
        <w:suppressAutoHyphens/>
        <w:ind w:firstLine="708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1. </w:t>
      </w:r>
      <w:bookmarkStart w:id="1" w:name="sub_11"/>
      <w:r w:rsidRPr="00915B03">
        <w:rPr>
          <w:sz w:val="24"/>
          <w:szCs w:val="24"/>
        </w:rPr>
        <w:t>Внести следующие изменения в  муниципальную</w:t>
      </w:r>
      <w:hyperlink r:id="rId9" w:anchor="sub_1000" w:history="1">
        <w:r w:rsidRPr="00915B03">
          <w:rPr>
            <w:bCs/>
            <w:sz w:val="24"/>
            <w:szCs w:val="24"/>
          </w:rPr>
          <w:t xml:space="preserve"> программу</w:t>
        </w:r>
      </w:hyperlink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Сосновского сельсовета Бессоновского района Пензенской области </w:t>
      </w:r>
      <w:bookmarkEnd w:id="1"/>
      <w:r w:rsidRPr="00915B03">
        <w:rPr>
          <w:sz w:val="24"/>
          <w:szCs w:val="24"/>
        </w:rPr>
        <w:t>«Развитие муниципальной службы Сосновского сельсовета Бессоновского района Пензенской области на 2014-2027 годы»</w:t>
      </w:r>
      <w:r w:rsidRPr="00915B03">
        <w:rPr>
          <w:rFonts w:ascii="Arial" w:hAnsi="Arial" w:cs="Arial"/>
          <w:sz w:val="24"/>
          <w:szCs w:val="24"/>
        </w:rPr>
        <w:t xml:space="preserve">, </w:t>
      </w:r>
      <w:r w:rsidRPr="00915B03">
        <w:rPr>
          <w:sz w:val="24"/>
          <w:szCs w:val="24"/>
        </w:rPr>
        <w:t>утвержденную постановлением администрации Сосновского сельсовета Бессоновского района Пензенской области от 24.12.2013 № 142:</w:t>
      </w:r>
    </w:p>
    <w:p w14:paraId="7EFA11E0" w14:textId="77777777" w:rsidR="00915B03" w:rsidRPr="00915B03" w:rsidRDefault="00915B03" w:rsidP="00915B03">
      <w:pPr>
        <w:widowControl/>
        <w:suppressAutoHyphens/>
        <w:ind w:firstLine="708"/>
        <w:jc w:val="both"/>
        <w:rPr>
          <w:sz w:val="24"/>
          <w:szCs w:val="24"/>
        </w:rPr>
      </w:pPr>
    </w:p>
    <w:p w14:paraId="5A8CC16C" w14:textId="77777777" w:rsidR="00915B03" w:rsidRPr="00915B03" w:rsidRDefault="00915B03" w:rsidP="00915B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        1.1. Внести в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>Паспорт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>муниципальной программы «Развитие муниципальной службы Сосновского сельсовета Бессоновского района Пензенской области на 2014-2027 годы»</w:t>
      </w:r>
      <w:r w:rsidRPr="00915B03">
        <w:rPr>
          <w:bCs/>
          <w:kern w:val="32"/>
          <w:sz w:val="24"/>
          <w:szCs w:val="24"/>
        </w:rPr>
        <w:t xml:space="preserve"> </w:t>
      </w:r>
      <w:r w:rsidRPr="00915B03">
        <w:rPr>
          <w:sz w:val="24"/>
          <w:szCs w:val="24"/>
        </w:rPr>
        <w:t>следующие изменения:</w:t>
      </w:r>
    </w:p>
    <w:p w14:paraId="64E54099" w14:textId="77777777" w:rsidR="00915B03" w:rsidRPr="00915B03" w:rsidRDefault="00915B03" w:rsidP="00915B0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EC0ACB" w14:textId="77777777" w:rsidR="00915B03" w:rsidRPr="00915B03" w:rsidRDefault="00915B03" w:rsidP="00915B03">
      <w:pPr>
        <w:autoSpaceDE w:val="0"/>
        <w:autoSpaceDN w:val="0"/>
        <w:adjustRightInd w:val="0"/>
        <w:ind w:firstLine="546"/>
        <w:jc w:val="both"/>
        <w:rPr>
          <w:bCs/>
          <w:kern w:val="32"/>
          <w:sz w:val="24"/>
          <w:szCs w:val="24"/>
        </w:rPr>
      </w:pPr>
      <w:r w:rsidRPr="00915B03">
        <w:rPr>
          <w:sz w:val="24"/>
          <w:szCs w:val="24"/>
        </w:rPr>
        <w:t>1.1.1. Позицию «Объемы бюджетных ассигнований муниципальной программы» Паспорта Программы</w:t>
      </w:r>
      <w:r w:rsidRPr="00915B03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F66E615" w14:textId="77777777" w:rsidR="00915B03" w:rsidRPr="00915B03" w:rsidRDefault="00915B03" w:rsidP="00915B03">
      <w:pPr>
        <w:widowControl/>
        <w:suppressAutoHyphens/>
        <w:ind w:firstLine="708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«</w:t>
      </w:r>
    </w:p>
    <w:p w14:paraId="2995B9C1" w14:textId="77777777" w:rsidR="00915B03" w:rsidRPr="00915B03" w:rsidRDefault="00915B03" w:rsidP="00915B03">
      <w:pPr>
        <w:widowControl/>
        <w:suppressAutoHyphens/>
        <w:ind w:firstLine="708"/>
        <w:jc w:val="both"/>
        <w:rPr>
          <w:sz w:val="24"/>
          <w:szCs w:val="24"/>
        </w:rPr>
      </w:pPr>
    </w:p>
    <w:tbl>
      <w:tblPr>
        <w:tblW w:w="1012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718"/>
      </w:tblGrid>
      <w:tr w:rsidR="00915B03" w:rsidRPr="00915B03" w14:paraId="04BD7D54" w14:textId="77777777" w:rsidTr="00AD5DE5">
        <w:trPr>
          <w:trHeight w:val="4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9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  <w:p w14:paraId="5ECE6D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Объемы бюджетных </w:t>
            </w:r>
            <w:r w:rsidRPr="00915B03">
              <w:rPr>
                <w:sz w:val="24"/>
                <w:szCs w:val="24"/>
              </w:rPr>
              <w:lastRenderedPageBreak/>
              <w:t>ассигнований муниципальной программы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BA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highlight w:val="yellow"/>
              </w:rPr>
            </w:pPr>
            <w:r w:rsidRPr="00915B03">
              <w:rPr>
                <w:b/>
                <w:sz w:val="24"/>
                <w:szCs w:val="24"/>
              </w:rPr>
              <w:lastRenderedPageBreak/>
              <w:t>Всего 75 577,259 тыс. рублей.</w:t>
            </w:r>
          </w:p>
          <w:p w14:paraId="3E47A8E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Средства бюджета Сосновского сельсовета Бессоновского </w:t>
            </w:r>
            <w:r w:rsidRPr="00915B03">
              <w:rPr>
                <w:sz w:val="24"/>
                <w:szCs w:val="24"/>
              </w:rPr>
              <w:lastRenderedPageBreak/>
              <w:t>района Пензенской области – 75 577,259 тыс. рублей, в том числе:</w:t>
            </w:r>
          </w:p>
          <w:p w14:paraId="5E2705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2014 год – 4211,683 тыс. рублей</w:t>
            </w:r>
          </w:p>
          <w:p w14:paraId="1A041A7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2015 год –  3845,491 тыс. рублей</w:t>
            </w:r>
          </w:p>
          <w:p w14:paraId="2A7834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2016 год – 4262,364 тыс. рублей</w:t>
            </w:r>
          </w:p>
          <w:p w14:paraId="60905F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2017 год – 3873,134 тыс. рублей</w:t>
            </w:r>
          </w:p>
          <w:p w14:paraId="1D9C01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2018 год – 4391,264 тыс.рублей</w:t>
            </w:r>
          </w:p>
          <w:p w14:paraId="04E4A6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2019 год – 4507,250 тыс. рублей</w:t>
            </w:r>
          </w:p>
          <w:p w14:paraId="52D3A5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2020 год – 4894,499 тыс. рублей</w:t>
            </w:r>
          </w:p>
          <w:p w14:paraId="1C8CC9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2021 год – 4559,698 тыс. рублей</w:t>
            </w:r>
          </w:p>
          <w:p w14:paraId="602D0BC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2022 год – 6711,192 тыс. рублей</w:t>
            </w:r>
          </w:p>
          <w:p w14:paraId="3B29C5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2023 год – 7045,194 тыс.рублей</w:t>
            </w:r>
          </w:p>
          <w:p w14:paraId="4C8DBB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2024 год – 6769,753 тыс.рублей </w:t>
            </w:r>
          </w:p>
          <w:p w14:paraId="745A07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2025 год – 6597,445 тыс.рублей</w:t>
            </w:r>
          </w:p>
          <w:p w14:paraId="3CF0BAD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2026 год – 6867,999 тыс.рублей</w:t>
            </w:r>
          </w:p>
          <w:p w14:paraId="7A3CAC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2027 год – 7040,293 тыс.рублей</w:t>
            </w:r>
          </w:p>
        </w:tc>
      </w:tr>
    </w:tbl>
    <w:p w14:paraId="747DBEFA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  <w:r w:rsidRPr="00915B03">
        <w:rPr>
          <w:sz w:val="24"/>
          <w:szCs w:val="24"/>
        </w:rPr>
        <w:lastRenderedPageBreak/>
        <w:t>»</w:t>
      </w:r>
    </w:p>
    <w:p w14:paraId="17147742" w14:textId="77777777" w:rsidR="00915B03" w:rsidRPr="00915B03" w:rsidRDefault="00915B03" w:rsidP="00915B03">
      <w:pPr>
        <w:autoSpaceDE w:val="0"/>
        <w:autoSpaceDN w:val="0"/>
        <w:adjustRightInd w:val="0"/>
        <w:jc w:val="both"/>
        <w:rPr>
          <w:bCs/>
          <w:kern w:val="32"/>
          <w:sz w:val="24"/>
          <w:szCs w:val="24"/>
        </w:rPr>
      </w:pPr>
    </w:p>
    <w:p w14:paraId="072FCAF7" w14:textId="77777777" w:rsidR="00915B03" w:rsidRPr="00915B03" w:rsidRDefault="00915B03" w:rsidP="00915B0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</w:t>
      </w:r>
      <w:r w:rsidRPr="00915B03">
        <w:rPr>
          <w:sz w:val="24"/>
          <w:szCs w:val="24"/>
        </w:rPr>
        <w:tab/>
        <w:t>1.2.  Внести в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Подпрограмму  </w:t>
      </w:r>
      <w:r w:rsidRPr="00915B03">
        <w:rPr>
          <w:sz w:val="24"/>
          <w:szCs w:val="24"/>
          <w:lang w:eastAsia="ar-SA"/>
        </w:rPr>
        <w:t xml:space="preserve">«Обеспечение функционирования аппарата   администрации Сосновского сельсовета Бессоновского района Пензенской области» </w:t>
      </w:r>
      <w:r w:rsidRPr="00915B03">
        <w:rPr>
          <w:sz w:val="24"/>
          <w:szCs w:val="24"/>
        </w:rPr>
        <w:t xml:space="preserve"> муниципальной программы «Развитие муниципальной службы Сосновского сельсовета Бессоновского района Пензенской области на 2014-2027 годы»</w:t>
      </w:r>
      <w:r w:rsidRPr="00915B03">
        <w:rPr>
          <w:bCs/>
          <w:kern w:val="32"/>
          <w:sz w:val="24"/>
          <w:szCs w:val="24"/>
        </w:rPr>
        <w:t xml:space="preserve"> </w:t>
      </w:r>
      <w:r w:rsidRPr="00915B03">
        <w:rPr>
          <w:sz w:val="24"/>
          <w:szCs w:val="24"/>
        </w:rPr>
        <w:t>следующие изменения:</w:t>
      </w:r>
    </w:p>
    <w:p w14:paraId="4F8A0ABF" w14:textId="77777777" w:rsidR="00915B03" w:rsidRPr="00915B03" w:rsidRDefault="00915B03" w:rsidP="00915B0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CB10E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sz w:val="24"/>
          <w:szCs w:val="24"/>
        </w:rPr>
        <w:t>1.2.1. Позицию «</w:t>
      </w:r>
      <w:r w:rsidRPr="00915B03">
        <w:rPr>
          <w:rFonts w:eastAsia="Calibri"/>
          <w:sz w:val="24"/>
          <w:szCs w:val="24"/>
        </w:rPr>
        <w:t>Объем и источники  финансирования подпрограммы (по годам)</w:t>
      </w:r>
      <w:r w:rsidRPr="00915B03">
        <w:rPr>
          <w:sz w:val="24"/>
          <w:szCs w:val="24"/>
        </w:rPr>
        <w:t>» Паспорта Подпрограммы</w:t>
      </w:r>
      <w:r w:rsidRPr="00915B03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7253A39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915B03" w:rsidRPr="00915B03" w14:paraId="584F6007" w14:textId="77777777" w:rsidTr="00AD5DE5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AA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7D3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Pr="00915B03">
              <w:rPr>
                <w:rFonts w:eastAsia="Calibri"/>
                <w:b/>
                <w:sz w:val="24"/>
                <w:szCs w:val="24"/>
              </w:rPr>
              <w:t>58 160,332 тыс. рублей</w:t>
            </w:r>
            <w:r w:rsidRPr="00915B03">
              <w:rPr>
                <w:rFonts w:eastAsia="Calibri"/>
                <w:sz w:val="24"/>
                <w:szCs w:val="24"/>
              </w:rPr>
              <w:t>, в т.ч.:</w:t>
            </w:r>
          </w:p>
          <w:p w14:paraId="6CA8A5FF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>2014 год - 3257,685 тыс.рублей</w:t>
            </w:r>
          </w:p>
          <w:p w14:paraId="1CF51A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2015 год – 2976,704 тыс.рублей</w:t>
            </w:r>
          </w:p>
          <w:p w14:paraId="02068B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2016 год – 3367,455 тыс. рублей</w:t>
            </w:r>
          </w:p>
          <w:p w14:paraId="5030CF0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2017 год – 2975,539 тыс. рублей</w:t>
            </w:r>
          </w:p>
          <w:p w14:paraId="7B82A09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2018 год – 3417,636 тыс. рублей</w:t>
            </w:r>
          </w:p>
          <w:p w14:paraId="5D57FDC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2019 год – 3407,367 тыс. рублей</w:t>
            </w:r>
          </w:p>
          <w:p w14:paraId="13AE857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2020 год – 3784,274 тыс. рублей</w:t>
            </w:r>
          </w:p>
          <w:p w14:paraId="29421FF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2021 год – 3487,325 тыс. рублей</w:t>
            </w:r>
          </w:p>
          <w:p w14:paraId="68D0E7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2022 год – </w:t>
            </w:r>
            <w:r w:rsidRPr="00915B03">
              <w:rPr>
                <w:bCs/>
                <w:sz w:val="24"/>
                <w:szCs w:val="24"/>
              </w:rPr>
              <w:t>5395,461</w:t>
            </w:r>
            <w:r w:rsidRPr="00915B03">
              <w:rPr>
                <w:sz w:val="24"/>
                <w:szCs w:val="24"/>
              </w:rPr>
              <w:t>тыс. рублей</w:t>
            </w:r>
          </w:p>
          <w:p w14:paraId="313BB6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2023 год – 5637,442 тыс.рублей</w:t>
            </w:r>
          </w:p>
          <w:p w14:paraId="5AC33D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2024 год – </w:t>
            </w:r>
            <w:r w:rsidRPr="00915B03">
              <w:rPr>
                <w:bCs/>
                <w:sz w:val="24"/>
                <w:szCs w:val="24"/>
              </w:rPr>
              <w:t xml:space="preserve">5019,103 </w:t>
            </w:r>
            <w:r w:rsidRPr="00915B03">
              <w:rPr>
                <w:sz w:val="24"/>
                <w:szCs w:val="24"/>
              </w:rPr>
              <w:t>тыс.рублей.</w:t>
            </w:r>
            <w:r w:rsidRPr="00915B0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F1A52B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2025 год – </w:t>
            </w:r>
            <w:r w:rsidRPr="00915B03">
              <w:rPr>
                <w:bCs/>
                <w:sz w:val="24"/>
                <w:szCs w:val="24"/>
              </w:rPr>
              <w:t xml:space="preserve">4987,057 </w:t>
            </w:r>
            <w:r w:rsidRPr="00915B03">
              <w:rPr>
                <w:sz w:val="24"/>
                <w:szCs w:val="24"/>
              </w:rPr>
              <w:t>тыс.рублей.</w:t>
            </w:r>
          </w:p>
          <w:p w14:paraId="7FE488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2026 год – </w:t>
            </w:r>
            <w:r w:rsidRPr="00915B03">
              <w:rPr>
                <w:bCs/>
                <w:sz w:val="24"/>
                <w:szCs w:val="24"/>
              </w:rPr>
              <w:t xml:space="preserve">5160,563 </w:t>
            </w:r>
            <w:r w:rsidRPr="00915B03">
              <w:rPr>
                <w:sz w:val="24"/>
                <w:szCs w:val="24"/>
              </w:rPr>
              <w:t>тыс.рублей.</w:t>
            </w:r>
          </w:p>
          <w:p w14:paraId="7D559C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2027 год – </w:t>
            </w:r>
            <w:r w:rsidRPr="00915B03">
              <w:rPr>
                <w:bCs/>
                <w:sz w:val="24"/>
                <w:szCs w:val="24"/>
              </w:rPr>
              <w:t xml:space="preserve">5286,721 </w:t>
            </w:r>
            <w:r w:rsidRPr="00915B03">
              <w:rPr>
                <w:sz w:val="24"/>
                <w:szCs w:val="24"/>
              </w:rPr>
              <w:t>тыс.рублей.</w:t>
            </w:r>
          </w:p>
        </w:tc>
      </w:tr>
    </w:tbl>
    <w:p w14:paraId="7823E241" w14:textId="77777777" w:rsidR="00915B03" w:rsidRPr="00915B03" w:rsidRDefault="00915B03" w:rsidP="00915B03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915B03">
        <w:rPr>
          <w:bCs/>
          <w:kern w:val="32"/>
          <w:sz w:val="24"/>
          <w:szCs w:val="24"/>
          <w:lang w:eastAsia="en-US"/>
        </w:rPr>
        <w:t>»</w:t>
      </w:r>
    </w:p>
    <w:p w14:paraId="13ABBF2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1.2.2.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3ED1894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 xml:space="preserve"> </w:t>
      </w:r>
    </w:p>
    <w:p w14:paraId="078CF6B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915B03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915B03">
        <w:rPr>
          <w:sz w:val="24"/>
          <w:szCs w:val="24"/>
          <w:lang w:eastAsia="en-US"/>
        </w:rPr>
        <w:t xml:space="preserve">«Для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915B03">
        <w:rPr>
          <w:b/>
          <w:sz w:val="24"/>
          <w:szCs w:val="24"/>
          <w:lang w:eastAsia="en-US"/>
        </w:rPr>
        <w:t>58160,332 тыс. рублей</w:t>
      </w:r>
      <w:r w:rsidRPr="00915B03">
        <w:rPr>
          <w:sz w:val="24"/>
          <w:szCs w:val="24"/>
          <w:lang w:eastAsia="en-US"/>
        </w:rPr>
        <w:t xml:space="preserve">, в том числе в 2014 году – 3257,685 тыс. рублей, в 2015 году – 2976,704 тыс. рублей, в 2016 году – 3367,455 тыс. рублей, в 2017 году – 2975,539 тыс. рублей, в 2018 году – 3417,636 тыс. рублей, в 2019 году – 3407,367 тыс. рублей, в 2020 году – 3784,274 тыс. рублей, в 2021 году – 3487,325 тыс. рублей, в 2022 году – 5395,461 тыс. рублей, в 2023 году –5637,442 тыс. рублей, в 2024 году – </w:t>
      </w:r>
      <w:r w:rsidRPr="00915B03">
        <w:rPr>
          <w:bCs/>
          <w:sz w:val="24"/>
          <w:szCs w:val="24"/>
          <w:lang w:eastAsia="en-US"/>
        </w:rPr>
        <w:t xml:space="preserve">5019,103 </w:t>
      </w:r>
      <w:r w:rsidRPr="00915B03">
        <w:rPr>
          <w:sz w:val="24"/>
          <w:szCs w:val="24"/>
          <w:lang w:eastAsia="en-US"/>
        </w:rPr>
        <w:t xml:space="preserve">тыс. рублей, в 2025 году – </w:t>
      </w:r>
      <w:r w:rsidRPr="00915B03">
        <w:rPr>
          <w:bCs/>
          <w:sz w:val="24"/>
          <w:szCs w:val="24"/>
          <w:lang w:eastAsia="en-US"/>
        </w:rPr>
        <w:t xml:space="preserve">4987,057 </w:t>
      </w:r>
      <w:r w:rsidRPr="00915B03">
        <w:rPr>
          <w:sz w:val="24"/>
          <w:szCs w:val="24"/>
          <w:lang w:eastAsia="en-US"/>
        </w:rPr>
        <w:t xml:space="preserve">тыс. рублей, в 2026 году – </w:t>
      </w:r>
      <w:r w:rsidRPr="00915B03">
        <w:rPr>
          <w:bCs/>
          <w:sz w:val="24"/>
          <w:szCs w:val="24"/>
          <w:lang w:eastAsia="en-US"/>
        </w:rPr>
        <w:t xml:space="preserve">5160,563 </w:t>
      </w:r>
      <w:r w:rsidRPr="00915B03">
        <w:rPr>
          <w:sz w:val="24"/>
          <w:szCs w:val="24"/>
          <w:lang w:eastAsia="en-US"/>
        </w:rPr>
        <w:t xml:space="preserve">тыс. рублей, в 2027 году – </w:t>
      </w:r>
      <w:r w:rsidRPr="00915B03">
        <w:rPr>
          <w:bCs/>
          <w:sz w:val="24"/>
          <w:szCs w:val="24"/>
          <w:lang w:eastAsia="en-US"/>
        </w:rPr>
        <w:t xml:space="preserve">5286,721 </w:t>
      </w:r>
      <w:r w:rsidRPr="00915B03">
        <w:rPr>
          <w:sz w:val="24"/>
          <w:szCs w:val="24"/>
          <w:lang w:eastAsia="en-US"/>
        </w:rPr>
        <w:t>тыс. рублей».</w:t>
      </w:r>
    </w:p>
    <w:p w14:paraId="45E07BC1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</w:p>
    <w:p w14:paraId="4FF86F55" w14:textId="77777777" w:rsidR="00915B03" w:rsidRPr="00915B03" w:rsidRDefault="00915B03" w:rsidP="00915B03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915B03">
        <w:rPr>
          <w:bCs/>
          <w:kern w:val="32"/>
          <w:sz w:val="24"/>
          <w:szCs w:val="24"/>
          <w:lang w:eastAsia="en-US"/>
        </w:rPr>
        <w:lastRenderedPageBreak/>
        <w:t>»</w:t>
      </w:r>
    </w:p>
    <w:p w14:paraId="08D3F004" w14:textId="77777777" w:rsidR="00915B03" w:rsidRPr="00915B03" w:rsidRDefault="00915B03" w:rsidP="00915B0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 1.3. Внести в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Подпрограмму  </w:t>
      </w:r>
      <w:r w:rsidRPr="00915B03">
        <w:rPr>
          <w:sz w:val="24"/>
          <w:szCs w:val="24"/>
          <w:lang w:eastAsia="ar-SA"/>
        </w:rPr>
        <w:t xml:space="preserve">«Обеспечение функционирования руководителя высшего исполнительного органа Сосновского сельсовета Бессоновского района Пензенской области» </w:t>
      </w:r>
      <w:r w:rsidRPr="00915B03">
        <w:rPr>
          <w:sz w:val="24"/>
          <w:szCs w:val="24"/>
        </w:rPr>
        <w:t xml:space="preserve"> муниципальной программы «Развитие муниципальной службы Сосновского сельсовета Бессоновского района Пензенской области на 2014-2027 годы следующие изменения:</w:t>
      </w:r>
    </w:p>
    <w:p w14:paraId="45AB7EA7" w14:textId="77777777" w:rsidR="00915B03" w:rsidRPr="00915B03" w:rsidRDefault="00915B03" w:rsidP="00915B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   </w:t>
      </w:r>
    </w:p>
    <w:p w14:paraId="5F26A528" w14:textId="77777777" w:rsidR="00915B03" w:rsidRPr="00915B03" w:rsidRDefault="00915B03" w:rsidP="00915B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689ADD3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sz w:val="24"/>
          <w:szCs w:val="24"/>
        </w:rPr>
        <w:t xml:space="preserve"> 1.3.1. Позицию «</w:t>
      </w:r>
      <w:r w:rsidRPr="00915B03">
        <w:rPr>
          <w:rFonts w:eastAsia="Calibri"/>
          <w:sz w:val="24"/>
          <w:szCs w:val="24"/>
        </w:rPr>
        <w:t xml:space="preserve">Объем и источники  финансирования подпрограммы (по годам)  </w:t>
      </w:r>
      <w:r w:rsidRPr="00915B03">
        <w:rPr>
          <w:sz w:val="24"/>
          <w:szCs w:val="24"/>
        </w:rPr>
        <w:t>» Паспорта Подпрограммы</w:t>
      </w:r>
      <w:r w:rsidRPr="00915B03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1825D0E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915B03" w:rsidRPr="00915B03" w14:paraId="551B2E03" w14:textId="77777777" w:rsidTr="00AD5DE5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8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831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Pr="00915B03">
              <w:rPr>
                <w:rFonts w:eastAsia="Calibri"/>
                <w:b/>
                <w:sz w:val="24"/>
                <w:szCs w:val="24"/>
              </w:rPr>
              <w:t>13228,001</w:t>
            </w:r>
            <w:r w:rsidRPr="00915B03">
              <w:rPr>
                <w:rFonts w:eastAsia="Calibri"/>
                <w:sz w:val="24"/>
                <w:szCs w:val="24"/>
              </w:rPr>
              <w:t xml:space="preserve"> </w:t>
            </w:r>
            <w:r w:rsidRPr="00915B03">
              <w:rPr>
                <w:rFonts w:eastAsia="Calibri"/>
                <w:b/>
                <w:sz w:val="24"/>
                <w:szCs w:val="24"/>
              </w:rPr>
              <w:t>тыс. рублей</w:t>
            </w:r>
            <w:r w:rsidRPr="00915B03">
              <w:rPr>
                <w:rFonts w:eastAsia="Calibri"/>
                <w:sz w:val="24"/>
                <w:szCs w:val="24"/>
              </w:rPr>
              <w:t>, в т.ч.:</w:t>
            </w:r>
          </w:p>
          <w:p w14:paraId="6D96DF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2014 год – 772,798 тыс. рублей</w:t>
            </w:r>
          </w:p>
          <w:p w14:paraId="4FFA480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2015 год – 677,087 тыс. рублей</w:t>
            </w:r>
          </w:p>
          <w:p w14:paraId="4FAA355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2016 год – 703,254 тыс. рублей</w:t>
            </w:r>
          </w:p>
          <w:p w14:paraId="4FCD54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2017 год – 715,195 тыс. рублей</w:t>
            </w:r>
          </w:p>
          <w:p w14:paraId="131D48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2018 год – 770,928 тыс. рублей</w:t>
            </w:r>
          </w:p>
          <w:p w14:paraId="6584FCF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2019 год – 873,996 тыс. рублей</w:t>
            </w:r>
          </w:p>
          <w:p w14:paraId="39E8F2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2020 год – 883,827 тыс. рублей</w:t>
            </w:r>
          </w:p>
          <w:p w14:paraId="38AF25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2021 год – 815,687 тыс. рублей</w:t>
            </w:r>
          </w:p>
          <w:p w14:paraId="322E60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2022 год – </w:t>
            </w:r>
            <w:r w:rsidRPr="00915B03">
              <w:rPr>
                <w:bCs/>
                <w:sz w:val="24"/>
                <w:szCs w:val="24"/>
              </w:rPr>
              <w:t xml:space="preserve">916,931 </w:t>
            </w:r>
            <w:r w:rsidRPr="00915B03">
              <w:rPr>
                <w:sz w:val="24"/>
                <w:szCs w:val="24"/>
              </w:rPr>
              <w:t>тыс. рублей</w:t>
            </w:r>
          </w:p>
          <w:p w14:paraId="382AD97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2023 год – 1123,652 тыс.рублей</w:t>
            </w:r>
          </w:p>
          <w:p w14:paraId="5EE546E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2024 год – 1206,150 тыс.рублей</w:t>
            </w:r>
          </w:p>
          <w:p w14:paraId="1CDEE1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2025 год – 1206,188 тыс.рублей</w:t>
            </w:r>
          </w:p>
          <w:p w14:paraId="2D8702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2026 год – 1265,936 тыс.рублей</w:t>
            </w:r>
          </w:p>
          <w:p w14:paraId="2F6D3A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2027 год – 1296,372 тыс.рублей</w:t>
            </w:r>
          </w:p>
          <w:p w14:paraId="0C69E2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0EC10FF8" w14:textId="77777777" w:rsidR="00915B03" w:rsidRPr="00915B03" w:rsidRDefault="00915B03" w:rsidP="00915B03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915B03">
        <w:rPr>
          <w:bCs/>
          <w:kern w:val="32"/>
          <w:sz w:val="24"/>
          <w:szCs w:val="24"/>
          <w:lang w:eastAsia="en-US"/>
        </w:rPr>
        <w:t>»</w:t>
      </w:r>
    </w:p>
    <w:p w14:paraId="1F8E5FA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</w:t>
      </w:r>
    </w:p>
    <w:p w14:paraId="33F788B8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1.3.2. Позицию «Объем финансовых ресурсов, необходимых для реализации подпрограммы» Паспорта Подпрограммы изложить в следующей редакции:</w:t>
      </w:r>
    </w:p>
    <w:p w14:paraId="3A44BD88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 xml:space="preserve"> </w:t>
      </w:r>
    </w:p>
    <w:p w14:paraId="7A27D73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915B03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915B03">
        <w:rPr>
          <w:sz w:val="24"/>
          <w:szCs w:val="24"/>
          <w:lang w:eastAsia="en-US"/>
        </w:rPr>
        <w:t xml:space="preserve">«Для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915B03">
        <w:rPr>
          <w:b/>
          <w:sz w:val="24"/>
          <w:szCs w:val="24"/>
          <w:lang w:eastAsia="en-US"/>
        </w:rPr>
        <w:t>13228,001</w:t>
      </w:r>
      <w:r w:rsidRPr="00915B03">
        <w:rPr>
          <w:rFonts w:ascii="Calibri" w:hAnsi="Calibri"/>
          <w:b/>
          <w:sz w:val="24"/>
          <w:szCs w:val="24"/>
          <w:lang w:eastAsia="en-US"/>
        </w:rPr>
        <w:t xml:space="preserve"> </w:t>
      </w:r>
      <w:r w:rsidRPr="00915B03">
        <w:rPr>
          <w:b/>
          <w:sz w:val="24"/>
          <w:szCs w:val="24"/>
          <w:lang w:eastAsia="en-US"/>
        </w:rPr>
        <w:t>тыс. рублей</w:t>
      </w:r>
      <w:r w:rsidRPr="00915B03">
        <w:rPr>
          <w:sz w:val="24"/>
          <w:szCs w:val="24"/>
          <w:lang w:eastAsia="en-US"/>
        </w:rPr>
        <w:t>, в том числе в 2014 году – 772,798 тыс. рублей, в 2015 году – 677,087 тыс. рублей, в 2016 году – 703,254 тыс. рублей, в 2017 году – 715,195 тыс. рублей, в 2018 году – 770,928 тыс. рублей, в 2019 году – 873,996 тыс. рублей, в 2020 году – 883,827 тыс. рублей, в 2021 году – 815,687 тыс. рублей, в 2022 году – 916,931 тыс. рублей, в 2023 году –1123,652 тыс. рублей, в 2024 году – 1206,150 тыс. рублей, в 2025 году – 1206,188 тыс. рублей, в 2026 году – 1265,936 тыс. рублей, в 2027 году – 1296,372 тыс. рублей».</w:t>
      </w:r>
    </w:p>
    <w:p w14:paraId="6577ED0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</w:p>
    <w:p w14:paraId="44CE4C5D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1.4.  Внести в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Подпрограмму  </w:t>
      </w:r>
      <w:r w:rsidRPr="00915B03">
        <w:rPr>
          <w:sz w:val="24"/>
          <w:szCs w:val="24"/>
          <w:lang w:eastAsia="ar-SA"/>
        </w:rPr>
        <w:t>«</w:t>
      </w:r>
      <w:r w:rsidRPr="00915B03">
        <w:rPr>
          <w:sz w:val="24"/>
          <w:szCs w:val="24"/>
        </w:rPr>
        <w:t>Исполнение государственных полномочий</w:t>
      </w:r>
      <w:r w:rsidRPr="00915B03">
        <w:rPr>
          <w:sz w:val="24"/>
          <w:szCs w:val="24"/>
          <w:lang w:eastAsia="ar-SA"/>
        </w:rPr>
        <w:t xml:space="preserve">» </w:t>
      </w:r>
      <w:r w:rsidRPr="00915B03">
        <w:rPr>
          <w:sz w:val="24"/>
          <w:szCs w:val="24"/>
        </w:rPr>
        <w:t xml:space="preserve"> муниципальной программы «Развитие муниципальной службы Сосновского сельсовета Бессоновского района Пензенской области на 2014-2027 годы»</w:t>
      </w:r>
      <w:r w:rsidRPr="00915B03">
        <w:rPr>
          <w:bCs/>
          <w:kern w:val="32"/>
          <w:sz w:val="24"/>
          <w:szCs w:val="24"/>
        </w:rPr>
        <w:t xml:space="preserve"> </w:t>
      </w:r>
      <w:r w:rsidRPr="00915B03">
        <w:rPr>
          <w:sz w:val="24"/>
          <w:szCs w:val="24"/>
        </w:rPr>
        <w:t>следующие изменения:</w:t>
      </w:r>
    </w:p>
    <w:p w14:paraId="3954658D" w14:textId="77777777" w:rsidR="00915B03" w:rsidRPr="00915B03" w:rsidRDefault="00915B03" w:rsidP="00915B0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75C89CE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sz w:val="24"/>
          <w:szCs w:val="24"/>
        </w:rPr>
        <w:t xml:space="preserve">  1.4.1. Позицию «</w:t>
      </w:r>
      <w:r w:rsidRPr="00915B03">
        <w:rPr>
          <w:rFonts w:eastAsia="Calibri"/>
          <w:sz w:val="24"/>
          <w:szCs w:val="24"/>
        </w:rPr>
        <w:t>Объем и источники  финансирования подпрограммы (по годам)</w:t>
      </w:r>
      <w:r w:rsidRPr="00915B03">
        <w:rPr>
          <w:sz w:val="24"/>
          <w:szCs w:val="24"/>
        </w:rPr>
        <w:t>» Паспорта Подпрограммы</w:t>
      </w:r>
      <w:r w:rsidRPr="00915B03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2C390D9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bCs/>
          <w:kern w:val="32"/>
          <w:sz w:val="24"/>
          <w:szCs w:val="24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915B03" w:rsidRPr="00915B03" w14:paraId="1899DC3B" w14:textId="77777777" w:rsidTr="00AD5DE5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E7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EF4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Pr="00915B03">
              <w:rPr>
                <w:rFonts w:eastAsia="Calibri"/>
                <w:b/>
                <w:sz w:val="24"/>
                <w:szCs w:val="24"/>
              </w:rPr>
              <w:t>3741,200 тыс. рублей</w:t>
            </w:r>
            <w:r w:rsidRPr="00915B03">
              <w:rPr>
                <w:rFonts w:eastAsia="Calibri"/>
                <w:sz w:val="24"/>
                <w:szCs w:val="24"/>
              </w:rPr>
              <w:t>, в т.ч.:</w:t>
            </w:r>
          </w:p>
          <w:p w14:paraId="55794739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>2014год-    181,200 тыс.рублей</w:t>
            </w:r>
          </w:p>
          <w:p w14:paraId="28AE34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2015 год – 191,700 тыс. рублей</w:t>
            </w:r>
          </w:p>
          <w:p w14:paraId="3E29369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2016 год – 180,900 тыс. рублей</w:t>
            </w:r>
          </w:p>
          <w:p w14:paraId="4E20C84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lastRenderedPageBreak/>
              <w:t>2017 год – 182,400 тыс. рублей</w:t>
            </w:r>
          </w:p>
          <w:p w14:paraId="5AAF27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2018 год – 202,700 тыс. рублей</w:t>
            </w:r>
          </w:p>
          <w:p w14:paraId="0C84807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2019 год – 220,400 тыс. рублей </w:t>
            </w:r>
          </w:p>
          <w:p w14:paraId="5240D2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2020 год – 221,700 тыс. рублей </w:t>
            </w:r>
          </w:p>
          <w:p w14:paraId="1BCB379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2021 год – 227,900 тыс. рублей </w:t>
            </w:r>
          </w:p>
          <w:p w14:paraId="5E1FE3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2022 год – 248,800 тыс. рублей </w:t>
            </w:r>
          </w:p>
          <w:p w14:paraId="086ABB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2023 год – 284,100 тыс.рублей</w:t>
            </w:r>
          </w:p>
          <w:p w14:paraId="01A8C8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2024 год – 341,500 тыс.рублей.</w:t>
            </w:r>
          </w:p>
          <w:p w14:paraId="432DAC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2025 год – 389,200 тыс.рублей.</w:t>
            </w:r>
          </w:p>
          <w:p w14:paraId="4A4681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2026 год – 426,500 тыс.рублей.</w:t>
            </w:r>
          </w:p>
          <w:p w14:paraId="0DE20A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2027 год – 442,200 тыс.рублей.</w:t>
            </w:r>
          </w:p>
          <w:p w14:paraId="33C145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61A27EA0" w14:textId="77777777" w:rsidR="00915B03" w:rsidRPr="00915B03" w:rsidRDefault="00915B03" w:rsidP="00915B03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915B03">
        <w:rPr>
          <w:bCs/>
          <w:kern w:val="32"/>
          <w:sz w:val="24"/>
          <w:szCs w:val="24"/>
          <w:lang w:eastAsia="en-US"/>
        </w:rPr>
        <w:lastRenderedPageBreak/>
        <w:t>»</w:t>
      </w:r>
    </w:p>
    <w:p w14:paraId="31E0ACF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</w:t>
      </w:r>
    </w:p>
    <w:p w14:paraId="1359898E" w14:textId="77777777" w:rsidR="00915B03" w:rsidRPr="00915B03" w:rsidRDefault="00915B03" w:rsidP="00915B03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14:paraId="6CFEDB09" w14:textId="77777777" w:rsidR="00915B03" w:rsidRPr="00915B03" w:rsidRDefault="00915B03" w:rsidP="00915B03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915B03">
        <w:rPr>
          <w:sz w:val="24"/>
          <w:szCs w:val="24"/>
        </w:rPr>
        <w:t xml:space="preserve">     1.4.2. Позицию « Объем финансовых ресурсов, необходимых для реализации подпрограммы» Паспорта Подпрограммы в части </w:t>
      </w:r>
      <w:r w:rsidRPr="00915B03">
        <w:rPr>
          <w:color w:val="000000"/>
          <w:sz w:val="24"/>
          <w:szCs w:val="24"/>
        </w:rPr>
        <w:t xml:space="preserve">осуществления переданных полномочий Российской Федерации по первичному воинскому учету на территориях, где отсутствуют военные комиссариаты </w:t>
      </w:r>
      <w:r w:rsidRPr="00915B03">
        <w:rPr>
          <w:sz w:val="24"/>
          <w:szCs w:val="24"/>
        </w:rPr>
        <w:t>изложить в следующей редакции:</w:t>
      </w:r>
    </w:p>
    <w:p w14:paraId="0825C8E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 xml:space="preserve"> </w:t>
      </w:r>
    </w:p>
    <w:p w14:paraId="2C9A123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915B03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915B03">
        <w:rPr>
          <w:sz w:val="24"/>
          <w:szCs w:val="24"/>
          <w:lang w:eastAsia="en-US"/>
        </w:rPr>
        <w:t xml:space="preserve">«Для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915B03">
        <w:rPr>
          <w:b/>
          <w:sz w:val="24"/>
          <w:szCs w:val="24"/>
          <w:lang w:eastAsia="en-US"/>
        </w:rPr>
        <w:t>3741,200</w:t>
      </w:r>
      <w:r w:rsidRPr="00915B03">
        <w:rPr>
          <w:rFonts w:ascii="Calibri" w:hAnsi="Calibri"/>
          <w:b/>
          <w:sz w:val="24"/>
          <w:szCs w:val="24"/>
          <w:lang w:eastAsia="en-US"/>
        </w:rPr>
        <w:t xml:space="preserve"> </w:t>
      </w:r>
      <w:r w:rsidRPr="00915B03">
        <w:rPr>
          <w:b/>
          <w:sz w:val="24"/>
          <w:szCs w:val="24"/>
          <w:lang w:eastAsia="en-US"/>
        </w:rPr>
        <w:t>тыс. рублей</w:t>
      </w:r>
      <w:r w:rsidRPr="00915B03">
        <w:rPr>
          <w:sz w:val="24"/>
          <w:szCs w:val="24"/>
          <w:lang w:eastAsia="en-US"/>
        </w:rPr>
        <w:t>, в том числе в 2014 году – 148,000 тыс. рублей, в 2015 году – 164,100 тыс. рублей, в 2016 году – 154,700 тыс. рублей, в 2017 году – 155,500 тыс. рублей, в 2018 году – 182,900 тыс. рублей, в 2019 году – 200,600 тыс. рублей, в 2020 году – 221,700 тыс. рублей, в 2021 году – 227,900 тыс. рублей, в 2022 году – 248,800 тыс. рублей, в 2023 году – 284,100 тыс. рублей, в 2024 году – 341,500 тыс. рублей, в 2025 году – 389,200 тыс. рублей, в 2026 году – 426,500 тыс. рублей, в 2027 году – 442,200 тыс. рублей».</w:t>
      </w:r>
    </w:p>
    <w:p w14:paraId="2DBA04A7" w14:textId="77777777" w:rsidR="00915B03" w:rsidRPr="00915B03" w:rsidRDefault="00915B03" w:rsidP="00915B03">
      <w:pPr>
        <w:suppressAutoHyphens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915B03">
        <w:rPr>
          <w:sz w:val="24"/>
          <w:szCs w:val="24"/>
        </w:rPr>
        <w:t xml:space="preserve">  </w:t>
      </w:r>
    </w:p>
    <w:p w14:paraId="54513C61" w14:textId="77777777" w:rsidR="00915B03" w:rsidRPr="00915B03" w:rsidRDefault="00915B03" w:rsidP="00915B0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915B03">
        <w:rPr>
          <w:sz w:val="24"/>
          <w:szCs w:val="24"/>
        </w:rPr>
        <w:t xml:space="preserve">                 1.5. Внести в</w:t>
      </w:r>
      <w:r w:rsidRPr="00915B03">
        <w:rPr>
          <w:b/>
          <w:sz w:val="24"/>
          <w:szCs w:val="24"/>
        </w:rPr>
        <w:t xml:space="preserve"> </w:t>
      </w:r>
      <w:r w:rsidRPr="00915B03">
        <w:rPr>
          <w:sz w:val="24"/>
          <w:szCs w:val="24"/>
        </w:rPr>
        <w:t xml:space="preserve">Подпрограмму  </w:t>
      </w:r>
      <w:r w:rsidRPr="00915B03">
        <w:rPr>
          <w:sz w:val="24"/>
          <w:szCs w:val="24"/>
          <w:lang w:eastAsia="ar-SA"/>
        </w:rPr>
        <w:t>«</w:t>
      </w:r>
      <w:r w:rsidRPr="00915B03">
        <w:rPr>
          <w:sz w:val="24"/>
          <w:szCs w:val="24"/>
        </w:rPr>
        <w:t>Обеспечение пожарной безопасности Сосновского сельсовета Бессоновского района Пензенской области</w:t>
      </w:r>
      <w:r w:rsidRPr="00915B03">
        <w:rPr>
          <w:sz w:val="24"/>
          <w:szCs w:val="24"/>
          <w:lang w:eastAsia="ar-SA"/>
        </w:rPr>
        <w:t xml:space="preserve">» </w:t>
      </w:r>
      <w:r w:rsidRPr="00915B03">
        <w:rPr>
          <w:sz w:val="24"/>
          <w:szCs w:val="24"/>
        </w:rPr>
        <w:t xml:space="preserve"> муниципальной программы «Развитие муниципальной службы Сосновского сельсовета Бессоновского района Пензенской области на 2014-2027 годы»</w:t>
      </w:r>
      <w:r w:rsidRPr="00915B03">
        <w:rPr>
          <w:bCs/>
          <w:kern w:val="32"/>
          <w:sz w:val="24"/>
          <w:szCs w:val="24"/>
        </w:rPr>
        <w:t xml:space="preserve"> </w:t>
      </w:r>
      <w:r w:rsidRPr="00915B03">
        <w:rPr>
          <w:sz w:val="24"/>
          <w:szCs w:val="24"/>
        </w:rPr>
        <w:t>следующие изменения:</w:t>
      </w:r>
    </w:p>
    <w:p w14:paraId="4B863A8A" w14:textId="77777777" w:rsidR="00915B03" w:rsidRPr="00915B03" w:rsidRDefault="00915B03" w:rsidP="00915B03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14:paraId="7780B02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24"/>
          <w:szCs w:val="24"/>
        </w:rPr>
      </w:pPr>
      <w:r w:rsidRPr="00915B03">
        <w:rPr>
          <w:sz w:val="24"/>
          <w:szCs w:val="24"/>
        </w:rPr>
        <w:t xml:space="preserve">     1.5.1. Позицию «</w:t>
      </w:r>
      <w:r w:rsidRPr="00915B03">
        <w:rPr>
          <w:rFonts w:eastAsia="Calibri"/>
          <w:sz w:val="24"/>
          <w:szCs w:val="24"/>
        </w:rPr>
        <w:t>Объем и источники  финансирования подпрограммы (по годам)</w:t>
      </w:r>
      <w:r w:rsidRPr="00915B03">
        <w:rPr>
          <w:sz w:val="24"/>
          <w:szCs w:val="24"/>
        </w:rPr>
        <w:t>» Паспорта Подпрограммы</w:t>
      </w:r>
      <w:r w:rsidRPr="00915B03"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1EF290D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bCs/>
          <w:kern w:val="32"/>
          <w:sz w:val="16"/>
          <w:szCs w:val="16"/>
        </w:rPr>
      </w:pPr>
      <w:r w:rsidRPr="00915B03">
        <w:rPr>
          <w:bCs/>
          <w:kern w:val="32"/>
          <w:sz w:val="16"/>
          <w:szCs w:val="16"/>
        </w:rPr>
        <w:t>«</w:t>
      </w:r>
    </w:p>
    <w:tbl>
      <w:tblPr>
        <w:tblW w:w="97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40"/>
        <w:gridCol w:w="6549"/>
      </w:tblGrid>
      <w:tr w:rsidR="00915B03" w:rsidRPr="00915B03" w14:paraId="5A19E22F" w14:textId="77777777" w:rsidTr="00AD5DE5">
        <w:trPr>
          <w:trHeight w:val="600"/>
          <w:tblCellSpacing w:w="5" w:type="nil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B6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Объем и источники финансирования подпрограммы (по годам)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413A" w14:textId="77777777" w:rsidR="00915B03" w:rsidRPr="00915B03" w:rsidRDefault="00915B03" w:rsidP="00915B03">
            <w:pPr>
              <w:widowControl/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15B03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 w:rsidRPr="00915B03">
              <w:rPr>
                <w:rFonts w:eastAsia="Calibri"/>
                <w:b/>
                <w:sz w:val="24"/>
                <w:szCs w:val="24"/>
              </w:rPr>
              <w:t>447,726 тыс. рублей</w:t>
            </w:r>
            <w:r w:rsidRPr="00915B03">
              <w:rPr>
                <w:rFonts w:eastAsia="Calibri"/>
                <w:sz w:val="24"/>
                <w:szCs w:val="24"/>
              </w:rPr>
              <w:t>, в т.ч.:</w:t>
            </w:r>
          </w:p>
          <w:p w14:paraId="086B0A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2014 год –   0,000 тыс. рублей</w:t>
            </w:r>
          </w:p>
          <w:p w14:paraId="0D91593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2015 год –   0,000 тыс. рублей</w:t>
            </w:r>
          </w:p>
          <w:p w14:paraId="1C193E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2016 год – 10,755 тыс. рублей</w:t>
            </w:r>
          </w:p>
          <w:p w14:paraId="0F6D1CE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2017 год – 0,000 тыс. рублей</w:t>
            </w:r>
          </w:p>
          <w:p w14:paraId="67F9E6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2018 год – 0,000 тыс. рублей</w:t>
            </w:r>
          </w:p>
          <w:p w14:paraId="790C21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2019 год – 5,487 тыс. рублей</w:t>
            </w:r>
          </w:p>
          <w:p w14:paraId="617A826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2020 год – 4,698 тыс. рублей</w:t>
            </w:r>
          </w:p>
          <w:p w14:paraId="33E89E4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2021 год – 28,786 тыс. рублей</w:t>
            </w:r>
          </w:p>
          <w:p w14:paraId="7E0CD7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2022 год – 150,000 тыс. рублей</w:t>
            </w:r>
          </w:p>
          <w:p w14:paraId="4DC243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2023 год – 0,000 тыс.рублей</w:t>
            </w:r>
          </w:p>
          <w:p w14:paraId="30B0F0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2024 год – 203,000 тыс.рублей.</w:t>
            </w:r>
          </w:p>
          <w:p w14:paraId="0EFFED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2025 год – 15,000 тыс.рублей.</w:t>
            </w:r>
          </w:p>
          <w:p w14:paraId="0B52A8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2026 год – 15,000 тыс.рублей.</w:t>
            </w:r>
          </w:p>
          <w:p w14:paraId="7D26F1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2027 год – 15,000 тыс.рублей.</w:t>
            </w:r>
          </w:p>
        </w:tc>
      </w:tr>
    </w:tbl>
    <w:p w14:paraId="2E070DC0" w14:textId="77777777" w:rsidR="00915B03" w:rsidRPr="00915B03" w:rsidRDefault="00915B03" w:rsidP="00915B03">
      <w:pPr>
        <w:widowControl/>
        <w:suppressAutoHyphens/>
        <w:rPr>
          <w:bCs/>
          <w:kern w:val="32"/>
          <w:sz w:val="24"/>
          <w:szCs w:val="24"/>
          <w:lang w:eastAsia="en-US"/>
        </w:rPr>
      </w:pPr>
      <w:r w:rsidRPr="00915B03">
        <w:rPr>
          <w:bCs/>
          <w:kern w:val="32"/>
          <w:sz w:val="24"/>
          <w:szCs w:val="24"/>
          <w:lang w:eastAsia="en-US"/>
        </w:rPr>
        <w:t>»</w:t>
      </w:r>
    </w:p>
    <w:p w14:paraId="5FA74F1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915B03">
        <w:rPr>
          <w:sz w:val="24"/>
          <w:szCs w:val="24"/>
        </w:rPr>
        <w:t xml:space="preserve">  1.5.2. Позицию « Объем финансовых ресурсов, необходимых для реализации </w:t>
      </w:r>
      <w:r w:rsidRPr="00915B03">
        <w:rPr>
          <w:sz w:val="24"/>
          <w:szCs w:val="24"/>
        </w:rPr>
        <w:lastRenderedPageBreak/>
        <w:t>подпрограммы» Паспорта Подпрограммы изложить в следующей редакции:</w:t>
      </w:r>
      <w:r w:rsidRPr="00915B03">
        <w:rPr>
          <w:b/>
          <w:sz w:val="24"/>
          <w:szCs w:val="24"/>
        </w:rPr>
        <w:t xml:space="preserve"> </w:t>
      </w:r>
    </w:p>
    <w:p w14:paraId="30915AF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r w:rsidRPr="00915B03"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Pr="00915B03">
        <w:rPr>
          <w:sz w:val="24"/>
          <w:szCs w:val="24"/>
          <w:lang w:eastAsia="en-US"/>
        </w:rPr>
        <w:t xml:space="preserve">«Для реализации подпрограммы необходимы средства бюджета Сосновского сельсовета Бессоновского района Пензенской области  в сумме </w:t>
      </w:r>
      <w:r w:rsidRPr="00915B03">
        <w:rPr>
          <w:b/>
          <w:sz w:val="24"/>
          <w:szCs w:val="24"/>
          <w:lang w:eastAsia="en-US"/>
        </w:rPr>
        <w:t>447,726</w:t>
      </w:r>
      <w:r w:rsidRPr="00915B03">
        <w:rPr>
          <w:rFonts w:ascii="Calibri" w:hAnsi="Calibri"/>
          <w:b/>
          <w:sz w:val="24"/>
          <w:szCs w:val="24"/>
          <w:lang w:eastAsia="en-US"/>
        </w:rPr>
        <w:t xml:space="preserve"> </w:t>
      </w:r>
      <w:r w:rsidRPr="00915B03">
        <w:rPr>
          <w:b/>
          <w:sz w:val="24"/>
          <w:szCs w:val="24"/>
          <w:lang w:eastAsia="en-US"/>
        </w:rPr>
        <w:t>тыс. рублей</w:t>
      </w:r>
      <w:r w:rsidRPr="00915B03">
        <w:rPr>
          <w:sz w:val="24"/>
          <w:szCs w:val="24"/>
          <w:lang w:eastAsia="en-US"/>
        </w:rPr>
        <w:t>, в том числе в 2014 году – 0,000 тыс. рублей, в 2015 году – 0,000 тыс. рублей, в 2016 году – 10,755 тыс. рублей, в 2017 году – 0,000 тыс. рублей, в 2018 году – 0,000 тыс. рублей, в 2019 году – 5,487 тыс. рублей, в 2020 году – 4,698 тыс. рублей, в 2021 году – 28,786 тыс. рублей, в 2022 году – 150,000 тыс. рублей, в 2023 году – 0,000 тыс. рублей, в 2024 году –203,000 тыс. рублей, в 2025 году –15,000 тыс. рублей, в 2026 году –15,000 тыс. рублей, в 2027 году –15,000 тыс. рублей».</w:t>
      </w:r>
    </w:p>
    <w:p w14:paraId="535B0E51" w14:textId="77777777" w:rsidR="00915B03" w:rsidRPr="00915B03" w:rsidRDefault="00915B03" w:rsidP="00915B03">
      <w:pPr>
        <w:suppressAutoHyphens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</w:p>
    <w:p w14:paraId="674124C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eastAsia="en-US"/>
        </w:rPr>
      </w:pPr>
      <w:bookmarkStart w:id="2" w:name="sub_3"/>
    </w:p>
    <w:p w14:paraId="492D8B1D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1.6. Приложение 2 изложить в новой  редакции согласно приложению 2 к настоящему постановлению.</w:t>
      </w:r>
    </w:p>
    <w:p w14:paraId="733EABAD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64D0B60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1.7. Приложение 3 изложить в новой  редакции согласно приложению 3 к настоящему постановлению.</w:t>
      </w:r>
    </w:p>
    <w:p w14:paraId="14BA41B6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4877A2CE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1.8. Приложение 4 изложить в новой  редакции согласно приложению 4 к настоящему постановлению</w:t>
      </w:r>
    </w:p>
    <w:p w14:paraId="30ADA1D0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0256E66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1.9. Приложение 5 изложить в новой  редакции согласно приложению 5 к настоящему постановлению</w:t>
      </w:r>
    </w:p>
    <w:p w14:paraId="0708FDA0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EF689EF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1.10. Приложение 6 изложить в новой  редакции согласно приложению 6 к настоящему постановлению</w:t>
      </w:r>
    </w:p>
    <w:p w14:paraId="53169979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50A9658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15B03">
        <w:rPr>
          <w:bCs/>
          <w:sz w:val="24"/>
          <w:szCs w:val="24"/>
        </w:rPr>
        <w:t>1.11. Приложение 7 изложить в новой  редакции согласно приложению 7 к настоящему постановлению.</w:t>
      </w:r>
    </w:p>
    <w:p w14:paraId="22366A37" w14:textId="77777777" w:rsidR="00915B03" w:rsidRPr="00915B03" w:rsidRDefault="00915B03" w:rsidP="00915B03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1C9574F5" w14:textId="77777777" w:rsidR="00915B03" w:rsidRPr="00915B03" w:rsidRDefault="00915B03" w:rsidP="00915B03">
      <w:pPr>
        <w:widowControl/>
        <w:suppressAutoHyphens/>
        <w:ind w:firstLine="709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2. Настоящее постановление вступает в силу с момента его опубликования и действует в части, не противоречащей решению Комитета местного самоуправления Сосновского сельсовета о бюджете Сосновского сельсовета на очередной финансовый год и плановый период.</w:t>
      </w:r>
    </w:p>
    <w:p w14:paraId="2CB49E97" w14:textId="77777777" w:rsidR="00915B03" w:rsidRPr="00915B03" w:rsidRDefault="00915B03" w:rsidP="00915B03">
      <w:pPr>
        <w:autoSpaceDE w:val="0"/>
        <w:autoSpaceDN w:val="0"/>
        <w:adjustRightInd w:val="0"/>
        <w:spacing w:after="120"/>
        <w:ind w:firstLine="720"/>
        <w:jc w:val="both"/>
        <w:rPr>
          <w:sz w:val="24"/>
          <w:szCs w:val="24"/>
        </w:rPr>
      </w:pPr>
      <w:bookmarkStart w:id="3" w:name="sub_4"/>
      <w:bookmarkEnd w:id="2"/>
      <w:r w:rsidRPr="00915B03">
        <w:rPr>
          <w:sz w:val="24"/>
          <w:szCs w:val="24"/>
        </w:rPr>
        <w:t xml:space="preserve">3. </w:t>
      </w:r>
      <w:bookmarkEnd w:id="3"/>
      <w:r w:rsidRPr="00915B03">
        <w:rPr>
          <w:sz w:val="24"/>
          <w:szCs w:val="24"/>
        </w:rP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2834DA8D" w14:textId="77777777" w:rsidR="00915B03" w:rsidRPr="00915B03" w:rsidRDefault="00915B03" w:rsidP="00915B03">
      <w:pPr>
        <w:widowControl/>
        <w:suppressAutoHyphens/>
        <w:ind w:firstLine="709"/>
        <w:jc w:val="both"/>
        <w:rPr>
          <w:sz w:val="24"/>
          <w:szCs w:val="24"/>
        </w:rPr>
      </w:pPr>
      <w:r w:rsidRPr="00915B03">
        <w:rPr>
          <w:sz w:val="24"/>
          <w:szCs w:val="24"/>
        </w:rPr>
        <w:t>4. Контроль за исполнением настоящего постановления возложить на администрацию Сосновского сельсовета Бессоновского района Пензенской области</w:t>
      </w:r>
    </w:p>
    <w:p w14:paraId="0EB128F2" w14:textId="77777777" w:rsidR="00915B03" w:rsidRPr="00915B03" w:rsidRDefault="00915B03" w:rsidP="00915B03">
      <w:pPr>
        <w:widowControl/>
        <w:suppressAutoHyphens/>
        <w:ind w:firstLine="709"/>
        <w:jc w:val="both"/>
        <w:rPr>
          <w:sz w:val="24"/>
          <w:szCs w:val="24"/>
        </w:rPr>
      </w:pPr>
    </w:p>
    <w:p w14:paraId="3D7C7799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6B04FE73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39A261C3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258D438B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3764ECD6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</w:p>
    <w:p w14:paraId="35DE9034" w14:textId="77777777" w:rsidR="00915B03" w:rsidRPr="00915B03" w:rsidRDefault="00915B03" w:rsidP="00915B03">
      <w:pPr>
        <w:widowControl/>
        <w:tabs>
          <w:tab w:val="left" w:pos="5835"/>
        </w:tabs>
        <w:suppressAutoHyphens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>Глава администрации</w:t>
      </w:r>
    </w:p>
    <w:p w14:paraId="364EF927" w14:textId="77777777" w:rsidR="00915B03" w:rsidRPr="00915B03" w:rsidRDefault="00915B03" w:rsidP="00915B03">
      <w:pPr>
        <w:widowControl/>
        <w:tabs>
          <w:tab w:val="left" w:pos="5835"/>
        </w:tabs>
        <w:suppressAutoHyphens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 xml:space="preserve">Сосновского сельсовета                                                                         </w:t>
      </w:r>
    </w:p>
    <w:p w14:paraId="0EB913FB" w14:textId="77777777" w:rsidR="00915B03" w:rsidRPr="00915B03" w:rsidRDefault="00915B03" w:rsidP="00915B03">
      <w:pPr>
        <w:widowControl/>
        <w:tabs>
          <w:tab w:val="left" w:pos="5835"/>
        </w:tabs>
        <w:suppressAutoHyphens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>Бессоновского района</w:t>
      </w:r>
    </w:p>
    <w:p w14:paraId="6D402A3F" w14:textId="77777777" w:rsidR="00915B03" w:rsidRPr="00915B03" w:rsidRDefault="00915B03" w:rsidP="00915B03">
      <w:pPr>
        <w:widowControl/>
        <w:tabs>
          <w:tab w:val="left" w:pos="5835"/>
        </w:tabs>
        <w:suppressAutoHyphens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>Пензенской области                                                                                      С.И. Терешкин</w:t>
      </w:r>
      <w:r w:rsidRPr="00915B03">
        <w:rPr>
          <w:b/>
          <w:sz w:val="24"/>
          <w:szCs w:val="24"/>
        </w:rPr>
        <w:tab/>
      </w:r>
    </w:p>
    <w:p w14:paraId="51A19737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  <w:sectPr w:rsidR="00915B03" w:rsidRPr="00915B03" w:rsidSect="008548BC">
          <w:pgSz w:w="11906" w:h="16838"/>
          <w:pgMar w:top="851" w:right="1134" w:bottom="425" w:left="1418" w:header="720" w:footer="720" w:gutter="0"/>
          <w:cols w:space="720"/>
          <w:noEndnote/>
        </w:sectPr>
      </w:pPr>
      <w:r w:rsidRPr="00915B03">
        <w:rPr>
          <w:b/>
          <w:sz w:val="24"/>
          <w:szCs w:val="24"/>
        </w:rPr>
        <w:t xml:space="preserve">                          </w:t>
      </w:r>
      <w:r w:rsidRPr="00915B03"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3F32FB3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21DC257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1596918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4C59206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123D437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53523EF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1545700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  <w:r w:rsidRPr="00915B03">
        <w:rPr>
          <w:b/>
        </w:rPr>
        <w:t>Приложение №2</w:t>
      </w:r>
    </w:p>
    <w:p w14:paraId="23E88E0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к муниципальной программе</w:t>
      </w:r>
    </w:p>
    <w:p w14:paraId="2B9D33D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«Развитие муниципальной службы</w:t>
      </w:r>
    </w:p>
    <w:p w14:paraId="48DB0A7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Сосновского сельсовета</w:t>
      </w:r>
    </w:p>
    <w:p w14:paraId="162D29A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 xml:space="preserve"> Бессоновского района Пензенской области</w:t>
      </w:r>
    </w:p>
    <w:p w14:paraId="5DA3F53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на 2014-2027 годы»</w:t>
      </w:r>
    </w:p>
    <w:p w14:paraId="7603EB8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sz w:val="24"/>
          <w:szCs w:val="24"/>
        </w:rPr>
      </w:pPr>
    </w:p>
    <w:p w14:paraId="0F6F164D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sz w:val="24"/>
          <w:szCs w:val="24"/>
        </w:rPr>
      </w:pPr>
    </w:p>
    <w:p w14:paraId="33B7387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РЕСУРСНОЕ ОБЕСПЕЧЕНИЕ</w:t>
      </w:r>
    </w:p>
    <w:p w14:paraId="16FD81A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 xml:space="preserve">реализации муниципальной программы «Развитие муниципальной службы </w:t>
      </w:r>
    </w:p>
    <w:p w14:paraId="1662958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Сосновского сельсовета Бессоновского района Пензенской области на 2014-2027 годы» со всеми подпрограммами</w:t>
      </w:r>
    </w:p>
    <w:p w14:paraId="5F0FB4B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за счет всех источников финансирования</w:t>
      </w:r>
    </w:p>
    <w:p w14:paraId="789575D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57"/>
        <w:gridCol w:w="1154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992"/>
        <w:gridCol w:w="992"/>
      </w:tblGrid>
      <w:tr w:rsidR="00915B03" w:rsidRPr="00915B03" w14:paraId="0D6345A9" w14:textId="77777777" w:rsidTr="00AD5DE5">
        <w:tc>
          <w:tcPr>
            <w:tcW w:w="2978" w:type="dxa"/>
            <w:gridSpan w:val="3"/>
          </w:tcPr>
          <w:p w14:paraId="18D5FE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324" w:type="dxa"/>
            <w:gridSpan w:val="15"/>
          </w:tcPr>
          <w:p w14:paraId="6486407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15B03" w:rsidRPr="00915B03" w14:paraId="2003E888" w14:textId="77777777" w:rsidTr="00AD5DE5">
        <w:trPr>
          <w:trHeight w:val="779"/>
        </w:trPr>
        <w:tc>
          <w:tcPr>
            <w:tcW w:w="567" w:type="dxa"/>
            <w:vMerge w:val="restart"/>
          </w:tcPr>
          <w:p w14:paraId="34741B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88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 xml:space="preserve">№ </w:t>
            </w:r>
          </w:p>
          <w:p w14:paraId="655451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left="-392" w:right="-388" w:firstLine="392"/>
              <w:jc w:val="both"/>
              <w:rPr>
                <w:sz w:val="24"/>
                <w:szCs w:val="24"/>
              </w:rPr>
            </w:pPr>
            <w:r w:rsidRPr="00915B03">
              <w:rPr>
                <w:sz w:val="24"/>
                <w:szCs w:val="24"/>
              </w:rPr>
              <w:t>п/п</w:t>
            </w:r>
          </w:p>
        </w:tc>
        <w:tc>
          <w:tcPr>
            <w:tcW w:w="1257" w:type="dxa"/>
            <w:vMerge w:val="restart"/>
          </w:tcPr>
          <w:p w14:paraId="6EBC9C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85" w:firstLine="15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Статус</w:t>
            </w:r>
          </w:p>
        </w:tc>
        <w:tc>
          <w:tcPr>
            <w:tcW w:w="1154" w:type="dxa"/>
            <w:vMerge w:val="restart"/>
          </w:tcPr>
          <w:p w14:paraId="54CC951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992" w:type="dxa"/>
            <w:vMerge w:val="restart"/>
          </w:tcPr>
          <w:p w14:paraId="478095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332" w:type="dxa"/>
            <w:gridSpan w:val="14"/>
          </w:tcPr>
          <w:p w14:paraId="2AEEA3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hanging="589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915B03" w:rsidRPr="00915B03" w14:paraId="0BC79161" w14:textId="77777777" w:rsidTr="00AD5DE5">
        <w:tc>
          <w:tcPr>
            <w:tcW w:w="567" w:type="dxa"/>
            <w:vMerge/>
          </w:tcPr>
          <w:p w14:paraId="50FC5A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7C1F80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5F89DA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4682A5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14:paraId="1D035F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 год</w:t>
            </w:r>
          </w:p>
        </w:tc>
        <w:tc>
          <w:tcPr>
            <w:tcW w:w="850" w:type="dxa"/>
          </w:tcPr>
          <w:p w14:paraId="2561984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2015 год</w:t>
            </w:r>
          </w:p>
        </w:tc>
        <w:tc>
          <w:tcPr>
            <w:tcW w:w="851" w:type="dxa"/>
          </w:tcPr>
          <w:p w14:paraId="2C1C15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2016 год</w:t>
            </w:r>
          </w:p>
        </w:tc>
        <w:tc>
          <w:tcPr>
            <w:tcW w:w="850" w:type="dxa"/>
          </w:tcPr>
          <w:p w14:paraId="4C6A94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2017 год</w:t>
            </w:r>
          </w:p>
        </w:tc>
        <w:tc>
          <w:tcPr>
            <w:tcW w:w="851" w:type="dxa"/>
          </w:tcPr>
          <w:p w14:paraId="2FCAF9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2018 год</w:t>
            </w:r>
          </w:p>
        </w:tc>
        <w:tc>
          <w:tcPr>
            <w:tcW w:w="850" w:type="dxa"/>
          </w:tcPr>
          <w:p w14:paraId="18D06AB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2019 год</w:t>
            </w:r>
          </w:p>
        </w:tc>
        <w:tc>
          <w:tcPr>
            <w:tcW w:w="851" w:type="dxa"/>
          </w:tcPr>
          <w:p w14:paraId="0E9A182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2020 год</w:t>
            </w:r>
          </w:p>
        </w:tc>
        <w:tc>
          <w:tcPr>
            <w:tcW w:w="850" w:type="dxa"/>
          </w:tcPr>
          <w:p w14:paraId="489DD3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</w:tcPr>
          <w:p w14:paraId="69C7EA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</w:tcPr>
          <w:p w14:paraId="3574A8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</w:tcPr>
          <w:p w14:paraId="5770FB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</w:tcPr>
          <w:p w14:paraId="245F2F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</w:tcPr>
          <w:p w14:paraId="72BC8D1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2026 год</w:t>
            </w:r>
          </w:p>
        </w:tc>
        <w:tc>
          <w:tcPr>
            <w:tcW w:w="992" w:type="dxa"/>
          </w:tcPr>
          <w:p w14:paraId="467EDB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2027 год</w:t>
            </w:r>
          </w:p>
        </w:tc>
      </w:tr>
      <w:tr w:rsidR="00915B03" w:rsidRPr="00915B03" w14:paraId="199EDFBD" w14:textId="77777777" w:rsidTr="00AD5DE5">
        <w:tc>
          <w:tcPr>
            <w:tcW w:w="567" w:type="dxa"/>
          </w:tcPr>
          <w:p w14:paraId="0220E2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</w:t>
            </w:r>
          </w:p>
        </w:tc>
        <w:tc>
          <w:tcPr>
            <w:tcW w:w="1257" w:type="dxa"/>
          </w:tcPr>
          <w:p w14:paraId="42AD4EE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</w:t>
            </w:r>
          </w:p>
        </w:tc>
        <w:tc>
          <w:tcPr>
            <w:tcW w:w="1154" w:type="dxa"/>
          </w:tcPr>
          <w:p w14:paraId="0DB984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211D58B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7DE1A7D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14:paraId="54EFEB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13256B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1D98607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79B888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376B7B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3171467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61A931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14:paraId="32E389A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14:paraId="5E2469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14:paraId="360104B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601EA2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125AF5F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</w:t>
            </w:r>
          </w:p>
        </w:tc>
        <w:tc>
          <w:tcPr>
            <w:tcW w:w="992" w:type="dxa"/>
          </w:tcPr>
          <w:p w14:paraId="4699E9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</w:t>
            </w:r>
          </w:p>
        </w:tc>
      </w:tr>
      <w:tr w:rsidR="00915B03" w:rsidRPr="00915B03" w14:paraId="79A283FA" w14:textId="77777777" w:rsidTr="00AD5DE5">
        <w:tc>
          <w:tcPr>
            <w:tcW w:w="567" w:type="dxa"/>
            <w:vMerge w:val="restart"/>
          </w:tcPr>
          <w:p w14:paraId="7EFA17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</w:tcPr>
          <w:p w14:paraId="5B56DD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154" w:type="dxa"/>
            <w:vMerge w:val="restart"/>
          </w:tcPr>
          <w:p w14:paraId="2E70E9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Развитие муниципальной службы  Сосновского сельсовета Бессоновского района Пензенской</w:t>
            </w:r>
          </w:p>
          <w:p w14:paraId="3CCD371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области на </w:t>
            </w:r>
          </w:p>
          <w:p w14:paraId="27C6952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2014-2027 годы</w:t>
            </w:r>
          </w:p>
        </w:tc>
        <w:tc>
          <w:tcPr>
            <w:tcW w:w="992" w:type="dxa"/>
          </w:tcPr>
          <w:p w14:paraId="08554E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4BA290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369E4D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721BA7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2A009C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74842D4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0DCA40F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232ABF29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39F45EAA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6EE06045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30DA1FF8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3B092BF6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6769,753</w:t>
            </w:r>
          </w:p>
        </w:tc>
        <w:tc>
          <w:tcPr>
            <w:tcW w:w="992" w:type="dxa"/>
          </w:tcPr>
          <w:p w14:paraId="69E83F0D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6597,445</w:t>
            </w:r>
          </w:p>
        </w:tc>
        <w:tc>
          <w:tcPr>
            <w:tcW w:w="992" w:type="dxa"/>
          </w:tcPr>
          <w:p w14:paraId="0DC7C8E4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6867,999</w:t>
            </w:r>
          </w:p>
        </w:tc>
        <w:tc>
          <w:tcPr>
            <w:tcW w:w="992" w:type="dxa"/>
          </w:tcPr>
          <w:p w14:paraId="44728D46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7040,293</w:t>
            </w:r>
          </w:p>
        </w:tc>
      </w:tr>
      <w:tr w:rsidR="00915B03" w:rsidRPr="00915B03" w14:paraId="1EC6A514" w14:textId="77777777" w:rsidTr="00AD5DE5">
        <w:trPr>
          <w:trHeight w:val="1134"/>
        </w:trPr>
        <w:tc>
          <w:tcPr>
            <w:tcW w:w="567" w:type="dxa"/>
            <w:vMerge/>
          </w:tcPr>
          <w:p w14:paraId="6AAE0D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259EE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3F1153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6BAB5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851" w:type="dxa"/>
            <w:shd w:val="clear" w:color="auto" w:fill="auto"/>
          </w:tcPr>
          <w:p w14:paraId="13C9F4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4211,683</w:t>
            </w:r>
          </w:p>
        </w:tc>
        <w:tc>
          <w:tcPr>
            <w:tcW w:w="850" w:type="dxa"/>
            <w:shd w:val="clear" w:color="auto" w:fill="auto"/>
          </w:tcPr>
          <w:p w14:paraId="45BAC4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3845,491</w:t>
            </w:r>
          </w:p>
        </w:tc>
        <w:tc>
          <w:tcPr>
            <w:tcW w:w="851" w:type="dxa"/>
            <w:shd w:val="clear" w:color="auto" w:fill="auto"/>
          </w:tcPr>
          <w:p w14:paraId="290D0C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4262,364</w:t>
            </w:r>
          </w:p>
        </w:tc>
        <w:tc>
          <w:tcPr>
            <w:tcW w:w="850" w:type="dxa"/>
            <w:shd w:val="clear" w:color="auto" w:fill="auto"/>
          </w:tcPr>
          <w:p w14:paraId="74A5014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3873,134</w:t>
            </w:r>
          </w:p>
        </w:tc>
        <w:tc>
          <w:tcPr>
            <w:tcW w:w="851" w:type="dxa"/>
            <w:shd w:val="clear" w:color="auto" w:fill="auto"/>
          </w:tcPr>
          <w:p w14:paraId="792F1A3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4391,264</w:t>
            </w:r>
          </w:p>
        </w:tc>
        <w:tc>
          <w:tcPr>
            <w:tcW w:w="850" w:type="dxa"/>
            <w:shd w:val="clear" w:color="auto" w:fill="auto"/>
          </w:tcPr>
          <w:p w14:paraId="1F0EBCB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4507,250</w:t>
            </w:r>
          </w:p>
        </w:tc>
        <w:tc>
          <w:tcPr>
            <w:tcW w:w="851" w:type="dxa"/>
            <w:shd w:val="clear" w:color="auto" w:fill="auto"/>
          </w:tcPr>
          <w:p w14:paraId="136AFD52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4894,499</w:t>
            </w:r>
          </w:p>
        </w:tc>
        <w:tc>
          <w:tcPr>
            <w:tcW w:w="850" w:type="dxa"/>
          </w:tcPr>
          <w:p w14:paraId="0A84ECCA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4559,698</w:t>
            </w:r>
          </w:p>
        </w:tc>
        <w:tc>
          <w:tcPr>
            <w:tcW w:w="851" w:type="dxa"/>
          </w:tcPr>
          <w:p w14:paraId="287CA52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6711,192</w:t>
            </w:r>
          </w:p>
        </w:tc>
        <w:tc>
          <w:tcPr>
            <w:tcW w:w="850" w:type="dxa"/>
          </w:tcPr>
          <w:p w14:paraId="50D788C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7045,194</w:t>
            </w:r>
          </w:p>
        </w:tc>
        <w:tc>
          <w:tcPr>
            <w:tcW w:w="851" w:type="dxa"/>
          </w:tcPr>
          <w:p w14:paraId="77A61C91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6769,753</w:t>
            </w:r>
          </w:p>
        </w:tc>
        <w:tc>
          <w:tcPr>
            <w:tcW w:w="992" w:type="dxa"/>
          </w:tcPr>
          <w:p w14:paraId="3AA2D951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6597,445</w:t>
            </w:r>
          </w:p>
        </w:tc>
        <w:tc>
          <w:tcPr>
            <w:tcW w:w="992" w:type="dxa"/>
          </w:tcPr>
          <w:p w14:paraId="1477CEF9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6867,999</w:t>
            </w:r>
          </w:p>
        </w:tc>
        <w:tc>
          <w:tcPr>
            <w:tcW w:w="992" w:type="dxa"/>
          </w:tcPr>
          <w:p w14:paraId="534BD21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915B03">
              <w:rPr>
                <w:bCs/>
                <w:sz w:val="16"/>
                <w:szCs w:val="16"/>
              </w:rPr>
              <w:t>7040,293</w:t>
            </w:r>
          </w:p>
        </w:tc>
      </w:tr>
      <w:tr w:rsidR="00915B03" w:rsidRPr="00915B03" w14:paraId="78B57A51" w14:textId="77777777" w:rsidTr="00AD5DE5">
        <w:trPr>
          <w:trHeight w:val="570"/>
        </w:trPr>
        <w:tc>
          <w:tcPr>
            <w:tcW w:w="567" w:type="dxa"/>
            <w:vMerge/>
          </w:tcPr>
          <w:p w14:paraId="45B7AE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329B4F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54" w:type="dxa"/>
            <w:vMerge/>
          </w:tcPr>
          <w:p w14:paraId="0B580E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0CA1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Иные источники в рамках софинансирования</w:t>
            </w:r>
          </w:p>
        </w:tc>
        <w:tc>
          <w:tcPr>
            <w:tcW w:w="851" w:type="dxa"/>
          </w:tcPr>
          <w:p w14:paraId="20F5B0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0C7BE21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079D3AF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35EBC87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17609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184C85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4AAD6F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A9F7C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536F8A0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14:paraId="790E3C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14:paraId="324248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33E50C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52DCE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14:paraId="79597A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652264F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73894FF1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75CCD16D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4D8B2C9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6F3BAA7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5F08C91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6F165FA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485F5DC8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0D9DA7C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743A939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063D3CA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764CDE68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b/>
        </w:rPr>
      </w:pPr>
    </w:p>
    <w:p w14:paraId="7DFD32C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/>
        <w:jc w:val="both"/>
        <w:rPr>
          <w:b/>
        </w:rPr>
      </w:pPr>
    </w:p>
    <w:p w14:paraId="7591741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6820D141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  <w:r w:rsidRPr="00915B03">
        <w:rPr>
          <w:b/>
        </w:rPr>
        <w:t>Приложение №3</w:t>
      </w:r>
    </w:p>
    <w:p w14:paraId="4E089E8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к муниципальной программе</w:t>
      </w:r>
    </w:p>
    <w:p w14:paraId="3BB67AC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«Развитие муниципальной службы</w:t>
      </w:r>
    </w:p>
    <w:p w14:paraId="629221E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Сосновского сельсовета</w:t>
      </w:r>
    </w:p>
    <w:p w14:paraId="1B2B786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 xml:space="preserve"> Бессоновского района Пензенской области</w:t>
      </w:r>
    </w:p>
    <w:p w14:paraId="6DB7E1C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на 2014-2027 годы»</w:t>
      </w:r>
    </w:p>
    <w:p w14:paraId="425EB7D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РЕСУРСНОЕ ОБЕСПЕЧЕНИЕ</w:t>
      </w:r>
    </w:p>
    <w:p w14:paraId="46BF6D7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реализации муниципальной  подпрограммы «Обеспечение функционирования аппарата администрации Сосновского сельсовета Бессоновского района Пензенской области» муниципальной программы «Развитие муниципальной службы Сосновского сельсовета Бессоновского района Пензенской области на 2014-2027 годы»  за счет средств бюджета Сосновского сельсовета Бессоновского района Пензенской области</w:t>
      </w:r>
    </w:p>
    <w:tbl>
      <w:tblPr>
        <w:tblW w:w="1658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426"/>
        <w:gridCol w:w="1134"/>
        <w:gridCol w:w="567"/>
        <w:gridCol w:w="567"/>
        <w:gridCol w:w="567"/>
        <w:gridCol w:w="567"/>
        <w:gridCol w:w="1134"/>
        <w:gridCol w:w="567"/>
        <w:gridCol w:w="709"/>
        <w:gridCol w:w="710"/>
        <w:gridCol w:w="709"/>
        <w:gridCol w:w="709"/>
        <w:gridCol w:w="708"/>
        <w:gridCol w:w="708"/>
        <w:gridCol w:w="708"/>
        <w:gridCol w:w="709"/>
        <w:gridCol w:w="851"/>
        <w:gridCol w:w="850"/>
        <w:gridCol w:w="851"/>
        <w:gridCol w:w="851"/>
        <w:gridCol w:w="851"/>
        <w:gridCol w:w="851"/>
      </w:tblGrid>
      <w:tr w:rsidR="00915B03" w:rsidRPr="00915B03" w14:paraId="784A7729" w14:textId="77777777" w:rsidTr="00AD5DE5">
        <w:tc>
          <w:tcPr>
            <w:tcW w:w="1843" w:type="dxa"/>
            <w:gridSpan w:val="3"/>
          </w:tcPr>
          <w:p w14:paraId="38D7A7E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744" w:type="dxa"/>
            <w:gridSpan w:val="20"/>
          </w:tcPr>
          <w:p w14:paraId="445126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15B03" w:rsidRPr="00915B03" w14:paraId="10E90DF8" w14:textId="77777777" w:rsidTr="00AD5DE5">
        <w:trPr>
          <w:trHeight w:val="913"/>
        </w:trPr>
        <w:tc>
          <w:tcPr>
            <w:tcW w:w="283" w:type="dxa"/>
            <w:vMerge w:val="restart"/>
          </w:tcPr>
          <w:p w14:paraId="5BCA674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14:paraId="7EE9646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Статус</w:t>
            </w:r>
          </w:p>
        </w:tc>
        <w:tc>
          <w:tcPr>
            <w:tcW w:w="1134" w:type="dxa"/>
            <w:vMerge w:val="restart"/>
          </w:tcPr>
          <w:p w14:paraId="5ABE0A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47B421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402" w:type="dxa"/>
            <w:gridSpan w:val="5"/>
          </w:tcPr>
          <w:p w14:paraId="6479A5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775" w:type="dxa"/>
            <w:gridSpan w:val="14"/>
          </w:tcPr>
          <w:p w14:paraId="29CE0A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606EAC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тыс. рублей</w:t>
            </w:r>
          </w:p>
        </w:tc>
      </w:tr>
      <w:tr w:rsidR="00915B03" w:rsidRPr="00915B03" w14:paraId="69591018" w14:textId="77777777" w:rsidTr="00AD5DE5">
        <w:trPr>
          <w:trHeight w:val="434"/>
        </w:trPr>
        <w:tc>
          <w:tcPr>
            <w:tcW w:w="283" w:type="dxa"/>
            <w:vMerge/>
          </w:tcPr>
          <w:p w14:paraId="57C9AB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6EC42CA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F0F70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1540A5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C07B1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7E415C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14:paraId="2C9731A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14:paraId="3F581AF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320EA2D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8AAF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 год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187628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DBB6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4E4D9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A736B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8FC60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0E3E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90E7D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2021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81AB9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43D36A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B6579D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EFFB4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2C8D1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1352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2027 год</w:t>
            </w:r>
          </w:p>
        </w:tc>
      </w:tr>
      <w:tr w:rsidR="00915B03" w:rsidRPr="00915B03" w14:paraId="560E6908" w14:textId="77777777" w:rsidTr="00AD5DE5">
        <w:trPr>
          <w:trHeight w:val="523"/>
        </w:trPr>
        <w:tc>
          <w:tcPr>
            <w:tcW w:w="283" w:type="dxa"/>
            <w:vMerge/>
          </w:tcPr>
          <w:p w14:paraId="18CB4B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A29A9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B5BAC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6F919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5"/>
          </w:tcPr>
          <w:p w14:paraId="5D55803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423FFC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418CB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3E86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BE974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5BEC7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2F6714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36382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8FC28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2685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1DFD5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1A4B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DDBC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A391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0FCB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</w:tr>
      <w:tr w:rsidR="00915B03" w:rsidRPr="00915B03" w14:paraId="7DB911EF" w14:textId="77777777" w:rsidTr="00AD5DE5">
        <w:tc>
          <w:tcPr>
            <w:tcW w:w="283" w:type="dxa"/>
            <w:vMerge w:val="restart"/>
          </w:tcPr>
          <w:p w14:paraId="01E04B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14:paraId="14B85D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1134" w:type="dxa"/>
            <w:vMerge w:val="restart"/>
          </w:tcPr>
          <w:p w14:paraId="7FDFE1A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«</w:t>
            </w:r>
            <w:r w:rsidRPr="00915B03">
              <w:rPr>
                <w:bCs/>
                <w:sz w:val="16"/>
                <w:szCs w:val="16"/>
              </w:rPr>
              <w:t xml:space="preserve">Обеспечение функционирования аппарата администрации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района Пензенской области на 2014-2027 годы» </w:t>
            </w:r>
          </w:p>
        </w:tc>
        <w:tc>
          <w:tcPr>
            <w:tcW w:w="567" w:type="dxa"/>
          </w:tcPr>
          <w:p w14:paraId="4AE0F1F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2AEE44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791C7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45C77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700F52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CA58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B2E7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3257,685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D704B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2976,704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203A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3367,455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76E11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2975,539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49BCA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3417,636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7B010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3407,367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62E09C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3784,274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4FB03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3487,325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28FFD6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5395,461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FEB68E5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5637,442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523DCDA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5019,103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DC804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4987,057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2530BDB1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5160,563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9E9E9B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5286,721</w:t>
            </w:r>
          </w:p>
        </w:tc>
      </w:tr>
      <w:tr w:rsidR="00915B03" w:rsidRPr="00915B03" w14:paraId="588E3AF9" w14:textId="77777777" w:rsidTr="00AD5DE5">
        <w:trPr>
          <w:trHeight w:val="408"/>
        </w:trPr>
        <w:tc>
          <w:tcPr>
            <w:tcW w:w="283" w:type="dxa"/>
            <w:vMerge/>
          </w:tcPr>
          <w:p w14:paraId="3FF1FD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14:paraId="41A844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F5881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1622D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714C8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7B91912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1A7BB6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171450A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01669A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583332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F1271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41864F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58B0C29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102607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1DFAA1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320E9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109EB5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3B7DB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2F71CF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C2AF4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56EEB9B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1F5727A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6D97FA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81E26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63D6C1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40D2438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D7649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1DE6B0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361266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7AE8AE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4B6F4F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084D19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10E7F9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2E5AA4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66657A8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E1B21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1E4FB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890F5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4C34874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0101</w:t>
            </w:r>
          </w:p>
          <w:p w14:paraId="1637B6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726A77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796735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71A8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2E55F8B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33327B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32B928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046412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0E1BCD6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5BA4BBB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59C1611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6AB7CA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27E889E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04             04</w:t>
            </w:r>
          </w:p>
          <w:p w14:paraId="1EFF17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3B474FA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0404</w:t>
            </w:r>
          </w:p>
          <w:p w14:paraId="39C762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312927D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12E9E4E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31FF598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2C1B0B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8F5E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01 1 0210</w:t>
            </w:r>
          </w:p>
          <w:p w14:paraId="2B18EBB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01 1 0210</w:t>
            </w:r>
          </w:p>
          <w:p w14:paraId="761701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01 1 0220</w:t>
            </w:r>
          </w:p>
          <w:p w14:paraId="6BB3A6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01 1 0220</w:t>
            </w:r>
          </w:p>
          <w:p w14:paraId="66032AC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01 1 0220</w:t>
            </w:r>
          </w:p>
          <w:p w14:paraId="228C4B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01 1 0220</w:t>
            </w:r>
          </w:p>
          <w:p w14:paraId="7B4BF7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01 1 0220</w:t>
            </w:r>
          </w:p>
          <w:p w14:paraId="2C71842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19E87B8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06D8BB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0110102100</w:t>
            </w:r>
          </w:p>
          <w:p w14:paraId="43AA3AD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0110102100</w:t>
            </w:r>
          </w:p>
          <w:p w14:paraId="749FEB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0110102100</w:t>
            </w:r>
          </w:p>
          <w:p w14:paraId="361B4D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508AF84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7E63F6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5BF4F2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5F0077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01К000220</w:t>
            </w:r>
          </w:p>
          <w:p w14:paraId="2FFFAD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7EBBD7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0110102200</w:t>
            </w:r>
          </w:p>
          <w:p w14:paraId="0758B2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B9A4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1CDB1A2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122</w:t>
            </w:r>
          </w:p>
          <w:p w14:paraId="1C87F8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242</w:t>
            </w:r>
          </w:p>
          <w:p w14:paraId="2749C42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53F6B6C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851</w:t>
            </w:r>
          </w:p>
          <w:p w14:paraId="3ACFBD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852</w:t>
            </w:r>
          </w:p>
          <w:p w14:paraId="4EB407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853</w:t>
            </w:r>
          </w:p>
          <w:p w14:paraId="6B89E9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</w:p>
          <w:p w14:paraId="24DEE1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</w:p>
          <w:p w14:paraId="158BB5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2BCD1D0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122</w:t>
            </w:r>
          </w:p>
          <w:p w14:paraId="76DE85E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129</w:t>
            </w:r>
          </w:p>
          <w:p w14:paraId="51C3E7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638B77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851</w:t>
            </w:r>
          </w:p>
          <w:p w14:paraId="787A806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852</w:t>
            </w:r>
          </w:p>
          <w:p w14:paraId="0E9E0DB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853</w:t>
            </w:r>
          </w:p>
          <w:p w14:paraId="60804A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34C036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 831</w:t>
            </w:r>
          </w:p>
          <w:p w14:paraId="4CE9B1C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247</w:t>
            </w:r>
          </w:p>
          <w:p w14:paraId="3C553F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733F5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2058,625</w:t>
            </w:r>
          </w:p>
          <w:p w14:paraId="3952AF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176,295</w:t>
            </w:r>
          </w:p>
          <w:p w14:paraId="341FA3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269,317</w:t>
            </w:r>
          </w:p>
          <w:p w14:paraId="3CBD847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569,488</w:t>
            </w:r>
          </w:p>
          <w:p w14:paraId="4D8F32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150,455</w:t>
            </w:r>
          </w:p>
          <w:p w14:paraId="0986BD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33,505</w:t>
            </w:r>
          </w:p>
          <w:p w14:paraId="1132F0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A47A9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1991,573</w:t>
            </w:r>
          </w:p>
          <w:p w14:paraId="5A41B4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177,441</w:t>
            </w:r>
          </w:p>
          <w:p w14:paraId="25BD8B9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660,42</w:t>
            </w:r>
          </w:p>
          <w:p w14:paraId="73A02C6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119,215</w:t>
            </w:r>
          </w:p>
          <w:p w14:paraId="62D3D5B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27,733</w:t>
            </w:r>
          </w:p>
          <w:p w14:paraId="73B9A75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0,322</w:t>
            </w:r>
          </w:p>
          <w:p w14:paraId="3456803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827B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9D81B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29BE6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1D6AB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38472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B1BEA0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8EE00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D9C1F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96C60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DBAD7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1817,542</w:t>
            </w:r>
          </w:p>
          <w:p w14:paraId="23DF084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145,468</w:t>
            </w:r>
          </w:p>
          <w:p w14:paraId="3E4CBD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504,317</w:t>
            </w:r>
          </w:p>
          <w:p w14:paraId="210B8B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824,825</w:t>
            </w:r>
          </w:p>
          <w:p w14:paraId="5301568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52,270</w:t>
            </w:r>
          </w:p>
          <w:p w14:paraId="7561708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23,033</w:t>
            </w:r>
          </w:p>
          <w:p w14:paraId="3627C6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F947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C2C3A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7BBE1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DB7C7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E70AC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38BBB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29D8C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12FA3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B92498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61CD6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1592,047</w:t>
            </w:r>
          </w:p>
          <w:p w14:paraId="0B61C24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103,900</w:t>
            </w:r>
          </w:p>
          <w:p w14:paraId="406668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481,318</w:t>
            </w:r>
          </w:p>
          <w:p w14:paraId="33D2E9E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690,210</w:t>
            </w:r>
          </w:p>
          <w:p w14:paraId="3D639B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28,105</w:t>
            </w:r>
          </w:p>
          <w:p w14:paraId="314BCF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25,684</w:t>
            </w:r>
          </w:p>
          <w:p w14:paraId="446402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8,575</w:t>
            </w:r>
          </w:p>
          <w:p w14:paraId="4BAE4D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45,7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8D4F0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C27B1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9C52C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C49B8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34AB7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46D76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66AA22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3DC31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15EFCF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41BD9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1730,388</w:t>
            </w:r>
          </w:p>
          <w:p w14:paraId="7B65F72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109,531</w:t>
            </w:r>
          </w:p>
          <w:p w14:paraId="11C721B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552,571</w:t>
            </w:r>
          </w:p>
          <w:p w14:paraId="1F64D9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927,417</w:t>
            </w:r>
          </w:p>
          <w:p w14:paraId="7AF9A9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21,314</w:t>
            </w:r>
          </w:p>
          <w:p w14:paraId="56D7E4A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41,186</w:t>
            </w:r>
          </w:p>
          <w:p w14:paraId="336B3D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5,077</w:t>
            </w:r>
          </w:p>
          <w:p w14:paraId="34353D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28,152</w:t>
            </w:r>
          </w:p>
          <w:p w14:paraId="7984E1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2,000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9DBB1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C3011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B11D32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5DF88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B7D67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5074E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468BD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13B2C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636330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8501AE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1817,965</w:t>
            </w:r>
          </w:p>
          <w:p w14:paraId="442448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109,531</w:t>
            </w:r>
          </w:p>
          <w:p w14:paraId="3F045F3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568,185</w:t>
            </w:r>
          </w:p>
          <w:p w14:paraId="25C4FF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829,453</w:t>
            </w:r>
          </w:p>
          <w:p w14:paraId="1181C87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34,950</w:t>
            </w:r>
          </w:p>
          <w:p w14:paraId="3AF370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46,793</w:t>
            </w:r>
          </w:p>
          <w:p w14:paraId="2838EC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0,490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ADFB0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273EFA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4BD86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5CE62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99CCE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F9F724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2EF58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3183B0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39E525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BC9AD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2041,244</w:t>
            </w:r>
          </w:p>
          <w:p w14:paraId="031876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160,869</w:t>
            </w:r>
          </w:p>
          <w:p w14:paraId="5C8E9B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654,819</w:t>
            </w:r>
          </w:p>
          <w:p w14:paraId="65EA9B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812,516</w:t>
            </w:r>
          </w:p>
          <w:p w14:paraId="746A922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85,244</w:t>
            </w:r>
          </w:p>
          <w:p w14:paraId="3774C6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29,183</w:t>
            </w:r>
          </w:p>
          <w:p w14:paraId="15FD11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0,399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9A1A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AE6CA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2E33B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2622C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B4C4DF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957CB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82044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8E1C3E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8257E0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16108B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1886,242</w:t>
            </w:r>
          </w:p>
          <w:p w14:paraId="22975D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165,700</w:t>
            </w:r>
          </w:p>
          <w:p w14:paraId="23FBD9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605,162</w:t>
            </w:r>
          </w:p>
          <w:p w14:paraId="0FC523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521,782</w:t>
            </w:r>
          </w:p>
          <w:p w14:paraId="18E8EF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38,733</w:t>
            </w:r>
          </w:p>
          <w:p w14:paraId="3B31807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18,546</w:t>
            </w:r>
          </w:p>
          <w:p w14:paraId="751A3C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0,059</w:t>
            </w:r>
          </w:p>
          <w:p w14:paraId="0A80C0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086DC4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14:paraId="762ABA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251,101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0375C9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6E83A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617BBC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78A8A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8EC0F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325D2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D0B713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B025C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49C38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8217C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1880,374</w:t>
            </w:r>
          </w:p>
          <w:p w14:paraId="17A70E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173,361</w:t>
            </w:r>
          </w:p>
          <w:p w14:paraId="7EF6E4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601,824</w:t>
            </w:r>
          </w:p>
          <w:p w14:paraId="60B8B9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2497,961</w:t>
            </w:r>
          </w:p>
          <w:p w14:paraId="29A3E66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7,098</w:t>
            </w:r>
          </w:p>
          <w:p w14:paraId="0FCB0A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20,412</w:t>
            </w:r>
          </w:p>
          <w:p w14:paraId="7B5C18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71DCD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6D4EFA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9E8329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214,431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BEA36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33416E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06062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C9F8D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FFAD75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52437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981EA0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7FC80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CD163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7D4CC3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1660,173</w:t>
            </w:r>
          </w:p>
          <w:p w14:paraId="69AA60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133,520</w:t>
            </w:r>
          </w:p>
          <w:p w14:paraId="4845BD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536,067</w:t>
            </w:r>
          </w:p>
          <w:p w14:paraId="3689D3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2967,194</w:t>
            </w:r>
          </w:p>
          <w:p w14:paraId="6073D2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8,656</w:t>
            </w:r>
          </w:p>
          <w:p w14:paraId="566EAE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29,046</w:t>
            </w:r>
          </w:p>
          <w:p w14:paraId="6F2C22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8,829</w:t>
            </w:r>
          </w:p>
          <w:p w14:paraId="0B2B04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0C4C60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293,957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9210D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40F4F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A67BC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8C4DB6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320C61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B5C66D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2E294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971C5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CC49F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E3053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2169,517272,800</w:t>
            </w:r>
          </w:p>
          <w:p w14:paraId="2F0E7F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737,579</w:t>
            </w:r>
          </w:p>
          <w:p w14:paraId="5A4EB9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1320,450 9,858</w:t>
            </w:r>
          </w:p>
          <w:p w14:paraId="192407B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26,131</w:t>
            </w:r>
          </w:p>
          <w:p w14:paraId="16499D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180,001</w:t>
            </w:r>
          </w:p>
          <w:p w14:paraId="2120889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7823F0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</w:p>
          <w:p w14:paraId="15D7D9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302,767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4D053C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729FA38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4070E76C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466AF319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0FFCF042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7599D636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29BBC556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238E477D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</w:t>
            </w:r>
          </w:p>
          <w:p w14:paraId="245958AF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</w:t>
            </w:r>
          </w:p>
          <w:p w14:paraId="12ABF5FD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2749,258275,532</w:t>
            </w:r>
          </w:p>
          <w:p w14:paraId="6A08982A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913,487</w:t>
            </w:r>
          </w:p>
          <w:p w14:paraId="66C2785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706,336</w:t>
            </w:r>
          </w:p>
          <w:p w14:paraId="4D90AAA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10,000</w:t>
            </w:r>
          </w:p>
          <w:p w14:paraId="41F0AAB4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30,912</w:t>
            </w:r>
          </w:p>
          <w:p w14:paraId="48D19EE5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2CC9996D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4D0FA318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BF0A7E8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301,532</w:t>
            </w:r>
          </w:p>
          <w:p w14:paraId="0A666778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159C278F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22A65EEF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6394C353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5D163273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79A43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4285A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B314F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DCF750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AC9ED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FA385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F3687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9ED64F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346ABA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934C6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2848,045</w:t>
            </w:r>
          </w:p>
          <w:p w14:paraId="28BC17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286,553</w:t>
            </w:r>
          </w:p>
          <w:p w14:paraId="52ED69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969,154</w:t>
            </w:r>
          </w:p>
          <w:p w14:paraId="78E624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708,336</w:t>
            </w:r>
          </w:p>
          <w:p w14:paraId="301307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10,000</w:t>
            </w:r>
          </w:p>
          <w:p w14:paraId="650E2B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30,912</w:t>
            </w:r>
          </w:p>
          <w:p w14:paraId="6BAA16A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73472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21633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8C99F1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307,563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E7DE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F42B1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C997C3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7402E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435F55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511C6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5EC6F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A77F8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7872F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848AC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2950,763</w:t>
            </w:r>
          </w:p>
          <w:p w14:paraId="7710FE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298,015</w:t>
            </w:r>
          </w:p>
          <w:p w14:paraId="61F609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981,132</w:t>
            </w:r>
          </w:p>
          <w:p w14:paraId="36CB0B5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708,336</w:t>
            </w:r>
          </w:p>
          <w:p w14:paraId="267EFC7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10,000</w:t>
            </w:r>
          </w:p>
          <w:p w14:paraId="70A774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30,912</w:t>
            </w:r>
          </w:p>
          <w:p w14:paraId="63220A7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BF76E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E4AF8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D3801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307,563</w:t>
            </w:r>
          </w:p>
        </w:tc>
      </w:tr>
    </w:tbl>
    <w:p w14:paraId="63795313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/>
        <w:jc w:val="both"/>
        <w:rPr>
          <w:b/>
          <w:sz w:val="16"/>
          <w:szCs w:val="16"/>
        </w:rPr>
      </w:pPr>
    </w:p>
    <w:p w14:paraId="4074D9F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/>
        <w:jc w:val="both"/>
        <w:rPr>
          <w:b/>
          <w:sz w:val="16"/>
          <w:szCs w:val="16"/>
        </w:rPr>
      </w:pPr>
    </w:p>
    <w:p w14:paraId="5DDABF4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/>
        <w:jc w:val="both"/>
        <w:rPr>
          <w:b/>
        </w:rPr>
      </w:pPr>
    </w:p>
    <w:p w14:paraId="2BEA06B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</w:p>
    <w:p w14:paraId="4C10DCE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915B03">
        <w:rPr>
          <w:b/>
        </w:rPr>
        <w:t>Приложение №4</w:t>
      </w:r>
    </w:p>
    <w:p w14:paraId="3DF80AE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к муниципальной программе</w:t>
      </w:r>
    </w:p>
    <w:p w14:paraId="6FC7DA9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«Развитие муниципальной службы</w:t>
      </w:r>
    </w:p>
    <w:p w14:paraId="611AEC43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Сосновского сельсовета</w:t>
      </w:r>
    </w:p>
    <w:p w14:paraId="60E6B2C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 xml:space="preserve"> Бессоновского района Пензенской области</w:t>
      </w:r>
    </w:p>
    <w:p w14:paraId="0D64B65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на 2014-2027 годы»</w:t>
      </w:r>
    </w:p>
    <w:p w14:paraId="6BB2DBE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47A9FEC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РЕСУРСНОЕ ОБЕСПЕЧЕНИЕ</w:t>
      </w:r>
    </w:p>
    <w:p w14:paraId="5FA039C3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реализации муниципальной  подпрограммы «Обеспечение функционирования руководителя высшего исполнительного органа Сосновского сельсовета Бессоновского района Пензенской области» муниципальной программы «Развитие муниципальной службы Сосновского сельсовета Бессоновского района Пензенской области на 2014-2027 годы»  за счет средств бюджета Сосновского сельсовета Бессоновского района Пензенской области</w:t>
      </w:r>
    </w:p>
    <w:tbl>
      <w:tblPr>
        <w:tblW w:w="1658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600"/>
        <w:gridCol w:w="993"/>
        <w:gridCol w:w="568"/>
        <w:gridCol w:w="601"/>
        <w:gridCol w:w="426"/>
        <w:gridCol w:w="425"/>
        <w:gridCol w:w="1134"/>
        <w:gridCol w:w="709"/>
        <w:gridCol w:w="708"/>
        <w:gridCol w:w="567"/>
        <w:gridCol w:w="709"/>
        <w:gridCol w:w="709"/>
        <w:gridCol w:w="709"/>
        <w:gridCol w:w="708"/>
        <w:gridCol w:w="709"/>
        <w:gridCol w:w="674"/>
        <w:gridCol w:w="850"/>
        <w:gridCol w:w="850"/>
        <w:gridCol w:w="850"/>
        <w:gridCol w:w="850"/>
        <w:gridCol w:w="850"/>
        <w:gridCol w:w="853"/>
      </w:tblGrid>
      <w:tr w:rsidR="00915B03" w:rsidRPr="00915B03" w14:paraId="2479081C" w14:textId="77777777" w:rsidTr="00AD5DE5">
        <w:tc>
          <w:tcPr>
            <w:tcW w:w="2126" w:type="dxa"/>
            <w:gridSpan w:val="3"/>
          </w:tcPr>
          <w:p w14:paraId="20D4D8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459" w:type="dxa"/>
            <w:gridSpan w:val="20"/>
          </w:tcPr>
          <w:p w14:paraId="207E330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15B03" w:rsidRPr="00915B03" w14:paraId="6E6B0B24" w14:textId="77777777" w:rsidTr="00AD5DE5">
        <w:trPr>
          <w:trHeight w:val="485"/>
        </w:trPr>
        <w:tc>
          <w:tcPr>
            <w:tcW w:w="533" w:type="dxa"/>
            <w:vMerge w:val="restart"/>
          </w:tcPr>
          <w:p w14:paraId="5238EF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№ п/п</w:t>
            </w:r>
          </w:p>
        </w:tc>
        <w:tc>
          <w:tcPr>
            <w:tcW w:w="600" w:type="dxa"/>
            <w:vMerge w:val="restart"/>
          </w:tcPr>
          <w:p w14:paraId="6D3DF1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Статус</w:t>
            </w:r>
          </w:p>
        </w:tc>
        <w:tc>
          <w:tcPr>
            <w:tcW w:w="993" w:type="dxa"/>
            <w:vMerge w:val="restart"/>
          </w:tcPr>
          <w:p w14:paraId="7C54E1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8" w:type="dxa"/>
            <w:vMerge w:val="restart"/>
          </w:tcPr>
          <w:p w14:paraId="5F514A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295" w:type="dxa"/>
            <w:gridSpan w:val="5"/>
          </w:tcPr>
          <w:p w14:paraId="4CADC2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596" w:type="dxa"/>
            <w:gridSpan w:val="14"/>
          </w:tcPr>
          <w:p w14:paraId="410A9F8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4F96FC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тыс. рублей</w:t>
            </w:r>
          </w:p>
        </w:tc>
      </w:tr>
      <w:tr w:rsidR="00915B03" w:rsidRPr="00915B03" w14:paraId="30DFA3FA" w14:textId="77777777" w:rsidTr="00AD5DE5">
        <w:trPr>
          <w:trHeight w:val="434"/>
        </w:trPr>
        <w:tc>
          <w:tcPr>
            <w:tcW w:w="533" w:type="dxa"/>
            <w:vMerge/>
          </w:tcPr>
          <w:p w14:paraId="1B97698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1AB826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5B745A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02F6C91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</w:tcPr>
          <w:p w14:paraId="508D59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14:paraId="59AFCE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</w:tcPr>
          <w:p w14:paraId="489137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14:paraId="061E206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</w:tcPr>
          <w:p w14:paraId="4CCD14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ВР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72A809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742D8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B047B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5FBF7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E5B1C2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2018 год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</w:tcPr>
          <w:p w14:paraId="38538A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7E835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2020 год</w:t>
            </w: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</w:tcPr>
          <w:p w14:paraId="224A7AC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1E558E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5357B6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66F454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46540A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14:paraId="2110D3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2026 год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</w:tcBorders>
          </w:tcPr>
          <w:p w14:paraId="1D8921B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2027 год</w:t>
            </w:r>
          </w:p>
        </w:tc>
      </w:tr>
      <w:tr w:rsidR="00915B03" w:rsidRPr="00915B03" w14:paraId="14307243" w14:textId="77777777" w:rsidTr="00AD5DE5">
        <w:trPr>
          <w:trHeight w:val="391"/>
        </w:trPr>
        <w:tc>
          <w:tcPr>
            <w:tcW w:w="533" w:type="dxa"/>
            <w:vMerge/>
          </w:tcPr>
          <w:p w14:paraId="0EA28BA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0CD389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A43C1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046D84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3295" w:type="dxa"/>
            <w:gridSpan w:val="5"/>
          </w:tcPr>
          <w:p w14:paraId="7886A5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607D82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460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4E422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5EFBAA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7D78F9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14:paraId="23AC9ED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056C2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14:paraId="0B734F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61C85E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EF0AD4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523484C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43D706D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14:paraId="2B2EF8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</w:tcBorders>
          </w:tcPr>
          <w:p w14:paraId="440879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</w:tr>
      <w:tr w:rsidR="00915B03" w:rsidRPr="00915B03" w14:paraId="475E12B2" w14:textId="77777777" w:rsidTr="00AD5DE5">
        <w:tc>
          <w:tcPr>
            <w:tcW w:w="533" w:type="dxa"/>
            <w:vMerge w:val="restart"/>
          </w:tcPr>
          <w:p w14:paraId="219C1F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</w:t>
            </w:r>
          </w:p>
        </w:tc>
        <w:tc>
          <w:tcPr>
            <w:tcW w:w="600" w:type="dxa"/>
            <w:vMerge w:val="restart"/>
          </w:tcPr>
          <w:p w14:paraId="7D6B7D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993" w:type="dxa"/>
            <w:vMerge w:val="restart"/>
          </w:tcPr>
          <w:p w14:paraId="1FAF5F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«</w:t>
            </w:r>
            <w:r w:rsidRPr="00915B03">
              <w:rPr>
                <w:bCs/>
                <w:sz w:val="16"/>
                <w:szCs w:val="16"/>
              </w:rPr>
              <w:t>Обеспечение функционирования руководителя высшего исполнительного органа Сосновского сельсовета Бессоновского района Пензенской области»  муниципальной программы «Развитие муниципальной службы в Сосновском сельсовете Бессоновского района Пензенской области на 2014-2027 годы»</w:t>
            </w:r>
          </w:p>
        </w:tc>
        <w:tc>
          <w:tcPr>
            <w:tcW w:w="568" w:type="dxa"/>
          </w:tcPr>
          <w:p w14:paraId="25E8E3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7276D6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414C51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D8EA4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07C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C621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A03EC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772,798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8990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677,087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F6F259C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 xml:space="preserve"> 703,254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02CD62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715,195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8DD7E3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915B03">
              <w:rPr>
                <w:rFonts w:cs="Arial"/>
                <w:b/>
                <w:sz w:val="16"/>
                <w:szCs w:val="16"/>
              </w:rPr>
              <w:t>770,928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9FC42E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874,162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35F2B4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883,827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5CAC9CA2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815,687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501EA5C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916,931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588C0C3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1123,652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A57BD8D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1206,150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30F935A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1206,188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794C854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1265,936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41D5EFD2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1296,372</w:t>
            </w:r>
          </w:p>
        </w:tc>
      </w:tr>
      <w:tr w:rsidR="00915B03" w:rsidRPr="00915B03" w14:paraId="0D93C371" w14:textId="77777777" w:rsidTr="00AD5DE5">
        <w:tc>
          <w:tcPr>
            <w:tcW w:w="533" w:type="dxa"/>
            <w:vMerge/>
          </w:tcPr>
          <w:p w14:paraId="7F0014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</w:tcPr>
          <w:p w14:paraId="411E4FA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2E3AB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3334D0B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601" w:type="dxa"/>
            <w:tcBorders>
              <w:right w:val="single" w:sz="4" w:space="0" w:color="auto"/>
            </w:tcBorders>
          </w:tcPr>
          <w:p w14:paraId="0C38AF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 901</w:t>
            </w:r>
          </w:p>
          <w:p w14:paraId="75B022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012F146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062E66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D2E30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301573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41F034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1170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330AB6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3CFD13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3DC46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448793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20213B6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5F1BF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48C77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0118A2B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2926AD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4BC7E2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4E48ED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04</w:t>
            </w:r>
          </w:p>
          <w:p w14:paraId="5EBA01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0CF010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67C2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01 2 0210</w:t>
            </w:r>
          </w:p>
          <w:p w14:paraId="678D9D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01 2 0210</w:t>
            </w:r>
          </w:p>
          <w:p w14:paraId="3EE343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012 0102100</w:t>
            </w:r>
          </w:p>
          <w:p w14:paraId="2FB1E3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012 0102100</w:t>
            </w:r>
          </w:p>
          <w:p w14:paraId="566D5CA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012 0102100</w:t>
            </w:r>
          </w:p>
          <w:p w14:paraId="3C8941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rPr>
                <w:sz w:val="16"/>
                <w:szCs w:val="16"/>
              </w:rPr>
            </w:pPr>
          </w:p>
          <w:p w14:paraId="78A3820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33BF2F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8AC14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0E24F3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122</w:t>
            </w:r>
          </w:p>
          <w:p w14:paraId="3A974B4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5930EA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122</w:t>
            </w:r>
          </w:p>
          <w:p w14:paraId="44963B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129</w:t>
            </w:r>
          </w:p>
          <w:p w14:paraId="528823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BD97A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670,508</w:t>
            </w:r>
          </w:p>
          <w:p w14:paraId="714CA92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102,290</w:t>
            </w:r>
          </w:p>
          <w:p w14:paraId="250281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2B41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578,053</w:t>
            </w:r>
          </w:p>
          <w:p w14:paraId="528954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99,034</w:t>
            </w:r>
          </w:p>
          <w:p w14:paraId="796A88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70795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F5844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DE165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B0C20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476,058</w:t>
            </w:r>
          </w:p>
          <w:p w14:paraId="3B3668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79,290</w:t>
            </w:r>
          </w:p>
          <w:p w14:paraId="315D08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147,906</w:t>
            </w:r>
          </w:p>
          <w:p w14:paraId="591F01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589E01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565F87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F8E21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E065A6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4C812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452,017</w:t>
            </w:r>
          </w:p>
          <w:p w14:paraId="6A6CC3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79,286</w:t>
            </w:r>
          </w:p>
          <w:p w14:paraId="698D1AB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183,892</w:t>
            </w:r>
          </w:p>
          <w:p w14:paraId="6547C6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D9A40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1BBCA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C62F09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510,580</w:t>
            </w:r>
          </w:p>
          <w:p w14:paraId="0AB44BB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  <w:r w:rsidRPr="00915B03">
              <w:rPr>
                <w:sz w:val="16"/>
                <w:szCs w:val="16"/>
                <w:lang w:val="en-US"/>
              </w:rPr>
              <w:t>82.461</w:t>
            </w:r>
          </w:p>
          <w:p w14:paraId="41C864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177,887</w:t>
            </w:r>
          </w:p>
          <w:p w14:paraId="3FBD7F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3C85F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91688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0714E6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461,747</w:t>
            </w:r>
          </w:p>
          <w:p w14:paraId="65DA8F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211,329</w:t>
            </w:r>
          </w:p>
          <w:p w14:paraId="0CCA998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201,086</w:t>
            </w:r>
          </w:p>
          <w:p w14:paraId="537016B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E2492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C1F680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BE7CE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568,961</w:t>
            </w:r>
          </w:p>
          <w:p w14:paraId="16F4A5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108,846</w:t>
            </w:r>
          </w:p>
          <w:p w14:paraId="427DE6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206,020</w:t>
            </w:r>
          </w:p>
          <w:p w14:paraId="73130FF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14:paraId="3D5835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C1B50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EF0C2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540,370</w:t>
            </w:r>
          </w:p>
          <w:p w14:paraId="355BA69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112,125</w:t>
            </w:r>
          </w:p>
          <w:p w14:paraId="1813EBA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164,192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43D0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795B01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490BA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575,7391116,610</w:t>
            </w:r>
          </w:p>
          <w:p w14:paraId="7F4C7B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224,582</w:t>
            </w:r>
          </w:p>
          <w:p w14:paraId="343A2F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3843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47F865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B5268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674,677</w:t>
            </w:r>
          </w:p>
          <w:p w14:paraId="137F60E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190,546</w:t>
            </w:r>
          </w:p>
          <w:p w14:paraId="18B60B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258,429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AE748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5DF67C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69D69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727,362</w:t>
            </w:r>
          </w:p>
          <w:p w14:paraId="6FD317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199,020</w:t>
            </w:r>
          </w:p>
          <w:p w14:paraId="103FEB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279,768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F29AD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CE0258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3E0BD4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723,025</w:t>
            </w:r>
          </w:p>
          <w:p w14:paraId="66D6B3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203,386</w:t>
            </w:r>
          </w:p>
          <w:p w14:paraId="55B540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279,777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579B1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8AC53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15FEC88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751,949</w:t>
            </w:r>
          </w:p>
          <w:p w14:paraId="6A5F8FD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227,089</w:t>
            </w:r>
          </w:p>
          <w:p w14:paraId="6F1E69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286,898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CC21C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DBA32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2B22D48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782,041</w:t>
            </w:r>
          </w:p>
          <w:p w14:paraId="723F97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213,636</w:t>
            </w:r>
          </w:p>
          <w:p w14:paraId="0C9D676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300,695</w:t>
            </w:r>
          </w:p>
        </w:tc>
      </w:tr>
    </w:tbl>
    <w:p w14:paraId="78BD794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</w:p>
    <w:p w14:paraId="17E3621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</w:p>
    <w:p w14:paraId="0937654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/>
        <w:jc w:val="both"/>
        <w:rPr>
          <w:b/>
        </w:rPr>
      </w:pPr>
    </w:p>
    <w:p w14:paraId="2D35028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65ADBAB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915B03">
        <w:rPr>
          <w:b/>
        </w:rPr>
        <w:t>Приложение №5</w:t>
      </w:r>
    </w:p>
    <w:p w14:paraId="54E02278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к муниципальной программе</w:t>
      </w:r>
    </w:p>
    <w:p w14:paraId="35972D56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«Развитие муниципальной службы</w:t>
      </w:r>
    </w:p>
    <w:p w14:paraId="03B30A9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Сосновского сельсовета</w:t>
      </w:r>
    </w:p>
    <w:p w14:paraId="06AB291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 xml:space="preserve"> Бессоновского района Пензенской области</w:t>
      </w:r>
    </w:p>
    <w:p w14:paraId="6F541B1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на 2014-2027 годы»</w:t>
      </w:r>
    </w:p>
    <w:p w14:paraId="08A022F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РЕСУРСНОЕ ОБЕСПЕЧЕНИЕ</w:t>
      </w:r>
    </w:p>
    <w:p w14:paraId="026B117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реализации муниципальной  подпрограммы «Исполнение государственных полномочий»  муниципальной программы «Развитие муниципальной службы Сосновского сельсовета Бессоновского района Пензенской области на 2014-2027 годы»  за счет средств бюджета Сосновского сельсовета Бессоновского района Пензенской области</w:t>
      </w:r>
    </w:p>
    <w:tbl>
      <w:tblPr>
        <w:tblW w:w="1658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01"/>
        <w:gridCol w:w="850"/>
        <w:gridCol w:w="850"/>
        <w:gridCol w:w="708"/>
        <w:gridCol w:w="567"/>
        <w:gridCol w:w="567"/>
        <w:gridCol w:w="1134"/>
        <w:gridCol w:w="142"/>
        <w:gridCol w:w="709"/>
        <w:gridCol w:w="709"/>
        <w:gridCol w:w="709"/>
        <w:gridCol w:w="709"/>
        <w:gridCol w:w="709"/>
        <w:gridCol w:w="708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915B03" w:rsidRPr="00915B03" w14:paraId="79DF8619" w14:textId="77777777" w:rsidTr="00AD5DE5">
        <w:tc>
          <w:tcPr>
            <w:tcW w:w="1985" w:type="dxa"/>
            <w:gridSpan w:val="3"/>
          </w:tcPr>
          <w:p w14:paraId="6089B5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597" w:type="dxa"/>
            <w:gridSpan w:val="21"/>
          </w:tcPr>
          <w:p w14:paraId="1E09D2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15B03" w:rsidRPr="00915B03" w14:paraId="4FCB0F79" w14:textId="77777777" w:rsidTr="00AD5DE5">
        <w:trPr>
          <w:trHeight w:val="913"/>
        </w:trPr>
        <w:tc>
          <w:tcPr>
            <w:tcW w:w="534" w:type="dxa"/>
            <w:vMerge w:val="restart"/>
          </w:tcPr>
          <w:p w14:paraId="0F2858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№ п/п</w:t>
            </w:r>
          </w:p>
        </w:tc>
        <w:tc>
          <w:tcPr>
            <w:tcW w:w="601" w:type="dxa"/>
            <w:vMerge w:val="restart"/>
          </w:tcPr>
          <w:p w14:paraId="19CD9F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Статус</w:t>
            </w:r>
          </w:p>
        </w:tc>
        <w:tc>
          <w:tcPr>
            <w:tcW w:w="850" w:type="dxa"/>
            <w:vMerge w:val="restart"/>
          </w:tcPr>
          <w:p w14:paraId="0073C4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14:paraId="744C30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827" w:type="dxa"/>
            <w:gridSpan w:val="6"/>
          </w:tcPr>
          <w:p w14:paraId="29FA200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20" w:type="dxa"/>
            <w:gridSpan w:val="14"/>
          </w:tcPr>
          <w:p w14:paraId="7BAB07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6B3E4A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тыс. рублей</w:t>
            </w:r>
          </w:p>
        </w:tc>
      </w:tr>
      <w:tr w:rsidR="00915B03" w:rsidRPr="00915B03" w14:paraId="14B6BAFB" w14:textId="77777777" w:rsidTr="00AD5DE5">
        <w:trPr>
          <w:trHeight w:val="434"/>
        </w:trPr>
        <w:tc>
          <w:tcPr>
            <w:tcW w:w="534" w:type="dxa"/>
            <w:vMerge/>
          </w:tcPr>
          <w:p w14:paraId="3C1D73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50DCD2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271F8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95691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922516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3499064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14:paraId="6D91A3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Пр</w:t>
            </w:r>
          </w:p>
        </w:tc>
        <w:tc>
          <w:tcPr>
            <w:tcW w:w="1134" w:type="dxa"/>
          </w:tcPr>
          <w:p w14:paraId="073D7F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ЦС</w:t>
            </w:r>
          </w:p>
        </w:tc>
        <w:tc>
          <w:tcPr>
            <w:tcW w:w="851" w:type="dxa"/>
            <w:gridSpan w:val="2"/>
          </w:tcPr>
          <w:p w14:paraId="5D4842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ВР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382CDAF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D8BF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533701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115FF9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2017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29F360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78C996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688EF1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ECB08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5E07BE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6A2A439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2023</w:t>
            </w:r>
          </w:p>
          <w:p w14:paraId="726EFA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26843F2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3A7768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11DF8C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4830D70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2027 год</w:t>
            </w:r>
          </w:p>
        </w:tc>
      </w:tr>
      <w:tr w:rsidR="00915B03" w:rsidRPr="00915B03" w14:paraId="0CE5B462" w14:textId="77777777" w:rsidTr="00AD5DE5">
        <w:trPr>
          <w:trHeight w:val="798"/>
        </w:trPr>
        <w:tc>
          <w:tcPr>
            <w:tcW w:w="534" w:type="dxa"/>
            <w:vMerge/>
          </w:tcPr>
          <w:p w14:paraId="412FFD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692D8F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3F9D8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2FDBAB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gridSpan w:val="6"/>
          </w:tcPr>
          <w:p w14:paraId="0AF093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A6A09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A92D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7E036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F8AF7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513EED9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762E7E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70AFF0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8A705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2A85F8E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0A9DB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3F476E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32785F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F0321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4624CD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</w:tr>
      <w:tr w:rsidR="00915B03" w:rsidRPr="00915B03" w14:paraId="15103705" w14:textId="77777777" w:rsidTr="00AD5DE5">
        <w:trPr>
          <w:trHeight w:val="324"/>
        </w:trPr>
        <w:tc>
          <w:tcPr>
            <w:tcW w:w="534" w:type="dxa"/>
          </w:tcPr>
          <w:p w14:paraId="6345D52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</w:t>
            </w:r>
          </w:p>
        </w:tc>
        <w:tc>
          <w:tcPr>
            <w:tcW w:w="601" w:type="dxa"/>
          </w:tcPr>
          <w:p w14:paraId="090F83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333963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14:paraId="3B98A5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6A030B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11D914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5004D6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49BAB9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31299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AA92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19CF4B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848CE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381DC4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0802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351AB3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236A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CC134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0A42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3A5AE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63265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7666D3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1DF3D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4C4407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8EC9D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58639A7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0295B9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DAC591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E2DD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0553136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F1B14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CEE6F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34BA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BED4D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B0503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C015B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1CD5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2C4175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633698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D6548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19C11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B5DE6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5C89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23</w:t>
            </w:r>
          </w:p>
        </w:tc>
      </w:tr>
      <w:tr w:rsidR="00915B03" w:rsidRPr="00915B03" w14:paraId="120F0E2C" w14:textId="77777777" w:rsidTr="00AD5DE5">
        <w:tc>
          <w:tcPr>
            <w:tcW w:w="534" w:type="dxa"/>
            <w:vMerge w:val="restart"/>
          </w:tcPr>
          <w:p w14:paraId="2A1B85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</w:t>
            </w:r>
          </w:p>
        </w:tc>
        <w:tc>
          <w:tcPr>
            <w:tcW w:w="601" w:type="dxa"/>
            <w:vMerge w:val="restart"/>
          </w:tcPr>
          <w:p w14:paraId="7CD57D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850" w:type="dxa"/>
            <w:vMerge w:val="restart"/>
          </w:tcPr>
          <w:p w14:paraId="253181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7" w:hanging="108"/>
              <w:jc w:val="center"/>
              <w:rPr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«</w:t>
            </w:r>
            <w:r w:rsidRPr="00915B03">
              <w:rPr>
                <w:bCs/>
                <w:sz w:val="16"/>
                <w:szCs w:val="16"/>
              </w:rPr>
              <w:t>Исполнение государственных полномочий»  муниципальной программы «Развитие муниципальной службы в Бессоновском сельсовета Бессоновского района Пензенской области на 2014-2027 годы»</w:t>
            </w:r>
          </w:p>
        </w:tc>
        <w:tc>
          <w:tcPr>
            <w:tcW w:w="850" w:type="dxa"/>
          </w:tcPr>
          <w:p w14:paraId="773629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3DBCD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5C60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FCEC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1571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B407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9CEC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181,200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1DD2A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191,700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27ACCF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180,900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1D4E01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182,400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4636C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202,700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B170BF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220,400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03F4F97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221,700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DD2587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227,900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F5856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248,800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0CC18D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284,100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36A09F9" w14:textId="77777777" w:rsidR="00915B03" w:rsidRPr="00915B03" w:rsidRDefault="00915B03" w:rsidP="00915B0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341,500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60D87CC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389,200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01F7E25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426,500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3370D89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right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442,200</w:t>
            </w:r>
          </w:p>
        </w:tc>
      </w:tr>
      <w:tr w:rsidR="00915B03" w:rsidRPr="00915B03" w14:paraId="6027EED7" w14:textId="77777777" w:rsidTr="00AD5DE5">
        <w:tc>
          <w:tcPr>
            <w:tcW w:w="534" w:type="dxa"/>
            <w:vMerge/>
          </w:tcPr>
          <w:p w14:paraId="669F79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0F10F3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85A9E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79224C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C9AC4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 901</w:t>
            </w:r>
          </w:p>
          <w:p w14:paraId="0882C7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 901</w:t>
            </w:r>
          </w:p>
          <w:p w14:paraId="1C395F0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5FFFFDF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7ABEC5D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03B7E2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40661C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28640A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20F0C0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4F0A65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D58AF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0740C4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5AB1DC4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02</w:t>
            </w:r>
          </w:p>
          <w:p w14:paraId="745BFD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02</w:t>
            </w:r>
          </w:p>
          <w:p w14:paraId="080DD8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</w:t>
            </w:r>
          </w:p>
          <w:p w14:paraId="163D8F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02</w:t>
            </w:r>
          </w:p>
          <w:p w14:paraId="52B166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AABCCE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02</w:t>
            </w:r>
          </w:p>
          <w:p w14:paraId="2BE0DA9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02</w:t>
            </w:r>
          </w:p>
          <w:p w14:paraId="6C2DB0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2FE9AC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</w:p>
          <w:p w14:paraId="3299BE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0C1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  <w:p w14:paraId="36AD05F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  <w:p w14:paraId="26CB08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</w:t>
            </w:r>
          </w:p>
          <w:p w14:paraId="56142D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</w:t>
            </w:r>
          </w:p>
          <w:p w14:paraId="5F1E2E3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  <w:p w14:paraId="23DEF7F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</w:t>
            </w:r>
          </w:p>
          <w:p w14:paraId="3BDBF40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02EAC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</w:t>
            </w:r>
          </w:p>
          <w:p w14:paraId="19A82E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F9CE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01 3 5931</w:t>
            </w:r>
          </w:p>
          <w:p w14:paraId="0161DF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01 3 5931</w:t>
            </w:r>
          </w:p>
          <w:p w14:paraId="22D3B8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01 3 5118</w:t>
            </w:r>
          </w:p>
          <w:p w14:paraId="2F4C93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01 3 5118</w:t>
            </w:r>
          </w:p>
          <w:p w14:paraId="27C73B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0140159310</w:t>
            </w:r>
          </w:p>
          <w:p w14:paraId="213C90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0140251180</w:t>
            </w:r>
          </w:p>
          <w:p w14:paraId="2B8415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5458EB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0140251180</w:t>
            </w:r>
          </w:p>
          <w:p w14:paraId="587FC8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0140251180</w:t>
            </w:r>
          </w:p>
          <w:p w14:paraId="392954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0195CB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6AABC56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5AC223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D59A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242</w:t>
            </w:r>
          </w:p>
          <w:p w14:paraId="71A78A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437CA2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1F82BF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760313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6F082F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121</w:t>
            </w:r>
          </w:p>
          <w:p w14:paraId="281A4E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1433FDB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129</w:t>
            </w:r>
          </w:p>
          <w:p w14:paraId="299912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5541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2,791</w:t>
            </w:r>
          </w:p>
          <w:p w14:paraId="11AC83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30,409</w:t>
            </w:r>
          </w:p>
          <w:p w14:paraId="222AB91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140,716</w:t>
            </w:r>
          </w:p>
          <w:p w14:paraId="5C0ABD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7,284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059F4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9BC6B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27,6</w:t>
            </w:r>
          </w:p>
          <w:p w14:paraId="3C6BEE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164,1</w:t>
            </w:r>
          </w:p>
          <w:p w14:paraId="13BA41D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B7D52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1C4F1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B8178BF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71020FF3" w14:textId="77777777" w:rsidR="00915B03" w:rsidRPr="00915B03" w:rsidRDefault="00915B03" w:rsidP="00915B03">
            <w:pPr>
              <w:autoSpaceDE w:val="0"/>
              <w:autoSpaceDN w:val="0"/>
              <w:adjustRightInd w:val="0"/>
              <w:ind w:firstLine="720"/>
              <w:jc w:val="both"/>
              <w:rPr>
                <w:sz w:val="16"/>
                <w:szCs w:val="16"/>
              </w:rPr>
            </w:pPr>
          </w:p>
          <w:p w14:paraId="772AD1F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26,200</w:t>
            </w:r>
          </w:p>
          <w:p w14:paraId="40C4DD59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109,005</w:t>
            </w:r>
          </w:p>
          <w:p w14:paraId="5B6C6E3B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32,920</w:t>
            </w:r>
          </w:p>
          <w:p w14:paraId="69CDB189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12,775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20C86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BB43B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C691B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75A4A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DE7E6F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26,900</w:t>
            </w:r>
          </w:p>
          <w:p w14:paraId="14935D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108,962</w:t>
            </w:r>
          </w:p>
          <w:p w14:paraId="7463C4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32,906</w:t>
            </w:r>
          </w:p>
          <w:p w14:paraId="327E29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13,632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D0419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14FBD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B19D7C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9785C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97493C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  <w:lang w:val="en-US"/>
              </w:rPr>
            </w:pPr>
            <w:r w:rsidRPr="00915B03">
              <w:rPr>
                <w:sz w:val="16"/>
                <w:szCs w:val="16"/>
                <w:lang w:val="en-US"/>
              </w:rPr>
              <w:t>19.800</w:t>
            </w:r>
          </w:p>
          <w:p w14:paraId="1856B9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137,809</w:t>
            </w:r>
          </w:p>
          <w:p w14:paraId="5207D29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41,618</w:t>
            </w:r>
          </w:p>
          <w:p w14:paraId="1125E0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3,473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1E1C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F340DC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B0189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500DC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D1541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19,800</w:t>
            </w:r>
          </w:p>
          <w:p w14:paraId="738467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150,064</w:t>
            </w:r>
          </w:p>
          <w:p w14:paraId="39829BE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44,524</w:t>
            </w:r>
          </w:p>
          <w:p w14:paraId="62A476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6,012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5A5323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286BD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61AC7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C723C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588FFA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  <w:p w14:paraId="43C57A9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164,798</w:t>
            </w:r>
          </w:p>
          <w:p w14:paraId="09FDF96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49,768</w:t>
            </w:r>
          </w:p>
          <w:p w14:paraId="6F54F3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7,134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0899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A0388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4A8DD8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D47D11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72E71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  <w:p w14:paraId="3BD3492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173,321</w:t>
            </w:r>
          </w:p>
          <w:p w14:paraId="33AA78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52,343</w:t>
            </w:r>
          </w:p>
          <w:p w14:paraId="2DEBC7B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2,236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59CD5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52740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DF082A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ED214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C6DCF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  <w:p w14:paraId="2BB30DF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192,722</w:t>
            </w:r>
          </w:p>
          <w:p w14:paraId="0F2C14F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56,078</w:t>
            </w:r>
          </w:p>
          <w:p w14:paraId="292D76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0295D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DE3C28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5AA39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E6879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903A11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  <w:p w14:paraId="5B471EA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214,725</w:t>
            </w:r>
          </w:p>
          <w:p w14:paraId="526FFB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63,012</w:t>
            </w:r>
          </w:p>
          <w:p w14:paraId="2D03FF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6,363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D802C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927EAB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B6319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3CBEE9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18CB7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E6971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253,564</w:t>
            </w:r>
          </w:p>
          <w:p w14:paraId="3E2158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76,576</w:t>
            </w:r>
          </w:p>
          <w:p w14:paraId="203BF45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11,360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71A87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FCC182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3C873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C0E75A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1C56C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7DE51CD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293,294</w:t>
            </w:r>
          </w:p>
          <w:p w14:paraId="5990B22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88,574</w:t>
            </w:r>
          </w:p>
          <w:p w14:paraId="1F0F96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7,332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3400260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4C03F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E54B4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72B010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77C6A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B051C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298,940</w:t>
            </w:r>
          </w:p>
          <w:p w14:paraId="7E2143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90,280</w:t>
            </w:r>
          </w:p>
          <w:p w14:paraId="5D2CB89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37,280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17B1E3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E6049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EDE938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BCF1A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0349EC5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5FD910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304,803</w:t>
            </w:r>
          </w:p>
          <w:p w14:paraId="2BB109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92,050</w:t>
            </w:r>
          </w:p>
          <w:p w14:paraId="41B88D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45,347</w:t>
            </w:r>
          </w:p>
        </w:tc>
      </w:tr>
    </w:tbl>
    <w:p w14:paraId="7702A2D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3B2E122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717B72B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27EC4BF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2F2C18A1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</w:p>
    <w:p w14:paraId="49B9ABA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  <w:rPr>
          <w:b/>
        </w:rPr>
      </w:pPr>
      <w:r w:rsidRPr="00915B03">
        <w:rPr>
          <w:b/>
        </w:rPr>
        <w:t>Приложение №6</w:t>
      </w:r>
    </w:p>
    <w:p w14:paraId="72FB3DB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к муниципальной программе</w:t>
      </w:r>
    </w:p>
    <w:p w14:paraId="2B7AC48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«Развитие муниципальной службы</w:t>
      </w:r>
    </w:p>
    <w:p w14:paraId="1FD3753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Сосновского сельсовета</w:t>
      </w:r>
    </w:p>
    <w:p w14:paraId="0E43D17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 xml:space="preserve"> Бессоновского района Пензенской области</w:t>
      </w:r>
    </w:p>
    <w:p w14:paraId="5AC67A1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right"/>
      </w:pPr>
      <w:r w:rsidRPr="00915B03">
        <w:t>на 2014-2027 годы»</w:t>
      </w:r>
    </w:p>
    <w:p w14:paraId="0B46E4B5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РЕСУРСНОЕ ОБЕСПЕЧЕНИЕ</w:t>
      </w:r>
    </w:p>
    <w:p w14:paraId="39C09C24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915B03">
        <w:rPr>
          <w:b/>
          <w:bCs/>
          <w:sz w:val="24"/>
          <w:szCs w:val="24"/>
        </w:rPr>
        <w:t>реализации муниципальной  подпрограммы «Обеспечение пожарной безопасности Сосновского сельсовета Бессоновского района Пензенской области»  муниципальной программы «Развитие муниципальной службы Сосновского сельсовета Бессоновского района Пензенской области на 2014-2027 годы»  за счет средств бюджета Сосновского сельсовета Бессоновского района Пензенской области</w:t>
      </w:r>
    </w:p>
    <w:p w14:paraId="2D32E73F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1616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601"/>
        <w:gridCol w:w="992"/>
        <w:gridCol w:w="850"/>
        <w:gridCol w:w="708"/>
        <w:gridCol w:w="567"/>
        <w:gridCol w:w="567"/>
        <w:gridCol w:w="1135"/>
        <w:gridCol w:w="567"/>
        <w:gridCol w:w="705"/>
        <w:gridCol w:w="705"/>
        <w:gridCol w:w="716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915B03" w:rsidRPr="00915B03" w14:paraId="01C91042" w14:textId="77777777" w:rsidTr="00AD5DE5">
        <w:tc>
          <w:tcPr>
            <w:tcW w:w="2127" w:type="dxa"/>
            <w:gridSpan w:val="3"/>
          </w:tcPr>
          <w:p w14:paraId="14DE316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20"/>
          </w:tcPr>
          <w:p w14:paraId="2B1939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37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15B03" w:rsidRPr="00915B03" w14:paraId="2636F40C" w14:textId="77777777" w:rsidTr="00AD5DE5">
        <w:trPr>
          <w:trHeight w:val="913"/>
        </w:trPr>
        <w:tc>
          <w:tcPr>
            <w:tcW w:w="534" w:type="dxa"/>
            <w:vMerge w:val="restart"/>
          </w:tcPr>
          <w:p w14:paraId="19816C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№ п/п</w:t>
            </w:r>
          </w:p>
        </w:tc>
        <w:tc>
          <w:tcPr>
            <w:tcW w:w="601" w:type="dxa"/>
            <w:vMerge w:val="restart"/>
          </w:tcPr>
          <w:p w14:paraId="152B36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Статус</w:t>
            </w:r>
          </w:p>
        </w:tc>
        <w:tc>
          <w:tcPr>
            <w:tcW w:w="992" w:type="dxa"/>
            <w:vMerge w:val="restart"/>
          </w:tcPr>
          <w:p w14:paraId="35C938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</w:tcPr>
          <w:p w14:paraId="038E56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44" w:type="dxa"/>
            <w:gridSpan w:val="5"/>
          </w:tcPr>
          <w:p w14:paraId="06A2CA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640" w:type="dxa"/>
            <w:gridSpan w:val="14"/>
          </w:tcPr>
          <w:p w14:paraId="2E419C6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2618F33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тыс. рублей</w:t>
            </w:r>
          </w:p>
        </w:tc>
      </w:tr>
      <w:tr w:rsidR="00915B03" w:rsidRPr="00915B03" w14:paraId="3249E7AE" w14:textId="77777777" w:rsidTr="00AD5DE5">
        <w:trPr>
          <w:trHeight w:val="434"/>
        </w:trPr>
        <w:tc>
          <w:tcPr>
            <w:tcW w:w="534" w:type="dxa"/>
            <w:vMerge/>
          </w:tcPr>
          <w:p w14:paraId="253D484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3B099B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AA1B4C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8A0615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BC287E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ГРБС</w:t>
            </w:r>
          </w:p>
        </w:tc>
        <w:tc>
          <w:tcPr>
            <w:tcW w:w="567" w:type="dxa"/>
          </w:tcPr>
          <w:p w14:paraId="60E40E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14:paraId="280906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Пр</w:t>
            </w:r>
          </w:p>
        </w:tc>
        <w:tc>
          <w:tcPr>
            <w:tcW w:w="1135" w:type="dxa"/>
          </w:tcPr>
          <w:p w14:paraId="7D5E10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ЦС</w:t>
            </w:r>
          </w:p>
        </w:tc>
        <w:tc>
          <w:tcPr>
            <w:tcW w:w="567" w:type="dxa"/>
          </w:tcPr>
          <w:p w14:paraId="1CBECE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17" w:firstLine="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ВР</w:t>
            </w:r>
          </w:p>
        </w:tc>
        <w:tc>
          <w:tcPr>
            <w:tcW w:w="705" w:type="dxa"/>
            <w:vMerge w:val="restart"/>
            <w:tcBorders>
              <w:right w:val="single" w:sz="4" w:space="0" w:color="auto"/>
            </w:tcBorders>
          </w:tcPr>
          <w:p w14:paraId="5F0499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2014 год</w:t>
            </w:r>
          </w:p>
        </w:tc>
        <w:tc>
          <w:tcPr>
            <w:tcW w:w="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278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2015 год</w:t>
            </w:r>
          </w:p>
        </w:tc>
        <w:tc>
          <w:tcPr>
            <w:tcW w:w="716" w:type="dxa"/>
            <w:vMerge w:val="restart"/>
            <w:tcBorders>
              <w:left w:val="single" w:sz="4" w:space="0" w:color="auto"/>
            </w:tcBorders>
          </w:tcPr>
          <w:p w14:paraId="189027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6D3D0FF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A997B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D2E321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043BF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22588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2021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14:paraId="34F1E4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ECA6BA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68FF9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0C73A4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4B8B225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33B142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2027 год</w:t>
            </w:r>
          </w:p>
        </w:tc>
      </w:tr>
      <w:tr w:rsidR="00915B03" w:rsidRPr="00915B03" w14:paraId="66D0FAFE" w14:textId="77777777" w:rsidTr="00AD5DE5">
        <w:trPr>
          <w:trHeight w:val="434"/>
        </w:trPr>
        <w:tc>
          <w:tcPr>
            <w:tcW w:w="534" w:type="dxa"/>
            <w:vMerge/>
          </w:tcPr>
          <w:p w14:paraId="5849D8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23FADC0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9D705C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9048C7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5"/>
          </w:tcPr>
          <w:p w14:paraId="3E8D72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705" w:type="dxa"/>
            <w:vMerge/>
            <w:tcBorders>
              <w:right w:val="single" w:sz="4" w:space="0" w:color="auto"/>
            </w:tcBorders>
          </w:tcPr>
          <w:p w14:paraId="536B4DE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8B1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</w:tcBorders>
          </w:tcPr>
          <w:p w14:paraId="3AE6C4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41FAEE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52989F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441FD00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37B68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06471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14:paraId="2853EF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71DA1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06BC21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A7007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36EBF67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155B33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</w:tr>
      <w:tr w:rsidR="00915B03" w:rsidRPr="00915B03" w14:paraId="29A865F4" w14:textId="77777777" w:rsidTr="00AD5DE5">
        <w:trPr>
          <w:trHeight w:val="324"/>
        </w:trPr>
        <w:tc>
          <w:tcPr>
            <w:tcW w:w="534" w:type="dxa"/>
          </w:tcPr>
          <w:p w14:paraId="7A39E2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</w:t>
            </w:r>
          </w:p>
        </w:tc>
        <w:tc>
          <w:tcPr>
            <w:tcW w:w="601" w:type="dxa"/>
          </w:tcPr>
          <w:p w14:paraId="19A0F4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176"/>
              <w:jc w:val="center"/>
              <w:rPr>
                <w:sz w:val="16"/>
                <w:szCs w:val="16"/>
              </w:rPr>
            </w:pPr>
          </w:p>
          <w:p w14:paraId="4EDAF5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14:paraId="410216C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08303E1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DCAA6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262C5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23559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13C5C05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718F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3396E6D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2295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</w:p>
          <w:p w14:paraId="2CBE0B5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7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11C5D1B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D0BFDE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01944C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46FDAC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22830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4ACEE9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7EED2BC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6BB643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4A51BB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14:paraId="3CA5F5B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D10D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  <w:p w14:paraId="000B6FE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1CFCE9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</w:p>
          <w:p w14:paraId="2C3699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A524C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6B7FAF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C7E40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327DB35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55CA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454A40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4C87FED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1848B9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707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5DC8A5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7A8BB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</w:p>
          <w:p w14:paraId="794F826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4BE6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CC7E83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252F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3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23</w:t>
            </w:r>
          </w:p>
        </w:tc>
      </w:tr>
      <w:tr w:rsidR="00915B03" w:rsidRPr="00915B03" w14:paraId="65DF1651" w14:textId="77777777" w:rsidTr="00AD5DE5">
        <w:tc>
          <w:tcPr>
            <w:tcW w:w="534" w:type="dxa"/>
            <w:vMerge w:val="restart"/>
          </w:tcPr>
          <w:p w14:paraId="3C5C133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left="-680" w:firstLine="72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</w:t>
            </w:r>
          </w:p>
        </w:tc>
        <w:tc>
          <w:tcPr>
            <w:tcW w:w="601" w:type="dxa"/>
            <w:vMerge w:val="restart"/>
          </w:tcPr>
          <w:p w14:paraId="335ADD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992" w:type="dxa"/>
            <w:vMerge w:val="restart"/>
          </w:tcPr>
          <w:p w14:paraId="3FF36F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8"/>
              <w:jc w:val="center"/>
              <w:rPr>
                <w:sz w:val="16"/>
                <w:szCs w:val="16"/>
              </w:rPr>
            </w:pPr>
            <w:r w:rsidRPr="00915B03">
              <w:rPr>
                <w:b/>
                <w:bCs/>
                <w:sz w:val="16"/>
                <w:szCs w:val="16"/>
              </w:rPr>
              <w:t>«</w:t>
            </w:r>
            <w:r w:rsidRPr="00915B03">
              <w:rPr>
                <w:bCs/>
                <w:sz w:val="16"/>
                <w:szCs w:val="16"/>
              </w:rPr>
              <w:t>Обеспечение пожарной безопасности Сосновского сельсовета Бессоновского района Пензенской области»  муниципальной программы «Развитие муниципальной службы в Бессоновском сельсовета Бессоновского района Пензенской области на 2014-2027 годы»</w:t>
            </w:r>
          </w:p>
        </w:tc>
        <w:tc>
          <w:tcPr>
            <w:tcW w:w="850" w:type="dxa"/>
          </w:tcPr>
          <w:p w14:paraId="790866B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258B08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78FA3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4F6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58037F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4C67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320C2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3ADE558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7E838C61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AD66DE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500F6A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6C3B44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5,487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2A4697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BE2F31C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C95545D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150,000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D2296F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8C6343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203,000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C8D650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D26DCB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CAB718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915B03">
              <w:rPr>
                <w:b/>
                <w:sz w:val="16"/>
                <w:szCs w:val="16"/>
              </w:rPr>
              <w:t>15,000</w:t>
            </w:r>
          </w:p>
        </w:tc>
      </w:tr>
      <w:tr w:rsidR="00915B03" w:rsidRPr="00915B03" w14:paraId="49A95FD5" w14:textId="77777777" w:rsidTr="00AD5DE5">
        <w:tc>
          <w:tcPr>
            <w:tcW w:w="534" w:type="dxa"/>
            <w:vMerge/>
          </w:tcPr>
          <w:p w14:paraId="3A68125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601" w:type="dxa"/>
            <w:vMerge/>
          </w:tcPr>
          <w:p w14:paraId="4594898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E6D6F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5EC26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56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53EA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 xml:space="preserve"> 901</w:t>
            </w:r>
          </w:p>
          <w:p w14:paraId="736602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901</w:t>
            </w:r>
          </w:p>
          <w:p w14:paraId="2B6FE1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  <w:p w14:paraId="7E243C5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2BB3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0303</w:t>
            </w:r>
          </w:p>
          <w:p w14:paraId="5AA012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F69E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1010</w:t>
            </w:r>
          </w:p>
          <w:p w14:paraId="153208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B7FAB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01 4 8529</w:t>
            </w:r>
          </w:p>
          <w:p w14:paraId="2BF433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0130185290</w:t>
            </w:r>
          </w:p>
          <w:p w14:paraId="527299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701A8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14B69B0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244</w:t>
            </w:r>
          </w:p>
          <w:p w14:paraId="3C669A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475492E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</w:tcPr>
          <w:p w14:paraId="1294B4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</w:tc>
        <w:tc>
          <w:tcPr>
            <w:tcW w:w="716" w:type="dxa"/>
            <w:tcBorders>
              <w:left w:val="single" w:sz="4" w:space="0" w:color="auto"/>
            </w:tcBorders>
          </w:tcPr>
          <w:p w14:paraId="6DDFA9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8751A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10,755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75BD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630490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1A2A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3D24CD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DB55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5A658D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5,487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F8D9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59C196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4,698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B01D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696C930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28,786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05517D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25926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150,000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125B1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2E2951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0,000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3810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BE9EC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203,000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139AE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432A91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21445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3E47DE0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15,000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1D88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34"/>
              <w:jc w:val="right"/>
              <w:rPr>
                <w:sz w:val="16"/>
                <w:szCs w:val="16"/>
              </w:rPr>
            </w:pPr>
          </w:p>
          <w:p w14:paraId="160144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15B03">
              <w:rPr>
                <w:sz w:val="16"/>
                <w:szCs w:val="16"/>
              </w:rPr>
              <w:t>15,000</w:t>
            </w:r>
          </w:p>
        </w:tc>
      </w:tr>
    </w:tbl>
    <w:p w14:paraId="01CE4E5E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62A1136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587283E1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3C3A2C53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1EC340F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</w:p>
    <w:p w14:paraId="43A05B9C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  <w:rPr>
          <w:b/>
        </w:rPr>
      </w:pPr>
      <w:r w:rsidRPr="00915B03">
        <w:rPr>
          <w:b/>
        </w:rPr>
        <w:t>Приложение №7</w:t>
      </w:r>
    </w:p>
    <w:p w14:paraId="79E750A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к муниципальной программе</w:t>
      </w:r>
    </w:p>
    <w:p w14:paraId="3A0D0BF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«Развитие муниципальной службы</w:t>
      </w:r>
    </w:p>
    <w:p w14:paraId="2191476B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Сосновского сельсовета</w:t>
      </w:r>
    </w:p>
    <w:p w14:paraId="5D6DA64A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 xml:space="preserve"> Бессоновского района Пензенской области</w:t>
      </w:r>
    </w:p>
    <w:p w14:paraId="52915D97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1" w:firstLine="720"/>
        <w:jc w:val="right"/>
      </w:pPr>
      <w:r w:rsidRPr="00915B03">
        <w:t>на 2014-2027 годы»</w:t>
      </w:r>
    </w:p>
    <w:p w14:paraId="2DC05B99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right"/>
        <w:rPr>
          <w:b/>
          <w:sz w:val="24"/>
          <w:szCs w:val="24"/>
        </w:rPr>
      </w:pPr>
    </w:p>
    <w:p w14:paraId="4786CC15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>МЕРОПРИЯТИЯ</w:t>
      </w:r>
    </w:p>
    <w:p w14:paraId="195010C2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>муниципальной программы «Развитие муниципальной службы Сосновского сельсовета Бессоновского района Пензенской области на 2014-2027 годы»</w:t>
      </w:r>
    </w:p>
    <w:tbl>
      <w:tblPr>
        <w:tblW w:w="162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70"/>
        <w:gridCol w:w="1701"/>
        <w:gridCol w:w="993"/>
        <w:gridCol w:w="1134"/>
        <w:gridCol w:w="1276"/>
        <w:gridCol w:w="1417"/>
        <w:gridCol w:w="1161"/>
        <w:gridCol w:w="1532"/>
        <w:gridCol w:w="163"/>
        <w:gridCol w:w="1134"/>
        <w:gridCol w:w="2268"/>
      </w:tblGrid>
      <w:tr w:rsidR="00915B03" w:rsidRPr="00915B03" w14:paraId="696CEDCD" w14:textId="77777777" w:rsidTr="00AD5DE5">
        <w:tc>
          <w:tcPr>
            <w:tcW w:w="540" w:type="dxa"/>
            <w:vMerge w:val="restart"/>
          </w:tcPr>
          <w:p w14:paraId="2F9F8E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№ п/п</w:t>
            </w:r>
          </w:p>
        </w:tc>
        <w:tc>
          <w:tcPr>
            <w:tcW w:w="2970" w:type="dxa"/>
            <w:vMerge w:val="restart"/>
          </w:tcPr>
          <w:p w14:paraId="17348FB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Наименование мероприятия</w:t>
            </w:r>
          </w:p>
        </w:tc>
        <w:tc>
          <w:tcPr>
            <w:tcW w:w="1701" w:type="dxa"/>
            <w:vMerge w:val="restart"/>
          </w:tcPr>
          <w:p w14:paraId="567AB7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/>
              <w:jc w:val="center"/>
            </w:pPr>
            <w:r w:rsidRPr="00915B03">
              <w:t>Исполнители</w:t>
            </w:r>
          </w:p>
        </w:tc>
        <w:tc>
          <w:tcPr>
            <w:tcW w:w="993" w:type="dxa"/>
            <w:vMerge w:val="restart"/>
          </w:tcPr>
          <w:p w14:paraId="3CEFB5E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Сроки исполнения (год)</w:t>
            </w:r>
          </w:p>
        </w:tc>
        <w:tc>
          <w:tcPr>
            <w:tcW w:w="7817" w:type="dxa"/>
            <w:gridSpan w:val="7"/>
          </w:tcPr>
          <w:p w14:paraId="532223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Объем финансирования, тыс. рублей</w:t>
            </w:r>
          </w:p>
        </w:tc>
        <w:tc>
          <w:tcPr>
            <w:tcW w:w="2268" w:type="dxa"/>
            <w:vMerge w:val="restart"/>
          </w:tcPr>
          <w:p w14:paraId="5FB7E0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Показатели</w:t>
            </w:r>
          </w:p>
          <w:p w14:paraId="2C3ADE3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результата мероприятий</w:t>
            </w:r>
          </w:p>
        </w:tc>
      </w:tr>
      <w:tr w:rsidR="00915B03" w:rsidRPr="00915B03" w14:paraId="14BF382E" w14:textId="77777777" w:rsidTr="00AD5DE5">
        <w:tc>
          <w:tcPr>
            <w:tcW w:w="540" w:type="dxa"/>
            <w:vMerge/>
          </w:tcPr>
          <w:p w14:paraId="12EBC64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970" w:type="dxa"/>
            <w:vMerge/>
          </w:tcPr>
          <w:p w14:paraId="7A22BF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701" w:type="dxa"/>
            <w:vMerge/>
          </w:tcPr>
          <w:p w14:paraId="220D075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993" w:type="dxa"/>
            <w:vMerge/>
          </w:tcPr>
          <w:p w14:paraId="68DEDD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</w:tcPr>
          <w:p w14:paraId="48DA17B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Всего</w:t>
            </w:r>
          </w:p>
        </w:tc>
        <w:tc>
          <w:tcPr>
            <w:tcW w:w="1276" w:type="dxa"/>
          </w:tcPr>
          <w:p w14:paraId="71CCCE4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 xml:space="preserve">Федеральный бюджет </w:t>
            </w:r>
          </w:p>
        </w:tc>
        <w:tc>
          <w:tcPr>
            <w:tcW w:w="1417" w:type="dxa"/>
          </w:tcPr>
          <w:p w14:paraId="59124AD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Бюджет Пензенской области (софинанс.)</w:t>
            </w:r>
          </w:p>
        </w:tc>
        <w:tc>
          <w:tcPr>
            <w:tcW w:w="1161" w:type="dxa"/>
          </w:tcPr>
          <w:p w14:paraId="2DCEEEC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Бюджет Бессоновского района</w:t>
            </w:r>
          </w:p>
        </w:tc>
        <w:tc>
          <w:tcPr>
            <w:tcW w:w="1532" w:type="dxa"/>
          </w:tcPr>
          <w:p w14:paraId="76AC2B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Бюджет Сосновского сельсовета</w:t>
            </w:r>
          </w:p>
          <w:p w14:paraId="461199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7" w:type="dxa"/>
            <w:gridSpan w:val="2"/>
          </w:tcPr>
          <w:p w14:paraId="2C46F64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Внебюджетные</w:t>
            </w:r>
          </w:p>
          <w:p w14:paraId="396254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средства</w:t>
            </w:r>
          </w:p>
          <w:p w14:paraId="0C51F0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</w:pPr>
            <w:r w:rsidRPr="00915B03">
              <w:t>(софинас.)</w:t>
            </w:r>
          </w:p>
        </w:tc>
        <w:tc>
          <w:tcPr>
            <w:tcW w:w="2268" w:type="dxa"/>
            <w:vMerge/>
          </w:tcPr>
          <w:p w14:paraId="3E8BD0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915B03" w:rsidRPr="00915B03" w14:paraId="758E375E" w14:textId="77777777" w:rsidTr="00AD5DE5">
        <w:tc>
          <w:tcPr>
            <w:tcW w:w="540" w:type="dxa"/>
          </w:tcPr>
          <w:p w14:paraId="06DAF5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</w:t>
            </w:r>
          </w:p>
        </w:tc>
        <w:tc>
          <w:tcPr>
            <w:tcW w:w="2970" w:type="dxa"/>
          </w:tcPr>
          <w:p w14:paraId="190F09A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2</w:t>
            </w:r>
          </w:p>
        </w:tc>
        <w:tc>
          <w:tcPr>
            <w:tcW w:w="1701" w:type="dxa"/>
          </w:tcPr>
          <w:p w14:paraId="70F2C49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3</w:t>
            </w:r>
          </w:p>
        </w:tc>
        <w:tc>
          <w:tcPr>
            <w:tcW w:w="993" w:type="dxa"/>
          </w:tcPr>
          <w:p w14:paraId="2C6C4B5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4</w:t>
            </w:r>
          </w:p>
        </w:tc>
        <w:tc>
          <w:tcPr>
            <w:tcW w:w="1134" w:type="dxa"/>
          </w:tcPr>
          <w:p w14:paraId="51931F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5</w:t>
            </w:r>
          </w:p>
        </w:tc>
        <w:tc>
          <w:tcPr>
            <w:tcW w:w="1276" w:type="dxa"/>
          </w:tcPr>
          <w:p w14:paraId="143B85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</w:t>
            </w:r>
          </w:p>
        </w:tc>
        <w:tc>
          <w:tcPr>
            <w:tcW w:w="1417" w:type="dxa"/>
          </w:tcPr>
          <w:p w14:paraId="4A7CB21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7</w:t>
            </w:r>
          </w:p>
        </w:tc>
        <w:tc>
          <w:tcPr>
            <w:tcW w:w="1161" w:type="dxa"/>
          </w:tcPr>
          <w:p w14:paraId="2CC950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8</w:t>
            </w:r>
          </w:p>
        </w:tc>
        <w:tc>
          <w:tcPr>
            <w:tcW w:w="1532" w:type="dxa"/>
          </w:tcPr>
          <w:p w14:paraId="4232B1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9</w:t>
            </w:r>
          </w:p>
        </w:tc>
        <w:tc>
          <w:tcPr>
            <w:tcW w:w="1297" w:type="dxa"/>
            <w:gridSpan w:val="2"/>
          </w:tcPr>
          <w:p w14:paraId="2DC5ADB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10</w:t>
            </w:r>
          </w:p>
        </w:tc>
        <w:tc>
          <w:tcPr>
            <w:tcW w:w="2268" w:type="dxa"/>
          </w:tcPr>
          <w:p w14:paraId="13A680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11</w:t>
            </w:r>
          </w:p>
        </w:tc>
      </w:tr>
      <w:tr w:rsidR="00915B03" w:rsidRPr="00915B03" w14:paraId="4E9EAE40" w14:textId="77777777" w:rsidTr="00AD5DE5">
        <w:tc>
          <w:tcPr>
            <w:tcW w:w="16289" w:type="dxa"/>
            <w:gridSpan w:val="12"/>
          </w:tcPr>
          <w:p w14:paraId="6BEF18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1.Совершенствование правовой основы муниципальной службы</w:t>
            </w:r>
          </w:p>
        </w:tc>
      </w:tr>
      <w:tr w:rsidR="00915B03" w:rsidRPr="00915B03" w14:paraId="748A1A08" w14:textId="77777777" w:rsidTr="00AD5DE5">
        <w:tc>
          <w:tcPr>
            <w:tcW w:w="540" w:type="dxa"/>
          </w:tcPr>
          <w:p w14:paraId="388FAF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11.1</w:t>
            </w:r>
          </w:p>
        </w:tc>
        <w:tc>
          <w:tcPr>
            <w:tcW w:w="2970" w:type="dxa"/>
          </w:tcPr>
          <w:p w14:paraId="7B4620C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Системное проведение мониторинга нормативной правовой базы на предмет соответствия положениям законодательства Российской Федерации и Пензенской области о муниципальной службе и обзор новых нормативных правовых актов</w:t>
            </w:r>
          </w:p>
        </w:tc>
        <w:tc>
          <w:tcPr>
            <w:tcW w:w="1701" w:type="dxa"/>
          </w:tcPr>
          <w:p w14:paraId="4C6538E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6244ED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095563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2BE7B2E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72C6EA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542620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55AE42A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93F0F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2337FD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360EE5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Выявление состояния муниципального правового регулирования</w:t>
            </w:r>
          </w:p>
        </w:tc>
      </w:tr>
      <w:tr w:rsidR="00915B03" w:rsidRPr="00915B03" w14:paraId="5B843EB3" w14:textId="77777777" w:rsidTr="00AD5DE5">
        <w:tc>
          <w:tcPr>
            <w:tcW w:w="540" w:type="dxa"/>
          </w:tcPr>
          <w:p w14:paraId="711598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11.2</w:t>
            </w:r>
          </w:p>
        </w:tc>
        <w:tc>
          <w:tcPr>
            <w:tcW w:w="2970" w:type="dxa"/>
          </w:tcPr>
          <w:p w14:paraId="6491AA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Разработка и принятие нормативных правовых актов по вопросам развития муниципальной службы в связи с изменением законодательства Российской Федерации и Пензенской области о муниципальной службе</w:t>
            </w:r>
          </w:p>
        </w:tc>
        <w:tc>
          <w:tcPr>
            <w:tcW w:w="1701" w:type="dxa"/>
          </w:tcPr>
          <w:p w14:paraId="43405BB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170B575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92298F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2F533F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27B06BA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361FAB9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7807386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480B416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72D9B8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2576D9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Достаточная нормативная правовая база, обеспечивающая порядок прохождения муниципальной службы</w:t>
            </w:r>
          </w:p>
        </w:tc>
      </w:tr>
      <w:tr w:rsidR="00915B03" w:rsidRPr="00915B03" w14:paraId="1D0D458D" w14:textId="77777777" w:rsidTr="00AD5DE5">
        <w:tc>
          <w:tcPr>
            <w:tcW w:w="16289" w:type="dxa"/>
            <w:gridSpan w:val="12"/>
          </w:tcPr>
          <w:p w14:paraId="7B664260" w14:textId="77777777" w:rsidR="00915B03" w:rsidRPr="00915B03" w:rsidRDefault="00915B03" w:rsidP="00915B03">
            <w:pPr>
              <w:keepNext/>
              <w:suppressAutoHyphens/>
              <w:autoSpaceDE w:val="0"/>
              <w:autoSpaceDN w:val="0"/>
              <w:adjustRightInd w:val="0"/>
              <w:spacing w:line="216" w:lineRule="auto"/>
              <w:ind w:hanging="10"/>
              <w:jc w:val="center"/>
              <w:rPr>
                <w:b/>
                <w:sz w:val="24"/>
                <w:szCs w:val="24"/>
              </w:rPr>
            </w:pPr>
            <w:r w:rsidRPr="00915B03">
              <w:rPr>
                <w:b/>
                <w:sz w:val="24"/>
                <w:szCs w:val="24"/>
              </w:rPr>
              <w:t>2.Внедрение эффективных технологий и современных методов кадровой работы, направленных на повышение профессиональной компетентности муниципальных служащих, обеспечение условий для их результативной профессиональной служебной деятельности</w:t>
            </w:r>
          </w:p>
        </w:tc>
      </w:tr>
      <w:tr w:rsidR="00915B03" w:rsidRPr="00915B03" w14:paraId="437DEA56" w14:textId="77777777" w:rsidTr="00AD5DE5">
        <w:tc>
          <w:tcPr>
            <w:tcW w:w="540" w:type="dxa"/>
          </w:tcPr>
          <w:p w14:paraId="2132029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22.1</w:t>
            </w:r>
          </w:p>
        </w:tc>
        <w:tc>
          <w:tcPr>
            <w:tcW w:w="2970" w:type="dxa"/>
          </w:tcPr>
          <w:p w14:paraId="169B63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Разработка и реализация комплекса мер, обеспечивающих подготовку муниципальных служащих к прохождению аттестации</w:t>
            </w:r>
          </w:p>
        </w:tc>
        <w:tc>
          <w:tcPr>
            <w:tcW w:w="1701" w:type="dxa"/>
          </w:tcPr>
          <w:p w14:paraId="624FB73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27347E5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3E097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7A17F19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039CA2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2B0CFE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2C8B9FD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037F7E7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4D23EE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768E13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повышение качества управленческих кадров на муниципальной службе</w:t>
            </w:r>
          </w:p>
        </w:tc>
      </w:tr>
      <w:tr w:rsidR="00915B03" w:rsidRPr="00915B03" w14:paraId="074C04B1" w14:textId="77777777" w:rsidTr="00AD5DE5">
        <w:tc>
          <w:tcPr>
            <w:tcW w:w="540" w:type="dxa"/>
          </w:tcPr>
          <w:p w14:paraId="5093AE9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22.2</w:t>
            </w:r>
          </w:p>
        </w:tc>
        <w:tc>
          <w:tcPr>
            <w:tcW w:w="2970" w:type="dxa"/>
          </w:tcPr>
          <w:p w14:paraId="4C9DF6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Проведение аттестации муниципальных служащих и совершенствование аттестационных процедур</w:t>
            </w:r>
          </w:p>
          <w:p w14:paraId="6310156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</w:p>
          <w:p w14:paraId="7B1272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</w:tcPr>
          <w:p w14:paraId="0DBBACA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73DBC8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51987F3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625424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50F93D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04A80C7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3DF3FF6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549A3D7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3C35657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678228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своевременная аттестация муниципальных служащих</w:t>
            </w:r>
          </w:p>
        </w:tc>
      </w:tr>
      <w:tr w:rsidR="00915B03" w:rsidRPr="00915B03" w14:paraId="30AE2A0D" w14:textId="77777777" w:rsidTr="00AD5DE5">
        <w:tc>
          <w:tcPr>
            <w:tcW w:w="540" w:type="dxa"/>
          </w:tcPr>
          <w:p w14:paraId="0A5CB2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22.3</w:t>
            </w:r>
          </w:p>
        </w:tc>
        <w:tc>
          <w:tcPr>
            <w:tcW w:w="2970" w:type="dxa"/>
          </w:tcPr>
          <w:p w14:paraId="213B74B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Присвоение классных чинов муниципальным служащим</w:t>
            </w:r>
          </w:p>
        </w:tc>
        <w:tc>
          <w:tcPr>
            <w:tcW w:w="1701" w:type="dxa"/>
          </w:tcPr>
          <w:p w14:paraId="00F8622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 xml:space="preserve">Администрация Сосновского </w:t>
            </w:r>
            <w:r w:rsidRPr="00915B03">
              <w:lastRenderedPageBreak/>
              <w:t>сельсовета</w:t>
            </w:r>
          </w:p>
          <w:p w14:paraId="53D925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4C7F16C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lastRenderedPageBreak/>
              <w:t>2014-2027</w:t>
            </w:r>
          </w:p>
        </w:tc>
        <w:tc>
          <w:tcPr>
            <w:tcW w:w="1134" w:type="dxa"/>
          </w:tcPr>
          <w:p w14:paraId="4299BFB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1F5C86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3BAB5C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37F858A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4D6E2CB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16B6B3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7A12720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 xml:space="preserve">повышение престижа муниципального </w:t>
            </w:r>
            <w:r w:rsidRPr="00915B03">
              <w:lastRenderedPageBreak/>
              <w:t>служащего</w:t>
            </w:r>
          </w:p>
        </w:tc>
      </w:tr>
      <w:tr w:rsidR="00915B03" w:rsidRPr="00915B03" w14:paraId="4266A032" w14:textId="77777777" w:rsidTr="00AD5DE5">
        <w:tc>
          <w:tcPr>
            <w:tcW w:w="16289" w:type="dxa"/>
            <w:gridSpan w:val="12"/>
          </w:tcPr>
          <w:p w14:paraId="248FF9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lastRenderedPageBreak/>
              <w:t>3. Совершенствование организационных и правовых механизмов профессиональной служебной деятельности муниципальных служащих</w:t>
            </w:r>
          </w:p>
        </w:tc>
      </w:tr>
      <w:tr w:rsidR="00915B03" w:rsidRPr="00915B03" w14:paraId="3D15ADD7" w14:textId="77777777" w:rsidTr="00AD5DE5">
        <w:tc>
          <w:tcPr>
            <w:tcW w:w="540" w:type="dxa"/>
          </w:tcPr>
          <w:p w14:paraId="761C7A8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33.1</w:t>
            </w:r>
          </w:p>
        </w:tc>
        <w:tc>
          <w:tcPr>
            <w:tcW w:w="2970" w:type="dxa"/>
          </w:tcPr>
          <w:p w14:paraId="3D964B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15B03">
              <w:rPr>
                <w:color w:val="000000"/>
              </w:rPr>
              <w:t>Совершенствование должностных инструкций, в том числе с учетом целей и задач органов местного самоуправления, их структурных подразделений, оказываемых муниципальных услуг</w:t>
            </w:r>
          </w:p>
        </w:tc>
        <w:tc>
          <w:tcPr>
            <w:tcW w:w="1701" w:type="dxa"/>
          </w:tcPr>
          <w:p w14:paraId="49E092F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477202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7BD7490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0D1AAC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536215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74E34B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4EE29A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6641AD6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00A628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0165E52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закрепление в должностных инструкциях квалификационных требований, обязанностей, ответственности, порядка поведения</w:t>
            </w:r>
          </w:p>
        </w:tc>
      </w:tr>
      <w:tr w:rsidR="00915B03" w:rsidRPr="00915B03" w14:paraId="2A49C95D" w14:textId="77777777" w:rsidTr="00AD5DE5">
        <w:tc>
          <w:tcPr>
            <w:tcW w:w="540" w:type="dxa"/>
          </w:tcPr>
          <w:p w14:paraId="03BAE2D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33.2</w:t>
            </w:r>
          </w:p>
        </w:tc>
        <w:tc>
          <w:tcPr>
            <w:tcW w:w="2970" w:type="dxa"/>
          </w:tcPr>
          <w:p w14:paraId="339C1E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915B03">
              <w:rPr>
                <w:color w:val="000000"/>
              </w:rPr>
              <w:t>Внедрение в практику кадровой работы правил, в соответствии с которыми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классного чина или при поощрении.</w:t>
            </w:r>
          </w:p>
          <w:p w14:paraId="0750C56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14:paraId="40B11CD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65AC2E9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1983F9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76F80E4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254947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0752C8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0DEA521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715C3F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7AEDC73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0F00BC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повышение мотивации муниципальных служащих к результативной деятельности</w:t>
            </w:r>
          </w:p>
        </w:tc>
      </w:tr>
      <w:tr w:rsidR="00915B03" w:rsidRPr="00915B03" w14:paraId="7561F7BD" w14:textId="77777777" w:rsidTr="00AD5DE5">
        <w:tc>
          <w:tcPr>
            <w:tcW w:w="16289" w:type="dxa"/>
            <w:gridSpan w:val="12"/>
          </w:tcPr>
          <w:p w14:paraId="6BBEC2D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b/>
                <w:bCs/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4. Оптимизация штатной численности муниципальных служащих</w:t>
            </w:r>
          </w:p>
          <w:p w14:paraId="104656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sz w:val="24"/>
                <w:szCs w:val="24"/>
              </w:rPr>
            </w:pPr>
          </w:p>
        </w:tc>
      </w:tr>
      <w:tr w:rsidR="00915B03" w:rsidRPr="00915B03" w14:paraId="78B1F742" w14:textId="77777777" w:rsidTr="00AD5DE5">
        <w:trPr>
          <w:trHeight w:val="1729"/>
        </w:trPr>
        <w:tc>
          <w:tcPr>
            <w:tcW w:w="540" w:type="dxa"/>
          </w:tcPr>
          <w:p w14:paraId="4A69F4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54.1</w:t>
            </w:r>
          </w:p>
        </w:tc>
        <w:tc>
          <w:tcPr>
            <w:tcW w:w="2970" w:type="dxa"/>
          </w:tcPr>
          <w:p w14:paraId="5DDFB44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 w:rsidRPr="00915B03">
              <w:rPr>
                <w:color w:val="000000"/>
              </w:rPr>
              <w:t>Подготовка предложений по формированию организационной структуры и штатной численности админи-страции Сосновского сельсовета</w:t>
            </w:r>
          </w:p>
          <w:p w14:paraId="6A14070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1D5E34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4223B6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6F1D88F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5B1B7F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48E73A7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69B9FD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1F4D921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695" w:type="dxa"/>
            <w:gridSpan w:val="2"/>
          </w:tcPr>
          <w:p w14:paraId="7DEAE8D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34" w:type="dxa"/>
          </w:tcPr>
          <w:p w14:paraId="37F2F0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7E0AA0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оптимизация численности муниципальных служащих</w:t>
            </w:r>
          </w:p>
        </w:tc>
      </w:tr>
      <w:tr w:rsidR="00915B03" w:rsidRPr="00915B03" w14:paraId="7BCBCFA4" w14:textId="77777777" w:rsidTr="00AD5DE5">
        <w:tc>
          <w:tcPr>
            <w:tcW w:w="540" w:type="dxa"/>
          </w:tcPr>
          <w:p w14:paraId="5E679AA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54.2</w:t>
            </w:r>
          </w:p>
        </w:tc>
        <w:tc>
          <w:tcPr>
            <w:tcW w:w="2970" w:type="dxa"/>
          </w:tcPr>
          <w:p w14:paraId="47A6013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 w:rsidRPr="00915B03">
              <w:rPr>
                <w:color w:val="000000"/>
              </w:rPr>
              <w:t xml:space="preserve">Обеспечение деятельности администрации Сосновского сельсовета </w:t>
            </w:r>
          </w:p>
        </w:tc>
        <w:tc>
          <w:tcPr>
            <w:tcW w:w="1701" w:type="dxa"/>
          </w:tcPr>
          <w:p w14:paraId="46898C6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25DCE5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6529B5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4A1D439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hanging="14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58160,332</w:t>
            </w:r>
          </w:p>
        </w:tc>
        <w:tc>
          <w:tcPr>
            <w:tcW w:w="1276" w:type="dxa"/>
          </w:tcPr>
          <w:p w14:paraId="5FB62D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AF7A6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-</w:t>
            </w:r>
          </w:p>
        </w:tc>
        <w:tc>
          <w:tcPr>
            <w:tcW w:w="1161" w:type="dxa"/>
          </w:tcPr>
          <w:p w14:paraId="39CC81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758D576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hanging="14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58160,332</w:t>
            </w:r>
          </w:p>
        </w:tc>
        <w:tc>
          <w:tcPr>
            <w:tcW w:w="1134" w:type="dxa"/>
          </w:tcPr>
          <w:p w14:paraId="4A5F2EC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-</w:t>
            </w:r>
          </w:p>
        </w:tc>
        <w:tc>
          <w:tcPr>
            <w:tcW w:w="2268" w:type="dxa"/>
          </w:tcPr>
          <w:p w14:paraId="4093A91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/>
              <w:jc w:val="both"/>
            </w:pPr>
            <w:r w:rsidRPr="00915B03">
              <w:t>Совершенствование системы гарантий предоставляемых муниципальным служащим</w:t>
            </w:r>
          </w:p>
        </w:tc>
      </w:tr>
      <w:tr w:rsidR="00915B03" w:rsidRPr="00915B03" w14:paraId="112425A1" w14:textId="77777777" w:rsidTr="00AD5DE5">
        <w:trPr>
          <w:trHeight w:val="938"/>
        </w:trPr>
        <w:tc>
          <w:tcPr>
            <w:tcW w:w="540" w:type="dxa"/>
          </w:tcPr>
          <w:p w14:paraId="54E9CE6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4</w:t>
            </w:r>
          </w:p>
        </w:tc>
        <w:tc>
          <w:tcPr>
            <w:tcW w:w="2970" w:type="dxa"/>
          </w:tcPr>
          <w:p w14:paraId="28A0EB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 w:rsidRPr="00915B03">
              <w:rPr>
                <w:color w:val="000000"/>
              </w:rPr>
              <w:t>Обеспечение деятельности руководителя высшего исполнительного органа Сосновского сельсовета</w:t>
            </w:r>
          </w:p>
        </w:tc>
        <w:tc>
          <w:tcPr>
            <w:tcW w:w="1701" w:type="dxa"/>
          </w:tcPr>
          <w:p w14:paraId="406C58A0" w14:textId="77777777" w:rsidR="00915B03" w:rsidRPr="00915B03" w:rsidRDefault="00915B03" w:rsidP="00915B03">
            <w:pPr>
              <w:tabs>
                <w:tab w:val="left" w:pos="1470"/>
              </w:tabs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Администрация Сосновского сельсовета</w:t>
            </w:r>
          </w:p>
        </w:tc>
        <w:tc>
          <w:tcPr>
            <w:tcW w:w="993" w:type="dxa"/>
          </w:tcPr>
          <w:p w14:paraId="1790BC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268C2F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13228,001</w:t>
            </w:r>
          </w:p>
        </w:tc>
        <w:tc>
          <w:tcPr>
            <w:tcW w:w="1276" w:type="dxa"/>
          </w:tcPr>
          <w:p w14:paraId="6B135B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0BCC4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44C8DA2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gridSpan w:val="2"/>
          </w:tcPr>
          <w:p w14:paraId="6864C48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13228,001</w:t>
            </w:r>
          </w:p>
        </w:tc>
        <w:tc>
          <w:tcPr>
            <w:tcW w:w="1134" w:type="dxa"/>
          </w:tcPr>
          <w:p w14:paraId="7CD3829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5946EDF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/>
              <w:jc w:val="both"/>
            </w:pPr>
            <w:r w:rsidRPr="00915B03">
              <w:t>Совершенствование системы гарантий предоставляемых муниципальным служащим</w:t>
            </w:r>
          </w:p>
        </w:tc>
      </w:tr>
      <w:tr w:rsidR="00915B03" w:rsidRPr="00915B03" w14:paraId="6E0DDBC9" w14:textId="77777777" w:rsidTr="00AD5DE5">
        <w:tc>
          <w:tcPr>
            <w:tcW w:w="16289" w:type="dxa"/>
            <w:gridSpan w:val="12"/>
          </w:tcPr>
          <w:p w14:paraId="32C43F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b/>
                <w:bCs/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5. Применение антикоррупционных механизмов на муниципальной службе</w:t>
            </w:r>
          </w:p>
          <w:p w14:paraId="2DC4B2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sz w:val="24"/>
                <w:szCs w:val="24"/>
              </w:rPr>
            </w:pPr>
          </w:p>
        </w:tc>
      </w:tr>
      <w:tr w:rsidR="00915B03" w:rsidRPr="00915B03" w14:paraId="5630F7E3" w14:textId="77777777" w:rsidTr="00AD5DE5">
        <w:tc>
          <w:tcPr>
            <w:tcW w:w="540" w:type="dxa"/>
          </w:tcPr>
          <w:p w14:paraId="24B5ADA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65.1</w:t>
            </w:r>
          </w:p>
        </w:tc>
        <w:tc>
          <w:tcPr>
            <w:tcW w:w="2970" w:type="dxa"/>
          </w:tcPr>
          <w:p w14:paraId="68D2937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 xml:space="preserve">Разработка и принятие нормативных правовых актов по вопросам противодействия коррупции в связи с изменением </w:t>
            </w:r>
            <w:r w:rsidRPr="00915B03">
              <w:lastRenderedPageBreak/>
              <w:t>законодательства Российской Федерации и Пензенской области</w:t>
            </w:r>
          </w:p>
        </w:tc>
        <w:tc>
          <w:tcPr>
            <w:tcW w:w="1701" w:type="dxa"/>
          </w:tcPr>
          <w:p w14:paraId="7170FD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lastRenderedPageBreak/>
              <w:t>Администрация Сосновского сельсовета</w:t>
            </w:r>
          </w:p>
          <w:p w14:paraId="16B512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3BA60F8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6CAFBBC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2CC3076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50FEB8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56EAA40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02A46D4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7901EF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5A60FF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 xml:space="preserve">достаточная нормативная правовая база, обеспечивающая противодействие </w:t>
            </w:r>
            <w:r w:rsidRPr="00915B03">
              <w:lastRenderedPageBreak/>
              <w:t>коррупции</w:t>
            </w:r>
          </w:p>
        </w:tc>
      </w:tr>
      <w:tr w:rsidR="00915B03" w:rsidRPr="00915B03" w14:paraId="256728D4" w14:textId="77777777" w:rsidTr="00AD5DE5">
        <w:trPr>
          <w:trHeight w:val="2842"/>
        </w:trPr>
        <w:tc>
          <w:tcPr>
            <w:tcW w:w="540" w:type="dxa"/>
          </w:tcPr>
          <w:p w14:paraId="2FA2914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lastRenderedPageBreak/>
              <w:t>65.2</w:t>
            </w:r>
          </w:p>
        </w:tc>
        <w:tc>
          <w:tcPr>
            <w:tcW w:w="2970" w:type="dxa"/>
          </w:tcPr>
          <w:p w14:paraId="0AAC84D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 w:rsidRPr="00915B03">
              <w:t>Проведение учебных занятий, семинаров, оказание консультативной помощи по вопросам, связанным с применением на практике общих принципов служебного поведения муници-пальных служащих, а также направленных на формирование нетерпимого отношения к проявлениям коррупции</w:t>
            </w:r>
          </w:p>
        </w:tc>
        <w:tc>
          <w:tcPr>
            <w:tcW w:w="1701" w:type="dxa"/>
          </w:tcPr>
          <w:p w14:paraId="17713ED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</w:tc>
        <w:tc>
          <w:tcPr>
            <w:tcW w:w="993" w:type="dxa"/>
          </w:tcPr>
          <w:p w14:paraId="6E83A4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4B47D4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1DBF33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4B1D105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35088C0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23F0F21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6D8508E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23B302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630D2004" w14:textId="77777777" w:rsidTr="00AD5DE5">
        <w:tc>
          <w:tcPr>
            <w:tcW w:w="540" w:type="dxa"/>
          </w:tcPr>
          <w:p w14:paraId="019614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65.3</w:t>
            </w:r>
          </w:p>
        </w:tc>
        <w:tc>
          <w:tcPr>
            <w:tcW w:w="2970" w:type="dxa"/>
          </w:tcPr>
          <w:p w14:paraId="759D30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Направление запросов о достоверности и полноте сведений о доходах, имуществе и обязательствах имущест-венного характера, представляемых муници-пальными служащими</w:t>
            </w:r>
          </w:p>
        </w:tc>
        <w:tc>
          <w:tcPr>
            <w:tcW w:w="1701" w:type="dxa"/>
          </w:tcPr>
          <w:p w14:paraId="2A6A669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4EEF5FB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5038B3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2A3E6CD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37E21D0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7880030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62014F4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674B3CE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4C6CF3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0ABF2C2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312D377E" w14:textId="77777777" w:rsidTr="00AD5DE5">
        <w:tc>
          <w:tcPr>
            <w:tcW w:w="540" w:type="dxa"/>
          </w:tcPr>
          <w:p w14:paraId="099229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65.4</w:t>
            </w:r>
          </w:p>
        </w:tc>
        <w:tc>
          <w:tcPr>
            <w:tcW w:w="2970" w:type="dxa"/>
          </w:tcPr>
          <w:p w14:paraId="474DCF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Организация проверки достоверности и полноты  персональных данных, сведений о доходах, об имуществе и обязательствах имущее-ственного характера, представляемых граж-данами, поступающими на муниципальную службу</w:t>
            </w:r>
          </w:p>
        </w:tc>
        <w:tc>
          <w:tcPr>
            <w:tcW w:w="1701" w:type="dxa"/>
          </w:tcPr>
          <w:p w14:paraId="0F23816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6027F0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7732412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5DFA41B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64B908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298598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0539B68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21C556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6405FE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54F409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5142CF18" w14:textId="77777777" w:rsidTr="00AD5DE5">
        <w:tc>
          <w:tcPr>
            <w:tcW w:w="540" w:type="dxa"/>
          </w:tcPr>
          <w:p w14:paraId="2EB69C5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65.5</w:t>
            </w:r>
          </w:p>
        </w:tc>
        <w:tc>
          <w:tcPr>
            <w:tcW w:w="2970" w:type="dxa"/>
          </w:tcPr>
          <w:p w14:paraId="2E97841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Организация проведения контроля за соответствием расходов муниципальных служащих</w:t>
            </w:r>
          </w:p>
        </w:tc>
        <w:tc>
          <w:tcPr>
            <w:tcW w:w="1701" w:type="dxa"/>
          </w:tcPr>
          <w:p w14:paraId="05B3A78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582E7D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0A9145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021E94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6A27F7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1A49834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113E192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656D4C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1C2D2B8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0BEAFEE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4DC54B51" w14:textId="77777777" w:rsidTr="00AD5DE5">
        <w:tc>
          <w:tcPr>
            <w:tcW w:w="540" w:type="dxa"/>
          </w:tcPr>
          <w:p w14:paraId="0B0FB5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65.6</w:t>
            </w:r>
          </w:p>
        </w:tc>
        <w:tc>
          <w:tcPr>
            <w:tcW w:w="2970" w:type="dxa"/>
          </w:tcPr>
          <w:p w14:paraId="74ADB5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  <w:r w:rsidRPr="00915B03">
              <w:rPr>
                <w:color w:val="000000"/>
              </w:rPr>
              <w:t>Организация деятельности комиссии по соблюдению требований к служебному поведению муници-пальных служащих и урегулированию конфликта интересов</w:t>
            </w:r>
          </w:p>
        </w:tc>
        <w:tc>
          <w:tcPr>
            <w:tcW w:w="1701" w:type="dxa"/>
          </w:tcPr>
          <w:p w14:paraId="4712641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27964A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4BA8844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1AE863A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6043C3C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22BB69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0ADAF2B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0C9D9BD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156F4BC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69BB33F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7E5B77A5" w14:textId="77777777" w:rsidTr="00AD5DE5">
        <w:tc>
          <w:tcPr>
            <w:tcW w:w="540" w:type="dxa"/>
          </w:tcPr>
          <w:p w14:paraId="24E7524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65.7</w:t>
            </w:r>
          </w:p>
        </w:tc>
        <w:tc>
          <w:tcPr>
            <w:tcW w:w="2970" w:type="dxa"/>
          </w:tcPr>
          <w:p w14:paraId="594CE85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Внедрение порядка организации проверки сведений о фактах обращения в целях склонения муници-пального служащего к совершению корруп-ционных правонару-шений, содержащихся в уведомлениях</w:t>
            </w:r>
          </w:p>
          <w:p w14:paraId="767AAE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</w:p>
          <w:p w14:paraId="5B76A4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</w:p>
          <w:p w14:paraId="719334D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1701" w:type="dxa"/>
          </w:tcPr>
          <w:p w14:paraId="375F46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lastRenderedPageBreak/>
              <w:t>Администрация Сосновского сельсовета</w:t>
            </w:r>
          </w:p>
          <w:p w14:paraId="5D14AC3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7D2012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527376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328D1B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6A75D5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458A820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6DAA496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38CF344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00169B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реализация антикоррупционных мер на муниципальной службе</w:t>
            </w:r>
          </w:p>
        </w:tc>
      </w:tr>
      <w:tr w:rsidR="00915B03" w:rsidRPr="00915B03" w14:paraId="7FE43661" w14:textId="77777777" w:rsidTr="00AD5DE5">
        <w:tc>
          <w:tcPr>
            <w:tcW w:w="16289" w:type="dxa"/>
            <w:gridSpan w:val="12"/>
          </w:tcPr>
          <w:p w14:paraId="1609F0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b/>
                <w:bCs/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6. Повышение престижа муниципальной службы</w:t>
            </w:r>
          </w:p>
          <w:p w14:paraId="166D731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sz w:val="24"/>
                <w:szCs w:val="24"/>
              </w:rPr>
            </w:pPr>
          </w:p>
        </w:tc>
      </w:tr>
      <w:tr w:rsidR="00915B03" w:rsidRPr="00915B03" w14:paraId="7DDD4D8B" w14:textId="77777777" w:rsidTr="00AD5DE5">
        <w:tc>
          <w:tcPr>
            <w:tcW w:w="540" w:type="dxa"/>
          </w:tcPr>
          <w:p w14:paraId="710713F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76.1</w:t>
            </w:r>
          </w:p>
        </w:tc>
        <w:tc>
          <w:tcPr>
            <w:tcW w:w="2970" w:type="dxa"/>
          </w:tcPr>
          <w:p w14:paraId="37958D6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Повышение эффективности работы с обращениями граждан</w:t>
            </w:r>
          </w:p>
        </w:tc>
        <w:tc>
          <w:tcPr>
            <w:tcW w:w="1701" w:type="dxa"/>
          </w:tcPr>
          <w:p w14:paraId="7F5F45F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050C1DD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3CE1F7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43D768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39C7782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345A4C2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0727A2E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6A01BC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175688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6DB2C2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исполнение обязанностей муниципальными служащими на высоком профессиональном уровне</w:t>
            </w:r>
          </w:p>
        </w:tc>
      </w:tr>
      <w:tr w:rsidR="00915B03" w:rsidRPr="00915B03" w14:paraId="200EC59C" w14:textId="77777777" w:rsidTr="00AD5DE5">
        <w:tc>
          <w:tcPr>
            <w:tcW w:w="16289" w:type="dxa"/>
            <w:gridSpan w:val="12"/>
          </w:tcPr>
          <w:p w14:paraId="2DF4B69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both"/>
              <w:rPr>
                <w:b/>
                <w:bCs/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7. Повышение открытости муниципальной службы, формирование позитивного имиджа муниципального служащего</w:t>
            </w:r>
          </w:p>
        </w:tc>
      </w:tr>
      <w:tr w:rsidR="00915B03" w:rsidRPr="00915B03" w14:paraId="62803C90" w14:textId="77777777" w:rsidTr="00AD5DE5">
        <w:tc>
          <w:tcPr>
            <w:tcW w:w="540" w:type="dxa"/>
          </w:tcPr>
          <w:p w14:paraId="71BFAEF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87.1</w:t>
            </w:r>
          </w:p>
        </w:tc>
        <w:tc>
          <w:tcPr>
            <w:tcW w:w="2970" w:type="dxa"/>
          </w:tcPr>
          <w:p w14:paraId="61A8038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Информирование населения о деятельности администрации Сосновского сельсовета с целью повышения доверия к деятельности органа местного самоуправления</w:t>
            </w:r>
          </w:p>
        </w:tc>
        <w:tc>
          <w:tcPr>
            <w:tcW w:w="1701" w:type="dxa"/>
          </w:tcPr>
          <w:p w14:paraId="059C757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5E530FC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33910B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5E844E2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14B6349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2D0B335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21BE08F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26BD76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4E348B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50C64CE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Повышение открытости муниципальной службы</w:t>
            </w:r>
          </w:p>
        </w:tc>
      </w:tr>
      <w:tr w:rsidR="00915B03" w:rsidRPr="00915B03" w14:paraId="5A8D5435" w14:textId="77777777" w:rsidTr="00AD5DE5">
        <w:tc>
          <w:tcPr>
            <w:tcW w:w="16289" w:type="dxa"/>
            <w:gridSpan w:val="12"/>
          </w:tcPr>
          <w:p w14:paraId="6CA03E9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sz w:val="24"/>
                <w:szCs w:val="24"/>
              </w:rPr>
            </w:pPr>
            <w:r w:rsidRPr="00915B03">
              <w:rPr>
                <w:b/>
                <w:bCs/>
                <w:sz w:val="24"/>
                <w:szCs w:val="24"/>
              </w:rPr>
              <w:t>8. Создание системы контроля деятельности муниципальных служащих со стороны институтов гражданского общества, повышение уровня открытости и гласности муниципальной службы</w:t>
            </w:r>
          </w:p>
        </w:tc>
      </w:tr>
      <w:tr w:rsidR="00915B03" w:rsidRPr="00915B03" w14:paraId="49FDB754" w14:textId="77777777" w:rsidTr="00AD5DE5">
        <w:tc>
          <w:tcPr>
            <w:tcW w:w="540" w:type="dxa"/>
          </w:tcPr>
          <w:p w14:paraId="7AE4681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  <w:r w:rsidRPr="00915B03">
              <w:t>98.1</w:t>
            </w:r>
          </w:p>
        </w:tc>
        <w:tc>
          <w:tcPr>
            <w:tcW w:w="2970" w:type="dxa"/>
          </w:tcPr>
          <w:p w14:paraId="277B323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</w:pPr>
            <w:r w:rsidRPr="00915B03">
              <w:t>Привлечение представителей общественных организаций в качестве независимых экспертов для участия в заседаниях аттестационной комиссии, конкурсной комиссии, комиссии по соблюдению требований к служебному поведению муници-пальных служащих и урегулированию конфликта интересов</w:t>
            </w:r>
          </w:p>
        </w:tc>
        <w:tc>
          <w:tcPr>
            <w:tcW w:w="1701" w:type="dxa"/>
          </w:tcPr>
          <w:p w14:paraId="3C41863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  <w:r w:rsidRPr="00915B03">
              <w:t>Администрация Сосновского сельсовета</w:t>
            </w:r>
          </w:p>
          <w:p w14:paraId="38C62AC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993" w:type="dxa"/>
          </w:tcPr>
          <w:p w14:paraId="2564868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</w:pPr>
            <w:r w:rsidRPr="00915B03">
              <w:t>2014-2027</w:t>
            </w:r>
          </w:p>
        </w:tc>
        <w:tc>
          <w:tcPr>
            <w:tcW w:w="1134" w:type="dxa"/>
          </w:tcPr>
          <w:p w14:paraId="1C8A18F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-</w:t>
            </w:r>
          </w:p>
        </w:tc>
        <w:tc>
          <w:tcPr>
            <w:tcW w:w="1276" w:type="dxa"/>
          </w:tcPr>
          <w:p w14:paraId="78ECF52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417" w:type="dxa"/>
          </w:tcPr>
          <w:p w14:paraId="3586AEB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161" w:type="dxa"/>
          </w:tcPr>
          <w:p w14:paraId="0AE8932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532" w:type="dxa"/>
          </w:tcPr>
          <w:p w14:paraId="1761B9E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1297" w:type="dxa"/>
            <w:gridSpan w:val="2"/>
          </w:tcPr>
          <w:p w14:paraId="1B26778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2268" w:type="dxa"/>
          </w:tcPr>
          <w:p w14:paraId="2DC3C23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</w:pPr>
            <w:r w:rsidRPr="00915B03">
              <w:t>повышение открытости муниципальной службы</w:t>
            </w:r>
          </w:p>
        </w:tc>
      </w:tr>
      <w:tr w:rsidR="00915B03" w:rsidRPr="00915B03" w14:paraId="7BECCE52" w14:textId="77777777" w:rsidTr="00AD5DE5">
        <w:tc>
          <w:tcPr>
            <w:tcW w:w="540" w:type="dxa"/>
          </w:tcPr>
          <w:p w14:paraId="256EF01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98.2</w:t>
            </w:r>
          </w:p>
        </w:tc>
        <w:tc>
          <w:tcPr>
            <w:tcW w:w="2970" w:type="dxa"/>
          </w:tcPr>
          <w:p w14:paraId="2BFCEB9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Ведение на официальном сайте администрации Сосновского сельсовета  информации-онного раздела по вопросам организации и прохождения муниципальной службы</w:t>
            </w:r>
          </w:p>
        </w:tc>
        <w:tc>
          <w:tcPr>
            <w:tcW w:w="1701" w:type="dxa"/>
          </w:tcPr>
          <w:p w14:paraId="20E695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Администрация Сосновского сельсовета</w:t>
            </w:r>
          </w:p>
          <w:p w14:paraId="48FFA92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309113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2014-2027</w:t>
            </w:r>
          </w:p>
        </w:tc>
        <w:tc>
          <w:tcPr>
            <w:tcW w:w="1134" w:type="dxa"/>
          </w:tcPr>
          <w:p w14:paraId="5DE7235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7443DD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0061F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65E11DE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08459A1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71341B8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711AB7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915B03" w:rsidRPr="00915B03" w14:paraId="7E656146" w14:textId="77777777" w:rsidTr="00AD5DE5">
        <w:tc>
          <w:tcPr>
            <w:tcW w:w="540" w:type="dxa"/>
          </w:tcPr>
          <w:p w14:paraId="46B41FF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98.3</w:t>
            </w:r>
          </w:p>
        </w:tc>
        <w:tc>
          <w:tcPr>
            <w:tcW w:w="2970" w:type="dxa"/>
          </w:tcPr>
          <w:p w14:paraId="073C250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Создание на официальном сайте администрации Сосновского сельсовета страниц с возможностью сообщения гражданами информации о фактах проявления коррупции</w:t>
            </w:r>
          </w:p>
        </w:tc>
        <w:tc>
          <w:tcPr>
            <w:tcW w:w="1701" w:type="dxa"/>
          </w:tcPr>
          <w:p w14:paraId="2965112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Администрация Сосновского сельсовета</w:t>
            </w:r>
          </w:p>
          <w:p w14:paraId="2550B57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44DEF4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2014-2027</w:t>
            </w:r>
          </w:p>
        </w:tc>
        <w:tc>
          <w:tcPr>
            <w:tcW w:w="1134" w:type="dxa"/>
          </w:tcPr>
          <w:p w14:paraId="5CE0F2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3CC4CAF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4AAEF6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CAEE01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BD7A98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0B8E507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DB2C61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повышение открытости муниципальной службы</w:t>
            </w:r>
          </w:p>
        </w:tc>
      </w:tr>
      <w:tr w:rsidR="00915B03" w:rsidRPr="00915B03" w14:paraId="2EDD5371" w14:textId="77777777" w:rsidTr="00AD5DE5">
        <w:tc>
          <w:tcPr>
            <w:tcW w:w="16289" w:type="dxa"/>
            <w:gridSpan w:val="12"/>
          </w:tcPr>
          <w:p w14:paraId="1251B83D" w14:textId="77777777" w:rsidR="00915B03" w:rsidRPr="00915B03" w:rsidRDefault="00915B03" w:rsidP="00915B03">
            <w:pPr>
              <w:tabs>
                <w:tab w:val="left" w:pos="361"/>
              </w:tabs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 xml:space="preserve">          9.</w:t>
            </w:r>
            <w:r w:rsidRPr="00915B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15B03">
              <w:rPr>
                <w:b/>
                <w:bCs/>
                <w:color w:val="000000"/>
                <w:sz w:val="18"/>
                <w:szCs w:val="18"/>
              </w:rPr>
              <w:t>Обеспечение государственной регистрации актов гражданского состояния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органов ЗАГС.</w:t>
            </w:r>
            <w:r w:rsidRPr="00915B03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14:paraId="6415AEB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</w:tr>
      <w:tr w:rsidR="00915B03" w:rsidRPr="00915B03" w14:paraId="69FDDE27" w14:textId="77777777" w:rsidTr="00AD5DE5">
        <w:tc>
          <w:tcPr>
            <w:tcW w:w="540" w:type="dxa"/>
          </w:tcPr>
          <w:p w14:paraId="7BD6D42A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9</w:t>
            </w:r>
          </w:p>
        </w:tc>
        <w:tc>
          <w:tcPr>
            <w:tcW w:w="2970" w:type="dxa"/>
          </w:tcPr>
          <w:p w14:paraId="7B963F59" w14:textId="77777777" w:rsidR="00915B03" w:rsidRPr="00915B03" w:rsidRDefault="00915B03" w:rsidP="00915B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  <w:r w:rsidRPr="00915B03">
              <w:rPr>
                <w:color w:val="000000"/>
                <w:sz w:val="18"/>
                <w:szCs w:val="18"/>
              </w:rPr>
              <w:t>Целевое использование субвенций, передаваемых на осуществление государственных полномочий. Именно для поддержания материально-технической базы.</w:t>
            </w:r>
          </w:p>
          <w:p w14:paraId="4E092F58" w14:textId="77777777" w:rsidR="00915B03" w:rsidRPr="00915B03" w:rsidRDefault="00915B03" w:rsidP="00915B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</w:p>
          <w:p w14:paraId="516A201B" w14:textId="77777777" w:rsidR="00915B03" w:rsidRPr="00915B03" w:rsidRDefault="00915B03" w:rsidP="00915B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</w:p>
          <w:p w14:paraId="6F5E7D2E" w14:textId="77777777" w:rsidR="00915B03" w:rsidRPr="00915B03" w:rsidRDefault="00915B03" w:rsidP="00915B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</w:p>
          <w:p w14:paraId="16F53198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77C4C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lastRenderedPageBreak/>
              <w:t>Администрация Сосновского сельсовета</w:t>
            </w:r>
          </w:p>
          <w:p w14:paraId="569500C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D4C8E6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2014-2027</w:t>
            </w:r>
          </w:p>
        </w:tc>
        <w:tc>
          <w:tcPr>
            <w:tcW w:w="1134" w:type="dxa"/>
          </w:tcPr>
          <w:p w14:paraId="6D005F7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153,500</w:t>
            </w:r>
          </w:p>
        </w:tc>
        <w:tc>
          <w:tcPr>
            <w:tcW w:w="1276" w:type="dxa"/>
          </w:tcPr>
          <w:p w14:paraId="425AFB5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153,500</w:t>
            </w:r>
          </w:p>
        </w:tc>
        <w:tc>
          <w:tcPr>
            <w:tcW w:w="1417" w:type="dxa"/>
          </w:tcPr>
          <w:p w14:paraId="376A4CB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040D12B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0492FBD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15D39A3B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1D0955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bCs/>
                <w:color w:val="000000"/>
                <w:sz w:val="18"/>
                <w:szCs w:val="18"/>
              </w:rPr>
              <w:t>Регистрация актов гражданского состояния по мере обращения граждан, проживающих на территории</w:t>
            </w:r>
            <w:r w:rsidRPr="00915B03">
              <w:rPr>
                <w:sz w:val="18"/>
                <w:szCs w:val="18"/>
              </w:rPr>
              <w:t xml:space="preserve"> Сосновского сельсовета</w:t>
            </w:r>
          </w:p>
        </w:tc>
      </w:tr>
      <w:tr w:rsidR="00915B03" w:rsidRPr="00915B03" w14:paraId="483E4A36" w14:textId="77777777" w:rsidTr="00AD5DE5">
        <w:tc>
          <w:tcPr>
            <w:tcW w:w="16289" w:type="dxa"/>
            <w:gridSpan w:val="12"/>
          </w:tcPr>
          <w:p w14:paraId="4B407D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center"/>
              <w:textAlignment w:val="baseline"/>
              <w:rPr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10.</w:t>
            </w:r>
            <w:r w:rsidRPr="00915B03">
              <w:rPr>
                <w:b/>
                <w:bCs/>
                <w:color w:val="000000"/>
                <w:sz w:val="18"/>
                <w:szCs w:val="18"/>
              </w:rPr>
              <w:t xml:space="preserve"> Обеспечение первичного воинского учета на территории Сосновского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</w:t>
            </w:r>
          </w:p>
          <w:p w14:paraId="040ED64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915B03" w:rsidRPr="00915B03" w14:paraId="1AB3AA88" w14:textId="77777777" w:rsidTr="00AD5DE5">
        <w:tc>
          <w:tcPr>
            <w:tcW w:w="540" w:type="dxa"/>
          </w:tcPr>
          <w:p w14:paraId="18B1E837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7C263D59" w14:textId="77777777" w:rsidR="00915B03" w:rsidRPr="00915B03" w:rsidRDefault="00915B03" w:rsidP="00915B03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color w:val="000000"/>
                <w:sz w:val="18"/>
                <w:szCs w:val="18"/>
              </w:rPr>
            </w:pPr>
            <w:r w:rsidRPr="00915B03">
              <w:rPr>
                <w:color w:val="000000"/>
                <w:sz w:val="18"/>
                <w:szCs w:val="18"/>
              </w:rPr>
              <w:t>Целевое использование субвенций, передаваемых на осуществление государственных полномочий. В частности на заработную плату специалиста по воинскому учету, на обеспечение материально-технической базы выполняемой работы.</w:t>
            </w:r>
          </w:p>
          <w:p w14:paraId="620C88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15DB8D3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Администрация Сосновского сельсовета</w:t>
            </w:r>
          </w:p>
          <w:p w14:paraId="22C4CD2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2FFDD2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hanging="10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2014-2027</w:t>
            </w:r>
          </w:p>
        </w:tc>
        <w:tc>
          <w:tcPr>
            <w:tcW w:w="1134" w:type="dxa"/>
          </w:tcPr>
          <w:p w14:paraId="5CD549DC" w14:textId="77777777" w:rsidR="00915B03" w:rsidRPr="00915B03" w:rsidRDefault="00915B03" w:rsidP="00915B0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3587,700</w:t>
            </w:r>
          </w:p>
        </w:tc>
        <w:tc>
          <w:tcPr>
            <w:tcW w:w="1276" w:type="dxa"/>
          </w:tcPr>
          <w:p w14:paraId="7D7F6B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3587,700</w:t>
            </w:r>
          </w:p>
        </w:tc>
        <w:tc>
          <w:tcPr>
            <w:tcW w:w="1417" w:type="dxa"/>
          </w:tcPr>
          <w:p w14:paraId="1C49A4D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5044CCF4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7A777D1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55079E8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0593E3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bCs/>
                <w:color w:val="000000"/>
                <w:sz w:val="18"/>
                <w:szCs w:val="18"/>
              </w:rPr>
              <w:t>Постановка на воинский учет и снятие с воинского учета в соответствии с действующим законодательством по мере необходимости и обращениями граждан поселения.</w:t>
            </w:r>
          </w:p>
        </w:tc>
      </w:tr>
      <w:tr w:rsidR="00915B03" w:rsidRPr="00915B03" w14:paraId="50BD6DC6" w14:textId="77777777" w:rsidTr="00AD5DE5">
        <w:tc>
          <w:tcPr>
            <w:tcW w:w="16289" w:type="dxa"/>
            <w:gridSpan w:val="12"/>
          </w:tcPr>
          <w:p w14:paraId="79A1D6E1" w14:textId="77777777" w:rsidR="00915B03" w:rsidRPr="00915B03" w:rsidRDefault="00915B03" w:rsidP="00915B03">
            <w:pPr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Обеспечение первичных мер пожарной безопасности Сосновского сельсовета</w:t>
            </w:r>
          </w:p>
        </w:tc>
      </w:tr>
      <w:tr w:rsidR="00915B03" w:rsidRPr="00915B03" w14:paraId="28CB9197" w14:textId="77777777" w:rsidTr="00AD5DE5">
        <w:tc>
          <w:tcPr>
            <w:tcW w:w="540" w:type="dxa"/>
          </w:tcPr>
          <w:p w14:paraId="0E291E79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5A82BD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textAlignment w:val="baseline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 xml:space="preserve">Повышение уровня пожарной безопасности Сосновского сельсовета </w:t>
            </w:r>
          </w:p>
        </w:tc>
        <w:tc>
          <w:tcPr>
            <w:tcW w:w="1701" w:type="dxa"/>
          </w:tcPr>
          <w:p w14:paraId="64B67E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Администрация Сосновского сельсовета</w:t>
            </w:r>
          </w:p>
          <w:p w14:paraId="48327CA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3E4530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2014-2027</w:t>
            </w:r>
          </w:p>
        </w:tc>
        <w:tc>
          <w:tcPr>
            <w:tcW w:w="1134" w:type="dxa"/>
          </w:tcPr>
          <w:p w14:paraId="795311C1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hanging="14"/>
              <w:jc w:val="center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447,726</w:t>
            </w:r>
          </w:p>
        </w:tc>
        <w:tc>
          <w:tcPr>
            <w:tcW w:w="1276" w:type="dxa"/>
          </w:tcPr>
          <w:p w14:paraId="02DD18D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0FCAF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14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</w:tcPr>
          <w:p w14:paraId="33E99F0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32" w:type="dxa"/>
          </w:tcPr>
          <w:p w14:paraId="2485A1F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447,726</w:t>
            </w:r>
          </w:p>
        </w:tc>
        <w:tc>
          <w:tcPr>
            <w:tcW w:w="1297" w:type="dxa"/>
            <w:gridSpan w:val="2"/>
          </w:tcPr>
          <w:p w14:paraId="35A22CFC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9A48D4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15B03">
              <w:rPr>
                <w:sz w:val="18"/>
                <w:szCs w:val="18"/>
              </w:rPr>
              <w:t>Обеспечение первичных мер пожарной безопасности</w:t>
            </w:r>
          </w:p>
        </w:tc>
      </w:tr>
      <w:tr w:rsidR="00915B03" w:rsidRPr="00915B03" w14:paraId="7ADBC7E5" w14:textId="77777777" w:rsidTr="00AD5DE5">
        <w:tc>
          <w:tcPr>
            <w:tcW w:w="540" w:type="dxa"/>
          </w:tcPr>
          <w:p w14:paraId="249D1052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3887D1B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spacing w:line="140" w:lineRule="atLeast"/>
              <w:ind w:firstLine="720"/>
              <w:jc w:val="both"/>
              <w:textAlignment w:val="baseline"/>
              <w:rPr>
                <w:b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701" w:type="dxa"/>
          </w:tcPr>
          <w:p w14:paraId="4D8413BF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EF652D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D3D9E5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right="-108" w:hanging="14"/>
              <w:jc w:val="both"/>
              <w:rPr>
                <w:b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75577,259</w:t>
            </w:r>
          </w:p>
        </w:tc>
        <w:tc>
          <w:tcPr>
            <w:tcW w:w="1276" w:type="dxa"/>
          </w:tcPr>
          <w:p w14:paraId="1C5AE1FD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3741,200</w:t>
            </w:r>
          </w:p>
        </w:tc>
        <w:tc>
          <w:tcPr>
            <w:tcW w:w="1417" w:type="dxa"/>
          </w:tcPr>
          <w:p w14:paraId="659C587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1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1" w:type="dxa"/>
          </w:tcPr>
          <w:p w14:paraId="39F99D00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32" w:type="dxa"/>
          </w:tcPr>
          <w:p w14:paraId="3808DA7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915B03">
              <w:rPr>
                <w:b/>
                <w:sz w:val="18"/>
                <w:szCs w:val="18"/>
              </w:rPr>
              <w:t>71836,059</w:t>
            </w:r>
          </w:p>
          <w:p w14:paraId="46B13243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97" w:type="dxa"/>
            <w:gridSpan w:val="2"/>
          </w:tcPr>
          <w:p w14:paraId="16E20EEE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638B16" w14:textId="77777777" w:rsidR="00915B03" w:rsidRPr="00915B03" w:rsidRDefault="00915B03" w:rsidP="00915B03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5C90949A" w14:textId="77777777" w:rsidR="00915B03" w:rsidRPr="00915B03" w:rsidRDefault="00915B03" w:rsidP="00915B03">
      <w:pPr>
        <w:widowControl/>
        <w:tabs>
          <w:tab w:val="left" w:pos="5835"/>
        </w:tabs>
        <w:suppressAutoHyphens/>
        <w:jc w:val="both"/>
        <w:rPr>
          <w:b/>
          <w:sz w:val="24"/>
          <w:szCs w:val="24"/>
        </w:rPr>
      </w:pPr>
      <w:r w:rsidRPr="00915B03">
        <w:rPr>
          <w:b/>
          <w:sz w:val="24"/>
          <w:szCs w:val="24"/>
        </w:rPr>
        <w:tab/>
      </w:r>
    </w:p>
    <w:p w14:paraId="31A1ADE4" w14:textId="77777777" w:rsidR="00915B03" w:rsidRPr="00915B03" w:rsidRDefault="00915B03" w:rsidP="00915B03">
      <w:pPr>
        <w:widowControl/>
        <w:suppressAutoHyphens/>
        <w:jc w:val="both"/>
        <w:rPr>
          <w:sz w:val="24"/>
          <w:szCs w:val="24"/>
        </w:rPr>
      </w:pPr>
      <w:r w:rsidRPr="00915B03">
        <w:rPr>
          <w:b/>
          <w:sz w:val="24"/>
          <w:szCs w:val="24"/>
        </w:rPr>
        <w:t xml:space="preserve">                                        </w:t>
      </w:r>
      <w:r w:rsidRPr="00915B03">
        <w:rPr>
          <w:b/>
          <w:bCs/>
          <w:sz w:val="24"/>
          <w:szCs w:val="24"/>
        </w:rPr>
        <w:t xml:space="preserve">                                                              </w:t>
      </w:r>
    </w:p>
    <w:p w14:paraId="2298C46B" w14:textId="77777777" w:rsidR="00915B03" w:rsidRPr="00915B03" w:rsidRDefault="00915B03" w:rsidP="00915B03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  <w:sectPr w:rsidR="00915B03" w:rsidRPr="00915B03" w:rsidSect="00B84504">
          <w:pgSz w:w="16838" w:h="11906" w:orient="landscape"/>
          <w:pgMar w:top="0" w:right="425" w:bottom="0" w:left="851" w:header="720" w:footer="720" w:gutter="0"/>
          <w:cols w:space="720"/>
          <w:noEndnote/>
          <w:docGrid w:linePitch="272"/>
        </w:sectPr>
      </w:pPr>
    </w:p>
    <w:p w14:paraId="59B40660" w14:textId="77777777" w:rsidR="00915B03" w:rsidRPr="00915B03" w:rsidRDefault="00915B03" w:rsidP="00915B03">
      <w:pPr>
        <w:suppressAutoHyphens/>
        <w:autoSpaceDE w:val="0"/>
        <w:autoSpaceDN w:val="0"/>
        <w:adjustRightInd w:val="0"/>
        <w:ind w:right="-370"/>
        <w:jc w:val="both"/>
        <w:rPr>
          <w:sz w:val="24"/>
          <w:szCs w:val="24"/>
        </w:rPr>
      </w:pPr>
    </w:p>
    <w:bookmarkEnd w:id="0"/>
    <w:p w14:paraId="2E80E6B3" w14:textId="77777777" w:rsidR="00915B03" w:rsidRDefault="00915B0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15B03" w:rsidSect="00CD20F8">
      <w:headerReference w:type="default" r:id="rId10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7CBD" w14:textId="77777777" w:rsidR="00E81B32" w:rsidRDefault="00E81B32">
      <w:r>
        <w:separator/>
      </w:r>
    </w:p>
  </w:endnote>
  <w:endnote w:type="continuationSeparator" w:id="0">
    <w:p w14:paraId="73A47429" w14:textId="77777777" w:rsidR="00E81B32" w:rsidRDefault="00E8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06F3B" w14:textId="77777777" w:rsidR="00E81B32" w:rsidRDefault="00E81B32">
      <w:r>
        <w:separator/>
      </w:r>
    </w:p>
  </w:footnote>
  <w:footnote w:type="continuationSeparator" w:id="0">
    <w:p w14:paraId="729BE35C" w14:textId="77777777" w:rsidR="00E81B32" w:rsidRDefault="00E8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45C91"/>
    <w:multiLevelType w:val="hybridMultilevel"/>
    <w:tmpl w:val="1698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074AC"/>
    <w:multiLevelType w:val="hybridMultilevel"/>
    <w:tmpl w:val="52C24254"/>
    <w:lvl w:ilvl="0" w:tplc="E5046710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2179B4"/>
    <w:multiLevelType w:val="hybridMultilevel"/>
    <w:tmpl w:val="E0B4F83A"/>
    <w:lvl w:ilvl="0" w:tplc="D6C01EE0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0" w15:restartNumberingAfterBreak="0">
    <w:nsid w:val="26513CA5"/>
    <w:multiLevelType w:val="hybridMultilevel"/>
    <w:tmpl w:val="A9DCDBEC"/>
    <w:lvl w:ilvl="0" w:tplc="6D18A1D6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78C6FA9"/>
    <w:multiLevelType w:val="multilevel"/>
    <w:tmpl w:val="9E1898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8"/>
      </w:rPr>
    </w:lvl>
  </w:abstractNum>
  <w:abstractNum w:abstractNumId="12" w15:restartNumberingAfterBreak="0">
    <w:nsid w:val="29E1535C"/>
    <w:multiLevelType w:val="hybridMultilevel"/>
    <w:tmpl w:val="AD4A957A"/>
    <w:lvl w:ilvl="0" w:tplc="D60C1C50">
      <w:start w:val="9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5884FC3"/>
    <w:multiLevelType w:val="hybridMultilevel"/>
    <w:tmpl w:val="FE942FA6"/>
    <w:lvl w:ilvl="0" w:tplc="0758F718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C815E47"/>
    <w:multiLevelType w:val="hybridMultilevel"/>
    <w:tmpl w:val="D77068FA"/>
    <w:lvl w:ilvl="0" w:tplc="4E84B7E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47FA0D24"/>
    <w:multiLevelType w:val="hybridMultilevel"/>
    <w:tmpl w:val="39F274F0"/>
    <w:lvl w:ilvl="0" w:tplc="9C5C1F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 w15:restartNumberingAfterBreak="0">
    <w:nsid w:val="49D377E0"/>
    <w:multiLevelType w:val="hybridMultilevel"/>
    <w:tmpl w:val="1E6EC6D8"/>
    <w:lvl w:ilvl="0" w:tplc="56AEC772">
      <w:start w:val="1"/>
      <w:numFmt w:val="decimal"/>
      <w:lvlText w:val="%1."/>
      <w:lvlJc w:val="left"/>
      <w:pPr>
        <w:tabs>
          <w:tab w:val="num" w:pos="936"/>
        </w:tabs>
        <w:ind w:left="93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18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20" w15:restartNumberingAfterBreak="0">
    <w:nsid w:val="5A193ABA"/>
    <w:multiLevelType w:val="hybridMultilevel"/>
    <w:tmpl w:val="0B28722C"/>
    <w:lvl w:ilvl="0" w:tplc="31C6C97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0B40952"/>
    <w:multiLevelType w:val="hybridMultilevel"/>
    <w:tmpl w:val="387C4FBA"/>
    <w:lvl w:ilvl="0" w:tplc="0BFAB140">
      <w:start w:val="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4" w15:restartNumberingAfterBreak="0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21"/>
  </w:num>
  <w:num w:numId="6">
    <w:abstractNumId w:val="25"/>
  </w:num>
  <w:num w:numId="7">
    <w:abstractNumId w:val="3"/>
  </w:num>
  <w:num w:numId="8">
    <w:abstractNumId w:val="22"/>
  </w:num>
  <w:num w:numId="9">
    <w:abstractNumId w:val="7"/>
  </w:num>
  <w:num w:numId="10">
    <w:abstractNumId w:val="6"/>
  </w:num>
  <w:num w:numId="11">
    <w:abstractNumId w:val="15"/>
  </w:num>
  <w:num w:numId="12">
    <w:abstractNumId w:val="23"/>
  </w:num>
  <w:num w:numId="13">
    <w:abstractNumId w:val="17"/>
  </w:num>
  <w:num w:numId="14">
    <w:abstractNumId w:val="10"/>
  </w:num>
  <w:num w:numId="15">
    <w:abstractNumId w:val="8"/>
  </w:num>
  <w:num w:numId="16">
    <w:abstractNumId w:val="4"/>
  </w:num>
  <w:num w:numId="17">
    <w:abstractNumId w:val="16"/>
  </w:num>
  <w:num w:numId="18">
    <w:abstractNumId w:val="12"/>
  </w:num>
  <w:num w:numId="19">
    <w:abstractNumId w:val="13"/>
  </w:num>
  <w:num w:numId="20">
    <w:abstractNumId w:val="11"/>
  </w:num>
  <w:num w:numId="21">
    <w:abstractNumId w:val="18"/>
  </w:num>
  <w:num w:numId="22">
    <w:abstractNumId w:val="5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78A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B7794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06DD"/>
    <w:rsid w:val="0035625F"/>
    <w:rsid w:val="003564AF"/>
    <w:rsid w:val="00357C77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2E10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77435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47FC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3B9C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21725"/>
    <w:rsid w:val="007218C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68E"/>
    <w:rsid w:val="007F3EBF"/>
    <w:rsid w:val="007F41BE"/>
    <w:rsid w:val="00806FFC"/>
    <w:rsid w:val="0081646D"/>
    <w:rsid w:val="00817E52"/>
    <w:rsid w:val="00823B37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2CA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C4657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15B03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595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14AA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43B2"/>
    <w:rsid w:val="00BA6270"/>
    <w:rsid w:val="00BB0A5C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1848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26B3"/>
    <w:rsid w:val="00CC3D0D"/>
    <w:rsid w:val="00CC66D2"/>
    <w:rsid w:val="00CC6F6B"/>
    <w:rsid w:val="00CD20F8"/>
    <w:rsid w:val="00CD799F"/>
    <w:rsid w:val="00CE10E1"/>
    <w:rsid w:val="00CE2332"/>
    <w:rsid w:val="00CE3911"/>
    <w:rsid w:val="00CE420F"/>
    <w:rsid w:val="00CE4670"/>
    <w:rsid w:val="00CE5830"/>
    <w:rsid w:val="00CE6678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55980"/>
    <w:rsid w:val="00D60039"/>
    <w:rsid w:val="00D62126"/>
    <w:rsid w:val="00D64FA1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46A4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B32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6125"/>
    <w:rsid w:val="00ED26F7"/>
    <w:rsid w:val="00ED4F13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10578A"/>
  </w:style>
  <w:style w:type="paragraph" w:customStyle="1" w:styleId="afffffff1">
    <w:basedOn w:val="a"/>
    <w:next w:val="a4"/>
    <w:uiPriority w:val="99"/>
    <w:unhideWhenUsed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1">
    <w:name w:val="Гиперссылка3"/>
    <w:rsid w:val="0010578A"/>
  </w:style>
  <w:style w:type="paragraph" w:customStyle="1" w:styleId="47">
    <w:name w:val="Заголовок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10578A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a">
    <w:name w:val="Дата2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10578A"/>
  </w:style>
  <w:style w:type="paragraph" w:customStyle="1" w:styleId="nospacing">
    <w:name w:val="nospacing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10578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f2">
    <w:name w:val="Unresolved Mention"/>
    <w:uiPriority w:val="99"/>
    <w:semiHidden/>
    <w:unhideWhenUsed/>
    <w:rsid w:val="0010578A"/>
    <w:rPr>
      <w:color w:val="605E5C"/>
      <w:shd w:val="clear" w:color="auto" w:fill="E1DFDD"/>
    </w:rPr>
  </w:style>
  <w:style w:type="paragraph" w:customStyle="1" w:styleId="afffffff3">
    <w:basedOn w:val="a"/>
    <w:next w:val="a4"/>
    <w:uiPriority w:val="99"/>
    <w:unhideWhenUsed/>
    <w:rsid w:val="00BB0A5C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3f2">
    <w:name w:val="Нет списка3"/>
    <w:next w:val="a2"/>
    <w:uiPriority w:val="99"/>
    <w:semiHidden/>
    <w:unhideWhenUsed/>
    <w:rsid w:val="00CE6678"/>
  </w:style>
  <w:style w:type="table" w:customStyle="1" w:styleId="2fb">
    <w:name w:val="Сетка таблицы2"/>
    <w:basedOn w:val="a1"/>
    <w:next w:val="a9"/>
    <w:uiPriority w:val="59"/>
    <w:rsid w:val="00CE6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CE6678"/>
  </w:style>
  <w:style w:type="paragraph" w:customStyle="1" w:styleId="afffffff4">
    <w:basedOn w:val="a"/>
    <w:next w:val="a4"/>
    <w:uiPriority w:val="99"/>
    <w:rsid w:val="00D55980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74">
    <w:name w:val="Абзац списка7"/>
    <w:basedOn w:val="a"/>
    <w:rsid w:val="00D55980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D5598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5">
    <w:basedOn w:val="a"/>
    <w:next w:val="a4"/>
    <w:uiPriority w:val="99"/>
    <w:unhideWhenUsed/>
    <w:rsid w:val="00A8659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6">
    <w:basedOn w:val="a"/>
    <w:next w:val="a4"/>
    <w:uiPriority w:val="99"/>
    <w:unhideWhenUsed/>
    <w:rsid w:val="00477435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48">
    <w:name w:val="Нет списка4"/>
    <w:next w:val="a2"/>
    <w:uiPriority w:val="99"/>
    <w:semiHidden/>
    <w:unhideWhenUsed/>
    <w:rsid w:val="00915B03"/>
  </w:style>
  <w:style w:type="table" w:customStyle="1" w:styleId="3f3">
    <w:name w:val="Сетка таблицы3"/>
    <w:basedOn w:val="a1"/>
    <w:next w:val="a9"/>
    <w:uiPriority w:val="99"/>
    <w:rsid w:val="00915B0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f7">
    <w:basedOn w:val="a"/>
    <w:next w:val="a4"/>
    <w:uiPriority w:val="99"/>
    <w:rsid w:val="00915B03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ListParagraph0">
    <w:name w:val="List Paragraph"/>
    <w:basedOn w:val="a"/>
    <w:rsid w:val="00915B0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D:\&#1041;&#1070;&#1044;&#1046;&#1045;&#1058;%202018-2020\&#1055;&#1040;&#1055;&#1050;&#1040;\&#1052;&#1059;&#1053;&#1048;&#1062;&#1048;&#1055;&#1040;&#1051;&#1068;&#1053;&#1067;&#1045;%20&#1062;&#1045;&#1051;&#1045;&#1042;&#1067;&#1045;%20&#1055;&#1056;&#1054;&#1043;&#1056;&#1040;&#1052;&#1052;&#1067;\2014%20&#1075;&#1086;&#1076;\&#1052;&#1054;&#1048;%20&#1055;&#1056;&#1054;&#1043;&#1056;&#1040;&#1052;&#1052;&#1067;%20&#1053;&#1040;%202014%20&#1043;&#1054;&#1044;\&#1055;&#1088;&#1086;&#1075;&#1088;&#1072;&#1084;&#1084;&#1072;%20&#1057;&#1086;&#1094;&#1080;&#1072;&#1083;&#1100;&#1085;&#1072;&#1103;%20&#1087;&#1086;&#1076;&#1076;&#1077;&#1088;&#1078;&#1082;&#1072;%20&#1075;&#1088;&#1072;&#1078;&#1076;&#1072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4800</Words>
  <Characters>27364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32100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2024-11-08T07:15:00Z</dcterms:created>
  <dcterms:modified xsi:type="dcterms:W3CDTF">2024-11-08T07:15:00Z</dcterms:modified>
</cp:coreProperties>
</file>