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44BA50F9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C67580">
        <w:rPr>
          <w:color w:val="C00000"/>
          <w:sz w:val="24"/>
          <w:szCs w:val="24"/>
        </w:rPr>
        <w:t>7</w:t>
      </w:r>
      <w:r w:rsidR="00E07A66">
        <w:rPr>
          <w:color w:val="C00000"/>
          <w:sz w:val="24"/>
          <w:szCs w:val="24"/>
        </w:rPr>
        <w:t>8/1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07A66">
        <w:rPr>
          <w:color w:val="C00000"/>
          <w:sz w:val="24"/>
          <w:szCs w:val="24"/>
        </w:rPr>
        <w:t>22</w:t>
      </w:r>
      <w:r w:rsidR="00AA16C1">
        <w:rPr>
          <w:color w:val="C00000"/>
          <w:sz w:val="24"/>
          <w:szCs w:val="24"/>
        </w:rPr>
        <w:t>.</w:t>
      </w:r>
      <w:r w:rsidR="00E07A66">
        <w:rPr>
          <w:color w:val="C00000"/>
          <w:sz w:val="24"/>
          <w:szCs w:val="24"/>
        </w:rPr>
        <w:t>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3DD73CDB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r w:rsidR="00E07A66">
        <w:rPr>
          <w:b/>
          <w:bCs/>
          <w:i/>
          <w:sz w:val="24"/>
          <w:szCs w:val="24"/>
          <w:u w:val="single"/>
        </w:rPr>
        <w:t>21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E07A66">
        <w:rPr>
          <w:b/>
          <w:bCs/>
          <w:i/>
          <w:sz w:val="24"/>
          <w:szCs w:val="24"/>
          <w:u w:val="single"/>
        </w:rPr>
        <w:t>10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 № </w:t>
      </w:r>
      <w:r w:rsidR="00E36F42">
        <w:rPr>
          <w:bCs/>
          <w:sz w:val="24"/>
          <w:szCs w:val="24"/>
          <w:u w:val="single"/>
        </w:rPr>
        <w:t>1</w:t>
      </w:r>
      <w:r w:rsidR="00E07A66">
        <w:rPr>
          <w:bCs/>
          <w:sz w:val="24"/>
          <w:szCs w:val="24"/>
          <w:u w:val="single"/>
        </w:rPr>
        <w:t>2/1</w:t>
      </w:r>
    </w:p>
    <w:p w14:paraId="07C22879" w14:textId="26D90B72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5243481A" w14:textId="77777777" w:rsidR="00E07A66" w:rsidRPr="00E07A66" w:rsidRDefault="00E07A66" w:rsidP="00E07A66">
      <w:pPr>
        <w:widowControl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07A66">
        <w:rPr>
          <w:rFonts w:eastAsia="Calibri"/>
          <w:b/>
          <w:color w:val="000000"/>
          <w:sz w:val="28"/>
          <w:szCs w:val="28"/>
          <w:lang w:eastAsia="en-US"/>
        </w:rPr>
        <w:t>О проекте решения Комитета местного самоуправления Сосновского сельсовета Бессоновского района Пензенской области «О правилах благоустройства территории муниципального образования Сосновского сельсовета Бессоновского</w:t>
      </w:r>
      <w:r w:rsidRPr="00E07A66">
        <w:rPr>
          <w:rFonts w:eastAsia="Calibri"/>
          <w:b/>
          <w:i/>
          <w:color w:val="000000"/>
          <w:sz w:val="28"/>
          <w:szCs w:val="28"/>
          <w:lang w:eastAsia="en-US"/>
        </w:rPr>
        <w:t xml:space="preserve"> </w:t>
      </w:r>
      <w:r w:rsidRPr="00E07A66">
        <w:rPr>
          <w:rFonts w:eastAsia="Calibri"/>
          <w:b/>
          <w:color w:val="000000"/>
          <w:sz w:val="28"/>
          <w:szCs w:val="28"/>
          <w:lang w:eastAsia="en-US"/>
        </w:rPr>
        <w:t>района Пензенской области»</w:t>
      </w:r>
    </w:p>
    <w:p w14:paraId="7A3201E1" w14:textId="77777777" w:rsidR="00E07A66" w:rsidRPr="00E07A66" w:rsidRDefault="00E07A66" w:rsidP="00E07A66">
      <w:pPr>
        <w:widowControl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B7F1F47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07A66">
        <w:rPr>
          <w:rFonts w:eastAsia="Calibri"/>
          <w:color w:val="000000"/>
          <w:sz w:val="28"/>
          <w:szCs w:val="28"/>
          <w:lang w:eastAsia="en-US"/>
        </w:rPr>
        <w:t>В соответствие с законодательством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 Уставом Сосновского сельсовета  Бессоновского</w:t>
      </w:r>
      <w:r w:rsidRPr="00E07A66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E07A66">
        <w:rPr>
          <w:rFonts w:eastAsia="Calibri"/>
          <w:color w:val="000000"/>
          <w:sz w:val="28"/>
          <w:szCs w:val="28"/>
          <w:lang w:eastAsia="en-US"/>
        </w:rPr>
        <w:t xml:space="preserve"> района Пензенской области</w:t>
      </w:r>
      <w:r w:rsidRPr="00E07A66">
        <w:rPr>
          <w:rFonts w:eastAsia="Calibri"/>
          <w:b/>
          <w:color w:val="000000"/>
          <w:sz w:val="28"/>
          <w:szCs w:val="28"/>
          <w:lang w:eastAsia="en-US"/>
        </w:rPr>
        <w:t>,</w:t>
      </w:r>
    </w:p>
    <w:p w14:paraId="06DFE174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5D8DFF4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07A66">
        <w:rPr>
          <w:rFonts w:eastAsia="Calibri"/>
          <w:b/>
          <w:color w:val="000000"/>
          <w:sz w:val="28"/>
          <w:szCs w:val="28"/>
          <w:lang w:eastAsia="en-US"/>
        </w:rPr>
        <w:t>Комитет местного Сосновского сельсовета Бессоновского района Пензенской области решил:</w:t>
      </w:r>
    </w:p>
    <w:p w14:paraId="7C14720C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7683178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07A66">
        <w:rPr>
          <w:rFonts w:eastAsia="Calibri"/>
          <w:color w:val="000000"/>
          <w:sz w:val="28"/>
          <w:szCs w:val="28"/>
          <w:lang w:eastAsia="en-US"/>
        </w:rPr>
        <w:t>1. Одобрить проект решения Комитета местного самоуправления Сосновского сельсовета Бессоновского</w:t>
      </w:r>
      <w:r w:rsidRPr="00E07A66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E07A66">
        <w:rPr>
          <w:rFonts w:eastAsia="Calibri"/>
          <w:color w:val="000000"/>
          <w:sz w:val="28"/>
          <w:szCs w:val="28"/>
          <w:lang w:eastAsia="en-US"/>
        </w:rPr>
        <w:t>района Пензенской области</w:t>
      </w:r>
    </w:p>
    <w:p w14:paraId="333E8CDB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07A66">
        <w:rPr>
          <w:rFonts w:eastAsia="Calibri"/>
          <w:color w:val="000000"/>
          <w:sz w:val="28"/>
          <w:szCs w:val="28"/>
          <w:lang w:eastAsia="en-US"/>
        </w:rPr>
        <w:t>«О правилах благоустройства территории муниципального образования Сосновского сельсовета Бессоновского</w:t>
      </w:r>
      <w:r w:rsidRPr="00E07A66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E07A66">
        <w:rPr>
          <w:rFonts w:eastAsia="Calibri"/>
          <w:color w:val="000000"/>
          <w:sz w:val="28"/>
          <w:szCs w:val="28"/>
          <w:lang w:eastAsia="en-US"/>
        </w:rPr>
        <w:t>района Пензенской области» согласно приложению.</w:t>
      </w:r>
    </w:p>
    <w:p w14:paraId="01AE733F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07A66">
        <w:rPr>
          <w:rFonts w:eastAsia="Calibri"/>
          <w:color w:val="000000"/>
          <w:sz w:val="28"/>
          <w:szCs w:val="28"/>
          <w:lang w:eastAsia="en-US"/>
        </w:rPr>
        <w:t>2. Назначить публичные слушания по проекту решения Комитета местного самоуправления Сосновского сельсовета Бессоновского района Пензенской области</w:t>
      </w:r>
      <w:r w:rsidRPr="00E07A66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E07A66">
        <w:rPr>
          <w:rFonts w:eastAsia="Calibri"/>
          <w:color w:val="000000"/>
          <w:sz w:val="28"/>
          <w:szCs w:val="28"/>
          <w:lang w:eastAsia="en-US"/>
        </w:rPr>
        <w:t>«О правилах благоустройства территории муниципального образования Сосновского сельсовета Бессоновского</w:t>
      </w:r>
      <w:r w:rsidRPr="00E07A66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E07A66">
        <w:rPr>
          <w:rFonts w:eastAsia="Calibri"/>
          <w:color w:val="000000"/>
          <w:sz w:val="28"/>
          <w:szCs w:val="28"/>
          <w:lang w:eastAsia="en-US"/>
        </w:rPr>
        <w:t xml:space="preserve">района Пензенской области» на «01» ноября 2024 г. </w:t>
      </w:r>
    </w:p>
    <w:p w14:paraId="1C87E885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07A66">
        <w:rPr>
          <w:rFonts w:eastAsia="Calibri"/>
          <w:color w:val="000000"/>
          <w:sz w:val="28"/>
          <w:szCs w:val="28"/>
          <w:lang w:eastAsia="en-US"/>
        </w:rPr>
        <w:lastRenderedPageBreak/>
        <w:t>Место проведения публичных слушаний здание администрации Сосновского сельсовета Бессоновского района Пензенской области по адресу с. Сосновка улица Асфальтная, дом 9 в 13-00 часов.</w:t>
      </w:r>
    </w:p>
    <w:p w14:paraId="24EFE560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07A66">
        <w:rPr>
          <w:rFonts w:eastAsia="Calibri"/>
          <w:color w:val="000000"/>
          <w:sz w:val="28"/>
          <w:szCs w:val="28"/>
          <w:lang w:eastAsia="en-US"/>
        </w:rPr>
        <w:t>3. Утвердить организационный комитет по проведению публичных слушаний:</w:t>
      </w:r>
    </w:p>
    <w:p w14:paraId="223F610E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07A66">
        <w:rPr>
          <w:rFonts w:eastAsia="Calibri"/>
          <w:color w:val="000000"/>
          <w:sz w:val="28"/>
          <w:szCs w:val="28"/>
          <w:lang w:eastAsia="en-US"/>
        </w:rPr>
        <w:t>-Бакалова Елена Викторовна - депутат Комитета местного самоуправления (по согласованию);</w:t>
      </w:r>
    </w:p>
    <w:p w14:paraId="747B0D01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07A66">
        <w:rPr>
          <w:rFonts w:eastAsia="Calibri"/>
          <w:color w:val="000000"/>
          <w:sz w:val="28"/>
          <w:szCs w:val="28"/>
          <w:lang w:eastAsia="en-US"/>
        </w:rPr>
        <w:t>- Борясов Валерий Александрович- заместитель главы администрации Сосновского сельсовета  (по согласованию);</w:t>
      </w:r>
    </w:p>
    <w:p w14:paraId="2FAEE509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07A66">
        <w:rPr>
          <w:rFonts w:eastAsia="Calibri"/>
          <w:color w:val="000000"/>
          <w:sz w:val="28"/>
          <w:szCs w:val="28"/>
          <w:lang w:eastAsia="en-US"/>
        </w:rPr>
        <w:t>-Новикова Татьяна Анатольевна - депутат Комитета местного самоуправления (по согласованию);</w:t>
      </w:r>
    </w:p>
    <w:p w14:paraId="639565E8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07A66">
        <w:rPr>
          <w:rFonts w:eastAsia="Calibri"/>
          <w:color w:val="000000"/>
          <w:sz w:val="28"/>
          <w:szCs w:val="28"/>
          <w:lang w:eastAsia="en-US"/>
        </w:rPr>
        <w:t>-Балахонцева Евгения Анатольевна - депутат Комитета местного самоуправления (по согласованию);</w:t>
      </w:r>
    </w:p>
    <w:p w14:paraId="757354BD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07A66">
        <w:rPr>
          <w:rFonts w:eastAsia="Calibri"/>
          <w:color w:val="000000"/>
          <w:sz w:val="28"/>
          <w:szCs w:val="28"/>
          <w:lang w:eastAsia="en-US"/>
        </w:rPr>
        <w:t>-Петрушенкова Елена Ивановна - депутат Комитета местного самоуправления (по согласованию).</w:t>
      </w:r>
    </w:p>
    <w:p w14:paraId="6486C03B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07A66">
        <w:rPr>
          <w:rFonts w:eastAsia="Calibri"/>
          <w:color w:val="000000"/>
          <w:sz w:val="28"/>
          <w:szCs w:val="28"/>
          <w:lang w:eastAsia="en-US"/>
        </w:rPr>
        <w:t xml:space="preserve"> 4. Первое заседание организационного комитета провести </w:t>
      </w:r>
      <w:r w:rsidRPr="00E07A66">
        <w:rPr>
          <w:rFonts w:eastAsia="Calibri"/>
          <w:color w:val="000000"/>
          <w:spacing w:val="-20"/>
          <w:sz w:val="28"/>
          <w:szCs w:val="28"/>
          <w:lang w:eastAsia="en-US"/>
        </w:rPr>
        <w:t>«23» октября  2024</w:t>
      </w:r>
      <w:r w:rsidRPr="00E07A66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20899517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07A66">
        <w:rPr>
          <w:rFonts w:eastAsia="Calibri"/>
          <w:color w:val="000000"/>
          <w:sz w:val="28"/>
          <w:szCs w:val="28"/>
          <w:lang w:eastAsia="en-US"/>
        </w:rPr>
        <w:t>5. Учет предложений граждан по проекту решения Комитета местного самоуправления Сосновского сельсовета  Бессоновского</w:t>
      </w:r>
      <w:r w:rsidRPr="00E07A66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E07A66">
        <w:rPr>
          <w:rFonts w:eastAsia="Calibri"/>
          <w:color w:val="000000"/>
          <w:sz w:val="28"/>
          <w:szCs w:val="28"/>
          <w:lang w:eastAsia="en-US"/>
        </w:rPr>
        <w:t xml:space="preserve"> района Пензенской области</w:t>
      </w:r>
      <w:r w:rsidRPr="00E07A66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E07A66">
        <w:rPr>
          <w:rFonts w:eastAsia="Calibri"/>
          <w:color w:val="000000"/>
          <w:sz w:val="28"/>
          <w:szCs w:val="28"/>
          <w:lang w:eastAsia="en-US"/>
        </w:rPr>
        <w:t>«О правилах благоустройства территории муниципального образования  Сосновского сельсовета  Бессоновского</w:t>
      </w:r>
      <w:r w:rsidRPr="00E07A66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E07A66">
        <w:rPr>
          <w:rFonts w:eastAsia="Calibri"/>
          <w:color w:val="000000"/>
          <w:sz w:val="28"/>
          <w:szCs w:val="28"/>
          <w:lang w:eastAsia="en-US"/>
        </w:rPr>
        <w:t xml:space="preserve"> района Пензенской области» ведется в порядке, установленном решением Комитета местного самоуправления Сосновского сельсовета    Бессоновского</w:t>
      </w:r>
      <w:r w:rsidRPr="00E07A66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E07A66">
        <w:rPr>
          <w:rFonts w:eastAsia="Calibri"/>
          <w:color w:val="000000"/>
          <w:sz w:val="28"/>
          <w:szCs w:val="28"/>
          <w:lang w:eastAsia="en-US"/>
        </w:rPr>
        <w:t xml:space="preserve"> района Пензенской области от 24 августа 2015 года №110-32/6.</w:t>
      </w:r>
    </w:p>
    <w:p w14:paraId="59295E48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07A66">
        <w:rPr>
          <w:rFonts w:eastAsia="Calibri"/>
          <w:color w:val="000000"/>
          <w:sz w:val="28"/>
          <w:szCs w:val="28"/>
          <w:lang w:eastAsia="en-US"/>
        </w:rPr>
        <w:t>6. Предложения граждан по проекту решения Комитета местного самоуправления Грабовского сельсовета  Бессоновского</w:t>
      </w:r>
      <w:r w:rsidRPr="00E07A66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E07A66">
        <w:rPr>
          <w:rFonts w:eastAsia="Calibri"/>
          <w:color w:val="000000"/>
          <w:sz w:val="28"/>
          <w:szCs w:val="28"/>
          <w:lang w:eastAsia="en-US"/>
        </w:rPr>
        <w:t xml:space="preserve"> района Пензенской области «О правилах благоустройства территории муниципального образования  Сосновского сельсовета  Бессоновского</w:t>
      </w:r>
      <w:r w:rsidRPr="00E07A66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E07A66">
        <w:rPr>
          <w:rFonts w:eastAsia="Calibri"/>
          <w:color w:val="000000"/>
          <w:sz w:val="28"/>
          <w:szCs w:val="28"/>
          <w:lang w:eastAsia="en-US"/>
        </w:rPr>
        <w:t xml:space="preserve"> района Пензенской области» принимаются в кабинете специалиста администрации Сосновского сельсовета  по адресу: с. Сосновка, ул. Асфальтная, д.9 , с 21 октября 2024 по 30 октября 2024 года с 8 до 16 часов (с 12 до 13 часов перерыв на обед).</w:t>
      </w:r>
    </w:p>
    <w:p w14:paraId="2312E293" w14:textId="77777777" w:rsidR="00E07A66" w:rsidRPr="00E07A66" w:rsidRDefault="00E07A66" w:rsidP="00E07A66">
      <w:pPr>
        <w:widowControl/>
        <w:ind w:firstLine="567"/>
        <w:jc w:val="both"/>
        <w:rPr>
          <w:color w:val="000000"/>
          <w:sz w:val="28"/>
          <w:szCs w:val="28"/>
        </w:rPr>
      </w:pPr>
      <w:r w:rsidRPr="00E07A66">
        <w:rPr>
          <w:color w:val="000000"/>
          <w:sz w:val="28"/>
          <w:szCs w:val="28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268AE2E4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color w:val="000000"/>
          <w:spacing w:val="-20"/>
          <w:sz w:val="28"/>
          <w:szCs w:val="28"/>
          <w:lang w:eastAsia="en-US"/>
        </w:rPr>
      </w:pPr>
      <w:r w:rsidRPr="00E07A66">
        <w:rPr>
          <w:rFonts w:eastAsia="Calibri"/>
          <w:color w:val="000000"/>
          <w:sz w:val="28"/>
          <w:szCs w:val="28"/>
          <w:lang w:eastAsia="en-US"/>
        </w:rPr>
        <w:t>3. Контроль над выполнением настоящего решения возложить на главу</w:t>
      </w:r>
      <w:r w:rsidRPr="00E07A66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E07A66">
        <w:rPr>
          <w:rFonts w:eastAsia="Calibri"/>
          <w:color w:val="000000"/>
          <w:sz w:val="28"/>
          <w:szCs w:val="28"/>
          <w:lang w:eastAsia="en-US"/>
        </w:rPr>
        <w:t>администрации Сосновского</w:t>
      </w:r>
      <w:r w:rsidRPr="00E07A66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E07A66">
        <w:rPr>
          <w:rFonts w:eastAsia="Calibri"/>
          <w:color w:val="000000"/>
          <w:sz w:val="28"/>
          <w:szCs w:val="28"/>
          <w:lang w:eastAsia="en-US"/>
        </w:rPr>
        <w:t>сельсовета</w:t>
      </w:r>
      <w:r w:rsidRPr="00E07A66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E07A66">
        <w:rPr>
          <w:rFonts w:eastAsia="Calibri"/>
          <w:color w:val="000000"/>
          <w:sz w:val="28"/>
          <w:szCs w:val="28"/>
          <w:lang w:eastAsia="en-US"/>
        </w:rPr>
        <w:t>Бессоновского района</w:t>
      </w:r>
      <w:r w:rsidRPr="00E07A66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E07A66">
        <w:rPr>
          <w:rFonts w:eastAsia="Calibri"/>
          <w:color w:val="000000"/>
          <w:sz w:val="28"/>
          <w:szCs w:val="28"/>
          <w:lang w:eastAsia="en-US"/>
        </w:rPr>
        <w:t xml:space="preserve">Пензенской </w:t>
      </w:r>
      <w:r w:rsidRPr="00E07A66">
        <w:rPr>
          <w:rFonts w:eastAsia="Calibri"/>
          <w:color w:val="000000"/>
          <w:spacing w:val="-20"/>
          <w:sz w:val="28"/>
          <w:szCs w:val="28"/>
          <w:lang w:eastAsia="en-US"/>
        </w:rPr>
        <w:t>области.</w:t>
      </w:r>
    </w:p>
    <w:p w14:paraId="392F153A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E4E2816" w14:textId="77777777" w:rsidR="00E07A66" w:rsidRPr="00E07A66" w:rsidRDefault="00E07A66" w:rsidP="00E07A66">
      <w:pPr>
        <w:widowControl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764C1E9" w14:textId="77777777" w:rsidR="00E07A66" w:rsidRPr="00E07A66" w:rsidRDefault="00E07A66" w:rsidP="00E07A66">
      <w:pPr>
        <w:widowControl/>
        <w:jc w:val="both"/>
        <w:rPr>
          <w:i/>
          <w:color w:val="000000"/>
          <w:sz w:val="28"/>
          <w:szCs w:val="28"/>
          <w:lang w:eastAsia="x-none"/>
        </w:rPr>
      </w:pPr>
      <w:r w:rsidRPr="00E07A66">
        <w:rPr>
          <w:color w:val="000000"/>
          <w:sz w:val="28"/>
          <w:szCs w:val="28"/>
          <w:lang w:val="x-none" w:eastAsia="x-none"/>
        </w:rPr>
        <w:t xml:space="preserve">Глава </w:t>
      </w:r>
      <w:r w:rsidRPr="00E07A66">
        <w:rPr>
          <w:color w:val="000000"/>
          <w:sz w:val="28"/>
          <w:szCs w:val="28"/>
          <w:lang w:eastAsia="x-none"/>
        </w:rPr>
        <w:t>Сосновского</w:t>
      </w:r>
      <w:r w:rsidRPr="00E07A66">
        <w:rPr>
          <w:i/>
          <w:color w:val="000000"/>
          <w:sz w:val="28"/>
          <w:szCs w:val="28"/>
          <w:lang w:val="x-none" w:eastAsia="x-none"/>
        </w:rPr>
        <w:t xml:space="preserve"> </w:t>
      </w:r>
      <w:r w:rsidRPr="00E07A66">
        <w:rPr>
          <w:color w:val="000000"/>
          <w:sz w:val="28"/>
          <w:szCs w:val="28"/>
          <w:lang w:val="x-none" w:eastAsia="x-none"/>
        </w:rPr>
        <w:t>сельсовета</w:t>
      </w:r>
      <w:r w:rsidRPr="00E07A66">
        <w:rPr>
          <w:color w:val="000000"/>
          <w:sz w:val="28"/>
          <w:szCs w:val="28"/>
          <w:lang w:eastAsia="x-none"/>
        </w:rPr>
        <w:t xml:space="preserve">                                                           Е.В. Бакалова</w:t>
      </w:r>
    </w:p>
    <w:p w14:paraId="6F6FF364" w14:textId="77777777" w:rsidR="00E07A66" w:rsidRPr="00E07A66" w:rsidRDefault="00E07A66" w:rsidP="00E07A66">
      <w:pPr>
        <w:widowControl/>
        <w:jc w:val="both"/>
        <w:rPr>
          <w:color w:val="000000"/>
          <w:sz w:val="28"/>
          <w:szCs w:val="28"/>
          <w:lang w:eastAsia="x-none"/>
        </w:rPr>
      </w:pPr>
    </w:p>
    <w:p w14:paraId="34D924F6" w14:textId="77777777" w:rsidR="00E07A66" w:rsidRPr="00E07A66" w:rsidRDefault="00E07A66" w:rsidP="00E07A66">
      <w:pPr>
        <w:widowControl/>
        <w:jc w:val="both"/>
        <w:rPr>
          <w:color w:val="000000"/>
          <w:sz w:val="28"/>
          <w:szCs w:val="28"/>
          <w:lang w:eastAsia="x-none"/>
        </w:rPr>
      </w:pPr>
    </w:p>
    <w:p w14:paraId="096BBEEC" w14:textId="77777777" w:rsidR="00E07A66" w:rsidRPr="00E07A66" w:rsidRDefault="00E07A66" w:rsidP="00E07A66">
      <w:pPr>
        <w:widowControl/>
        <w:jc w:val="both"/>
        <w:rPr>
          <w:color w:val="000000"/>
          <w:sz w:val="28"/>
          <w:szCs w:val="28"/>
          <w:lang w:eastAsia="x-none"/>
        </w:rPr>
      </w:pPr>
    </w:p>
    <w:p w14:paraId="05881724" w14:textId="77777777" w:rsidR="00E07A66" w:rsidRPr="00E07A66" w:rsidRDefault="00E07A66" w:rsidP="00E07A66">
      <w:pPr>
        <w:widowControl/>
        <w:jc w:val="both"/>
        <w:rPr>
          <w:color w:val="000000"/>
          <w:sz w:val="28"/>
          <w:szCs w:val="28"/>
          <w:lang w:eastAsia="x-none"/>
        </w:rPr>
      </w:pPr>
    </w:p>
    <w:p w14:paraId="50EC646B" w14:textId="77777777" w:rsidR="00E07A66" w:rsidRPr="00E07A66" w:rsidRDefault="00E07A66" w:rsidP="00E07A66">
      <w:pPr>
        <w:widowControl/>
        <w:jc w:val="both"/>
        <w:rPr>
          <w:color w:val="000000"/>
          <w:sz w:val="28"/>
          <w:szCs w:val="28"/>
          <w:lang w:eastAsia="x-none"/>
        </w:rPr>
      </w:pPr>
    </w:p>
    <w:p w14:paraId="17D53A62" w14:textId="77777777" w:rsidR="00E07A66" w:rsidRPr="00E07A66" w:rsidRDefault="00E07A66" w:rsidP="00E07A66">
      <w:pPr>
        <w:widowControl/>
        <w:rPr>
          <w:rFonts w:eastAsia="Calibri"/>
          <w:color w:val="000000"/>
          <w:spacing w:val="-20"/>
          <w:sz w:val="28"/>
          <w:szCs w:val="28"/>
          <w:lang w:eastAsia="en-US"/>
        </w:rPr>
      </w:pPr>
    </w:p>
    <w:p w14:paraId="6A2D8F73" w14:textId="77777777" w:rsidR="00E07A66" w:rsidRPr="00E07A66" w:rsidRDefault="00E07A66" w:rsidP="00E07A66">
      <w:pPr>
        <w:widowControl/>
        <w:jc w:val="right"/>
        <w:rPr>
          <w:rFonts w:eastAsia="Calibri"/>
          <w:color w:val="000000"/>
          <w:spacing w:val="-20"/>
          <w:sz w:val="28"/>
          <w:szCs w:val="28"/>
          <w:lang w:eastAsia="en-US"/>
        </w:rPr>
      </w:pPr>
    </w:p>
    <w:p w14:paraId="70E52469" w14:textId="77777777" w:rsidR="00E07A66" w:rsidRPr="00E07A66" w:rsidRDefault="00E07A66" w:rsidP="00E07A66">
      <w:pPr>
        <w:widowControl/>
        <w:jc w:val="right"/>
        <w:rPr>
          <w:rFonts w:eastAsia="Calibri"/>
          <w:color w:val="000000"/>
          <w:spacing w:val="-20"/>
          <w:sz w:val="28"/>
          <w:szCs w:val="28"/>
          <w:lang w:eastAsia="en-US"/>
        </w:rPr>
      </w:pPr>
    </w:p>
    <w:p w14:paraId="21B2D718" w14:textId="77777777" w:rsidR="00E07A66" w:rsidRPr="00E07A66" w:rsidRDefault="00E07A66" w:rsidP="00E07A66">
      <w:pPr>
        <w:widowControl/>
        <w:jc w:val="right"/>
        <w:rPr>
          <w:rFonts w:eastAsia="Calibri"/>
          <w:color w:val="000000"/>
          <w:spacing w:val="-20"/>
          <w:sz w:val="28"/>
          <w:szCs w:val="28"/>
          <w:lang w:eastAsia="en-US"/>
        </w:rPr>
      </w:pPr>
      <w:r w:rsidRPr="00E07A66">
        <w:rPr>
          <w:rFonts w:eastAsia="Calibri"/>
          <w:color w:val="000000"/>
          <w:spacing w:val="-20"/>
          <w:sz w:val="28"/>
          <w:szCs w:val="28"/>
          <w:lang w:eastAsia="en-US"/>
        </w:rPr>
        <w:t>Приложение к решению</w:t>
      </w:r>
    </w:p>
    <w:p w14:paraId="64F26C70" w14:textId="77777777" w:rsidR="00E07A66" w:rsidRPr="00E07A66" w:rsidRDefault="00E07A66" w:rsidP="00E07A66">
      <w:pPr>
        <w:widowControl/>
        <w:ind w:firstLine="720"/>
        <w:jc w:val="right"/>
        <w:rPr>
          <w:rFonts w:eastAsia="Calibri"/>
          <w:color w:val="000000"/>
          <w:spacing w:val="-20"/>
          <w:sz w:val="28"/>
          <w:szCs w:val="28"/>
          <w:lang w:eastAsia="en-US"/>
        </w:rPr>
      </w:pPr>
      <w:r w:rsidRPr="00E07A66">
        <w:rPr>
          <w:rFonts w:eastAsia="Calibri"/>
          <w:color w:val="000000"/>
          <w:spacing w:val="-20"/>
          <w:sz w:val="28"/>
          <w:szCs w:val="28"/>
          <w:lang w:eastAsia="en-US"/>
        </w:rPr>
        <w:t>Комитета  местного самоуправления</w:t>
      </w:r>
    </w:p>
    <w:p w14:paraId="4336F1C9" w14:textId="77777777" w:rsidR="00E07A66" w:rsidRPr="00E07A66" w:rsidRDefault="00E07A66" w:rsidP="00E07A66">
      <w:pPr>
        <w:widowControl/>
        <w:ind w:firstLine="720"/>
        <w:jc w:val="right"/>
        <w:rPr>
          <w:rFonts w:eastAsia="Calibri"/>
          <w:color w:val="000000"/>
          <w:spacing w:val="-20"/>
          <w:sz w:val="28"/>
          <w:szCs w:val="28"/>
          <w:lang w:eastAsia="en-US"/>
        </w:rPr>
      </w:pPr>
      <w:r w:rsidRPr="00E07A66">
        <w:rPr>
          <w:rFonts w:eastAsia="Calibri"/>
          <w:color w:val="000000"/>
          <w:spacing w:val="-20"/>
          <w:sz w:val="28"/>
          <w:szCs w:val="28"/>
          <w:lang w:eastAsia="en-US"/>
        </w:rPr>
        <w:t xml:space="preserve">Сосновского  сельсовета </w:t>
      </w:r>
    </w:p>
    <w:p w14:paraId="2DE6717B" w14:textId="77777777" w:rsidR="00E07A66" w:rsidRPr="00E07A66" w:rsidRDefault="00E07A66" w:rsidP="00E07A66">
      <w:pPr>
        <w:widowControl/>
        <w:ind w:firstLine="720"/>
        <w:jc w:val="right"/>
        <w:rPr>
          <w:rFonts w:eastAsia="Calibri"/>
          <w:color w:val="000000"/>
          <w:spacing w:val="-20"/>
          <w:sz w:val="28"/>
          <w:szCs w:val="28"/>
          <w:lang w:eastAsia="en-US"/>
        </w:rPr>
      </w:pPr>
      <w:r w:rsidRPr="00E07A66">
        <w:rPr>
          <w:rFonts w:eastAsia="Calibri"/>
          <w:color w:val="000000"/>
          <w:spacing w:val="-20"/>
          <w:sz w:val="28"/>
          <w:szCs w:val="28"/>
          <w:lang w:eastAsia="en-US"/>
        </w:rPr>
        <w:t xml:space="preserve"> Бессоновского района </w:t>
      </w:r>
    </w:p>
    <w:p w14:paraId="7C9C3DC4" w14:textId="77777777" w:rsidR="00E07A66" w:rsidRPr="00E07A66" w:rsidRDefault="00E07A66" w:rsidP="00E07A66">
      <w:pPr>
        <w:widowControl/>
        <w:ind w:firstLine="720"/>
        <w:jc w:val="right"/>
        <w:rPr>
          <w:rFonts w:eastAsia="Calibri"/>
          <w:color w:val="000000"/>
          <w:spacing w:val="-20"/>
          <w:sz w:val="28"/>
          <w:szCs w:val="28"/>
          <w:lang w:eastAsia="en-US"/>
        </w:rPr>
      </w:pPr>
      <w:r w:rsidRPr="00E07A66">
        <w:rPr>
          <w:rFonts w:eastAsia="Calibri"/>
          <w:color w:val="000000"/>
          <w:spacing w:val="-20"/>
          <w:sz w:val="28"/>
          <w:szCs w:val="28"/>
          <w:lang w:eastAsia="en-US"/>
        </w:rPr>
        <w:t>Пензенской области</w:t>
      </w:r>
    </w:p>
    <w:p w14:paraId="10FA905A" w14:textId="77777777" w:rsidR="00E07A66" w:rsidRPr="00E07A66" w:rsidRDefault="00E07A66" w:rsidP="00E07A66">
      <w:pPr>
        <w:widowControl/>
        <w:ind w:firstLine="720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E07A66">
        <w:rPr>
          <w:rFonts w:eastAsia="Calibri"/>
          <w:color w:val="000000"/>
          <w:spacing w:val="-20"/>
          <w:sz w:val="28"/>
          <w:szCs w:val="28"/>
          <w:lang w:eastAsia="en-US"/>
        </w:rPr>
        <w:t>от  21.10.2024 г.</w:t>
      </w:r>
      <w:r w:rsidRPr="00E07A66">
        <w:rPr>
          <w:rFonts w:eastAsia="Calibri"/>
          <w:color w:val="000000"/>
          <w:sz w:val="28"/>
          <w:szCs w:val="28"/>
          <w:lang w:eastAsia="en-US"/>
        </w:rPr>
        <w:t xml:space="preserve"> № 12/1</w:t>
      </w:r>
    </w:p>
    <w:p w14:paraId="778081D1" w14:textId="77777777" w:rsidR="00E07A66" w:rsidRPr="00E07A66" w:rsidRDefault="00E07A66" w:rsidP="00E07A66">
      <w:pPr>
        <w:widowControl/>
        <w:ind w:firstLine="72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14:paraId="180126D0" w14:textId="77777777" w:rsidR="00E07A66" w:rsidRPr="00E07A66" w:rsidRDefault="00E07A66" w:rsidP="00E07A66">
      <w:pPr>
        <w:widowControl/>
        <w:spacing w:after="200" w:line="276" w:lineRule="auto"/>
        <w:ind w:firstLine="720"/>
        <w:jc w:val="right"/>
        <w:rPr>
          <w:rFonts w:ascii="Calibri" w:eastAsia="Calibri" w:hAnsi="Calibri"/>
          <w:color w:val="000000"/>
          <w:sz w:val="28"/>
          <w:szCs w:val="28"/>
          <w:lang w:eastAsia="en-US"/>
        </w:rPr>
      </w:pPr>
      <w:r w:rsidRPr="00E07A66">
        <w:rPr>
          <w:rFonts w:ascii="Calibri" w:eastAsia="Calibri" w:hAnsi="Calibri"/>
          <w:color w:val="000000"/>
          <w:sz w:val="28"/>
          <w:szCs w:val="28"/>
          <w:lang w:eastAsia="en-US"/>
        </w:rPr>
        <w:t>Проект</w:t>
      </w:r>
    </w:p>
    <w:p w14:paraId="7F3AC503" w14:textId="77777777" w:rsidR="00E07A66" w:rsidRPr="00E07A66" w:rsidRDefault="00E07A66" w:rsidP="00E07A66">
      <w:pPr>
        <w:widowControl/>
        <w:spacing w:before="240"/>
        <w:jc w:val="center"/>
        <w:rPr>
          <w:b/>
          <w:bCs/>
          <w:color w:val="000000"/>
          <w:sz w:val="32"/>
          <w:szCs w:val="32"/>
        </w:rPr>
      </w:pPr>
      <w:r w:rsidRPr="00E07A66">
        <w:rPr>
          <w:b/>
          <w:bCs/>
          <w:color w:val="000000"/>
          <w:sz w:val="32"/>
          <w:szCs w:val="32"/>
        </w:rPr>
        <w:t xml:space="preserve">КОМИТЕТ МЕСТНОГО САМОУПРАВЛЕНИЯ СОСНОВСКОГО </w:t>
      </w:r>
    </w:p>
    <w:p w14:paraId="0CA500ED" w14:textId="77777777" w:rsidR="00E07A66" w:rsidRPr="00E07A66" w:rsidRDefault="00E07A66" w:rsidP="00E07A66">
      <w:pPr>
        <w:widowControl/>
        <w:spacing w:after="60"/>
        <w:jc w:val="center"/>
        <w:rPr>
          <w:color w:val="000000"/>
          <w:sz w:val="24"/>
          <w:szCs w:val="24"/>
        </w:rPr>
      </w:pPr>
      <w:r w:rsidRPr="00E07A66">
        <w:rPr>
          <w:b/>
          <w:bCs/>
          <w:color w:val="000000"/>
          <w:sz w:val="32"/>
          <w:szCs w:val="32"/>
        </w:rPr>
        <w:t>СЕЛЬСОВЕТА БЕССОНОВСКОГО РАЙОНА</w:t>
      </w:r>
    </w:p>
    <w:p w14:paraId="312128E4" w14:textId="77777777" w:rsidR="00E07A66" w:rsidRPr="00E07A66" w:rsidRDefault="00E07A66" w:rsidP="00E07A66">
      <w:pPr>
        <w:widowControl/>
        <w:spacing w:after="60"/>
        <w:jc w:val="center"/>
        <w:rPr>
          <w:color w:val="000000"/>
          <w:sz w:val="24"/>
          <w:szCs w:val="24"/>
        </w:rPr>
      </w:pPr>
      <w:r w:rsidRPr="00E07A66">
        <w:rPr>
          <w:b/>
          <w:bCs/>
          <w:color w:val="000000"/>
          <w:sz w:val="32"/>
          <w:szCs w:val="32"/>
        </w:rPr>
        <w:t>ПЕНЗЕНСКОЙ ОБЛАСТИ</w:t>
      </w:r>
    </w:p>
    <w:p w14:paraId="602A6D6C" w14:textId="77777777" w:rsidR="00E07A66" w:rsidRPr="00E07A66" w:rsidRDefault="00E07A66" w:rsidP="00E07A66">
      <w:pPr>
        <w:widowControl/>
        <w:spacing w:after="60"/>
        <w:jc w:val="center"/>
        <w:rPr>
          <w:color w:val="000000"/>
          <w:sz w:val="24"/>
          <w:szCs w:val="24"/>
        </w:rPr>
      </w:pPr>
      <w:r w:rsidRPr="00E07A66">
        <w:rPr>
          <w:b/>
          <w:bCs/>
          <w:color w:val="000000"/>
          <w:sz w:val="32"/>
          <w:szCs w:val="32"/>
        </w:rPr>
        <w:t>ВОСЬМОГО СОЗЫВА</w:t>
      </w:r>
    </w:p>
    <w:p w14:paraId="56B4A3B9" w14:textId="77777777" w:rsidR="00E07A66" w:rsidRPr="00E07A66" w:rsidRDefault="00E07A66" w:rsidP="00E07A66">
      <w:pPr>
        <w:widowControl/>
        <w:spacing w:before="240" w:after="60"/>
        <w:jc w:val="center"/>
        <w:rPr>
          <w:color w:val="000000"/>
          <w:sz w:val="24"/>
          <w:szCs w:val="24"/>
        </w:rPr>
      </w:pPr>
      <w:r w:rsidRPr="00E07A66">
        <w:rPr>
          <w:b/>
          <w:bCs/>
          <w:color w:val="000000"/>
          <w:sz w:val="32"/>
          <w:szCs w:val="32"/>
        </w:rPr>
        <w:t>РЕШЕНИЕ</w:t>
      </w:r>
    </w:p>
    <w:p w14:paraId="6AF9C1BA" w14:textId="77777777" w:rsidR="00E07A66" w:rsidRPr="00E07A66" w:rsidRDefault="00E07A66" w:rsidP="00E07A66">
      <w:pPr>
        <w:widowControl/>
        <w:spacing w:before="240" w:after="60"/>
        <w:jc w:val="center"/>
        <w:rPr>
          <w:color w:val="000000"/>
          <w:sz w:val="24"/>
          <w:szCs w:val="24"/>
        </w:rPr>
      </w:pPr>
      <w:r w:rsidRPr="00E07A66">
        <w:rPr>
          <w:b/>
          <w:bCs/>
          <w:color w:val="000000"/>
          <w:sz w:val="32"/>
          <w:szCs w:val="32"/>
        </w:rPr>
        <w:t xml:space="preserve">от  ………………  года № ……..        </w:t>
      </w:r>
    </w:p>
    <w:p w14:paraId="0A89EE64" w14:textId="77777777" w:rsidR="00E07A66" w:rsidRPr="00E07A66" w:rsidRDefault="00E07A66" w:rsidP="00E07A66">
      <w:pPr>
        <w:widowControl/>
        <w:spacing w:before="240" w:after="60"/>
        <w:jc w:val="center"/>
        <w:rPr>
          <w:color w:val="000000"/>
          <w:sz w:val="24"/>
          <w:szCs w:val="24"/>
        </w:rPr>
      </w:pPr>
      <w:r w:rsidRPr="00E07A66">
        <w:rPr>
          <w:b/>
          <w:bCs/>
          <w:color w:val="000000"/>
          <w:sz w:val="32"/>
          <w:szCs w:val="32"/>
        </w:rPr>
        <w:t>с. Сосновка</w:t>
      </w:r>
    </w:p>
    <w:p w14:paraId="688B2281" w14:textId="77777777" w:rsidR="00E07A66" w:rsidRPr="00E07A66" w:rsidRDefault="00E07A66" w:rsidP="00E07A66">
      <w:pPr>
        <w:widowControl/>
        <w:spacing w:before="240" w:after="60"/>
        <w:jc w:val="center"/>
        <w:rPr>
          <w:color w:val="000000"/>
          <w:sz w:val="24"/>
          <w:szCs w:val="24"/>
        </w:rPr>
      </w:pPr>
      <w:r w:rsidRPr="00E07A66">
        <w:rPr>
          <w:b/>
          <w:bCs/>
          <w:color w:val="000000"/>
          <w:sz w:val="32"/>
          <w:szCs w:val="32"/>
        </w:rPr>
        <w:t>Об утверждении Правил благоустройства территории Сосновского сельсовета Бессоновского района Пензенской области</w:t>
      </w:r>
    </w:p>
    <w:p w14:paraId="3CB7A733" w14:textId="77777777" w:rsidR="00E07A66" w:rsidRPr="00E07A66" w:rsidRDefault="00E07A66" w:rsidP="00E07A66">
      <w:pPr>
        <w:widowControl/>
        <w:spacing w:after="120"/>
        <w:ind w:firstLine="567"/>
        <w:jc w:val="both"/>
        <w:rPr>
          <w:color w:val="000000"/>
          <w:sz w:val="24"/>
          <w:szCs w:val="24"/>
        </w:rPr>
      </w:pPr>
    </w:p>
    <w:p w14:paraId="6C961E6D" w14:textId="77777777" w:rsidR="00E07A66" w:rsidRPr="00E07A66" w:rsidRDefault="00E07A66" w:rsidP="00E07A66">
      <w:pPr>
        <w:widowControl/>
        <w:spacing w:after="120"/>
        <w:ind w:firstLine="567"/>
        <w:jc w:val="both"/>
        <w:rPr>
          <w:color w:val="000000"/>
          <w:sz w:val="24"/>
          <w:szCs w:val="24"/>
        </w:rPr>
      </w:pPr>
      <w:r w:rsidRPr="00E07A66">
        <w:rPr>
          <w:color w:val="000000"/>
          <w:sz w:val="24"/>
          <w:szCs w:val="24"/>
        </w:rPr>
        <w:t>В соответствии с пунктом 19 части 1 статьи 14, пунктом 3 части 3 статьи 28 Федерального закона от 06.10.2003 № 131-ФЗ «Об общих принципах организации местного самоуправления в Российской Федерации» (с последующими изменениями), рассмотрев протокол публичных слушаний по проекту Правил благоустройства территории .... сельсовета Бессоновского района Пензенской области, руководствуясь </w:t>
      </w:r>
      <w:hyperlink r:id="rId9" w:tgtFrame="_blank" w:history="1">
        <w:r w:rsidRPr="00E07A66">
          <w:rPr>
            <w:color w:val="000000"/>
            <w:sz w:val="24"/>
            <w:szCs w:val="24"/>
          </w:rPr>
          <w:t>Уставом .... сельсовета Бессоновского района Пензенской области</w:t>
        </w:r>
      </w:hyperlink>
      <w:r w:rsidRPr="00E07A66">
        <w:rPr>
          <w:color w:val="000000"/>
          <w:sz w:val="24"/>
          <w:szCs w:val="24"/>
        </w:rPr>
        <w:t>,</w:t>
      </w:r>
    </w:p>
    <w:p w14:paraId="561A1FB3" w14:textId="77777777" w:rsidR="00E07A66" w:rsidRPr="00E07A66" w:rsidRDefault="00E07A66" w:rsidP="00E07A66">
      <w:pPr>
        <w:widowControl/>
        <w:ind w:firstLine="567"/>
        <w:jc w:val="both"/>
        <w:rPr>
          <w:color w:val="000000"/>
          <w:sz w:val="24"/>
          <w:szCs w:val="24"/>
        </w:rPr>
      </w:pPr>
      <w:r w:rsidRPr="00E07A66">
        <w:rPr>
          <w:color w:val="000000"/>
          <w:sz w:val="24"/>
          <w:szCs w:val="24"/>
        </w:rPr>
        <w:t> </w:t>
      </w:r>
    </w:p>
    <w:p w14:paraId="433F09A4" w14:textId="77777777" w:rsidR="00E07A66" w:rsidRPr="00E07A66" w:rsidRDefault="00E07A66" w:rsidP="00E07A66">
      <w:pPr>
        <w:widowControl/>
        <w:ind w:firstLine="567"/>
        <w:jc w:val="center"/>
        <w:rPr>
          <w:color w:val="000000"/>
          <w:sz w:val="24"/>
          <w:szCs w:val="24"/>
        </w:rPr>
      </w:pPr>
      <w:r w:rsidRPr="00E07A66">
        <w:rPr>
          <w:color w:val="000000"/>
          <w:sz w:val="24"/>
          <w:szCs w:val="24"/>
        </w:rPr>
        <w:t>КОМИТЕТ МЕСТНОГО САМОУПРАВЛЕНИЯ РЕШИЛ:</w:t>
      </w:r>
    </w:p>
    <w:p w14:paraId="6461BCD5" w14:textId="77777777" w:rsidR="00E07A66" w:rsidRPr="00E07A66" w:rsidRDefault="00E07A66" w:rsidP="00E07A66">
      <w:pPr>
        <w:widowControl/>
        <w:ind w:firstLine="567"/>
        <w:jc w:val="both"/>
        <w:rPr>
          <w:color w:val="000000"/>
          <w:sz w:val="24"/>
          <w:szCs w:val="24"/>
        </w:rPr>
      </w:pPr>
      <w:r w:rsidRPr="00E07A66">
        <w:rPr>
          <w:color w:val="000000"/>
          <w:sz w:val="24"/>
          <w:szCs w:val="24"/>
        </w:rPr>
        <w:t> </w:t>
      </w:r>
    </w:p>
    <w:p w14:paraId="14961292" w14:textId="77777777" w:rsidR="00E07A66" w:rsidRPr="00E07A66" w:rsidRDefault="00E07A66" w:rsidP="00E07A66">
      <w:pPr>
        <w:widowControl/>
        <w:ind w:firstLine="567"/>
        <w:jc w:val="both"/>
        <w:rPr>
          <w:color w:val="000000"/>
          <w:sz w:val="24"/>
          <w:szCs w:val="24"/>
        </w:rPr>
      </w:pPr>
      <w:r w:rsidRPr="00E07A66">
        <w:rPr>
          <w:color w:val="000000"/>
          <w:sz w:val="24"/>
          <w:szCs w:val="24"/>
        </w:rPr>
        <w:t>1. Утвердить Правила благоустройства территории Сосновского сельсовета Бессоновского района Пензенской области, согласно приложению к настоящему решению.</w:t>
      </w:r>
    </w:p>
    <w:p w14:paraId="5C5320B0" w14:textId="77777777" w:rsidR="00E07A66" w:rsidRPr="00E07A66" w:rsidRDefault="00E07A66" w:rsidP="00E07A66">
      <w:pPr>
        <w:widowControl/>
        <w:ind w:firstLine="567"/>
        <w:jc w:val="both"/>
        <w:rPr>
          <w:color w:val="000000"/>
          <w:sz w:val="24"/>
          <w:szCs w:val="24"/>
        </w:rPr>
      </w:pPr>
      <w:r w:rsidRPr="00E07A66">
        <w:rPr>
          <w:color w:val="000000"/>
          <w:sz w:val="24"/>
          <w:szCs w:val="24"/>
        </w:rPr>
        <w:t>2. Установить, что администрация Сосновского сельсовета Бессоновского района Пензенской области (далее - администрация) является уполномоченным органом местного самоуправления по организации благоустройства на территории Сосновского сельсовета Бессоновского района Пензенской области и контролю за исполнением настоящих Правил благоустройства территории Сосновского сельсовета Бессоновского района Пензенской области.</w:t>
      </w:r>
    </w:p>
    <w:p w14:paraId="7C19DBDF" w14:textId="77777777" w:rsidR="00E07A66" w:rsidRPr="00E07A66" w:rsidRDefault="00E07A66" w:rsidP="00E07A66">
      <w:pPr>
        <w:widowControl/>
        <w:ind w:firstLine="567"/>
        <w:jc w:val="both"/>
        <w:rPr>
          <w:color w:val="000000"/>
          <w:sz w:val="24"/>
          <w:szCs w:val="24"/>
        </w:rPr>
      </w:pPr>
      <w:r w:rsidRPr="00E07A66">
        <w:rPr>
          <w:color w:val="000000"/>
          <w:sz w:val="24"/>
          <w:szCs w:val="24"/>
        </w:rPr>
        <w:t>3. Признать утратившими силу:</w:t>
      </w:r>
    </w:p>
    <w:p w14:paraId="0714F559" w14:textId="77777777" w:rsidR="00E07A66" w:rsidRPr="00E07A66" w:rsidRDefault="00E07A66" w:rsidP="00E07A66">
      <w:pPr>
        <w:widowControl/>
        <w:ind w:firstLine="567"/>
        <w:jc w:val="both"/>
        <w:rPr>
          <w:color w:val="000000"/>
          <w:sz w:val="24"/>
          <w:szCs w:val="24"/>
        </w:rPr>
      </w:pPr>
      <w:r w:rsidRPr="00E07A66">
        <w:rPr>
          <w:color w:val="000000"/>
          <w:sz w:val="24"/>
          <w:szCs w:val="24"/>
        </w:rPr>
        <w:t>- решение Комитета местного самоуправления Сосновского сельсовета </w:t>
      </w:r>
      <w:r w:rsidRPr="00E07A66">
        <w:rPr>
          <w:rFonts w:ascii="Calibri" w:eastAsia="Calibri" w:hAnsi="Calibri"/>
          <w:color w:val="000000"/>
          <w:sz w:val="22"/>
          <w:szCs w:val="22"/>
          <w:lang w:eastAsia="en-US"/>
        </w:rPr>
        <w:t>от 24.10.2017 г. № 246-95/6</w:t>
      </w:r>
      <w:r w:rsidRPr="00E07A66">
        <w:rPr>
          <w:color w:val="000000"/>
          <w:sz w:val="24"/>
          <w:szCs w:val="24"/>
        </w:rPr>
        <w:t> «Об утверждении Правил благоустройства и уборки населенных пунктов Сосновского сельсовета Бессоновского района Пензенской области».</w:t>
      </w:r>
    </w:p>
    <w:p w14:paraId="4A150A35" w14:textId="77777777" w:rsidR="00E07A66" w:rsidRPr="00E07A66" w:rsidRDefault="00E07A66" w:rsidP="00E07A66">
      <w:pPr>
        <w:widowControl/>
        <w:autoSpaceDE w:val="0"/>
        <w:autoSpaceDN w:val="0"/>
        <w:adjustRightInd w:val="0"/>
        <w:spacing w:after="200" w:line="276" w:lineRule="auto"/>
        <w:ind w:firstLine="720"/>
        <w:rPr>
          <w:rFonts w:eastAsia="Lucida Sans Unicode"/>
          <w:bCs/>
          <w:kern w:val="1"/>
          <w:sz w:val="24"/>
          <w:szCs w:val="24"/>
          <w:lang w:eastAsia="en-US"/>
        </w:rPr>
      </w:pPr>
      <w:r w:rsidRPr="00E07A66">
        <w:rPr>
          <w:color w:val="000000"/>
          <w:sz w:val="24"/>
          <w:szCs w:val="24"/>
        </w:rPr>
        <w:t xml:space="preserve">- решение Комитета местного самоуправления Сосновского сельсовета от 23.07.2018 г. № 297-117/6 </w:t>
      </w:r>
      <w:r w:rsidRPr="00E07A66">
        <w:rPr>
          <w:rFonts w:eastAsia="Lucida Sans Unicode"/>
          <w:b/>
          <w:kern w:val="1"/>
          <w:sz w:val="28"/>
          <w:szCs w:val="28"/>
          <w:lang w:eastAsia="en-US"/>
        </w:rPr>
        <w:t>«</w:t>
      </w:r>
      <w:r w:rsidRPr="00E07A66">
        <w:rPr>
          <w:rFonts w:eastAsia="Lucida Sans Unicode"/>
          <w:bCs/>
          <w:kern w:val="1"/>
          <w:sz w:val="24"/>
          <w:szCs w:val="24"/>
          <w:lang w:eastAsia="en-US"/>
        </w:rPr>
        <w:t>О внесении изменений в Правила благоустройства территории Сосновского сельсовета Бессоновского района Пензенской области»</w:t>
      </w:r>
    </w:p>
    <w:p w14:paraId="243579E8" w14:textId="77777777" w:rsidR="00E07A66" w:rsidRPr="00E07A66" w:rsidRDefault="00E07A66" w:rsidP="00E07A66">
      <w:pPr>
        <w:widowControl/>
        <w:spacing w:after="120" w:line="276" w:lineRule="auto"/>
        <w:rPr>
          <w:rFonts w:eastAsia="Lucida Sans Unicode"/>
          <w:kern w:val="1"/>
          <w:sz w:val="24"/>
          <w:szCs w:val="24"/>
          <w:lang w:eastAsia="en-US"/>
        </w:rPr>
      </w:pPr>
      <w:r w:rsidRPr="00E07A66">
        <w:rPr>
          <w:rFonts w:eastAsia="Lucida Sans Unicode"/>
          <w:bCs/>
          <w:kern w:val="1"/>
          <w:sz w:val="24"/>
          <w:szCs w:val="24"/>
          <w:lang w:eastAsia="en-US"/>
        </w:rPr>
        <w:lastRenderedPageBreak/>
        <w:t xml:space="preserve">- </w:t>
      </w:r>
      <w:r w:rsidRPr="00E07A66">
        <w:rPr>
          <w:color w:val="000000"/>
          <w:sz w:val="24"/>
          <w:szCs w:val="24"/>
        </w:rPr>
        <w:t>решение Комитета местного самоуправления Сосновского сельсовета от 25.01.2019 г. № 327-134/6 «</w:t>
      </w:r>
      <w:r w:rsidRPr="00E07A66">
        <w:rPr>
          <w:rFonts w:eastAsia="Lucida Sans Unicode"/>
          <w:kern w:val="1"/>
          <w:sz w:val="24"/>
          <w:szCs w:val="24"/>
          <w:lang w:eastAsia="en-US"/>
        </w:rPr>
        <w:t>О внесении изменений  в Правила благоустройства территории Сосновского  сельсовета Бессоновского района Пензенской области»</w:t>
      </w:r>
    </w:p>
    <w:p w14:paraId="32928D47" w14:textId="77777777" w:rsidR="00E07A66" w:rsidRPr="00E07A66" w:rsidRDefault="00E07A66" w:rsidP="00E07A66">
      <w:pPr>
        <w:widowControl/>
        <w:spacing w:after="120" w:line="276" w:lineRule="auto"/>
        <w:rPr>
          <w:rFonts w:eastAsia="Lucida Sans Unicode"/>
          <w:kern w:val="1"/>
          <w:sz w:val="24"/>
          <w:szCs w:val="24"/>
          <w:lang w:eastAsia="en-US"/>
        </w:rPr>
      </w:pPr>
      <w:r w:rsidRPr="00E07A66">
        <w:rPr>
          <w:rFonts w:eastAsia="Lucida Sans Unicode"/>
          <w:kern w:val="1"/>
          <w:sz w:val="24"/>
          <w:szCs w:val="24"/>
          <w:lang w:eastAsia="en-US"/>
        </w:rPr>
        <w:t xml:space="preserve">- </w:t>
      </w:r>
      <w:r w:rsidRPr="00E07A66">
        <w:rPr>
          <w:color w:val="000000"/>
          <w:sz w:val="24"/>
          <w:szCs w:val="24"/>
        </w:rPr>
        <w:t>решение Комитета местного самоуправления Сосновского сельсовета от 05.12.2019 г.№ 33-12/7 «</w:t>
      </w:r>
      <w:r w:rsidRPr="00E07A66">
        <w:rPr>
          <w:rFonts w:eastAsia="Lucida Sans Unicode"/>
          <w:kern w:val="1"/>
          <w:sz w:val="24"/>
          <w:szCs w:val="24"/>
          <w:lang w:eastAsia="en-US"/>
        </w:rPr>
        <w:t>О внесении изменений  в Правила благоустройства территории  Сосновского  сельсовета Бессоновского района Пензенской области»</w:t>
      </w:r>
    </w:p>
    <w:p w14:paraId="3B42A806" w14:textId="77777777" w:rsidR="00E07A66" w:rsidRPr="00E07A66" w:rsidRDefault="00E07A66" w:rsidP="00E07A66">
      <w:pPr>
        <w:widowControl/>
        <w:spacing w:after="120" w:line="276" w:lineRule="auto"/>
        <w:rPr>
          <w:rFonts w:eastAsia="Lucida Sans Unicode"/>
          <w:kern w:val="1"/>
          <w:sz w:val="24"/>
          <w:szCs w:val="24"/>
          <w:lang w:eastAsia="en-US"/>
        </w:rPr>
      </w:pPr>
      <w:r w:rsidRPr="00E07A66">
        <w:rPr>
          <w:rFonts w:eastAsia="Lucida Sans Unicode"/>
          <w:kern w:val="1"/>
          <w:sz w:val="22"/>
          <w:szCs w:val="22"/>
          <w:lang w:eastAsia="en-US"/>
        </w:rPr>
        <w:t xml:space="preserve">-  </w:t>
      </w:r>
      <w:r w:rsidRPr="00E07A66">
        <w:rPr>
          <w:rFonts w:eastAsia="Calibri"/>
          <w:color w:val="000000"/>
          <w:sz w:val="22"/>
          <w:szCs w:val="22"/>
          <w:lang w:eastAsia="en-US"/>
        </w:rPr>
        <w:t>решение Комитета местного самоуправления Сосновского сельсовета от 15.04.2020 г. № 61-30/7 «</w:t>
      </w:r>
      <w:r w:rsidRPr="00E07A66">
        <w:rPr>
          <w:rFonts w:eastAsia="Lucida Sans Unicode"/>
          <w:kern w:val="1"/>
          <w:sz w:val="22"/>
          <w:szCs w:val="22"/>
          <w:lang w:eastAsia="en-US"/>
        </w:rPr>
        <w:t>О внесении изменений  в Правила благоустройства территории  Сосновского  сельсовета Бессоновского района Пензенской области»</w:t>
      </w:r>
    </w:p>
    <w:p w14:paraId="0734AFBF" w14:textId="77777777" w:rsidR="00E07A66" w:rsidRPr="00E07A66" w:rsidRDefault="00E07A66" w:rsidP="00E07A66">
      <w:pPr>
        <w:widowControl/>
        <w:spacing w:after="200" w:line="276" w:lineRule="auto"/>
        <w:ind w:firstLine="720"/>
        <w:rPr>
          <w:sz w:val="24"/>
          <w:szCs w:val="24"/>
        </w:rPr>
      </w:pPr>
      <w:r w:rsidRPr="00E07A66">
        <w:rPr>
          <w:rFonts w:eastAsia="Lucida Sans Unicode"/>
          <w:kern w:val="1"/>
          <w:sz w:val="24"/>
          <w:szCs w:val="24"/>
          <w:lang w:eastAsia="en-US"/>
        </w:rPr>
        <w:t xml:space="preserve">- </w:t>
      </w:r>
      <w:r w:rsidRPr="00E07A66">
        <w:rPr>
          <w:color w:val="000000"/>
          <w:sz w:val="24"/>
          <w:szCs w:val="24"/>
        </w:rPr>
        <w:t>решение Комитета местного самоуправления Сосновского сельсовета от 28.04.2022 г. № 191-99/7 «</w:t>
      </w:r>
      <w:r w:rsidRPr="00E07A66">
        <w:rPr>
          <w:sz w:val="24"/>
          <w:szCs w:val="24"/>
        </w:rPr>
        <w:t>О внесении изменений в Правила благоустройства территории Сосновского сельсовета Бессоновского района Пензенской области, утвержденные решением Комитета местного самоуправления Сосновского сельсовета Бессоновского района Пензенской области от 24.10.2017 № 246-95/6»</w:t>
      </w:r>
    </w:p>
    <w:p w14:paraId="0B46E365" w14:textId="77777777" w:rsidR="00E07A66" w:rsidRPr="00E07A66" w:rsidRDefault="00E07A66" w:rsidP="00E07A66">
      <w:pPr>
        <w:widowControl/>
        <w:spacing w:after="200" w:line="276" w:lineRule="auto"/>
        <w:ind w:firstLine="720"/>
        <w:rPr>
          <w:color w:val="000000"/>
          <w:sz w:val="24"/>
          <w:szCs w:val="24"/>
        </w:rPr>
      </w:pPr>
      <w:r w:rsidRPr="00E07A66">
        <w:rPr>
          <w:sz w:val="24"/>
          <w:szCs w:val="24"/>
        </w:rPr>
        <w:t xml:space="preserve">- </w:t>
      </w:r>
      <w:r w:rsidRPr="00E07A66">
        <w:rPr>
          <w:color w:val="000000"/>
          <w:sz w:val="24"/>
          <w:szCs w:val="24"/>
        </w:rPr>
        <w:t>решение Комитета местного самоуправления Сосновского сельсовета от 05.05.2023 г. № 247-131/7 «О внесении изменений в Правила благоустройства территории Сосновского сельсовета Бессоновского района Пензенской области, утвержденные решением Комитета местного самоуправления Сосновского сельсовета Бессоновского района Пензенской области от 24.10.2017 № 246-95/6»</w:t>
      </w:r>
    </w:p>
    <w:p w14:paraId="398E453A" w14:textId="77777777" w:rsidR="00E07A66" w:rsidRPr="00E07A66" w:rsidRDefault="00E07A66" w:rsidP="00E07A66">
      <w:pPr>
        <w:widowControl/>
        <w:spacing w:after="200" w:line="276" w:lineRule="auto"/>
        <w:jc w:val="center"/>
        <w:rPr>
          <w:color w:val="000000"/>
          <w:sz w:val="24"/>
          <w:szCs w:val="24"/>
        </w:rPr>
      </w:pPr>
      <w:r w:rsidRPr="00E07A66">
        <w:rPr>
          <w:color w:val="000000"/>
          <w:sz w:val="24"/>
          <w:szCs w:val="24"/>
        </w:rPr>
        <w:t>- решение Комитета местного самоуправления Сосновского сельсовета от 26.07.2024 г. № 330-157/7 «О внесении изменений в Правила благоустройства территории Сосновского сельсовета Бессоновского района Пензенской области, утвержденные решением Комитета местного самоуправления Сосновского сельсовета Бессоновского района Пензенской области от 24.10.2017 г. № 246-95/6»</w:t>
      </w:r>
    </w:p>
    <w:p w14:paraId="22028A01" w14:textId="77777777" w:rsidR="00E07A66" w:rsidRPr="00E07A66" w:rsidRDefault="00E07A66" w:rsidP="00E07A66">
      <w:pPr>
        <w:widowControl/>
        <w:spacing w:after="120" w:line="276" w:lineRule="auto"/>
        <w:rPr>
          <w:rFonts w:eastAsia="Lucida Sans Unicode"/>
          <w:b/>
          <w:kern w:val="1"/>
          <w:sz w:val="28"/>
          <w:szCs w:val="28"/>
          <w:lang w:eastAsia="en-US"/>
        </w:rPr>
      </w:pPr>
      <w:r w:rsidRPr="00E07A66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        </w:t>
      </w:r>
      <w:r w:rsidRPr="00E07A66">
        <w:rPr>
          <w:rFonts w:eastAsia="Calibri"/>
          <w:color w:val="000000"/>
          <w:sz w:val="22"/>
          <w:szCs w:val="22"/>
          <w:lang w:eastAsia="en-US"/>
        </w:rPr>
        <w:t>4.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56750A39" w14:textId="77777777" w:rsidR="00E07A66" w:rsidRPr="00E07A66" w:rsidRDefault="00E07A66" w:rsidP="00E07A66">
      <w:pPr>
        <w:widowControl/>
        <w:ind w:firstLine="567"/>
        <w:jc w:val="both"/>
        <w:rPr>
          <w:color w:val="000000"/>
          <w:sz w:val="24"/>
          <w:szCs w:val="24"/>
        </w:rPr>
      </w:pPr>
      <w:r w:rsidRPr="00E07A66">
        <w:rPr>
          <w:color w:val="000000"/>
          <w:sz w:val="24"/>
          <w:szCs w:val="24"/>
        </w:rPr>
        <w:t>5. Настоящее решение вступает в силу на следующий день после дня его официального опубликования.</w:t>
      </w:r>
    </w:p>
    <w:p w14:paraId="63161FF2" w14:textId="77777777" w:rsidR="00E07A66" w:rsidRPr="00E07A66" w:rsidRDefault="00E07A66" w:rsidP="00E07A66">
      <w:pPr>
        <w:widowControl/>
        <w:ind w:firstLine="567"/>
        <w:jc w:val="both"/>
        <w:rPr>
          <w:color w:val="000000"/>
          <w:sz w:val="24"/>
          <w:szCs w:val="24"/>
        </w:rPr>
      </w:pPr>
      <w:r w:rsidRPr="00E07A66">
        <w:rPr>
          <w:color w:val="000000"/>
          <w:sz w:val="24"/>
          <w:szCs w:val="24"/>
        </w:rPr>
        <w:t>6. Контроль за исполнением настоящего решения возложить на главу администрации Сосновского сельсовета Бессоновского района Пензенской области.</w:t>
      </w:r>
    </w:p>
    <w:p w14:paraId="62D46EB0" w14:textId="77777777" w:rsidR="00E07A66" w:rsidRPr="00E07A66" w:rsidRDefault="00E07A66" w:rsidP="00E07A66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0AA745BC" w14:textId="77777777" w:rsidR="00E07A66" w:rsidRPr="00E07A66" w:rsidRDefault="00E07A66" w:rsidP="00E07A66">
      <w:pPr>
        <w:widowControl/>
        <w:ind w:firstLine="567"/>
        <w:rPr>
          <w:color w:val="000000"/>
          <w:sz w:val="24"/>
          <w:szCs w:val="24"/>
        </w:rPr>
      </w:pPr>
    </w:p>
    <w:p w14:paraId="4E2AF112" w14:textId="77777777" w:rsidR="00E07A66" w:rsidRPr="00E07A66" w:rsidRDefault="00E07A66" w:rsidP="00E07A66">
      <w:pPr>
        <w:widowControl/>
        <w:ind w:firstLine="567"/>
        <w:rPr>
          <w:color w:val="000000"/>
          <w:sz w:val="24"/>
          <w:szCs w:val="24"/>
        </w:rPr>
      </w:pPr>
    </w:p>
    <w:p w14:paraId="606F2D15" w14:textId="77777777" w:rsidR="00E07A66" w:rsidRPr="00E07A66" w:rsidRDefault="00E07A66" w:rsidP="00E07A66">
      <w:pPr>
        <w:widowControl/>
        <w:ind w:firstLine="567"/>
        <w:rPr>
          <w:color w:val="000000"/>
          <w:sz w:val="24"/>
          <w:szCs w:val="24"/>
        </w:rPr>
      </w:pPr>
    </w:p>
    <w:p w14:paraId="24216DE6" w14:textId="77777777" w:rsidR="00E07A66" w:rsidRPr="00E07A66" w:rsidRDefault="00E07A66" w:rsidP="00E07A66">
      <w:pPr>
        <w:widowControl/>
        <w:ind w:firstLine="567"/>
        <w:rPr>
          <w:color w:val="000000"/>
          <w:sz w:val="24"/>
          <w:szCs w:val="24"/>
        </w:rPr>
      </w:pPr>
      <w:r w:rsidRPr="00E07A66">
        <w:rPr>
          <w:color w:val="000000"/>
          <w:sz w:val="24"/>
          <w:szCs w:val="24"/>
        </w:rPr>
        <w:t>Глава Сосновского сельсовета </w:t>
      </w:r>
    </w:p>
    <w:p w14:paraId="3181E048" w14:textId="77777777" w:rsidR="00E07A66" w:rsidRPr="00E07A66" w:rsidRDefault="00E07A66" w:rsidP="00E07A66">
      <w:pPr>
        <w:widowControl/>
        <w:ind w:firstLine="567"/>
        <w:rPr>
          <w:color w:val="000000"/>
          <w:sz w:val="24"/>
          <w:szCs w:val="24"/>
        </w:rPr>
      </w:pPr>
      <w:r w:rsidRPr="00E07A66">
        <w:rPr>
          <w:color w:val="000000"/>
          <w:sz w:val="24"/>
          <w:szCs w:val="24"/>
        </w:rPr>
        <w:t>Бессоновского района Пензенской области                                                  Е.В. Бакалова</w:t>
      </w:r>
    </w:p>
    <w:p w14:paraId="5E85E7D2" w14:textId="77777777" w:rsidR="00E07A66" w:rsidRPr="00E07A66" w:rsidRDefault="00E07A66" w:rsidP="00E07A66">
      <w:pPr>
        <w:widowControl/>
        <w:ind w:firstLine="567"/>
        <w:jc w:val="right"/>
        <w:rPr>
          <w:color w:val="000000"/>
          <w:sz w:val="24"/>
          <w:szCs w:val="24"/>
        </w:rPr>
      </w:pPr>
    </w:p>
    <w:p w14:paraId="521B4FEF" w14:textId="77777777" w:rsidR="00E07A66" w:rsidRPr="00E07A66" w:rsidRDefault="00E07A66" w:rsidP="00E07A66">
      <w:pPr>
        <w:widowControl/>
        <w:ind w:firstLine="567"/>
        <w:jc w:val="right"/>
        <w:rPr>
          <w:sz w:val="24"/>
          <w:szCs w:val="24"/>
        </w:rPr>
      </w:pPr>
    </w:p>
    <w:p w14:paraId="7CD66C32" w14:textId="77777777" w:rsidR="00E07A66" w:rsidRPr="00E07A66" w:rsidRDefault="00E07A66" w:rsidP="00E07A66">
      <w:pPr>
        <w:widowControl/>
        <w:ind w:firstLine="567"/>
        <w:jc w:val="right"/>
        <w:rPr>
          <w:sz w:val="24"/>
          <w:szCs w:val="24"/>
        </w:rPr>
      </w:pPr>
    </w:p>
    <w:p w14:paraId="4901BB57" w14:textId="77777777" w:rsidR="00E07A66" w:rsidRPr="00E07A66" w:rsidRDefault="00E07A66" w:rsidP="00E07A66">
      <w:pPr>
        <w:widowControl/>
        <w:ind w:firstLine="567"/>
        <w:jc w:val="right"/>
        <w:rPr>
          <w:sz w:val="24"/>
          <w:szCs w:val="24"/>
        </w:rPr>
      </w:pPr>
    </w:p>
    <w:p w14:paraId="627CD823" w14:textId="77777777" w:rsidR="00E07A66" w:rsidRPr="00E07A66" w:rsidRDefault="00E07A66" w:rsidP="00E07A66">
      <w:pPr>
        <w:widowControl/>
        <w:ind w:firstLine="567"/>
        <w:jc w:val="right"/>
        <w:rPr>
          <w:sz w:val="24"/>
          <w:szCs w:val="24"/>
        </w:rPr>
      </w:pPr>
    </w:p>
    <w:p w14:paraId="6A7CA741" w14:textId="77777777" w:rsidR="00E07A66" w:rsidRPr="00E07A66" w:rsidRDefault="00E07A66" w:rsidP="00E07A66">
      <w:pPr>
        <w:widowControl/>
        <w:ind w:firstLine="567"/>
        <w:jc w:val="right"/>
        <w:rPr>
          <w:sz w:val="24"/>
          <w:szCs w:val="24"/>
        </w:rPr>
      </w:pPr>
      <w:r w:rsidRPr="00E07A66">
        <w:rPr>
          <w:sz w:val="24"/>
          <w:szCs w:val="24"/>
        </w:rPr>
        <w:t>Приложение</w:t>
      </w:r>
    </w:p>
    <w:p w14:paraId="4B296212" w14:textId="77777777" w:rsidR="00E07A66" w:rsidRPr="00E07A66" w:rsidRDefault="00E07A66" w:rsidP="00E07A66">
      <w:pPr>
        <w:widowControl/>
        <w:ind w:firstLine="567"/>
        <w:jc w:val="right"/>
        <w:rPr>
          <w:sz w:val="24"/>
          <w:szCs w:val="24"/>
        </w:rPr>
      </w:pPr>
      <w:r w:rsidRPr="00E07A66">
        <w:rPr>
          <w:sz w:val="24"/>
          <w:szCs w:val="24"/>
        </w:rPr>
        <w:t>к решению Комитета местного самоуправления</w:t>
      </w:r>
    </w:p>
    <w:p w14:paraId="0DA4373E" w14:textId="77777777" w:rsidR="00E07A66" w:rsidRPr="00E07A66" w:rsidRDefault="00E07A66" w:rsidP="00E07A66">
      <w:pPr>
        <w:widowControl/>
        <w:ind w:firstLine="567"/>
        <w:jc w:val="right"/>
        <w:rPr>
          <w:sz w:val="24"/>
          <w:szCs w:val="24"/>
        </w:rPr>
      </w:pPr>
      <w:r w:rsidRPr="00E07A66">
        <w:rPr>
          <w:sz w:val="24"/>
          <w:szCs w:val="24"/>
        </w:rPr>
        <w:t>Сосновского сельсовета</w:t>
      </w:r>
    </w:p>
    <w:p w14:paraId="6FE7EBCF" w14:textId="77777777" w:rsidR="00E07A66" w:rsidRPr="00E07A66" w:rsidRDefault="00E07A66" w:rsidP="00E07A66">
      <w:pPr>
        <w:widowControl/>
        <w:ind w:firstLine="567"/>
        <w:jc w:val="right"/>
        <w:rPr>
          <w:sz w:val="24"/>
          <w:szCs w:val="24"/>
        </w:rPr>
      </w:pPr>
    </w:p>
    <w:p w14:paraId="2F4E5D6F" w14:textId="77777777" w:rsidR="00E07A66" w:rsidRPr="00E07A66" w:rsidRDefault="00E07A66" w:rsidP="00E07A66">
      <w:pPr>
        <w:widowControl/>
        <w:ind w:firstLine="567"/>
        <w:jc w:val="right"/>
        <w:rPr>
          <w:sz w:val="24"/>
          <w:szCs w:val="24"/>
        </w:rPr>
      </w:pPr>
      <w:r w:rsidRPr="00E07A66">
        <w:rPr>
          <w:sz w:val="24"/>
          <w:szCs w:val="24"/>
        </w:rPr>
        <w:lastRenderedPageBreak/>
        <w:t> </w:t>
      </w:r>
    </w:p>
    <w:p w14:paraId="6C634144" w14:textId="77777777" w:rsidR="00E07A66" w:rsidRPr="00E07A66" w:rsidRDefault="00E07A66" w:rsidP="00E07A66">
      <w:pPr>
        <w:widowControl/>
        <w:ind w:firstLine="567"/>
        <w:jc w:val="center"/>
        <w:rPr>
          <w:b/>
          <w:bCs/>
          <w:sz w:val="32"/>
          <w:szCs w:val="32"/>
        </w:rPr>
      </w:pPr>
      <w:r w:rsidRPr="00E07A66">
        <w:rPr>
          <w:b/>
          <w:bCs/>
          <w:sz w:val="32"/>
          <w:szCs w:val="32"/>
        </w:rPr>
        <w:t>Правила благоустройства территории </w:t>
      </w:r>
    </w:p>
    <w:p w14:paraId="36CBB4A8" w14:textId="77777777" w:rsidR="00E07A66" w:rsidRPr="00E07A66" w:rsidRDefault="00E07A66" w:rsidP="00E07A66">
      <w:pPr>
        <w:widowControl/>
        <w:ind w:firstLine="567"/>
        <w:jc w:val="center"/>
        <w:rPr>
          <w:sz w:val="24"/>
          <w:szCs w:val="24"/>
        </w:rPr>
      </w:pPr>
      <w:r w:rsidRPr="00E07A66">
        <w:rPr>
          <w:b/>
          <w:bCs/>
          <w:sz w:val="32"/>
          <w:szCs w:val="32"/>
        </w:rPr>
        <w:t>Сосновского сельсовета Бессоновского района Пензенской области</w:t>
      </w:r>
    </w:p>
    <w:p w14:paraId="3FDE5AB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 </w:t>
      </w:r>
    </w:p>
    <w:p w14:paraId="5049DA9E" w14:textId="77777777" w:rsidR="00E07A66" w:rsidRPr="00E07A66" w:rsidRDefault="00E07A66" w:rsidP="00E07A66">
      <w:pPr>
        <w:widowControl/>
        <w:ind w:firstLine="567"/>
        <w:jc w:val="center"/>
        <w:rPr>
          <w:sz w:val="24"/>
          <w:szCs w:val="24"/>
        </w:rPr>
      </w:pPr>
      <w:r w:rsidRPr="00E07A66">
        <w:rPr>
          <w:b/>
          <w:bCs/>
          <w:sz w:val="30"/>
          <w:szCs w:val="30"/>
        </w:rPr>
        <w:t>1. Общие положения</w:t>
      </w:r>
    </w:p>
    <w:p w14:paraId="3C54C09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bookmarkStart w:id="1" w:name="P000F"/>
      <w:bookmarkEnd w:id="1"/>
      <w:r w:rsidRPr="00E07A66">
        <w:rPr>
          <w:sz w:val="24"/>
          <w:szCs w:val="24"/>
        </w:rPr>
        <w:t> </w:t>
      </w:r>
    </w:p>
    <w:p w14:paraId="1A6CDE29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1.1. Настоящие Правила благоустройства территории Сосновского сельсовета Бессоновского района Пензенской области (далее - Правила) направлены на обеспечение содержания объектов благоустройства, обеспечение доступности мест общественного пользования, обеспечение сохранности внешнего архитектурно-художественного облика, обеспечение сохранности объектов благоустройства, обеспечение комфортного и безопасного проживания граждан, поддержание и улучшение санитарного и эстетического состояния территории Сосновского сельсовета (далее – поселение) и устанавливают:</w:t>
      </w:r>
    </w:p>
    <w:p w14:paraId="5D93900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требования к содержанию зданий, сооружений и земельных участков, на которых они расположены, к архитектурно-градостроительному облику соответствующих зданий и сооружений;</w:t>
      </w:r>
    </w:p>
    <w:p w14:paraId="010A35AB" w14:textId="77777777" w:rsidR="00E07A66" w:rsidRPr="00E07A66" w:rsidRDefault="00E07A66" w:rsidP="00E07A66">
      <w:pPr>
        <w:widowControl/>
        <w:ind w:firstLine="567"/>
        <w:jc w:val="both"/>
        <w:rPr>
          <w:color w:val="FFFFFF"/>
          <w:sz w:val="24"/>
          <w:szCs w:val="24"/>
        </w:rPr>
      </w:pPr>
      <w:r w:rsidRPr="00E07A66">
        <w:rPr>
          <w:sz w:val="24"/>
          <w:szCs w:val="24"/>
        </w:rPr>
        <w:t>2) перечень работ по благоустройству и периодичность их выполнения;</w:t>
      </w:r>
    </w:p>
    <w:p w14:paraId="7FB986A8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порядок участия собственников зданий (помещений в них) и сооружений в благоустройстве прилегающих территорий;</w:t>
      </w:r>
    </w:p>
    <w:p w14:paraId="0B6FDB5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 xml:space="preserve">4) </w:t>
      </w:r>
      <w:r w:rsidRPr="00E07A66">
        <w:rPr>
          <w:bCs/>
          <w:sz w:val="24"/>
          <w:szCs w:val="30"/>
        </w:rPr>
        <w:t>Порядок использования открытого огня и разведения костров на землях сельскохозяйственного назначения, землях запаса и землях населенных пунктов на территории муниципального образования</w:t>
      </w:r>
    </w:p>
    <w:p w14:paraId="5D3D49E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5)</w:t>
      </w:r>
      <w:r w:rsidRPr="00E07A66">
        <w:rPr>
          <w:b/>
          <w:bCs/>
          <w:sz w:val="30"/>
          <w:szCs w:val="30"/>
        </w:rPr>
        <w:t xml:space="preserve"> </w:t>
      </w:r>
      <w:r w:rsidRPr="00E07A66">
        <w:rPr>
          <w:bCs/>
          <w:sz w:val="24"/>
          <w:szCs w:val="30"/>
        </w:rPr>
        <w:t>Ответственность за нарушение правил благоустройства на территории поселения</w:t>
      </w:r>
      <w:r w:rsidRPr="00E07A66">
        <w:rPr>
          <w:szCs w:val="24"/>
        </w:rPr>
        <w:t xml:space="preserve"> </w:t>
      </w:r>
    </w:p>
    <w:p w14:paraId="134810F6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1.2. Задачи настоящих Правил:</w:t>
      </w:r>
    </w:p>
    <w:p w14:paraId="4EBF6723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обеспечение содержания объектов благоустройства на территории поселения;</w:t>
      </w:r>
    </w:p>
    <w:p w14:paraId="1FE48548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обеспечение доступности мест общественного пользования на территории поселения;</w:t>
      </w:r>
    </w:p>
    <w:p w14:paraId="1CD9CD49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обеспечение сохранности внешнего архитектурно-художественного облика территории поселения;</w:t>
      </w:r>
    </w:p>
    <w:p w14:paraId="6AA530D9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4) обеспечение сохранности объектов благоустройства, расположенных на территории поселения;</w:t>
      </w:r>
    </w:p>
    <w:p w14:paraId="5E4FF209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5) обеспечение комфортного и безопасного проживания граждан на территории поселения;</w:t>
      </w:r>
    </w:p>
    <w:p w14:paraId="3C05311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6) поддержание и улучшение санитарного и эстетического состояния территории поселения.</w:t>
      </w:r>
    </w:p>
    <w:p w14:paraId="2E3A0A5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1.3. Правила обязательны к исполнению для органов местного самоуправления поселения, юридических и физических лиц, являющихся правообладателями расположенных на территории поселения земельных участков, зданий, сооружений, в том числе для юридических лиц, обладающих указанными объектами на праве хозяйственного ведения или оперативного управления.</w:t>
      </w:r>
    </w:p>
    <w:p w14:paraId="03AA84A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1.4. Для целей настоящих Правил используются следующие термины и определения:</w:t>
      </w:r>
    </w:p>
    <w:p w14:paraId="3FB05349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объекты благоустройства – здания, сооружения, расположенные на территории поселения; земельные участки, занятые жилищным фондом; земельные участки общего пользования, занятые площадями, улицами, проездами, автомобильными дорогами, набережными, скверами, водными объектами пляжами и другими объектами; малые архитектурные формы, рекламные конструкции и средства размещения информации, системы навигации (информационные стенды, указатели и другие подобные объекты), общественные кладбища;</w:t>
      </w:r>
    </w:p>
    <w:p w14:paraId="6A77F61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 элементы благоустройства 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14:paraId="17283FF3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элементов;</w:t>
      </w:r>
    </w:p>
    <w:p w14:paraId="7E2A0937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lastRenderedPageBreak/>
        <w:t>4) малые архитектурные формы - элементы монументально-декоративного оформления, устройства для оформления озеленения, водные устройства, муниципальная (садово-парковая) мебель (скамейки, цветочные вазы) на территории поселения;</w:t>
      </w:r>
    </w:p>
    <w:p w14:paraId="2DB08F2C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5) средства размещения информации - конструкции, сооружения, технические приспособления, художественные элементы и другие носители, предназначенные для распространения информации, за исключением рекламных конструкций;</w:t>
      </w:r>
    </w:p>
    <w:p w14:paraId="69715F2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6) элементы озеленения - древесная, древесно-кустарниковая, кустарниковая и травянистая растительность как искусственного, так и естественного происхождения;</w:t>
      </w:r>
    </w:p>
    <w:p w14:paraId="3D5B4E27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7) газон - участок земли, территория которого ограничена бортовым (бордюрным) камнем, бровкой или иным ограждением или обозначением искусственного происхождения, а поверхность покрыта травянистой и (или) древесно-кустарниковой растительностью либо предназначена для озеленения;</w:t>
      </w:r>
    </w:p>
    <w:p w14:paraId="72D20DD9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8) повреждение элементов озеленения - механическое, термическое, химическое и (или) иное воздействие, которое привело к нарушению целостности кроны, ветвей древесно-кустарниковой растительности, ствола, корневой системы и живого напочвенного покрова и потере декоративных качеств, а также загрязнение почвы на озелененных территориях вредными для растений веществами, не влекущее прекращение роста элемента озеленения;</w:t>
      </w:r>
    </w:p>
    <w:p w14:paraId="7F6A3C4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9) уничтожение элементов озеленения - вырубка (снос), повреждение или выкапывание элементов озеленения, которые повлекли прекращение их роста, гибель или утрату;</w:t>
      </w:r>
    </w:p>
    <w:p w14:paraId="299893E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10) компенсационное озеленение - воспроизводство элементов озеленения взамен уничтоженных и (или) поврежденных;</w:t>
      </w:r>
    </w:p>
    <w:p w14:paraId="5D6F6387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11) твердое покрытие - дорожное покрытие в составе дорожных одежд капитального, облегченного и переходного типов, монолитное или сборное, выполняемое из асфальтобетона, цементобетона, природного камня и других подобных материалов;</w:t>
      </w:r>
    </w:p>
    <w:p w14:paraId="154A24FC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12) фасад здания или сооружения - наружная сторона здания или сооружения;</w:t>
      </w:r>
    </w:p>
    <w:p w14:paraId="5879A373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13)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 (далее - земельный участок), и границы, которой определены правилами благоустройства в соответствии с порядком, установленным настоящим Законом (Закон Пензенской области от 31.05.2024 № 4306-ЗПО « О порядке определения органами местного самоуправления муниципальных образований Пензенской области границ прилегающей территории к зданию, строению, сооружению, земельному участку»);</w:t>
      </w:r>
    </w:p>
    <w:p w14:paraId="4D804CB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14) элементы освещения - осветительные приборы наружного освещения (светильники, прожекторы, архитектурно-художественная подсветка), установленные на улицах, площадях, на специально предназначенных для такого освещения опорах, стенах, перекрытиях зданий и сооружений, ограждениях мостов, на металлических, железобетонных и других конструкциях зданий и сооружений и в иных местах общественного пользования;</w:t>
      </w:r>
    </w:p>
    <w:p w14:paraId="4E0AFAF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15) собственник или иной владелец – юридическое или физическое лицо, владеющее зданием, сооружением, земельным участком на праве собственности либо ином вещном праве;</w:t>
      </w:r>
    </w:p>
    <w:p w14:paraId="1649C4D2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16) лотковая зона - территория проезжей части автомобильной дороги вдоль бордюрного камня шириной 0,5 м;</w:t>
      </w:r>
    </w:p>
    <w:p w14:paraId="27107AE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17) прилотковая зона – территория проезжей части автомобильной дороги вдоль лотковой зоны шириной 1 м;</w:t>
      </w:r>
    </w:p>
    <w:p w14:paraId="3E47450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18) детская площадка – земельный участок, территория которого ограничена бортовым (бордюрным) камнем, бровкой или иным ограждением или обозначением искусственного происхождения, а на поверхности расположено оборудование, предназначенное для игр детей (горки, карусели, качели, песочницы и (или) иные подобные объекты) (далее – игровое оборудование);</w:t>
      </w:r>
    </w:p>
    <w:p w14:paraId="4F312E2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19) спортивная площадка – земельный участок, территория которого ограничена бортовым (бордюрным) камнем, бровкой или иным ограждением или обозначением искусственного происхождения, а на поверхности расположено оборудование, предназначенное для занятий физической культурой и спортом (баскетбольные щиты, брусья, гимнастические стенки, турники и (или) иные подобные объекты) (далее – спортивное оборудование);</w:t>
      </w:r>
    </w:p>
    <w:p w14:paraId="2CC5A3D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 xml:space="preserve">20) осуществление земляных работ - производство работ, осуществляемых на основании разрешения, выданного в установленном порядке администрацией, связанных со вскрытием </w:t>
      </w:r>
      <w:r w:rsidRPr="00E07A66">
        <w:rPr>
          <w:sz w:val="24"/>
          <w:szCs w:val="24"/>
        </w:rPr>
        <w:lastRenderedPageBreak/>
        <w:t>грунта (вертикальная разработка грунта на глубину более 30 см), асфальтового покрытия, возведением насыпи, за исключением пахотных работ.</w:t>
      </w:r>
    </w:p>
    <w:p w14:paraId="352AE54A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1.5. К деятельности по благоустройству территории относятся:</w:t>
      </w:r>
    </w:p>
    <w:p w14:paraId="49AB2997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разработка проектной документации по благоустройству территорий;</w:t>
      </w:r>
    </w:p>
    <w:p w14:paraId="46675A4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выполнение мероприятий по благоустройству территорий;</w:t>
      </w:r>
    </w:p>
    <w:p w14:paraId="06000AA7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содержание объектов благоустройства.</w:t>
      </w:r>
    </w:p>
    <w:p w14:paraId="4AA5518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1.6. Проектной документацией по благоустройству территорий является совокупность документов, основанных на стратегии социально-экономического развития поселения и потребностях жителей поселения, который содержит материалы в текстовой и графической форме и определяет проектные решения по благоустройству территории поселения. Состав данной документации определяется администрацией в зависимости от того, к какому объекту благоустройства он относится. Предлагаемые в проектной документации по благоустройству решения готовятся по результатам социологических, архитектурных, градостроительных и иных исследований, социально-экономической оценки эффективности проектных решений.</w:t>
      </w:r>
    </w:p>
    <w:p w14:paraId="43349B7A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1.7. Выполнение мероприятий по благоустройству территорий включает в себя:</w:t>
      </w:r>
    </w:p>
    <w:p w14:paraId="543D7A73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очистку улично-дорожной сети, уличного коммунально-бытового и технического оборудования, элементов освещения, малых архитектурных форм, других объектов благоустройства;</w:t>
      </w:r>
    </w:p>
    <w:p w14:paraId="558F7387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поддержание в чистоте и исправном состоянии зданий, сооружений и их элементов</w:t>
      </w:r>
    </w:p>
    <w:p w14:paraId="7B4FF58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выполнение работ по содержанию территории поселения в соответствии с действующими санитарными, природоохранными, экологическими, техническими нормами и правилами, а также правилами пожарной безопасности в Российской Федерации;</w:t>
      </w:r>
    </w:p>
    <w:p w14:paraId="458A528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4) уборку, подметание территории поселения, в зимнее время года - уборку и вывоз снега, обработку объектов улично-дорожной сети противогололедными препаратами, очистку от мусора родников, ручьев, канав, лотков, ливневой канализации, берегов рек, озер и иных водных объектов;</w:t>
      </w:r>
    </w:p>
    <w:p w14:paraId="668D81E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5) озеленение территории поселения.</w:t>
      </w:r>
    </w:p>
    <w:p w14:paraId="5DBE3C5C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1.8. В целях повышения эффективности расходов на благоустройство и качества реализованных проектов, а также обеспечения сохранности созданных объектов благоустройства обеспечивается участие жителей в подготовке и реализации проектов по благоустройству.</w:t>
      </w:r>
    </w:p>
    <w:p w14:paraId="661E7866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 и является одним из механизмов общественного участия.</w:t>
      </w:r>
    </w:p>
    <w:p w14:paraId="39FDDF3C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1.9. Физические и юридические лица имеют право:</w:t>
      </w:r>
    </w:p>
    <w:p w14:paraId="5B69D62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участвовать в социально значимых работах, выполняемых в рамках решения органами местного самоуправления поселения вопросов организации благоустройства;</w:t>
      </w:r>
    </w:p>
    <w:p w14:paraId="0648F8A6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участвовать в смотрах, конкурсах, иных массовых мероприятиях по содержанию территории (части территории) поселения.</w:t>
      </w:r>
    </w:p>
    <w:p w14:paraId="3877BC6A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b/>
          <w:bCs/>
          <w:sz w:val="24"/>
          <w:szCs w:val="24"/>
        </w:rPr>
        <w:t> </w:t>
      </w:r>
    </w:p>
    <w:p w14:paraId="64840C9E" w14:textId="77777777" w:rsidR="00E07A66" w:rsidRPr="00E07A66" w:rsidRDefault="00E07A66" w:rsidP="00E07A66">
      <w:pPr>
        <w:widowControl/>
        <w:ind w:firstLine="567"/>
        <w:jc w:val="center"/>
        <w:rPr>
          <w:sz w:val="24"/>
          <w:szCs w:val="24"/>
        </w:rPr>
      </w:pPr>
      <w:r w:rsidRPr="00E07A66">
        <w:rPr>
          <w:b/>
          <w:bCs/>
          <w:sz w:val="30"/>
          <w:szCs w:val="30"/>
        </w:rPr>
        <w:t>2. Требования к содержанию объектов благоустройства</w:t>
      </w:r>
    </w:p>
    <w:p w14:paraId="38E4E8A2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 </w:t>
      </w:r>
    </w:p>
    <w:p w14:paraId="40BD638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2.1. Собственники или иные владельцы зданий, сооружений, земельных участков обязаны содержать указанные объекты в чистоте.</w:t>
      </w:r>
    </w:p>
    <w:p w14:paraId="3C9FC8E6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Собственники или иные владельцы зданий, сооружений обязаны обеспечивать своевременное производство работ по реставрации и ремонту и покраске фасадов зданий и сооружений и его отдельных элементов, ограждений с фасадной части в случае наличия дефектов лакокрасочного покрытия более 30 % от общей площади фасада, а также содержать в чистоте и исправном состоянии входы, цоколи, вывески, средства размещения информации.</w:t>
      </w:r>
    </w:p>
    <w:p w14:paraId="58EAE264" w14:textId="77777777" w:rsidR="00E07A66" w:rsidRPr="00E07A66" w:rsidRDefault="00E07A66" w:rsidP="00E07A66">
      <w:pPr>
        <w:widowControl/>
        <w:ind w:firstLine="567"/>
        <w:jc w:val="both"/>
        <w:rPr>
          <w:color w:val="000000"/>
          <w:sz w:val="24"/>
          <w:szCs w:val="24"/>
        </w:rPr>
      </w:pPr>
      <w:r w:rsidRPr="00E07A66">
        <w:rPr>
          <w:sz w:val="24"/>
          <w:szCs w:val="24"/>
        </w:rPr>
        <w:t>2.2</w:t>
      </w:r>
      <w:r w:rsidRPr="00E07A66">
        <w:rPr>
          <w:color w:val="000000"/>
          <w:sz w:val="24"/>
          <w:szCs w:val="24"/>
        </w:rPr>
        <w:t>. Изменение архитектурно-градостроительного облика зданий, сооружений и элементов благоустройства территории производится на основании решения о согласовании архитектурно-градостроительного облика объекта, принятого администрацией, в порядке установленном КМС Сосновского сельсовета Бессоновского района Пензенской области.</w:t>
      </w:r>
    </w:p>
    <w:p w14:paraId="45FBF111" w14:textId="77777777" w:rsidR="00E07A66" w:rsidRPr="00E07A66" w:rsidRDefault="00E07A66" w:rsidP="00E07A66">
      <w:pPr>
        <w:widowControl/>
        <w:ind w:firstLine="567"/>
        <w:jc w:val="both"/>
        <w:rPr>
          <w:color w:val="000000"/>
          <w:sz w:val="24"/>
          <w:szCs w:val="24"/>
        </w:rPr>
      </w:pPr>
      <w:r w:rsidRPr="00E07A66">
        <w:rPr>
          <w:color w:val="000000"/>
          <w:sz w:val="24"/>
          <w:szCs w:val="24"/>
        </w:rPr>
        <w:t xml:space="preserve">Изменение объемно-пространственных характеристик, существующих на территории памятника или ансамбля объектов капитального строительства в целях сохранения объекта </w:t>
      </w:r>
      <w:r w:rsidRPr="00E07A66">
        <w:rPr>
          <w:color w:val="000000"/>
          <w:sz w:val="24"/>
          <w:szCs w:val="24"/>
        </w:rPr>
        <w:lastRenderedPageBreak/>
        <w:t>культурного наследия или его отдельных элементов, сохранения историко-градостроительной или природной среды объекта культурного наследия, осуществляется в порядке, предусмотренном Федеральным законом от 25.06.2002 № 73-ФЗ «Об объектах культурного наследия (памятниках истории и культуры) народов Российской Федерации».</w:t>
      </w:r>
    </w:p>
    <w:p w14:paraId="6D5BF1BD" w14:textId="77777777" w:rsidR="00E07A66" w:rsidRPr="00E07A66" w:rsidRDefault="00E07A66" w:rsidP="00E07A66">
      <w:pPr>
        <w:widowControl/>
        <w:ind w:firstLine="567"/>
        <w:jc w:val="both"/>
        <w:rPr>
          <w:color w:val="000000"/>
          <w:sz w:val="24"/>
          <w:szCs w:val="24"/>
        </w:rPr>
      </w:pPr>
      <w:r w:rsidRPr="00E07A66">
        <w:rPr>
          <w:color w:val="000000"/>
          <w:sz w:val="24"/>
          <w:szCs w:val="24"/>
        </w:rPr>
        <w:t>2.3. Решение о согласовании архитектурно-градостроительного облика объекта должно содержать схему размещения объекта в системе застройки, цветовое решение архитектурно-градостроительного облика объекта (с таблицей наружной отделки), с указанием мест возможного размещения наружной рекламы и информационных указателей, предложения по благоустройству, озеленению и освещению территории с отображением существующих и планируемых элементов благоустройства.</w:t>
      </w:r>
    </w:p>
    <w:p w14:paraId="7B55D452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2.4. На зданиях, сооружениях в соответствии с установленным порядком нумерации должны быть вывешены таблички с номерами домов. На зданиях, находящихся на пересечении улиц, устанавливаются указатели с названием улиц и номерами домов. Расположенные на зданиях информационные материалы должны поддерживаться в чистоте и исправном состоянии собственниками или иными владельцами зданий.</w:t>
      </w:r>
    </w:p>
    <w:p w14:paraId="26BF46F3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2.5. Входы, цоколи, витрины, вывески, средства размещения информации должны содержаться в чистоте и исправном состоянии.</w:t>
      </w:r>
    </w:p>
    <w:p w14:paraId="1311A72E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2.6. У входа в здания необходимо предусматривать организацию площадок с твердыми видами покрытия, скамьями, урнами.</w:t>
      </w:r>
    </w:p>
    <w:p w14:paraId="27474D7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2.6.1. Входные участки входов в здания (группы зданий) общественного назначения оборудуются осветительным оборудованием, навесом (козырьком), устройствами и приспособлениями для перемещения инвалидов и маломобильных групп населения (пандусы, перила).</w:t>
      </w:r>
    </w:p>
    <w:p w14:paraId="7573286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2.7. Закрепленные на стене здания, сооружения металлические элементы необходимо защищать от коррозии, окрашивать по мере необходимости при дефектах лакокрасочного покрытия (более 30 % от общей площади металлического элемента), но не реже одного раза в два года.</w:t>
      </w:r>
    </w:p>
    <w:p w14:paraId="5DE1689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2.8. При эксплуатации фасадов зданий, сооружений собственникам или иным владельцам зданий и сооружений необходимо устранять:</w:t>
      </w:r>
    </w:p>
    <w:p w14:paraId="2B75F778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повреждение (загрязнение) поверхности стен фасадов зданий, сооружений: подтеки, шелушение окраски, трещины, отслоившуюся штукатурку, облицовку, повреждение кирпичной кладки, отслоение защитного слоя железобетонных конструкций, очаги коррозии (при наличии более 30% от общей площади зданий, сооружений);</w:t>
      </w:r>
    </w:p>
    <w:p w14:paraId="67A37A2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повреждение (отсутствие в случаях, когда их наличие предусмотрено проектной документацией) архитектурных и художественно-скульптурных деталей зданий, сооружений: колонн, пилястр, капителей, фризов, тяг, барельефов, лепных украшений, орнаментов, мозаик, художественных росписей;</w:t>
      </w:r>
    </w:p>
    <w:p w14:paraId="05930A69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повреждение (отслоение, загрязнение) штукатурки, облицовки, окрасочного слоя цокольной части зданий, сооружений и их фасадов (при наличии более 30% от общей площади здания, сооружения), в том числе неисправность конструкции оконных, входных приемов;</w:t>
      </w:r>
    </w:p>
    <w:p w14:paraId="75030D7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2.8.1. При эксплуатации фасадов зданий, сооружений собственникам или иным владельцам зданий и сооружений необходимо обеспечивать:</w:t>
      </w:r>
    </w:p>
    <w:p w14:paraId="1129B98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отделку и окрашивание фасада и его элементов материалами, не отличающимися по цвету от имеющегося цвета данного здания, сооружения;</w:t>
      </w:r>
    </w:p>
    <w:p w14:paraId="08C005CE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полную окраску фасадов зданий, сооружений;</w:t>
      </w:r>
    </w:p>
    <w:p w14:paraId="49AB706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очищение фасадов зданий, сооружений от объявлений, информационных материалов, надписей, графических изображений, за исключением информационных надписей и обозначений, установленных на объектах культурного наследия в соответствии с Федеральным законом от 25.06.2002 № 73-ФЗ «Об объектах культурного наследия (памятниках истории и культуры) народов Российской Федерации», иной информации, размещенной в местах, предназначенных для этих целей;</w:t>
      </w:r>
    </w:p>
    <w:p w14:paraId="5104CF1A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 xml:space="preserve">4) при изменении цветового решения, рисунка, толщины переплетов и других элементов устройства и оборудования фасадов зданий, сооружений, в том числе окон и витрин, дверей, </w:t>
      </w:r>
      <w:r w:rsidRPr="00E07A66">
        <w:rPr>
          <w:sz w:val="24"/>
          <w:szCs w:val="24"/>
        </w:rPr>
        <w:lastRenderedPageBreak/>
        <w:t>балконов и лоджий обеспечивать их соответствие общему архитектурно-градостроительному облику объекта.</w:t>
      </w:r>
    </w:p>
    <w:p w14:paraId="4089F98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2.9. Лица, осуществляющие содержание зданий, сооружений, обязаны обеспечить также своевременный ремонт ограждений, очистку их от объявлений, информационных материалов, надписей, графических изображений, и покраску ограждений в случае наличия дефектов лакокрасочного покрытия более 30% общей площади ограждения.</w:t>
      </w:r>
    </w:p>
    <w:p w14:paraId="08377FA7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2.10. Малые архитектурные формы должны находиться в исправном состоянии, ежегодно промываться и окрашиваться собственниками или иными владельцами в случае наличия дефектов лакокрасочного покрытия более 30% от общей площади объекта.</w:t>
      </w:r>
    </w:p>
    <w:p w14:paraId="5428CC9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2.11. Строительство и установка устройств для оформления элементов озеленения, малых архитектурных форм, урн, осветительного оборудования на территории поселения в местах общего пользования допускается только по согласованию с администрацией в порядке, установленном КМС Сосновского сельсовета.</w:t>
      </w:r>
    </w:p>
    <w:p w14:paraId="3C3D62B2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2.12. Конструктивные решения малых архитектурных форм должны обеспечивать их устойчивость к сезонным изменениям погоды и безопасность пользования.</w:t>
      </w:r>
    </w:p>
    <w:p w14:paraId="1A001617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2.13. Объекты, не являющиеся объектами капитального строительства физических и юридических лиц, осуществляющих розничную торговлю, бытовое обслуживание и предоставляющих услуги общественного питания (киоски, палатки, павильоны, летние кафе и другие подобные сооружения), размещаемые на территориях пешеходных зон, в парках устанавливаются на твердые виды покрытия, должны иметь осветительное оборудование, урны и контейнеры, оборудоваться туалетными кабинами (при отсутствии общественных туалетов в зоне доступности 50 м).</w:t>
      </w:r>
    </w:p>
    <w:p w14:paraId="105C388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2.14. Размещение объектов, не являющихся объектами капитального строительства, на территории поселения не должно мешать пешеходному движению, нарушать противопожарные и иные требования, условия инсоляции территории и помещений, рядом с которыми они расположены.</w:t>
      </w:r>
    </w:p>
    <w:p w14:paraId="3CF0D05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2.15. Окраска объектов, не являющихся объектами капитального строительства, должна производиться не реже одного раза в год в случае наличия дефектов лакокрасочного покрытия более 30% от общей площади сооружения, ремонт - по мере необходимости.</w:t>
      </w:r>
    </w:p>
    <w:p w14:paraId="7D7619E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2.16. Спортивное и игровое оборудование должно обеспечивать его устойчивость к внешним воздействиям, нагрузкам, безопасность использования, соответствовать санитарно-гигиеническим нормам, быть удобным в технической эксплуатации, эстетически привлекательным.</w:t>
      </w:r>
    </w:p>
    <w:p w14:paraId="36CDCEBA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2.17. Спортивное и игровое оборудование может быть предназначено как для различных возрастных групп населения, так и для отдельных возрастных групп. Спортивное оборудование должно размещаться на спортивных площадках либо на специально оборудованных пешеходных коммуникациях (тропы здоровья) в составе рекреационных зон, игровое оборудование – на детских площадках.</w:t>
      </w:r>
    </w:p>
    <w:p w14:paraId="1080747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2.18. Спортивное и игровое оборудование в виде физкультурных снарядов и тренажеров должно иметь специально обработанную поверхность, исключающую получение травм (отсутствие трещин, сколов).</w:t>
      </w:r>
    </w:p>
    <w:p w14:paraId="2AFFAF6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2.19. Размещение спортивного и игрового оборудования проектируется с учетом нормативных параметров безопасности. Площадки спортивных и игровых комплексов оборудуются стендом с правилами поведения на площадке и пользования спортивным и игровым оборудованием.</w:t>
      </w:r>
    </w:p>
    <w:p w14:paraId="2DF7C2AE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2.20. Улицы, дороги в границах населенных пунктов поселения, площади, набережные, мосты и пешеходные аллеи, общественные и рекреационные территории должны освещаться в темное время суток.</w:t>
      </w:r>
    </w:p>
    <w:p w14:paraId="14F447A8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2.21. Освещение территории поселения осуществляется энергоснабжающими организациями по договорам с физическими и юридическими лицами, являющимися потребителями электроэнергии.</w:t>
      </w:r>
    </w:p>
    <w:p w14:paraId="7A6DC59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 xml:space="preserve">2.22. Элементы освещения должны содержаться в чистоте, очищаться от объявлений, информационных материалов, надписей, графических изображений и поддерживаться в технически исправном состоянии. Металлические опоры элементов освещения должны </w:t>
      </w:r>
      <w:r w:rsidRPr="00E07A66">
        <w:rPr>
          <w:sz w:val="24"/>
          <w:szCs w:val="24"/>
        </w:rPr>
        <w:lastRenderedPageBreak/>
        <w:t>окрашиваться по мере необходимости - при наличии дефектов лакокрасочного покрытия более 30 % (но не реже одного раза в два года).</w:t>
      </w:r>
    </w:p>
    <w:p w14:paraId="6041BEE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2.23. За исправное и безопасное состояние и надлежащий внешний вид опор элементов освещения, всех элементов и объектов, размещенных на опорах элементов освещения, несут ответственность собственники или иные владельцы данных объектов.</w:t>
      </w:r>
    </w:p>
    <w:p w14:paraId="5545220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2.24. Выгул домашних животных в населенных пунктах поселения осуществляется только на специально отведенных для этого администрацией местах.</w:t>
      </w:r>
    </w:p>
    <w:p w14:paraId="5837EB7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2.25. Площадки для выгула собак размещаются на территориях общего пользования поселения, свободных от искусственно посаженных элементов озеленения, за пределами зон санитарной охраны источников питьевого водоснабжения.</w:t>
      </w:r>
    </w:p>
    <w:p w14:paraId="74503A0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2.26. Расстояние от границы площадки для выгула собак до окон зданий должно быть не менее 25 м, а от земельных участков образовательных учреждений, спортивных площадок, детских площадок - не менее 40 м.</w:t>
      </w:r>
    </w:p>
    <w:p w14:paraId="44CEC83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2.27. Покрытие площадки для выгула собак должно иметь выровненную поверхность,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14:paraId="4BE34C6E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2.28. На территории площадки для выгула собак должен быть предусмотрен информационный стенд с правилами пользования площадкой, обязательными к соблюдению.</w:t>
      </w:r>
    </w:p>
    <w:p w14:paraId="69F7F41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2.29. Площадка для выгула собак оборудуется ограждением (металлической сеткой) высотой не менее 2 м. Расстояние между элементами и секциями ограждения, его нижним краем и землей не должно позволять животному покидать площадку или нанести себе травму.</w:t>
      </w:r>
    </w:p>
    <w:p w14:paraId="685D3322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2.30. Объекты художественного оформления территории (панно, щитовые установки, электронные табло, экраны, вывески, витрины, кронштейны, маркизы, штендеры, перетяжки) должны содержаться в чистоте их собственниками и иными владельцами.</w:t>
      </w:r>
    </w:p>
    <w:p w14:paraId="5A7F927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2.31. Объекты художественного оформления территории, за исключением объектов, на которые распространяются нормы федерального законодательства о рекламе и безопасности дорожного движения:</w:t>
      </w:r>
    </w:p>
    <w:p w14:paraId="6B21D2E3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не могут размещаться ниже 5 м над полосой движения;</w:t>
      </w:r>
    </w:p>
    <w:p w14:paraId="0BA4468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не могут размещаться сбоку от дорог, не имеющих бордюрного камня, ближе 3 м от бровки земляного полотна дороги;</w:t>
      </w:r>
    </w:p>
    <w:p w14:paraId="3831760A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не должны создавать помех для прохода пешеходов и механизированной уборки улиц и тротуаров.</w:t>
      </w:r>
    </w:p>
    <w:p w14:paraId="5C8A39C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2.32. Допускается размещение только таких стационарных объектов художественного оформления и информации, которые не являются источниками шума, вибрации, мощных световых, электромагнитных и иных излучений и полей, вблизи жилых помещений.</w:t>
      </w:r>
    </w:p>
    <w:p w14:paraId="3DD80A9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2.33. Размещение в местах, не предназначенных для этих целей, объявлений, информационных материалов, надписей, графических изображений, за исключением информационных надписей и обозначений на объектах культурного наследия в соответствии с Федеральным законом от 25.06.2002 № 73-ФЗ «Об объектах культурного наследия (памятниках истории и культуры) народов Российской Федерации», иной информации, размещенной в местах, предназначенных для этих целей, если эти действия не являются нарушением законодательства о рекламе либо мелким хулиганством, влечет административную ответственность.</w:t>
      </w:r>
    </w:p>
    <w:p w14:paraId="241C427E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2.34. Удаление самовольно размещенных объявлений, информационных материалов, надписей, графических изображений с мест, не предназначенных для этих целей (здания, сооружения, опоры контактной сети и элементы освещения и т.п.) осуществляется собственниками или иными владельцами указанных объектов либо лицами, эксплуатирующими опоры контактной сети и элементы освещения.</w:t>
      </w:r>
    </w:p>
    <w:p w14:paraId="6B2F8F3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2.35. Собственники или иные владельцы средств размещения информации, рекламной конструкции обязаны содержать их в чистоте, мойку производить по мере загрязнения, элементы конструкций окрашивать ежегодно при наличии дефектов лакокрасочного покрытия более 30 %. Элементы освещения средств размещения информации, рекламных конструкций должны содержаться в исправном состоянии. Ремонт неисправных светильников и иных элементов освещения производится в течение 3 дней с момента их выявления.</w:t>
      </w:r>
    </w:p>
    <w:p w14:paraId="1A975BE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 xml:space="preserve">2.36. Рекламные конструкции и средства размещения информации, установленные на зданиях, сооружениях не должны мешать их текущей эксплуатации, перекрывать техническое и </w:t>
      </w:r>
      <w:r w:rsidRPr="00E07A66">
        <w:rPr>
          <w:sz w:val="24"/>
          <w:szCs w:val="24"/>
        </w:rPr>
        <w:lastRenderedPageBreak/>
        <w:t>инженерное оборудование, нарушать функциональное назначение отдельных элементов архитектурно-градостроительного облика объекта (незадымляемые балконы и лоджии, слуховые окна и другие), не должны перекрывать оконные проемы, балконы и лоджии жилых помещений многоквартирных домов.</w:t>
      </w:r>
    </w:p>
    <w:p w14:paraId="3BAE4646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2.37. Собственники или иные владельцы инженерного оборудования и сооружений, линейных сооружений и коммуникаций:</w:t>
      </w:r>
    </w:p>
    <w:p w14:paraId="27CAC798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обеспечивают надлежащее состояние и содержание инженерных оборудования и сооружений, линейных сооружений и коммуникаций;</w:t>
      </w:r>
    </w:p>
    <w:p w14:paraId="2957D5B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принимают необходимые меры для недопущения наличия открытых и (или) разрушенных труб, тепловых камер, колодцев, люков, решеток дождеприемных колодцев, траншей подземных сетей инженерно-технического обеспечения;</w:t>
      </w:r>
    </w:p>
    <w:p w14:paraId="29AF33A9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принимают необходимые меры по недопущению отсутствия наружной изоляции наземных линий теплосети, газо-, топливо-, водопроводов и иных наземных частей линейных сооружений и коммуникаций, иных внешних дефектов указанных объектов, производят их очистку и покраску.</w:t>
      </w:r>
    </w:p>
    <w:p w14:paraId="415DB43C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2.38. Территории под наружными инженерными коммуникациями (тепловые сети, газопроводы, электросети, горячее водоснабжение и другие) должны содержаться в чистоте.</w:t>
      </w:r>
    </w:p>
    <w:p w14:paraId="42D83378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2.39. Водопроводные сооружения, принадлежащие собственникам или иным владельцам, обслуживаются организациями, их эксплуатирующими.</w:t>
      </w:r>
    </w:p>
    <w:p w14:paraId="7B3B5BF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Проектирование, строительство, установку технических средств и оборудования, способствующих передвижению маломобильных групп населения, осуществляется при новом строительстве заказчиком в соответствии с утвержденной проектной документацией.</w:t>
      </w:r>
    </w:p>
    <w:p w14:paraId="2F44A0C6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 xml:space="preserve">2.40. </w:t>
      </w:r>
      <w:r w:rsidRPr="00E07A66">
        <w:rPr>
          <w:rFonts w:eastAsia="Calibri"/>
          <w:sz w:val="24"/>
          <w:szCs w:val="28"/>
          <w:lang w:eastAsia="en-US"/>
        </w:rPr>
        <w:t>Запрещается размещение транспортных средств на газоне, а также на детской или спортивной площадке.</w:t>
      </w:r>
    </w:p>
    <w:p w14:paraId="76D897AE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2.41. Запрещается сбрасывать, складировать, временно хранить мусор, порубочные остатки деревьев, кустарников, а также листвы и других остатков растительности на территории общего пользования муниципального образования Сосновский сельсовет.</w:t>
      </w:r>
    </w:p>
    <w:p w14:paraId="6E3FE08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2.42. Организация несанкционированных свалок мусора, порубочных остатков деревьев, кустарников, а также листвы и других остатков растительности на территории общего пользования муниципального образования, влечет административную ответственность.</w:t>
      </w:r>
    </w:p>
    <w:p w14:paraId="23966242" w14:textId="77777777" w:rsidR="00E07A66" w:rsidRPr="00E07A66" w:rsidRDefault="00E07A66" w:rsidP="00E07A66">
      <w:pPr>
        <w:widowControl/>
        <w:spacing w:line="276" w:lineRule="auto"/>
        <w:ind w:firstLine="567"/>
        <w:jc w:val="both"/>
        <w:rPr>
          <w:rFonts w:eastAsia="Calibri"/>
          <w:sz w:val="24"/>
          <w:szCs w:val="28"/>
          <w:lang w:eastAsia="en-US"/>
        </w:rPr>
      </w:pPr>
      <w:r w:rsidRPr="00E07A66">
        <w:rPr>
          <w:rFonts w:eastAsia="Calibri"/>
          <w:sz w:val="24"/>
          <w:szCs w:val="28"/>
          <w:lang w:eastAsia="en-US"/>
        </w:rPr>
        <w:t xml:space="preserve">2.43. На территории муниципального образования необходимо соблюдать требования правил благоустройства к уборке снега. </w:t>
      </w:r>
    </w:p>
    <w:p w14:paraId="5B443A25" w14:textId="77777777" w:rsidR="00E07A66" w:rsidRPr="00E07A66" w:rsidRDefault="00E07A66" w:rsidP="00E07A66">
      <w:pPr>
        <w:widowControl/>
        <w:spacing w:line="276" w:lineRule="auto"/>
        <w:ind w:firstLine="567"/>
        <w:jc w:val="both"/>
        <w:rPr>
          <w:rFonts w:eastAsia="Calibri"/>
          <w:sz w:val="24"/>
          <w:szCs w:val="28"/>
          <w:lang w:eastAsia="en-US"/>
        </w:rPr>
      </w:pPr>
      <w:r w:rsidRPr="00E07A66">
        <w:rPr>
          <w:rFonts w:eastAsia="Calibri"/>
          <w:sz w:val="24"/>
          <w:szCs w:val="28"/>
          <w:lang w:eastAsia="en-US"/>
        </w:rPr>
        <w:t>2.44. Запрещается загрязнять территории общего пользования муниципального образования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укрытия), в мойке транспортных средств у водоразборных колонок, артезианских скважин, родников, открытых водоемов, а также в хранении разукомплектованных транспортных средств на придомовых и внутриквартальных территориях, улицах, обочинах дорог.</w:t>
      </w:r>
    </w:p>
    <w:p w14:paraId="637771C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rFonts w:eastAsia="Calibri"/>
          <w:bCs/>
          <w:sz w:val="24"/>
          <w:szCs w:val="28"/>
          <w:lang w:eastAsia="en-US"/>
        </w:rPr>
        <w:t xml:space="preserve">2.45. </w:t>
      </w:r>
      <w:r w:rsidRPr="00E07A66">
        <w:rPr>
          <w:rFonts w:eastAsia="Calibri"/>
          <w:sz w:val="24"/>
          <w:szCs w:val="28"/>
          <w:lang w:eastAsia="en-US"/>
        </w:rPr>
        <w:t>Граждане, должностные и юридические лица обязаны соблюдать</w:t>
      </w:r>
      <w:r w:rsidRPr="00E07A66">
        <w:rPr>
          <w:rFonts w:eastAsia="Calibri"/>
          <w:bCs/>
          <w:sz w:val="24"/>
          <w:szCs w:val="28"/>
          <w:lang w:eastAsia="en-US"/>
        </w:rPr>
        <w:t xml:space="preserve"> требования правил благоустройства территории муниципального образования Сосновский сельсовет к содержанию зеленых насаждений</w:t>
      </w:r>
      <w:r w:rsidRPr="00E07A66">
        <w:rPr>
          <w:sz w:val="24"/>
          <w:szCs w:val="24"/>
        </w:rPr>
        <w:t>.</w:t>
      </w:r>
    </w:p>
    <w:p w14:paraId="78560044" w14:textId="77777777" w:rsidR="00E07A66" w:rsidRPr="00E07A66" w:rsidRDefault="00E07A66" w:rsidP="00E07A66">
      <w:pPr>
        <w:widowControl/>
        <w:spacing w:line="276" w:lineRule="auto"/>
        <w:ind w:firstLine="567"/>
        <w:contextualSpacing/>
        <w:jc w:val="both"/>
        <w:rPr>
          <w:rFonts w:eastAsia="Calibri"/>
          <w:sz w:val="24"/>
          <w:szCs w:val="28"/>
          <w:lang w:eastAsia="en-US"/>
        </w:rPr>
      </w:pPr>
      <w:r w:rsidRPr="00E07A66">
        <w:rPr>
          <w:rFonts w:eastAsia="Calibri"/>
          <w:sz w:val="24"/>
          <w:szCs w:val="28"/>
          <w:lang w:eastAsia="en-US"/>
        </w:rPr>
        <w:t xml:space="preserve">2.46. Запрещается создавать препятствия для вывоза твердых коммунальных отходов.  </w:t>
      </w:r>
    </w:p>
    <w:p w14:paraId="16552A64" w14:textId="77777777" w:rsidR="00E07A66" w:rsidRPr="00E07A66" w:rsidRDefault="00E07A66" w:rsidP="00E07A66">
      <w:pPr>
        <w:widowControl/>
        <w:spacing w:line="276" w:lineRule="auto"/>
        <w:ind w:firstLine="567"/>
        <w:contextualSpacing/>
        <w:jc w:val="both"/>
        <w:rPr>
          <w:rFonts w:eastAsia="Calibri"/>
          <w:sz w:val="24"/>
          <w:szCs w:val="28"/>
          <w:lang w:eastAsia="en-US"/>
        </w:rPr>
      </w:pPr>
      <w:r w:rsidRPr="00E07A66">
        <w:rPr>
          <w:rFonts w:eastAsia="Calibri"/>
          <w:sz w:val="24"/>
          <w:szCs w:val="28"/>
          <w:lang w:eastAsia="en-US"/>
        </w:rPr>
        <w:t>2.47.  Граждане, должностные и юридические лица обязаны соблюдать требования к порядку накопления твердых коммунальных отходов.</w:t>
      </w:r>
    </w:p>
    <w:p w14:paraId="5C47F13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 </w:t>
      </w:r>
    </w:p>
    <w:p w14:paraId="4EFD3E8B" w14:textId="77777777" w:rsidR="00E07A66" w:rsidRPr="00E07A66" w:rsidRDefault="00E07A66" w:rsidP="00E07A66">
      <w:pPr>
        <w:widowControl/>
        <w:ind w:firstLine="567"/>
        <w:jc w:val="center"/>
        <w:rPr>
          <w:sz w:val="24"/>
          <w:szCs w:val="24"/>
        </w:rPr>
      </w:pPr>
      <w:r w:rsidRPr="00E07A66">
        <w:rPr>
          <w:b/>
          <w:bCs/>
          <w:sz w:val="30"/>
          <w:szCs w:val="30"/>
        </w:rPr>
        <w:t>3. Перечень работ по благоустройству и периодичность их выполнения</w:t>
      </w:r>
    </w:p>
    <w:p w14:paraId="64552E7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 </w:t>
      </w:r>
      <w:bookmarkStart w:id="2" w:name="Par208"/>
      <w:bookmarkEnd w:id="2"/>
    </w:p>
    <w:p w14:paraId="32E5630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3.1. Собственники или иные владельцы земельных участков обязаны обеспечивать своевременную и качественную очистку и уборку этих земельных участков в соответствии с законодательством Российской Федерации, Пензенской области, Правилами и иными муниципальными правовыми актами.</w:t>
      </w:r>
    </w:p>
    <w:p w14:paraId="2513DEED" w14:textId="77777777" w:rsidR="00E07A66" w:rsidRPr="00E07A66" w:rsidRDefault="00E07A66" w:rsidP="00E07A66">
      <w:pPr>
        <w:widowControl/>
        <w:ind w:firstLine="709"/>
        <w:jc w:val="both"/>
        <w:rPr>
          <w:sz w:val="24"/>
          <w:szCs w:val="28"/>
        </w:rPr>
      </w:pPr>
      <w:r w:rsidRPr="00E07A66">
        <w:rPr>
          <w:sz w:val="24"/>
          <w:szCs w:val="28"/>
        </w:rPr>
        <w:lastRenderedPageBreak/>
        <w:t>Собственники или иные законные владельцы зданий, строений, сооружений, земельных участков либо лицо, ответственное за эксплуатацию здания, строения, сооружения обязаны принимать участие в содержании прилегающих территорий.</w:t>
      </w:r>
    </w:p>
    <w:p w14:paraId="065C0178" w14:textId="77777777" w:rsidR="00E07A66" w:rsidRPr="00E07A66" w:rsidRDefault="00E07A66" w:rsidP="00E07A66">
      <w:pPr>
        <w:ind w:firstLine="709"/>
        <w:jc w:val="both"/>
        <w:rPr>
          <w:sz w:val="24"/>
          <w:szCs w:val="28"/>
        </w:rPr>
      </w:pPr>
      <w:r w:rsidRPr="00E07A66">
        <w:rPr>
          <w:sz w:val="24"/>
          <w:szCs w:val="28"/>
        </w:rPr>
        <w:t>Указанные лица принимают участие в содержании прилегающей территории в границах, определенных Правилами благоустройства (границы прилегающей территории для жилых домов (объектов индивидуального жилищного строительства), жилых домов блокированной застройки определены в размере 5 метров по периметру от границы земельного участка, а в случае наличия со стороны жилого дома автомобильных дорог местного значения; внутриквартальных (внутридворовых) проездов; объектов ресурсоснабжающих организаций, объектов связи – до всех перечисленных выше объектов.</w:t>
      </w:r>
    </w:p>
    <w:p w14:paraId="12B1042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Организация уборки иных территорий осуществляется администрацией в соответствии с договором с лицами, на которых возложены полномочия по уборке территории (далее - специализированная организация по уборке), в пределах средств, предусмотренных на эти цели в бюджете поселения.</w:t>
      </w:r>
    </w:p>
    <w:p w14:paraId="2BF82DEC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Границы прилегающей территории определяются в соответствии с требованиями Закона Пензенской области от 31.05.2024 № 4306-ЗПО « О порядке определения органами местного самоуправления муниципальных образований Пензенской области границ прилегающей территории к зданию, строению, сооружению, земельному участку».</w:t>
      </w:r>
    </w:p>
    <w:p w14:paraId="6B067898" w14:textId="77777777" w:rsidR="00E07A66" w:rsidRPr="00E07A66" w:rsidRDefault="00E07A66" w:rsidP="00E07A66">
      <w:pPr>
        <w:ind w:firstLine="709"/>
        <w:jc w:val="both"/>
        <w:rPr>
          <w:sz w:val="24"/>
          <w:szCs w:val="28"/>
        </w:rPr>
      </w:pPr>
      <w:r w:rsidRPr="00E07A66">
        <w:rPr>
          <w:sz w:val="24"/>
          <w:szCs w:val="28"/>
        </w:rPr>
        <w:t>К работам по участию в содержании прилегающей территории относиться:</w:t>
      </w:r>
    </w:p>
    <w:p w14:paraId="724D5275" w14:textId="77777777" w:rsidR="00E07A66" w:rsidRPr="00E07A66" w:rsidRDefault="00E07A66" w:rsidP="00E07A66">
      <w:pPr>
        <w:widowControl/>
        <w:numPr>
          <w:ilvl w:val="0"/>
          <w:numId w:val="27"/>
        </w:numPr>
        <w:spacing w:after="200" w:line="276" w:lineRule="auto"/>
        <w:ind w:left="0" w:firstLine="709"/>
        <w:contextualSpacing/>
        <w:jc w:val="both"/>
        <w:rPr>
          <w:sz w:val="24"/>
          <w:szCs w:val="28"/>
        </w:rPr>
      </w:pPr>
      <w:r w:rsidRPr="00E07A66">
        <w:rPr>
          <w:sz w:val="24"/>
          <w:szCs w:val="28"/>
        </w:rPr>
        <w:t>Уборка прилегающей территории (удаление мусора, смета). К территории, подлежащей уборке, относится так же уширение внутриквартального (внутридворового) проезда,  на котором осуществляется временное размещение транспортных средств.</w:t>
      </w:r>
    </w:p>
    <w:p w14:paraId="1B613A6F" w14:textId="77777777" w:rsidR="00E07A66" w:rsidRPr="00E07A66" w:rsidRDefault="00E07A66" w:rsidP="00E07A66">
      <w:pPr>
        <w:ind w:firstLine="709"/>
        <w:contextualSpacing/>
        <w:jc w:val="both"/>
        <w:rPr>
          <w:sz w:val="24"/>
          <w:szCs w:val="28"/>
        </w:rPr>
      </w:pPr>
      <w:r w:rsidRPr="00E07A66">
        <w:rPr>
          <w:sz w:val="24"/>
          <w:szCs w:val="28"/>
        </w:rPr>
        <w:t>Уборка прилегающей территории должна производиться не менее 1 раза в неделю;</w:t>
      </w:r>
    </w:p>
    <w:p w14:paraId="7C0B6566" w14:textId="77777777" w:rsidR="00E07A66" w:rsidRPr="00E07A66" w:rsidRDefault="00E07A66" w:rsidP="00E07A66">
      <w:pPr>
        <w:widowControl/>
        <w:numPr>
          <w:ilvl w:val="0"/>
          <w:numId w:val="27"/>
        </w:numPr>
        <w:spacing w:after="200" w:line="276" w:lineRule="auto"/>
        <w:ind w:left="0" w:firstLine="709"/>
        <w:contextualSpacing/>
        <w:jc w:val="both"/>
        <w:rPr>
          <w:sz w:val="24"/>
          <w:szCs w:val="28"/>
        </w:rPr>
      </w:pPr>
      <w:r w:rsidRPr="00E07A66">
        <w:rPr>
          <w:sz w:val="24"/>
          <w:szCs w:val="28"/>
        </w:rPr>
        <w:t>Стрижка (скашивание) травы в течение летнего периода при высоте травостоя более 20 сантиметров и уборка скошенной травы;</w:t>
      </w:r>
    </w:p>
    <w:p w14:paraId="5C3DF948" w14:textId="77777777" w:rsidR="00E07A66" w:rsidRPr="00E07A66" w:rsidRDefault="00E07A66" w:rsidP="00E07A66">
      <w:pPr>
        <w:widowControl/>
        <w:numPr>
          <w:ilvl w:val="0"/>
          <w:numId w:val="27"/>
        </w:numPr>
        <w:spacing w:after="200" w:line="276" w:lineRule="auto"/>
        <w:ind w:left="0" w:firstLine="709"/>
        <w:contextualSpacing/>
        <w:jc w:val="both"/>
        <w:rPr>
          <w:sz w:val="24"/>
          <w:szCs w:val="28"/>
        </w:rPr>
      </w:pPr>
      <w:r w:rsidRPr="00E07A66">
        <w:rPr>
          <w:sz w:val="24"/>
          <w:szCs w:val="28"/>
        </w:rPr>
        <w:t>Уборка снега и противогололедная обработка пешеходных дорожек, тротуаров, уширения внутриквартального (внутридворового) проезда,  на котором осуществляется временное размещение транспортных средств;</w:t>
      </w:r>
    </w:p>
    <w:p w14:paraId="5091297B" w14:textId="77777777" w:rsidR="00E07A66" w:rsidRPr="00E07A66" w:rsidRDefault="00E07A66" w:rsidP="00E07A66">
      <w:pPr>
        <w:widowControl/>
        <w:numPr>
          <w:ilvl w:val="0"/>
          <w:numId w:val="27"/>
        </w:numPr>
        <w:spacing w:after="200" w:line="276" w:lineRule="auto"/>
        <w:ind w:left="0" w:firstLine="709"/>
        <w:contextualSpacing/>
        <w:jc w:val="both"/>
        <w:rPr>
          <w:sz w:val="24"/>
          <w:szCs w:val="28"/>
        </w:rPr>
      </w:pPr>
      <w:r w:rsidRPr="00E07A66">
        <w:rPr>
          <w:sz w:val="24"/>
          <w:szCs w:val="28"/>
        </w:rPr>
        <w:t>Содержание малых архитектурных форм, установленных в рамках реализации муниципальных программ по благоустройству, включая муниципальную программу по формированию современной городской среды (ремонт малых архитектурных форм и их окраска, очистка от снега малых архитектурных форм, а так же подходов к ним);</w:t>
      </w:r>
    </w:p>
    <w:p w14:paraId="6BF123DB" w14:textId="77777777" w:rsidR="00E07A66" w:rsidRPr="00E07A66" w:rsidRDefault="00E07A66" w:rsidP="00E07A66">
      <w:pPr>
        <w:widowControl/>
        <w:numPr>
          <w:ilvl w:val="0"/>
          <w:numId w:val="27"/>
        </w:numPr>
        <w:spacing w:after="200" w:line="276" w:lineRule="auto"/>
        <w:ind w:left="0" w:firstLine="709"/>
        <w:contextualSpacing/>
        <w:jc w:val="both"/>
        <w:rPr>
          <w:sz w:val="24"/>
          <w:szCs w:val="28"/>
        </w:rPr>
      </w:pPr>
      <w:r w:rsidRPr="00E07A66">
        <w:rPr>
          <w:sz w:val="24"/>
          <w:szCs w:val="28"/>
        </w:rPr>
        <w:t>Ежедневная очистка урн от отходов.</w:t>
      </w:r>
    </w:p>
    <w:p w14:paraId="1CF97009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3.2. Уборка территории поселения на улицах с движением транспорта проводится в ночное время с 23 часов до 07 часов, на остальных улицах – в течение дня, в случае обстоятельств непреодолимой силы (чрезвычайные ситуации, стихийные бедствия) - круглосуточно.</w:t>
      </w:r>
    </w:p>
    <w:p w14:paraId="284BDD4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Уборка мест массового пребывания людей производится в течение дня.</w:t>
      </w:r>
    </w:p>
    <w:p w14:paraId="017444E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3.3. Вывоз скола асфальта при проведении дорожно-ремонтных работ производится организациями, проводящими работы: на улицах с движением транспорта - незамедлительно (в ходе работ), на остальных улицах и во дворах - в течение суток.</w:t>
      </w:r>
    </w:p>
    <w:p w14:paraId="64854662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3.4. Уборка мусора от сноса (обрезки) элементов озеленения осуществляется организациями, производящими работы по сносу (обрезке) данных элементов озеленения.</w:t>
      </w:r>
    </w:p>
    <w:p w14:paraId="67EA1B5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Вывоз мусора от сноса (обрезки) элементов озеленения с территорий улиц производится в течение суток.</w:t>
      </w:r>
    </w:p>
    <w:p w14:paraId="1B27693E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Пни, оставшиеся после сноса элементов озеленения, удаляются в течение десяти суток.</w:t>
      </w:r>
    </w:p>
    <w:p w14:paraId="51FD2F7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Упавшие деревья удаляются собственниками или иными владельцами территории немедленно с проезжей части дорог, тротуаров, от токонесущих проводов, жилых и производственных зданий, а с других территорий - в течение 6 часов с момента обнаружения.</w:t>
      </w:r>
    </w:p>
    <w:p w14:paraId="7911B333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3.5. Работы по содержанию объектов благоустройства включают:</w:t>
      </w:r>
    </w:p>
    <w:p w14:paraId="3714B1BA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ежедневный осмотр всех элементов благоустройства, расположенных на соответствующей территории;</w:t>
      </w:r>
    </w:p>
    <w:p w14:paraId="2FF2EC56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устранение повреждений отдельных элементов благоустройства в течение 3 месяцев со дня обнаружения;</w:t>
      </w:r>
    </w:p>
    <w:p w14:paraId="156168D3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lastRenderedPageBreak/>
        <w:t>3) мероприятия по уходу за деревьями и кустарниками, газонами, цветниками;</w:t>
      </w:r>
    </w:p>
    <w:p w14:paraId="54FF285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4) проведение санитарной очистки канав, труб, дренажей, предназначенных для отвода ливневых и грунтовых вод, от мусора один раз весной (после схода снега) и далее по мере накопления (от двух до четырех раз в три месяца);</w:t>
      </w:r>
    </w:p>
    <w:p w14:paraId="5BBC5D16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5) очистку малых архитектурных форм, элементов внешнего благоустройства (ограждений) по мере загрязнения, окраску и (или) побелку при наличии дефектов лакокрасочного покрытия более 30% от общей площади, но не реже одного раза в год;</w:t>
      </w:r>
    </w:p>
    <w:p w14:paraId="644C0502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6) ежедневную уборку территории (мойку, подметание, уборку снега, наледи, проведение иных технологических операций для поддержания объектов благоустройства в чистоте).</w:t>
      </w:r>
    </w:p>
    <w:p w14:paraId="53690CC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3.6. Работы по ремонту (текущему, капитальному) объектов благоустройства включают:</w:t>
      </w:r>
    </w:p>
    <w:p w14:paraId="001BC2C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восстановление и замену покрытий дорог, проездов, тротуаров и их конструктивных элементов;</w:t>
      </w:r>
    </w:p>
    <w:p w14:paraId="440B09C7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установку, замену, восстановление малых архитектурных форм, их отдельных элементов;</w:t>
      </w:r>
    </w:p>
    <w:p w14:paraId="768302D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установку контейнеров, урн в соответствии с санитарными правилами и нормами;</w:t>
      </w:r>
    </w:p>
    <w:p w14:paraId="1B0FE6E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4) ремонт и восстановление разрушенных ограждений и оборудования спортивных, детских площадок;</w:t>
      </w:r>
    </w:p>
    <w:p w14:paraId="4C198016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5) восстановление элементов освещения, окраску опор элементов освещения;</w:t>
      </w:r>
    </w:p>
    <w:p w14:paraId="09539BD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6) снос сухих, аварийных и потерявших декоративный вид деревьев и кустарников с корчевкой пней, посадку деревьев и кустарников, подсев газонов, санитарную обрезку растений, удаление поросли, стрижку и бронирование живой изгороди, лечение ран;</w:t>
      </w:r>
    </w:p>
    <w:p w14:paraId="678F5F4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3.7. Работы по созданию новых объектов благоустройства включают:</w:t>
      </w:r>
    </w:p>
    <w:p w14:paraId="0245FEA8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ландшафтные работы: устройство покрытий поверхности (в том числе с использованием тротуарной плитки), дорожек, площадок автостоянок, спортивных и детских площадок, установку малых архитектурных форм (скульптурно-архитектурных и монументально-декоративных композиций, устройство цветников и газонов, декоративных водоемов, монументов, устройств для оформления мобильного и вертикального озеленения, водных устройств), элементов внешнего благоустройства (ограждений, газонных ограждений);</w:t>
      </w:r>
    </w:p>
    <w:p w14:paraId="524735C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работы по созданию озелененных территорий: посадку деревьев и кустарников, создание живых изгородей и иные работы в соответствии с проектной документацией, разработанной, согласованной и утвержденной в установленном порядке;</w:t>
      </w:r>
    </w:p>
    <w:p w14:paraId="10E7808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мероприятия по созданию элементов освещения и художественно-светового оформления поселения;</w:t>
      </w:r>
    </w:p>
    <w:p w14:paraId="1C3A3BA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4) работы, связанные с разработкой грунта, временным нарушением благоустройства территории поселения, которые производятся в соответствии с требованиями нормативных правовых актов, регламентирующих выполнение строительных и ремонтных работ, после уведомления администрации по месту проведения работ.</w:t>
      </w:r>
    </w:p>
    <w:p w14:paraId="010EEDCE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При проектировании объектов благоустройства жилой среды, улиц и дорог, объектов культурно-бытового обслуживания предусматривается доступность среды населенных пунктов для маломобильных групп населения, в том числе оснащение этих объектов элементами и техническими средствами, способствующими передвижению маломобильных групп населения.</w:t>
      </w:r>
    </w:p>
    <w:p w14:paraId="34C5A88A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Благоустройство пешеходной зоны (пешеходных тротуаров и велосипедных дорожек) осуществляется с учетом комфортности пребывания в ней и доступности для маломобильных пешеходов.</w:t>
      </w:r>
    </w:p>
    <w:p w14:paraId="1DDF9286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3.8. Администрация организует привлечение граждан к выполнению на добровольной основе работ по уборке, благоустройству и озеленению территории поселения.</w:t>
      </w:r>
    </w:p>
    <w:p w14:paraId="2504DC3C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3.9. В соответствии с климатическими условиями период зимней уборки территории поселения устанавливается с 15 октября (включительно) по 15 апреля (включительно).</w:t>
      </w:r>
    </w:p>
    <w:p w14:paraId="4681B8C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3.10. Зимняя уборка предусматривает работы по удалению снега и снежно-ледяных образований. Эти работы производятся утром до начала движения транспортных средств и по мере необходимости в течение дня.</w:t>
      </w:r>
    </w:p>
    <w:p w14:paraId="799BB892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3.11. Укладка свежевыпавшего снега в валы и кучи разрешается на улицах, площадях, набережных и скверах с обязательным вывозом.</w:t>
      </w:r>
    </w:p>
    <w:p w14:paraId="6604B99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3.12. Удаление снега осуществляется путем его подметания, сгребания, погрузки и вывоза в места, определенные администрацией.</w:t>
      </w:r>
    </w:p>
    <w:p w14:paraId="5E51B08C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lastRenderedPageBreak/>
        <w:t>3.13. К первоочередным мероприятиям зимней уборки проезжей части автомобильных дорог местного значения, улиц, тротуаров относятся:</w:t>
      </w:r>
    </w:p>
    <w:p w14:paraId="7EEED60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обработка противогололедными материалами;</w:t>
      </w:r>
    </w:p>
    <w:p w14:paraId="2B94DAD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сгребание и подметание снега;</w:t>
      </w:r>
    </w:p>
    <w:p w14:paraId="089BB13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формирование снежного вала для последующего вывоза;</w:t>
      </w:r>
    </w:p>
    <w:p w14:paraId="57EB29CE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4) выполнение разрывов в валах снега на перекрестках, у остановок пассажирского транспорта, подъездов зданий, выездов из дворов, площадок автостоянок.</w:t>
      </w:r>
    </w:p>
    <w:p w14:paraId="73AFA9F6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3.14. К мероприятиям второй очереди относятся:</w:t>
      </w:r>
    </w:p>
    <w:p w14:paraId="3518325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удаление снега (вывоз);</w:t>
      </w:r>
    </w:p>
    <w:p w14:paraId="7C4EE8EC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зачистка дорожных лотков после удаления снега; скалывание льда и удаление снежно-ледяных образований.</w:t>
      </w:r>
    </w:p>
    <w:p w14:paraId="7A4A98F9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3.15. Уборка снега, наледи на тротуарах и проезжей части дорог, осуществляется специализированными организациями. Снег и сколотый лед вывозятся в места складирования снега, определенные администрацией.</w:t>
      </w:r>
    </w:p>
    <w:p w14:paraId="1ADB7063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3.16. Технологическая операция подметания снега предусматривает выполнение следующих требований:</w:t>
      </w:r>
    </w:p>
    <w:p w14:paraId="6F73370A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механизированное подметание проезжей части должно начинаться при высоте рыхлой снежной массы на дорожном полотне более 3 см;</w:t>
      </w:r>
    </w:p>
    <w:p w14:paraId="321379D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при длительном снегопаде циклы механизированного подметания проезжей части осуществляются постоянно;</w:t>
      </w:r>
    </w:p>
    <w:p w14:paraId="3036D73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при непрекращающемся снегопаде в течение суток должна быть обеспечена постоянная работа снегоуборочных машин на улицах;</w:t>
      </w:r>
    </w:p>
    <w:p w14:paraId="42EC5C0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4) после завершения механизированного подметания проезжая часть очищается от снежных накатов и наледей.</w:t>
      </w:r>
    </w:p>
    <w:p w14:paraId="009492EE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Технологическая операция формирования снежных валов состоит в том, что снег, счищаемый с проезжей части улиц и проездов, а также с тротуаров, сдвигается в лотковую часть улиц и проездов для временного складирования снежной массы.</w:t>
      </w:r>
    </w:p>
    <w:p w14:paraId="5ED5620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3.17. Технологическая операция вывоза снега и зачистки лотков предусматривает вывоз снега с улиц и проездов в два этапа:</w:t>
      </w:r>
    </w:p>
    <w:p w14:paraId="3B1E1E1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первоочередной (выборочный) вывоз снега от остановок общественного транспорта, наземных пешеходных переходов, с мостов и путепроводов, мест массового посещения населения (рынков, гостиниц, вокзалов), въездов на территорию учреждений здравоохранения и других социально важных объектов осуществляется в течение 24 часов после окончания снегопада;</w:t>
      </w:r>
    </w:p>
    <w:p w14:paraId="0D74B66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окончательный (сплошной) вывоз снега производится по окончании первоочередного вывоза.</w:t>
      </w:r>
    </w:p>
    <w:p w14:paraId="5186CF7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3.18. Снег, очищаемый с дворовых территорий и внутриквартальных проездов, складируется на указанных территориях таким образом, чтобы были обеспечены проезд транспорта, движение пешеходов и сохранность элементов озеленения.</w:t>
      </w:r>
    </w:p>
    <w:p w14:paraId="3BD28CC2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3.19. Снег, очищаемый с дорожек и аллей парков и скверов, складируется на дорожках, аллеях или газонах таким образом, чтобы было обеспечено беспрепятственное движение пешеходов.</w:t>
      </w:r>
    </w:p>
    <w:p w14:paraId="176EB79C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3.20. После формирования снежного вала немедленно производятся следующие работы:</w:t>
      </w:r>
    </w:p>
    <w:p w14:paraId="0D8699F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расчистка проходов в валах на пешеходных переходах шириной не менее 2 м и в количестве, достаточном для прохода пешеходов;</w:t>
      </w:r>
    </w:p>
    <w:p w14:paraId="7FCC63DA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расчистка или погрузка снежного вала на остановках общественного транспорта на ширину не менее длины одного транспортного средства, а на пешеходных дорожках - на ширину перехода;</w:t>
      </w:r>
    </w:p>
    <w:p w14:paraId="5F1F8FF7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расчистка или погрузка снежного вала на перекрестках и въездах во дворы, у площадок автостоянок.</w:t>
      </w:r>
    </w:p>
    <w:p w14:paraId="58E2D49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3.21. Погрузка и вывоз снега начинаются после формирования снежного вала. Очередность вывоза снега с улиц определяется категорией улицы.</w:t>
      </w:r>
    </w:p>
    <w:p w14:paraId="11037BB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3.22. Выполнение зимних уборочных работ по очистке тротуаров во время снегопада (сдвижка и подметание снега) осуществляется с периодичностью, указанной в таблице 1.</w:t>
      </w:r>
    </w:p>
    <w:p w14:paraId="4DAE6F9A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 </w:t>
      </w:r>
    </w:p>
    <w:p w14:paraId="37FC4967" w14:textId="77777777" w:rsidR="00E07A66" w:rsidRPr="00E07A66" w:rsidRDefault="00E07A66" w:rsidP="00E07A66">
      <w:pPr>
        <w:widowControl/>
        <w:ind w:firstLine="567"/>
        <w:jc w:val="right"/>
        <w:rPr>
          <w:sz w:val="24"/>
          <w:szCs w:val="24"/>
        </w:rPr>
      </w:pPr>
      <w:r w:rsidRPr="00E07A66">
        <w:rPr>
          <w:sz w:val="24"/>
          <w:szCs w:val="24"/>
        </w:rPr>
        <w:t>Таблица 1</w:t>
      </w:r>
    </w:p>
    <w:tbl>
      <w:tblPr>
        <w:tblW w:w="9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3261"/>
        <w:gridCol w:w="3402"/>
      </w:tblGrid>
      <w:tr w:rsidR="00E07A66" w:rsidRPr="00E07A66" w14:paraId="2336D13B" w14:textId="77777777" w:rsidTr="00554610">
        <w:tc>
          <w:tcPr>
            <w:tcW w:w="2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98C1D1" w14:textId="77777777" w:rsidR="00E07A66" w:rsidRPr="00E07A66" w:rsidRDefault="00E07A66" w:rsidP="00E07A66">
            <w:pPr>
              <w:widowControl/>
              <w:ind w:firstLine="567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lastRenderedPageBreak/>
              <w:t>Класс тротуара</w:t>
            </w:r>
          </w:p>
        </w:tc>
        <w:tc>
          <w:tcPr>
            <w:tcW w:w="6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50611E" w14:textId="77777777" w:rsidR="00E07A66" w:rsidRPr="00E07A66" w:rsidRDefault="00E07A66" w:rsidP="00E07A66">
            <w:pPr>
              <w:widowControl/>
              <w:ind w:firstLine="80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 xml:space="preserve">Периодичность, часов, при температуре воздуха градусов </w:t>
            </w:r>
          </w:p>
          <w:p w14:paraId="4DAA8ED8" w14:textId="77777777" w:rsidR="00E07A66" w:rsidRPr="00E07A66" w:rsidRDefault="00E07A66" w:rsidP="00E07A66">
            <w:pPr>
              <w:widowControl/>
              <w:ind w:firstLine="80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по Цельсию</w:t>
            </w:r>
          </w:p>
        </w:tc>
      </w:tr>
      <w:tr w:rsidR="00E07A66" w:rsidRPr="00E07A66" w14:paraId="48F55596" w14:textId="77777777" w:rsidTr="00554610">
        <w:tc>
          <w:tcPr>
            <w:tcW w:w="2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59955" w14:textId="77777777" w:rsidR="00E07A66" w:rsidRPr="00E07A66" w:rsidRDefault="00E07A66" w:rsidP="00E07A6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D7FDA3" w14:textId="77777777" w:rsidR="00E07A66" w:rsidRPr="00E07A66" w:rsidRDefault="00E07A66" w:rsidP="00E07A66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Ниже - 2 °C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2A330E" w14:textId="77777777" w:rsidR="00E07A66" w:rsidRPr="00E07A66" w:rsidRDefault="00E07A66" w:rsidP="00E07A66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Выше - 2 °C</w:t>
            </w:r>
          </w:p>
        </w:tc>
      </w:tr>
      <w:tr w:rsidR="00E07A66" w:rsidRPr="00E07A66" w14:paraId="52332E39" w14:textId="77777777" w:rsidTr="00554610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E1297F" w14:textId="77777777" w:rsidR="00E07A66" w:rsidRPr="00E07A66" w:rsidRDefault="00E07A66" w:rsidP="00E07A66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01A3FD" w14:textId="77777777" w:rsidR="00E07A66" w:rsidRPr="00E07A66" w:rsidRDefault="00E07A66" w:rsidP="00E07A66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Через 3 часа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FCD2E3" w14:textId="77777777" w:rsidR="00E07A66" w:rsidRPr="00E07A66" w:rsidRDefault="00E07A66" w:rsidP="00E07A66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Через 1,5 часа</w:t>
            </w:r>
          </w:p>
        </w:tc>
      </w:tr>
      <w:tr w:rsidR="00E07A66" w:rsidRPr="00E07A66" w14:paraId="5DB20E87" w14:textId="77777777" w:rsidTr="00554610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811FCB" w14:textId="77777777" w:rsidR="00E07A66" w:rsidRPr="00E07A66" w:rsidRDefault="00E07A66" w:rsidP="00E07A66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AD757A" w14:textId="77777777" w:rsidR="00E07A66" w:rsidRPr="00E07A66" w:rsidRDefault="00E07A66" w:rsidP="00E07A66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Через 2 часа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80B524" w14:textId="77777777" w:rsidR="00E07A66" w:rsidRPr="00E07A66" w:rsidRDefault="00E07A66" w:rsidP="00E07A66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Через 1 час</w:t>
            </w:r>
          </w:p>
        </w:tc>
      </w:tr>
      <w:tr w:rsidR="00E07A66" w:rsidRPr="00E07A66" w14:paraId="4401D782" w14:textId="77777777" w:rsidTr="00554610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E432D4" w14:textId="77777777" w:rsidR="00E07A66" w:rsidRPr="00E07A66" w:rsidRDefault="00E07A66" w:rsidP="00E07A66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7EA410" w14:textId="77777777" w:rsidR="00E07A66" w:rsidRPr="00E07A66" w:rsidRDefault="00E07A66" w:rsidP="00E07A66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Через 1 час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68EABB" w14:textId="77777777" w:rsidR="00E07A66" w:rsidRPr="00E07A66" w:rsidRDefault="00E07A66" w:rsidP="00E07A66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Через 0,5 часа</w:t>
            </w:r>
          </w:p>
        </w:tc>
      </w:tr>
    </w:tbl>
    <w:p w14:paraId="15B56C52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 </w:t>
      </w:r>
    </w:p>
    <w:p w14:paraId="6C09545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3.23. Убираемый снег должен сдвигаться с тротуаров на проезжую часть в прилотковую полосу.</w:t>
      </w:r>
    </w:p>
    <w:p w14:paraId="3CF468B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Сдвинутый с внутриквартальных проездов снег следует укладывать в кучи и валы, расположенные параллельно бордюрному камню, или складировать вдоль проезда при помощи, как правило, роторных снегоочистителей.</w:t>
      </w:r>
    </w:p>
    <w:p w14:paraId="076109D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На тротуарах шириной более 6 м, отделенных газонами от проезжей части улиц, допускается сдвигать снег на вал на середину тротуара для последующего удаления.</w:t>
      </w:r>
    </w:p>
    <w:p w14:paraId="30C4730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Работы по укладке снега в валы и кучи должны быть закончены на тротуарах 1 и 2 классов не позднее 6 часов с момента окончания снегопада, а на остальных территориях - не позднее 12 часов.</w:t>
      </w:r>
    </w:p>
    <w:p w14:paraId="7B7C894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3.24. Участки тротуаров, покрытые уплотненным снегом, следует убирать в кратчайшие сроки, как правило, скалывателями-рыхлителями уплотненного снега. Сгребание и уборка скола должны производиться одновременно со скалыванием или немедленно после него и складироваться вместе со снегом.</w:t>
      </w:r>
    </w:p>
    <w:p w14:paraId="73AC9262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Снег при ручной уборке тротуаров и внутриквартальных (асфальтовых и брусчатых) проездов должен убираться полностью. При отсутствии усовершенствованных покрытий снег следует убирать, оставляя слой снега для последующего его уплотнения.</w:t>
      </w:r>
    </w:p>
    <w:p w14:paraId="3E78AF0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3.25. При возникновении зимней скользкости обработка дорожных покрытий тротуаров должна производиться противогололедными материалами по мере необходимости.</w:t>
      </w:r>
    </w:p>
    <w:p w14:paraId="36DEF83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3.26. Для предотвращения падения снега и сосулек с крыш нежилых зданий крыши должны очищаться от свежевыпавшего снега, если его слой составляет более 10 см с обязательным применением мер предосторожности для обеспечения безопасного движения пешеходов и сохранности деревьев, кустарников, вывесок. Сброшенные с крыш снег и лед по окончании сбрасывания должны немедленно убираться.</w:t>
      </w:r>
    </w:p>
    <w:p w14:paraId="22E4D53C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3.27. Уборка лотковой зоны в зимнее время должна предусматривать:</w:t>
      </w:r>
    </w:p>
    <w:p w14:paraId="3FD5195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очистку верха бордюрного камня для прохождения снегопогрузчика;</w:t>
      </w:r>
    </w:p>
    <w:p w14:paraId="6D390CF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зачистку территории до бордюрного камня после прохождения снегопогрузчика и формирование снежного вала;</w:t>
      </w:r>
    </w:p>
    <w:p w14:paraId="40B2758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при наступлении оттепели немедленную и постоянную расчистку решеток дождеприемников ливневой канализации для обеспечения постоянного спуска талых вод.</w:t>
      </w:r>
    </w:p>
    <w:p w14:paraId="1954BA1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3.28. При производстве зимней уборки не допускается:</w:t>
      </w:r>
    </w:p>
    <w:p w14:paraId="62745867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сброс или складирование снега на проезжей части дорог;</w:t>
      </w:r>
    </w:p>
    <w:p w14:paraId="247042E8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выброс снега через ограждения мостов и путепроводов.</w:t>
      </w:r>
    </w:p>
    <w:p w14:paraId="01C38FC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3.29. В соответствии с климатическими условиями период летней уборки территорий устанавливается с 16 апреля по 14 октября.</w:t>
      </w:r>
    </w:p>
    <w:p w14:paraId="46709D4A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3.30. Основной задачей летней уборки является удаление загрязнений, накапливающихся на территории поселения и приводящих к возникновению запыленности воздуха и ухудшению эстетического вида территории поселения.</w:t>
      </w:r>
    </w:p>
    <w:p w14:paraId="694EF65A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3.31. При переходе с зимнего на летний период уборки производятся следующие виды работ:</w:t>
      </w:r>
    </w:p>
    <w:p w14:paraId="154DBCB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очистка газонов от веток, листьев и песка, накопившихся за зиму, промывка газонов;</w:t>
      </w:r>
    </w:p>
    <w:p w14:paraId="624D0F58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зачистка лотковой зоны, проезжей части, тротуаров, погрузка и вывоз собранного смета (пыли, песка);</w:t>
      </w:r>
    </w:p>
    <w:p w14:paraId="41528786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lastRenderedPageBreak/>
        <w:t>3) промывка и расчистка канавок для обеспечения оттока воды в местах, где это требуется для нормального отвода талых вод;</w:t>
      </w:r>
    </w:p>
    <w:p w14:paraId="1625F06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4) систематический сгон талой воды к люкам и приемным колодцам ливневой канализации;</w:t>
      </w:r>
    </w:p>
    <w:p w14:paraId="488384C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5) очистка от грязи, мойка, окраса ограждений мостов, путепроводов, дорожных знаков;</w:t>
      </w:r>
    </w:p>
    <w:p w14:paraId="788930A3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6) общая очистка дворовых территорий после окончания таяния снега, уборка мусора.</w:t>
      </w:r>
    </w:p>
    <w:p w14:paraId="421BCA76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3.32. Летняя уборка территорий предусматривает:</w:t>
      </w:r>
    </w:p>
    <w:p w14:paraId="3F32E46A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подметание проезжей части дорог, мостов, путепроводов, тротуаров, внутриквартальных территорий;</w:t>
      </w:r>
    </w:p>
    <w:p w14:paraId="1E717E4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уборку загрязнений с газонов, в парках, скверах;</w:t>
      </w:r>
    </w:p>
    <w:p w14:paraId="0306B72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вывоз смета (пыли, песка), загрязнений, листвы на свалку.</w:t>
      </w:r>
    </w:p>
    <w:p w14:paraId="33ADE81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3.33. Подметание производится в следующие сроки:</w:t>
      </w:r>
    </w:p>
    <w:p w14:paraId="31AE147A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проезжей части дорог - круглосуточно, по мере накопления загрязнений;</w:t>
      </w:r>
    </w:p>
    <w:p w14:paraId="7E544D6E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дворовых, придомовых и внутриквартальных территорий - ежедневно до 7 часов утра и далее по мере необходимости.</w:t>
      </w:r>
    </w:p>
    <w:p w14:paraId="032B6F3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3.34. Периодичность выполнения летних уборочных работ тротуаров зависит от интенсивности движения по тротуару и указана в таблице 2.</w:t>
      </w:r>
    </w:p>
    <w:p w14:paraId="34578826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 </w:t>
      </w:r>
    </w:p>
    <w:p w14:paraId="1D0EDF7E" w14:textId="77777777" w:rsidR="00E07A66" w:rsidRPr="00E07A66" w:rsidRDefault="00E07A66" w:rsidP="00E07A66">
      <w:pPr>
        <w:widowControl/>
        <w:ind w:firstLine="567"/>
        <w:jc w:val="center"/>
        <w:rPr>
          <w:sz w:val="24"/>
          <w:szCs w:val="24"/>
        </w:rPr>
      </w:pPr>
      <w:r w:rsidRPr="00E07A66">
        <w:rPr>
          <w:sz w:val="24"/>
          <w:szCs w:val="24"/>
        </w:rPr>
        <w:t xml:space="preserve">                                                                                                       Таблица 2</w:t>
      </w:r>
    </w:p>
    <w:tbl>
      <w:tblPr>
        <w:tblW w:w="9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1"/>
        <w:gridCol w:w="5529"/>
      </w:tblGrid>
      <w:tr w:rsidR="00E07A66" w:rsidRPr="00E07A66" w14:paraId="6A109BB6" w14:textId="77777777" w:rsidTr="00554610"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A0AC67" w14:textId="77777777" w:rsidR="00E07A66" w:rsidRPr="00E07A66" w:rsidRDefault="00E07A66" w:rsidP="00E07A66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Класс тротуара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02DE22" w14:textId="77777777" w:rsidR="00E07A66" w:rsidRPr="00E07A66" w:rsidRDefault="00E07A66" w:rsidP="00E07A66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Периодичность выполнения уборочных работ</w:t>
            </w:r>
          </w:p>
        </w:tc>
      </w:tr>
      <w:tr w:rsidR="00E07A66" w:rsidRPr="00E07A66" w14:paraId="36CC3617" w14:textId="77777777" w:rsidTr="00554610"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327B66" w14:textId="77777777" w:rsidR="00E07A66" w:rsidRPr="00E07A66" w:rsidRDefault="00E07A66" w:rsidP="00E07A66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B4A936" w14:textId="77777777" w:rsidR="00E07A66" w:rsidRPr="00E07A66" w:rsidRDefault="00E07A66" w:rsidP="00E07A66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Один раз в двое суток</w:t>
            </w:r>
          </w:p>
        </w:tc>
      </w:tr>
      <w:tr w:rsidR="00E07A66" w:rsidRPr="00E07A66" w14:paraId="395DFC4A" w14:textId="77777777" w:rsidTr="00554610"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43D00B" w14:textId="77777777" w:rsidR="00E07A66" w:rsidRPr="00E07A66" w:rsidRDefault="00E07A66" w:rsidP="00E07A66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911EF8" w14:textId="77777777" w:rsidR="00E07A66" w:rsidRPr="00E07A66" w:rsidRDefault="00E07A66" w:rsidP="00E07A66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Один раз в сутки</w:t>
            </w:r>
          </w:p>
        </w:tc>
      </w:tr>
      <w:tr w:rsidR="00E07A66" w:rsidRPr="00E07A66" w14:paraId="7FCB46F1" w14:textId="77777777" w:rsidTr="00554610"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A487CF" w14:textId="77777777" w:rsidR="00E07A66" w:rsidRPr="00E07A66" w:rsidRDefault="00E07A66" w:rsidP="00E07A66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FB03BC" w14:textId="77777777" w:rsidR="00E07A66" w:rsidRPr="00E07A66" w:rsidRDefault="00E07A66" w:rsidP="00E07A66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Два раза в сутки</w:t>
            </w:r>
          </w:p>
        </w:tc>
      </w:tr>
    </w:tbl>
    <w:p w14:paraId="346D914C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3.35. Уборка пустырей, территорий, прилегающих к железнодорожным путям и автомобильным дорогам в границах поселения, производится регулярно, по мере их засорения, но не реже одного раза в шесть месяцев.</w:t>
      </w:r>
    </w:p>
    <w:p w14:paraId="6A6BF34A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3.36. Уборка газонов, парков, скверов производится еженедельно.</w:t>
      </w:r>
    </w:p>
    <w:p w14:paraId="4A61403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Дорожки и площадки парков, скверов, должны быть очищены от мусора, листьев и других видимых загрязнений.</w:t>
      </w:r>
    </w:p>
    <w:p w14:paraId="0FE8574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3.37. Удаление смета (мусора, пыли, песка) из прилотковой зоны производится путем механизированного подметания специальным транспортом, а также сгребанием его в кучи механизмами или вручную с дальнейшей погрузкой смета и вывозом его в специально отведенные места.</w:t>
      </w:r>
    </w:p>
    <w:p w14:paraId="5F689FC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3.38. Для исключения возникновения застоев дождевой воды решетки дождеприемных колодцев должны постоянно очищаться от смета (мусора, пыли, песка), листьев и других загрязнений.</w:t>
      </w:r>
    </w:p>
    <w:p w14:paraId="4BC6412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3.39. Во время листопада на территориях газонов, парков, скверов обязательна ежедневная уборка листьев.</w:t>
      </w:r>
    </w:p>
    <w:p w14:paraId="0FBD4C6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3.40. Уборка лотковой зоны в летнее время должна предусматривать:</w:t>
      </w:r>
    </w:p>
    <w:p w14:paraId="6C29EFB3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ежедневную зачистку и подметание лотковой зоны с удалением смета (мусора, пыли, песка);</w:t>
      </w:r>
    </w:p>
    <w:p w14:paraId="1FDD9AC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содержание в постоянной чистоте решеток колодцев ливневой канализации.</w:t>
      </w:r>
    </w:p>
    <w:p w14:paraId="13872B0C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3.41. При производстве летней уборки не допускается:</w:t>
      </w:r>
    </w:p>
    <w:p w14:paraId="438B16A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сбрасывание смета (мусора, пыли, песка) на элементы озеленения, в смотровые колодцы, колодцы ливневой канализации и реки;</w:t>
      </w:r>
    </w:p>
    <w:p w14:paraId="49F17783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сбрасывание мусора, травы, листьев на проезжую часть и тротуары при уборке газонов;</w:t>
      </w:r>
    </w:p>
    <w:p w14:paraId="4F82AAD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вывоз смета (мусора, пыли, песка) в не отведенные для этого места.</w:t>
      </w:r>
    </w:p>
    <w:p w14:paraId="62DFDFA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 xml:space="preserve">3.42. Мероприятия, направленные на благоустройство автомобильных дорог общего пользования, элементов обустройства автомобильных дорог общего пользования, осуществляются в части, не противоречащей Федеральному закону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иным нормативным </w:t>
      </w:r>
      <w:r w:rsidRPr="00E07A66">
        <w:rPr>
          <w:sz w:val="24"/>
          <w:szCs w:val="24"/>
        </w:rPr>
        <w:lastRenderedPageBreak/>
        <w:t>правовым актам Российской Федерации и нормативно-техническим документам, устанавливающим требования к автомобильным дорогам общего пользования.</w:t>
      </w:r>
    </w:p>
    <w:p w14:paraId="4194E23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Благоустройство и содержание автомобильных дорог общего пользования местного значения осуществляются юридическими или физическими лицами, с которыми заключен договор на их обслуживание (содержание), а в случае отсутствия договора на обслуживание (содержание) – собственниками автомобильных дорог.</w:t>
      </w:r>
    </w:p>
    <w:p w14:paraId="07B62C53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3.43. С целью сохранения дорожных покрытий на территории поселения не допускается:</w:t>
      </w:r>
    </w:p>
    <w:p w14:paraId="72CF1A4E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подвоз груза волоком;</w:t>
      </w:r>
    </w:p>
    <w:p w14:paraId="0E311E58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14:paraId="0D65E12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перегон по улицам населенных пунктов, имеющим твердое покрытие, машин на гусеничном ходу;</w:t>
      </w:r>
    </w:p>
    <w:p w14:paraId="187A4339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4) движение и стоянка большегрузного транспорта на внутриквартальных пешеходных дорожках, тротуарах.</w:t>
      </w:r>
    </w:p>
    <w:p w14:paraId="257196D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3.44. 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поселении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специализированными организациями по договорам с администрацией.</w:t>
      </w:r>
    </w:p>
    <w:p w14:paraId="11B43AE7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3.45. Эксплуатация, текущий и капитальный ремонт светофоров, дорожных знаков, разметки и иных объектов обеспечения безопасности уличного движения осуществляются специализированными организациями по договорам с администрацией.</w:t>
      </w:r>
    </w:p>
    <w:p w14:paraId="4A447B5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3.46. Дорожные покрытия проектируются с учетом действующих строительных норм и правил, обеспечивающих безопасное движение транспорта и пешеходов, без трещин и выбоин, ухабов и углублений, с исправными водостоками.</w:t>
      </w:r>
    </w:p>
    <w:p w14:paraId="403DC1F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3.47. Пешеходные ограждения должны содержаться в исправном состоянии, повреждения необходимо восстанавливать немедленно (в течение суток с момента обнаружения).</w:t>
      </w:r>
    </w:p>
    <w:p w14:paraId="1C478530" w14:textId="77777777" w:rsidR="00E07A66" w:rsidRPr="00E07A66" w:rsidRDefault="00E07A66" w:rsidP="00E07A66">
      <w:pPr>
        <w:widowControl/>
        <w:spacing w:line="276" w:lineRule="auto"/>
        <w:jc w:val="both"/>
        <w:rPr>
          <w:rFonts w:eastAsia="Calibri"/>
          <w:sz w:val="24"/>
          <w:szCs w:val="28"/>
          <w:lang w:eastAsia="en-US"/>
        </w:rPr>
      </w:pPr>
      <w:r w:rsidRPr="00E07A66">
        <w:rPr>
          <w:rFonts w:eastAsia="Calibri"/>
          <w:sz w:val="24"/>
          <w:szCs w:val="28"/>
          <w:lang w:eastAsia="en-US"/>
        </w:rPr>
        <w:t xml:space="preserve">        3.48.  Запрещается осуществление земляных работ на территории поселения без соответствующего разрешения или проведение земляных работ после окончания срока действия данного разрешения. </w:t>
      </w:r>
    </w:p>
    <w:p w14:paraId="7ECD5574" w14:textId="77777777" w:rsidR="00E07A66" w:rsidRPr="00E07A66" w:rsidRDefault="00E07A66" w:rsidP="00E07A66">
      <w:pPr>
        <w:widowControl/>
        <w:spacing w:line="276" w:lineRule="auto"/>
        <w:ind w:firstLine="709"/>
        <w:jc w:val="both"/>
        <w:rPr>
          <w:rFonts w:eastAsia="Calibri"/>
          <w:sz w:val="24"/>
          <w:szCs w:val="28"/>
          <w:lang w:eastAsia="en-US"/>
        </w:rPr>
      </w:pPr>
      <w:r w:rsidRPr="00E07A66">
        <w:rPr>
          <w:rFonts w:eastAsia="Calibri"/>
          <w:sz w:val="24"/>
          <w:szCs w:val="28"/>
          <w:lang w:eastAsia="en-US"/>
        </w:rPr>
        <w:t>Порядок проведения земляных работ, осуществляемых в границах территории объектов культурного наследия, зон охраны объектов культурного наследия в целях сохранения объектов культурного наследия или его отдельных элементов, сохранения историко-градостроительной или природной среды объекта культурного наследия, регулируется Федеральным законом от 25.06.2002 № 73-ФЗ « Об объектах культурного наследия (памятниках истории и культуры) народов Российской Федерации.</w:t>
      </w:r>
    </w:p>
    <w:p w14:paraId="26544D3C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3.49. Остановки общественного транспорта должны содержаться в чистоте и исправном состоянии.</w:t>
      </w:r>
    </w:p>
    <w:p w14:paraId="0B23C7A6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3.50. Уборка крупногабаритных предметов, упавших на проезжую часть, производится в два этапа собственниками или иными владельцами этих территорий:</w:t>
      </w:r>
    </w:p>
    <w:p w14:paraId="76AEDE67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на первом этапе - производится уборка немедленно для обеспечения беспрепятственного и безопасного движения транспорта;</w:t>
      </w:r>
    </w:p>
    <w:p w14:paraId="2D9710FA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на втором этапе - в течение 24 часов производится вывоз упавших предметов в установленные места.</w:t>
      </w:r>
    </w:p>
    <w:p w14:paraId="17730E88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3.51. Собственники или иные владельцы земельных участков обязаны обеспечивать охрану и воспроизводство элементов озеленения, расположенных на данных участках.</w:t>
      </w:r>
    </w:p>
    <w:p w14:paraId="3401245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3.52. Не допускается загрязнение элементов озеленения, газонов и цветников мусором, строительными материалами, сточными водами и другими выбросами, вредно действующими на растения веществами.</w:t>
      </w:r>
    </w:p>
    <w:p w14:paraId="2ADCDD07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3.53. Градостроительная деятельность осуществляется, основываясь на принципе максимального сохранения элементов озеленения в поселении.</w:t>
      </w:r>
    </w:p>
    <w:p w14:paraId="761815D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3.54. Физические и юридические лица обязаны принимать меры для сохранения элементов озеленения, не допускать незаконные действия или бездействия, способные привести к повреждению или уничтожению элементов озеленения.</w:t>
      </w:r>
    </w:p>
    <w:p w14:paraId="150A606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lastRenderedPageBreak/>
        <w:t>3.55. Физические и юридические лица обязаны выполнять мероприятия по компенсации элементов озеленения в случае сноса, уничтожения или повреждения элементов озеленения.</w:t>
      </w:r>
    </w:p>
    <w:p w14:paraId="4A200E2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3.56. При производстве работ по строительству, реконструкции, ремонту объектов капитального строительства лицо, их осуществляющее, обязано:</w:t>
      </w:r>
    </w:p>
    <w:p w14:paraId="4ACCC33E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1) принимать меры по обеспечению сохранности элементов озеленения, не попадающих под снос;</w:t>
      </w:r>
    </w:p>
    <w:p w14:paraId="2C6AF4C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2) установить временные приствольные ограждения сохраняемых деревьев в виде сплошных щитов высотой 2 м;</w:t>
      </w:r>
    </w:p>
    <w:p w14:paraId="1E3CFBD7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3) для сохранения корневой системы деревьев, расположенных ближе 3 м от объектов строительства, реконструкции, капитального ремонта, устраивать вокруг ограждения деревьев настил из досок радиусом не менее 1,6 м;</w:t>
      </w:r>
    </w:p>
    <w:p w14:paraId="24962B8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4) при прокладке подземных коммуникаций обеспечивать расстояние между краем траншеи и корневой системой дерева не менее 3 м, а корневой системой кустарника - не менее 1,5 м;</w:t>
      </w:r>
    </w:p>
    <w:p w14:paraId="30103A93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5) при производстве работ методом горизонтального бурения в зоне корней деревьев и кустарников работы производить ниже расположения скелетных корней, но не менее 1,5 м от поверхности почвы;</w:t>
      </w:r>
    </w:p>
    <w:p w14:paraId="79A3E826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6) при асфальтировании, мощении дорог и тротуаров соблюдать размеры приствольной грунтовой зоны: вокруг деревьев - 2 x 2 м, вокруг кустарников - 1,5 x 1,5 м;</w:t>
      </w:r>
    </w:p>
    <w:p w14:paraId="200DF656" w14:textId="77777777" w:rsidR="00E07A66" w:rsidRPr="00E07A66" w:rsidRDefault="00E07A66" w:rsidP="00E07A66">
      <w:pPr>
        <w:widowControl/>
        <w:ind w:firstLine="567"/>
        <w:jc w:val="both"/>
        <w:rPr>
          <w:color w:val="000000"/>
          <w:sz w:val="24"/>
          <w:szCs w:val="24"/>
        </w:rPr>
      </w:pPr>
      <w:r w:rsidRPr="00E07A66">
        <w:rPr>
          <w:color w:val="000000"/>
          <w:sz w:val="24"/>
          <w:szCs w:val="24"/>
        </w:rPr>
        <w:t>7) рубка (пересадка) элементов озеленения, в том числе попадающих на территорию застройки, прокладки подземных коммуникаций, дорог, установки линий электропередачи и других сооружений производится только после предоставления администрацией порубочного билета и (или) разрешения на пересадку элементов озеленения в порядке, установленном решением КМС Сосновского сельсовета  Бессоновского района Пензенской области.</w:t>
      </w:r>
    </w:p>
    <w:p w14:paraId="52B016E2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color w:val="000000"/>
          <w:sz w:val="24"/>
          <w:szCs w:val="24"/>
        </w:rPr>
        <w:t xml:space="preserve">3.57. Стрижка газонов, выкос сорной растительности </w:t>
      </w:r>
      <w:r w:rsidRPr="00E07A66">
        <w:rPr>
          <w:sz w:val="24"/>
          <w:szCs w:val="24"/>
        </w:rPr>
        <w:t>производится на высоту до 3 - 5 см при достижении травяным покровом высоты 10 - 15 см. Скошенная трава должна быть убрана в течение 24 часов.</w:t>
      </w:r>
    </w:p>
    <w:p w14:paraId="486ACD8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3.58. Полив элементов озеленения на объектах озеленения производится в утреннее время не позднее 8 - 9 часов или в вечернее время после 18 - 19 часов.</w:t>
      </w:r>
    </w:p>
    <w:p w14:paraId="445C277C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3.59. Собственники или иные владельцы линий электропередач обеспечивают своевременную обрезку веток под линиями электропередачи.</w:t>
      </w:r>
    </w:p>
    <w:p w14:paraId="1E639FA8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3.60. Ветви, закрывающие указатели наименования улиц и номеров домов, дорожные знаки, светофоры, треугольники видимости перекрестков, обрезаются лицами, ответственными за содержание соответствующих территорий.</w:t>
      </w:r>
    </w:p>
    <w:p w14:paraId="6EF0C12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3.61. Инвентаризации подлежат все элементы озеленения, а также ландшафтно-архитектурные объекты озелененных территорий общего, ограниченного пользования и специального назначения, находящиеся в пределах поселения, имеющие установленные границы и предоставленные в пользование (владение, распоряжение) физическим либо юридическим лицам.</w:t>
      </w:r>
    </w:p>
    <w:p w14:paraId="252FD0B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 </w:t>
      </w:r>
    </w:p>
    <w:p w14:paraId="3665B4CC" w14:textId="77777777" w:rsidR="00E07A66" w:rsidRPr="00E07A66" w:rsidRDefault="00E07A66" w:rsidP="00E07A66">
      <w:pPr>
        <w:widowControl/>
        <w:ind w:firstLine="567"/>
        <w:jc w:val="center"/>
        <w:rPr>
          <w:sz w:val="24"/>
          <w:szCs w:val="24"/>
        </w:rPr>
      </w:pPr>
      <w:r w:rsidRPr="00E07A66">
        <w:rPr>
          <w:b/>
          <w:bCs/>
          <w:sz w:val="30"/>
          <w:szCs w:val="30"/>
        </w:rPr>
        <w:t>4. Порядок участия собственников зданий (помещений в них) и сооружений в благоустройстве прилегающих территорий</w:t>
      </w:r>
    </w:p>
    <w:p w14:paraId="76D5CD2C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 </w:t>
      </w:r>
    </w:p>
    <w:p w14:paraId="032D13B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4.1. Благоустройство прилегающих территорий осуществляется органами местного самоуправления поселения в соответствии с установленными полномочиями и в пределах средств, предусмотренных на эти цели в бюджете поселения, если иное не установлено соглашениями, заключенными администрацией с собственниками или иными владельцами земельных участков, зданий, сооружений, ограждений, строительных площадок, объектов торговли, рекламы и иных объектов.</w:t>
      </w:r>
    </w:p>
    <w:p w14:paraId="735AEBC9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4.2. Собственники или иные владельцы могут принимать участие в благоустройстве прилегающих территорий на основании добровольно заключаемых соглашений о проведении работ по благоустройству прилегающей территории с администрацией.</w:t>
      </w:r>
    </w:p>
    <w:p w14:paraId="02146BB9" w14:textId="77777777" w:rsidR="00E07A66" w:rsidRPr="00E07A66" w:rsidRDefault="00E07A66" w:rsidP="00E07A66">
      <w:pPr>
        <w:widowControl/>
        <w:ind w:firstLine="567"/>
        <w:jc w:val="center"/>
        <w:rPr>
          <w:sz w:val="24"/>
          <w:szCs w:val="24"/>
        </w:rPr>
      </w:pPr>
      <w:r w:rsidRPr="00E07A66">
        <w:rPr>
          <w:b/>
          <w:bCs/>
          <w:sz w:val="30"/>
          <w:szCs w:val="30"/>
        </w:rPr>
        <w:t> </w:t>
      </w:r>
    </w:p>
    <w:p w14:paraId="64753966" w14:textId="77777777" w:rsidR="00E07A66" w:rsidRPr="00E07A66" w:rsidRDefault="00E07A66" w:rsidP="00E07A66">
      <w:pPr>
        <w:widowControl/>
        <w:ind w:firstLine="567"/>
        <w:jc w:val="center"/>
        <w:rPr>
          <w:sz w:val="24"/>
          <w:szCs w:val="24"/>
        </w:rPr>
      </w:pPr>
      <w:r w:rsidRPr="00E07A66">
        <w:rPr>
          <w:b/>
          <w:bCs/>
          <w:sz w:val="30"/>
          <w:szCs w:val="30"/>
        </w:rPr>
        <w:lastRenderedPageBreak/>
        <w:t>4. Порядок использования открытого огня и разведения костров на землях сельскохозяйственного назначения, землях запаса и землях населенных пунктов на территории муниципального образования</w:t>
      </w:r>
    </w:p>
    <w:p w14:paraId="0027E9C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 </w:t>
      </w:r>
    </w:p>
    <w:p w14:paraId="164155F6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4.1. Использование открытого огня должно осуществляться в специально оборудованных местах при выполнении следующих требований:</w:t>
      </w:r>
    </w:p>
    <w:p w14:paraId="638B74D7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</w:p>
    <w:p w14:paraId="780E465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-от хвойного леса или отдельно растущих хвойных деревьев и молодняка и 30 метров - от лиственного леса или отдельно растущих групп лиственных деревьев. 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построек;</w:t>
      </w:r>
    </w:p>
    <w:p w14:paraId="56AD225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14:paraId="4B0A459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14:paraId="641C3BE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4.2.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 подпунктами «б» и «в» п. 4.1. Правил благоустройства, могут быть уменьшены вдвое. При этом устройство противопожарной минерализованной полосы не требуется.</w:t>
      </w:r>
    </w:p>
    <w:p w14:paraId="2A32A712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4.3.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14:paraId="74402013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4.4. 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населенных пунктов, а также на садовых или огородных земельных участках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</w:p>
    <w:p w14:paraId="5B1B5E2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4.5. 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в следующем порядке:</w:t>
      </w:r>
    </w:p>
    <w:p w14:paraId="43F7011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 </w:t>
      </w:r>
    </w:p>
    <w:tbl>
      <w:tblPr>
        <w:tblW w:w="90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5817"/>
      </w:tblGrid>
      <w:tr w:rsidR="00E07A66" w:rsidRPr="00E07A66" w14:paraId="79797E2D" w14:textId="77777777" w:rsidTr="00554610">
        <w:trPr>
          <w:jc w:val="center"/>
        </w:trPr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2894D" w14:textId="77777777" w:rsidR="00E07A66" w:rsidRPr="00E07A66" w:rsidRDefault="00E07A66" w:rsidP="00E07A66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 xml:space="preserve">Высота точки размещения горючих материалов в месте </w:t>
            </w:r>
            <w:r w:rsidRPr="00E07A66">
              <w:rPr>
                <w:sz w:val="24"/>
                <w:szCs w:val="24"/>
              </w:rPr>
              <w:lastRenderedPageBreak/>
              <w:t>использования открытого огня над уровнем земли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A5205" w14:textId="77777777" w:rsidR="00E07A66" w:rsidRPr="00E07A66" w:rsidRDefault="00E07A66" w:rsidP="00E07A66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lastRenderedPageBreak/>
              <w:t>Минимальный допустимый радиус зоны очистки территории от места сжигания хвороста, лесной подстилки, сухой травы, валежника, порубочных остатков, других горючих материалов (метров)</w:t>
            </w:r>
          </w:p>
        </w:tc>
      </w:tr>
      <w:tr w:rsidR="00E07A66" w:rsidRPr="00E07A66" w14:paraId="0CAF9F6D" w14:textId="77777777" w:rsidTr="00554610">
        <w:trPr>
          <w:jc w:val="center"/>
        </w:trPr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87FF" w14:textId="77777777" w:rsidR="00E07A66" w:rsidRPr="00E07A66" w:rsidRDefault="00E07A66" w:rsidP="00E07A66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1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02104" w14:textId="77777777" w:rsidR="00E07A66" w:rsidRPr="00E07A66" w:rsidRDefault="00E07A66" w:rsidP="00E07A66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15</w:t>
            </w:r>
          </w:p>
        </w:tc>
      </w:tr>
      <w:tr w:rsidR="00E07A66" w:rsidRPr="00E07A66" w14:paraId="51A7149B" w14:textId="77777777" w:rsidTr="00554610">
        <w:trPr>
          <w:jc w:val="center"/>
        </w:trPr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CD92" w14:textId="77777777" w:rsidR="00E07A66" w:rsidRPr="00E07A66" w:rsidRDefault="00E07A66" w:rsidP="00E07A66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1,5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243FE" w14:textId="77777777" w:rsidR="00E07A66" w:rsidRPr="00E07A66" w:rsidRDefault="00E07A66" w:rsidP="00E07A66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20</w:t>
            </w:r>
          </w:p>
        </w:tc>
      </w:tr>
      <w:tr w:rsidR="00E07A66" w:rsidRPr="00E07A66" w14:paraId="792510B8" w14:textId="77777777" w:rsidTr="00554610">
        <w:trPr>
          <w:jc w:val="center"/>
        </w:trPr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5408" w14:textId="77777777" w:rsidR="00E07A66" w:rsidRPr="00E07A66" w:rsidRDefault="00E07A66" w:rsidP="00E07A66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2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6297" w14:textId="77777777" w:rsidR="00E07A66" w:rsidRPr="00E07A66" w:rsidRDefault="00E07A66" w:rsidP="00E07A66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25</w:t>
            </w:r>
          </w:p>
        </w:tc>
      </w:tr>
      <w:tr w:rsidR="00E07A66" w:rsidRPr="00E07A66" w14:paraId="63FDF833" w14:textId="77777777" w:rsidTr="00554610">
        <w:trPr>
          <w:jc w:val="center"/>
        </w:trPr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6931" w14:textId="77777777" w:rsidR="00E07A66" w:rsidRPr="00E07A66" w:rsidRDefault="00E07A66" w:rsidP="00E07A66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2,5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34A80" w14:textId="77777777" w:rsidR="00E07A66" w:rsidRPr="00E07A66" w:rsidRDefault="00E07A66" w:rsidP="00E07A66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30</w:t>
            </w:r>
          </w:p>
        </w:tc>
      </w:tr>
      <w:tr w:rsidR="00E07A66" w:rsidRPr="00E07A66" w14:paraId="4511BCD0" w14:textId="77777777" w:rsidTr="00554610">
        <w:trPr>
          <w:jc w:val="center"/>
        </w:trPr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7A55B" w14:textId="77777777" w:rsidR="00E07A66" w:rsidRPr="00E07A66" w:rsidRDefault="00E07A66" w:rsidP="00E07A66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3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4BF5" w14:textId="77777777" w:rsidR="00E07A66" w:rsidRPr="00E07A66" w:rsidRDefault="00E07A66" w:rsidP="00E07A66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E07A66">
              <w:rPr>
                <w:sz w:val="24"/>
                <w:szCs w:val="24"/>
              </w:rPr>
              <w:t>50</w:t>
            </w:r>
          </w:p>
        </w:tc>
      </w:tr>
    </w:tbl>
    <w:p w14:paraId="548543F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 </w:t>
      </w:r>
    </w:p>
    <w:p w14:paraId="178E253E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4.6. При увеличении диаметра зоны очага горения должны быть выполнены требования п. 4.1. Порядка. При этом на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14:paraId="4337775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4.7. 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14:paraId="41E9365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4.8. Использование открытого огня запрещается:</w:t>
      </w:r>
    </w:p>
    <w:p w14:paraId="2AD59DBD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- на торфяных почвах;</w:t>
      </w:r>
    </w:p>
    <w:p w14:paraId="60112D1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- при установлении на соответствующей территории особого противопожарного режима;</w:t>
      </w:r>
    </w:p>
    <w:p w14:paraId="0DFC4FA9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-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14:paraId="2388BA9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- под кронами деревьев хвойных пород;</w:t>
      </w:r>
    </w:p>
    <w:p w14:paraId="4F6C306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- 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14:paraId="048942E0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- 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14:paraId="20D736FC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- при скорости ветра, превышающей значение 10 метров в секунду.</w:t>
      </w:r>
    </w:p>
    <w:p w14:paraId="7B65307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4.9. В процессе использования открытого огня запрещается:</w:t>
      </w:r>
    </w:p>
    <w:p w14:paraId="74006984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-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14:paraId="4EDCE091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- оставлять место очага горения без присмотра до полного прекращения горения (тления);</w:t>
      </w:r>
    </w:p>
    <w:p w14:paraId="0A9FFF02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- располагать легковоспламеняющиеся и горючие жидкости, а также горючие материалы вблизи очага горения.</w:t>
      </w:r>
    </w:p>
    <w:p w14:paraId="3706AB85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4.10.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14:paraId="15EEE536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</w:p>
    <w:p w14:paraId="08DBFE92" w14:textId="77777777" w:rsidR="00E07A66" w:rsidRPr="00E07A66" w:rsidRDefault="00E07A66" w:rsidP="00E07A66">
      <w:pPr>
        <w:widowControl/>
        <w:ind w:firstLine="567"/>
        <w:jc w:val="center"/>
        <w:rPr>
          <w:sz w:val="24"/>
          <w:szCs w:val="24"/>
        </w:rPr>
      </w:pPr>
      <w:r w:rsidRPr="00E07A66">
        <w:rPr>
          <w:b/>
          <w:bCs/>
          <w:sz w:val="30"/>
          <w:szCs w:val="30"/>
        </w:rPr>
        <w:t>5. Ответственность за нарушение правил благоустройства на территории поселения</w:t>
      </w:r>
    </w:p>
    <w:p w14:paraId="7AC1D21F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 </w:t>
      </w:r>
    </w:p>
    <w:p w14:paraId="78A6DA1B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5.1. Лица, нарушившие требования, предусмотренные настоящими Правилами, несут ответственность, установленную законодательством Российской Федерации и Пензенской области.</w:t>
      </w:r>
    </w:p>
    <w:p w14:paraId="340A3EE9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5.2. 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 в соответствии с законодательством Российской Федерации.</w:t>
      </w:r>
    </w:p>
    <w:p w14:paraId="081C494A" w14:textId="77777777" w:rsidR="00E07A66" w:rsidRPr="00E07A66" w:rsidRDefault="00E07A66" w:rsidP="00E07A66">
      <w:pPr>
        <w:widowControl/>
        <w:ind w:firstLine="567"/>
        <w:jc w:val="both"/>
        <w:rPr>
          <w:sz w:val="24"/>
          <w:szCs w:val="24"/>
        </w:rPr>
      </w:pPr>
      <w:r w:rsidRPr="00E07A66">
        <w:rPr>
          <w:sz w:val="24"/>
          <w:szCs w:val="24"/>
        </w:rPr>
        <w:t> </w:t>
      </w:r>
    </w:p>
    <w:p w14:paraId="40344ACA" w14:textId="77777777" w:rsidR="00E07A66" w:rsidRPr="00E07A66" w:rsidRDefault="00E07A66" w:rsidP="00E07A66">
      <w:pPr>
        <w:widowControl/>
        <w:spacing w:after="200" w:line="276" w:lineRule="auto"/>
        <w:rPr>
          <w:rFonts w:eastAsia="Calibri"/>
          <w:sz w:val="22"/>
          <w:szCs w:val="22"/>
          <w:lang w:eastAsia="en-US"/>
        </w:rPr>
      </w:pPr>
    </w:p>
    <w:bookmarkEnd w:id="0"/>
    <w:p w14:paraId="6F98DEE4" w14:textId="77777777" w:rsidR="00E07A66" w:rsidRDefault="00E07A66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E07A66" w:rsidSect="00054D3F">
      <w:headerReference w:type="default" r:id="rId10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DE86" w14:textId="77777777" w:rsidR="003A7F5F" w:rsidRDefault="003A7F5F">
      <w:r>
        <w:separator/>
      </w:r>
    </w:p>
  </w:endnote>
  <w:endnote w:type="continuationSeparator" w:id="0">
    <w:p w14:paraId="0336F0BD" w14:textId="77777777" w:rsidR="003A7F5F" w:rsidRDefault="003A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3A46F" w14:textId="77777777" w:rsidR="003A7F5F" w:rsidRDefault="003A7F5F">
      <w:r>
        <w:separator/>
      </w:r>
    </w:p>
  </w:footnote>
  <w:footnote w:type="continuationSeparator" w:id="0">
    <w:p w14:paraId="62C7143E" w14:textId="77777777" w:rsidR="003A7F5F" w:rsidRDefault="003A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126F7F"/>
    <w:multiLevelType w:val="singleLevel"/>
    <w:tmpl w:val="6138073A"/>
    <w:lvl w:ilvl="0">
      <w:start w:val="6"/>
      <w:numFmt w:val="decimal"/>
      <w:lvlText w:val="8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A755D60"/>
    <w:multiLevelType w:val="singleLevel"/>
    <w:tmpl w:val="D91CB436"/>
    <w:lvl w:ilvl="0">
      <w:start w:val="6"/>
      <w:numFmt w:val="decimal"/>
      <w:lvlText w:val="3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9" w15:restartNumberingAfterBreak="0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A886109"/>
    <w:multiLevelType w:val="singleLevel"/>
    <w:tmpl w:val="D526A13A"/>
    <w:lvl w:ilvl="0">
      <w:start w:val="5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A80AC5"/>
    <w:multiLevelType w:val="singleLevel"/>
    <w:tmpl w:val="91F29442"/>
    <w:lvl w:ilvl="0">
      <w:start w:val="4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E456D6A"/>
    <w:multiLevelType w:val="singleLevel"/>
    <w:tmpl w:val="78D89498"/>
    <w:lvl w:ilvl="0">
      <w:start w:val="2"/>
      <w:numFmt w:val="decimal"/>
      <w:lvlText w:val="9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2A767E2"/>
    <w:multiLevelType w:val="hybridMultilevel"/>
    <w:tmpl w:val="25FEE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A30782B"/>
    <w:multiLevelType w:val="singleLevel"/>
    <w:tmpl w:val="BBDEA678"/>
    <w:lvl w:ilvl="0">
      <w:start w:val="10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78571AA"/>
    <w:multiLevelType w:val="singleLevel"/>
    <w:tmpl w:val="A28EC7C4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F907953"/>
    <w:multiLevelType w:val="singleLevel"/>
    <w:tmpl w:val="825465A0"/>
    <w:lvl w:ilvl="0">
      <w:start w:val="2"/>
      <w:numFmt w:val="decimal"/>
      <w:lvlText w:val="3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4"/>
  </w:num>
  <w:num w:numId="3">
    <w:abstractNumId w:val="26"/>
  </w:num>
  <w:num w:numId="4">
    <w:abstractNumId w:val="6"/>
  </w:num>
  <w:num w:numId="5">
    <w:abstractNumId w:val="25"/>
  </w:num>
  <w:num w:numId="6">
    <w:abstractNumId w:val="12"/>
  </w:num>
  <w:num w:numId="7">
    <w:abstractNumId w:val="23"/>
  </w:num>
  <w:num w:numId="8">
    <w:abstractNumId w:val="24"/>
  </w:num>
  <w:num w:numId="9">
    <w:abstractNumId w:val="19"/>
  </w:num>
  <w:num w:numId="10">
    <w:abstractNumId w:val="19"/>
    <w:lvlOverride w:ilvl="0">
      <w:lvl w:ilvl="0">
        <w:start w:val="3"/>
        <w:numFmt w:val="decimal"/>
        <w:lvlText w:val="4.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10"/>
    <w:lvlOverride w:ilvl="0">
      <w:lvl w:ilvl="0">
        <w:start w:val="5"/>
        <w:numFmt w:val="decimal"/>
        <w:lvlText w:val="4.%1.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8"/>
  </w:num>
  <w:num w:numId="14">
    <w:abstractNumId w:val="15"/>
  </w:num>
  <w:num w:numId="15">
    <w:abstractNumId w:val="9"/>
  </w:num>
  <w:num w:numId="16">
    <w:abstractNumId w:val="22"/>
  </w:num>
  <w:num w:numId="17">
    <w:abstractNumId w:val="5"/>
  </w:num>
  <w:num w:numId="18">
    <w:abstractNumId w:val="5"/>
    <w:lvlOverride w:ilvl="0">
      <w:lvl w:ilvl="0">
        <w:start w:val="1"/>
        <w:numFmt w:val="decimal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11"/>
  </w:num>
  <w:num w:numId="21">
    <w:abstractNumId w:val="4"/>
  </w:num>
  <w:num w:numId="22">
    <w:abstractNumId w:val="17"/>
  </w:num>
  <w:num w:numId="23">
    <w:abstractNumId w:val="7"/>
  </w:num>
  <w:num w:numId="24">
    <w:abstractNumId w:val="13"/>
  </w:num>
  <w:num w:numId="25">
    <w:abstractNumId w:val="21"/>
  </w:num>
  <w:num w:numId="26">
    <w:abstractNumId w:val="3"/>
  </w:num>
  <w:num w:numId="27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77D5E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A7F5F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67580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66"/>
    <w:rsid w:val="00E07AE5"/>
    <w:rsid w:val="00E10F5C"/>
    <w:rsid w:val="00E116EF"/>
    <w:rsid w:val="00E13B79"/>
    <w:rsid w:val="00E36F42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C675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9">
    <w:name w:val="Знак Знак Знак1 Знак Знак Знак Знак"/>
    <w:basedOn w:val="a"/>
    <w:rsid w:val="00E36F42"/>
    <w:pPr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9835</Words>
  <Characters>56066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65770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2024-11-02T10:32:00Z</dcterms:created>
  <dcterms:modified xsi:type="dcterms:W3CDTF">2024-11-02T10:32:00Z</dcterms:modified>
</cp:coreProperties>
</file>