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4BFA1CA2"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C67580">
        <w:rPr>
          <w:color w:val="C00000"/>
          <w:sz w:val="24"/>
          <w:szCs w:val="24"/>
        </w:rPr>
        <w:t>7</w:t>
      </w:r>
      <w:r w:rsidR="00E36F42">
        <w:rPr>
          <w:color w:val="C00000"/>
          <w:sz w:val="24"/>
          <w:szCs w:val="24"/>
        </w:rPr>
        <w:t>1</w:t>
      </w:r>
      <w:r w:rsidR="004C78CA">
        <w:rPr>
          <w:color w:val="C00000"/>
          <w:sz w:val="24"/>
          <w:szCs w:val="24"/>
        </w:rPr>
        <w:t xml:space="preserve"> </w:t>
      </w:r>
      <w:r w:rsidR="000B1977">
        <w:rPr>
          <w:color w:val="C00000"/>
          <w:sz w:val="24"/>
          <w:szCs w:val="24"/>
        </w:rPr>
        <w:t xml:space="preserve">от </w:t>
      </w:r>
      <w:r w:rsidR="00E76EC3">
        <w:rPr>
          <w:color w:val="C00000"/>
          <w:sz w:val="24"/>
          <w:szCs w:val="24"/>
        </w:rPr>
        <w:t>19</w:t>
      </w:r>
      <w:r w:rsidR="00AA16C1">
        <w:rPr>
          <w:color w:val="C00000"/>
          <w:sz w:val="24"/>
          <w:szCs w:val="24"/>
        </w:rPr>
        <w:t>.</w:t>
      </w:r>
      <w:r w:rsidR="00D43385">
        <w:rPr>
          <w:color w:val="C00000"/>
          <w:sz w:val="24"/>
          <w:szCs w:val="24"/>
        </w:rPr>
        <w:t>0</w:t>
      </w:r>
      <w:r w:rsidR="00E76EC3">
        <w:rPr>
          <w:color w:val="C00000"/>
          <w:sz w:val="24"/>
          <w:szCs w:val="24"/>
        </w:rPr>
        <w:t>9</w:t>
      </w:r>
      <w:r w:rsidRPr="00DD5413">
        <w:rPr>
          <w:color w:val="C00000"/>
          <w:sz w:val="24"/>
          <w:szCs w:val="24"/>
        </w:rPr>
        <w:t>.20</w:t>
      </w:r>
      <w:r>
        <w:rPr>
          <w:color w:val="C00000"/>
          <w:sz w:val="24"/>
          <w:szCs w:val="24"/>
        </w:rPr>
        <w:t>2</w:t>
      </w:r>
      <w:r w:rsidR="00D43385">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77777777" w:rsidR="00C656F7" w:rsidRPr="00AF35EA" w:rsidRDefault="00C656F7" w:rsidP="00C656F7">
      <w:pPr>
        <w:jc w:val="center"/>
        <w:rPr>
          <w:b/>
          <w:bCs/>
          <w:sz w:val="36"/>
          <w:szCs w:val="36"/>
        </w:rPr>
      </w:pPr>
      <w:r w:rsidRPr="00AF35EA">
        <w:rPr>
          <w:b/>
          <w:bCs/>
          <w:sz w:val="28"/>
          <w:szCs w:val="28"/>
        </w:rPr>
        <w:t>СЕДЬМОГО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59E36E81" w:rsidR="00C656F7" w:rsidRPr="00054D3F" w:rsidRDefault="00C656F7" w:rsidP="00C656F7">
      <w:pPr>
        <w:spacing w:before="240" w:after="60"/>
        <w:jc w:val="center"/>
        <w:outlineLvl w:val="0"/>
        <w:rPr>
          <w:bCs/>
          <w:sz w:val="24"/>
          <w:szCs w:val="24"/>
        </w:rPr>
      </w:pPr>
      <w:r w:rsidRPr="00054D3F">
        <w:rPr>
          <w:bCs/>
          <w:sz w:val="24"/>
          <w:szCs w:val="24"/>
        </w:rPr>
        <w:t xml:space="preserve">от </w:t>
      </w:r>
      <w:r w:rsidR="00E76EC3">
        <w:rPr>
          <w:b/>
          <w:bCs/>
          <w:i/>
          <w:sz w:val="24"/>
          <w:szCs w:val="24"/>
          <w:u w:val="single"/>
        </w:rPr>
        <w:t>18</w:t>
      </w:r>
      <w:r w:rsidR="00AA16C1" w:rsidRPr="00054D3F">
        <w:rPr>
          <w:b/>
          <w:bCs/>
          <w:i/>
          <w:sz w:val="24"/>
          <w:szCs w:val="24"/>
          <w:u w:val="single"/>
        </w:rPr>
        <w:t>.</w:t>
      </w:r>
      <w:r w:rsidR="00D43385" w:rsidRPr="00054D3F">
        <w:rPr>
          <w:b/>
          <w:bCs/>
          <w:i/>
          <w:sz w:val="24"/>
          <w:szCs w:val="24"/>
          <w:u w:val="single"/>
        </w:rPr>
        <w:t>0</w:t>
      </w:r>
      <w:r w:rsidR="00E76EC3">
        <w:rPr>
          <w:b/>
          <w:bCs/>
          <w:i/>
          <w:sz w:val="24"/>
          <w:szCs w:val="24"/>
          <w:u w:val="single"/>
        </w:rPr>
        <w:t>9</w:t>
      </w:r>
      <w:r w:rsidRPr="00054D3F">
        <w:rPr>
          <w:b/>
          <w:bCs/>
          <w:i/>
          <w:sz w:val="24"/>
          <w:szCs w:val="24"/>
          <w:u w:val="single"/>
        </w:rPr>
        <w:t>.202</w:t>
      </w:r>
      <w:r w:rsidR="00D43385" w:rsidRPr="00054D3F">
        <w:rPr>
          <w:b/>
          <w:bCs/>
          <w:i/>
          <w:sz w:val="24"/>
          <w:szCs w:val="24"/>
          <w:u w:val="single"/>
        </w:rPr>
        <w:t>4</w:t>
      </w:r>
      <w:r w:rsidRPr="00054D3F">
        <w:rPr>
          <w:b/>
          <w:bCs/>
          <w:i/>
          <w:sz w:val="24"/>
          <w:szCs w:val="24"/>
          <w:u w:val="single"/>
        </w:rPr>
        <w:t xml:space="preserve"> </w:t>
      </w:r>
      <w:r w:rsidR="00C83010" w:rsidRPr="00054D3F">
        <w:rPr>
          <w:bCs/>
          <w:sz w:val="24"/>
          <w:szCs w:val="24"/>
          <w:u w:val="single"/>
        </w:rPr>
        <w:t xml:space="preserve"> года № </w:t>
      </w:r>
      <w:r w:rsidR="00E36F42">
        <w:rPr>
          <w:bCs/>
          <w:sz w:val="24"/>
          <w:szCs w:val="24"/>
          <w:u w:val="single"/>
        </w:rPr>
        <w:t>10</w:t>
      </w:r>
      <w:r w:rsidR="00E76EC3">
        <w:rPr>
          <w:bCs/>
          <w:sz w:val="24"/>
          <w:szCs w:val="24"/>
          <w:u w:val="single"/>
        </w:rPr>
        <w:t>-1/8</w:t>
      </w:r>
    </w:p>
    <w:p w14:paraId="07C22879" w14:textId="10951B72" w:rsidR="00AF35EA" w:rsidRDefault="00AF35EA" w:rsidP="00850E1B">
      <w:pPr>
        <w:spacing w:before="240" w:after="60"/>
        <w:jc w:val="center"/>
        <w:outlineLvl w:val="0"/>
        <w:rPr>
          <w:b/>
          <w:bCs/>
          <w:i/>
          <w:sz w:val="24"/>
          <w:szCs w:val="24"/>
        </w:rPr>
      </w:pPr>
      <w:r w:rsidRPr="00054D3F">
        <w:rPr>
          <w:b/>
          <w:bCs/>
          <w:i/>
          <w:sz w:val="24"/>
          <w:szCs w:val="24"/>
        </w:rPr>
        <w:t>с. Сосновка</w:t>
      </w:r>
    </w:p>
    <w:p w14:paraId="33BCE2AE" w14:textId="77777777" w:rsidR="00E36F42" w:rsidRPr="00602B2E" w:rsidRDefault="00E36F42" w:rsidP="00E36F42">
      <w:pPr>
        <w:shd w:val="clear" w:color="auto" w:fill="FFFFFF"/>
        <w:tabs>
          <w:tab w:val="left" w:leader="dot" w:pos="4229"/>
        </w:tabs>
        <w:spacing w:before="528"/>
        <w:ind w:right="24" w:firstLine="567"/>
        <w:jc w:val="center"/>
        <w:rPr>
          <w:b/>
          <w:color w:val="000000"/>
          <w:sz w:val="26"/>
          <w:szCs w:val="26"/>
        </w:rPr>
      </w:pPr>
      <w:r w:rsidRPr="00602B2E">
        <w:rPr>
          <w:b/>
          <w:bCs/>
          <w:color w:val="000000"/>
          <w:spacing w:val="3"/>
          <w:sz w:val="26"/>
          <w:szCs w:val="26"/>
        </w:rPr>
        <w:t xml:space="preserve">Об утверждении Регламента Комитета местного самоуправления </w:t>
      </w:r>
      <w:r>
        <w:rPr>
          <w:b/>
          <w:color w:val="FF0000"/>
          <w:sz w:val="26"/>
          <w:szCs w:val="26"/>
        </w:rPr>
        <w:t>Сосновского</w:t>
      </w:r>
      <w:r w:rsidRPr="00602B2E">
        <w:rPr>
          <w:b/>
          <w:color w:val="FF0000"/>
          <w:sz w:val="26"/>
          <w:szCs w:val="26"/>
        </w:rPr>
        <w:t xml:space="preserve"> сельсовета </w:t>
      </w:r>
      <w:r w:rsidRPr="00602B2E">
        <w:rPr>
          <w:b/>
          <w:color w:val="000000"/>
          <w:sz w:val="26"/>
          <w:szCs w:val="26"/>
        </w:rPr>
        <w:t>Бессоновского района Пензенской области</w:t>
      </w:r>
    </w:p>
    <w:p w14:paraId="7050FC55" w14:textId="77777777" w:rsidR="00E36F42" w:rsidRPr="00602B2E" w:rsidRDefault="00E36F42" w:rsidP="00E36F42">
      <w:pPr>
        <w:shd w:val="clear" w:color="auto" w:fill="FFFFFF"/>
        <w:ind w:right="144" w:firstLine="567"/>
        <w:jc w:val="both"/>
        <w:rPr>
          <w:color w:val="000000"/>
          <w:sz w:val="26"/>
          <w:szCs w:val="26"/>
        </w:rPr>
      </w:pPr>
    </w:p>
    <w:p w14:paraId="6DED41E3" w14:textId="77777777" w:rsidR="00E36F42" w:rsidRPr="00602B2E" w:rsidRDefault="00E36F42" w:rsidP="00E36F42">
      <w:pPr>
        <w:shd w:val="clear" w:color="auto" w:fill="FFFFFF"/>
        <w:ind w:right="144" w:firstLine="567"/>
        <w:jc w:val="both"/>
        <w:rPr>
          <w:color w:val="000000"/>
          <w:sz w:val="26"/>
          <w:szCs w:val="26"/>
        </w:rPr>
      </w:pPr>
      <w:r w:rsidRPr="00602B2E">
        <w:rPr>
          <w:color w:val="000000"/>
          <w:sz w:val="26"/>
          <w:szCs w:val="26"/>
        </w:rPr>
        <w:t xml:space="preserve">В соответствии с частью 11 статьи 35, частью 3 статьи 43 Федерального закона от 06.10.2003 № 131-ФЗ «Об общих принципах организации местного самоуправления в Российской Федерации» (с последующими изменениями), </w:t>
      </w:r>
      <w:r w:rsidRPr="00602B2E">
        <w:rPr>
          <w:sz w:val="26"/>
          <w:szCs w:val="26"/>
        </w:rPr>
        <w:t xml:space="preserve">Уставом </w:t>
      </w:r>
      <w:r>
        <w:rPr>
          <w:color w:val="FF0000"/>
          <w:sz w:val="26"/>
          <w:szCs w:val="26"/>
        </w:rPr>
        <w:t>Сосновского</w:t>
      </w:r>
      <w:r w:rsidRPr="00602B2E">
        <w:rPr>
          <w:color w:val="FF0000"/>
          <w:sz w:val="26"/>
          <w:szCs w:val="26"/>
        </w:rPr>
        <w:t xml:space="preserve"> сельсовета </w:t>
      </w:r>
      <w:r w:rsidRPr="00602B2E">
        <w:rPr>
          <w:color w:val="000000"/>
          <w:sz w:val="26"/>
          <w:szCs w:val="26"/>
        </w:rPr>
        <w:t>Бессоновского района Пензенской области</w:t>
      </w:r>
      <w:r w:rsidRPr="00602B2E">
        <w:rPr>
          <w:sz w:val="26"/>
          <w:szCs w:val="26"/>
        </w:rPr>
        <w:t>,</w:t>
      </w:r>
    </w:p>
    <w:p w14:paraId="420588CB" w14:textId="77777777" w:rsidR="00E36F42" w:rsidRPr="00602B2E" w:rsidRDefault="00E36F42" w:rsidP="00E36F42">
      <w:pPr>
        <w:shd w:val="clear" w:color="auto" w:fill="FFFFFF"/>
        <w:ind w:right="144" w:firstLine="567"/>
        <w:jc w:val="center"/>
        <w:rPr>
          <w:b/>
          <w:bCs/>
          <w:color w:val="000000"/>
          <w:sz w:val="26"/>
          <w:szCs w:val="26"/>
        </w:rPr>
      </w:pPr>
      <w:r w:rsidRPr="00602B2E">
        <w:rPr>
          <w:b/>
          <w:sz w:val="26"/>
          <w:szCs w:val="26"/>
        </w:rPr>
        <w:t>Комитет местного самоуправления</w:t>
      </w:r>
      <w:r w:rsidRPr="00602B2E">
        <w:rPr>
          <w:sz w:val="26"/>
          <w:szCs w:val="26"/>
        </w:rPr>
        <w:t xml:space="preserve"> </w:t>
      </w:r>
      <w:r w:rsidRPr="00602B2E">
        <w:rPr>
          <w:b/>
          <w:bCs/>
          <w:color w:val="000000"/>
          <w:sz w:val="26"/>
          <w:szCs w:val="26"/>
        </w:rPr>
        <w:t xml:space="preserve"> решил:</w:t>
      </w:r>
    </w:p>
    <w:p w14:paraId="695D99CD" w14:textId="77777777" w:rsidR="00E36F42" w:rsidRPr="00602B2E" w:rsidRDefault="00E36F42" w:rsidP="00E36F42">
      <w:pPr>
        <w:shd w:val="clear" w:color="auto" w:fill="FFFFFF"/>
        <w:ind w:right="144" w:firstLine="567"/>
        <w:jc w:val="both"/>
        <w:rPr>
          <w:color w:val="000000"/>
          <w:sz w:val="26"/>
          <w:szCs w:val="26"/>
        </w:rPr>
      </w:pPr>
      <w:r w:rsidRPr="00602B2E">
        <w:rPr>
          <w:color w:val="000000"/>
          <w:sz w:val="26"/>
          <w:szCs w:val="26"/>
        </w:rPr>
        <w:t xml:space="preserve">1. Утвердить прилагаемый Регламент Комитета местного самоуправления </w:t>
      </w:r>
      <w:r>
        <w:rPr>
          <w:color w:val="FF0000"/>
          <w:sz w:val="26"/>
          <w:szCs w:val="26"/>
        </w:rPr>
        <w:t>Сосновского</w:t>
      </w:r>
      <w:r w:rsidRPr="00602B2E">
        <w:rPr>
          <w:color w:val="FF0000"/>
          <w:sz w:val="26"/>
          <w:szCs w:val="26"/>
        </w:rPr>
        <w:t xml:space="preserve"> сельсовета </w:t>
      </w:r>
      <w:r w:rsidRPr="00602B2E">
        <w:rPr>
          <w:color w:val="000000"/>
          <w:sz w:val="26"/>
          <w:szCs w:val="26"/>
        </w:rPr>
        <w:t>Бессоновского района Пензенской области.</w:t>
      </w:r>
    </w:p>
    <w:p w14:paraId="46E2474E" w14:textId="77777777" w:rsidR="00E36F42" w:rsidRPr="00602B2E" w:rsidRDefault="00E36F42" w:rsidP="00E36F42">
      <w:pPr>
        <w:shd w:val="clear" w:color="auto" w:fill="FFFFFF"/>
        <w:ind w:right="144" w:firstLine="567"/>
        <w:jc w:val="both"/>
        <w:rPr>
          <w:color w:val="000000"/>
          <w:sz w:val="26"/>
          <w:szCs w:val="26"/>
        </w:rPr>
      </w:pPr>
      <w:r w:rsidRPr="00602B2E">
        <w:rPr>
          <w:color w:val="000000"/>
          <w:sz w:val="26"/>
          <w:szCs w:val="26"/>
        </w:rPr>
        <w:t xml:space="preserve">2. Признать утратившим силу решения Комитета местного самоуправления </w:t>
      </w:r>
      <w:r>
        <w:rPr>
          <w:color w:val="FF0000"/>
          <w:sz w:val="26"/>
          <w:szCs w:val="26"/>
        </w:rPr>
        <w:t>Сосновского</w:t>
      </w:r>
      <w:r w:rsidRPr="00602B2E">
        <w:rPr>
          <w:color w:val="FF0000"/>
          <w:sz w:val="26"/>
          <w:szCs w:val="26"/>
        </w:rPr>
        <w:t xml:space="preserve"> сельсовета </w:t>
      </w:r>
      <w:r w:rsidRPr="00602B2E">
        <w:rPr>
          <w:color w:val="000000"/>
          <w:sz w:val="26"/>
          <w:szCs w:val="26"/>
        </w:rPr>
        <w:t>Бессоновского района Пензенской области:</w:t>
      </w:r>
    </w:p>
    <w:p w14:paraId="71D66282" w14:textId="77777777" w:rsidR="00E36F42" w:rsidRPr="00602B2E" w:rsidRDefault="00E36F42" w:rsidP="00E36F42">
      <w:pPr>
        <w:shd w:val="clear" w:color="auto" w:fill="FFFFFF"/>
        <w:ind w:right="144" w:firstLine="567"/>
        <w:jc w:val="both"/>
        <w:rPr>
          <w:color w:val="000000"/>
          <w:sz w:val="26"/>
          <w:szCs w:val="26"/>
        </w:rPr>
      </w:pPr>
      <w:r w:rsidRPr="00602B2E">
        <w:rPr>
          <w:color w:val="000000"/>
          <w:sz w:val="26"/>
          <w:szCs w:val="26"/>
        </w:rPr>
        <w:t xml:space="preserve">- </w:t>
      </w:r>
      <w:r w:rsidRPr="00237A1A">
        <w:rPr>
          <w:color w:val="00B0F0"/>
          <w:sz w:val="26"/>
          <w:szCs w:val="26"/>
        </w:rPr>
        <w:t>от 18.09.2019 г. № 10-1/7</w:t>
      </w:r>
      <w:r w:rsidRPr="00602B2E">
        <w:rPr>
          <w:i/>
          <w:color w:val="000000"/>
          <w:sz w:val="26"/>
          <w:szCs w:val="26"/>
        </w:rPr>
        <w:t xml:space="preserve"> </w:t>
      </w:r>
      <w:r w:rsidRPr="00602B2E">
        <w:rPr>
          <w:color w:val="000000"/>
          <w:sz w:val="26"/>
          <w:szCs w:val="26"/>
        </w:rPr>
        <w:t xml:space="preserve">«Об утверждении Регламента Комитета местного самоуправления </w:t>
      </w:r>
      <w:r>
        <w:rPr>
          <w:color w:val="FF0000"/>
          <w:sz w:val="26"/>
          <w:szCs w:val="26"/>
        </w:rPr>
        <w:t>Сосновского</w:t>
      </w:r>
      <w:r w:rsidRPr="00602B2E">
        <w:rPr>
          <w:color w:val="FF0000"/>
          <w:sz w:val="26"/>
          <w:szCs w:val="26"/>
        </w:rPr>
        <w:t xml:space="preserve"> сельсовета </w:t>
      </w:r>
      <w:r w:rsidRPr="00602B2E">
        <w:rPr>
          <w:color w:val="000000"/>
          <w:sz w:val="26"/>
          <w:szCs w:val="26"/>
        </w:rPr>
        <w:t>Бессоновского района Пензенской области</w:t>
      </w:r>
      <w:r w:rsidRPr="00602B2E">
        <w:rPr>
          <w:i/>
          <w:color w:val="000000"/>
          <w:sz w:val="26"/>
          <w:szCs w:val="26"/>
        </w:rPr>
        <w:t>)</w:t>
      </w:r>
      <w:r w:rsidRPr="00602B2E">
        <w:rPr>
          <w:color w:val="000000"/>
          <w:sz w:val="26"/>
          <w:szCs w:val="26"/>
        </w:rPr>
        <w:t>»;</w:t>
      </w:r>
    </w:p>
    <w:p w14:paraId="488E1A00" w14:textId="77777777" w:rsidR="00E36F42" w:rsidRPr="00602B2E" w:rsidRDefault="00E36F42" w:rsidP="00E36F42">
      <w:pPr>
        <w:shd w:val="clear" w:color="auto" w:fill="FFFFFF"/>
        <w:tabs>
          <w:tab w:val="left" w:leader="dot" w:pos="6226"/>
        </w:tabs>
        <w:ind w:right="144" w:firstLine="709"/>
        <w:jc w:val="both"/>
        <w:rPr>
          <w:sz w:val="26"/>
          <w:szCs w:val="26"/>
        </w:rPr>
      </w:pPr>
      <w:r w:rsidRPr="00602B2E">
        <w:rPr>
          <w:color w:val="000000"/>
          <w:sz w:val="26"/>
          <w:szCs w:val="26"/>
        </w:rPr>
        <w:t xml:space="preserve">3. </w:t>
      </w:r>
      <w:r w:rsidRPr="00602B2E">
        <w:rPr>
          <w:sz w:val="26"/>
          <w:szCs w:val="26"/>
        </w:rPr>
        <w:t xml:space="preserve">Настоящее решение опубликовать в информационном бюллетене </w:t>
      </w:r>
      <w:r>
        <w:rPr>
          <w:color w:val="FF0000"/>
          <w:sz w:val="26"/>
          <w:szCs w:val="26"/>
        </w:rPr>
        <w:t>Сосновского</w:t>
      </w:r>
      <w:r w:rsidRPr="00602B2E">
        <w:rPr>
          <w:color w:val="FF0000"/>
          <w:sz w:val="26"/>
          <w:szCs w:val="26"/>
        </w:rPr>
        <w:t xml:space="preserve"> сельсовета</w:t>
      </w:r>
      <w:r w:rsidRPr="00602B2E">
        <w:rPr>
          <w:sz w:val="26"/>
          <w:szCs w:val="26"/>
        </w:rPr>
        <w:t xml:space="preserve"> Бессоновского района Пензенской области «Сельские ведомости» и разместить на официальном сайте администрации Бессоновского района в разделе </w:t>
      </w:r>
      <w:r>
        <w:rPr>
          <w:sz w:val="26"/>
          <w:szCs w:val="26"/>
        </w:rPr>
        <w:t>«Сосновский</w:t>
      </w:r>
      <w:r w:rsidRPr="00602B2E">
        <w:rPr>
          <w:sz w:val="26"/>
          <w:szCs w:val="26"/>
        </w:rPr>
        <w:t xml:space="preserve"> сельсовет» в информационно-телекоммуникационной сети «Интернет».</w:t>
      </w:r>
    </w:p>
    <w:p w14:paraId="0E8846BF" w14:textId="77777777" w:rsidR="00E36F42" w:rsidRPr="00602B2E" w:rsidRDefault="00E36F42" w:rsidP="00E36F42">
      <w:pPr>
        <w:shd w:val="clear" w:color="auto" w:fill="FFFFFF"/>
        <w:tabs>
          <w:tab w:val="left" w:pos="758"/>
        </w:tabs>
        <w:ind w:right="144" w:firstLine="709"/>
        <w:jc w:val="both"/>
        <w:rPr>
          <w:sz w:val="26"/>
          <w:szCs w:val="26"/>
        </w:rPr>
      </w:pPr>
      <w:r w:rsidRPr="00602B2E">
        <w:rPr>
          <w:color w:val="000000"/>
          <w:sz w:val="26"/>
          <w:szCs w:val="26"/>
        </w:rPr>
        <w:t>4. Настоящее решение вступает на следующий день после дня его официального опубликования.</w:t>
      </w:r>
    </w:p>
    <w:p w14:paraId="1D0ED193" w14:textId="77777777" w:rsidR="00E36F42" w:rsidRDefault="00E36F42" w:rsidP="00E36F42">
      <w:pPr>
        <w:ind w:right="144" w:firstLine="709"/>
        <w:jc w:val="both"/>
        <w:rPr>
          <w:i/>
          <w:iCs/>
          <w:color w:val="000000"/>
          <w:sz w:val="26"/>
          <w:szCs w:val="26"/>
        </w:rPr>
      </w:pPr>
      <w:r w:rsidRPr="00602B2E">
        <w:rPr>
          <w:color w:val="000000"/>
          <w:sz w:val="26"/>
          <w:szCs w:val="26"/>
        </w:rPr>
        <w:t xml:space="preserve">5. Контроль за исполнением настоящего решения возложить на главу </w:t>
      </w:r>
      <w:r>
        <w:rPr>
          <w:color w:val="FF0000"/>
          <w:sz w:val="26"/>
          <w:szCs w:val="26"/>
        </w:rPr>
        <w:t>Сосновского</w:t>
      </w:r>
      <w:r w:rsidRPr="00602B2E">
        <w:rPr>
          <w:color w:val="FF0000"/>
          <w:sz w:val="26"/>
          <w:szCs w:val="26"/>
        </w:rPr>
        <w:t xml:space="preserve"> сельсовета </w:t>
      </w:r>
      <w:r w:rsidRPr="00602B2E">
        <w:rPr>
          <w:color w:val="000000"/>
          <w:sz w:val="26"/>
          <w:szCs w:val="26"/>
        </w:rPr>
        <w:t>Бессоновского района Пензенской области</w:t>
      </w:r>
      <w:r w:rsidRPr="00602B2E">
        <w:rPr>
          <w:i/>
          <w:iCs/>
          <w:color w:val="000000"/>
          <w:sz w:val="26"/>
          <w:szCs w:val="26"/>
        </w:rPr>
        <w:t>.</w:t>
      </w:r>
    </w:p>
    <w:p w14:paraId="5C8AB31E" w14:textId="77777777" w:rsidR="00E36F42" w:rsidRDefault="00E36F42" w:rsidP="00E36F42">
      <w:pPr>
        <w:ind w:right="144" w:firstLine="709"/>
        <w:jc w:val="both"/>
        <w:rPr>
          <w:i/>
          <w:iCs/>
          <w:color w:val="000000"/>
          <w:sz w:val="26"/>
          <w:szCs w:val="26"/>
        </w:rPr>
      </w:pPr>
    </w:p>
    <w:p w14:paraId="50066103" w14:textId="77777777" w:rsidR="00E36F42" w:rsidRDefault="00E36F42" w:rsidP="00E36F42">
      <w:pPr>
        <w:ind w:right="144" w:firstLine="709"/>
        <w:jc w:val="both"/>
        <w:rPr>
          <w:i/>
          <w:iCs/>
          <w:color w:val="000000"/>
          <w:sz w:val="26"/>
          <w:szCs w:val="26"/>
        </w:rPr>
      </w:pPr>
    </w:p>
    <w:p w14:paraId="1FC48523" w14:textId="77777777" w:rsidR="00E36F42" w:rsidRDefault="00E36F42" w:rsidP="00E36F42">
      <w:pPr>
        <w:ind w:right="144" w:firstLine="709"/>
        <w:jc w:val="both"/>
        <w:rPr>
          <w:i/>
          <w:iCs/>
          <w:color w:val="000000"/>
          <w:sz w:val="26"/>
          <w:szCs w:val="26"/>
        </w:rPr>
      </w:pPr>
    </w:p>
    <w:p w14:paraId="51344969" w14:textId="77777777" w:rsidR="00E36F42" w:rsidRDefault="00E36F42" w:rsidP="00E36F42">
      <w:pPr>
        <w:ind w:right="144" w:firstLine="709"/>
        <w:jc w:val="both"/>
        <w:rPr>
          <w:i/>
          <w:iCs/>
          <w:color w:val="000000"/>
          <w:sz w:val="26"/>
          <w:szCs w:val="26"/>
        </w:rPr>
      </w:pPr>
    </w:p>
    <w:p w14:paraId="5DF115BD" w14:textId="77777777" w:rsidR="00E36F42" w:rsidRDefault="00E36F42" w:rsidP="00E36F42">
      <w:pPr>
        <w:ind w:right="144" w:firstLine="709"/>
        <w:jc w:val="both"/>
        <w:rPr>
          <w:i/>
          <w:iCs/>
          <w:color w:val="000000"/>
          <w:sz w:val="26"/>
          <w:szCs w:val="26"/>
        </w:rPr>
      </w:pPr>
    </w:p>
    <w:p w14:paraId="04DBD047" w14:textId="77777777" w:rsidR="00E36F42" w:rsidRPr="00602B2E" w:rsidRDefault="00E36F42" w:rsidP="00E36F42">
      <w:pPr>
        <w:ind w:right="144" w:firstLine="709"/>
        <w:jc w:val="both"/>
        <w:rPr>
          <w:i/>
          <w:iCs/>
          <w:color w:val="000000"/>
          <w:sz w:val="26"/>
          <w:szCs w:val="26"/>
        </w:rPr>
      </w:pPr>
    </w:p>
    <w:p w14:paraId="7FD1D462" w14:textId="77777777" w:rsidR="00E36F42" w:rsidRPr="00602B2E" w:rsidRDefault="00E36F42" w:rsidP="00E36F42">
      <w:pPr>
        <w:ind w:right="144" w:firstLine="709"/>
        <w:jc w:val="both"/>
        <w:rPr>
          <w:i/>
          <w:iCs/>
          <w:color w:val="000000"/>
          <w:sz w:val="26"/>
          <w:szCs w:val="26"/>
        </w:rPr>
      </w:pPr>
    </w:p>
    <w:p w14:paraId="2FCDB454" w14:textId="77777777" w:rsidR="00E36F42" w:rsidRDefault="00E36F42" w:rsidP="00E36F42">
      <w:pPr>
        <w:shd w:val="clear" w:color="auto" w:fill="FFFFFF"/>
        <w:tabs>
          <w:tab w:val="left" w:leader="dot" w:pos="1680"/>
        </w:tabs>
        <w:ind w:left="-567" w:right="-401" w:firstLine="709"/>
        <w:jc w:val="both"/>
        <w:rPr>
          <w:bCs/>
          <w:color w:val="000000"/>
          <w:spacing w:val="-9"/>
          <w:sz w:val="28"/>
          <w:szCs w:val="28"/>
        </w:rPr>
      </w:pPr>
      <w:r w:rsidRPr="00663C2D">
        <w:rPr>
          <w:color w:val="000000"/>
          <w:spacing w:val="1"/>
          <w:sz w:val="28"/>
          <w:szCs w:val="28"/>
        </w:rPr>
        <w:t xml:space="preserve">Глава </w:t>
      </w:r>
      <w:r>
        <w:rPr>
          <w:color w:val="FF0000"/>
          <w:sz w:val="26"/>
          <w:szCs w:val="26"/>
        </w:rPr>
        <w:t>Сосновского</w:t>
      </w:r>
      <w:r w:rsidRPr="00602B2E">
        <w:rPr>
          <w:color w:val="FF0000"/>
          <w:sz w:val="26"/>
          <w:szCs w:val="26"/>
        </w:rPr>
        <w:t xml:space="preserve"> сельсовета </w:t>
      </w:r>
      <w:r w:rsidRPr="00663C2D">
        <w:rPr>
          <w:bCs/>
          <w:color w:val="000000"/>
          <w:spacing w:val="-9"/>
          <w:sz w:val="28"/>
          <w:szCs w:val="28"/>
        </w:rPr>
        <w:t>Ф.И.О.</w:t>
      </w:r>
      <w:r>
        <w:rPr>
          <w:bCs/>
          <w:color w:val="000000"/>
          <w:spacing w:val="-9"/>
          <w:sz w:val="28"/>
          <w:szCs w:val="28"/>
        </w:rPr>
        <w:t xml:space="preserve">                                                     Е.В. Бакалова</w:t>
      </w:r>
    </w:p>
    <w:p w14:paraId="018BD6C2" w14:textId="77777777" w:rsidR="00E36F42" w:rsidRDefault="00E36F42" w:rsidP="00E36F42">
      <w:pPr>
        <w:shd w:val="clear" w:color="auto" w:fill="FFFFFF"/>
        <w:tabs>
          <w:tab w:val="left" w:leader="dot" w:pos="1680"/>
        </w:tabs>
        <w:ind w:left="-567" w:right="-401" w:firstLine="709"/>
        <w:jc w:val="both"/>
        <w:rPr>
          <w:bCs/>
          <w:color w:val="000000"/>
          <w:spacing w:val="-9"/>
          <w:sz w:val="28"/>
          <w:szCs w:val="28"/>
        </w:rPr>
      </w:pPr>
    </w:p>
    <w:p w14:paraId="6CBA7497" w14:textId="77777777" w:rsidR="00E36F42" w:rsidRPr="00602B2E" w:rsidRDefault="00E36F42" w:rsidP="00E36F42">
      <w:pPr>
        <w:shd w:val="clear" w:color="auto" w:fill="FFFFFF"/>
        <w:tabs>
          <w:tab w:val="left" w:leader="dot" w:pos="1680"/>
        </w:tabs>
        <w:ind w:left="-567" w:right="-401" w:firstLine="709"/>
        <w:jc w:val="center"/>
        <w:rPr>
          <w:color w:val="000000"/>
          <w:spacing w:val="3"/>
          <w:sz w:val="24"/>
          <w:szCs w:val="24"/>
        </w:rPr>
      </w:pPr>
      <w:r>
        <w:rPr>
          <w:color w:val="000000"/>
          <w:spacing w:val="3"/>
          <w:sz w:val="24"/>
          <w:szCs w:val="24"/>
        </w:rPr>
        <w:t xml:space="preserve">                                                                                                                       </w:t>
      </w:r>
      <w:r w:rsidRPr="00602B2E">
        <w:rPr>
          <w:color w:val="000000"/>
          <w:spacing w:val="3"/>
          <w:sz w:val="24"/>
          <w:szCs w:val="24"/>
        </w:rPr>
        <w:t>Утвержден</w:t>
      </w:r>
    </w:p>
    <w:p w14:paraId="4817B3D3" w14:textId="77777777" w:rsidR="00E36F42" w:rsidRPr="00602B2E" w:rsidRDefault="00E36F42" w:rsidP="00E36F42">
      <w:pPr>
        <w:shd w:val="clear" w:color="auto" w:fill="FFFFFF"/>
        <w:tabs>
          <w:tab w:val="left" w:leader="dot" w:pos="0"/>
        </w:tabs>
        <w:spacing w:line="259" w:lineRule="exact"/>
        <w:ind w:right="24" w:firstLine="567"/>
        <w:jc w:val="right"/>
        <w:rPr>
          <w:color w:val="000000"/>
          <w:spacing w:val="2"/>
          <w:sz w:val="24"/>
          <w:szCs w:val="24"/>
        </w:rPr>
      </w:pPr>
      <w:r w:rsidRPr="00602B2E">
        <w:rPr>
          <w:color w:val="000000"/>
          <w:spacing w:val="3"/>
          <w:sz w:val="24"/>
          <w:szCs w:val="24"/>
        </w:rPr>
        <w:t>решением</w:t>
      </w:r>
      <w:r w:rsidRPr="00602B2E">
        <w:rPr>
          <w:color w:val="000000"/>
          <w:spacing w:val="2"/>
          <w:sz w:val="24"/>
          <w:szCs w:val="24"/>
        </w:rPr>
        <w:t xml:space="preserve"> Комитета местного самоуправления</w:t>
      </w:r>
    </w:p>
    <w:p w14:paraId="505A8B7B" w14:textId="77777777" w:rsidR="00E36F42" w:rsidRDefault="00E36F42" w:rsidP="00E36F42">
      <w:pPr>
        <w:shd w:val="clear" w:color="auto" w:fill="FFFFFF"/>
        <w:tabs>
          <w:tab w:val="left" w:leader="dot" w:pos="0"/>
        </w:tabs>
        <w:spacing w:line="259" w:lineRule="exact"/>
        <w:ind w:right="24" w:firstLine="567"/>
        <w:jc w:val="right"/>
        <w:rPr>
          <w:color w:val="000000"/>
          <w:sz w:val="24"/>
          <w:szCs w:val="24"/>
        </w:rPr>
      </w:pPr>
      <w:r>
        <w:rPr>
          <w:color w:val="FF0000"/>
          <w:sz w:val="24"/>
          <w:szCs w:val="24"/>
        </w:rPr>
        <w:t>Сосновского</w:t>
      </w:r>
      <w:r w:rsidRPr="00602B2E">
        <w:rPr>
          <w:color w:val="FF0000"/>
          <w:sz w:val="24"/>
          <w:szCs w:val="24"/>
        </w:rPr>
        <w:t xml:space="preserve"> сельсовета </w:t>
      </w:r>
      <w:r w:rsidRPr="00602B2E">
        <w:rPr>
          <w:color w:val="000000"/>
          <w:sz w:val="24"/>
          <w:szCs w:val="24"/>
        </w:rPr>
        <w:t xml:space="preserve">Бессоновского района </w:t>
      </w:r>
    </w:p>
    <w:p w14:paraId="3CA5C1C1" w14:textId="77777777" w:rsidR="00E36F42" w:rsidRDefault="00E36F42" w:rsidP="00E36F42">
      <w:pPr>
        <w:shd w:val="clear" w:color="auto" w:fill="FFFFFF"/>
        <w:tabs>
          <w:tab w:val="left" w:leader="dot" w:pos="0"/>
        </w:tabs>
        <w:spacing w:line="259" w:lineRule="exact"/>
        <w:ind w:right="24" w:firstLine="567"/>
        <w:jc w:val="right"/>
        <w:rPr>
          <w:iCs/>
          <w:color w:val="000000"/>
          <w:spacing w:val="2"/>
          <w:sz w:val="24"/>
          <w:szCs w:val="24"/>
        </w:rPr>
      </w:pPr>
      <w:r w:rsidRPr="00602B2E">
        <w:rPr>
          <w:color w:val="000000"/>
          <w:sz w:val="24"/>
          <w:szCs w:val="24"/>
        </w:rPr>
        <w:t>Пензенской области</w:t>
      </w:r>
      <w:r w:rsidRPr="00602B2E">
        <w:rPr>
          <w:iCs/>
          <w:color w:val="000000"/>
          <w:spacing w:val="2"/>
          <w:sz w:val="24"/>
          <w:szCs w:val="24"/>
        </w:rPr>
        <w:t xml:space="preserve"> </w:t>
      </w:r>
    </w:p>
    <w:p w14:paraId="3E06DB4F" w14:textId="77777777" w:rsidR="00E36F42" w:rsidRPr="00602B2E" w:rsidRDefault="00E36F42" w:rsidP="00E36F42">
      <w:pPr>
        <w:shd w:val="clear" w:color="auto" w:fill="FFFFFF"/>
        <w:tabs>
          <w:tab w:val="left" w:leader="dot" w:pos="0"/>
        </w:tabs>
        <w:spacing w:line="259" w:lineRule="exact"/>
        <w:ind w:right="24" w:firstLine="567"/>
        <w:jc w:val="right"/>
        <w:rPr>
          <w:iCs/>
          <w:color w:val="000000"/>
          <w:spacing w:val="2"/>
          <w:sz w:val="24"/>
          <w:szCs w:val="24"/>
        </w:rPr>
      </w:pPr>
      <w:r w:rsidRPr="00602B2E">
        <w:rPr>
          <w:iCs/>
          <w:color w:val="000000"/>
          <w:spacing w:val="2"/>
          <w:sz w:val="24"/>
          <w:szCs w:val="24"/>
        </w:rPr>
        <w:t>От</w:t>
      </w:r>
      <w:r>
        <w:rPr>
          <w:iCs/>
          <w:color w:val="000000"/>
          <w:spacing w:val="2"/>
          <w:sz w:val="24"/>
          <w:szCs w:val="24"/>
        </w:rPr>
        <w:t xml:space="preserve"> 18.09.2024 г.</w:t>
      </w:r>
      <w:r w:rsidRPr="00602B2E">
        <w:rPr>
          <w:iCs/>
          <w:color w:val="000000"/>
          <w:spacing w:val="2"/>
          <w:sz w:val="24"/>
          <w:szCs w:val="24"/>
        </w:rPr>
        <w:t>№</w:t>
      </w:r>
      <w:r>
        <w:rPr>
          <w:iCs/>
          <w:color w:val="000000"/>
          <w:spacing w:val="2"/>
          <w:sz w:val="24"/>
          <w:szCs w:val="24"/>
        </w:rPr>
        <w:t xml:space="preserve"> 9-1/8</w:t>
      </w:r>
    </w:p>
    <w:p w14:paraId="28184981" w14:textId="77777777" w:rsidR="00E36F42" w:rsidRPr="00602B2E" w:rsidRDefault="00E36F42" w:rsidP="00E36F42">
      <w:pPr>
        <w:shd w:val="clear" w:color="auto" w:fill="FFFFFF"/>
        <w:ind w:firstLine="567"/>
        <w:jc w:val="center"/>
        <w:rPr>
          <w:sz w:val="24"/>
          <w:szCs w:val="24"/>
        </w:rPr>
      </w:pPr>
    </w:p>
    <w:p w14:paraId="46C8B19B" w14:textId="77777777" w:rsidR="00E36F42" w:rsidRPr="00602B2E" w:rsidRDefault="00E36F42" w:rsidP="00E36F42">
      <w:pPr>
        <w:shd w:val="clear" w:color="auto" w:fill="FFFFFF"/>
        <w:ind w:firstLine="567"/>
        <w:jc w:val="center"/>
        <w:rPr>
          <w:b/>
          <w:bCs/>
          <w:color w:val="000000"/>
          <w:sz w:val="24"/>
          <w:szCs w:val="24"/>
        </w:rPr>
      </w:pPr>
      <w:r w:rsidRPr="00602B2E">
        <w:rPr>
          <w:b/>
          <w:color w:val="000000"/>
          <w:sz w:val="24"/>
          <w:szCs w:val="24"/>
        </w:rPr>
        <w:t xml:space="preserve">Регламент Комитета местного самоуправления </w:t>
      </w:r>
      <w:r>
        <w:rPr>
          <w:b/>
          <w:color w:val="FF0000"/>
          <w:sz w:val="24"/>
          <w:szCs w:val="24"/>
        </w:rPr>
        <w:t>Сосновского</w:t>
      </w:r>
      <w:r w:rsidRPr="00602B2E">
        <w:rPr>
          <w:b/>
          <w:color w:val="FF0000"/>
          <w:sz w:val="24"/>
          <w:szCs w:val="24"/>
        </w:rPr>
        <w:t xml:space="preserve"> сельсовета </w:t>
      </w:r>
      <w:r w:rsidRPr="00602B2E">
        <w:rPr>
          <w:b/>
          <w:color w:val="000000"/>
          <w:sz w:val="24"/>
          <w:szCs w:val="24"/>
        </w:rPr>
        <w:t>Бессоновского района Пензенской области</w:t>
      </w:r>
      <w:r w:rsidRPr="00602B2E">
        <w:rPr>
          <w:b/>
          <w:bCs/>
          <w:color w:val="000000"/>
          <w:sz w:val="24"/>
          <w:szCs w:val="24"/>
        </w:rPr>
        <w:t xml:space="preserve"> </w:t>
      </w:r>
    </w:p>
    <w:p w14:paraId="1C5255B0" w14:textId="77777777" w:rsidR="00E36F42" w:rsidRPr="00602B2E" w:rsidRDefault="00E36F42" w:rsidP="00E36F42">
      <w:pPr>
        <w:shd w:val="clear" w:color="auto" w:fill="FFFFFF"/>
        <w:ind w:firstLine="567"/>
        <w:jc w:val="center"/>
        <w:rPr>
          <w:b/>
          <w:bCs/>
          <w:color w:val="000000"/>
          <w:sz w:val="24"/>
          <w:szCs w:val="24"/>
        </w:rPr>
      </w:pPr>
    </w:p>
    <w:p w14:paraId="1DADF444" w14:textId="77777777" w:rsidR="00E36F42" w:rsidRPr="00602B2E" w:rsidRDefault="00E36F42" w:rsidP="00E36F42">
      <w:pPr>
        <w:shd w:val="clear" w:color="auto" w:fill="FFFFFF"/>
        <w:ind w:firstLine="567"/>
        <w:jc w:val="center"/>
        <w:rPr>
          <w:sz w:val="24"/>
          <w:szCs w:val="24"/>
        </w:rPr>
      </w:pPr>
      <w:r w:rsidRPr="00602B2E">
        <w:rPr>
          <w:b/>
          <w:bCs/>
          <w:color w:val="000000"/>
          <w:sz w:val="24"/>
          <w:szCs w:val="24"/>
        </w:rPr>
        <w:t>1. Общие положения</w:t>
      </w:r>
    </w:p>
    <w:p w14:paraId="35809870" w14:textId="77777777" w:rsidR="00E36F42" w:rsidRPr="00602B2E" w:rsidRDefault="00E36F42" w:rsidP="00E36F42">
      <w:pPr>
        <w:shd w:val="clear" w:color="auto" w:fill="FFFFFF"/>
        <w:ind w:firstLine="567"/>
        <w:jc w:val="both"/>
        <w:rPr>
          <w:color w:val="000000"/>
          <w:sz w:val="24"/>
          <w:szCs w:val="24"/>
        </w:rPr>
      </w:pPr>
    </w:p>
    <w:p w14:paraId="2164E252" w14:textId="77777777" w:rsidR="00E36F42" w:rsidRPr="00602B2E" w:rsidRDefault="00E36F42" w:rsidP="00E36F42">
      <w:pPr>
        <w:shd w:val="clear" w:color="auto" w:fill="FFFFFF"/>
        <w:ind w:firstLine="567"/>
        <w:jc w:val="both"/>
        <w:rPr>
          <w:sz w:val="24"/>
          <w:szCs w:val="24"/>
        </w:rPr>
      </w:pPr>
      <w:r w:rsidRPr="00602B2E">
        <w:rPr>
          <w:color w:val="000000"/>
          <w:sz w:val="24"/>
          <w:szCs w:val="24"/>
        </w:rPr>
        <w:t xml:space="preserve">1.1. Настоящий Регламент в соответствии с частью 3 статьи 43 Федерального закона от 06.10.2003 № 131-ФЗ «Об общих принципах организации местного самоуправления в Российской Федерации», пунктом 12 части 8 статьи 20 Устава </w:t>
      </w:r>
      <w:r>
        <w:rPr>
          <w:color w:val="FF0000"/>
          <w:sz w:val="24"/>
          <w:szCs w:val="24"/>
        </w:rPr>
        <w:t>Сосновского</w:t>
      </w:r>
      <w:r w:rsidRPr="00602B2E">
        <w:rPr>
          <w:color w:val="FF0000"/>
          <w:sz w:val="24"/>
          <w:szCs w:val="24"/>
        </w:rPr>
        <w:t xml:space="preserve"> сельсовета </w:t>
      </w:r>
      <w:r w:rsidRPr="00602B2E">
        <w:rPr>
          <w:color w:val="000000"/>
          <w:sz w:val="24"/>
          <w:szCs w:val="24"/>
        </w:rPr>
        <w:t xml:space="preserve">Бессоновского района Пензенской области (далее – Устав муниципального образования) регулирует порядок деятельности Комитета местного самоуправления </w:t>
      </w:r>
      <w:r>
        <w:rPr>
          <w:color w:val="FF0000"/>
          <w:sz w:val="26"/>
          <w:szCs w:val="26"/>
        </w:rPr>
        <w:t>Сосновского</w:t>
      </w:r>
      <w:r w:rsidRPr="00602B2E">
        <w:rPr>
          <w:color w:val="FF0000"/>
          <w:sz w:val="26"/>
          <w:szCs w:val="26"/>
        </w:rPr>
        <w:t xml:space="preserve"> сельсовета </w:t>
      </w:r>
      <w:r w:rsidRPr="00602B2E">
        <w:rPr>
          <w:color w:val="000000"/>
          <w:sz w:val="26"/>
          <w:szCs w:val="26"/>
        </w:rPr>
        <w:t>Бессоновского района Пензенской области</w:t>
      </w:r>
      <w:r w:rsidRPr="00602B2E">
        <w:rPr>
          <w:i/>
          <w:iCs/>
          <w:color w:val="000000"/>
          <w:sz w:val="24"/>
          <w:szCs w:val="24"/>
        </w:rPr>
        <w:t xml:space="preserve"> </w:t>
      </w:r>
      <w:r w:rsidRPr="00602B2E">
        <w:rPr>
          <w:color w:val="000000"/>
          <w:sz w:val="24"/>
          <w:szCs w:val="24"/>
        </w:rPr>
        <w:t>(далее – Комитет местного самоуправления).</w:t>
      </w:r>
    </w:p>
    <w:p w14:paraId="364B3144" w14:textId="77777777" w:rsidR="00E36F42" w:rsidRPr="00602B2E" w:rsidRDefault="00E36F42" w:rsidP="00E36F42">
      <w:pPr>
        <w:shd w:val="clear" w:color="auto" w:fill="FFFFFF"/>
        <w:ind w:firstLine="567"/>
        <w:jc w:val="both"/>
        <w:rPr>
          <w:sz w:val="24"/>
          <w:szCs w:val="24"/>
        </w:rPr>
      </w:pPr>
      <w:r w:rsidRPr="00602B2E">
        <w:rPr>
          <w:color w:val="000000"/>
          <w:sz w:val="24"/>
          <w:szCs w:val="24"/>
        </w:rPr>
        <w:t>Настоящий Регламент устанавливает:</w:t>
      </w:r>
    </w:p>
    <w:p w14:paraId="7DADD07F" w14:textId="77777777" w:rsidR="00E36F42" w:rsidRPr="00602B2E" w:rsidRDefault="00E36F42" w:rsidP="00E36F42">
      <w:pPr>
        <w:shd w:val="clear" w:color="auto" w:fill="FFFFFF"/>
        <w:tabs>
          <w:tab w:val="left" w:pos="1061"/>
        </w:tabs>
        <w:ind w:firstLine="567"/>
        <w:jc w:val="both"/>
        <w:rPr>
          <w:sz w:val="24"/>
          <w:szCs w:val="24"/>
        </w:rPr>
      </w:pPr>
      <w:r w:rsidRPr="00602B2E">
        <w:rPr>
          <w:color w:val="000000"/>
          <w:sz w:val="24"/>
          <w:szCs w:val="24"/>
        </w:rPr>
        <w:t>а) порядок организации работы Комитета местного самоуправления, образования и упразднения постоянных и временных органов Комитета местного самоуправления и организации их работы;</w:t>
      </w:r>
    </w:p>
    <w:p w14:paraId="10248D54" w14:textId="77777777" w:rsidR="00E36F42" w:rsidRPr="00602B2E" w:rsidRDefault="00E36F42" w:rsidP="00E36F42">
      <w:pPr>
        <w:shd w:val="clear" w:color="auto" w:fill="FFFFFF"/>
        <w:tabs>
          <w:tab w:val="left" w:pos="917"/>
        </w:tabs>
        <w:ind w:firstLine="567"/>
        <w:jc w:val="both"/>
        <w:rPr>
          <w:sz w:val="24"/>
          <w:szCs w:val="24"/>
        </w:rPr>
      </w:pPr>
      <w:r w:rsidRPr="00602B2E">
        <w:rPr>
          <w:color w:val="000000"/>
          <w:sz w:val="24"/>
          <w:szCs w:val="24"/>
        </w:rPr>
        <w:t>б) порядок избрания и освобождения от должности председателя и   заместителя председателя Комитета местного самоуправления,  председателей и заместителей председателей постоянных и временных органов Комитета местного самоуправления;</w:t>
      </w:r>
    </w:p>
    <w:p w14:paraId="654E8649" w14:textId="77777777" w:rsidR="00E36F42" w:rsidRPr="00602B2E" w:rsidRDefault="00E36F42" w:rsidP="00E36F42">
      <w:pPr>
        <w:shd w:val="clear" w:color="auto" w:fill="FFFFFF"/>
        <w:tabs>
          <w:tab w:val="left" w:pos="917"/>
        </w:tabs>
        <w:ind w:firstLine="567"/>
        <w:jc w:val="both"/>
        <w:rPr>
          <w:sz w:val="24"/>
          <w:szCs w:val="24"/>
        </w:rPr>
      </w:pPr>
      <w:r w:rsidRPr="00602B2E">
        <w:rPr>
          <w:color w:val="000000"/>
          <w:sz w:val="24"/>
          <w:szCs w:val="24"/>
        </w:rPr>
        <w:t>в) порядок созыва и проведения сессий Комитета местного самоуправления;</w:t>
      </w:r>
    </w:p>
    <w:p w14:paraId="10829642" w14:textId="77777777" w:rsidR="00E36F42" w:rsidRPr="00602B2E" w:rsidRDefault="00E36F42" w:rsidP="00E36F42">
      <w:pPr>
        <w:shd w:val="clear" w:color="auto" w:fill="FFFFFF"/>
        <w:tabs>
          <w:tab w:val="left" w:pos="1190"/>
        </w:tabs>
        <w:ind w:firstLine="567"/>
        <w:jc w:val="both"/>
        <w:rPr>
          <w:sz w:val="24"/>
          <w:szCs w:val="24"/>
        </w:rPr>
      </w:pPr>
      <w:r w:rsidRPr="00602B2E">
        <w:rPr>
          <w:color w:val="000000"/>
          <w:sz w:val="24"/>
          <w:szCs w:val="24"/>
        </w:rPr>
        <w:t>г) порядок подготовки, внесения, рассмотрения проектов решений Комитета местного самоуправления и порядок их принятия;</w:t>
      </w:r>
    </w:p>
    <w:p w14:paraId="7CCB1F7D" w14:textId="77777777" w:rsidR="00E36F42" w:rsidRPr="00602B2E" w:rsidRDefault="00E36F42" w:rsidP="00E36F42">
      <w:pPr>
        <w:shd w:val="clear" w:color="auto" w:fill="FFFFFF"/>
        <w:tabs>
          <w:tab w:val="left" w:pos="926"/>
        </w:tabs>
        <w:ind w:firstLine="567"/>
        <w:jc w:val="both"/>
        <w:rPr>
          <w:sz w:val="24"/>
          <w:szCs w:val="24"/>
        </w:rPr>
      </w:pPr>
      <w:r w:rsidRPr="00602B2E">
        <w:rPr>
          <w:color w:val="000000"/>
          <w:sz w:val="24"/>
          <w:szCs w:val="24"/>
        </w:rPr>
        <w:t>д) иные вопросы организации деятельности Комитета местного самоуправления.</w:t>
      </w:r>
    </w:p>
    <w:p w14:paraId="1784037C" w14:textId="77777777" w:rsidR="00E36F42" w:rsidRPr="00602B2E" w:rsidRDefault="00E36F42" w:rsidP="00E36F42">
      <w:pPr>
        <w:shd w:val="clear" w:color="auto" w:fill="FFFFFF"/>
        <w:tabs>
          <w:tab w:val="left" w:leader="dot" w:pos="557"/>
        </w:tabs>
        <w:ind w:firstLine="567"/>
        <w:jc w:val="both"/>
        <w:rPr>
          <w:sz w:val="24"/>
          <w:szCs w:val="24"/>
        </w:rPr>
      </w:pPr>
      <w:r w:rsidRPr="00602B2E">
        <w:rPr>
          <w:color w:val="000000"/>
          <w:sz w:val="24"/>
          <w:szCs w:val="24"/>
        </w:rPr>
        <w:t>1.2. Комитет местного самоуправления осуществляет свою деятельность в соответствии законодательством Российской Федерации, законодательством Пензенской области, Уставом муниципального образования, настоящим Регламентом и иными решениями Комитета местного самоуправления.</w:t>
      </w:r>
    </w:p>
    <w:p w14:paraId="3E86764D" w14:textId="77777777" w:rsidR="00E36F42" w:rsidRPr="00602B2E" w:rsidRDefault="00E36F42" w:rsidP="00E36F42">
      <w:pPr>
        <w:shd w:val="clear" w:color="auto" w:fill="FFFFFF"/>
        <w:tabs>
          <w:tab w:val="left" w:pos="1382"/>
        </w:tabs>
        <w:ind w:firstLine="567"/>
        <w:jc w:val="both"/>
        <w:rPr>
          <w:sz w:val="24"/>
          <w:szCs w:val="24"/>
        </w:rPr>
      </w:pPr>
      <w:r w:rsidRPr="00602B2E">
        <w:rPr>
          <w:color w:val="000000"/>
          <w:sz w:val="24"/>
          <w:szCs w:val="24"/>
        </w:rPr>
        <w:t xml:space="preserve">1.2. Организационно-правовое и материально-техническое обеспечение деятельности Комитета местного самоуправления, его органов и должностных лиц на основании Устава муниципального образования осуществляет администрация </w:t>
      </w:r>
      <w:r>
        <w:rPr>
          <w:color w:val="FF0000"/>
          <w:sz w:val="26"/>
          <w:szCs w:val="26"/>
        </w:rPr>
        <w:t>Сосновского</w:t>
      </w:r>
      <w:r w:rsidRPr="00602B2E">
        <w:rPr>
          <w:color w:val="FF0000"/>
          <w:sz w:val="26"/>
          <w:szCs w:val="26"/>
        </w:rPr>
        <w:t xml:space="preserve"> сельсовета </w:t>
      </w:r>
      <w:r w:rsidRPr="00602B2E">
        <w:rPr>
          <w:color w:val="000000"/>
          <w:sz w:val="26"/>
          <w:szCs w:val="26"/>
        </w:rPr>
        <w:t>Бессоновского района Пензенской области</w:t>
      </w:r>
      <w:r w:rsidRPr="00602B2E">
        <w:rPr>
          <w:i/>
          <w:iCs/>
          <w:color w:val="000000"/>
          <w:sz w:val="24"/>
          <w:szCs w:val="24"/>
        </w:rPr>
        <w:t xml:space="preserve"> </w:t>
      </w:r>
      <w:r w:rsidRPr="00602B2E">
        <w:rPr>
          <w:color w:val="000000"/>
          <w:sz w:val="24"/>
          <w:szCs w:val="24"/>
        </w:rPr>
        <w:t xml:space="preserve">(далее - местная администрация). </w:t>
      </w:r>
    </w:p>
    <w:p w14:paraId="47754209" w14:textId="77777777" w:rsidR="00E36F42" w:rsidRPr="00602B2E" w:rsidRDefault="00E36F42" w:rsidP="00E36F42">
      <w:pPr>
        <w:shd w:val="clear" w:color="auto" w:fill="FFFFFF"/>
        <w:tabs>
          <w:tab w:val="left" w:pos="1190"/>
          <w:tab w:val="left" w:leader="dot" w:pos="1411"/>
        </w:tabs>
        <w:ind w:firstLine="567"/>
        <w:jc w:val="both"/>
        <w:rPr>
          <w:color w:val="000000"/>
          <w:sz w:val="24"/>
          <w:szCs w:val="24"/>
        </w:rPr>
      </w:pPr>
      <w:r w:rsidRPr="00602B2E">
        <w:rPr>
          <w:color w:val="000000"/>
          <w:sz w:val="24"/>
          <w:szCs w:val="24"/>
        </w:rPr>
        <w:t xml:space="preserve">1.3. Финансовое обеспечение деятельности Комитета местного самоуправления осуществляется исключительно за счет собственных доходов бюджета </w:t>
      </w:r>
      <w:r>
        <w:rPr>
          <w:color w:val="FF0000"/>
          <w:sz w:val="26"/>
          <w:szCs w:val="26"/>
        </w:rPr>
        <w:t>Сосновского</w:t>
      </w:r>
      <w:r w:rsidRPr="00602B2E">
        <w:rPr>
          <w:color w:val="FF0000"/>
          <w:sz w:val="26"/>
          <w:szCs w:val="26"/>
        </w:rPr>
        <w:t xml:space="preserve"> сельсовета </w:t>
      </w:r>
      <w:r w:rsidRPr="00602B2E">
        <w:rPr>
          <w:color w:val="000000"/>
          <w:sz w:val="26"/>
          <w:szCs w:val="26"/>
        </w:rPr>
        <w:t>Бессоновского района Пензенской области</w:t>
      </w:r>
      <w:r w:rsidRPr="00602B2E">
        <w:rPr>
          <w:color w:val="000000"/>
          <w:sz w:val="24"/>
          <w:szCs w:val="24"/>
        </w:rPr>
        <w:t xml:space="preserve"> (далее – Муниципальное образование).</w:t>
      </w:r>
    </w:p>
    <w:p w14:paraId="787339D8"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 xml:space="preserve">2. Должностные лица и органы Комитета местного самоуправления </w:t>
      </w:r>
    </w:p>
    <w:p w14:paraId="777F06DB" w14:textId="77777777" w:rsidR="00E36F42" w:rsidRPr="00602B2E" w:rsidRDefault="00E36F42" w:rsidP="00077D5E">
      <w:pPr>
        <w:numPr>
          <w:ilvl w:val="0"/>
          <w:numId w:val="2"/>
        </w:numPr>
        <w:shd w:val="clear" w:color="auto" w:fill="FFFFFF"/>
        <w:tabs>
          <w:tab w:val="left" w:pos="1080"/>
        </w:tabs>
        <w:autoSpaceDE w:val="0"/>
        <w:autoSpaceDN w:val="0"/>
        <w:adjustRightInd w:val="0"/>
        <w:ind w:left="2127" w:hanging="1418"/>
        <w:jc w:val="both"/>
        <w:rPr>
          <w:color w:val="000000"/>
          <w:spacing w:val="-3"/>
          <w:sz w:val="24"/>
          <w:szCs w:val="24"/>
        </w:rPr>
      </w:pPr>
      <w:r w:rsidRPr="00602B2E">
        <w:rPr>
          <w:color w:val="000000"/>
          <w:sz w:val="24"/>
          <w:szCs w:val="24"/>
        </w:rPr>
        <w:t xml:space="preserve"> Комитет местного самоуправления избирает из своего состава главу </w:t>
      </w:r>
      <w:r>
        <w:rPr>
          <w:color w:val="FF0000"/>
          <w:sz w:val="26"/>
          <w:szCs w:val="26"/>
        </w:rPr>
        <w:t>Сосновского</w:t>
      </w:r>
      <w:r w:rsidRPr="00602B2E">
        <w:rPr>
          <w:color w:val="FF0000"/>
          <w:sz w:val="26"/>
          <w:szCs w:val="26"/>
        </w:rPr>
        <w:t xml:space="preserve"> сельсовета </w:t>
      </w:r>
      <w:r w:rsidRPr="00602B2E">
        <w:rPr>
          <w:color w:val="000000"/>
          <w:sz w:val="26"/>
          <w:szCs w:val="26"/>
        </w:rPr>
        <w:t>Бессоновского района Пензенской области</w:t>
      </w:r>
      <w:r w:rsidRPr="00602B2E">
        <w:rPr>
          <w:i/>
          <w:iCs/>
          <w:color w:val="000000"/>
          <w:sz w:val="24"/>
          <w:szCs w:val="24"/>
        </w:rPr>
        <w:t xml:space="preserve"> </w:t>
      </w:r>
      <w:r w:rsidRPr="00602B2E">
        <w:rPr>
          <w:iCs/>
          <w:color w:val="000000"/>
          <w:sz w:val="24"/>
          <w:szCs w:val="24"/>
        </w:rPr>
        <w:t>(далее – глава муниципального образования)</w:t>
      </w:r>
      <w:r w:rsidRPr="00602B2E">
        <w:rPr>
          <w:i/>
          <w:iCs/>
          <w:color w:val="000000"/>
          <w:sz w:val="24"/>
          <w:szCs w:val="24"/>
        </w:rPr>
        <w:t xml:space="preserve">, </w:t>
      </w:r>
      <w:r w:rsidRPr="00602B2E">
        <w:rPr>
          <w:color w:val="000000"/>
          <w:sz w:val="24"/>
          <w:szCs w:val="24"/>
        </w:rPr>
        <w:t>исполняющего полномочия председателя Комитета местного самоуправления (далее - председатель), заместителя председателя Комитета местного самоуправления (далее – заместитель председателя), создает постоянные и временные органы</w:t>
      </w:r>
      <w:r w:rsidRPr="00602B2E">
        <w:rPr>
          <w:color w:val="000000"/>
          <w:spacing w:val="3"/>
          <w:sz w:val="24"/>
          <w:szCs w:val="24"/>
        </w:rPr>
        <w:t xml:space="preserve"> Комитета местного самоуправления</w:t>
      </w:r>
      <w:r w:rsidRPr="00602B2E">
        <w:rPr>
          <w:color w:val="000000"/>
          <w:spacing w:val="2"/>
          <w:sz w:val="24"/>
          <w:szCs w:val="24"/>
        </w:rPr>
        <w:t>, избирает депутатов в состав постоянных и временных органов и рабочих групп.</w:t>
      </w:r>
    </w:p>
    <w:p w14:paraId="5F36F545" w14:textId="77777777" w:rsidR="00E36F42" w:rsidRPr="00602B2E" w:rsidRDefault="00E36F42" w:rsidP="00077D5E">
      <w:pPr>
        <w:numPr>
          <w:ilvl w:val="0"/>
          <w:numId w:val="2"/>
        </w:numPr>
        <w:shd w:val="clear" w:color="auto" w:fill="FFFFFF"/>
        <w:tabs>
          <w:tab w:val="left" w:pos="1080"/>
        </w:tabs>
        <w:autoSpaceDE w:val="0"/>
        <w:autoSpaceDN w:val="0"/>
        <w:adjustRightInd w:val="0"/>
        <w:ind w:left="2127" w:hanging="1418"/>
        <w:jc w:val="both"/>
        <w:rPr>
          <w:color w:val="000000"/>
          <w:sz w:val="24"/>
          <w:szCs w:val="24"/>
        </w:rPr>
      </w:pPr>
      <w:r w:rsidRPr="00602B2E">
        <w:rPr>
          <w:color w:val="000000"/>
          <w:sz w:val="24"/>
          <w:szCs w:val="24"/>
        </w:rPr>
        <w:t xml:space="preserve"> Численность депутатов Комитета местного самоуправления определяется Уставом муниципального образования</w:t>
      </w:r>
      <w:r w:rsidRPr="00602B2E">
        <w:rPr>
          <w:iCs/>
          <w:color w:val="000000"/>
          <w:sz w:val="24"/>
          <w:szCs w:val="24"/>
        </w:rPr>
        <w:t xml:space="preserve"> </w:t>
      </w:r>
      <w:r w:rsidRPr="00602B2E">
        <w:rPr>
          <w:color w:val="000000"/>
          <w:sz w:val="24"/>
          <w:szCs w:val="24"/>
        </w:rPr>
        <w:t xml:space="preserve">в соответствии с Федеральным законом от 06.10.2003 № 131-ФЗ </w:t>
      </w:r>
      <w:r w:rsidRPr="00602B2E">
        <w:rPr>
          <w:color w:val="000000"/>
          <w:sz w:val="24"/>
          <w:szCs w:val="24"/>
        </w:rPr>
        <w:lastRenderedPageBreak/>
        <w:t>«Об общих принципах организации местного самоуправления в Российской Федерации».</w:t>
      </w:r>
    </w:p>
    <w:p w14:paraId="5A6C3FB1" w14:textId="77777777" w:rsidR="00E36F42" w:rsidRPr="00602B2E" w:rsidRDefault="00E36F42" w:rsidP="00E36F42">
      <w:pPr>
        <w:shd w:val="clear" w:color="auto" w:fill="FFFFFF"/>
        <w:tabs>
          <w:tab w:val="left" w:leader="dot" w:pos="322"/>
        </w:tabs>
        <w:ind w:firstLine="567"/>
        <w:jc w:val="both"/>
        <w:rPr>
          <w:iCs/>
          <w:color w:val="000000"/>
          <w:sz w:val="24"/>
          <w:szCs w:val="24"/>
        </w:rPr>
      </w:pPr>
      <w:r w:rsidRPr="00602B2E">
        <w:rPr>
          <w:color w:val="000000"/>
          <w:sz w:val="24"/>
          <w:szCs w:val="24"/>
        </w:rPr>
        <w:t>2.3. Взаимодействие Комитета местного самоуправления с местной администрацией, организациями осуществляется в соответствии с настоящим Регламентом, иными решениями Комитета местного самоуправления, правовыми актами главы муниципального образования</w:t>
      </w:r>
      <w:r w:rsidRPr="00602B2E">
        <w:rPr>
          <w:iCs/>
          <w:color w:val="000000"/>
          <w:sz w:val="24"/>
          <w:szCs w:val="24"/>
        </w:rPr>
        <w:t>.</w:t>
      </w:r>
    </w:p>
    <w:p w14:paraId="05D44B29"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 xml:space="preserve">3. Председатель Комитета местного самоуправления </w:t>
      </w:r>
    </w:p>
    <w:p w14:paraId="3C541FEA" w14:textId="77777777" w:rsidR="00E36F42" w:rsidRPr="00602B2E" w:rsidRDefault="00E36F42" w:rsidP="00E36F42">
      <w:pPr>
        <w:shd w:val="clear" w:color="auto" w:fill="FFFFFF"/>
        <w:tabs>
          <w:tab w:val="left" w:pos="1070"/>
        </w:tabs>
        <w:ind w:firstLine="567"/>
        <w:jc w:val="both"/>
        <w:rPr>
          <w:sz w:val="24"/>
          <w:szCs w:val="24"/>
        </w:rPr>
      </w:pPr>
      <w:r w:rsidRPr="00602B2E">
        <w:rPr>
          <w:color w:val="000000"/>
          <w:sz w:val="24"/>
          <w:szCs w:val="24"/>
        </w:rPr>
        <w:t>3.1. Председатель организует работу Комитета местного самоуправления, осуществляет свои полномочия в соответствии с законодательством Российской Федерации, законодательством Пензенской области, Уставом муниципального образования</w:t>
      </w:r>
      <w:r w:rsidRPr="00602B2E">
        <w:rPr>
          <w:iCs/>
          <w:color w:val="000000"/>
          <w:sz w:val="24"/>
          <w:szCs w:val="24"/>
        </w:rPr>
        <w:t xml:space="preserve">, </w:t>
      </w:r>
      <w:r w:rsidRPr="00602B2E">
        <w:rPr>
          <w:color w:val="000000"/>
          <w:sz w:val="24"/>
          <w:szCs w:val="24"/>
        </w:rPr>
        <w:t>настоящим Регламентом и иными решениями Комитета местного самоуправления.</w:t>
      </w:r>
    </w:p>
    <w:p w14:paraId="02591A72" w14:textId="77777777" w:rsidR="00E36F42" w:rsidRPr="00602B2E" w:rsidRDefault="00E36F42" w:rsidP="00077D5E">
      <w:pPr>
        <w:numPr>
          <w:ilvl w:val="0"/>
          <w:numId w:val="3"/>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Председатель подконтролен и подотчетен населению и Комитету местного самоуправления.</w:t>
      </w:r>
    </w:p>
    <w:p w14:paraId="2F583100" w14:textId="77777777" w:rsidR="00E36F42" w:rsidRPr="00602B2E" w:rsidRDefault="00E36F42" w:rsidP="00077D5E">
      <w:pPr>
        <w:numPr>
          <w:ilvl w:val="0"/>
          <w:numId w:val="3"/>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Председатель избирается Комитетом местного самоуправления на срок полномочий Комитета местного самоуправления открытым голосованием в порядке, предусмотренном настоящим Регламентом, и осуществляет свои полномочия на непостоянной основе.</w:t>
      </w:r>
    </w:p>
    <w:p w14:paraId="655C9F92" w14:textId="77777777" w:rsidR="00E36F42" w:rsidRPr="00602B2E" w:rsidRDefault="00E36F42" w:rsidP="00077D5E">
      <w:pPr>
        <w:numPr>
          <w:ilvl w:val="0"/>
          <w:numId w:val="3"/>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Полномочия </w:t>
      </w:r>
      <w:r w:rsidRPr="00C271C2">
        <w:rPr>
          <w:color w:val="000000"/>
          <w:sz w:val="24"/>
          <w:szCs w:val="24"/>
        </w:rPr>
        <w:t>главы муниципального образования</w:t>
      </w:r>
      <w:r w:rsidRPr="00602B2E">
        <w:rPr>
          <w:color w:val="000000"/>
          <w:sz w:val="24"/>
          <w:szCs w:val="24"/>
        </w:rPr>
        <w:t xml:space="preserve"> могут быть досрочно прекращены в случаях, установленных Федеральным законом от 06.10.2003 № 131-ФЗ «Об общих принципах организации местного самоуправления в Российской Федерации».</w:t>
      </w:r>
    </w:p>
    <w:p w14:paraId="2D629B54" w14:textId="77777777" w:rsidR="00E36F42" w:rsidRPr="00602B2E" w:rsidRDefault="00E36F42" w:rsidP="00E36F42">
      <w:pPr>
        <w:shd w:val="clear" w:color="auto" w:fill="FFFFFF"/>
        <w:tabs>
          <w:tab w:val="left" w:pos="1070"/>
        </w:tabs>
        <w:ind w:firstLine="567"/>
        <w:jc w:val="both"/>
        <w:rPr>
          <w:color w:val="000000"/>
          <w:sz w:val="24"/>
          <w:szCs w:val="24"/>
        </w:rPr>
      </w:pPr>
      <w:r w:rsidRPr="00602B2E">
        <w:rPr>
          <w:sz w:val="24"/>
          <w:szCs w:val="24"/>
        </w:rPr>
        <w:t xml:space="preserve">В случае, если избранный из состава Комитета местного самоуправления глава </w:t>
      </w:r>
      <w:r w:rsidRPr="00602B2E">
        <w:rPr>
          <w:color w:val="000000"/>
          <w:sz w:val="24"/>
          <w:szCs w:val="24"/>
        </w:rPr>
        <w:t>муниципального образования</w:t>
      </w:r>
      <w:r w:rsidRPr="00602B2E">
        <w:rPr>
          <w:sz w:val="24"/>
          <w:szCs w:val="24"/>
        </w:rPr>
        <w:t xml:space="preserve">, полномочия которого прекращены досрочно на основании правового акта Губернатора Пензенской области об отрешении его от должности либо на основании решения Комитета местного самоуправления об удалении его в отставку, обжалует данные правовой акт или решение в судебном порядке, Комитет местного самоуправления </w:t>
      </w:r>
      <w:r w:rsidRPr="00602B2E">
        <w:rPr>
          <w:color w:val="000000"/>
          <w:sz w:val="24"/>
          <w:szCs w:val="24"/>
        </w:rPr>
        <w:t>не вправе принимать решение об избрании из своего состава главы муниципального образования до вступления решения суда в законную силу.</w:t>
      </w:r>
    </w:p>
    <w:p w14:paraId="3AED9F96" w14:textId="77777777" w:rsidR="00E36F42" w:rsidRPr="00602B2E" w:rsidRDefault="00E36F42" w:rsidP="00E36F42">
      <w:pPr>
        <w:shd w:val="clear" w:color="auto" w:fill="FFFFFF"/>
        <w:tabs>
          <w:tab w:val="left" w:pos="1070"/>
        </w:tabs>
        <w:ind w:firstLine="567"/>
        <w:jc w:val="both"/>
        <w:rPr>
          <w:sz w:val="24"/>
          <w:szCs w:val="24"/>
        </w:rPr>
      </w:pPr>
      <w:r w:rsidRPr="00602B2E">
        <w:rPr>
          <w:sz w:val="24"/>
          <w:szCs w:val="24"/>
        </w:rPr>
        <w:t xml:space="preserve">В случае досрочного прекращения полномочий главы </w:t>
      </w:r>
      <w:r w:rsidRPr="00602B2E">
        <w:rPr>
          <w:color w:val="000000"/>
          <w:sz w:val="24"/>
          <w:szCs w:val="24"/>
        </w:rPr>
        <w:t>муниципального образования</w:t>
      </w:r>
      <w:r w:rsidRPr="00602B2E">
        <w:rPr>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w:t>
      </w:r>
      <w:r w:rsidRPr="00602B2E">
        <w:rPr>
          <w:color w:val="000000"/>
          <w:sz w:val="24"/>
          <w:szCs w:val="24"/>
        </w:rPr>
        <w:t>муниципального образования</w:t>
      </w:r>
      <w:r w:rsidRPr="00602B2E">
        <w:rPr>
          <w:sz w:val="24"/>
          <w:szCs w:val="24"/>
        </w:rPr>
        <w:t xml:space="preserve"> </w:t>
      </w:r>
      <w:r w:rsidRPr="00602B2E">
        <w:rPr>
          <w:i/>
          <w:sz w:val="24"/>
          <w:szCs w:val="24"/>
        </w:rPr>
        <w:t xml:space="preserve"> </w:t>
      </w:r>
      <w:r w:rsidRPr="00602B2E">
        <w:rPr>
          <w:sz w:val="24"/>
          <w:szCs w:val="24"/>
        </w:rPr>
        <w:t xml:space="preserve">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w:t>
      </w:r>
      <w:r w:rsidRPr="00602B2E">
        <w:rPr>
          <w:color w:val="000000"/>
          <w:sz w:val="24"/>
          <w:szCs w:val="24"/>
        </w:rPr>
        <w:t>муниципального образования</w:t>
      </w:r>
      <w:r w:rsidRPr="00602B2E">
        <w:rPr>
          <w:sz w:val="24"/>
          <w:szCs w:val="24"/>
        </w:rPr>
        <w:t xml:space="preserve"> </w:t>
      </w:r>
      <w:r w:rsidRPr="00602B2E">
        <w:rPr>
          <w:i/>
          <w:sz w:val="24"/>
          <w:szCs w:val="24"/>
        </w:rPr>
        <w:t xml:space="preserve"> </w:t>
      </w:r>
      <w:r w:rsidRPr="00602B2E">
        <w:rPr>
          <w:sz w:val="24"/>
          <w:szCs w:val="24"/>
        </w:rPr>
        <w:t>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14:paraId="49100E90" w14:textId="77777777" w:rsidR="00E36F42" w:rsidRPr="00602B2E" w:rsidRDefault="00E36F42" w:rsidP="00E36F42">
      <w:pPr>
        <w:shd w:val="clear" w:color="auto" w:fill="FFFFFF"/>
        <w:tabs>
          <w:tab w:val="left" w:pos="1070"/>
        </w:tabs>
        <w:ind w:firstLine="567"/>
        <w:jc w:val="both"/>
        <w:rPr>
          <w:sz w:val="24"/>
          <w:szCs w:val="24"/>
        </w:rPr>
      </w:pPr>
      <w:r w:rsidRPr="00602B2E">
        <w:rPr>
          <w:sz w:val="24"/>
          <w:szCs w:val="24"/>
        </w:rPr>
        <w:t>В случае досрочного прекращения полномочий главы</w:t>
      </w:r>
      <w:r w:rsidRPr="00602B2E">
        <w:rPr>
          <w:color w:val="000000"/>
          <w:sz w:val="24"/>
          <w:szCs w:val="24"/>
        </w:rPr>
        <w:t xml:space="preserve"> муниципального образования,</w:t>
      </w:r>
      <w:r w:rsidRPr="00602B2E">
        <w:rPr>
          <w:sz w:val="24"/>
          <w:szCs w:val="24"/>
        </w:rPr>
        <w:t xml:space="preserve"> избираемого Комитетом местного самоуправления из своего состава, избрание главы</w:t>
      </w:r>
      <w:r w:rsidRPr="00602B2E">
        <w:rPr>
          <w:color w:val="000000"/>
          <w:sz w:val="24"/>
          <w:szCs w:val="24"/>
        </w:rPr>
        <w:t xml:space="preserve"> муниципального образования</w:t>
      </w:r>
      <w:r w:rsidRPr="00602B2E">
        <w:rPr>
          <w:sz w:val="24"/>
          <w:szCs w:val="24"/>
        </w:rPr>
        <w:t xml:space="preserve"> осуществляется не позднее чем через шесть месяцев со дня такого прекращения полномочий.</w:t>
      </w:r>
    </w:p>
    <w:p w14:paraId="080B98B0" w14:textId="77777777" w:rsidR="00E36F42" w:rsidRPr="00602B2E" w:rsidRDefault="00E36F42" w:rsidP="00E36F42">
      <w:pPr>
        <w:shd w:val="clear" w:color="auto" w:fill="FFFFFF"/>
        <w:tabs>
          <w:tab w:val="left" w:pos="1070"/>
        </w:tabs>
        <w:ind w:firstLine="567"/>
        <w:jc w:val="both"/>
        <w:rPr>
          <w:color w:val="000000"/>
          <w:sz w:val="24"/>
          <w:szCs w:val="24"/>
        </w:rPr>
      </w:pPr>
      <w:r w:rsidRPr="00602B2E">
        <w:rPr>
          <w:sz w:val="24"/>
          <w:szCs w:val="24"/>
        </w:rPr>
        <w:t>При этом, если до истечения срока полномочий Комитета местного самоуправления осталось менее шести месяцев, избрание главы</w:t>
      </w:r>
      <w:r w:rsidRPr="00602B2E">
        <w:rPr>
          <w:color w:val="000000"/>
          <w:sz w:val="24"/>
          <w:szCs w:val="24"/>
        </w:rPr>
        <w:t xml:space="preserve"> муниципального образования</w:t>
      </w:r>
      <w:r w:rsidRPr="00602B2E">
        <w:rPr>
          <w:sz w:val="24"/>
          <w:szCs w:val="24"/>
        </w:rPr>
        <w:t xml:space="preserve"> из состава Комитета местного самоуправления осуществляется на первом заседании вновь избранного Комитета местного самоуправления.</w:t>
      </w:r>
    </w:p>
    <w:p w14:paraId="3FED3A68" w14:textId="77777777" w:rsidR="00E36F42" w:rsidRPr="00602B2E" w:rsidRDefault="00E36F42" w:rsidP="00E36F42">
      <w:pPr>
        <w:shd w:val="clear" w:color="auto" w:fill="FFFFFF"/>
        <w:tabs>
          <w:tab w:val="left" w:pos="1070"/>
        </w:tabs>
        <w:ind w:firstLine="567"/>
        <w:jc w:val="both"/>
        <w:rPr>
          <w:sz w:val="24"/>
          <w:szCs w:val="24"/>
        </w:rPr>
      </w:pPr>
      <w:r w:rsidRPr="00602B2E">
        <w:rPr>
          <w:color w:val="000000"/>
          <w:sz w:val="24"/>
          <w:szCs w:val="24"/>
        </w:rPr>
        <w:t>3.5. Кандидатуры на должность председателя выдвигают депутат или группа депутатов на сессии Комитета местного самоуправления. Возможно самовыдвижение кандидатов. Самоотводы кандидатов, выдвинутых на должность председателя, принимаются без голосования. Данные кандидатуры исключаются из списка. Обсуждение проводится по всем кандидатам, давшим согласие баллотироваться на должность председателя. Каждому кандидату предоставляется слово для выступления, изложения своей программы, ответов на вопросы депутатов. Очередность выступлений кандидатов определяется последовательностью их выдвижения.</w:t>
      </w:r>
    </w:p>
    <w:p w14:paraId="0AE6708A" w14:textId="77777777" w:rsidR="00E36F42" w:rsidRPr="00602B2E" w:rsidRDefault="00E36F42" w:rsidP="00077D5E">
      <w:pPr>
        <w:numPr>
          <w:ilvl w:val="0"/>
          <w:numId w:val="4"/>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Кандидат на должность председателя считается избранным, если за него проголосовало более половины от установленной численности депутатов Комитета местного самоуправления.</w:t>
      </w:r>
    </w:p>
    <w:p w14:paraId="45781FEB" w14:textId="77777777" w:rsidR="00E36F42" w:rsidRPr="00602B2E" w:rsidRDefault="00E36F42" w:rsidP="00077D5E">
      <w:pPr>
        <w:numPr>
          <w:ilvl w:val="0"/>
          <w:numId w:val="4"/>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В случае если на должность председателя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14:paraId="2C6D66A5" w14:textId="77777777" w:rsidR="00E36F42" w:rsidRPr="00602B2E" w:rsidRDefault="00E36F42" w:rsidP="00077D5E">
      <w:pPr>
        <w:numPr>
          <w:ilvl w:val="0"/>
          <w:numId w:val="4"/>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Если при повторном голосовании ни один из кандидатов не набрал требуемого для избрания числа голосов, вся процедура избрания, начиная с выдвижения кандидатов, повторяется.</w:t>
      </w:r>
    </w:p>
    <w:p w14:paraId="7C078D79" w14:textId="77777777" w:rsidR="00E36F42" w:rsidRPr="00602B2E" w:rsidRDefault="00E36F42" w:rsidP="00077D5E">
      <w:pPr>
        <w:numPr>
          <w:ilvl w:val="0"/>
          <w:numId w:val="4"/>
        </w:numPr>
        <w:shd w:val="clear" w:color="auto" w:fill="FFFFFF"/>
        <w:tabs>
          <w:tab w:val="left" w:pos="1070"/>
        </w:tabs>
        <w:autoSpaceDE w:val="0"/>
        <w:autoSpaceDN w:val="0"/>
        <w:adjustRightInd w:val="0"/>
        <w:ind w:firstLine="567"/>
        <w:jc w:val="both"/>
        <w:rPr>
          <w:sz w:val="24"/>
          <w:szCs w:val="24"/>
        </w:rPr>
      </w:pPr>
      <w:r w:rsidRPr="00602B2E">
        <w:rPr>
          <w:color w:val="000000"/>
          <w:sz w:val="24"/>
          <w:szCs w:val="24"/>
        </w:rPr>
        <w:lastRenderedPageBreak/>
        <w:t xml:space="preserve"> По итогам голосования оформляется решение Комитета местного самоуправления об избрании председателя. Председатель вступает в должность с момента его избрания. </w:t>
      </w:r>
    </w:p>
    <w:p w14:paraId="48CB4A60" w14:textId="77777777" w:rsidR="00E36F42" w:rsidRPr="00602B2E" w:rsidRDefault="00E36F42" w:rsidP="00077D5E">
      <w:pPr>
        <w:numPr>
          <w:ilvl w:val="0"/>
          <w:numId w:val="4"/>
        </w:numPr>
        <w:shd w:val="clear" w:color="auto" w:fill="FFFFFF"/>
        <w:tabs>
          <w:tab w:val="left" w:pos="1070"/>
        </w:tabs>
        <w:autoSpaceDE w:val="0"/>
        <w:autoSpaceDN w:val="0"/>
        <w:adjustRightInd w:val="0"/>
        <w:ind w:firstLine="567"/>
        <w:jc w:val="both"/>
        <w:rPr>
          <w:sz w:val="24"/>
          <w:szCs w:val="24"/>
        </w:rPr>
      </w:pPr>
      <w:r w:rsidRPr="00602B2E">
        <w:rPr>
          <w:color w:val="000000"/>
          <w:sz w:val="24"/>
          <w:szCs w:val="24"/>
        </w:rPr>
        <w:t xml:space="preserve"> Полномочия председателя:</w:t>
      </w:r>
    </w:p>
    <w:p w14:paraId="39F1229C" w14:textId="77777777" w:rsidR="00E36F42" w:rsidRPr="00602B2E" w:rsidRDefault="00E36F42" w:rsidP="00077D5E">
      <w:pPr>
        <w:numPr>
          <w:ilvl w:val="0"/>
          <w:numId w:val="5"/>
        </w:numPr>
        <w:shd w:val="clear" w:color="auto" w:fill="FFFFFF"/>
        <w:tabs>
          <w:tab w:val="left" w:pos="941"/>
        </w:tabs>
        <w:autoSpaceDE w:val="0"/>
        <w:autoSpaceDN w:val="0"/>
        <w:adjustRightInd w:val="0"/>
        <w:ind w:right="2" w:firstLine="567"/>
        <w:jc w:val="both"/>
        <w:rPr>
          <w:color w:val="000000"/>
          <w:sz w:val="24"/>
          <w:szCs w:val="24"/>
        </w:rPr>
      </w:pPr>
      <w:r w:rsidRPr="00602B2E">
        <w:rPr>
          <w:color w:val="000000"/>
          <w:sz w:val="24"/>
          <w:szCs w:val="24"/>
        </w:rPr>
        <w:t xml:space="preserve"> представляет Комитет местного самоуправления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Комитета местного самоуправления;</w:t>
      </w:r>
    </w:p>
    <w:p w14:paraId="72C99D6D" w14:textId="77777777" w:rsidR="00E36F42" w:rsidRPr="00602B2E" w:rsidRDefault="00E36F42" w:rsidP="00077D5E">
      <w:pPr>
        <w:numPr>
          <w:ilvl w:val="0"/>
          <w:numId w:val="5"/>
        </w:numPr>
        <w:shd w:val="clear" w:color="auto" w:fill="FFFFFF"/>
        <w:tabs>
          <w:tab w:val="left" w:pos="941"/>
        </w:tabs>
        <w:autoSpaceDE w:val="0"/>
        <w:autoSpaceDN w:val="0"/>
        <w:adjustRightInd w:val="0"/>
        <w:ind w:firstLine="567"/>
        <w:jc w:val="both"/>
        <w:rPr>
          <w:color w:val="000000"/>
          <w:sz w:val="24"/>
          <w:szCs w:val="24"/>
        </w:rPr>
      </w:pPr>
      <w:r w:rsidRPr="00602B2E">
        <w:rPr>
          <w:color w:val="000000"/>
          <w:sz w:val="24"/>
          <w:szCs w:val="24"/>
        </w:rPr>
        <w:t>созывает сессии Комитета местного самоуправления, доводит до сведения депутатов Комитета местного самоуправления и населения Муниципального образования дату, время и место их проведения, а также проекты повесток дня сессий Комитета местного самоуправления не позднее чем за 5 рабочих дней до дня ее начала;</w:t>
      </w:r>
    </w:p>
    <w:p w14:paraId="3BA947DF" w14:textId="77777777" w:rsidR="00E36F42" w:rsidRPr="00602B2E" w:rsidRDefault="00E36F42" w:rsidP="00077D5E">
      <w:pPr>
        <w:numPr>
          <w:ilvl w:val="0"/>
          <w:numId w:val="5"/>
        </w:numPr>
        <w:shd w:val="clear" w:color="auto" w:fill="FFFFFF"/>
        <w:tabs>
          <w:tab w:val="left" w:pos="941"/>
        </w:tabs>
        <w:autoSpaceDE w:val="0"/>
        <w:autoSpaceDN w:val="0"/>
        <w:adjustRightInd w:val="0"/>
        <w:ind w:firstLine="567"/>
        <w:jc w:val="both"/>
        <w:rPr>
          <w:color w:val="000000"/>
          <w:sz w:val="24"/>
          <w:szCs w:val="24"/>
        </w:rPr>
      </w:pPr>
      <w:r w:rsidRPr="00602B2E">
        <w:rPr>
          <w:color w:val="000000"/>
          <w:sz w:val="24"/>
          <w:szCs w:val="24"/>
        </w:rPr>
        <w:t>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14:paraId="683717CA" w14:textId="77777777" w:rsidR="00E36F42" w:rsidRPr="00602B2E" w:rsidRDefault="00E36F42" w:rsidP="00077D5E">
      <w:pPr>
        <w:numPr>
          <w:ilvl w:val="0"/>
          <w:numId w:val="5"/>
        </w:numPr>
        <w:shd w:val="clear" w:color="auto" w:fill="FFFFFF"/>
        <w:tabs>
          <w:tab w:val="left" w:pos="941"/>
        </w:tabs>
        <w:autoSpaceDE w:val="0"/>
        <w:autoSpaceDN w:val="0"/>
        <w:adjustRightInd w:val="0"/>
        <w:ind w:firstLine="567"/>
        <w:jc w:val="both"/>
        <w:rPr>
          <w:color w:val="000000"/>
          <w:sz w:val="24"/>
          <w:szCs w:val="24"/>
        </w:rPr>
      </w:pPr>
      <w:r w:rsidRPr="00602B2E">
        <w:rPr>
          <w:color w:val="000000"/>
          <w:sz w:val="24"/>
          <w:szCs w:val="24"/>
        </w:rPr>
        <w:t xml:space="preserve"> ведет сессии Комитета местного самоуправления, ведает внутренним распорядком в соответствии с настоящим Регламентом;</w:t>
      </w:r>
    </w:p>
    <w:p w14:paraId="2498A229" w14:textId="77777777" w:rsidR="00E36F42" w:rsidRPr="00602B2E" w:rsidRDefault="00E36F42" w:rsidP="00077D5E">
      <w:pPr>
        <w:numPr>
          <w:ilvl w:val="0"/>
          <w:numId w:val="6"/>
        </w:numPr>
        <w:shd w:val="clear" w:color="auto" w:fill="FFFFFF"/>
        <w:tabs>
          <w:tab w:val="left" w:pos="912"/>
        </w:tabs>
        <w:autoSpaceDE w:val="0"/>
        <w:autoSpaceDN w:val="0"/>
        <w:adjustRightInd w:val="0"/>
        <w:ind w:firstLine="567"/>
        <w:jc w:val="both"/>
        <w:rPr>
          <w:color w:val="000000"/>
          <w:sz w:val="24"/>
          <w:szCs w:val="24"/>
        </w:rPr>
      </w:pPr>
      <w:r w:rsidRPr="00602B2E">
        <w:rPr>
          <w:color w:val="000000"/>
          <w:sz w:val="24"/>
          <w:szCs w:val="24"/>
        </w:rPr>
        <w:t xml:space="preserve"> подписывает протоколы сессии Комитета местного самоуправления (совместно с секретарем сессии) и принятые на ней решения Комитета местного самоуправления;</w:t>
      </w:r>
    </w:p>
    <w:p w14:paraId="0E91C974" w14:textId="77777777" w:rsidR="00E36F42" w:rsidRPr="00602B2E" w:rsidRDefault="00E36F42" w:rsidP="00077D5E">
      <w:pPr>
        <w:numPr>
          <w:ilvl w:val="0"/>
          <w:numId w:val="6"/>
        </w:numPr>
        <w:shd w:val="clear" w:color="auto" w:fill="FFFFFF"/>
        <w:tabs>
          <w:tab w:val="left" w:pos="912"/>
        </w:tabs>
        <w:autoSpaceDE w:val="0"/>
        <w:autoSpaceDN w:val="0"/>
        <w:adjustRightInd w:val="0"/>
        <w:ind w:firstLine="567"/>
        <w:jc w:val="both"/>
        <w:rPr>
          <w:color w:val="000000"/>
          <w:sz w:val="24"/>
          <w:szCs w:val="24"/>
        </w:rPr>
      </w:pPr>
      <w:r w:rsidRPr="00602B2E">
        <w:rPr>
          <w:color w:val="000000"/>
          <w:sz w:val="24"/>
          <w:szCs w:val="24"/>
        </w:rPr>
        <w:t xml:space="preserve">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14:paraId="09EA105B" w14:textId="77777777" w:rsidR="00E36F42" w:rsidRPr="00602B2E" w:rsidRDefault="00E36F42" w:rsidP="00077D5E">
      <w:pPr>
        <w:numPr>
          <w:ilvl w:val="0"/>
          <w:numId w:val="6"/>
        </w:numPr>
        <w:shd w:val="clear" w:color="auto" w:fill="FFFFFF"/>
        <w:tabs>
          <w:tab w:val="left" w:pos="912"/>
        </w:tabs>
        <w:autoSpaceDE w:val="0"/>
        <w:autoSpaceDN w:val="0"/>
        <w:adjustRightInd w:val="0"/>
        <w:ind w:firstLine="567"/>
        <w:jc w:val="both"/>
        <w:rPr>
          <w:color w:val="000000"/>
          <w:sz w:val="24"/>
          <w:szCs w:val="24"/>
        </w:rPr>
      </w:pPr>
      <w:r w:rsidRPr="00602B2E">
        <w:rPr>
          <w:color w:val="000000"/>
          <w:sz w:val="24"/>
          <w:szCs w:val="24"/>
        </w:rPr>
        <w:t xml:space="preserve">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Комитете местного самоуправления, его органах и в избирательных округах;</w:t>
      </w:r>
    </w:p>
    <w:p w14:paraId="738222C9" w14:textId="77777777" w:rsidR="00E36F42" w:rsidRPr="00602B2E" w:rsidRDefault="00E36F42" w:rsidP="00077D5E">
      <w:pPr>
        <w:numPr>
          <w:ilvl w:val="0"/>
          <w:numId w:val="6"/>
        </w:numPr>
        <w:shd w:val="clear" w:color="auto" w:fill="FFFFFF"/>
        <w:tabs>
          <w:tab w:val="left" w:pos="912"/>
        </w:tabs>
        <w:autoSpaceDE w:val="0"/>
        <w:autoSpaceDN w:val="0"/>
        <w:adjustRightInd w:val="0"/>
        <w:ind w:firstLine="567"/>
        <w:jc w:val="both"/>
        <w:rPr>
          <w:color w:val="000000"/>
          <w:sz w:val="24"/>
          <w:szCs w:val="24"/>
        </w:rPr>
      </w:pPr>
      <w:r w:rsidRPr="00602B2E">
        <w:rPr>
          <w:color w:val="000000"/>
          <w:sz w:val="24"/>
          <w:szCs w:val="24"/>
        </w:rPr>
        <w:t xml:space="preserve"> принимает меры по обеспечению гласности и учета общественного мнения в работе Комитета местного самоуправления;</w:t>
      </w:r>
    </w:p>
    <w:p w14:paraId="627D6DE8" w14:textId="77777777" w:rsidR="00E36F42" w:rsidRPr="00602B2E" w:rsidRDefault="00E36F42" w:rsidP="00077D5E">
      <w:pPr>
        <w:numPr>
          <w:ilvl w:val="0"/>
          <w:numId w:val="7"/>
        </w:numPr>
        <w:shd w:val="clear" w:color="auto" w:fill="FFFFFF"/>
        <w:tabs>
          <w:tab w:val="left" w:pos="1042"/>
        </w:tabs>
        <w:autoSpaceDE w:val="0"/>
        <w:autoSpaceDN w:val="0"/>
        <w:adjustRightInd w:val="0"/>
        <w:ind w:firstLine="567"/>
        <w:jc w:val="both"/>
        <w:rPr>
          <w:color w:val="000000"/>
          <w:sz w:val="24"/>
          <w:szCs w:val="24"/>
        </w:rPr>
      </w:pPr>
      <w:r w:rsidRPr="00602B2E">
        <w:rPr>
          <w:color w:val="000000"/>
          <w:sz w:val="24"/>
          <w:szCs w:val="24"/>
        </w:rPr>
        <w:t xml:space="preserve"> издает постановления и распоряжения по вопросам организации деятельности Комитета местного самоуправления;</w:t>
      </w:r>
    </w:p>
    <w:p w14:paraId="00EE44E9" w14:textId="77777777" w:rsidR="00E36F42" w:rsidRPr="00602B2E" w:rsidRDefault="00E36F42" w:rsidP="00077D5E">
      <w:pPr>
        <w:numPr>
          <w:ilvl w:val="0"/>
          <w:numId w:val="7"/>
        </w:numPr>
        <w:shd w:val="clear" w:color="auto" w:fill="FFFFFF"/>
        <w:tabs>
          <w:tab w:val="left" w:pos="1042"/>
        </w:tabs>
        <w:autoSpaceDE w:val="0"/>
        <w:autoSpaceDN w:val="0"/>
        <w:adjustRightInd w:val="0"/>
        <w:ind w:firstLine="567"/>
        <w:jc w:val="both"/>
        <w:rPr>
          <w:color w:val="000000"/>
          <w:sz w:val="24"/>
          <w:szCs w:val="24"/>
        </w:rPr>
      </w:pPr>
      <w:r w:rsidRPr="00602B2E">
        <w:rPr>
          <w:color w:val="000000"/>
          <w:sz w:val="24"/>
          <w:szCs w:val="24"/>
        </w:rPr>
        <w:t xml:space="preserve"> решает иные вопросы в соответствии с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нормативными правовыми актами Муниципального образования. </w:t>
      </w:r>
    </w:p>
    <w:p w14:paraId="4FD65A23" w14:textId="77777777" w:rsidR="00E36F42" w:rsidRPr="00602B2E" w:rsidRDefault="00E36F42" w:rsidP="00E36F42">
      <w:pPr>
        <w:ind w:firstLine="567"/>
        <w:jc w:val="both"/>
        <w:rPr>
          <w:sz w:val="24"/>
          <w:szCs w:val="24"/>
        </w:rPr>
      </w:pPr>
      <w:r w:rsidRPr="00602B2E">
        <w:rPr>
          <w:color w:val="000000"/>
          <w:sz w:val="24"/>
          <w:szCs w:val="24"/>
        </w:rPr>
        <w:t>3.11.</w:t>
      </w:r>
      <w:r w:rsidRPr="00602B2E">
        <w:rPr>
          <w:sz w:val="24"/>
          <w:szCs w:val="24"/>
        </w:rPr>
        <w:t xml:space="preserve"> Комитет местного самоуправления заслушивает ежегодные отчеты </w:t>
      </w:r>
      <w:r w:rsidRPr="00C271C2">
        <w:rPr>
          <w:sz w:val="24"/>
          <w:szCs w:val="24"/>
        </w:rPr>
        <w:t>главы муниципального образования  о результатах его деятельности, в том числе о ре</w:t>
      </w:r>
      <w:r w:rsidRPr="00602B2E">
        <w:rPr>
          <w:sz w:val="24"/>
          <w:szCs w:val="24"/>
        </w:rPr>
        <w:t>шении вопросов, поставленных Комитетом местного самоуправления. Данный отчет направляется для предварительного рассмотрения во все постоянные органы Комитета местного самоуправления.</w:t>
      </w:r>
    </w:p>
    <w:p w14:paraId="6D4CD318" w14:textId="77777777" w:rsidR="00E36F42" w:rsidRPr="00602B2E" w:rsidRDefault="00E36F42" w:rsidP="00E36F42">
      <w:pPr>
        <w:ind w:firstLine="567"/>
        <w:jc w:val="both"/>
        <w:rPr>
          <w:sz w:val="24"/>
          <w:szCs w:val="24"/>
        </w:rPr>
      </w:pPr>
      <w:r w:rsidRPr="00602B2E">
        <w:rPr>
          <w:sz w:val="24"/>
          <w:szCs w:val="24"/>
        </w:rPr>
        <w:t xml:space="preserve">Ежегодный отчет </w:t>
      </w:r>
      <w:r w:rsidRPr="00C271C2">
        <w:rPr>
          <w:sz w:val="24"/>
          <w:szCs w:val="24"/>
        </w:rPr>
        <w:t>главы муниципального образования</w:t>
      </w:r>
      <w:r w:rsidRPr="00602B2E">
        <w:rPr>
          <w:sz w:val="24"/>
          <w:szCs w:val="24"/>
        </w:rPr>
        <w:t xml:space="preserve">  подлежит рассмотрению на сессии  Комитета местного самоуправления в срок, не позднее 30 дней после его поступления в Комитет местного самоуправления. Комитет местного самоуправления принимает решение по итогам рассмотрения ежегодного отчета </w:t>
      </w:r>
      <w:r w:rsidRPr="00C271C2">
        <w:rPr>
          <w:sz w:val="24"/>
          <w:szCs w:val="24"/>
        </w:rPr>
        <w:t>главы муниципального образования</w:t>
      </w:r>
      <w:r w:rsidRPr="00602B2E">
        <w:rPr>
          <w:sz w:val="24"/>
          <w:szCs w:val="24"/>
        </w:rPr>
        <w:t xml:space="preserve"> о результатах его деятельности, в том числе о решении вопросов, поставленных Комитетом местного самоуправления.</w:t>
      </w:r>
    </w:p>
    <w:p w14:paraId="374B37FB"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 xml:space="preserve">4. Заместитель председателя Комитета местного самоуправления </w:t>
      </w:r>
    </w:p>
    <w:p w14:paraId="5BAF6030" w14:textId="77777777" w:rsidR="00E36F42" w:rsidRPr="00602B2E" w:rsidRDefault="00E36F42" w:rsidP="00077D5E">
      <w:pPr>
        <w:numPr>
          <w:ilvl w:val="0"/>
          <w:numId w:val="8"/>
        </w:numPr>
        <w:shd w:val="clear" w:color="auto" w:fill="FFFFFF"/>
        <w:tabs>
          <w:tab w:val="left" w:pos="1080"/>
        </w:tabs>
        <w:autoSpaceDE w:val="0"/>
        <w:autoSpaceDN w:val="0"/>
        <w:adjustRightInd w:val="0"/>
        <w:ind w:firstLine="567"/>
        <w:jc w:val="both"/>
        <w:rPr>
          <w:color w:val="000000"/>
          <w:sz w:val="24"/>
          <w:szCs w:val="24"/>
        </w:rPr>
      </w:pPr>
      <w:r w:rsidRPr="00602B2E">
        <w:rPr>
          <w:color w:val="000000"/>
          <w:sz w:val="24"/>
          <w:szCs w:val="24"/>
        </w:rPr>
        <w:t xml:space="preserve"> Заместитель председателя избирается Комитетом местного самоуправления на срок полномочий Комитета местного самоуправления из числа депутатов открытым голосованием в порядке, предусмотренном настоящим Регламентом, и осуществляет свои полномочия на непостоянной основе.</w:t>
      </w:r>
    </w:p>
    <w:p w14:paraId="720A00A1" w14:textId="77777777" w:rsidR="00E36F42" w:rsidRPr="00602B2E" w:rsidRDefault="00E36F42" w:rsidP="00077D5E">
      <w:pPr>
        <w:numPr>
          <w:ilvl w:val="0"/>
          <w:numId w:val="8"/>
        </w:numPr>
        <w:shd w:val="clear" w:color="auto" w:fill="FFFFFF"/>
        <w:tabs>
          <w:tab w:val="left" w:pos="1080"/>
        </w:tabs>
        <w:autoSpaceDE w:val="0"/>
        <w:autoSpaceDN w:val="0"/>
        <w:adjustRightInd w:val="0"/>
        <w:ind w:firstLine="567"/>
        <w:jc w:val="both"/>
        <w:rPr>
          <w:sz w:val="24"/>
          <w:szCs w:val="24"/>
        </w:rPr>
      </w:pPr>
      <w:r w:rsidRPr="00602B2E">
        <w:rPr>
          <w:color w:val="000000"/>
          <w:sz w:val="24"/>
          <w:szCs w:val="24"/>
        </w:rPr>
        <w:t xml:space="preserve"> Заместитель председателя осуществляет свои полномочия в соответствии с законодательством Российской Федерации, законодательством Пензенской области, Уставом муниципального образования,</w:t>
      </w:r>
      <w:r w:rsidRPr="00602B2E">
        <w:rPr>
          <w:iCs/>
          <w:color w:val="000000"/>
          <w:sz w:val="24"/>
          <w:szCs w:val="24"/>
        </w:rPr>
        <w:t xml:space="preserve"> </w:t>
      </w:r>
      <w:r w:rsidRPr="00602B2E">
        <w:rPr>
          <w:color w:val="000000"/>
          <w:sz w:val="24"/>
          <w:szCs w:val="24"/>
        </w:rPr>
        <w:t>настоящим Регламентом и иными решениями Комитета местного самоуправления, а в случае отсутствия председателя или невозможности выполнения им своих полномочий в Комитете местного самоуправления - исполняет обязанности председателя на основании решения Комитета местного самоуправления.</w:t>
      </w:r>
    </w:p>
    <w:p w14:paraId="04C70F9C" w14:textId="77777777" w:rsidR="00E36F42" w:rsidRPr="00602B2E" w:rsidRDefault="00E36F42" w:rsidP="00077D5E">
      <w:pPr>
        <w:numPr>
          <w:ilvl w:val="0"/>
          <w:numId w:val="9"/>
        </w:numPr>
        <w:shd w:val="clear" w:color="auto" w:fill="FFFFFF"/>
        <w:tabs>
          <w:tab w:val="left" w:pos="1080"/>
        </w:tabs>
        <w:autoSpaceDE w:val="0"/>
        <w:autoSpaceDN w:val="0"/>
        <w:adjustRightInd w:val="0"/>
        <w:ind w:firstLine="567"/>
        <w:jc w:val="both"/>
        <w:rPr>
          <w:color w:val="000000"/>
          <w:sz w:val="24"/>
          <w:szCs w:val="24"/>
        </w:rPr>
      </w:pPr>
      <w:r w:rsidRPr="00602B2E">
        <w:rPr>
          <w:color w:val="000000"/>
          <w:sz w:val="24"/>
          <w:szCs w:val="24"/>
        </w:rPr>
        <w:t xml:space="preserve"> Заместитель председателя подотчетен Комитету местного самоуправления.</w:t>
      </w:r>
    </w:p>
    <w:p w14:paraId="63AE9588" w14:textId="77777777" w:rsidR="00E36F42" w:rsidRPr="00602B2E" w:rsidRDefault="00E36F42" w:rsidP="00077D5E">
      <w:pPr>
        <w:numPr>
          <w:ilvl w:val="0"/>
          <w:numId w:val="10"/>
        </w:numPr>
        <w:shd w:val="clear" w:color="auto" w:fill="FFFFFF"/>
        <w:tabs>
          <w:tab w:val="left" w:pos="1080"/>
        </w:tabs>
        <w:autoSpaceDE w:val="0"/>
        <w:autoSpaceDN w:val="0"/>
        <w:adjustRightInd w:val="0"/>
        <w:ind w:firstLine="567"/>
        <w:jc w:val="both"/>
        <w:rPr>
          <w:sz w:val="24"/>
          <w:szCs w:val="24"/>
        </w:rPr>
      </w:pPr>
      <w:r w:rsidRPr="00602B2E">
        <w:rPr>
          <w:color w:val="000000"/>
          <w:sz w:val="24"/>
          <w:szCs w:val="24"/>
        </w:rPr>
        <w:lastRenderedPageBreak/>
        <w:t xml:space="preserve"> Избрание заместителя председателя осуществляется в порядке, предусмотренном для избрания председателя. Кандидатура на должность заместителя председателя выдвигается председателем. </w:t>
      </w:r>
    </w:p>
    <w:p w14:paraId="3BAB75A6" w14:textId="77777777" w:rsidR="00E36F42" w:rsidRPr="00602B2E" w:rsidRDefault="00E36F42" w:rsidP="00077D5E">
      <w:pPr>
        <w:numPr>
          <w:ilvl w:val="0"/>
          <w:numId w:val="11"/>
        </w:numPr>
        <w:shd w:val="clear" w:color="auto" w:fill="FFFFFF"/>
        <w:tabs>
          <w:tab w:val="left" w:pos="1080"/>
        </w:tabs>
        <w:autoSpaceDE w:val="0"/>
        <w:autoSpaceDN w:val="0"/>
        <w:adjustRightInd w:val="0"/>
        <w:ind w:firstLine="567"/>
        <w:jc w:val="both"/>
        <w:rPr>
          <w:color w:val="000000"/>
          <w:sz w:val="24"/>
          <w:szCs w:val="24"/>
        </w:rPr>
      </w:pPr>
      <w:r w:rsidRPr="00602B2E">
        <w:rPr>
          <w:color w:val="000000"/>
          <w:sz w:val="24"/>
          <w:szCs w:val="24"/>
        </w:rPr>
        <w:t xml:space="preserve"> По итогам голосования оформляется решение Комитета местного самоуправления об избрании заместителя председателя.</w:t>
      </w:r>
    </w:p>
    <w:p w14:paraId="3BCD22B8" w14:textId="77777777" w:rsidR="00E36F42" w:rsidRPr="00602B2E" w:rsidRDefault="00E36F42" w:rsidP="00077D5E">
      <w:pPr>
        <w:numPr>
          <w:ilvl w:val="0"/>
          <w:numId w:val="12"/>
        </w:numPr>
        <w:shd w:val="clear" w:color="auto" w:fill="FFFFFF"/>
        <w:tabs>
          <w:tab w:val="left" w:pos="1080"/>
        </w:tabs>
        <w:autoSpaceDE w:val="0"/>
        <w:autoSpaceDN w:val="0"/>
        <w:adjustRightInd w:val="0"/>
        <w:ind w:firstLine="567"/>
        <w:jc w:val="both"/>
        <w:rPr>
          <w:color w:val="000000"/>
          <w:sz w:val="24"/>
          <w:szCs w:val="24"/>
        </w:rPr>
      </w:pPr>
      <w:r w:rsidRPr="00602B2E">
        <w:rPr>
          <w:color w:val="000000"/>
          <w:sz w:val="24"/>
          <w:szCs w:val="24"/>
        </w:rPr>
        <w:t xml:space="preserve"> Заместитель председателя вступает в должность с момента его избрания.</w:t>
      </w:r>
    </w:p>
    <w:p w14:paraId="47B9B646" w14:textId="77777777" w:rsidR="00E36F42" w:rsidRPr="00602B2E" w:rsidRDefault="00E36F42" w:rsidP="00077D5E">
      <w:pPr>
        <w:numPr>
          <w:ilvl w:val="0"/>
          <w:numId w:val="12"/>
        </w:numPr>
        <w:shd w:val="clear" w:color="auto" w:fill="FFFFFF"/>
        <w:tabs>
          <w:tab w:val="left" w:pos="1080"/>
        </w:tabs>
        <w:autoSpaceDE w:val="0"/>
        <w:autoSpaceDN w:val="0"/>
        <w:adjustRightInd w:val="0"/>
        <w:ind w:firstLine="567"/>
        <w:jc w:val="both"/>
        <w:rPr>
          <w:color w:val="000000"/>
          <w:sz w:val="24"/>
          <w:szCs w:val="24"/>
        </w:rPr>
      </w:pPr>
      <w:r w:rsidRPr="00602B2E">
        <w:rPr>
          <w:color w:val="000000"/>
          <w:sz w:val="24"/>
          <w:szCs w:val="24"/>
        </w:rPr>
        <w:t xml:space="preserve"> Полномочия заместителя председателя:</w:t>
      </w:r>
    </w:p>
    <w:p w14:paraId="3A927592" w14:textId="77777777" w:rsidR="00E36F42" w:rsidRPr="00602B2E" w:rsidRDefault="00E36F42" w:rsidP="00077D5E">
      <w:pPr>
        <w:numPr>
          <w:ilvl w:val="0"/>
          <w:numId w:val="13"/>
        </w:numPr>
        <w:shd w:val="clear" w:color="auto" w:fill="FFFFFF"/>
        <w:tabs>
          <w:tab w:val="left" w:pos="936"/>
        </w:tabs>
        <w:autoSpaceDE w:val="0"/>
        <w:autoSpaceDN w:val="0"/>
        <w:adjustRightInd w:val="0"/>
        <w:ind w:firstLine="567"/>
        <w:jc w:val="both"/>
        <w:rPr>
          <w:color w:val="000000"/>
          <w:sz w:val="24"/>
          <w:szCs w:val="24"/>
        </w:rPr>
      </w:pPr>
      <w:r w:rsidRPr="00602B2E">
        <w:rPr>
          <w:color w:val="000000"/>
          <w:sz w:val="24"/>
          <w:szCs w:val="24"/>
        </w:rPr>
        <w:t xml:space="preserve"> организует планирование работы Комитета местного самоуправления;</w:t>
      </w:r>
    </w:p>
    <w:p w14:paraId="1FB52939" w14:textId="77777777" w:rsidR="00E36F42" w:rsidRPr="00602B2E" w:rsidRDefault="00E36F42" w:rsidP="00077D5E">
      <w:pPr>
        <w:numPr>
          <w:ilvl w:val="0"/>
          <w:numId w:val="13"/>
        </w:numPr>
        <w:shd w:val="clear" w:color="auto" w:fill="FFFFFF"/>
        <w:tabs>
          <w:tab w:val="left" w:pos="936"/>
        </w:tabs>
        <w:autoSpaceDE w:val="0"/>
        <w:autoSpaceDN w:val="0"/>
        <w:adjustRightInd w:val="0"/>
        <w:ind w:firstLine="567"/>
        <w:jc w:val="both"/>
        <w:rPr>
          <w:color w:val="000000"/>
          <w:sz w:val="24"/>
          <w:szCs w:val="24"/>
        </w:rPr>
      </w:pPr>
      <w:r w:rsidRPr="00602B2E">
        <w:rPr>
          <w:color w:val="000000"/>
          <w:sz w:val="24"/>
          <w:szCs w:val="24"/>
        </w:rPr>
        <w:t xml:space="preserve"> осуществляет контроль за выполнением плана работы Комитета местного самоуправления;</w:t>
      </w:r>
    </w:p>
    <w:p w14:paraId="03FB389E" w14:textId="77777777" w:rsidR="00E36F42" w:rsidRPr="00602B2E" w:rsidRDefault="00E36F42" w:rsidP="00077D5E">
      <w:pPr>
        <w:numPr>
          <w:ilvl w:val="0"/>
          <w:numId w:val="13"/>
        </w:numPr>
        <w:shd w:val="clear" w:color="auto" w:fill="FFFFFF"/>
        <w:tabs>
          <w:tab w:val="left" w:pos="936"/>
        </w:tabs>
        <w:autoSpaceDE w:val="0"/>
        <w:autoSpaceDN w:val="0"/>
        <w:adjustRightInd w:val="0"/>
        <w:ind w:firstLine="567"/>
        <w:jc w:val="both"/>
        <w:rPr>
          <w:color w:val="000000"/>
          <w:sz w:val="24"/>
          <w:szCs w:val="24"/>
        </w:rPr>
      </w:pPr>
      <w:r w:rsidRPr="00602B2E">
        <w:rPr>
          <w:color w:val="000000"/>
          <w:sz w:val="24"/>
          <w:szCs w:val="24"/>
        </w:rPr>
        <w:t xml:space="preserve"> выполняет поручения Комитета местного самоуправления и председателя;</w:t>
      </w:r>
    </w:p>
    <w:p w14:paraId="57B7AEC2" w14:textId="77777777" w:rsidR="00E36F42" w:rsidRPr="00602B2E" w:rsidRDefault="00E36F42" w:rsidP="00077D5E">
      <w:pPr>
        <w:numPr>
          <w:ilvl w:val="0"/>
          <w:numId w:val="14"/>
        </w:numPr>
        <w:shd w:val="clear" w:color="auto" w:fill="FFFFFF"/>
        <w:tabs>
          <w:tab w:val="left" w:pos="907"/>
        </w:tabs>
        <w:autoSpaceDE w:val="0"/>
        <w:autoSpaceDN w:val="0"/>
        <w:adjustRightInd w:val="0"/>
        <w:ind w:firstLine="567"/>
        <w:jc w:val="both"/>
        <w:rPr>
          <w:color w:val="000000"/>
          <w:sz w:val="24"/>
          <w:szCs w:val="24"/>
        </w:rPr>
      </w:pPr>
      <w:r w:rsidRPr="00602B2E">
        <w:rPr>
          <w:color w:val="000000"/>
          <w:sz w:val="24"/>
          <w:szCs w:val="24"/>
        </w:rPr>
        <w:t xml:space="preserve"> проводит совещания с председателями постоянных органов Комитета местного самоуправления;</w:t>
      </w:r>
    </w:p>
    <w:p w14:paraId="3CB82C82" w14:textId="77777777" w:rsidR="00E36F42" w:rsidRPr="00602B2E" w:rsidRDefault="00E36F42" w:rsidP="00077D5E">
      <w:pPr>
        <w:numPr>
          <w:ilvl w:val="0"/>
          <w:numId w:val="14"/>
        </w:numPr>
        <w:shd w:val="clear" w:color="auto" w:fill="FFFFFF"/>
        <w:tabs>
          <w:tab w:val="left" w:pos="907"/>
        </w:tabs>
        <w:autoSpaceDE w:val="0"/>
        <w:autoSpaceDN w:val="0"/>
        <w:adjustRightInd w:val="0"/>
        <w:ind w:firstLine="567"/>
        <w:jc w:val="both"/>
        <w:rPr>
          <w:color w:val="000000"/>
          <w:sz w:val="24"/>
          <w:szCs w:val="24"/>
        </w:rPr>
      </w:pPr>
      <w:r w:rsidRPr="00602B2E">
        <w:rPr>
          <w:color w:val="000000"/>
          <w:sz w:val="24"/>
          <w:szCs w:val="24"/>
        </w:rPr>
        <w:t xml:space="preserve"> организует взаимодействие между постоянными органами Комитета местного самоуправления;</w:t>
      </w:r>
    </w:p>
    <w:p w14:paraId="00903D83" w14:textId="77777777" w:rsidR="00E36F42" w:rsidRPr="00602B2E" w:rsidRDefault="00E36F42" w:rsidP="00077D5E">
      <w:pPr>
        <w:numPr>
          <w:ilvl w:val="0"/>
          <w:numId w:val="14"/>
        </w:numPr>
        <w:shd w:val="clear" w:color="auto" w:fill="FFFFFF"/>
        <w:tabs>
          <w:tab w:val="left" w:pos="907"/>
        </w:tabs>
        <w:autoSpaceDE w:val="0"/>
        <w:autoSpaceDN w:val="0"/>
        <w:adjustRightInd w:val="0"/>
        <w:ind w:firstLine="567"/>
        <w:jc w:val="both"/>
        <w:rPr>
          <w:color w:val="000000"/>
          <w:sz w:val="24"/>
          <w:szCs w:val="24"/>
        </w:rPr>
      </w:pPr>
      <w:r w:rsidRPr="00602B2E">
        <w:rPr>
          <w:color w:val="000000"/>
          <w:sz w:val="24"/>
          <w:szCs w:val="24"/>
        </w:rPr>
        <w:t xml:space="preserve"> выполняет иные обязанности, предусмотренные решениями Комитета местного самоуправления, правовыми актами председателя.</w:t>
      </w:r>
    </w:p>
    <w:p w14:paraId="38948C9A"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 xml:space="preserve">5. Постоянные органы Комитета местного самоуправления </w:t>
      </w:r>
    </w:p>
    <w:p w14:paraId="35E2CAC3" w14:textId="77777777" w:rsidR="00E36F42" w:rsidRPr="00602B2E" w:rsidRDefault="00E36F42" w:rsidP="00E36F42">
      <w:pPr>
        <w:shd w:val="clear" w:color="auto" w:fill="FFFFFF"/>
        <w:tabs>
          <w:tab w:val="left" w:pos="1061"/>
        </w:tabs>
        <w:ind w:firstLine="567"/>
        <w:jc w:val="both"/>
        <w:rPr>
          <w:sz w:val="24"/>
          <w:szCs w:val="24"/>
        </w:rPr>
      </w:pPr>
      <w:r w:rsidRPr="00602B2E">
        <w:rPr>
          <w:color w:val="000000"/>
          <w:sz w:val="24"/>
          <w:szCs w:val="24"/>
        </w:rPr>
        <w:t>5.1. К постоянным органам относятся постоянные комиссии Комитета местного самоуправления, образуемые для предварительного рассмотрения и подготовки вопросов, относящихся к компетенции Комитета местного самоуправления, в том числе вопросов в части осуществления контроля за исполнением органами местного самоуправления Муниципального образования полномочий по решению вопросов местного значения. Постоянные комиссии образуются из числа депутатов Комитета местного самоуправления на срок полномочий Комитета местного самоуправления.</w:t>
      </w:r>
    </w:p>
    <w:p w14:paraId="58895F79" w14:textId="77777777" w:rsidR="00E36F42" w:rsidRPr="00602B2E" w:rsidRDefault="00E36F42" w:rsidP="00E36F42">
      <w:pPr>
        <w:shd w:val="clear" w:color="auto" w:fill="FFFFFF"/>
        <w:tabs>
          <w:tab w:val="left" w:pos="1061"/>
        </w:tabs>
        <w:ind w:firstLine="567"/>
        <w:jc w:val="both"/>
        <w:rPr>
          <w:sz w:val="24"/>
          <w:szCs w:val="24"/>
        </w:rPr>
      </w:pPr>
      <w:r w:rsidRPr="00602B2E">
        <w:rPr>
          <w:color w:val="000000"/>
          <w:sz w:val="24"/>
          <w:szCs w:val="24"/>
        </w:rPr>
        <w:t xml:space="preserve">5.2. Постоянные комиссии образуются из числа депутатов Комитета местного самоуправления на срок полномочий Комитета местного самоуправления. </w:t>
      </w:r>
    </w:p>
    <w:p w14:paraId="29208D7C" w14:textId="77777777" w:rsidR="00E36F42" w:rsidRPr="00602B2E" w:rsidRDefault="00E36F42" w:rsidP="00E36F42">
      <w:pPr>
        <w:shd w:val="clear" w:color="auto" w:fill="FFFFFF"/>
        <w:ind w:firstLine="567"/>
        <w:jc w:val="both"/>
        <w:rPr>
          <w:sz w:val="24"/>
          <w:szCs w:val="24"/>
        </w:rPr>
      </w:pPr>
      <w:r w:rsidRPr="00602B2E">
        <w:rPr>
          <w:color w:val="000000"/>
          <w:sz w:val="24"/>
          <w:szCs w:val="24"/>
        </w:rPr>
        <w:t>Комитет местного самоуправления может упразднять, реорганизовывать ранее созданные постоянные комиссии и создавать новые постоянные комиссии.</w:t>
      </w:r>
    </w:p>
    <w:p w14:paraId="60E0906F" w14:textId="77777777" w:rsidR="00E36F42" w:rsidRPr="00602B2E" w:rsidRDefault="00E36F42" w:rsidP="00E36F42">
      <w:pPr>
        <w:shd w:val="clear" w:color="auto" w:fill="FFFFFF"/>
        <w:ind w:firstLine="567"/>
        <w:jc w:val="both"/>
        <w:rPr>
          <w:sz w:val="24"/>
          <w:szCs w:val="24"/>
        </w:rPr>
      </w:pPr>
      <w:r w:rsidRPr="00602B2E">
        <w:rPr>
          <w:sz w:val="24"/>
          <w:szCs w:val="24"/>
        </w:rPr>
        <w:t>5.3.</w:t>
      </w:r>
      <w:r w:rsidRPr="00602B2E">
        <w:rPr>
          <w:color w:val="000000"/>
          <w:sz w:val="24"/>
          <w:szCs w:val="24"/>
        </w:rPr>
        <w:t xml:space="preserve"> Избрание депутатов в состав постоянных комиссий, избрание и освобождение от должности председателей постоянных комиссий, количество и наименование постоянных комиссий устанавливаются решением Комитета местного самоуправления.</w:t>
      </w:r>
    </w:p>
    <w:p w14:paraId="2211C99E" w14:textId="77777777" w:rsidR="00E36F42" w:rsidRPr="00602B2E" w:rsidRDefault="00E36F42" w:rsidP="00E36F42">
      <w:pPr>
        <w:shd w:val="clear" w:color="auto" w:fill="FFFFFF"/>
        <w:ind w:firstLine="567"/>
        <w:jc w:val="both"/>
        <w:rPr>
          <w:sz w:val="24"/>
          <w:szCs w:val="24"/>
        </w:rPr>
      </w:pPr>
      <w:r w:rsidRPr="00602B2E">
        <w:rPr>
          <w:sz w:val="24"/>
          <w:szCs w:val="24"/>
        </w:rPr>
        <w:t xml:space="preserve">5.4. </w:t>
      </w:r>
      <w:r w:rsidRPr="00602B2E">
        <w:rPr>
          <w:color w:val="000000"/>
          <w:sz w:val="24"/>
          <w:szCs w:val="24"/>
        </w:rPr>
        <w:t>Постоянные комиссии ответственны перед Комитетом местного самоуправления и ему подотчетны, выполняют поручения Комитета местного самоуправления, председателя, принимают участие в рассмотрении обращений граждан и организаций, поступивших в Комитет местного самоуправления.</w:t>
      </w:r>
    </w:p>
    <w:p w14:paraId="1F707D54" w14:textId="77777777" w:rsidR="00E36F42" w:rsidRPr="00602B2E" w:rsidRDefault="00E36F42" w:rsidP="00E36F42">
      <w:pPr>
        <w:shd w:val="clear" w:color="auto" w:fill="FFFFFF"/>
        <w:ind w:firstLine="567"/>
        <w:jc w:val="both"/>
        <w:rPr>
          <w:sz w:val="24"/>
          <w:szCs w:val="24"/>
        </w:rPr>
      </w:pPr>
      <w:r w:rsidRPr="00602B2E">
        <w:rPr>
          <w:color w:val="000000"/>
          <w:sz w:val="24"/>
          <w:szCs w:val="24"/>
        </w:rPr>
        <w:t>Постоянные комиссии формируются с учетом личной инициативы депутатов.</w:t>
      </w:r>
    </w:p>
    <w:p w14:paraId="3984CB92" w14:textId="77777777" w:rsidR="00E36F42" w:rsidRPr="00602B2E" w:rsidRDefault="00E36F42" w:rsidP="00E36F42">
      <w:pPr>
        <w:shd w:val="clear" w:color="auto" w:fill="FFFFFF"/>
        <w:ind w:firstLine="567"/>
        <w:jc w:val="both"/>
        <w:rPr>
          <w:sz w:val="24"/>
          <w:szCs w:val="24"/>
        </w:rPr>
      </w:pPr>
      <w:r w:rsidRPr="00602B2E">
        <w:rPr>
          <w:sz w:val="24"/>
          <w:szCs w:val="24"/>
        </w:rPr>
        <w:t>5.5.</w:t>
      </w:r>
      <w:r w:rsidRPr="00602B2E">
        <w:rPr>
          <w:color w:val="000000"/>
          <w:sz w:val="24"/>
          <w:szCs w:val="24"/>
        </w:rPr>
        <w:t xml:space="preserve"> Все депутаты, за исключением председателя Комитета местного самоуправления, должны быть членами постоянных комиссий.</w:t>
      </w:r>
    </w:p>
    <w:p w14:paraId="36826187" w14:textId="77777777" w:rsidR="00E36F42" w:rsidRPr="00602B2E" w:rsidRDefault="00E36F42" w:rsidP="00E36F42">
      <w:pPr>
        <w:shd w:val="clear" w:color="auto" w:fill="FFFFFF"/>
        <w:ind w:firstLine="567"/>
        <w:jc w:val="both"/>
        <w:rPr>
          <w:sz w:val="24"/>
          <w:szCs w:val="24"/>
        </w:rPr>
      </w:pPr>
      <w:r w:rsidRPr="00602B2E">
        <w:rPr>
          <w:color w:val="000000"/>
          <w:sz w:val="24"/>
          <w:szCs w:val="24"/>
        </w:rPr>
        <w:t>В постоянной комиссии не может быть менее трех депутатов.</w:t>
      </w:r>
    </w:p>
    <w:p w14:paraId="42E44871" w14:textId="77777777" w:rsidR="00E36F42" w:rsidRPr="00602B2E" w:rsidRDefault="00E36F42" w:rsidP="00E36F42">
      <w:pPr>
        <w:shd w:val="clear" w:color="auto" w:fill="FFFFFF"/>
        <w:ind w:firstLine="567"/>
        <w:jc w:val="both"/>
        <w:rPr>
          <w:sz w:val="24"/>
          <w:szCs w:val="24"/>
        </w:rPr>
      </w:pPr>
      <w:r w:rsidRPr="00602B2E">
        <w:rPr>
          <w:color w:val="000000"/>
          <w:sz w:val="24"/>
          <w:szCs w:val="24"/>
        </w:rPr>
        <w:t>Депутат может быть членом не более двух постоянных комиссий и не может занимать должность председателя постоянной комиссии более чем в одной из них.</w:t>
      </w:r>
    </w:p>
    <w:p w14:paraId="4ABBED11" w14:textId="77777777" w:rsidR="00E36F42" w:rsidRPr="00602B2E" w:rsidRDefault="00E36F42" w:rsidP="00E36F42">
      <w:pPr>
        <w:shd w:val="clear" w:color="auto" w:fill="FFFFFF"/>
        <w:ind w:firstLine="567"/>
        <w:jc w:val="both"/>
        <w:rPr>
          <w:sz w:val="24"/>
          <w:szCs w:val="24"/>
        </w:rPr>
      </w:pPr>
      <w:r w:rsidRPr="00602B2E">
        <w:rPr>
          <w:color w:val="000000"/>
          <w:sz w:val="24"/>
          <w:szCs w:val="24"/>
        </w:rPr>
        <w:t>5.6. В составе Комитета местного самоуправления могут образовываться депутатские объединения (фракции или иные объединения, не являющиеся фракциями).</w:t>
      </w:r>
    </w:p>
    <w:p w14:paraId="26829319" w14:textId="77777777" w:rsidR="00E36F42" w:rsidRPr="00602B2E" w:rsidRDefault="00E36F42" w:rsidP="00E36F42">
      <w:pPr>
        <w:shd w:val="clear" w:color="auto" w:fill="FFFFFF"/>
        <w:ind w:firstLine="567"/>
        <w:jc w:val="both"/>
        <w:rPr>
          <w:sz w:val="24"/>
          <w:szCs w:val="24"/>
        </w:rPr>
      </w:pPr>
      <w:r w:rsidRPr="00602B2E">
        <w:rPr>
          <w:sz w:val="24"/>
          <w:szCs w:val="24"/>
        </w:rPr>
        <w:t xml:space="preserve">Порядок деятельности фракций устанавливается настоящим Регламентом либо иным решением </w:t>
      </w:r>
      <w:r w:rsidRPr="00602B2E">
        <w:rPr>
          <w:color w:val="000000"/>
          <w:sz w:val="24"/>
          <w:szCs w:val="24"/>
        </w:rPr>
        <w:t>Комитета местного самоуправления</w:t>
      </w:r>
      <w:r w:rsidRPr="00602B2E">
        <w:rPr>
          <w:sz w:val="24"/>
          <w:szCs w:val="24"/>
        </w:rPr>
        <w:t>.</w:t>
      </w:r>
    </w:p>
    <w:p w14:paraId="7A51EB76" w14:textId="77777777" w:rsidR="00E36F42" w:rsidRPr="00602B2E" w:rsidRDefault="00E36F42" w:rsidP="00E36F42">
      <w:pPr>
        <w:shd w:val="clear" w:color="auto" w:fill="FFFFFF"/>
        <w:ind w:firstLine="567"/>
        <w:jc w:val="both"/>
        <w:rPr>
          <w:sz w:val="24"/>
          <w:szCs w:val="24"/>
        </w:rPr>
      </w:pPr>
      <w:r w:rsidRPr="00602B2E">
        <w:rPr>
          <w:color w:val="000000"/>
          <w:sz w:val="24"/>
          <w:szCs w:val="24"/>
        </w:rPr>
        <w:t>5.7. Решение о создании депутатского объединения принимается на общем собрании соответствующих депутатов и оформляется протоколом этого собрания. В протоколе указываются название депутатского объединения, его численность, задачи, а также фамилия и инициалы руководителя депутатского объединения, его заместителей. К протоколу прилагается список депутатов, входящих в депутатское объединение, с личной подписью каждого. Депутатское объединение может быть создано в количестве не менее трех депутатов. Депутатские объединения не могут иметь одинаковые названия.</w:t>
      </w:r>
    </w:p>
    <w:p w14:paraId="33C315B7" w14:textId="77777777" w:rsidR="00E36F42" w:rsidRPr="00602B2E" w:rsidRDefault="00E36F42" w:rsidP="00E36F42">
      <w:pPr>
        <w:shd w:val="clear" w:color="auto" w:fill="FFFFFF"/>
        <w:ind w:firstLine="567"/>
        <w:jc w:val="both"/>
        <w:rPr>
          <w:sz w:val="24"/>
          <w:szCs w:val="24"/>
        </w:rPr>
      </w:pPr>
      <w:r w:rsidRPr="00602B2E">
        <w:rPr>
          <w:color w:val="000000"/>
          <w:sz w:val="24"/>
          <w:szCs w:val="24"/>
        </w:rPr>
        <w:t xml:space="preserve">Депутатское объединение разрабатывает и принимает положение о депутатском объединении, которое является его внутренним документом и определяет взаимоотношения </w:t>
      </w:r>
      <w:r w:rsidRPr="00602B2E">
        <w:rPr>
          <w:color w:val="000000"/>
          <w:sz w:val="24"/>
          <w:szCs w:val="24"/>
        </w:rPr>
        <w:lastRenderedPageBreak/>
        <w:t>между членами депутатского объединения. Положение о депутатском объединении не может противоречить федеральному законодательству и настоящему Регламенту.</w:t>
      </w:r>
    </w:p>
    <w:p w14:paraId="5E24CD18" w14:textId="77777777" w:rsidR="00E36F42" w:rsidRPr="00602B2E" w:rsidRDefault="00E36F42" w:rsidP="00E36F42">
      <w:pPr>
        <w:shd w:val="clear" w:color="auto" w:fill="FFFFFF"/>
        <w:ind w:firstLine="567"/>
        <w:jc w:val="both"/>
        <w:rPr>
          <w:sz w:val="24"/>
          <w:szCs w:val="24"/>
        </w:rPr>
      </w:pPr>
      <w:r w:rsidRPr="00602B2E">
        <w:rPr>
          <w:color w:val="000000"/>
          <w:sz w:val="24"/>
          <w:szCs w:val="24"/>
        </w:rPr>
        <w:t>Положением о депутатском объединении определяются порядок избрания и прекращения полномочий руководителя депутатского объединения, его заместителей, порядок работы депутатского объединения и иные вопросы его деятельности.</w:t>
      </w:r>
    </w:p>
    <w:p w14:paraId="44DCF3BA" w14:textId="77777777" w:rsidR="00E36F42" w:rsidRPr="00602B2E" w:rsidRDefault="00E36F42" w:rsidP="00E36F42">
      <w:pPr>
        <w:shd w:val="clear" w:color="auto" w:fill="FFFFFF"/>
        <w:ind w:firstLine="567"/>
        <w:jc w:val="both"/>
        <w:rPr>
          <w:sz w:val="24"/>
          <w:szCs w:val="24"/>
        </w:rPr>
      </w:pPr>
      <w:r w:rsidRPr="00602B2E">
        <w:rPr>
          <w:color w:val="000000"/>
          <w:sz w:val="24"/>
          <w:szCs w:val="24"/>
        </w:rPr>
        <w:t>Депутаты, не входящие в состав депутатского объединения, по решению депутатского объединения могут участвовать в его работе с правом совещательного голоса.</w:t>
      </w:r>
    </w:p>
    <w:p w14:paraId="6B7EF086" w14:textId="77777777" w:rsidR="00E36F42" w:rsidRPr="00602B2E" w:rsidRDefault="00E36F42" w:rsidP="00E36F42">
      <w:pPr>
        <w:shd w:val="clear" w:color="auto" w:fill="FFFFFF"/>
        <w:ind w:firstLine="567"/>
        <w:jc w:val="both"/>
        <w:rPr>
          <w:color w:val="000000"/>
          <w:sz w:val="24"/>
          <w:szCs w:val="24"/>
        </w:rPr>
      </w:pPr>
      <w:r w:rsidRPr="00602B2E">
        <w:rPr>
          <w:color w:val="000000"/>
          <w:sz w:val="24"/>
          <w:szCs w:val="24"/>
        </w:rPr>
        <w:t xml:space="preserve">Решение о прекращении деятельности депутатского объединения принимается большинством голосов от общего числа членов данного депутатского объединения и оформляется протоколом общего собрания соответствующих депутатов. </w:t>
      </w:r>
    </w:p>
    <w:p w14:paraId="7FDE293B" w14:textId="77777777" w:rsidR="00E36F42" w:rsidRPr="00C271C2" w:rsidRDefault="00E36F42" w:rsidP="00E36F42">
      <w:pPr>
        <w:shd w:val="clear" w:color="auto" w:fill="FFFFFF"/>
        <w:ind w:firstLine="567"/>
        <w:jc w:val="both"/>
        <w:rPr>
          <w:color w:val="000000"/>
          <w:sz w:val="24"/>
          <w:szCs w:val="24"/>
        </w:rPr>
      </w:pPr>
      <w:r w:rsidRPr="00C271C2">
        <w:rPr>
          <w:color w:val="000000"/>
          <w:sz w:val="24"/>
          <w:szCs w:val="24"/>
        </w:rPr>
        <w:t>Руководитель депутатского объединения письменно уведомляет председателя о создании депутатского объединения с приложением копий документов, предусмотренных абзацем 1 и 2 настоящего пункта, а также о прекращении деятельности депутатского объединения и о выходе депутата из состава депутатского объединения в течение трех дней со дня принятия соответствующего решения.</w:t>
      </w:r>
    </w:p>
    <w:p w14:paraId="08E0B3A6" w14:textId="77777777" w:rsidR="00E36F42" w:rsidRPr="00602B2E" w:rsidRDefault="00E36F42" w:rsidP="00E36F42">
      <w:pPr>
        <w:shd w:val="clear" w:color="auto" w:fill="FFFFFF"/>
        <w:ind w:firstLine="567"/>
        <w:jc w:val="both"/>
        <w:rPr>
          <w:color w:val="000000"/>
          <w:sz w:val="24"/>
          <w:szCs w:val="24"/>
        </w:rPr>
      </w:pPr>
      <w:r w:rsidRPr="00602B2E">
        <w:rPr>
          <w:color w:val="000000"/>
          <w:sz w:val="24"/>
          <w:szCs w:val="24"/>
        </w:rPr>
        <w:t>Председатель информирует депутатов Комитета местного самоуправления об образовании депутатского объединения либо о прекращении его деятельности.</w:t>
      </w:r>
    </w:p>
    <w:p w14:paraId="2F589A7B"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6. Временные органы Комитета местного самоуправления</w:t>
      </w:r>
    </w:p>
    <w:p w14:paraId="752B3CD8" w14:textId="77777777" w:rsidR="00E36F42" w:rsidRPr="00602B2E" w:rsidRDefault="00E36F42" w:rsidP="00077D5E">
      <w:pPr>
        <w:numPr>
          <w:ilvl w:val="0"/>
          <w:numId w:val="15"/>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Комитет местного самоуправления для организации своей деятельности и проработки отдельных вопросов может создавать временные органы (временные комиссии, рабочие группы (комиссии) и иные временные органы).</w:t>
      </w:r>
    </w:p>
    <w:p w14:paraId="16CA1458" w14:textId="77777777" w:rsidR="00E36F42" w:rsidRPr="00602B2E" w:rsidRDefault="00E36F42" w:rsidP="00077D5E">
      <w:pPr>
        <w:numPr>
          <w:ilvl w:val="0"/>
          <w:numId w:val="15"/>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В состав временных комиссий, кроме депутатов, с правом совещательного голоса вправе входить независимые специалисты, представители местной администрации, органов государственной власти, общественных объединений, организаций любых организационно-правовых форм, органов территориального общественного самоуправления, по согласованию с ними.</w:t>
      </w:r>
    </w:p>
    <w:p w14:paraId="617B40C5" w14:textId="77777777" w:rsidR="00E36F42" w:rsidRPr="00602B2E" w:rsidRDefault="00E36F42" w:rsidP="00077D5E">
      <w:pPr>
        <w:numPr>
          <w:ilvl w:val="0"/>
          <w:numId w:val="15"/>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Создание временных комиссий, определение их функций, задач, объема полномочий и срока их деятельности, утверждение состава и избрание председателей временных комиссий осуществляется решением Комитета местного самоуправления.</w:t>
      </w:r>
    </w:p>
    <w:p w14:paraId="5070A660" w14:textId="77777777" w:rsidR="00E36F42" w:rsidRPr="00602B2E" w:rsidRDefault="00E36F42" w:rsidP="00077D5E">
      <w:pPr>
        <w:numPr>
          <w:ilvl w:val="0"/>
          <w:numId w:val="15"/>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Порядок работы временной комиссии определяет председатель временной комиссии.</w:t>
      </w:r>
    </w:p>
    <w:p w14:paraId="0CAB7E6E" w14:textId="77777777" w:rsidR="00E36F42" w:rsidRPr="00602B2E" w:rsidRDefault="00E36F42" w:rsidP="00E36F42">
      <w:pPr>
        <w:shd w:val="clear" w:color="auto" w:fill="FFFFFF"/>
        <w:tabs>
          <w:tab w:val="left" w:pos="1070"/>
        </w:tabs>
        <w:ind w:firstLine="567"/>
        <w:jc w:val="both"/>
        <w:rPr>
          <w:sz w:val="24"/>
          <w:szCs w:val="24"/>
        </w:rPr>
      </w:pPr>
      <w:r w:rsidRPr="00602B2E">
        <w:rPr>
          <w:color w:val="000000"/>
          <w:sz w:val="24"/>
          <w:szCs w:val="24"/>
        </w:rPr>
        <w:t>6.5. По результатам работы временная комиссия представляет Комитету местного самоуправления отчет с выводами, проектами решений Комитета местного самоуправления, рекомендациями. По результатам отчета временной комиссии Комитет местного самоуправления принимает решение о прекращении деятельности временной комиссии или о продлении срока ее деятельности.</w:t>
      </w:r>
    </w:p>
    <w:p w14:paraId="2A1DF55D" w14:textId="77777777" w:rsidR="00E36F42" w:rsidRPr="00602B2E" w:rsidRDefault="00E36F42" w:rsidP="00077D5E">
      <w:pPr>
        <w:numPr>
          <w:ilvl w:val="0"/>
          <w:numId w:val="16"/>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По решению Комитета местного самоуправления или по распоряжению председателя для выполнения определенной задачи (задач) могут быть образованы рабочие группы (рабочие комиссии) Комитета местного самоуправления (далее - рабочие группы). По решению постоянной комиссии для выполнения определенной задачи (задач) могут быть образованы рабочие группы (рабочие комиссии) постоянной комиссии. </w:t>
      </w:r>
    </w:p>
    <w:p w14:paraId="5A5ABB7D" w14:textId="77777777" w:rsidR="00E36F42" w:rsidRPr="00602B2E" w:rsidRDefault="00E36F42" w:rsidP="00077D5E">
      <w:pPr>
        <w:numPr>
          <w:ilvl w:val="0"/>
          <w:numId w:val="16"/>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В состав рабочей группы, кроме депутатов, вправе входить независимые специалисты, представители местной администрации, органов государственной власти, организаций любых организационно-правовых форм, органов территориального общественного самоуправления, по согласованию с ними.</w:t>
      </w:r>
    </w:p>
    <w:p w14:paraId="65D787EB" w14:textId="77777777" w:rsidR="00E36F42" w:rsidRPr="00602B2E" w:rsidRDefault="00E36F42" w:rsidP="00077D5E">
      <w:pPr>
        <w:numPr>
          <w:ilvl w:val="0"/>
          <w:numId w:val="16"/>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В решении Комитета местного самоуправления, правовом акте председателя или решении постоянной комиссии о создании рабочей группы содержатся следующие положения:</w:t>
      </w:r>
    </w:p>
    <w:p w14:paraId="18863696" w14:textId="77777777" w:rsidR="00E36F42" w:rsidRPr="00602B2E" w:rsidRDefault="00E36F42" w:rsidP="00077D5E">
      <w:pPr>
        <w:numPr>
          <w:ilvl w:val="0"/>
          <w:numId w:val="17"/>
        </w:numPr>
        <w:shd w:val="clear" w:color="auto" w:fill="FFFFFF"/>
        <w:tabs>
          <w:tab w:val="left" w:pos="926"/>
        </w:tabs>
        <w:autoSpaceDE w:val="0"/>
        <w:autoSpaceDN w:val="0"/>
        <w:adjustRightInd w:val="0"/>
        <w:ind w:firstLine="567"/>
        <w:jc w:val="both"/>
        <w:rPr>
          <w:color w:val="000000"/>
          <w:sz w:val="24"/>
          <w:szCs w:val="24"/>
        </w:rPr>
      </w:pPr>
      <w:r w:rsidRPr="00602B2E">
        <w:rPr>
          <w:color w:val="000000"/>
          <w:sz w:val="24"/>
          <w:szCs w:val="24"/>
        </w:rPr>
        <w:t xml:space="preserve"> цель, с которой создана рабочая группа;</w:t>
      </w:r>
    </w:p>
    <w:p w14:paraId="6FE8E7C4" w14:textId="77777777" w:rsidR="00E36F42" w:rsidRPr="00602B2E" w:rsidRDefault="00E36F42" w:rsidP="00077D5E">
      <w:pPr>
        <w:numPr>
          <w:ilvl w:val="0"/>
          <w:numId w:val="17"/>
        </w:numPr>
        <w:shd w:val="clear" w:color="auto" w:fill="FFFFFF"/>
        <w:tabs>
          <w:tab w:val="left" w:pos="926"/>
        </w:tabs>
        <w:autoSpaceDE w:val="0"/>
        <w:autoSpaceDN w:val="0"/>
        <w:adjustRightInd w:val="0"/>
        <w:ind w:firstLine="567"/>
        <w:jc w:val="both"/>
        <w:rPr>
          <w:color w:val="000000"/>
          <w:sz w:val="24"/>
          <w:szCs w:val="24"/>
        </w:rPr>
      </w:pPr>
      <w:r w:rsidRPr="00602B2E">
        <w:rPr>
          <w:color w:val="000000"/>
          <w:sz w:val="24"/>
          <w:szCs w:val="24"/>
        </w:rPr>
        <w:t xml:space="preserve"> численность и состав рабочей группы;</w:t>
      </w:r>
    </w:p>
    <w:p w14:paraId="55102AC9" w14:textId="77777777" w:rsidR="00E36F42" w:rsidRPr="00602B2E" w:rsidRDefault="00E36F42" w:rsidP="00077D5E">
      <w:pPr>
        <w:numPr>
          <w:ilvl w:val="0"/>
          <w:numId w:val="17"/>
        </w:numPr>
        <w:shd w:val="clear" w:color="auto" w:fill="FFFFFF"/>
        <w:tabs>
          <w:tab w:val="left" w:pos="926"/>
        </w:tabs>
        <w:autoSpaceDE w:val="0"/>
        <w:autoSpaceDN w:val="0"/>
        <w:adjustRightInd w:val="0"/>
        <w:ind w:firstLine="567"/>
        <w:jc w:val="both"/>
        <w:rPr>
          <w:color w:val="000000"/>
          <w:sz w:val="24"/>
          <w:szCs w:val="24"/>
        </w:rPr>
      </w:pPr>
      <w:r w:rsidRPr="00602B2E">
        <w:rPr>
          <w:color w:val="000000"/>
          <w:sz w:val="24"/>
          <w:szCs w:val="24"/>
        </w:rPr>
        <w:t xml:space="preserve"> руководитель рабочей группы из числа депутатов;</w:t>
      </w:r>
    </w:p>
    <w:p w14:paraId="6846401A" w14:textId="77777777" w:rsidR="00E36F42" w:rsidRPr="00602B2E" w:rsidRDefault="00E36F42" w:rsidP="00077D5E">
      <w:pPr>
        <w:numPr>
          <w:ilvl w:val="0"/>
          <w:numId w:val="18"/>
        </w:numPr>
        <w:shd w:val="clear" w:color="auto" w:fill="FFFFFF"/>
        <w:tabs>
          <w:tab w:val="left" w:pos="926"/>
        </w:tabs>
        <w:autoSpaceDE w:val="0"/>
        <w:autoSpaceDN w:val="0"/>
        <w:adjustRightInd w:val="0"/>
        <w:ind w:firstLine="567"/>
        <w:jc w:val="both"/>
        <w:rPr>
          <w:color w:val="000000"/>
          <w:sz w:val="24"/>
          <w:szCs w:val="24"/>
        </w:rPr>
      </w:pPr>
      <w:r w:rsidRPr="00602B2E">
        <w:rPr>
          <w:color w:val="000000"/>
          <w:sz w:val="24"/>
          <w:szCs w:val="24"/>
        </w:rPr>
        <w:t xml:space="preserve"> срок предоставления отчета с письменным обоснованием сделанных выводов, предложениями или заключением.</w:t>
      </w:r>
    </w:p>
    <w:p w14:paraId="6A16128A" w14:textId="77777777" w:rsidR="00E36F42" w:rsidRPr="00602B2E" w:rsidRDefault="00E36F42" w:rsidP="00E36F42">
      <w:pPr>
        <w:shd w:val="clear" w:color="auto" w:fill="FFFFFF"/>
        <w:tabs>
          <w:tab w:val="left" w:pos="1070"/>
        </w:tabs>
        <w:ind w:firstLine="567"/>
        <w:jc w:val="both"/>
        <w:rPr>
          <w:sz w:val="24"/>
          <w:szCs w:val="24"/>
        </w:rPr>
      </w:pPr>
      <w:r w:rsidRPr="00602B2E">
        <w:rPr>
          <w:color w:val="000000"/>
          <w:sz w:val="24"/>
          <w:szCs w:val="24"/>
        </w:rPr>
        <w:t>6.9. Деятельность рабочих групп прекращается после выполнения возложенных на них задач.</w:t>
      </w:r>
    </w:p>
    <w:p w14:paraId="6BD223F4" w14:textId="77777777" w:rsidR="00E36F42" w:rsidRPr="00602B2E" w:rsidRDefault="00E36F42" w:rsidP="00E36F42">
      <w:pPr>
        <w:shd w:val="clear" w:color="auto" w:fill="FFFFFF"/>
        <w:tabs>
          <w:tab w:val="left" w:pos="1195"/>
        </w:tabs>
        <w:ind w:firstLine="567"/>
        <w:jc w:val="both"/>
        <w:rPr>
          <w:sz w:val="24"/>
          <w:szCs w:val="24"/>
        </w:rPr>
      </w:pPr>
      <w:r w:rsidRPr="00602B2E">
        <w:rPr>
          <w:color w:val="000000"/>
          <w:sz w:val="24"/>
          <w:szCs w:val="24"/>
        </w:rPr>
        <w:t xml:space="preserve">6.10. При создании рабочей группы по доработке проектов решений, кроме лиц, перечисленных в пункте 6.7 настоящего Регламента, в состав рабочей группы включается </w:t>
      </w:r>
      <w:r w:rsidRPr="00602B2E">
        <w:rPr>
          <w:color w:val="000000"/>
          <w:sz w:val="24"/>
          <w:szCs w:val="24"/>
        </w:rPr>
        <w:lastRenderedPageBreak/>
        <w:t>представитель субъекта правотворческой инициативы, внесшего проект решения Комитета местного самоуправления.</w:t>
      </w:r>
    </w:p>
    <w:p w14:paraId="77BA3016" w14:textId="77777777" w:rsidR="00E36F42" w:rsidRPr="00602B2E" w:rsidRDefault="00E36F42" w:rsidP="00E36F42">
      <w:pPr>
        <w:shd w:val="clear" w:color="auto" w:fill="FFFFFF"/>
        <w:ind w:firstLine="567"/>
        <w:jc w:val="both"/>
        <w:rPr>
          <w:color w:val="000000"/>
          <w:sz w:val="24"/>
          <w:szCs w:val="24"/>
        </w:rPr>
      </w:pPr>
      <w:r w:rsidRPr="00602B2E">
        <w:rPr>
          <w:color w:val="000000"/>
          <w:sz w:val="24"/>
          <w:szCs w:val="24"/>
        </w:rPr>
        <w:t>6.11. Наименование иных временных органов, их цели, срок деятельности, полномочия, состав и порядок формирования устанавливаются решениями Комитета местного самоуправления. В состав иных временных органов, помимо лиц, указанных в пунктах 6.2, 6.7 и 6.10 настоящего Регламента, вправе входить и иные лица.</w:t>
      </w:r>
    </w:p>
    <w:p w14:paraId="3CD3C44A"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 xml:space="preserve">7. Планирование работы Комитета местного самоуправления </w:t>
      </w:r>
    </w:p>
    <w:p w14:paraId="231E0DF2" w14:textId="77777777" w:rsidR="00E36F42" w:rsidRPr="00602B2E" w:rsidRDefault="00E36F42" w:rsidP="00E36F42">
      <w:pPr>
        <w:shd w:val="clear" w:color="auto" w:fill="FFFFFF"/>
        <w:tabs>
          <w:tab w:val="left" w:pos="1070"/>
        </w:tabs>
        <w:ind w:firstLine="567"/>
        <w:jc w:val="both"/>
        <w:rPr>
          <w:color w:val="000000"/>
          <w:sz w:val="24"/>
          <w:szCs w:val="24"/>
        </w:rPr>
      </w:pPr>
      <w:r w:rsidRPr="00602B2E">
        <w:rPr>
          <w:color w:val="000000"/>
          <w:sz w:val="24"/>
          <w:szCs w:val="24"/>
        </w:rPr>
        <w:t>7.1. Деятельность Комитета местного самоуправления, постоянных комиссий осуществляется в соответствии с годовым планом работы на соответствующий период, утверждаемым решением Комитета местного самоуправления.</w:t>
      </w:r>
    </w:p>
    <w:p w14:paraId="5309C631" w14:textId="77777777" w:rsidR="00E36F42" w:rsidRPr="00602B2E" w:rsidRDefault="00E36F42" w:rsidP="00E36F42">
      <w:pPr>
        <w:shd w:val="clear" w:color="auto" w:fill="FFFFFF"/>
        <w:tabs>
          <w:tab w:val="left" w:pos="1070"/>
        </w:tabs>
        <w:ind w:firstLine="567"/>
        <w:jc w:val="both"/>
        <w:rPr>
          <w:color w:val="000000"/>
          <w:sz w:val="24"/>
          <w:szCs w:val="24"/>
        </w:rPr>
      </w:pPr>
      <w:r w:rsidRPr="00602B2E">
        <w:rPr>
          <w:color w:val="000000"/>
          <w:sz w:val="24"/>
          <w:szCs w:val="24"/>
        </w:rPr>
        <w:t xml:space="preserve">7.2. Предложения о включении вопроса в годовой план работы Комитета местного самоуправления вправе вносить председатель, депутаты, постоянные комиссии, глава администрации </w:t>
      </w:r>
      <w:r>
        <w:rPr>
          <w:color w:val="FF0000"/>
          <w:sz w:val="26"/>
          <w:szCs w:val="26"/>
        </w:rPr>
        <w:t>Сосновского</w:t>
      </w:r>
      <w:r w:rsidRPr="00602B2E">
        <w:rPr>
          <w:color w:val="FF0000"/>
          <w:sz w:val="26"/>
          <w:szCs w:val="26"/>
        </w:rPr>
        <w:t xml:space="preserve"> сельсовета </w:t>
      </w:r>
      <w:r w:rsidRPr="00602B2E">
        <w:rPr>
          <w:color w:val="000000"/>
          <w:sz w:val="26"/>
          <w:szCs w:val="26"/>
        </w:rPr>
        <w:t>Бессоновского района Пензенской области</w:t>
      </w:r>
      <w:r w:rsidRPr="00602B2E">
        <w:rPr>
          <w:color w:val="000000"/>
          <w:sz w:val="24"/>
          <w:szCs w:val="24"/>
        </w:rPr>
        <w:t xml:space="preserve"> (далее – глава администрации), Ревизионная комиссия </w:t>
      </w:r>
      <w:r>
        <w:rPr>
          <w:color w:val="FF0000"/>
          <w:sz w:val="26"/>
          <w:szCs w:val="26"/>
        </w:rPr>
        <w:t>Сосновского</w:t>
      </w:r>
      <w:r w:rsidRPr="00602B2E">
        <w:rPr>
          <w:color w:val="FF0000"/>
          <w:sz w:val="26"/>
          <w:szCs w:val="26"/>
        </w:rPr>
        <w:t xml:space="preserve"> сельсовета </w:t>
      </w:r>
      <w:r w:rsidRPr="00602B2E">
        <w:rPr>
          <w:color w:val="000000"/>
          <w:sz w:val="26"/>
          <w:szCs w:val="26"/>
        </w:rPr>
        <w:t>Бессоновского района Пензенской области</w:t>
      </w:r>
      <w:r w:rsidRPr="00602B2E">
        <w:rPr>
          <w:color w:val="000000"/>
          <w:sz w:val="24"/>
          <w:szCs w:val="24"/>
        </w:rPr>
        <w:t xml:space="preserve"> (далее – Ревизионная комиссия).</w:t>
      </w:r>
    </w:p>
    <w:p w14:paraId="3905385E" w14:textId="77777777" w:rsidR="00E36F42" w:rsidRPr="00602B2E" w:rsidRDefault="00E36F42" w:rsidP="00E36F42">
      <w:pPr>
        <w:shd w:val="clear" w:color="auto" w:fill="FFFFFF"/>
        <w:ind w:firstLine="567"/>
        <w:jc w:val="both"/>
        <w:rPr>
          <w:sz w:val="24"/>
          <w:szCs w:val="24"/>
        </w:rPr>
      </w:pPr>
      <w:r w:rsidRPr="00602B2E">
        <w:rPr>
          <w:color w:val="000000"/>
          <w:sz w:val="24"/>
          <w:szCs w:val="24"/>
        </w:rPr>
        <w:t>Инициатор внесения предложения в план работы Комитета местного самоуправления является ответственным за его подготовку.</w:t>
      </w:r>
    </w:p>
    <w:p w14:paraId="18503D93" w14:textId="77777777" w:rsidR="00E36F42" w:rsidRPr="00602B2E" w:rsidRDefault="00E36F42" w:rsidP="00E36F42">
      <w:pPr>
        <w:shd w:val="clear" w:color="auto" w:fill="FFFFFF"/>
        <w:tabs>
          <w:tab w:val="left" w:pos="1070"/>
        </w:tabs>
        <w:ind w:firstLine="567"/>
        <w:jc w:val="both"/>
        <w:rPr>
          <w:color w:val="000000"/>
          <w:sz w:val="24"/>
          <w:szCs w:val="24"/>
        </w:rPr>
      </w:pPr>
      <w:r w:rsidRPr="00602B2E">
        <w:rPr>
          <w:color w:val="000000"/>
          <w:sz w:val="24"/>
          <w:szCs w:val="24"/>
        </w:rPr>
        <w:t xml:space="preserve">7.3. Предложения о включении вопроса в план работы Комитета местного самоуправления направляются председателю не позднее, чем за 30 дней до начала планируемого периода, и должны предусматривать: </w:t>
      </w:r>
    </w:p>
    <w:p w14:paraId="5956F88F" w14:textId="77777777" w:rsidR="00E36F42" w:rsidRPr="00602B2E" w:rsidRDefault="00E36F42" w:rsidP="00E36F42">
      <w:pPr>
        <w:shd w:val="clear" w:color="auto" w:fill="FFFFFF"/>
        <w:tabs>
          <w:tab w:val="left" w:pos="1070"/>
        </w:tabs>
        <w:ind w:firstLine="567"/>
        <w:jc w:val="both"/>
        <w:rPr>
          <w:color w:val="000000"/>
          <w:sz w:val="24"/>
          <w:szCs w:val="24"/>
        </w:rPr>
      </w:pPr>
      <w:r w:rsidRPr="00602B2E">
        <w:rPr>
          <w:color w:val="000000"/>
          <w:sz w:val="24"/>
          <w:szCs w:val="24"/>
        </w:rPr>
        <w:t>- наименование проекта решения Комитета местного самоуправления или вопроса для рассмотрения на сессии Комитета местного самоуправления;</w:t>
      </w:r>
    </w:p>
    <w:p w14:paraId="788A5CB7" w14:textId="77777777" w:rsidR="00E36F42" w:rsidRPr="00602B2E" w:rsidRDefault="00E36F42" w:rsidP="00E36F42">
      <w:pPr>
        <w:shd w:val="clear" w:color="auto" w:fill="FFFFFF"/>
        <w:tabs>
          <w:tab w:val="left" w:pos="926"/>
        </w:tabs>
        <w:ind w:firstLine="567"/>
        <w:jc w:val="both"/>
        <w:rPr>
          <w:color w:val="000000"/>
          <w:sz w:val="24"/>
          <w:szCs w:val="24"/>
        </w:rPr>
      </w:pPr>
      <w:r w:rsidRPr="00602B2E">
        <w:rPr>
          <w:color w:val="000000"/>
          <w:sz w:val="24"/>
          <w:szCs w:val="24"/>
        </w:rPr>
        <w:t>- субъекта правотворческой инициативы, который вносит проект решения Комитета местного самоуправления или орган, ответственный за подготовку иного вопроса;</w:t>
      </w:r>
    </w:p>
    <w:p w14:paraId="6F13BF5B" w14:textId="77777777" w:rsidR="00E36F42" w:rsidRPr="00602B2E" w:rsidRDefault="00E36F42" w:rsidP="00E36F42">
      <w:pPr>
        <w:shd w:val="clear" w:color="auto" w:fill="FFFFFF"/>
        <w:tabs>
          <w:tab w:val="left" w:pos="926"/>
        </w:tabs>
        <w:ind w:firstLine="567"/>
        <w:jc w:val="both"/>
        <w:rPr>
          <w:color w:val="000000"/>
          <w:sz w:val="24"/>
          <w:szCs w:val="24"/>
        </w:rPr>
      </w:pPr>
      <w:r w:rsidRPr="00602B2E">
        <w:rPr>
          <w:color w:val="000000"/>
          <w:sz w:val="24"/>
          <w:szCs w:val="24"/>
        </w:rPr>
        <w:t>- срок рассмотрения проекта решения Комитета местного самоуправления или вопроса для рассмотрения на сессии Комитета местного самоуправления.</w:t>
      </w:r>
    </w:p>
    <w:p w14:paraId="63A0EF08" w14:textId="77777777" w:rsidR="00E36F42" w:rsidRPr="00602B2E" w:rsidRDefault="00E36F42" w:rsidP="00077D5E">
      <w:pPr>
        <w:numPr>
          <w:ilvl w:val="0"/>
          <w:numId w:val="19"/>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Граждане, организации вправе вносить предложения в годовой план работы Комитета местного самоуправления депутатам или в постоянные комиссии.</w:t>
      </w:r>
    </w:p>
    <w:p w14:paraId="2FFEF22E" w14:textId="77777777" w:rsidR="00E36F42" w:rsidRPr="00602B2E" w:rsidRDefault="00E36F42" w:rsidP="00077D5E">
      <w:pPr>
        <w:numPr>
          <w:ilvl w:val="0"/>
          <w:numId w:val="19"/>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В годовой план работы Комитета местного самоуправления  включаются вопросы о проектах муниципальных правовых актов Комитета местного самоуправления, вопросы, вносимые на рассмотрение сессии Комитета местного самоуправления.</w:t>
      </w:r>
    </w:p>
    <w:p w14:paraId="629D943E" w14:textId="77777777" w:rsidR="00E36F42" w:rsidRPr="00602B2E" w:rsidRDefault="00E36F42" w:rsidP="00077D5E">
      <w:pPr>
        <w:numPr>
          <w:ilvl w:val="0"/>
          <w:numId w:val="19"/>
        </w:numPr>
        <w:shd w:val="clear" w:color="auto" w:fill="FFFFFF"/>
        <w:tabs>
          <w:tab w:val="left" w:pos="1070"/>
        </w:tabs>
        <w:autoSpaceDE w:val="0"/>
        <w:autoSpaceDN w:val="0"/>
        <w:adjustRightInd w:val="0"/>
        <w:ind w:firstLine="567"/>
        <w:jc w:val="both"/>
        <w:rPr>
          <w:color w:val="000000"/>
          <w:sz w:val="24"/>
          <w:szCs w:val="24"/>
        </w:rPr>
      </w:pPr>
      <w:r w:rsidRPr="00602B2E">
        <w:rPr>
          <w:color w:val="000000"/>
          <w:sz w:val="24"/>
          <w:szCs w:val="24"/>
        </w:rPr>
        <w:t xml:space="preserve"> Предложения по изменению годового плана работы Комитета местного самоуправления (об исключении отдельных вопросов, уточнении формулировок, включении дополнительных вопросов) представляются председателю в письменном виде не позднее 15 дней до наступления срока рассмотрения вопроса (проведения мероприятия).</w:t>
      </w:r>
    </w:p>
    <w:p w14:paraId="524CFDF1" w14:textId="77777777" w:rsidR="00E36F42" w:rsidRPr="00602B2E" w:rsidRDefault="00E36F42" w:rsidP="00E36F42">
      <w:pPr>
        <w:shd w:val="clear" w:color="auto" w:fill="FFFFFF"/>
        <w:ind w:firstLine="567"/>
        <w:jc w:val="both"/>
        <w:rPr>
          <w:color w:val="000000"/>
          <w:sz w:val="24"/>
          <w:szCs w:val="24"/>
        </w:rPr>
      </w:pPr>
      <w:r w:rsidRPr="00602B2E">
        <w:rPr>
          <w:color w:val="000000"/>
          <w:sz w:val="24"/>
          <w:szCs w:val="24"/>
        </w:rPr>
        <w:t>Изменения в годовой план работы Комитета местного самоуправления вносятся решением Комитета местного самоуправления.</w:t>
      </w:r>
    </w:p>
    <w:p w14:paraId="6EB6E435"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8. Порядок работы Комитета местного самоуправления, постоянных комиссий</w:t>
      </w:r>
    </w:p>
    <w:p w14:paraId="795DC767" w14:textId="77777777" w:rsidR="00E36F42" w:rsidRPr="00602B2E" w:rsidRDefault="00E36F42" w:rsidP="00E36F42">
      <w:pPr>
        <w:shd w:val="clear" w:color="auto" w:fill="FFFFFF"/>
        <w:tabs>
          <w:tab w:val="left" w:pos="1080"/>
        </w:tabs>
        <w:ind w:firstLine="567"/>
        <w:jc w:val="both"/>
        <w:rPr>
          <w:color w:val="000000"/>
          <w:sz w:val="24"/>
          <w:szCs w:val="24"/>
        </w:rPr>
      </w:pPr>
      <w:r w:rsidRPr="00602B2E">
        <w:rPr>
          <w:color w:val="000000"/>
          <w:sz w:val="24"/>
          <w:szCs w:val="24"/>
        </w:rPr>
        <w:t>8.1. Основной формой работы Комитета местного самоуправления является сессия Комитета местного самоуправления (далее - сессия), на которой принимаются решения по вопросам, отнесенным законодательством Российской Федерации и Пензенской области, Уставом муниципального образования, решениями Комитета местного самоуправления</w:t>
      </w:r>
      <w:r w:rsidRPr="00602B2E">
        <w:rPr>
          <w:iCs/>
          <w:color w:val="000000"/>
          <w:sz w:val="24"/>
          <w:szCs w:val="24"/>
        </w:rPr>
        <w:t xml:space="preserve"> </w:t>
      </w:r>
      <w:r w:rsidRPr="00602B2E">
        <w:rPr>
          <w:color w:val="000000"/>
          <w:sz w:val="24"/>
          <w:szCs w:val="24"/>
        </w:rPr>
        <w:t>к компетенции Комитета местного самоуправления.</w:t>
      </w:r>
    </w:p>
    <w:p w14:paraId="1DB7A7E4" w14:textId="77777777" w:rsidR="00E36F42" w:rsidRPr="00602B2E" w:rsidRDefault="00E36F42" w:rsidP="00077D5E">
      <w:pPr>
        <w:numPr>
          <w:ilvl w:val="0"/>
          <w:numId w:val="20"/>
        </w:numPr>
        <w:shd w:val="clear" w:color="auto" w:fill="FFFFFF"/>
        <w:tabs>
          <w:tab w:val="left" w:pos="1080"/>
        </w:tabs>
        <w:autoSpaceDE w:val="0"/>
        <w:autoSpaceDN w:val="0"/>
        <w:adjustRightInd w:val="0"/>
        <w:ind w:firstLine="567"/>
        <w:jc w:val="both"/>
        <w:rPr>
          <w:color w:val="000000"/>
          <w:sz w:val="24"/>
          <w:szCs w:val="24"/>
        </w:rPr>
      </w:pPr>
      <w:r w:rsidRPr="00602B2E">
        <w:rPr>
          <w:color w:val="000000"/>
          <w:sz w:val="24"/>
          <w:szCs w:val="24"/>
        </w:rPr>
        <w:t>Предварительное обсуждение вопросов, вносимых на рассмотрение сессии, осуществляется на заседаниях постоянных комиссий.</w:t>
      </w:r>
    </w:p>
    <w:p w14:paraId="29B097D7" w14:textId="77777777" w:rsidR="00E36F42" w:rsidRPr="00602B2E" w:rsidRDefault="00E36F42" w:rsidP="00077D5E">
      <w:pPr>
        <w:numPr>
          <w:ilvl w:val="0"/>
          <w:numId w:val="20"/>
        </w:numPr>
        <w:shd w:val="clear" w:color="auto" w:fill="FFFFFF"/>
        <w:tabs>
          <w:tab w:val="left" w:pos="1080"/>
        </w:tabs>
        <w:autoSpaceDE w:val="0"/>
        <w:autoSpaceDN w:val="0"/>
        <w:adjustRightInd w:val="0"/>
        <w:ind w:firstLine="567"/>
        <w:jc w:val="both"/>
        <w:rPr>
          <w:color w:val="000000"/>
          <w:sz w:val="24"/>
          <w:szCs w:val="24"/>
        </w:rPr>
      </w:pPr>
      <w:r w:rsidRPr="00602B2E">
        <w:rPr>
          <w:color w:val="000000"/>
          <w:sz w:val="24"/>
          <w:szCs w:val="24"/>
        </w:rPr>
        <w:t xml:space="preserve"> Деятельность постоянной комиссии осуществляется в соответствии с годовым планом работы постоянной комиссии, утвержденным на заседании постоянной комиссии, и планом работы Комитета местного самоуправления.</w:t>
      </w:r>
    </w:p>
    <w:p w14:paraId="76BDEDEA" w14:textId="77777777" w:rsidR="00E36F42" w:rsidRPr="00602B2E" w:rsidRDefault="00E36F42" w:rsidP="00E36F42">
      <w:pPr>
        <w:shd w:val="clear" w:color="auto" w:fill="FFFFFF"/>
        <w:tabs>
          <w:tab w:val="left" w:pos="1066"/>
        </w:tabs>
        <w:ind w:firstLine="567"/>
        <w:jc w:val="both"/>
        <w:rPr>
          <w:sz w:val="24"/>
          <w:szCs w:val="24"/>
        </w:rPr>
      </w:pPr>
      <w:r w:rsidRPr="00602B2E">
        <w:rPr>
          <w:color w:val="000000"/>
          <w:sz w:val="24"/>
          <w:szCs w:val="24"/>
        </w:rPr>
        <w:t>8.4. Заседания постоянной комиссии проводятся по мере необходимости, но не реже одного раза в квартал.</w:t>
      </w:r>
    </w:p>
    <w:p w14:paraId="6F5D2FE7" w14:textId="77777777" w:rsidR="00E36F42" w:rsidRPr="00602B2E" w:rsidRDefault="00E36F42" w:rsidP="00E36F42">
      <w:pPr>
        <w:shd w:val="clear" w:color="auto" w:fill="FFFFFF"/>
        <w:ind w:firstLine="567"/>
        <w:jc w:val="both"/>
        <w:rPr>
          <w:sz w:val="24"/>
          <w:szCs w:val="24"/>
        </w:rPr>
      </w:pPr>
      <w:r w:rsidRPr="00602B2E">
        <w:rPr>
          <w:color w:val="000000"/>
          <w:sz w:val="24"/>
          <w:szCs w:val="24"/>
        </w:rPr>
        <w:t>Заседания постоянной комиссии являются открытыми. Постоянная комиссия вправе принять решение о проведении закрытого заседания.</w:t>
      </w:r>
    </w:p>
    <w:p w14:paraId="6503A189" w14:textId="77777777" w:rsidR="00E36F42" w:rsidRPr="00602B2E" w:rsidRDefault="00E36F42" w:rsidP="00E36F42">
      <w:pPr>
        <w:shd w:val="clear" w:color="auto" w:fill="FFFFFF"/>
        <w:ind w:firstLine="567"/>
        <w:jc w:val="both"/>
        <w:rPr>
          <w:sz w:val="24"/>
          <w:szCs w:val="24"/>
        </w:rPr>
      </w:pPr>
      <w:r w:rsidRPr="00602B2E">
        <w:rPr>
          <w:color w:val="000000"/>
          <w:sz w:val="24"/>
          <w:szCs w:val="24"/>
        </w:rPr>
        <w:t>Постоянные комиссии вправе проводить совместные заседания. При этом каждой постоянной комиссией принимается самостоятельное решение по рассматриваемым вопросам.</w:t>
      </w:r>
    </w:p>
    <w:p w14:paraId="5758DEE8" w14:textId="77777777" w:rsidR="00E36F42" w:rsidRPr="00602B2E" w:rsidRDefault="00E36F42" w:rsidP="00E36F42">
      <w:pPr>
        <w:shd w:val="clear" w:color="auto" w:fill="FFFFFF"/>
        <w:tabs>
          <w:tab w:val="left" w:pos="1066"/>
        </w:tabs>
        <w:ind w:firstLine="567"/>
        <w:jc w:val="both"/>
        <w:rPr>
          <w:sz w:val="24"/>
          <w:szCs w:val="24"/>
        </w:rPr>
      </w:pPr>
      <w:r w:rsidRPr="00602B2E">
        <w:rPr>
          <w:color w:val="000000"/>
          <w:sz w:val="24"/>
          <w:szCs w:val="24"/>
        </w:rPr>
        <w:t xml:space="preserve">8.5. Постоянная комиссия правомочна принимать решения, если на заседании присутствует </w:t>
      </w:r>
      <w:r w:rsidRPr="00602B2E">
        <w:rPr>
          <w:color w:val="000000"/>
          <w:sz w:val="24"/>
          <w:szCs w:val="24"/>
        </w:rPr>
        <w:lastRenderedPageBreak/>
        <w:t>более половины ее количественного состава.</w:t>
      </w:r>
    </w:p>
    <w:p w14:paraId="076C57D5" w14:textId="77777777" w:rsidR="00E36F42" w:rsidRPr="00602B2E" w:rsidRDefault="00E36F42" w:rsidP="00E36F42">
      <w:pPr>
        <w:shd w:val="clear" w:color="auto" w:fill="FFFFFF"/>
        <w:ind w:firstLine="567"/>
        <w:jc w:val="both"/>
        <w:rPr>
          <w:sz w:val="24"/>
          <w:szCs w:val="24"/>
        </w:rPr>
      </w:pPr>
      <w:r w:rsidRPr="00602B2E">
        <w:rPr>
          <w:color w:val="000000"/>
          <w:sz w:val="24"/>
          <w:szCs w:val="24"/>
        </w:rPr>
        <w:t>Решения постоянной комиссии принимаются большинством голосов от числа присутствующих членов постоянной комиссии.</w:t>
      </w:r>
    </w:p>
    <w:p w14:paraId="627228EB" w14:textId="77777777" w:rsidR="00E36F42" w:rsidRPr="00602B2E" w:rsidRDefault="00E36F42" w:rsidP="00077D5E">
      <w:pPr>
        <w:numPr>
          <w:ilvl w:val="0"/>
          <w:numId w:val="21"/>
        </w:numPr>
        <w:shd w:val="clear" w:color="auto" w:fill="FFFFFF"/>
        <w:tabs>
          <w:tab w:val="left" w:pos="1066"/>
        </w:tabs>
        <w:autoSpaceDE w:val="0"/>
        <w:autoSpaceDN w:val="0"/>
        <w:adjustRightInd w:val="0"/>
        <w:ind w:firstLine="567"/>
        <w:jc w:val="both"/>
        <w:rPr>
          <w:color w:val="000000"/>
          <w:sz w:val="24"/>
          <w:szCs w:val="24"/>
        </w:rPr>
      </w:pPr>
      <w:r w:rsidRPr="00602B2E">
        <w:rPr>
          <w:color w:val="000000"/>
          <w:sz w:val="24"/>
          <w:szCs w:val="24"/>
        </w:rPr>
        <w:t xml:space="preserve"> Проекты планов работы постоянной комиссии формируются председателем постоянной комиссии на основе годового плана работы Комитета местного самоуправления, предложений председателя, членов постоянной комиссии, обращений граждан и организаций не позднее, чем за 5 дней до начала планируемого периода.</w:t>
      </w:r>
    </w:p>
    <w:p w14:paraId="5098B575" w14:textId="77777777" w:rsidR="00E36F42" w:rsidRPr="00602B2E" w:rsidRDefault="00E36F42" w:rsidP="00077D5E">
      <w:pPr>
        <w:numPr>
          <w:ilvl w:val="0"/>
          <w:numId w:val="21"/>
        </w:numPr>
        <w:shd w:val="clear" w:color="auto" w:fill="FFFFFF"/>
        <w:tabs>
          <w:tab w:val="left" w:pos="1066"/>
        </w:tabs>
        <w:autoSpaceDE w:val="0"/>
        <w:autoSpaceDN w:val="0"/>
        <w:adjustRightInd w:val="0"/>
        <w:ind w:firstLine="567"/>
        <w:jc w:val="both"/>
        <w:rPr>
          <w:color w:val="000000"/>
          <w:sz w:val="24"/>
          <w:szCs w:val="24"/>
        </w:rPr>
      </w:pPr>
      <w:r w:rsidRPr="00602B2E">
        <w:rPr>
          <w:color w:val="000000"/>
          <w:sz w:val="24"/>
          <w:szCs w:val="24"/>
        </w:rPr>
        <w:t xml:space="preserve"> При рассмотрении проектов решений Комитета местного самоуправления на заседание постоянной комиссии приглашаются представители субъекта правотворческой инициативы, внесшего проект решения Комитета местного самоуправления.</w:t>
      </w:r>
    </w:p>
    <w:p w14:paraId="0D762D89" w14:textId="77777777" w:rsidR="00E36F42" w:rsidRPr="00602B2E" w:rsidRDefault="00E36F42" w:rsidP="00E36F42">
      <w:pPr>
        <w:shd w:val="clear" w:color="auto" w:fill="FFFFFF"/>
        <w:tabs>
          <w:tab w:val="left" w:pos="1219"/>
        </w:tabs>
        <w:ind w:firstLine="567"/>
        <w:jc w:val="both"/>
        <w:rPr>
          <w:color w:val="000000"/>
          <w:sz w:val="24"/>
          <w:szCs w:val="24"/>
        </w:rPr>
      </w:pPr>
      <w:r w:rsidRPr="00602B2E">
        <w:rPr>
          <w:color w:val="000000"/>
          <w:sz w:val="24"/>
          <w:szCs w:val="24"/>
        </w:rPr>
        <w:t>8.8. Решение Комитета местного самоуправления считается принятым, если за него проголосовало более половины от установленной численности депутатов Комитета местного самоуправления, за исключением принятия Устава муниципального образования</w:t>
      </w:r>
      <w:r w:rsidRPr="00602B2E">
        <w:rPr>
          <w:iCs/>
          <w:color w:val="000000"/>
          <w:sz w:val="24"/>
          <w:szCs w:val="24"/>
        </w:rPr>
        <w:t xml:space="preserve">, </w:t>
      </w:r>
      <w:r w:rsidRPr="00602B2E">
        <w:rPr>
          <w:color w:val="000000"/>
          <w:sz w:val="24"/>
          <w:szCs w:val="24"/>
        </w:rPr>
        <w:t>муниципальных правовых актов о внесении изменений и дополнений в него, решения Комитета местного самоуправления об удалении главы муниципального образования в отставку и решения о самороспуске Комитета местного самоуправления, когда решение считается принятым, если за него проголосовало не менее двух третей голосов от установленной численности депутатов Комитета местного самоуправления.</w:t>
      </w:r>
    </w:p>
    <w:p w14:paraId="09BDA70E" w14:textId="77777777" w:rsidR="00E36F42" w:rsidRPr="00602B2E" w:rsidRDefault="00E36F42" w:rsidP="00E36F42">
      <w:pPr>
        <w:shd w:val="clear" w:color="auto" w:fill="FFFFFF"/>
        <w:tabs>
          <w:tab w:val="left" w:pos="1219"/>
        </w:tabs>
        <w:ind w:firstLine="567"/>
        <w:jc w:val="center"/>
        <w:rPr>
          <w:b/>
          <w:bCs/>
          <w:color w:val="000000"/>
          <w:sz w:val="24"/>
          <w:szCs w:val="24"/>
        </w:rPr>
      </w:pPr>
      <w:r w:rsidRPr="00602B2E">
        <w:rPr>
          <w:b/>
          <w:bCs/>
          <w:color w:val="000000"/>
          <w:sz w:val="24"/>
          <w:szCs w:val="24"/>
        </w:rPr>
        <w:t>9. Первая сессия Комитета местного самоуправления нового созыва</w:t>
      </w:r>
    </w:p>
    <w:p w14:paraId="4BBE8619" w14:textId="77777777" w:rsidR="00E36F42" w:rsidRPr="00602B2E" w:rsidRDefault="00E36F42" w:rsidP="00E36F42">
      <w:pPr>
        <w:ind w:right="-1" w:firstLine="709"/>
        <w:jc w:val="both"/>
        <w:rPr>
          <w:sz w:val="24"/>
          <w:szCs w:val="24"/>
        </w:rPr>
      </w:pPr>
      <w:r w:rsidRPr="00602B2E">
        <w:rPr>
          <w:color w:val="000000"/>
          <w:sz w:val="24"/>
          <w:szCs w:val="24"/>
        </w:rPr>
        <w:t xml:space="preserve">9.1. </w:t>
      </w:r>
      <w:r w:rsidRPr="00602B2E">
        <w:rPr>
          <w:sz w:val="24"/>
          <w:szCs w:val="24"/>
        </w:rPr>
        <w:t xml:space="preserve">Первая (организационная) сессия Комитета местного самоуправления (далее – первая сессия) созывается в срок, установленный </w:t>
      </w:r>
      <w:r w:rsidRPr="00602B2E">
        <w:rPr>
          <w:color w:val="000000"/>
          <w:sz w:val="24"/>
          <w:szCs w:val="24"/>
        </w:rPr>
        <w:t>Уставом муниципального образования</w:t>
      </w:r>
      <w:r w:rsidRPr="00602B2E">
        <w:rPr>
          <w:sz w:val="24"/>
          <w:szCs w:val="24"/>
        </w:rPr>
        <w:t xml:space="preserve">. </w:t>
      </w:r>
    </w:p>
    <w:p w14:paraId="672B47E5" w14:textId="77777777" w:rsidR="00E36F42" w:rsidRPr="00602B2E" w:rsidRDefault="00E36F42" w:rsidP="00077D5E">
      <w:pPr>
        <w:numPr>
          <w:ilvl w:val="0"/>
          <w:numId w:val="22"/>
        </w:numPr>
        <w:autoSpaceDE w:val="0"/>
        <w:autoSpaceDN w:val="0"/>
        <w:adjustRightInd w:val="0"/>
        <w:ind w:right="-1" w:firstLine="709"/>
        <w:jc w:val="both"/>
        <w:rPr>
          <w:sz w:val="24"/>
          <w:szCs w:val="24"/>
        </w:rPr>
      </w:pPr>
      <w:r w:rsidRPr="00602B2E">
        <w:rPr>
          <w:sz w:val="24"/>
          <w:szCs w:val="24"/>
        </w:rPr>
        <w:t xml:space="preserve"> Из состава вновь избранных депутатов формируется организационный комитет по подготовке первой сессии (далее –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14:paraId="0271FBBB" w14:textId="77777777" w:rsidR="00E36F42" w:rsidRPr="00602B2E" w:rsidRDefault="00E36F42" w:rsidP="00077D5E">
      <w:pPr>
        <w:numPr>
          <w:ilvl w:val="0"/>
          <w:numId w:val="22"/>
        </w:numPr>
        <w:shd w:val="clear" w:color="auto" w:fill="FFFFFF"/>
        <w:tabs>
          <w:tab w:val="left" w:pos="1090"/>
        </w:tabs>
        <w:autoSpaceDE w:val="0"/>
        <w:autoSpaceDN w:val="0"/>
        <w:adjustRightInd w:val="0"/>
        <w:ind w:firstLine="567"/>
        <w:jc w:val="both"/>
        <w:rPr>
          <w:color w:val="000000"/>
          <w:sz w:val="24"/>
          <w:szCs w:val="24"/>
        </w:rPr>
      </w:pPr>
      <w:r w:rsidRPr="00602B2E">
        <w:rPr>
          <w:color w:val="000000"/>
          <w:sz w:val="24"/>
          <w:szCs w:val="24"/>
        </w:rPr>
        <w:t xml:space="preserve"> К полномочиям организационного комитета относится подготовка проектов решений Комитета местного самоуправления и иных документов, связанных с началом работы Комитета местного самоуправления нового созыва. Заседания организационного комитета оформляются протоколами.</w:t>
      </w:r>
    </w:p>
    <w:p w14:paraId="69D2D8BF" w14:textId="77777777" w:rsidR="00E36F42" w:rsidRPr="00602B2E" w:rsidRDefault="00E36F42" w:rsidP="00077D5E">
      <w:pPr>
        <w:numPr>
          <w:ilvl w:val="0"/>
          <w:numId w:val="22"/>
        </w:numPr>
        <w:shd w:val="clear" w:color="auto" w:fill="FFFFFF"/>
        <w:tabs>
          <w:tab w:val="left" w:pos="1090"/>
        </w:tabs>
        <w:autoSpaceDE w:val="0"/>
        <w:autoSpaceDN w:val="0"/>
        <w:adjustRightInd w:val="0"/>
        <w:ind w:firstLine="567"/>
        <w:jc w:val="both"/>
        <w:rPr>
          <w:color w:val="000000"/>
          <w:sz w:val="24"/>
          <w:szCs w:val="24"/>
        </w:rPr>
      </w:pPr>
      <w:r w:rsidRPr="00602B2E">
        <w:rPr>
          <w:sz w:val="24"/>
          <w:szCs w:val="24"/>
        </w:rPr>
        <w:t xml:space="preserve"> Первую сессию открывает и ведет старейший по возрасту депутат Комитета местного самоуправления до избрания главы муниципального образования. </w:t>
      </w:r>
    </w:p>
    <w:p w14:paraId="58D210D9" w14:textId="77777777" w:rsidR="00E36F42" w:rsidRPr="00602B2E" w:rsidRDefault="00E36F42" w:rsidP="00E36F42">
      <w:pPr>
        <w:shd w:val="clear" w:color="auto" w:fill="FFFFFF"/>
        <w:tabs>
          <w:tab w:val="left" w:pos="1090"/>
          <w:tab w:val="left" w:pos="8606"/>
        </w:tabs>
        <w:ind w:left="567"/>
        <w:jc w:val="both"/>
        <w:rPr>
          <w:color w:val="000000"/>
          <w:sz w:val="24"/>
          <w:szCs w:val="24"/>
        </w:rPr>
      </w:pPr>
      <w:r w:rsidRPr="00602B2E">
        <w:rPr>
          <w:color w:val="000000"/>
          <w:sz w:val="24"/>
          <w:szCs w:val="24"/>
        </w:rPr>
        <w:t>На первой сессии депутаты:</w:t>
      </w:r>
    </w:p>
    <w:p w14:paraId="0DDD302C" w14:textId="77777777" w:rsidR="00E36F42" w:rsidRPr="00602B2E" w:rsidRDefault="00E36F42" w:rsidP="00E36F42">
      <w:pPr>
        <w:shd w:val="clear" w:color="auto" w:fill="FFFFFF"/>
        <w:tabs>
          <w:tab w:val="left" w:pos="936"/>
        </w:tabs>
        <w:ind w:firstLine="567"/>
        <w:jc w:val="both"/>
        <w:rPr>
          <w:color w:val="000000"/>
          <w:sz w:val="24"/>
          <w:szCs w:val="24"/>
        </w:rPr>
      </w:pPr>
      <w:r w:rsidRPr="00602B2E">
        <w:rPr>
          <w:color w:val="000000"/>
          <w:sz w:val="24"/>
          <w:szCs w:val="24"/>
        </w:rPr>
        <w:t>1) заслушивают информацию об избрании депутатов Комитета местного самоуправления;</w:t>
      </w:r>
    </w:p>
    <w:p w14:paraId="798DCB91" w14:textId="77777777" w:rsidR="00E36F42" w:rsidRPr="00602B2E" w:rsidRDefault="00E36F42" w:rsidP="00E36F42">
      <w:pPr>
        <w:shd w:val="clear" w:color="auto" w:fill="FFFFFF"/>
        <w:tabs>
          <w:tab w:val="left" w:pos="936"/>
        </w:tabs>
        <w:ind w:firstLine="567"/>
        <w:jc w:val="both"/>
        <w:rPr>
          <w:color w:val="000000"/>
          <w:sz w:val="24"/>
          <w:szCs w:val="24"/>
        </w:rPr>
      </w:pPr>
      <w:r w:rsidRPr="00602B2E">
        <w:rPr>
          <w:color w:val="000000"/>
          <w:sz w:val="24"/>
          <w:szCs w:val="24"/>
        </w:rPr>
        <w:t>2) избирают секретаря (секретариат) сессии;</w:t>
      </w:r>
    </w:p>
    <w:p w14:paraId="4FC773BC" w14:textId="77777777" w:rsidR="00E36F42" w:rsidRPr="00602B2E" w:rsidRDefault="00E36F42" w:rsidP="00E36F42">
      <w:pPr>
        <w:shd w:val="clear" w:color="auto" w:fill="FFFFFF"/>
        <w:tabs>
          <w:tab w:val="left" w:pos="936"/>
        </w:tabs>
        <w:ind w:firstLine="567"/>
        <w:jc w:val="both"/>
        <w:rPr>
          <w:color w:val="000000"/>
          <w:sz w:val="24"/>
          <w:szCs w:val="24"/>
        </w:rPr>
      </w:pPr>
      <w:r w:rsidRPr="00602B2E">
        <w:rPr>
          <w:color w:val="000000"/>
          <w:sz w:val="24"/>
          <w:szCs w:val="24"/>
        </w:rPr>
        <w:t>3) проводят выборы председателя, заместителя председателя;</w:t>
      </w:r>
    </w:p>
    <w:p w14:paraId="31AFC917" w14:textId="77777777" w:rsidR="00E36F42" w:rsidRPr="00602B2E" w:rsidRDefault="00E36F42" w:rsidP="00E36F42">
      <w:pPr>
        <w:shd w:val="clear" w:color="auto" w:fill="FFFFFF"/>
        <w:tabs>
          <w:tab w:val="left" w:pos="936"/>
        </w:tabs>
        <w:ind w:firstLine="567"/>
        <w:jc w:val="both"/>
        <w:rPr>
          <w:color w:val="000000"/>
          <w:sz w:val="24"/>
          <w:szCs w:val="24"/>
        </w:rPr>
      </w:pPr>
      <w:r w:rsidRPr="00602B2E">
        <w:rPr>
          <w:color w:val="000000"/>
          <w:sz w:val="24"/>
          <w:szCs w:val="24"/>
        </w:rPr>
        <w:t>4) образуют постоянные органы и иные органы Комитета местного самоуправления;</w:t>
      </w:r>
    </w:p>
    <w:p w14:paraId="3FC2505F" w14:textId="77777777" w:rsidR="00E36F42" w:rsidRPr="00602B2E" w:rsidRDefault="00E36F42" w:rsidP="00E36F42">
      <w:pPr>
        <w:shd w:val="clear" w:color="auto" w:fill="FFFFFF"/>
        <w:tabs>
          <w:tab w:val="left" w:pos="936"/>
        </w:tabs>
        <w:ind w:firstLine="567"/>
        <w:jc w:val="both"/>
        <w:rPr>
          <w:color w:val="000000"/>
          <w:sz w:val="24"/>
          <w:szCs w:val="24"/>
        </w:rPr>
      </w:pPr>
      <w:r w:rsidRPr="00602B2E">
        <w:rPr>
          <w:color w:val="000000"/>
          <w:sz w:val="24"/>
          <w:szCs w:val="24"/>
        </w:rPr>
        <w:t>5) решают иные вопросы, необходимые для начала работы Комитета местного самоуправления нового созыва.</w:t>
      </w:r>
    </w:p>
    <w:p w14:paraId="1C921E43" w14:textId="77777777" w:rsidR="00E36F42" w:rsidRPr="00602B2E" w:rsidRDefault="00E36F42" w:rsidP="00077D5E">
      <w:pPr>
        <w:numPr>
          <w:ilvl w:val="0"/>
          <w:numId w:val="22"/>
        </w:numPr>
        <w:shd w:val="clear" w:color="auto" w:fill="FFFFFF"/>
        <w:tabs>
          <w:tab w:val="left" w:pos="1090"/>
        </w:tabs>
        <w:autoSpaceDE w:val="0"/>
        <w:autoSpaceDN w:val="0"/>
        <w:adjustRightInd w:val="0"/>
        <w:ind w:firstLine="567"/>
        <w:jc w:val="both"/>
        <w:rPr>
          <w:color w:val="000000"/>
          <w:sz w:val="24"/>
          <w:szCs w:val="24"/>
        </w:rPr>
      </w:pPr>
      <w:r w:rsidRPr="00602B2E">
        <w:rPr>
          <w:color w:val="000000"/>
          <w:sz w:val="24"/>
          <w:szCs w:val="24"/>
        </w:rPr>
        <w:t xml:space="preserve"> Первая сессия проводится в порядке, предусмотренном настоящим Регламентом.</w:t>
      </w:r>
    </w:p>
    <w:p w14:paraId="2C9FAA56" w14:textId="77777777" w:rsidR="00E36F42" w:rsidRPr="00602B2E" w:rsidRDefault="00E36F42" w:rsidP="00077D5E">
      <w:pPr>
        <w:numPr>
          <w:ilvl w:val="0"/>
          <w:numId w:val="22"/>
        </w:numPr>
        <w:shd w:val="clear" w:color="auto" w:fill="FFFFFF"/>
        <w:tabs>
          <w:tab w:val="left" w:pos="1090"/>
        </w:tabs>
        <w:autoSpaceDE w:val="0"/>
        <w:autoSpaceDN w:val="0"/>
        <w:adjustRightInd w:val="0"/>
        <w:ind w:firstLine="567"/>
        <w:jc w:val="both"/>
        <w:rPr>
          <w:color w:val="000000"/>
          <w:sz w:val="24"/>
          <w:szCs w:val="24"/>
        </w:rPr>
      </w:pPr>
      <w:r w:rsidRPr="00602B2E">
        <w:rPr>
          <w:color w:val="000000"/>
          <w:sz w:val="24"/>
          <w:szCs w:val="24"/>
        </w:rPr>
        <w:t xml:space="preserve"> Со дня проведения первой сессии полномочия депутатов Комитета местного самоуправления предыдущего созыва прекращаются.</w:t>
      </w:r>
    </w:p>
    <w:p w14:paraId="04566F5A"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 xml:space="preserve">10. Сессия Комитета местного самоуправления </w:t>
      </w:r>
    </w:p>
    <w:p w14:paraId="02FA7577" w14:textId="77777777" w:rsidR="00E36F42" w:rsidRPr="00602B2E" w:rsidRDefault="00E36F42" w:rsidP="00E36F42">
      <w:pPr>
        <w:shd w:val="clear" w:color="auto" w:fill="FFFFFF"/>
        <w:ind w:firstLine="567"/>
        <w:jc w:val="both"/>
        <w:rPr>
          <w:color w:val="000000"/>
          <w:sz w:val="24"/>
          <w:szCs w:val="24"/>
        </w:rPr>
      </w:pPr>
      <w:r w:rsidRPr="00602B2E">
        <w:rPr>
          <w:color w:val="000000"/>
          <w:sz w:val="24"/>
          <w:szCs w:val="24"/>
        </w:rPr>
        <w:t>10.1. Очередные сессии созываются председателем (в его отсутствие - заместителем председателя) в соответствии с планом работы Комитета местного самоуправления, но не реже одного раза в три месяца.</w:t>
      </w:r>
    </w:p>
    <w:p w14:paraId="5D78F852" w14:textId="77777777" w:rsidR="00E36F42" w:rsidRPr="00602B2E" w:rsidRDefault="00E36F42" w:rsidP="00E36F42">
      <w:pPr>
        <w:shd w:val="clear" w:color="auto" w:fill="FFFFFF"/>
        <w:ind w:firstLine="567"/>
        <w:jc w:val="both"/>
        <w:rPr>
          <w:color w:val="000000"/>
          <w:sz w:val="24"/>
          <w:szCs w:val="24"/>
        </w:rPr>
      </w:pPr>
    </w:p>
    <w:p w14:paraId="04DB5470" w14:textId="77777777" w:rsidR="00E36F42" w:rsidRPr="00602B2E" w:rsidRDefault="00E36F42" w:rsidP="00E36F42">
      <w:pPr>
        <w:shd w:val="clear" w:color="auto" w:fill="FFFFFF"/>
        <w:ind w:firstLine="567"/>
        <w:jc w:val="both"/>
        <w:rPr>
          <w:color w:val="000000"/>
          <w:sz w:val="24"/>
          <w:szCs w:val="24"/>
        </w:rPr>
      </w:pPr>
      <w:r w:rsidRPr="00602B2E">
        <w:rPr>
          <w:color w:val="000000"/>
          <w:sz w:val="24"/>
          <w:szCs w:val="24"/>
        </w:rPr>
        <w:t>10.2. Внеочередные сессии созываются по инициативе председателя (в его отсутствие - заместителя председателя), не менее одной трети от числа избранных депутатов Комитета местного самоуправления, главы администрации.</w:t>
      </w:r>
    </w:p>
    <w:p w14:paraId="6D42ED5B" w14:textId="77777777" w:rsidR="00E36F42" w:rsidRPr="00602B2E" w:rsidRDefault="00E36F42" w:rsidP="00E36F42">
      <w:pPr>
        <w:shd w:val="clear" w:color="auto" w:fill="FFFFFF"/>
        <w:ind w:firstLine="567"/>
        <w:jc w:val="both"/>
        <w:rPr>
          <w:sz w:val="24"/>
          <w:szCs w:val="24"/>
        </w:rPr>
      </w:pPr>
      <w:r w:rsidRPr="00602B2E">
        <w:rPr>
          <w:color w:val="000000"/>
          <w:sz w:val="24"/>
          <w:szCs w:val="24"/>
        </w:rPr>
        <w:t>Внеочередная сессия должна быть созвана не позднее двух недель со дня получения предложения по ее созыву.</w:t>
      </w:r>
    </w:p>
    <w:p w14:paraId="3B989D64" w14:textId="77777777" w:rsidR="00E36F42" w:rsidRPr="00602B2E" w:rsidRDefault="00E36F42" w:rsidP="00E36F42">
      <w:pPr>
        <w:shd w:val="clear" w:color="auto" w:fill="FFFFFF"/>
        <w:tabs>
          <w:tab w:val="left" w:pos="1171"/>
        </w:tabs>
        <w:ind w:firstLine="567"/>
        <w:jc w:val="both"/>
        <w:rPr>
          <w:color w:val="000000"/>
          <w:sz w:val="24"/>
          <w:szCs w:val="24"/>
        </w:rPr>
      </w:pPr>
      <w:r w:rsidRPr="00602B2E">
        <w:rPr>
          <w:color w:val="000000"/>
          <w:sz w:val="24"/>
          <w:szCs w:val="24"/>
        </w:rPr>
        <w:t>10.3. Предложение о созыве внеочередной сессии направляется председателю в письменном виде с обоснованием необходимости проведения внеочередной сессии, указанием вопросов, предлагаемых к включению в проект повестки дня сессии, с приложением проектов решений Комитета местного самоуправления по предлагаемым вопросам.</w:t>
      </w:r>
    </w:p>
    <w:p w14:paraId="68DADD5E" w14:textId="77777777" w:rsidR="00E36F42" w:rsidRPr="00602B2E" w:rsidRDefault="00E36F42" w:rsidP="00E36F42">
      <w:pPr>
        <w:shd w:val="clear" w:color="auto" w:fill="FFFFFF"/>
        <w:tabs>
          <w:tab w:val="left" w:pos="1171"/>
        </w:tabs>
        <w:ind w:firstLine="567"/>
        <w:jc w:val="both"/>
        <w:rPr>
          <w:color w:val="000000"/>
          <w:sz w:val="24"/>
          <w:szCs w:val="24"/>
        </w:rPr>
      </w:pPr>
      <w:r w:rsidRPr="00602B2E">
        <w:rPr>
          <w:color w:val="000000"/>
          <w:sz w:val="24"/>
          <w:szCs w:val="24"/>
        </w:rPr>
        <w:lastRenderedPageBreak/>
        <w:t>10.4. Сессии являются открытыми. Комитет местного самоуправления вправе принять решение о проведении закрытой сессии в порядке, предусмотренном настоящим Регламентом.</w:t>
      </w:r>
    </w:p>
    <w:p w14:paraId="2F6B4966" w14:textId="77777777" w:rsidR="00E36F42" w:rsidRPr="00602B2E" w:rsidRDefault="00E36F42" w:rsidP="00E36F42">
      <w:pPr>
        <w:shd w:val="clear" w:color="auto" w:fill="FFFFFF"/>
        <w:tabs>
          <w:tab w:val="left" w:pos="1171"/>
          <w:tab w:val="left" w:leader="dot" w:pos="4238"/>
        </w:tabs>
        <w:ind w:right="2" w:firstLine="567"/>
        <w:jc w:val="both"/>
        <w:rPr>
          <w:color w:val="000000"/>
          <w:sz w:val="24"/>
          <w:szCs w:val="24"/>
        </w:rPr>
      </w:pPr>
      <w:r w:rsidRPr="00602B2E">
        <w:rPr>
          <w:color w:val="000000"/>
          <w:sz w:val="24"/>
          <w:szCs w:val="24"/>
        </w:rPr>
        <w:t>10.5. В работе открытой сессии вправе принимать участие представители органов государственной власти, местной администрации, средств массовой информации, представители органов прокуратуры, председатель Ревизионной комиссии</w:t>
      </w:r>
      <w:r w:rsidRPr="00602B2E">
        <w:rPr>
          <w:iCs/>
          <w:color w:val="000000"/>
          <w:sz w:val="24"/>
          <w:szCs w:val="24"/>
        </w:rPr>
        <w:t>.</w:t>
      </w:r>
    </w:p>
    <w:p w14:paraId="41EB9743" w14:textId="77777777" w:rsidR="00E36F42" w:rsidRPr="00602B2E" w:rsidRDefault="00E36F42" w:rsidP="00E36F42">
      <w:pPr>
        <w:shd w:val="clear" w:color="auto" w:fill="FFFFFF"/>
        <w:tabs>
          <w:tab w:val="left" w:pos="1171"/>
          <w:tab w:val="left" w:leader="dot" w:pos="4238"/>
        </w:tabs>
        <w:ind w:right="2" w:firstLine="567"/>
        <w:jc w:val="both"/>
        <w:rPr>
          <w:color w:val="000000"/>
          <w:sz w:val="24"/>
          <w:szCs w:val="24"/>
        </w:rPr>
      </w:pPr>
      <w:r w:rsidRPr="00602B2E">
        <w:rPr>
          <w:sz w:val="24"/>
          <w:szCs w:val="24"/>
        </w:rPr>
        <w:t>Комитет местного самоуправления по представлению средств массовой информации проводит аккредитацию журналистов, представляющих в Комитете местного самоуправления указанные средства массовой информации, в порядке, установленном решением Комитета местного самоуправления.</w:t>
      </w:r>
    </w:p>
    <w:p w14:paraId="0616AA94" w14:textId="77777777" w:rsidR="00E36F42" w:rsidRPr="00602B2E" w:rsidRDefault="00E36F42" w:rsidP="00E36F42">
      <w:pPr>
        <w:shd w:val="clear" w:color="auto" w:fill="FFFFFF"/>
        <w:ind w:right="2" w:firstLine="567"/>
        <w:jc w:val="both"/>
        <w:rPr>
          <w:sz w:val="24"/>
          <w:szCs w:val="24"/>
        </w:rPr>
      </w:pPr>
      <w:r w:rsidRPr="00602B2E">
        <w:rPr>
          <w:color w:val="000000"/>
          <w:sz w:val="24"/>
          <w:szCs w:val="24"/>
        </w:rPr>
        <w:t>Иные лица могут участвовать в работе сессии по приглашению. Персональный состав приглашенных формируется председателем с учетом предложений постоянных комиссий.</w:t>
      </w:r>
    </w:p>
    <w:p w14:paraId="2E9A9CF3" w14:textId="77777777" w:rsidR="00E36F42" w:rsidRPr="00602B2E" w:rsidRDefault="00E36F42" w:rsidP="00E36F42">
      <w:pPr>
        <w:shd w:val="clear" w:color="auto" w:fill="FFFFFF"/>
        <w:ind w:right="2" w:firstLine="567"/>
        <w:jc w:val="both"/>
        <w:rPr>
          <w:sz w:val="24"/>
          <w:szCs w:val="24"/>
        </w:rPr>
      </w:pPr>
      <w:r w:rsidRPr="00602B2E">
        <w:rPr>
          <w:color w:val="000000"/>
          <w:sz w:val="24"/>
          <w:szCs w:val="24"/>
        </w:rPr>
        <w:t xml:space="preserve">10.6. На открытой сессии вправе присутствовать граждане и представители организаций </w:t>
      </w:r>
      <w:r w:rsidRPr="00602B2E">
        <w:rPr>
          <w:sz w:val="24"/>
          <w:szCs w:val="24"/>
        </w:rPr>
        <w:t>(далее - представители общественности).</w:t>
      </w:r>
    </w:p>
    <w:p w14:paraId="7C83DE0E" w14:textId="77777777" w:rsidR="00E36F42" w:rsidRPr="00602B2E" w:rsidRDefault="00E36F42" w:rsidP="00E36F42">
      <w:pPr>
        <w:shd w:val="clear" w:color="auto" w:fill="FFFFFF"/>
        <w:ind w:right="2" w:firstLine="567"/>
        <w:jc w:val="both"/>
        <w:rPr>
          <w:sz w:val="24"/>
          <w:szCs w:val="24"/>
        </w:rPr>
      </w:pPr>
      <w:r w:rsidRPr="00602B2E">
        <w:rPr>
          <w:sz w:val="24"/>
          <w:szCs w:val="24"/>
        </w:rPr>
        <w:t xml:space="preserve">Присутствие представителей общественности на </w:t>
      </w:r>
      <w:r w:rsidRPr="00602B2E">
        <w:rPr>
          <w:color w:val="000000"/>
          <w:sz w:val="24"/>
          <w:szCs w:val="24"/>
        </w:rPr>
        <w:t>открытой сессии</w:t>
      </w:r>
      <w:r w:rsidRPr="00602B2E">
        <w:rPr>
          <w:sz w:val="24"/>
          <w:szCs w:val="24"/>
        </w:rPr>
        <w:t xml:space="preserve"> осуществляется на основании их письменного заявления на имя председателя (в случае его отсутствия – на имя заместителя председателя) с указанием фамилии, имени, отчества (при наличии), адреса места жительства, контактного телефона, а также даты открытой сессии.</w:t>
      </w:r>
    </w:p>
    <w:p w14:paraId="69EABFBC" w14:textId="77777777" w:rsidR="00E36F42" w:rsidRPr="00602B2E" w:rsidRDefault="00E36F42" w:rsidP="00E36F42">
      <w:pPr>
        <w:shd w:val="clear" w:color="auto" w:fill="FFFFFF"/>
        <w:ind w:right="2" w:firstLine="567"/>
        <w:jc w:val="both"/>
        <w:rPr>
          <w:sz w:val="24"/>
          <w:szCs w:val="24"/>
        </w:rPr>
      </w:pPr>
      <w:r w:rsidRPr="00602B2E">
        <w:rPr>
          <w:sz w:val="24"/>
          <w:szCs w:val="24"/>
        </w:rPr>
        <w:t xml:space="preserve">Письменные заявления представителей общественности о намерении присутствовать на открытой сессии направляются в Комитет местного самоуправления </w:t>
      </w:r>
      <w:r w:rsidRPr="00602B2E">
        <w:rPr>
          <w:i/>
          <w:iCs/>
          <w:color w:val="000000"/>
          <w:sz w:val="24"/>
          <w:szCs w:val="24"/>
        </w:rPr>
        <w:t xml:space="preserve"> </w:t>
      </w:r>
      <w:r w:rsidRPr="00602B2E">
        <w:rPr>
          <w:sz w:val="24"/>
          <w:szCs w:val="24"/>
        </w:rPr>
        <w:t xml:space="preserve">не менее чем за </w:t>
      </w:r>
      <w:r w:rsidRPr="00602B2E">
        <w:rPr>
          <w:i/>
          <w:sz w:val="24"/>
          <w:szCs w:val="24"/>
        </w:rPr>
        <w:t>пять</w:t>
      </w:r>
      <w:r w:rsidRPr="00602B2E">
        <w:rPr>
          <w:sz w:val="24"/>
          <w:szCs w:val="24"/>
        </w:rPr>
        <w:t xml:space="preserve"> </w:t>
      </w:r>
      <w:r w:rsidRPr="00602B2E">
        <w:rPr>
          <w:i/>
          <w:sz w:val="24"/>
          <w:szCs w:val="24"/>
        </w:rPr>
        <w:t>рабочих</w:t>
      </w:r>
      <w:r w:rsidRPr="00602B2E">
        <w:rPr>
          <w:sz w:val="24"/>
          <w:szCs w:val="24"/>
        </w:rPr>
        <w:t xml:space="preserve"> дней до дня ее начала </w:t>
      </w:r>
    </w:p>
    <w:p w14:paraId="6DCA8ADA" w14:textId="77777777" w:rsidR="00E36F42" w:rsidRPr="00602B2E" w:rsidRDefault="00E36F42" w:rsidP="00E36F42">
      <w:pPr>
        <w:widowControl/>
        <w:ind w:right="2" w:firstLine="567"/>
        <w:jc w:val="both"/>
        <w:rPr>
          <w:sz w:val="24"/>
          <w:szCs w:val="24"/>
        </w:rPr>
      </w:pPr>
      <w:r w:rsidRPr="00602B2E">
        <w:rPr>
          <w:sz w:val="24"/>
          <w:szCs w:val="24"/>
        </w:rPr>
        <w:t>Регистрация поступивших заявлений осуществляется уполномоченным на то специалистом местной администрации с указанием даты и времени поступления заявления. На основании поступивших заявлений уполномоченный специалист местной администрации формирует список представителей общественности и направляет его председателю  для рассмотрения и принятия решения о возможности (невозможности) их присутствия на открытой сессии.</w:t>
      </w:r>
    </w:p>
    <w:p w14:paraId="0E3DBB32" w14:textId="77777777" w:rsidR="00E36F42" w:rsidRPr="003A158E" w:rsidRDefault="00E36F42" w:rsidP="00E36F42">
      <w:pPr>
        <w:widowControl/>
        <w:ind w:right="2" w:firstLine="567"/>
        <w:jc w:val="both"/>
        <w:rPr>
          <w:color w:val="FF0000"/>
          <w:sz w:val="24"/>
          <w:szCs w:val="24"/>
        </w:rPr>
      </w:pPr>
      <w:r w:rsidRPr="00602B2E">
        <w:rPr>
          <w:sz w:val="24"/>
          <w:szCs w:val="24"/>
        </w:rPr>
        <w:t>Возможность присутствия представителей общественности на открытой сессии определяется в зависимости от  наличия свободных посадочных мест в зале заседаний. Исходя из необходимости соблюдения санитарных норм и правил, для обеспечения присутствия представителей общественности выделяется не более</w:t>
      </w:r>
      <w:r>
        <w:rPr>
          <w:sz w:val="24"/>
          <w:szCs w:val="24"/>
        </w:rPr>
        <w:t xml:space="preserve"> 5 мест.</w:t>
      </w:r>
    </w:p>
    <w:p w14:paraId="71431326" w14:textId="77777777" w:rsidR="00E36F42" w:rsidRPr="00602B2E" w:rsidRDefault="00E36F42" w:rsidP="00E36F42">
      <w:pPr>
        <w:widowControl/>
        <w:ind w:right="2" w:firstLine="567"/>
        <w:jc w:val="both"/>
        <w:rPr>
          <w:sz w:val="24"/>
          <w:szCs w:val="24"/>
        </w:rPr>
      </w:pPr>
      <w:r w:rsidRPr="00602B2E">
        <w:rPr>
          <w:sz w:val="24"/>
          <w:szCs w:val="24"/>
        </w:rPr>
        <w:t xml:space="preserve">В случае если количество представителей общественности, выразивших намерение присутствовать на открытой сессии, превысит количество посадочных мест, принимается решение об отказе в присутствии на открытой сессии представителям общественности, исходя из очередности поданных заявлений. </w:t>
      </w:r>
    </w:p>
    <w:p w14:paraId="35429C88" w14:textId="77777777" w:rsidR="00E36F42" w:rsidRPr="00602B2E" w:rsidRDefault="00E36F42" w:rsidP="00E36F42">
      <w:pPr>
        <w:widowControl/>
        <w:ind w:right="2" w:firstLine="567"/>
        <w:jc w:val="both"/>
        <w:rPr>
          <w:sz w:val="24"/>
          <w:szCs w:val="24"/>
        </w:rPr>
      </w:pPr>
      <w:r w:rsidRPr="00602B2E">
        <w:rPr>
          <w:sz w:val="24"/>
          <w:szCs w:val="24"/>
        </w:rPr>
        <w:t>Решение об отказе в присутствии на открытой сессии и мотивация такого решения доводится в устной форме до представителей общественности по телефону не позднее дня, предшествующего дню проведения открытой сессии.</w:t>
      </w:r>
    </w:p>
    <w:p w14:paraId="577BCD78" w14:textId="77777777" w:rsidR="00E36F42" w:rsidRPr="00602B2E" w:rsidRDefault="00E36F42" w:rsidP="00E36F42">
      <w:pPr>
        <w:widowControl/>
        <w:ind w:right="2" w:firstLine="567"/>
        <w:jc w:val="both"/>
        <w:rPr>
          <w:sz w:val="24"/>
          <w:szCs w:val="24"/>
        </w:rPr>
      </w:pPr>
      <w:r w:rsidRPr="00602B2E">
        <w:rPr>
          <w:sz w:val="24"/>
          <w:szCs w:val="24"/>
        </w:rPr>
        <w:t>Перед началом открытой сессии уполномоченным специалистом местной администрации проводится регистрация присутствующих представителей общественности.</w:t>
      </w:r>
    </w:p>
    <w:p w14:paraId="43865A0C" w14:textId="77777777" w:rsidR="00E36F42" w:rsidRPr="00602B2E" w:rsidRDefault="00E36F42" w:rsidP="00E36F42">
      <w:pPr>
        <w:widowControl/>
        <w:ind w:right="2" w:firstLine="567"/>
        <w:jc w:val="both"/>
        <w:rPr>
          <w:sz w:val="24"/>
          <w:szCs w:val="24"/>
        </w:rPr>
      </w:pPr>
      <w:r w:rsidRPr="00602B2E">
        <w:rPr>
          <w:sz w:val="24"/>
          <w:szCs w:val="24"/>
        </w:rPr>
        <w:t>Представители общественности имеют право выступать по обсуждаемым вопросам с разрешения председательствующего на открытой сессии с учетом регламентированного времени выступлений.</w:t>
      </w:r>
    </w:p>
    <w:p w14:paraId="143955F4" w14:textId="77777777" w:rsidR="00E36F42" w:rsidRPr="00602B2E" w:rsidRDefault="00E36F42" w:rsidP="00E36F42">
      <w:pPr>
        <w:widowControl/>
        <w:ind w:right="2" w:firstLine="567"/>
        <w:jc w:val="both"/>
        <w:rPr>
          <w:sz w:val="24"/>
          <w:szCs w:val="24"/>
        </w:rPr>
      </w:pPr>
      <w:r w:rsidRPr="00602B2E">
        <w:rPr>
          <w:sz w:val="24"/>
          <w:szCs w:val="24"/>
        </w:rPr>
        <w:t>Представители общественности, присутствующие на открытой сессии, обязаны соблюдать требования настоящего Регламента.</w:t>
      </w:r>
    </w:p>
    <w:p w14:paraId="76A33213" w14:textId="77777777" w:rsidR="00E36F42" w:rsidRPr="00602B2E" w:rsidRDefault="00E36F42" w:rsidP="00E36F42">
      <w:pPr>
        <w:shd w:val="clear" w:color="auto" w:fill="FFFFFF"/>
        <w:tabs>
          <w:tab w:val="left" w:pos="1171"/>
        </w:tabs>
        <w:ind w:right="2" w:firstLine="567"/>
        <w:jc w:val="both"/>
        <w:rPr>
          <w:sz w:val="24"/>
          <w:szCs w:val="24"/>
        </w:rPr>
      </w:pPr>
      <w:r w:rsidRPr="00602B2E">
        <w:rPr>
          <w:sz w:val="24"/>
          <w:szCs w:val="24"/>
        </w:rPr>
        <w:t>Действие настоящего пункта не распространяется на представителей государственных органов, органов местного самоуправления, организаций, граждан, специально приглашаемых на сессии Комитета местного самоуправления, а также представителей средств массовой информации.</w:t>
      </w:r>
    </w:p>
    <w:p w14:paraId="6DC50B32" w14:textId="77777777" w:rsidR="00E36F42" w:rsidRPr="00602B2E" w:rsidRDefault="00E36F42" w:rsidP="00E36F42">
      <w:pPr>
        <w:shd w:val="clear" w:color="auto" w:fill="FFFFFF"/>
        <w:tabs>
          <w:tab w:val="left" w:pos="1171"/>
        </w:tabs>
        <w:ind w:firstLine="567"/>
        <w:jc w:val="both"/>
        <w:rPr>
          <w:color w:val="000000"/>
          <w:sz w:val="24"/>
          <w:szCs w:val="24"/>
        </w:rPr>
      </w:pPr>
      <w:r w:rsidRPr="00602B2E">
        <w:rPr>
          <w:color w:val="000000"/>
          <w:sz w:val="24"/>
          <w:szCs w:val="24"/>
        </w:rPr>
        <w:t>10.7. Предложение о проведении закрытой сессии может быть внесено, председателем, постоянной комиссией либо депутатом.</w:t>
      </w:r>
    </w:p>
    <w:p w14:paraId="3B4B6697" w14:textId="77777777" w:rsidR="00E36F42" w:rsidRPr="00602B2E" w:rsidRDefault="00E36F42" w:rsidP="00E36F42">
      <w:pPr>
        <w:shd w:val="clear" w:color="auto" w:fill="FFFFFF"/>
        <w:tabs>
          <w:tab w:val="left" w:pos="1171"/>
        </w:tabs>
        <w:ind w:firstLine="567"/>
        <w:jc w:val="both"/>
        <w:rPr>
          <w:i/>
          <w:color w:val="000000"/>
          <w:sz w:val="24"/>
          <w:szCs w:val="24"/>
        </w:rPr>
      </w:pPr>
      <w:r w:rsidRPr="00602B2E">
        <w:rPr>
          <w:color w:val="000000"/>
          <w:sz w:val="24"/>
          <w:szCs w:val="24"/>
        </w:rPr>
        <w:t>10.8. На закрытой сессии имеют право присутствовать представители органов прокуратуры, председатель Ревизионной комиссии</w:t>
      </w:r>
      <w:r w:rsidRPr="00602B2E">
        <w:rPr>
          <w:i/>
          <w:color w:val="000000"/>
          <w:sz w:val="24"/>
          <w:szCs w:val="24"/>
        </w:rPr>
        <w:t>.</w:t>
      </w:r>
    </w:p>
    <w:p w14:paraId="56AB7836" w14:textId="77777777" w:rsidR="00E36F42" w:rsidRPr="00602B2E" w:rsidRDefault="00E36F42" w:rsidP="00E36F42">
      <w:pPr>
        <w:shd w:val="clear" w:color="auto" w:fill="FFFFFF"/>
        <w:ind w:firstLine="567"/>
        <w:jc w:val="both"/>
        <w:rPr>
          <w:sz w:val="24"/>
          <w:szCs w:val="24"/>
        </w:rPr>
      </w:pPr>
      <w:r w:rsidRPr="00602B2E">
        <w:rPr>
          <w:color w:val="000000"/>
          <w:sz w:val="24"/>
          <w:szCs w:val="24"/>
        </w:rPr>
        <w:t>Иные лица, не являющиеся депутатами Комитета местного самоуправления, могут присутствовать на закрытой сессии по решению Комитета местного самоуправления.</w:t>
      </w:r>
    </w:p>
    <w:p w14:paraId="0B2F82CB" w14:textId="77777777" w:rsidR="00E36F42" w:rsidRPr="00602B2E" w:rsidRDefault="00E36F42" w:rsidP="00E36F42">
      <w:pPr>
        <w:shd w:val="clear" w:color="auto" w:fill="FFFFFF"/>
        <w:tabs>
          <w:tab w:val="left" w:pos="1171"/>
        </w:tabs>
        <w:ind w:firstLine="567"/>
        <w:jc w:val="both"/>
        <w:rPr>
          <w:color w:val="000000"/>
          <w:sz w:val="24"/>
          <w:szCs w:val="24"/>
        </w:rPr>
      </w:pPr>
      <w:r w:rsidRPr="00602B2E">
        <w:rPr>
          <w:color w:val="000000"/>
          <w:sz w:val="24"/>
          <w:szCs w:val="24"/>
        </w:rPr>
        <w:t xml:space="preserve">10.9. Председательствующий на закрытой сессии предупреждает присутствующих о </w:t>
      </w:r>
      <w:r w:rsidRPr="00602B2E">
        <w:rPr>
          <w:color w:val="000000"/>
          <w:sz w:val="24"/>
          <w:szCs w:val="24"/>
        </w:rPr>
        <w:lastRenderedPageBreak/>
        <w:t>правилах проведения закрытой сессии, запрете на распространение сведений о содержании сессии.</w:t>
      </w:r>
    </w:p>
    <w:p w14:paraId="38B94AB0"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11. Проведение сессии</w:t>
      </w:r>
    </w:p>
    <w:p w14:paraId="37730A78" w14:textId="77777777" w:rsidR="00E36F42" w:rsidRPr="00602B2E" w:rsidRDefault="00E36F42" w:rsidP="00E36F42">
      <w:pPr>
        <w:shd w:val="clear" w:color="auto" w:fill="FFFFFF"/>
        <w:ind w:firstLine="567"/>
        <w:jc w:val="both"/>
        <w:rPr>
          <w:sz w:val="24"/>
          <w:szCs w:val="24"/>
        </w:rPr>
      </w:pPr>
      <w:r w:rsidRPr="00602B2E">
        <w:rPr>
          <w:color w:val="000000"/>
          <w:sz w:val="24"/>
          <w:szCs w:val="24"/>
        </w:rPr>
        <w:t>11.1. Председатель осуществляет руководство подготовкой сессии.</w:t>
      </w:r>
    </w:p>
    <w:p w14:paraId="536570D7" w14:textId="77777777" w:rsidR="00E36F42" w:rsidRPr="00602B2E" w:rsidRDefault="00E36F42" w:rsidP="00E36F42">
      <w:pPr>
        <w:shd w:val="clear" w:color="auto" w:fill="FFFFFF"/>
        <w:tabs>
          <w:tab w:val="left" w:pos="1190"/>
        </w:tabs>
        <w:ind w:firstLine="567"/>
        <w:jc w:val="both"/>
        <w:rPr>
          <w:color w:val="000000"/>
          <w:sz w:val="24"/>
          <w:szCs w:val="24"/>
        </w:rPr>
      </w:pPr>
      <w:r w:rsidRPr="00602B2E">
        <w:rPr>
          <w:color w:val="000000"/>
          <w:sz w:val="24"/>
          <w:szCs w:val="24"/>
        </w:rPr>
        <w:t>11.2. Проект повестки дня очередной сессии формируется председателем на основе плана работы Комитета местного самоуправления, предложений постоянных комиссий и депутатов Комитета местного самоуправления, иных субъектов правотворческой инициативы.</w:t>
      </w:r>
    </w:p>
    <w:p w14:paraId="75A6BA60" w14:textId="77777777" w:rsidR="00E36F42" w:rsidRPr="00602B2E" w:rsidRDefault="00E36F42" w:rsidP="00E36F42">
      <w:pPr>
        <w:shd w:val="clear" w:color="auto" w:fill="FFFFFF"/>
        <w:tabs>
          <w:tab w:val="left" w:pos="1190"/>
        </w:tabs>
        <w:ind w:firstLine="567"/>
        <w:jc w:val="both"/>
        <w:rPr>
          <w:color w:val="000000"/>
          <w:sz w:val="24"/>
          <w:szCs w:val="24"/>
        </w:rPr>
      </w:pPr>
      <w:r w:rsidRPr="00602B2E">
        <w:rPr>
          <w:color w:val="000000"/>
          <w:sz w:val="24"/>
          <w:szCs w:val="24"/>
        </w:rPr>
        <w:t>11.3. Для включения вопроса в проект повестки дня очередной сессии постоянные комиссии не позднее, чем за пять дней до сессии, направляют председателю свое решение с комплектом документов, предусмотренных настоящим Регламентом.</w:t>
      </w:r>
    </w:p>
    <w:p w14:paraId="1848DFA7" w14:textId="77777777" w:rsidR="00E36F42" w:rsidRPr="00602B2E" w:rsidRDefault="00E36F42" w:rsidP="00E36F42">
      <w:pPr>
        <w:shd w:val="clear" w:color="auto" w:fill="FFFFFF"/>
        <w:tabs>
          <w:tab w:val="left" w:pos="1190"/>
        </w:tabs>
        <w:ind w:firstLine="567"/>
        <w:jc w:val="both"/>
        <w:rPr>
          <w:color w:val="000000"/>
          <w:sz w:val="24"/>
          <w:szCs w:val="24"/>
        </w:rPr>
      </w:pPr>
      <w:r w:rsidRPr="00602B2E">
        <w:rPr>
          <w:color w:val="000000"/>
          <w:sz w:val="24"/>
          <w:szCs w:val="24"/>
        </w:rPr>
        <w:t>11.4. Проекты решений с комплектом документов, по вопросам вносимым на рассмотрение сессии, представляются депутатам не позднее, чем за два дня до сессии.</w:t>
      </w:r>
    </w:p>
    <w:p w14:paraId="3EB8B700" w14:textId="77777777" w:rsidR="00E36F42" w:rsidRPr="00602B2E" w:rsidRDefault="00E36F42" w:rsidP="00E36F42">
      <w:pPr>
        <w:shd w:val="clear" w:color="auto" w:fill="FFFFFF"/>
        <w:ind w:firstLine="567"/>
        <w:jc w:val="both"/>
        <w:rPr>
          <w:sz w:val="24"/>
          <w:szCs w:val="24"/>
        </w:rPr>
      </w:pPr>
      <w:r w:rsidRPr="00602B2E">
        <w:rPr>
          <w:color w:val="000000"/>
          <w:sz w:val="24"/>
          <w:szCs w:val="24"/>
        </w:rPr>
        <w:t>11.5 Сессия правомочна, если на ней присутствует не менее 50 процентов от числа избранных депутатов. Число депутатов, присутствующих на сессии, определяется по результатам регистрации депутатов.</w:t>
      </w:r>
    </w:p>
    <w:p w14:paraId="4F5150B8" w14:textId="77777777" w:rsidR="00E36F42" w:rsidRPr="00602B2E" w:rsidRDefault="00E36F42" w:rsidP="00E36F42">
      <w:pPr>
        <w:shd w:val="clear" w:color="auto" w:fill="FFFFFF"/>
        <w:ind w:firstLine="567"/>
        <w:jc w:val="both"/>
        <w:rPr>
          <w:sz w:val="24"/>
          <w:szCs w:val="24"/>
        </w:rPr>
      </w:pPr>
      <w:r w:rsidRPr="00602B2E">
        <w:rPr>
          <w:color w:val="000000"/>
          <w:sz w:val="24"/>
          <w:szCs w:val="24"/>
        </w:rPr>
        <w:t xml:space="preserve">11.6. Если на сессии присутствует менее 50 процентов от числа избранных депутатов, то по распоряжению председателя сессия переносится на другое время. О </w:t>
      </w:r>
      <w:r w:rsidRPr="00602B2E">
        <w:rPr>
          <w:sz w:val="24"/>
          <w:szCs w:val="24"/>
        </w:rPr>
        <w:t>дате</w:t>
      </w:r>
      <w:r w:rsidRPr="00602B2E">
        <w:rPr>
          <w:color w:val="000000"/>
          <w:sz w:val="24"/>
          <w:szCs w:val="24"/>
        </w:rPr>
        <w:t>, времени и месте проведения данной сессии сообщается каждому депутату.</w:t>
      </w:r>
    </w:p>
    <w:p w14:paraId="7D9274E3" w14:textId="77777777" w:rsidR="00E36F42" w:rsidRPr="00602B2E" w:rsidRDefault="00E36F42" w:rsidP="00E36F42">
      <w:pPr>
        <w:shd w:val="clear" w:color="auto" w:fill="FFFFFF"/>
        <w:tabs>
          <w:tab w:val="left" w:pos="1166"/>
        </w:tabs>
        <w:ind w:firstLine="567"/>
        <w:jc w:val="both"/>
        <w:rPr>
          <w:color w:val="000000"/>
          <w:sz w:val="24"/>
          <w:szCs w:val="24"/>
        </w:rPr>
      </w:pPr>
      <w:r w:rsidRPr="00602B2E">
        <w:rPr>
          <w:color w:val="000000"/>
          <w:sz w:val="24"/>
          <w:szCs w:val="24"/>
        </w:rPr>
        <w:t>11.7. Во время сессии ведется протокол. Протокол сессии должен содержать:</w:t>
      </w:r>
    </w:p>
    <w:p w14:paraId="769B24B1" w14:textId="77777777" w:rsidR="00E36F42" w:rsidRPr="00602B2E" w:rsidRDefault="00E36F42" w:rsidP="00E36F42">
      <w:pPr>
        <w:shd w:val="clear" w:color="auto" w:fill="FFFFFF"/>
        <w:tabs>
          <w:tab w:val="left" w:pos="1166"/>
        </w:tabs>
        <w:ind w:firstLine="567"/>
        <w:jc w:val="both"/>
        <w:rPr>
          <w:sz w:val="24"/>
          <w:szCs w:val="24"/>
        </w:rPr>
      </w:pPr>
      <w:r w:rsidRPr="00602B2E">
        <w:rPr>
          <w:color w:val="000000"/>
          <w:sz w:val="24"/>
          <w:szCs w:val="24"/>
        </w:rPr>
        <w:t xml:space="preserve">1) общее количество присутствующих депутатов; </w:t>
      </w:r>
    </w:p>
    <w:p w14:paraId="38DBA0CC" w14:textId="77777777" w:rsidR="00E36F42" w:rsidRPr="00602B2E" w:rsidRDefault="00E36F42" w:rsidP="00E36F42">
      <w:pPr>
        <w:shd w:val="clear" w:color="auto" w:fill="FFFFFF"/>
        <w:tabs>
          <w:tab w:val="left" w:pos="902"/>
        </w:tabs>
        <w:ind w:firstLine="567"/>
        <w:jc w:val="both"/>
        <w:rPr>
          <w:color w:val="000000"/>
          <w:sz w:val="24"/>
          <w:szCs w:val="24"/>
        </w:rPr>
      </w:pPr>
      <w:r w:rsidRPr="00602B2E">
        <w:rPr>
          <w:color w:val="000000"/>
          <w:sz w:val="24"/>
          <w:szCs w:val="24"/>
        </w:rPr>
        <w:t>2) список присутствующих депутатов;</w:t>
      </w:r>
    </w:p>
    <w:p w14:paraId="5CB48DBF" w14:textId="77777777" w:rsidR="00E36F42" w:rsidRPr="00602B2E" w:rsidRDefault="00E36F42" w:rsidP="00E36F42">
      <w:pPr>
        <w:shd w:val="clear" w:color="auto" w:fill="FFFFFF"/>
        <w:tabs>
          <w:tab w:val="left" w:pos="902"/>
        </w:tabs>
        <w:ind w:firstLine="567"/>
        <w:jc w:val="both"/>
        <w:rPr>
          <w:color w:val="000000"/>
          <w:sz w:val="24"/>
          <w:szCs w:val="24"/>
        </w:rPr>
      </w:pPr>
      <w:r w:rsidRPr="00602B2E">
        <w:rPr>
          <w:color w:val="000000"/>
          <w:sz w:val="24"/>
          <w:szCs w:val="24"/>
        </w:rPr>
        <w:t>3) список отсутствующих депутатов;</w:t>
      </w:r>
    </w:p>
    <w:p w14:paraId="15AEB7D9" w14:textId="77777777" w:rsidR="00E36F42" w:rsidRPr="00602B2E" w:rsidRDefault="00E36F42" w:rsidP="00E36F42">
      <w:pPr>
        <w:shd w:val="clear" w:color="auto" w:fill="FFFFFF"/>
        <w:tabs>
          <w:tab w:val="left" w:pos="902"/>
        </w:tabs>
        <w:ind w:firstLine="567"/>
        <w:jc w:val="both"/>
        <w:rPr>
          <w:color w:val="000000"/>
          <w:sz w:val="24"/>
          <w:szCs w:val="24"/>
        </w:rPr>
      </w:pPr>
      <w:r w:rsidRPr="00602B2E">
        <w:rPr>
          <w:color w:val="000000"/>
          <w:sz w:val="24"/>
          <w:szCs w:val="24"/>
        </w:rPr>
        <w:t>4) список приглашенных лиц, присутствующих на сессии;</w:t>
      </w:r>
    </w:p>
    <w:p w14:paraId="6ACFC30A" w14:textId="77777777" w:rsidR="00E36F42" w:rsidRPr="00602B2E" w:rsidRDefault="00E36F42" w:rsidP="00E36F42">
      <w:pPr>
        <w:shd w:val="clear" w:color="auto" w:fill="FFFFFF"/>
        <w:tabs>
          <w:tab w:val="left" w:pos="902"/>
        </w:tabs>
        <w:ind w:firstLine="567"/>
        <w:jc w:val="both"/>
        <w:rPr>
          <w:color w:val="000000"/>
          <w:sz w:val="24"/>
          <w:szCs w:val="24"/>
        </w:rPr>
      </w:pPr>
      <w:r w:rsidRPr="00602B2E">
        <w:rPr>
          <w:color w:val="000000"/>
          <w:sz w:val="24"/>
          <w:szCs w:val="24"/>
        </w:rPr>
        <w:t>5) информацию об избрании секретаря (секретариата) сессии;</w:t>
      </w:r>
    </w:p>
    <w:p w14:paraId="3F7A5437" w14:textId="77777777" w:rsidR="00E36F42" w:rsidRPr="00602B2E" w:rsidRDefault="00E36F42" w:rsidP="00E36F42">
      <w:pPr>
        <w:shd w:val="clear" w:color="auto" w:fill="FFFFFF"/>
        <w:tabs>
          <w:tab w:val="left" w:pos="902"/>
        </w:tabs>
        <w:ind w:firstLine="567"/>
        <w:jc w:val="both"/>
        <w:rPr>
          <w:color w:val="000000"/>
          <w:sz w:val="24"/>
          <w:szCs w:val="24"/>
        </w:rPr>
      </w:pPr>
      <w:r w:rsidRPr="00602B2E">
        <w:rPr>
          <w:color w:val="000000"/>
          <w:sz w:val="24"/>
          <w:szCs w:val="24"/>
        </w:rPr>
        <w:t>6) информацию об утверждении повестки дня сессии;</w:t>
      </w:r>
    </w:p>
    <w:p w14:paraId="52FD85F1" w14:textId="77777777" w:rsidR="00E36F42" w:rsidRPr="00602B2E" w:rsidRDefault="00E36F42" w:rsidP="00E36F42">
      <w:pPr>
        <w:shd w:val="clear" w:color="auto" w:fill="FFFFFF"/>
        <w:tabs>
          <w:tab w:val="left" w:pos="902"/>
        </w:tabs>
        <w:ind w:firstLine="567"/>
        <w:jc w:val="both"/>
        <w:rPr>
          <w:color w:val="000000"/>
          <w:sz w:val="24"/>
          <w:szCs w:val="24"/>
        </w:rPr>
      </w:pPr>
      <w:r w:rsidRPr="00602B2E">
        <w:rPr>
          <w:color w:val="000000"/>
          <w:sz w:val="24"/>
          <w:szCs w:val="24"/>
        </w:rPr>
        <w:t>7) информацию о порядке рассмотрения вопросов;</w:t>
      </w:r>
    </w:p>
    <w:p w14:paraId="63083EB9" w14:textId="77777777" w:rsidR="00E36F42" w:rsidRPr="00602B2E" w:rsidRDefault="00E36F42" w:rsidP="00E36F42">
      <w:pPr>
        <w:shd w:val="clear" w:color="auto" w:fill="FFFFFF"/>
        <w:tabs>
          <w:tab w:val="left" w:pos="902"/>
        </w:tabs>
        <w:ind w:firstLine="567"/>
        <w:jc w:val="both"/>
        <w:rPr>
          <w:color w:val="000000"/>
          <w:sz w:val="24"/>
          <w:szCs w:val="24"/>
        </w:rPr>
      </w:pPr>
      <w:r w:rsidRPr="00602B2E">
        <w:rPr>
          <w:color w:val="000000"/>
          <w:sz w:val="24"/>
          <w:szCs w:val="24"/>
        </w:rPr>
        <w:t>8) результаты голосования;</w:t>
      </w:r>
    </w:p>
    <w:p w14:paraId="4E5B26AF" w14:textId="77777777" w:rsidR="00E36F42" w:rsidRPr="00602B2E" w:rsidRDefault="00E36F42" w:rsidP="00E36F42">
      <w:pPr>
        <w:shd w:val="clear" w:color="auto" w:fill="FFFFFF"/>
        <w:tabs>
          <w:tab w:val="left" w:pos="902"/>
        </w:tabs>
        <w:ind w:firstLine="567"/>
        <w:jc w:val="both"/>
        <w:rPr>
          <w:color w:val="000000"/>
          <w:sz w:val="24"/>
          <w:szCs w:val="24"/>
        </w:rPr>
      </w:pPr>
      <w:r w:rsidRPr="00602B2E">
        <w:rPr>
          <w:color w:val="000000"/>
          <w:sz w:val="24"/>
          <w:szCs w:val="24"/>
        </w:rPr>
        <w:t>9) особое мнение депутата или группы депутатов (если такое имеется);</w:t>
      </w:r>
    </w:p>
    <w:p w14:paraId="19E7DB7F" w14:textId="77777777" w:rsidR="00E36F42" w:rsidRPr="00602B2E" w:rsidRDefault="00E36F42" w:rsidP="00E36F42">
      <w:pPr>
        <w:shd w:val="clear" w:color="auto" w:fill="FFFFFF"/>
        <w:tabs>
          <w:tab w:val="left" w:pos="902"/>
        </w:tabs>
        <w:ind w:firstLine="567"/>
        <w:jc w:val="both"/>
        <w:rPr>
          <w:color w:val="000000"/>
          <w:sz w:val="24"/>
          <w:szCs w:val="24"/>
        </w:rPr>
      </w:pPr>
      <w:r w:rsidRPr="00602B2E">
        <w:rPr>
          <w:color w:val="000000"/>
          <w:sz w:val="24"/>
          <w:szCs w:val="24"/>
        </w:rPr>
        <w:t>10) заявления депутата или группы депутатов (если такие имеются);</w:t>
      </w:r>
    </w:p>
    <w:p w14:paraId="6EDC5B65" w14:textId="77777777" w:rsidR="00E36F42" w:rsidRPr="00602B2E" w:rsidRDefault="00E36F42" w:rsidP="00E36F42">
      <w:pPr>
        <w:shd w:val="clear" w:color="auto" w:fill="FFFFFF"/>
        <w:tabs>
          <w:tab w:val="left" w:pos="902"/>
        </w:tabs>
        <w:ind w:firstLine="567"/>
        <w:jc w:val="both"/>
        <w:rPr>
          <w:color w:val="000000"/>
          <w:sz w:val="24"/>
          <w:szCs w:val="24"/>
        </w:rPr>
      </w:pPr>
      <w:r w:rsidRPr="00602B2E">
        <w:rPr>
          <w:color w:val="000000"/>
          <w:sz w:val="24"/>
          <w:szCs w:val="24"/>
        </w:rPr>
        <w:t>11) принятые на сессии решения.</w:t>
      </w:r>
    </w:p>
    <w:p w14:paraId="16AB1DBE" w14:textId="77777777" w:rsidR="00E36F42" w:rsidRPr="00602B2E" w:rsidRDefault="00E36F42" w:rsidP="00E36F42">
      <w:pPr>
        <w:shd w:val="clear" w:color="auto" w:fill="FFFFFF"/>
        <w:tabs>
          <w:tab w:val="left" w:pos="1166"/>
        </w:tabs>
        <w:ind w:firstLine="567"/>
        <w:jc w:val="both"/>
        <w:rPr>
          <w:sz w:val="24"/>
          <w:szCs w:val="24"/>
        </w:rPr>
      </w:pPr>
      <w:r w:rsidRPr="00602B2E">
        <w:rPr>
          <w:color w:val="000000"/>
          <w:sz w:val="24"/>
          <w:szCs w:val="24"/>
        </w:rPr>
        <w:t>11.8. К протоколу сессии прилагаются:</w:t>
      </w:r>
    </w:p>
    <w:p w14:paraId="3DA0B2CD" w14:textId="77777777" w:rsidR="00E36F42" w:rsidRPr="00602B2E" w:rsidRDefault="00E36F42" w:rsidP="00E36F42">
      <w:pPr>
        <w:shd w:val="clear" w:color="auto" w:fill="FFFFFF"/>
        <w:tabs>
          <w:tab w:val="left" w:pos="917"/>
        </w:tabs>
        <w:ind w:firstLine="567"/>
        <w:jc w:val="both"/>
        <w:rPr>
          <w:color w:val="000000"/>
          <w:sz w:val="24"/>
          <w:szCs w:val="24"/>
        </w:rPr>
      </w:pPr>
      <w:r w:rsidRPr="00602B2E">
        <w:rPr>
          <w:color w:val="000000"/>
          <w:sz w:val="24"/>
          <w:szCs w:val="24"/>
        </w:rPr>
        <w:t>1) повестка дня сессии;</w:t>
      </w:r>
    </w:p>
    <w:p w14:paraId="58F845D4" w14:textId="77777777" w:rsidR="00E36F42" w:rsidRPr="00602B2E" w:rsidRDefault="00E36F42" w:rsidP="00E36F42">
      <w:pPr>
        <w:shd w:val="clear" w:color="auto" w:fill="FFFFFF"/>
        <w:tabs>
          <w:tab w:val="left" w:pos="917"/>
        </w:tabs>
        <w:ind w:firstLine="567"/>
        <w:jc w:val="both"/>
        <w:rPr>
          <w:color w:val="000000"/>
          <w:sz w:val="24"/>
          <w:szCs w:val="24"/>
        </w:rPr>
      </w:pPr>
      <w:r w:rsidRPr="00602B2E">
        <w:rPr>
          <w:color w:val="000000"/>
          <w:sz w:val="24"/>
          <w:szCs w:val="24"/>
        </w:rPr>
        <w:t>2) принятые решения Комитета местного самоуправления;</w:t>
      </w:r>
    </w:p>
    <w:p w14:paraId="479BAA4F" w14:textId="77777777" w:rsidR="00E36F42" w:rsidRPr="00602B2E" w:rsidRDefault="00E36F42" w:rsidP="00E36F42">
      <w:pPr>
        <w:shd w:val="clear" w:color="auto" w:fill="FFFFFF"/>
        <w:tabs>
          <w:tab w:val="left" w:pos="917"/>
        </w:tabs>
        <w:ind w:firstLine="567"/>
        <w:jc w:val="both"/>
        <w:rPr>
          <w:color w:val="000000"/>
          <w:sz w:val="24"/>
          <w:szCs w:val="24"/>
        </w:rPr>
      </w:pPr>
      <w:r w:rsidRPr="00602B2E">
        <w:rPr>
          <w:color w:val="000000"/>
          <w:sz w:val="24"/>
          <w:szCs w:val="24"/>
        </w:rPr>
        <w:t>3) письменные предложения и замечания депутатов, переданные председательствующему;</w:t>
      </w:r>
    </w:p>
    <w:p w14:paraId="39E17FCD" w14:textId="77777777" w:rsidR="00E36F42" w:rsidRPr="00602B2E" w:rsidRDefault="00E36F42" w:rsidP="00E36F42">
      <w:pPr>
        <w:shd w:val="clear" w:color="auto" w:fill="FFFFFF"/>
        <w:tabs>
          <w:tab w:val="left" w:pos="917"/>
        </w:tabs>
        <w:ind w:firstLine="567"/>
        <w:jc w:val="both"/>
        <w:rPr>
          <w:color w:val="000000"/>
          <w:sz w:val="24"/>
          <w:szCs w:val="24"/>
        </w:rPr>
      </w:pPr>
      <w:r w:rsidRPr="00602B2E">
        <w:rPr>
          <w:color w:val="000000"/>
          <w:sz w:val="24"/>
          <w:szCs w:val="24"/>
        </w:rPr>
        <w:t>4) иные документы, предусмотренные настоящим Регламентом.</w:t>
      </w:r>
    </w:p>
    <w:p w14:paraId="1AF0B2EB" w14:textId="77777777" w:rsidR="00E36F42" w:rsidRPr="00602B2E" w:rsidRDefault="00E36F42" w:rsidP="00E36F42">
      <w:pPr>
        <w:shd w:val="clear" w:color="auto" w:fill="FFFFFF"/>
        <w:tabs>
          <w:tab w:val="left" w:pos="1181"/>
        </w:tabs>
        <w:ind w:firstLine="567"/>
        <w:jc w:val="both"/>
        <w:rPr>
          <w:sz w:val="24"/>
          <w:szCs w:val="24"/>
        </w:rPr>
      </w:pPr>
      <w:r w:rsidRPr="00602B2E">
        <w:rPr>
          <w:color w:val="000000"/>
          <w:sz w:val="24"/>
          <w:szCs w:val="24"/>
        </w:rPr>
        <w:t>11.9. Протокол оформляется в течение 10 рабочих дней после окончания работы сессии, подписывается секретарем (секретариатом) сессии и председателем.</w:t>
      </w:r>
    </w:p>
    <w:p w14:paraId="1F0C93E0" w14:textId="77777777" w:rsidR="00E36F42" w:rsidRPr="00602B2E" w:rsidRDefault="00E36F42" w:rsidP="00E36F42">
      <w:pPr>
        <w:shd w:val="clear" w:color="auto" w:fill="FFFFFF"/>
        <w:tabs>
          <w:tab w:val="left" w:pos="1296"/>
        </w:tabs>
        <w:ind w:firstLine="567"/>
        <w:jc w:val="both"/>
        <w:rPr>
          <w:color w:val="000000"/>
          <w:sz w:val="24"/>
          <w:szCs w:val="24"/>
        </w:rPr>
      </w:pPr>
      <w:r w:rsidRPr="00602B2E">
        <w:rPr>
          <w:color w:val="000000"/>
          <w:sz w:val="24"/>
          <w:szCs w:val="24"/>
        </w:rPr>
        <w:t>11.10. Протоколы хранятся в Комитете местного самоуправления и выдаются для ознакомления депутатам по их просьбе.</w:t>
      </w:r>
    </w:p>
    <w:p w14:paraId="4091BC2F" w14:textId="77777777" w:rsidR="00E36F42" w:rsidRPr="00602B2E" w:rsidRDefault="00E36F42" w:rsidP="00E36F42">
      <w:pPr>
        <w:shd w:val="clear" w:color="auto" w:fill="FFFFFF"/>
        <w:tabs>
          <w:tab w:val="left" w:pos="1296"/>
        </w:tabs>
        <w:ind w:firstLine="567"/>
        <w:jc w:val="both"/>
        <w:rPr>
          <w:color w:val="000000"/>
          <w:sz w:val="24"/>
          <w:szCs w:val="24"/>
        </w:rPr>
      </w:pPr>
      <w:r w:rsidRPr="00602B2E">
        <w:rPr>
          <w:color w:val="000000"/>
          <w:sz w:val="24"/>
          <w:szCs w:val="24"/>
        </w:rPr>
        <w:t>11.11. На время проведения каждой сессии Комитет местного самоуправления избирает из числа депутатов секретаря сессии или секретариат (в количестве 2 и более депутатов). Избрание секретаря (</w:t>
      </w:r>
      <w:r w:rsidRPr="00602B2E">
        <w:rPr>
          <w:bCs/>
          <w:sz w:val="24"/>
          <w:szCs w:val="24"/>
        </w:rPr>
        <w:t>секретариата</w:t>
      </w:r>
      <w:r w:rsidRPr="00602B2E">
        <w:rPr>
          <w:color w:val="000000"/>
          <w:sz w:val="24"/>
          <w:szCs w:val="24"/>
        </w:rPr>
        <w:t xml:space="preserve">) сессии оформляется протоколом сессии. </w:t>
      </w:r>
    </w:p>
    <w:p w14:paraId="31ED3FAD" w14:textId="77777777" w:rsidR="00E36F42" w:rsidRPr="00602B2E" w:rsidRDefault="00E36F42" w:rsidP="00E36F42">
      <w:pPr>
        <w:shd w:val="clear" w:color="auto" w:fill="FFFFFF"/>
        <w:tabs>
          <w:tab w:val="left" w:pos="1296"/>
        </w:tabs>
        <w:ind w:firstLine="567"/>
        <w:jc w:val="both"/>
        <w:rPr>
          <w:color w:val="000000"/>
          <w:sz w:val="24"/>
          <w:szCs w:val="24"/>
        </w:rPr>
      </w:pPr>
      <w:r w:rsidRPr="00602B2E">
        <w:rPr>
          <w:bCs/>
          <w:sz w:val="24"/>
          <w:szCs w:val="24"/>
        </w:rPr>
        <w:t>Секретарь (секретариат) оказывает помощь председательствующему на сессии в размножении и распространении среди депутатов необходимых документов и материалов сессий, а также осуществляет протоколирование сессии.</w:t>
      </w:r>
    </w:p>
    <w:p w14:paraId="75B09933" w14:textId="77777777" w:rsidR="00E36F42" w:rsidRPr="00602B2E" w:rsidRDefault="00E36F42" w:rsidP="00E36F42">
      <w:pPr>
        <w:shd w:val="clear" w:color="auto" w:fill="FFFFFF"/>
        <w:tabs>
          <w:tab w:val="left" w:pos="1296"/>
        </w:tabs>
        <w:ind w:firstLine="567"/>
        <w:jc w:val="both"/>
        <w:rPr>
          <w:color w:val="000000"/>
          <w:sz w:val="24"/>
          <w:szCs w:val="24"/>
        </w:rPr>
      </w:pPr>
      <w:r w:rsidRPr="00602B2E">
        <w:rPr>
          <w:color w:val="000000"/>
          <w:sz w:val="24"/>
          <w:szCs w:val="24"/>
        </w:rPr>
        <w:t>11.12. В начале сессии Комитета местного самоуправления депутаты обсуждают и принимают повестку дня сессии (далее - повестка дня).</w:t>
      </w:r>
    </w:p>
    <w:p w14:paraId="12F23310" w14:textId="77777777" w:rsidR="00E36F42" w:rsidRPr="00602B2E" w:rsidRDefault="00E36F42" w:rsidP="00E36F42">
      <w:pPr>
        <w:shd w:val="clear" w:color="auto" w:fill="FFFFFF"/>
        <w:tabs>
          <w:tab w:val="left" w:pos="1296"/>
        </w:tabs>
        <w:ind w:right="2" w:firstLine="567"/>
        <w:jc w:val="both"/>
        <w:rPr>
          <w:color w:val="000000"/>
          <w:sz w:val="24"/>
          <w:szCs w:val="24"/>
        </w:rPr>
      </w:pPr>
      <w:r w:rsidRPr="00602B2E">
        <w:rPr>
          <w:color w:val="000000"/>
          <w:sz w:val="24"/>
          <w:szCs w:val="24"/>
        </w:rPr>
        <w:t xml:space="preserve">11.13. 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 Если предложенный проект повестки дня не принят за основу, то на голосование ставится отдельно каждый вопрос, включенный в проект повестки дня. Вопрос считается включенным в повестку дня, если за него проголосовало более половины от установленной численности депутатов Комитета местного самоуправления. </w:t>
      </w:r>
    </w:p>
    <w:p w14:paraId="709DB843"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12. Порядок ведения сессии</w:t>
      </w:r>
    </w:p>
    <w:p w14:paraId="6DB2DF2B" w14:textId="77777777" w:rsidR="00E36F42" w:rsidRPr="00602B2E" w:rsidRDefault="00E36F42" w:rsidP="00E36F42">
      <w:pPr>
        <w:shd w:val="clear" w:color="auto" w:fill="FFFFFF"/>
        <w:tabs>
          <w:tab w:val="left" w:pos="1195"/>
        </w:tabs>
        <w:ind w:firstLine="567"/>
        <w:jc w:val="both"/>
        <w:rPr>
          <w:sz w:val="24"/>
          <w:szCs w:val="24"/>
        </w:rPr>
      </w:pPr>
      <w:r w:rsidRPr="00602B2E">
        <w:rPr>
          <w:color w:val="000000"/>
          <w:sz w:val="24"/>
          <w:szCs w:val="24"/>
        </w:rPr>
        <w:t xml:space="preserve">12.1. Сессию ведет председатель (в случае его отсутствия - заместитель председателя) или </w:t>
      </w:r>
      <w:r w:rsidRPr="00602B2E">
        <w:rPr>
          <w:color w:val="000000"/>
          <w:sz w:val="24"/>
          <w:szCs w:val="24"/>
        </w:rPr>
        <w:lastRenderedPageBreak/>
        <w:t>иной депутат по решению Комитета местного самоуправления.</w:t>
      </w:r>
    </w:p>
    <w:p w14:paraId="02286624" w14:textId="77777777" w:rsidR="00E36F42" w:rsidRPr="00602B2E" w:rsidRDefault="00E36F42" w:rsidP="00E36F42">
      <w:pPr>
        <w:shd w:val="clear" w:color="auto" w:fill="FFFFFF"/>
        <w:tabs>
          <w:tab w:val="left" w:pos="1560"/>
        </w:tabs>
        <w:ind w:firstLine="567"/>
        <w:jc w:val="both"/>
        <w:rPr>
          <w:sz w:val="24"/>
          <w:szCs w:val="24"/>
        </w:rPr>
      </w:pPr>
      <w:r w:rsidRPr="00602B2E">
        <w:rPr>
          <w:color w:val="000000"/>
          <w:sz w:val="24"/>
          <w:szCs w:val="24"/>
        </w:rPr>
        <w:t>12.2. Регламент работы сессии устанавливается по предложению председательствующего.</w:t>
      </w:r>
    </w:p>
    <w:p w14:paraId="62E32DBF" w14:textId="77777777" w:rsidR="00E36F42" w:rsidRPr="00602B2E" w:rsidRDefault="00E36F42" w:rsidP="00E36F42">
      <w:pPr>
        <w:shd w:val="clear" w:color="auto" w:fill="FFFFFF"/>
        <w:tabs>
          <w:tab w:val="left" w:pos="1195"/>
        </w:tabs>
        <w:ind w:firstLine="567"/>
        <w:jc w:val="both"/>
        <w:rPr>
          <w:color w:val="000000"/>
          <w:sz w:val="24"/>
          <w:szCs w:val="24"/>
        </w:rPr>
      </w:pPr>
      <w:r w:rsidRPr="00602B2E">
        <w:rPr>
          <w:color w:val="000000"/>
          <w:sz w:val="24"/>
          <w:szCs w:val="24"/>
        </w:rPr>
        <w:t>12.3. После рассмотрения всех вопросов повестки дня председательствующий объявляет о закрытии сессии.</w:t>
      </w:r>
    </w:p>
    <w:p w14:paraId="405EDAD8" w14:textId="77777777" w:rsidR="00E36F42" w:rsidRPr="00602B2E" w:rsidRDefault="00E36F42" w:rsidP="00E36F42">
      <w:pPr>
        <w:shd w:val="clear" w:color="auto" w:fill="FFFFFF"/>
        <w:tabs>
          <w:tab w:val="left" w:pos="1195"/>
        </w:tabs>
        <w:ind w:firstLine="567"/>
        <w:jc w:val="both"/>
        <w:rPr>
          <w:color w:val="000000"/>
          <w:sz w:val="24"/>
          <w:szCs w:val="24"/>
        </w:rPr>
      </w:pPr>
      <w:r w:rsidRPr="00602B2E">
        <w:rPr>
          <w:color w:val="000000"/>
          <w:sz w:val="24"/>
          <w:szCs w:val="24"/>
        </w:rPr>
        <w:t>12.4. Председательствующий на сессии открывает и закрывает сессию, объявляет информацию о регистрации депутатов, ведет сессию, предоставляет слово для выступлений, справок, вопросов, организует прения, ставит на голосование проекты решений Комитета местного самоуправления, предложения депутатов, проводит голосование и оглашает его результаты, объявляет перерывы в сессии, предоставляет слово секретарю сессии для оглашения вопросов, запросов, справок, заявлений и предложений, обеспечивает порядок в зале заседаний.</w:t>
      </w:r>
    </w:p>
    <w:p w14:paraId="11FE74E0" w14:textId="77777777" w:rsidR="00E36F42" w:rsidRPr="00602B2E" w:rsidRDefault="00E36F42" w:rsidP="00E36F42">
      <w:pPr>
        <w:shd w:val="clear" w:color="auto" w:fill="FFFFFF"/>
        <w:tabs>
          <w:tab w:val="left" w:pos="1296"/>
        </w:tabs>
        <w:ind w:right="2" w:firstLine="567"/>
        <w:jc w:val="both"/>
        <w:rPr>
          <w:color w:val="000000"/>
          <w:sz w:val="24"/>
          <w:szCs w:val="24"/>
        </w:rPr>
      </w:pPr>
      <w:r w:rsidRPr="00602B2E">
        <w:rPr>
          <w:color w:val="000000"/>
          <w:sz w:val="24"/>
          <w:szCs w:val="24"/>
        </w:rPr>
        <w:t xml:space="preserve">12.5. </w:t>
      </w:r>
      <w:r w:rsidRPr="00602B2E">
        <w:rPr>
          <w:sz w:val="24"/>
          <w:szCs w:val="24"/>
        </w:rPr>
        <w:t xml:space="preserve">В ходе сессии Комитета местного самоуправления большинством голосов депутатов может быть принято решение о переносе заседания или объявлении перерыва (в том числе длительного) в работе сессии. </w:t>
      </w:r>
    </w:p>
    <w:p w14:paraId="69D67822" w14:textId="77777777" w:rsidR="00E36F42" w:rsidRPr="00602B2E" w:rsidRDefault="00E36F42" w:rsidP="00E36F42">
      <w:pPr>
        <w:shd w:val="clear" w:color="auto" w:fill="FFFFFF"/>
        <w:tabs>
          <w:tab w:val="left" w:pos="1195"/>
        </w:tabs>
        <w:ind w:firstLine="567"/>
        <w:jc w:val="both"/>
        <w:rPr>
          <w:color w:val="000000"/>
          <w:sz w:val="24"/>
          <w:szCs w:val="24"/>
        </w:rPr>
      </w:pPr>
      <w:r w:rsidRPr="00602B2E">
        <w:rPr>
          <w:color w:val="000000"/>
          <w:sz w:val="24"/>
          <w:szCs w:val="24"/>
        </w:rPr>
        <w:t>12.6. Председательствующий имеет право:</w:t>
      </w:r>
    </w:p>
    <w:p w14:paraId="63CBAA7C" w14:textId="77777777" w:rsidR="00E36F42" w:rsidRPr="00602B2E" w:rsidRDefault="00E36F42" w:rsidP="00077D5E">
      <w:pPr>
        <w:numPr>
          <w:ilvl w:val="0"/>
          <w:numId w:val="23"/>
        </w:numPr>
        <w:shd w:val="clear" w:color="auto" w:fill="FFFFFF"/>
        <w:tabs>
          <w:tab w:val="left" w:pos="931"/>
        </w:tabs>
        <w:autoSpaceDE w:val="0"/>
        <w:autoSpaceDN w:val="0"/>
        <w:adjustRightInd w:val="0"/>
        <w:ind w:firstLine="567"/>
        <w:jc w:val="both"/>
        <w:rPr>
          <w:color w:val="000000"/>
          <w:sz w:val="24"/>
          <w:szCs w:val="24"/>
        </w:rPr>
      </w:pPr>
      <w:r w:rsidRPr="00602B2E">
        <w:rPr>
          <w:color w:val="000000"/>
          <w:sz w:val="24"/>
          <w:szCs w:val="24"/>
        </w:rPr>
        <w:t xml:space="preserve"> лишать выступающего слова, если он использует оскорбительные выражения;</w:t>
      </w:r>
    </w:p>
    <w:p w14:paraId="175833BC" w14:textId="77777777" w:rsidR="00E36F42" w:rsidRPr="00602B2E" w:rsidRDefault="00E36F42" w:rsidP="00077D5E">
      <w:pPr>
        <w:numPr>
          <w:ilvl w:val="0"/>
          <w:numId w:val="23"/>
        </w:numPr>
        <w:shd w:val="clear" w:color="auto" w:fill="FFFFFF"/>
        <w:tabs>
          <w:tab w:val="left" w:pos="931"/>
        </w:tabs>
        <w:autoSpaceDE w:val="0"/>
        <w:autoSpaceDN w:val="0"/>
        <w:adjustRightInd w:val="0"/>
        <w:ind w:firstLine="567"/>
        <w:jc w:val="both"/>
        <w:rPr>
          <w:color w:val="000000"/>
          <w:sz w:val="24"/>
          <w:szCs w:val="24"/>
        </w:rPr>
      </w:pPr>
      <w:r w:rsidRPr="00602B2E">
        <w:rPr>
          <w:color w:val="000000"/>
          <w:sz w:val="24"/>
          <w:szCs w:val="24"/>
        </w:rPr>
        <w:t xml:space="preserve"> обращаться за справками к депутатам, должностным лицам местной администрации;</w:t>
      </w:r>
    </w:p>
    <w:p w14:paraId="2DC58139" w14:textId="77777777" w:rsidR="00E36F42" w:rsidRPr="00602B2E" w:rsidRDefault="00E36F42" w:rsidP="00077D5E">
      <w:pPr>
        <w:numPr>
          <w:ilvl w:val="0"/>
          <w:numId w:val="23"/>
        </w:numPr>
        <w:shd w:val="clear" w:color="auto" w:fill="FFFFFF"/>
        <w:tabs>
          <w:tab w:val="left" w:pos="931"/>
        </w:tabs>
        <w:autoSpaceDE w:val="0"/>
        <w:autoSpaceDN w:val="0"/>
        <w:adjustRightInd w:val="0"/>
        <w:ind w:firstLine="567"/>
        <w:jc w:val="both"/>
        <w:rPr>
          <w:color w:val="000000"/>
          <w:sz w:val="24"/>
          <w:szCs w:val="24"/>
        </w:rPr>
      </w:pPr>
      <w:r w:rsidRPr="00602B2E">
        <w:rPr>
          <w:color w:val="000000"/>
          <w:sz w:val="24"/>
          <w:szCs w:val="24"/>
        </w:rPr>
        <w:t xml:space="preserve"> приостанавливать выступления, не относящиеся к обсуждаемому вопросу и не предусмотренные повесткой дня;</w:t>
      </w:r>
    </w:p>
    <w:p w14:paraId="0CFB3DF4" w14:textId="77777777" w:rsidR="00E36F42" w:rsidRPr="00602B2E" w:rsidRDefault="00E36F42" w:rsidP="00077D5E">
      <w:pPr>
        <w:numPr>
          <w:ilvl w:val="0"/>
          <w:numId w:val="23"/>
        </w:numPr>
        <w:shd w:val="clear" w:color="auto" w:fill="FFFFFF"/>
        <w:tabs>
          <w:tab w:val="left" w:pos="931"/>
        </w:tabs>
        <w:autoSpaceDE w:val="0"/>
        <w:autoSpaceDN w:val="0"/>
        <w:adjustRightInd w:val="0"/>
        <w:ind w:firstLine="567"/>
        <w:jc w:val="both"/>
        <w:rPr>
          <w:color w:val="000000"/>
          <w:sz w:val="24"/>
          <w:szCs w:val="24"/>
        </w:rPr>
      </w:pPr>
      <w:r w:rsidRPr="00602B2E">
        <w:rPr>
          <w:color w:val="000000"/>
          <w:sz w:val="24"/>
          <w:szCs w:val="24"/>
        </w:rPr>
        <w:t xml:space="preserve"> призывать депутатов к порядку;</w:t>
      </w:r>
    </w:p>
    <w:p w14:paraId="1D846FBE" w14:textId="77777777" w:rsidR="00E36F42" w:rsidRPr="00602B2E" w:rsidRDefault="00E36F42" w:rsidP="00077D5E">
      <w:pPr>
        <w:numPr>
          <w:ilvl w:val="0"/>
          <w:numId w:val="23"/>
        </w:numPr>
        <w:shd w:val="clear" w:color="auto" w:fill="FFFFFF"/>
        <w:tabs>
          <w:tab w:val="left" w:pos="931"/>
        </w:tabs>
        <w:autoSpaceDE w:val="0"/>
        <w:autoSpaceDN w:val="0"/>
        <w:adjustRightInd w:val="0"/>
        <w:ind w:firstLine="567"/>
        <w:jc w:val="both"/>
        <w:rPr>
          <w:color w:val="000000"/>
          <w:sz w:val="24"/>
          <w:szCs w:val="24"/>
        </w:rPr>
      </w:pPr>
      <w:r w:rsidRPr="00602B2E">
        <w:rPr>
          <w:color w:val="000000"/>
          <w:sz w:val="24"/>
          <w:szCs w:val="24"/>
        </w:rPr>
        <w:t xml:space="preserve"> прерывать сессию в случае возникновения в зале чрезвычайных обстоятельств, а также грубого нарушения порядка.</w:t>
      </w:r>
    </w:p>
    <w:p w14:paraId="7CBF850A" w14:textId="77777777" w:rsidR="00E36F42" w:rsidRPr="00602B2E" w:rsidRDefault="00E36F42" w:rsidP="00E36F42">
      <w:pPr>
        <w:shd w:val="clear" w:color="auto" w:fill="FFFFFF"/>
        <w:ind w:firstLine="567"/>
        <w:jc w:val="both"/>
        <w:rPr>
          <w:sz w:val="24"/>
          <w:szCs w:val="24"/>
        </w:rPr>
      </w:pPr>
      <w:r w:rsidRPr="00602B2E">
        <w:rPr>
          <w:color w:val="000000"/>
          <w:sz w:val="24"/>
          <w:szCs w:val="24"/>
        </w:rPr>
        <w:t>12.7. Председательствующий обязан:</w:t>
      </w:r>
    </w:p>
    <w:p w14:paraId="5A5FD99A" w14:textId="77777777" w:rsidR="00E36F42" w:rsidRPr="00602B2E" w:rsidRDefault="00E36F42" w:rsidP="00077D5E">
      <w:pPr>
        <w:numPr>
          <w:ilvl w:val="0"/>
          <w:numId w:val="24"/>
        </w:numPr>
        <w:shd w:val="clear" w:color="auto" w:fill="FFFFFF"/>
        <w:tabs>
          <w:tab w:val="left" w:pos="902"/>
        </w:tabs>
        <w:autoSpaceDE w:val="0"/>
        <w:autoSpaceDN w:val="0"/>
        <w:adjustRightInd w:val="0"/>
        <w:ind w:firstLine="567"/>
        <w:jc w:val="both"/>
        <w:rPr>
          <w:color w:val="000000"/>
          <w:sz w:val="24"/>
          <w:szCs w:val="24"/>
        </w:rPr>
      </w:pPr>
      <w:r w:rsidRPr="00602B2E">
        <w:rPr>
          <w:color w:val="000000"/>
          <w:sz w:val="24"/>
          <w:szCs w:val="24"/>
        </w:rPr>
        <w:t xml:space="preserve"> соблюдать настоящий Регламент;</w:t>
      </w:r>
    </w:p>
    <w:p w14:paraId="2A2BC449" w14:textId="77777777" w:rsidR="00E36F42" w:rsidRPr="00602B2E" w:rsidRDefault="00E36F42" w:rsidP="00077D5E">
      <w:pPr>
        <w:numPr>
          <w:ilvl w:val="0"/>
          <w:numId w:val="24"/>
        </w:numPr>
        <w:shd w:val="clear" w:color="auto" w:fill="FFFFFF"/>
        <w:tabs>
          <w:tab w:val="left" w:pos="902"/>
        </w:tabs>
        <w:autoSpaceDE w:val="0"/>
        <w:autoSpaceDN w:val="0"/>
        <w:adjustRightInd w:val="0"/>
        <w:ind w:firstLine="567"/>
        <w:jc w:val="both"/>
        <w:rPr>
          <w:color w:val="000000"/>
          <w:sz w:val="24"/>
          <w:szCs w:val="24"/>
        </w:rPr>
      </w:pPr>
      <w:r w:rsidRPr="00602B2E">
        <w:rPr>
          <w:color w:val="000000"/>
          <w:sz w:val="24"/>
          <w:szCs w:val="24"/>
        </w:rPr>
        <w:t xml:space="preserve"> придерживаться вопросов повестки дня сессии;</w:t>
      </w:r>
    </w:p>
    <w:p w14:paraId="6C15E81A" w14:textId="77777777" w:rsidR="00E36F42" w:rsidRPr="00602B2E" w:rsidRDefault="00E36F42" w:rsidP="00077D5E">
      <w:pPr>
        <w:numPr>
          <w:ilvl w:val="0"/>
          <w:numId w:val="24"/>
        </w:numPr>
        <w:shd w:val="clear" w:color="auto" w:fill="FFFFFF"/>
        <w:tabs>
          <w:tab w:val="left" w:pos="902"/>
        </w:tabs>
        <w:autoSpaceDE w:val="0"/>
        <w:autoSpaceDN w:val="0"/>
        <w:adjustRightInd w:val="0"/>
        <w:ind w:firstLine="567"/>
        <w:jc w:val="both"/>
        <w:rPr>
          <w:color w:val="000000"/>
          <w:sz w:val="24"/>
          <w:szCs w:val="24"/>
        </w:rPr>
      </w:pPr>
      <w:r w:rsidRPr="00602B2E">
        <w:rPr>
          <w:color w:val="000000"/>
          <w:sz w:val="24"/>
          <w:szCs w:val="24"/>
        </w:rPr>
        <w:t xml:space="preserve"> обеспечивать соблюдение прав депутатов на сессии;</w:t>
      </w:r>
    </w:p>
    <w:p w14:paraId="1F762781" w14:textId="77777777" w:rsidR="00E36F42" w:rsidRPr="00602B2E" w:rsidRDefault="00E36F42" w:rsidP="00077D5E">
      <w:pPr>
        <w:numPr>
          <w:ilvl w:val="0"/>
          <w:numId w:val="24"/>
        </w:numPr>
        <w:shd w:val="clear" w:color="auto" w:fill="FFFFFF"/>
        <w:tabs>
          <w:tab w:val="left" w:pos="902"/>
        </w:tabs>
        <w:autoSpaceDE w:val="0"/>
        <w:autoSpaceDN w:val="0"/>
        <w:adjustRightInd w:val="0"/>
        <w:ind w:firstLine="567"/>
        <w:jc w:val="both"/>
        <w:rPr>
          <w:color w:val="000000"/>
          <w:sz w:val="24"/>
          <w:szCs w:val="24"/>
        </w:rPr>
      </w:pPr>
      <w:r w:rsidRPr="00602B2E">
        <w:rPr>
          <w:color w:val="000000"/>
          <w:sz w:val="24"/>
          <w:szCs w:val="24"/>
        </w:rPr>
        <w:t xml:space="preserve"> обеспечивать порядок в зале заседания;</w:t>
      </w:r>
    </w:p>
    <w:p w14:paraId="12D655A9" w14:textId="77777777" w:rsidR="00E36F42" w:rsidRPr="00602B2E" w:rsidRDefault="00E36F42" w:rsidP="00077D5E">
      <w:pPr>
        <w:numPr>
          <w:ilvl w:val="0"/>
          <w:numId w:val="24"/>
        </w:numPr>
        <w:shd w:val="clear" w:color="auto" w:fill="FFFFFF"/>
        <w:tabs>
          <w:tab w:val="left" w:pos="902"/>
        </w:tabs>
        <w:autoSpaceDE w:val="0"/>
        <w:autoSpaceDN w:val="0"/>
        <w:adjustRightInd w:val="0"/>
        <w:ind w:firstLine="567"/>
        <w:jc w:val="both"/>
        <w:rPr>
          <w:color w:val="000000"/>
          <w:sz w:val="24"/>
          <w:szCs w:val="24"/>
        </w:rPr>
      </w:pPr>
      <w:r w:rsidRPr="00602B2E">
        <w:rPr>
          <w:color w:val="000000"/>
          <w:sz w:val="24"/>
          <w:szCs w:val="24"/>
        </w:rPr>
        <w:t xml:space="preserve"> ставить на голосование все поступившие от депутатов предложения в порядке очередности их поступления;</w:t>
      </w:r>
    </w:p>
    <w:p w14:paraId="43A0E70C" w14:textId="77777777" w:rsidR="00E36F42" w:rsidRPr="00602B2E" w:rsidRDefault="00E36F42" w:rsidP="00077D5E">
      <w:pPr>
        <w:numPr>
          <w:ilvl w:val="0"/>
          <w:numId w:val="24"/>
        </w:numPr>
        <w:shd w:val="clear" w:color="auto" w:fill="FFFFFF"/>
        <w:tabs>
          <w:tab w:val="left" w:pos="902"/>
        </w:tabs>
        <w:autoSpaceDE w:val="0"/>
        <w:autoSpaceDN w:val="0"/>
        <w:adjustRightInd w:val="0"/>
        <w:ind w:firstLine="567"/>
        <w:jc w:val="both"/>
        <w:rPr>
          <w:color w:val="000000"/>
          <w:sz w:val="24"/>
          <w:szCs w:val="24"/>
        </w:rPr>
      </w:pPr>
      <w:r w:rsidRPr="00602B2E">
        <w:rPr>
          <w:color w:val="000000"/>
          <w:sz w:val="24"/>
          <w:szCs w:val="24"/>
        </w:rPr>
        <w:t xml:space="preserve"> оглашать результаты голосования;</w:t>
      </w:r>
    </w:p>
    <w:p w14:paraId="0ECC891C" w14:textId="77777777" w:rsidR="00E36F42" w:rsidRPr="00602B2E" w:rsidRDefault="00E36F42" w:rsidP="00077D5E">
      <w:pPr>
        <w:numPr>
          <w:ilvl w:val="0"/>
          <w:numId w:val="24"/>
        </w:numPr>
        <w:shd w:val="clear" w:color="auto" w:fill="FFFFFF"/>
        <w:tabs>
          <w:tab w:val="left" w:pos="902"/>
        </w:tabs>
        <w:autoSpaceDE w:val="0"/>
        <w:autoSpaceDN w:val="0"/>
        <w:adjustRightInd w:val="0"/>
        <w:ind w:firstLine="567"/>
        <w:jc w:val="both"/>
        <w:rPr>
          <w:color w:val="000000"/>
          <w:sz w:val="24"/>
          <w:szCs w:val="24"/>
        </w:rPr>
      </w:pPr>
      <w:r w:rsidRPr="00602B2E">
        <w:rPr>
          <w:color w:val="000000"/>
          <w:sz w:val="24"/>
          <w:szCs w:val="24"/>
        </w:rPr>
        <w:t xml:space="preserve"> осуществлять контроль за соблюдением времени выступлений и за соблюдением темы рассматриваемых вопросов;</w:t>
      </w:r>
    </w:p>
    <w:p w14:paraId="57B4B12A" w14:textId="77777777" w:rsidR="00E36F42" w:rsidRPr="00602B2E" w:rsidRDefault="00E36F42" w:rsidP="00077D5E">
      <w:pPr>
        <w:numPr>
          <w:ilvl w:val="0"/>
          <w:numId w:val="24"/>
        </w:numPr>
        <w:shd w:val="clear" w:color="auto" w:fill="FFFFFF"/>
        <w:tabs>
          <w:tab w:val="left" w:pos="902"/>
        </w:tabs>
        <w:autoSpaceDE w:val="0"/>
        <w:autoSpaceDN w:val="0"/>
        <w:adjustRightInd w:val="0"/>
        <w:ind w:firstLine="567"/>
        <w:jc w:val="both"/>
        <w:rPr>
          <w:color w:val="000000"/>
          <w:sz w:val="24"/>
          <w:szCs w:val="24"/>
        </w:rPr>
      </w:pPr>
      <w:r w:rsidRPr="00602B2E">
        <w:rPr>
          <w:color w:val="000000"/>
          <w:sz w:val="24"/>
          <w:szCs w:val="24"/>
        </w:rPr>
        <w:t xml:space="preserve"> предоставлять слово депутатам по мотивам голосования, по порядку ведения сессии;</w:t>
      </w:r>
    </w:p>
    <w:p w14:paraId="49FD88BA" w14:textId="77777777" w:rsidR="00E36F42" w:rsidRPr="00602B2E" w:rsidRDefault="00E36F42" w:rsidP="00077D5E">
      <w:pPr>
        <w:numPr>
          <w:ilvl w:val="0"/>
          <w:numId w:val="24"/>
        </w:numPr>
        <w:shd w:val="clear" w:color="auto" w:fill="FFFFFF"/>
        <w:tabs>
          <w:tab w:val="left" w:pos="902"/>
        </w:tabs>
        <w:autoSpaceDE w:val="0"/>
        <w:autoSpaceDN w:val="0"/>
        <w:adjustRightInd w:val="0"/>
        <w:ind w:firstLine="567"/>
        <w:jc w:val="both"/>
        <w:rPr>
          <w:color w:val="000000"/>
          <w:sz w:val="24"/>
          <w:szCs w:val="24"/>
        </w:rPr>
      </w:pPr>
      <w:r w:rsidRPr="00602B2E">
        <w:rPr>
          <w:color w:val="000000"/>
          <w:sz w:val="24"/>
          <w:szCs w:val="24"/>
        </w:rPr>
        <w:t xml:space="preserve"> проявлять уважительное отношение к участникам сессии;</w:t>
      </w:r>
    </w:p>
    <w:p w14:paraId="1E7313B3" w14:textId="77777777" w:rsidR="00E36F42" w:rsidRPr="00602B2E" w:rsidRDefault="00E36F42" w:rsidP="00077D5E">
      <w:pPr>
        <w:numPr>
          <w:ilvl w:val="0"/>
          <w:numId w:val="24"/>
        </w:numPr>
        <w:shd w:val="clear" w:color="auto" w:fill="FFFFFF"/>
        <w:tabs>
          <w:tab w:val="left" w:pos="1027"/>
        </w:tabs>
        <w:autoSpaceDE w:val="0"/>
        <w:autoSpaceDN w:val="0"/>
        <w:adjustRightInd w:val="0"/>
        <w:ind w:firstLine="567"/>
        <w:jc w:val="both"/>
        <w:rPr>
          <w:sz w:val="24"/>
          <w:szCs w:val="24"/>
        </w:rPr>
      </w:pPr>
      <w:r w:rsidRPr="00602B2E">
        <w:rPr>
          <w:color w:val="000000"/>
          <w:sz w:val="24"/>
          <w:szCs w:val="24"/>
        </w:rPr>
        <w:t xml:space="preserve"> принимать во внимание сообщения секретаря сессии.</w:t>
      </w:r>
    </w:p>
    <w:p w14:paraId="3FC7827C"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13. Формы голосования</w:t>
      </w:r>
    </w:p>
    <w:p w14:paraId="63E59B52" w14:textId="77777777" w:rsidR="00E36F42" w:rsidRPr="00602B2E" w:rsidRDefault="00E36F42" w:rsidP="00E36F42">
      <w:pPr>
        <w:shd w:val="clear" w:color="auto" w:fill="FFFFFF"/>
        <w:tabs>
          <w:tab w:val="left" w:pos="1181"/>
        </w:tabs>
        <w:ind w:firstLine="567"/>
        <w:jc w:val="both"/>
        <w:rPr>
          <w:color w:val="000000"/>
          <w:sz w:val="24"/>
          <w:szCs w:val="24"/>
        </w:rPr>
      </w:pPr>
      <w:r w:rsidRPr="00602B2E">
        <w:rPr>
          <w:color w:val="000000"/>
          <w:sz w:val="24"/>
          <w:szCs w:val="24"/>
        </w:rPr>
        <w:t>13.1. Решения Комитета местного самоуправления принимаются на сессиях голосованием. Каждый депутат Комитета местного самоуправления голосует лично путем поднятия руки в знак согласия по каждому вопросу, по каждой кандидатуре, вынесенным на голосование.</w:t>
      </w:r>
    </w:p>
    <w:p w14:paraId="7A84958B" w14:textId="77777777" w:rsidR="00E36F42" w:rsidRPr="00602B2E" w:rsidRDefault="00E36F42" w:rsidP="00E36F42">
      <w:pPr>
        <w:shd w:val="clear" w:color="auto" w:fill="FFFFFF"/>
        <w:tabs>
          <w:tab w:val="left" w:pos="1181"/>
        </w:tabs>
        <w:ind w:firstLine="567"/>
        <w:jc w:val="both"/>
        <w:rPr>
          <w:sz w:val="24"/>
          <w:szCs w:val="24"/>
        </w:rPr>
      </w:pPr>
      <w:r w:rsidRPr="00602B2E">
        <w:rPr>
          <w:color w:val="000000"/>
          <w:sz w:val="24"/>
          <w:szCs w:val="24"/>
        </w:rPr>
        <w:t>При голосовании депутат имеет один голос и подает его за принятие решения, против него или воздерживается от принятия решения. Депутат, отсутствующий во время голосования в зале заседания, не вправе подать свой голос до начала процедуры голосования либо по окончании голосования.</w:t>
      </w:r>
    </w:p>
    <w:p w14:paraId="4B69DFE5" w14:textId="77777777" w:rsidR="00E36F42" w:rsidRPr="00602B2E" w:rsidRDefault="00E36F42" w:rsidP="00E36F42">
      <w:pPr>
        <w:shd w:val="clear" w:color="auto" w:fill="FFFFFF"/>
        <w:tabs>
          <w:tab w:val="left" w:pos="1296"/>
        </w:tabs>
        <w:ind w:right="2" w:firstLine="567"/>
        <w:jc w:val="both"/>
        <w:rPr>
          <w:color w:val="000000"/>
          <w:sz w:val="24"/>
          <w:szCs w:val="24"/>
        </w:rPr>
      </w:pPr>
      <w:r w:rsidRPr="00602B2E">
        <w:rPr>
          <w:color w:val="000000"/>
          <w:sz w:val="24"/>
          <w:szCs w:val="24"/>
        </w:rPr>
        <w:t>При равном количестве голосов голос председательствующего является решающим.</w:t>
      </w:r>
    </w:p>
    <w:p w14:paraId="37BF2B55" w14:textId="77777777" w:rsidR="00E36F42" w:rsidRPr="00602B2E" w:rsidRDefault="00E36F42" w:rsidP="00E36F42">
      <w:pPr>
        <w:shd w:val="clear" w:color="auto" w:fill="FFFFFF"/>
        <w:tabs>
          <w:tab w:val="left" w:pos="1181"/>
        </w:tabs>
        <w:ind w:firstLine="567"/>
        <w:jc w:val="both"/>
        <w:rPr>
          <w:color w:val="000000"/>
          <w:sz w:val="24"/>
          <w:szCs w:val="24"/>
        </w:rPr>
      </w:pPr>
      <w:r w:rsidRPr="00602B2E">
        <w:rPr>
          <w:color w:val="000000"/>
          <w:sz w:val="24"/>
          <w:szCs w:val="24"/>
        </w:rPr>
        <w:t>13.2. Перед началом голосования председательствующий четко и ясно формулирует вопрос, который выносится на голосование.</w:t>
      </w:r>
    </w:p>
    <w:p w14:paraId="3BEE3F3C" w14:textId="77777777" w:rsidR="00E36F42" w:rsidRPr="00602B2E" w:rsidRDefault="00E36F42" w:rsidP="00E36F42">
      <w:pPr>
        <w:shd w:val="clear" w:color="auto" w:fill="FFFFFF"/>
        <w:tabs>
          <w:tab w:val="left" w:pos="1181"/>
        </w:tabs>
        <w:ind w:firstLine="567"/>
        <w:jc w:val="both"/>
        <w:rPr>
          <w:color w:val="000000"/>
          <w:sz w:val="24"/>
          <w:szCs w:val="24"/>
        </w:rPr>
      </w:pPr>
      <w:r w:rsidRPr="00602B2E">
        <w:rPr>
          <w:color w:val="000000"/>
          <w:sz w:val="24"/>
          <w:szCs w:val="24"/>
        </w:rPr>
        <w:t>13.3. Голосование может быть открытым или тайным. Открытое голосование может быть поименным.</w:t>
      </w:r>
    </w:p>
    <w:p w14:paraId="3DFCB517" w14:textId="77777777" w:rsidR="00E36F42" w:rsidRPr="00602B2E" w:rsidRDefault="00E36F42" w:rsidP="00E36F42">
      <w:pPr>
        <w:shd w:val="clear" w:color="auto" w:fill="FFFFFF"/>
        <w:ind w:firstLine="567"/>
        <w:jc w:val="both"/>
        <w:rPr>
          <w:color w:val="000000"/>
          <w:sz w:val="24"/>
          <w:szCs w:val="24"/>
        </w:rPr>
      </w:pPr>
      <w:r w:rsidRPr="00602B2E">
        <w:rPr>
          <w:color w:val="000000"/>
          <w:sz w:val="24"/>
          <w:szCs w:val="24"/>
        </w:rPr>
        <w:t xml:space="preserve">13.4. Открытое поименное голосование проводится по решению Комитета местного самоуправления. Вопрос о проведении открытого поименного голосования ставится на голосование при наличии предложения хотя бы одного депутата. Проведение открытого поименного голосования осуществляется по списку депутатов, в котором в ходе голосования указывается волеизъявление депутата. Проведение открытого поименного голосования по списку депутатов осуществляется председательствующим или, по его поручению, секретарем сессии. Результаты голосования определяются председательствующим. Результаты открытого поименного голосования заносятся в протокол сессии, к которому прилагается список депутатов </w:t>
      </w:r>
      <w:r w:rsidRPr="00602B2E">
        <w:rPr>
          <w:color w:val="000000"/>
          <w:sz w:val="24"/>
          <w:szCs w:val="24"/>
        </w:rPr>
        <w:lastRenderedPageBreak/>
        <w:t xml:space="preserve">с результатами открытого поименного голосования. </w:t>
      </w:r>
    </w:p>
    <w:p w14:paraId="22BC1A75" w14:textId="77777777" w:rsidR="00E36F42" w:rsidRPr="00602B2E" w:rsidRDefault="00E36F42" w:rsidP="00E36F42">
      <w:pPr>
        <w:shd w:val="clear" w:color="auto" w:fill="FFFFFF"/>
        <w:ind w:firstLine="567"/>
        <w:jc w:val="both"/>
        <w:rPr>
          <w:sz w:val="24"/>
          <w:szCs w:val="24"/>
        </w:rPr>
      </w:pPr>
      <w:r w:rsidRPr="00602B2E">
        <w:rPr>
          <w:color w:val="000000"/>
          <w:sz w:val="24"/>
          <w:szCs w:val="24"/>
        </w:rPr>
        <w:t>13.5. Тайное голосование проводится по решению Комитета местного самоуправления. Для проведения тайного голосования и определения его результатов Комитет местного самоуправления избирает открытым голосованием счетную комиссию в составе не менее 3 человек. Счетная комиссия на своем заседании избирает из своего состава председателя и секретаря, а также определяет форму бюллетеня. Решения счетной комиссии принимаются большинством голосов от числа членов счетной комиссии и оформляются протоколами. Протоколы заседания счетной комиссии оглашаются на сессии председателем счетной комиссии.</w:t>
      </w:r>
    </w:p>
    <w:p w14:paraId="254FD1F2" w14:textId="77777777" w:rsidR="00E36F42" w:rsidRPr="00602B2E" w:rsidRDefault="00E36F42" w:rsidP="00E36F42">
      <w:pPr>
        <w:shd w:val="clear" w:color="auto" w:fill="FFFFFF"/>
        <w:ind w:firstLine="567"/>
        <w:jc w:val="both"/>
        <w:rPr>
          <w:sz w:val="24"/>
          <w:szCs w:val="24"/>
        </w:rPr>
      </w:pPr>
      <w:r w:rsidRPr="00602B2E">
        <w:rPr>
          <w:color w:val="000000"/>
          <w:sz w:val="24"/>
          <w:szCs w:val="24"/>
        </w:rPr>
        <w:t>Форма бюллетеня для тайного голосования утверждается решением счетной комиссии. Бюллетени для тайного голосования изготавливаются под контролем счетной комиссии в количестве, соответствующем числу избранных депутатов. Каждому депутату выдается один бюллетень, подписанный председателем и секретарем счетной комиссии. При получении бюллетеня депутат расписывается в списке депутатов. Оставшиеся бюллетени перед вскрытием урны погашаются председателем счетной комиссии в присутствии ее членов.</w:t>
      </w:r>
    </w:p>
    <w:p w14:paraId="023609C8" w14:textId="77777777" w:rsidR="00E36F42" w:rsidRPr="00602B2E" w:rsidRDefault="00E36F42" w:rsidP="00E36F42">
      <w:pPr>
        <w:shd w:val="clear" w:color="auto" w:fill="FFFFFF"/>
        <w:ind w:firstLine="567"/>
        <w:jc w:val="both"/>
        <w:rPr>
          <w:sz w:val="24"/>
          <w:szCs w:val="24"/>
        </w:rPr>
      </w:pPr>
      <w:r w:rsidRPr="00602B2E">
        <w:rPr>
          <w:color w:val="000000"/>
          <w:sz w:val="24"/>
          <w:szCs w:val="24"/>
        </w:rPr>
        <w:t>Заполненный бюллетень депутат опускает в урну для голосования, опечатанную счетной комиссией.</w:t>
      </w:r>
    </w:p>
    <w:p w14:paraId="6E220177" w14:textId="77777777" w:rsidR="00E36F42" w:rsidRPr="00602B2E" w:rsidRDefault="00E36F42" w:rsidP="00E36F42">
      <w:pPr>
        <w:shd w:val="clear" w:color="auto" w:fill="FFFFFF"/>
        <w:ind w:firstLine="567"/>
        <w:jc w:val="both"/>
        <w:rPr>
          <w:sz w:val="24"/>
          <w:szCs w:val="24"/>
        </w:rPr>
      </w:pPr>
      <w:r w:rsidRPr="00602B2E">
        <w:rPr>
          <w:color w:val="000000"/>
          <w:sz w:val="24"/>
          <w:szCs w:val="24"/>
        </w:rPr>
        <w:t>Счетная комиссия обязана создать условия депутатам для тайного голосования.</w:t>
      </w:r>
    </w:p>
    <w:p w14:paraId="299F1AD6" w14:textId="77777777" w:rsidR="00E36F42" w:rsidRPr="00602B2E" w:rsidRDefault="00E36F42" w:rsidP="00E36F42">
      <w:pPr>
        <w:shd w:val="clear" w:color="auto" w:fill="FFFFFF"/>
        <w:ind w:firstLine="567"/>
        <w:jc w:val="both"/>
        <w:rPr>
          <w:sz w:val="24"/>
          <w:szCs w:val="24"/>
        </w:rPr>
      </w:pPr>
      <w:r w:rsidRPr="00602B2E">
        <w:rPr>
          <w:color w:val="000000"/>
          <w:sz w:val="24"/>
          <w:szCs w:val="24"/>
        </w:rPr>
        <w:t>По результатам голосования счетная комиссия составляет протокол о результатах тайного голосования, в котором указываются:</w:t>
      </w:r>
    </w:p>
    <w:p w14:paraId="57D53DCF" w14:textId="77777777" w:rsidR="00E36F42" w:rsidRPr="00602B2E" w:rsidRDefault="00E36F42" w:rsidP="00E36F42">
      <w:pPr>
        <w:shd w:val="clear" w:color="auto" w:fill="FFFFFF"/>
        <w:tabs>
          <w:tab w:val="left" w:pos="926"/>
        </w:tabs>
        <w:ind w:firstLine="567"/>
        <w:jc w:val="both"/>
        <w:rPr>
          <w:color w:val="000000"/>
          <w:sz w:val="24"/>
          <w:szCs w:val="24"/>
        </w:rPr>
      </w:pPr>
      <w:r w:rsidRPr="00602B2E">
        <w:rPr>
          <w:color w:val="000000"/>
          <w:sz w:val="24"/>
          <w:szCs w:val="24"/>
        </w:rPr>
        <w:t>-количество депутатов, избранных в Комитет местного самоуправления;</w:t>
      </w:r>
    </w:p>
    <w:p w14:paraId="2AB125A3" w14:textId="77777777" w:rsidR="00E36F42" w:rsidRPr="00602B2E" w:rsidRDefault="00E36F42" w:rsidP="00E36F42">
      <w:pPr>
        <w:shd w:val="clear" w:color="auto" w:fill="FFFFFF"/>
        <w:tabs>
          <w:tab w:val="left" w:pos="926"/>
        </w:tabs>
        <w:ind w:firstLine="567"/>
        <w:jc w:val="both"/>
        <w:rPr>
          <w:color w:val="000000"/>
          <w:sz w:val="24"/>
          <w:szCs w:val="24"/>
        </w:rPr>
      </w:pPr>
      <w:r w:rsidRPr="00602B2E">
        <w:rPr>
          <w:color w:val="000000"/>
          <w:sz w:val="24"/>
          <w:szCs w:val="24"/>
        </w:rPr>
        <w:t>- количество бюллетеней, полученных депутатами;</w:t>
      </w:r>
    </w:p>
    <w:p w14:paraId="68FDA638" w14:textId="77777777" w:rsidR="00E36F42" w:rsidRPr="00602B2E" w:rsidRDefault="00E36F42" w:rsidP="00E36F42">
      <w:pPr>
        <w:shd w:val="clear" w:color="auto" w:fill="FFFFFF"/>
        <w:tabs>
          <w:tab w:val="left" w:pos="926"/>
        </w:tabs>
        <w:ind w:firstLine="567"/>
        <w:jc w:val="both"/>
        <w:rPr>
          <w:color w:val="000000"/>
          <w:sz w:val="24"/>
          <w:szCs w:val="24"/>
        </w:rPr>
      </w:pPr>
      <w:r w:rsidRPr="00602B2E">
        <w:rPr>
          <w:color w:val="000000"/>
          <w:sz w:val="24"/>
          <w:szCs w:val="24"/>
        </w:rPr>
        <w:t>- количество бюллетеней, обнаруженных в урне для голосования;</w:t>
      </w:r>
    </w:p>
    <w:p w14:paraId="65DEA189" w14:textId="77777777" w:rsidR="00E36F42" w:rsidRPr="00602B2E" w:rsidRDefault="00E36F42" w:rsidP="00E36F42">
      <w:pPr>
        <w:shd w:val="clear" w:color="auto" w:fill="FFFFFF"/>
        <w:tabs>
          <w:tab w:val="left" w:pos="926"/>
        </w:tabs>
        <w:ind w:firstLine="567"/>
        <w:jc w:val="both"/>
        <w:rPr>
          <w:color w:val="000000"/>
          <w:sz w:val="24"/>
          <w:szCs w:val="24"/>
        </w:rPr>
      </w:pPr>
      <w:r w:rsidRPr="00602B2E">
        <w:rPr>
          <w:color w:val="000000"/>
          <w:sz w:val="24"/>
          <w:szCs w:val="24"/>
        </w:rPr>
        <w:t>- количество действительных бюллетеней;</w:t>
      </w:r>
    </w:p>
    <w:p w14:paraId="28E7F3E4" w14:textId="77777777" w:rsidR="00E36F42" w:rsidRPr="00602B2E" w:rsidRDefault="00E36F42" w:rsidP="00E36F42">
      <w:pPr>
        <w:shd w:val="clear" w:color="auto" w:fill="FFFFFF"/>
        <w:tabs>
          <w:tab w:val="left" w:pos="926"/>
        </w:tabs>
        <w:ind w:firstLine="567"/>
        <w:jc w:val="both"/>
        <w:rPr>
          <w:color w:val="000000"/>
          <w:sz w:val="24"/>
          <w:szCs w:val="24"/>
        </w:rPr>
      </w:pPr>
      <w:r w:rsidRPr="00602B2E">
        <w:rPr>
          <w:color w:val="000000"/>
          <w:sz w:val="24"/>
          <w:szCs w:val="24"/>
        </w:rPr>
        <w:t>- количество недействительных бюллетеней;</w:t>
      </w:r>
    </w:p>
    <w:p w14:paraId="6584339D" w14:textId="77777777" w:rsidR="00E36F42" w:rsidRPr="00602B2E" w:rsidRDefault="00E36F42" w:rsidP="00E36F42">
      <w:pPr>
        <w:shd w:val="clear" w:color="auto" w:fill="FFFFFF"/>
        <w:tabs>
          <w:tab w:val="left" w:pos="926"/>
        </w:tabs>
        <w:ind w:firstLine="567"/>
        <w:jc w:val="both"/>
        <w:rPr>
          <w:color w:val="000000"/>
          <w:sz w:val="24"/>
          <w:szCs w:val="24"/>
        </w:rPr>
      </w:pPr>
      <w:r w:rsidRPr="00602B2E">
        <w:rPr>
          <w:color w:val="000000"/>
          <w:sz w:val="24"/>
          <w:szCs w:val="24"/>
        </w:rPr>
        <w:t>- количество голосов поданных за каждого кандидата (либо количество голосов, поданных «за» и «против» принятия решения).</w:t>
      </w:r>
    </w:p>
    <w:p w14:paraId="1BBCFA4F" w14:textId="77777777" w:rsidR="00E36F42" w:rsidRPr="00602B2E" w:rsidRDefault="00E36F42" w:rsidP="00E36F42">
      <w:pPr>
        <w:shd w:val="clear" w:color="auto" w:fill="FFFFFF"/>
        <w:ind w:firstLine="567"/>
        <w:jc w:val="both"/>
        <w:rPr>
          <w:color w:val="000000"/>
          <w:sz w:val="24"/>
          <w:szCs w:val="24"/>
        </w:rPr>
      </w:pPr>
      <w:r w:rsidRPr="00602B2E">
        <w:rPr>
          <w:color w:val="000000"/>
          <w:sz w:val="24"/>
          <w:szCs w:val="24"/>
        </w:rPr>
        <w:t>Протокол подписывается всеми членами счетной комиссии и утверждается решением Комитета местного самоуправления. На основании протокола счетной комиссии о результатах тайного голосования председательствующий объявляет принятое решение. Документы счетной комиссии прилагаются к протоколу сессии.</w:t>
      </w:r>
    </w:p>
    <w:p w14:paraId="3BDB6E3C"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14. Порядок реализации законодательной инициативы Комитета местного самоуправления, внесения законодательных предложений, рассмотрения проектов законов Пензенской области</w:t>
      </w:r>
    </w:p>
    <w:p w14:paraId="6C20BCD9" w14:textId="77777777" w:rsidR="00E36F42" w:rsidRPr="00602B2E" w:rsidRDefault="00E36F42" w:rsidP="00E36F42">
      <w:pPr>
        <w:shd w:val="clear" w:color="auto" w:fill="FFFFFF"/>
        <w:tabs>
          <w:tab w:val="left" w:pos="1210"/>
        </w:tabs>
        <w:ind w:firstLine="567"/>
        <w:jc w:val="both"/>
        <w:rPr>
          <w:sz w:val="24"/>
          <w:szCs w:val="24"/>
        </w:rPr>
      </w:pPr>
      <w:r w:rsidRPr="00602B2E">
        <w:rPr>
          <w:color w:val="000000"/>
          <w:sz w:val="24"/>
          <w:szCs w:val="24"/>
        </w:rPr>
        <w:t>14.1. Право законодательной инициативы может быть реализовано Комитетом местного самоуправления путем внесения в Законодательное Собрание Пензенской области (далее - законодательный орган):</w:t>
      </w:r>
    </w:p>
    <w:p w14:paraId="3EF9D4DB" w14:textId="77777777" w:rsidR="00E36F42" w:rsidRPr="00602B2E" w:rsidRDefault="00E36F42" w:rsidP="00E36F42">
      <w:pPr>
        <w:shd w:val="clear" w:color="auto" w:fill="FFFFFF"/>
        <w:tabs>
          <w:tab w:val="left" w:pos="931"/>
        </w:tabs>
        <w:ind w:firstLine="567"/>
        <w:jc w:val="both"/>
        <w:rPr>
          <w:sz w:val="24"/>
          <w:szCs w:val="24"/>
        </w:rPr>
      </w:pPr>
      <w:r w:rsidRPr="00602B2E">
        <w:rPr>
          <w:color w:val="000000"/>
          <w:sz w:val="24"/>
          <w:szCs w:val="24"/>
        </w:rPr>
        <w:t>а) проектов законов Пензенской области;</w:t>
      </w:r>
    </w:p>
    <w:p w14:paraId="1167B180" w14:textId="77777777" w:rsidR="00E36F42" w:rsidRPr="00602B2E" w:rsidRDefault="00E36F42" w:rsidP="00E36F42">
      <w:pPr>
        <w:shd w:val="clear" w:color="auto" w:fill="FFFFFF"/>
        <w:tabs>
          <w:tab w:val="left" w:pos="931"/>
        </w:tabs>
        <w:ind w:firstLine="567"/>
        <w:jc w:val="both"/>
        <w:rPr>
          <w:sz w:val="24"/>
          <w:szCs w:val="24"/>
        </w:rPr>
      </w:pPr>
      <w:r w:rsidRPr="00602B2E">
        <w:rPr>
          <w:color w:val="000000"/>
          <w:sz w:val="24"/>
          <w:szCs w:val="24"/>
        </w:rPr>
        <w:t xml:space="preserve">б) поправок к </w:t>
      </w:r>
      <w:r w:rsidRPr="00602B2E">
        <w:rPr>
          <w:sz w:val="24"/>
          <w:szCs w:val="24"/>
        </w:rPr>
        <w:t>проектам законов, принятым</w:t>
      </w:r>
      <w:r w:rsidRPr="00602B2E">
        <w:rPr>
          <w:color w:val="000000"/>
          <w:sz w:val="24"/>
          <w:szCs w:val="24"/>
        </w:rPr>
        <w:t xml:space="preserve"> законодательным органом в первом чтении.</w:t>
      </w:r>
    </w:p>
    <w:p w14:paraId="52112A1B" w14:textId="77777777" w:rsidR="00E36F42" w:rsidRPr="00602B2E" w:rsidRDefault="00E36F42" w:rsidP="00E36F42">
      <w:pPr>
        <w:shd w:val="clear" w:color="auto" w:fill="FFFFFF"/>
        <w:tabs>
          <w:tab w:val="left" w:pos="1210"/>
        </w:tabs>
        <w:ind w:firstLine="567"/>
        <w:jc w:val="both"/>
        <w:rPr>
          <w:sz w:val="24"/>
          <w:szCs w:val="24"/>
        </w:rPr>
      </w:pPr>
      <w:r w:rsidRPr="00602B2E">
        <w:rPr>
          <w:color w:val="000000"/>
          <w:sz w:val="24"/>
          <w:szCs w:val="24"/>
        </w:rPr>
        <w:t>14.2. Правом внесения предложений о реализации Комитетом местного самоуправления законодательной инициативы обладают:</w:t>
      </w:r>
    </w:p>
    <w:p w14:paraId="778926E5" w14:textId="77777777" w:rsidR="00E36F42" w:rsidRPr="00602B2E" w:rsidRDefault="00E36F42" w:rsidP="00E36F42">
      <w:pPr>
        <w:shd w:val="clear" w:color="auto" w:fill="FFFFFF"/>
        <w:tabs>
          <w:tab w:val="left" w:pos="941"/>
        </w:tabs>
        <w:ind w:firstLine="567"/>
        <w:jc w:val="both"/>
        <w:rPr>
          <w:sz w:val="24"/>
          <w:szCs w:val="24"/>
        </w:rPr>
      </w:pPr>
      <w:r w:rsidRPr="00602B2E">
        <w:rPr>
          <w:color w:val="000000"/>
          <w:sz w:val="24"/>
          <w:szCs w:val="24"/>
        </w:rPr>
        <w:t>1) депутаты Комитета местного самоуправления;</w:t>
      </w:r>
    </w:p>
    <w:p w14:paraId="63A61E45" w14:textId="77777777" w:rsidR="00E36F42" w:rsidRPr="00602B2E" w:rsidRDefault="00E36F42" w:rsidP="00E36F42">
      <w:pPr>
        <w:shd w:val="clear" w:color="auto" w:fill="FFFFFF"/>
        <w:tabs>
          <w:tab w:val="left" w:pos="998"/>
        </w:tabs>
        <w:ind w:firstLine="567"/>
        <w:jc w:val="both"/>
        <w:rPr>
          <w:i/>
          <w:sz w:val="24"/>
          <w:szCs w:val="24"/>
        </w:rPr>
      </w:pPr>
      <w:r w:rsidRPr="00602B2E">
        <w:rPr>
          <w:color w:val="000000"/>
          <w:sz w:val="24"/>
          <w:szCs w:val="24"/>
        </w:rPr>
        <w:t>2) органы местного самоуправления Муниципального образования</w:t>
      </w:r>
      <w:r w:rsidRPr="00602B2E">
        <w:rPr>
          <w:i/>
          <w:color w:val="000000"/>
          <w:sz w:val="24"/>
          <w:szCs w:val="24"/>
        </w:rPr>
        <w:t>.</w:t>
      </w:r>
    </w:p>
    <w:p w14:paraId="76E4194D" w14:textId="77777777" w:rsidR="00E36F42" w:rsidRPr="00602B2E" w:rsidRDefault="00E36F42" w:rsidP="00E36F42">
      <w:pPr>
        <w:shd w:val="clear" w:color="auto" w:fill="FFFFFF"/>
        <w:tabs>
          <w:tab w:val="left" w:pos="1210"/>
        </w:tabs>
        <w:ind w:firstLine="567"/>
        <w:jc w:val="both"/>
        <w:rPr>
          <w:sz w:val="24"/>
          <w:szCs w:val="24"/>
        </w:rPr>
      </w:pPr>
      <w:r w:rsidRPr="00602B2E">
        <w:rPr>
          <w:color w:val="000000"/>
          <w:sz w:val="24"/>
          <w:szCs w:val="24"/>
        </w:rPr>
        <w:t>14.3. При внесении предложения о реализации Комитетом местного самоуправления законодательной инициативы путем внесения проекта закона Пензенской области в Комитет местного самоуправления должны быть представлены следующие документы:</w:t>
      </w:r>
    </w:p>
    <w:p w14:paraId="27AB8FD1" w14:textId="77777777" w:rsidR="00E36F42" w:rsidRPr="00602B2E" w:rsidRDefault="00E36F42" w:rsidP="00E36F42">
      <w:pPr>
        <w:shd w:val="clear" w:color="auto" w:fill="FFFFFF"/>
        <w:tabs>
          <w:tab w:val="left" w:pos="1186"/>
        </w:tabs>
        <w:ind w:firstLine="567"/>
        <w:jc w:val="both"/>
        <w:rPr>
          <w:color w:val="000000"/>
          <w:sz w:val="24"/>
          <w:szCs w:val="24"/>
        </w:rPr>
      </w:pPr>
      <w:r w:rsidRPr="00602B2E">
        <w:rPr>
          <w:color w:val="000000"/>
          <w:sz w:val="24"/>
          <w:szCs w:val="24"/>
        </w:rPr>
        <w:t xml:space="preserve">1) </w:t>
      </w:r>
      <w:r w:rsidRPr="00602B2E">
        <w:rPr>
          <w:sz w:val="24"/>
          <w:szCs w:val="24"/>
        </w:rPr>
        <w:t xml:space="preserve">письмо с </w:t>
      </w:r>
      <w:r w:rsidRPr="00602B2E">
        <w:rPr>
          <w:color w:val="000000"/>
          <w:sz w:val="24"/>
          <w:szCs w:val="24"/>
        </w:rPr>
        <w:t>предложением о реализации Комитетом местного самоуправления законодательной инициативы</w:t>
      </w:r>
      <w:r w:rsidRPr="00602B2E">
        <w:rPr>
          <w:sz w:val="24"/>
          <w:szCs w:val="24"/>
        </w:rPr>
        <w:t xml:space="preserve"> на имя председателя; </w:t>
      </w:r>
    </w:p>
    <w:p w14:paraId="7BB90DAE" w14:textId="77777777" w:rsidR="00E36F42" w:rsidRPr="00602B2E" w:rsidRDefault="00E36F42" w:rsidP="00E36F42">
      <w:pPr>
        <w:shd w:val="clear" w:color="auto" w:fill="FFFFFF"/>
        <w:tabs>
          <w:tab w:val="left" w:pos="941"/>
        </w:tabs>
        <w:ind w:firstLine="567"/>
        <w:jc w:val="both"/>
        <w:rPr>
          <w:color w:val="000000"/>
          <w:sz w:val="24"/>
          <w:szCs w:val="24"/>
        </w:rPr>
      </w:pPr>
      <w:r w:rsidRPr="00602B2E">
        <w:rPr>
          <w:color w:val="000000"/>
          <w:sz w:val="24"/>
          <w:szCs w:val="24"/>
        </w:rPr>
        <w:t>2) текст проекта закона;</w:t>
      </w:r>
    </w:p>
    <w:p w14:paraId="054EB45D" w14:textId="77777777" w:rsidR="00E36F42" w:rsidRPr="00602B2E" w:rsidRDefault="00E36F42" w:rsidP="00E36F42">
      <w:pPr>
        <w:shd w:val="clear" w:color="auto" w:fill="FFFFFF"/>
        <w:tabs>
          <w:tab w:val="left" w:pos="941"/>
        </w:tabs>
        <w:ind w:firstLine="567"/>
        <w:jc w:val="both"/>
        <w:rPr>
          <w:color w:val="000000"/>
          <w:sz w:val="24"/>
          <w:szCs w:val="24"/>
        </w:rPr>
      </w:pPr>
      <w:r w:rsidRPr="00602B2E">
        <w:rPr>
          <w:color w:val="000000"/>
          <w:sz w:val="24"/>
          <w:szCs w:val="24"/>
        </w:rPr>
        <w:t>3) пояснительная записка к проекту закона, которая должна содержать: обоснование разработки проекта, краткую характеристику его целей, задач и содержания, финансово-экономическое обоснование (в случае внесения проекта, реализация которого потребует финансовых и материальных затрат за счет средств бюджета Пензенской области);</w:t>
      </w:r>
    </w:p>
    <w:p w14:paraId="376A19D8" w14:textId="77777777" w:rsidR="00E36F42" w:rsidRPr="00602B2E" w:rsidRDefault="00E36F42" w:rsidP="00E36F42">
      <w:pPr>
        <w:shd w:val="clear" w:color="auto" w:fill="FFFFFF"/>
        <w:tabs>
          <w:tab w:val="left" w:pos="941"/>
        </w:tabs>
        <w:ind w:firstLine="567"/>
        <w:jc w:val="both"/>
        <w:rPr>
          <w:color w:val="000000"/>
          <w:sz w:val="24"/>
          <w:szCs w:val="24"/>
        </w:rPr>
      </w:pPr>
      <w:r w:rsidRPr="00602B2E">
        <w:rPr>
          <w:color w:val="000000"/>
          <w:sz w:val="24"/>
          <w:szCs w:val="24"/>
        </w:rPr>
        <w:t>4) перечень нормативных правовых актов Пензенской области, подлежащих признанию утратившим силу, приостановлению, изменению, дополнению или принятию в связи с принятием данного закона.</w:t>
      </w:r>
    </w:p>
    <w:p w14:paraId="7C6E46EF" w14:textId="77777777" w:rsidR="00E36F42" w:rsidRPr="00602B2E" w:rsidRDefault="00E36F42" w:rsidP="00E36F42">
      <w:pPr>
        <w:shd w:val="clear" w:color="auto" w:fill="FFFFFF"/>
        <w:tabs>
          <w:tab w:val="left" w:pos="1210"/>
        </w:tabs>
        <w:ind w:firstLine="567"/>
        <w:jc w:val="both"/>
        <w:rPr>
          <w:color w:val="000000"/>
          <w:sz w:val="24"/>
          <w:szCs w:val="24"/>
        </w:rPr>
      </w:pPr>
      <w:r w:rsidRPr="00602B2E">
        <w:rPr>
          <w:color w:val="000000"/>
          <w:sz w:val="24"/>
          <w:szCs w:val="24"/>
        </w:rPr>
        <w:lastRenderedPageBreak/>
        <w:t xml:space="preserve">14.4. В решении Комитета местного самоуправления о внесении проекта закона Пензенской области в законодательный орган в порядке реализации законодательной инициативы должен быть указан представитель Комитета местного самоуправления в законодательном органе по данному законопроекту. </w:t>
      </w:r>
    </w:p>
    <w:p w14:paraId="2DA44C5D" w14:textId="77777777" w:rsidR="00E36F42" w:rsidRPr="00602B2E" w:rsidRDefault="00E36F42" w:rsidP="00E36F42">
      <w:pPr>
        <w:shd w:val="clear" w:color="auto" w:fill="FFFFFF"/>
        <w:tabs>
          <w:tab w:val="left" w:pos="917"/>
        </w:tabs>
        <w:ind w:firstLine="567"/>
        <w:jc w:val="both"/>
        <w:rPr>
          <w:color w:val="000000"/>
          <w:sz w:val="24"/>
          <w:szCs w:val="24"/>
        </w:rPr>
      </w:pPr>
      <w:r w:rsidRPr="003A158E">
        <w:rPr>
          <w:color w:val="000000"/>
          <w:sz w:val="24"/>
          <w:szCs w:val="24"/>
        </w:rPr>
        <w:t>14.5. В случае поступления в Комитет местного самоуправления от органов государственной власти, органов местного самоуправления, организаций проекта закона с целью представления предложений, проект закона рассматривается на заседании профильной комиссии и (или) на сессии. По результатам рассмотрения проекта закона готовится и направляется письмо с соответствующими предложениями или их отсутствием.</w:t>
      </w:r>
    </w:p>
    <w:p w14:paraId="13126A46"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15. Порядок внесения в Комитет местного самоуправления проектов решений</w:t>
      </w:r>
    </w:p>
    <w:p w14:paraId="4483B4C7" w14:textId="77777777" w:rsidR="00E36F42" w:rsidRPr="00602B2E" w:rsidRDefault="00E36F42" w:rsidP="00E36F42">
      <w:pPr>
        <w:shd w:val="clear" w:color="auto" w:fill="FFFFFF"/>
        <w:tabs>
          <w:tab w:val="left" w:pos="1186"/>
        </w:tabs>
        <w:ind w:firstLine="567"/>
        <w:jc w:val="both"/>
        <w:rPr>
          <w:sz w:val="24"/>
          <w:szCs w:val="24"/>
        </w:rPr>
      </w:pPr>
      <w:r w:rsidRPr="00602B2E">
        <w:rPr>
          <w:color w:val="000000"/>
          <w:sz w:val="24"/>
          <w:szCs w:val="24"/>
        </w:rPr>
        <w:t>15.1. Проекты решений могут вноситься в Комитет местного самоуправления субъектами правотворческой инициативы, установленными Уставом муниципального образования</w:t>
      </w:r>
      <w:r w:rsidRPr="00602B2E">
        <w:rPr>
          <w:iCs/>
          <w:color w:val="000000"/>
          <w:sz w:val="24"/>
          <w:szCs w:val="24"/>
        </w:rPr>
        <w:t>.</w:t>
      </w:r>
    </w:p>
    <w:p w14:paraId="0BBB1CB9" w14:textId="77777777" w:rsidR="00E36F42" w:rsidRPr="00602B2E" w:rsidRDefault="00E36F42" w:rsidP="00E36F42">
      <w:pPr>
        <w:shd w:val="clear" w:color="auto" w:fill="FFFFFF"/>
        <w:ind w:firstLine="567"/>
        <w:jc w:val="both"/>
        <w:rPr>
          <w:sz w:val="24"/>
          <w:szCs w:val="24"/>
        </w:rPr>
      </w:pPr>
      <w:r w:rsidRPr="00602B2E">
        <w:rPr>
          <w:color w:val="000000"/>
          <w:sz w:val="24"/>
          <w:szCs w:val="24"/>
        </w:rPr>
        <w:t>Проект решения и материалы к нему, предусмотренные настоящей главой, направляются субъектом правотворческой инициативы председателю.</w:t>
      </w:r>
    </w:p>
    <w:p w14:paraId="2449A44C" w14:textId="77777777" w:rsidR="00E36F42" w:rsidRPr="00602B2E" w:rsidRDefault="00E36F42" w:rsidP="00E36F42">
      <w:pPr>
        <w:shd w:val="clear" w:color="auto" w:fill="FFFFFF"/>
        <w:tabs>
          <w:tab w:val="left" w:pos="1186"/>
        </w:tabs>
        <w:ind w:firstLine="567"/>
        <w:jc w:val="both"/>
        <w:rPr>
          <w:sz w:val="24"/>
          <w:szCs w:val="24"/>
        </w:rPr>
      </w:pPr>
      <w:r w:rsidRPr="00602B2E">
        <w:rPr>
          <w:color w:val="000000"/>
          <w:sz w:val="24"/>
          <w:szCs w:val="24"/>
        </w:rPr>
        <w:t>15.2. В порядке реализации правотворческой инициативы в Комитет местного самоуправления могут быть внесены:</w:t>
      </w:r>
    </w:p>
    <w:p w14:paraId="3830CF34" w14:textId="77777777" w:rsidR="00E36F42" w:rsidRPr="00602B2E" w:rsidRDefault="00E36F42" w:rsidP="00E36F42">
      <w:pPr>
        <w:shd w:val="clear" w:color="auto" w:fill="FFFFFF"/>
        <w:tabs>
          <w:tab w:val="left" w:pos="922"/>
        </w:tabs>
        <w:ind w:firstLine="567"/>
        <w:jc w:val="both"/>
        <w:rPr>
          <w:color w:val="000000"/>
          <w:sz w:val="24"/>
          <w:szCs w:val="24"/>
        </w:rPr>
      </w:pPr>
      <w:r w:rsidRPr="00602B2E">
        <w:rPr>
          <w:color w:val="000000"/>
          <w:sz w:val="24"/>
          <w:szCs w:val="24"/>
        </w:rPr>
        <w:t>1) проекты решений, в том числе проекты решений о внесении изменений в действующие решения;</w:t>
      </w:r>
    </w:p>
    <w:p w14:paraId="4389BE54" w14:textId="77777777" w:rsidR="00E36F42" w:rsidRPr="00602B2E" w:rsidRDefault="00E36F42" w:rsidP="00E36F42">
      <w:pPr>
        <w:shd w:val="clear" w:color="auto" w:fill="FFFFFF"/>
        <w:tabs>
          <w:tab w:val="left" w:pos="922"/>
        </w:tabs>
        <w:ind w:firstLine="567"/>
        <w:jc w:val="both"/>
        <w:rPr>
          <w:color w:val="000000"/>
          <w:sz w:val="24"/>
          <w:szCs w:val="24"/>
        </w:rPr>
      </w:pPr>
      <w:r w:rsidRPr="00602B2E">
        <w:rPr>
          <w:color w:val="000000"/>
          <w:sz w:val="24"/>
          <w:szCs w:val="24"/>
        </w:rPr>
        <w:t>2) проекты решений о признании утратившими силу ранее принятых решений или приостановлении их действия.</w:t>
      </w:r>
    </w:p>
    <w:p w14:paraId="16577E73" w14:textId="77777777" w:rsidR="00E36F42" w:rsidRPr="00602B2E" w:rsidRDefault="00E36F42" w:rsidP="00E36F42">
      <w:pPr>
        <w:shd w:val="clear" w:color="auto" w:fill="FFFFFF"/>
        <w:tabs>
          <w:tab w:val="left" w:pos="1186"/>
        </w:tabs>
        <w:ind w:firstLine="567"/>
        <w:jc w:val="both"/>
        <w:rPr>
          <w:color w:val="000000"/>
          <w:sz w:val="24"/>
          <w:szCs w:val="24"/>
        </w:rPr>
      </w:pPr>
      <w:r w:rsidRPr="00602B2E">
        <w:rPr>
          <w:color w:val="000000"/>
          <w:sz w:val="24"/>
          <w:szCs w:val="24"/>
        </w:rPr>
        <w:t>15.3. Проект решения считается внесенным в Комитет местного самоуправления со дня его регистрации в установленном порядке в Комитете местного самоуправления.</w:t>
      </w:r>
    </w:p>
    <w:p w14:paraId="359AC4C4" w14:textId="77777777" w:rsidR="00E36F42" w:rsidRPr="00602B2E" w:rsidRDefault="00E36F42" w:rsidP="00E36F42">
      <w:pPr>
        <w:shd w:val="clear" w:color="auto" w:fill="FFFFFF"/>
        <w:tabs>
          <w:tab w:val="left" w:pos="1186"/>
        </w:tabs>
        <w:ind w:firstLine="567"/>
        <w:jc w:val="both"/>
        <w:rPr>
          <w:color w:val="000000"/>
          <w:sz w:val="24"/>
          <w:szCs w:val="24"/>
        </w:rPr>
      </w:pPr>
      <w:r w:rsidRPr="00602B2E">
        <w:rPr>
          <w:color w:val="000000"/>
          <w:sz w:val="24"/>
          <w:szCs w:val="24"/>
        </w:rPr>
        <w:t xml:space="preserve">15.4. </w:t>
      </w:r>
      <w:r w:rsidRPr="00602B2E">
        <w:rPr>
          <w:sz w:val="24"/>
          <w:szCs w:val="24"/>
        </w:rPr>
        <w:t xml:space="preserve">При внесении проекта </w:t>
      </w:r>
      <w:r w:rsidRPr="00602B2E">
        <w:rPr>
          <w:color w:val="000000"/>
          <w:sz w:val="24"/>
          <w:szCs w:val="24"/>
        </w:rPr>
        <w:t>нормативного правового акта</w:t>
      </w:r>
      <w:r w:rsidRPr="00602B2E">
        <w:rPr>
          <w:sz w:val="24"/>
          <w:szCs w:val="24"/>
        </w:rPr>
        <w:t xml:space="preserve"> в Комитет местного самоуправления субъектом правотворческой инициативы должны быть представлены:</w:t>
      </w:r>
    </w:p>
    <w:p w14:paraId="0D7B5585" w14:textId="77777777" w:rsidR="00E36F42" w:rsidRPr="00602B2E" w:rsidRDefault="00E36F42" w:rsidP="00E36F42">
      <w:pPr>
        <w:shd w:val="clear" w:color="auto" w:fill="FFFFFF"/>
        <w:tabs>
          <w:tab w:val="left" w:pos="1186"/>
        </w:tabs>
        <w:ind w:firstLine="567"/>
        <w:jc w:val="both"/>
        <w:rPr>
          <w:color w:val="000000"/>
          <w:sz w:val="24"/>
          <w:szCs w:val="24"/>
        </w:rPr>
      </w:pPr>
      <w:r w:rsidRPr="00602B2E">
        <w:rPr>
          <w:color w:val="000000"/>
          <w:sz w:val="24"/>
          <w:szCs w:val="24"/>
        </w:rPr>
        <w:t xml:space="preserve">1) </w:t>
      </w:r>
      <w:r w:rsidRPr="00602B2E">
        <w:rPr>
          <w:sz w:val="24"/>
          <w:szCs w:val="24"/>
        </w:rPr>
        <w:t>письмо-представление о внесении проекта на имя председателя на бланке субъекта правотворческой инициативы. При внесении проекта от имени граждан, письмо-представление оформляется без использования бланка за подписью инициатора (инициаторов) проекта;</w:t>
      </w:r>
    </w:p>
    <w:p w14:paraId="4F8C7947" w14:textId="77777777" w:rsidR="00E36F42" w:rsidRPr="00602B2E" w:rsidRDefault="00E36F42" w:rsidP="00E36F42">
      <w:pPr>
        <w:shd w:val="clear" w:color="auto" w:fill="FFFFFF"/>
        <w:tabs>
          <w:tab w:val="left" w:pos="922"/>
        </w:tabs>
        <w:ind w:firstLine="567"/>
        <w:jc w:val="both"/>
        <w:rPr>
          <w:color w:val="000000"/>
          <w:sz w:val="24"/>
          <w:szCs w:val="24"/>
        </w:rPr>
      </w:pPr>
      <w:r w:rsidRPr="00602B2E">
        <w:rPr>
          <w:color w:val="000000"/>
          <w:sz w:val="24"/>
          <w:szCs w:val="24"/>
        </w:rPr>
        <w:t>2) лист согласования;</w:t>
      </w:r>
    </w:p>
    <w:p w14:paraId="5B1567D7" w14:textId="77777777" w:rsidR="00E36F42" w:rsidRPr="00602B2E" w:rsidRDefault="00E36F42" w:rsidP="00E36F42">
      <w:pPr>
        <w:shd w:val="clear" w:color="auto" w:fill="FFFFFF"/>
        <w:tabs>
          <w:tab w:val="left" w:pos="941"/>
        </w:tabs>
        <w:ind w:firstLine="567"/>
        <w:jc w:val="both"/>
        <w:rPr>
          <w:color w:val="000000"/>
          <w:sz w:val="24"/>
          <w:szCs w:val="24"/>
        </w:rPr>
      </w:pPr>
      <w:r w:rsidRPr="00602B2E">
        <w:rPr>
          <w:color w:val="000000"/>
          <w:sz w:val="24"/>
          <w:szCs w:val="24"/>
        </w:rPr>
        <w:t xml:space="preserve">3) пояснительная записка к проекту закона, которая должна содержать: обоснование разработки проекта, краткую характеристику его целей, задач и содержания, финансово-экономическое обоснование (в случае внесения проекта, реализация которого потребует финансовых и материальных затрат </w:t>
      </w:r>
      <w:r w:rsidRPr="00602B2E">
        <w:rPr>
          <w:sz w:val="24"/>
          <w:szCs w:val="24"/>
        </w:rPr>
        <w:t>за счет средств бюджета  Муниципального образования</w:t>
      </w:r>
      <w:r w:rsidRPr="00602B2E">
        <w:rPr>
          <w:i/>
          <w:sz w:val="24"/>
          <w:szCs w:val="24"/>
        </w:rPr>
        <w:t>)</w:t>
      </w:r>
      <w:r w:rsidRPr="00602B2E">
        <w:rPr>
          <w:color w:val="000000"/>
          <w:sz w:val="24"/>
          <w:szCs w:val="24"/>
        </w:rPr>
        <w:t>);</w:t>
      </w:r>
    </w:p>
    <w:p w14:paraId="5F3D9525" w14:textId="77777777" w:rsidR="00E36F42" w:rsidRPr="00602B2E" w:rsidRDefault="00E36F42" w:rsidP="00E36F42">
      <w:pPr>
        <w:shd w:val="clear" w:color="auto" w:fill="FFFFFF"/>
        <w:tabs>
          <w:tab w:val="left" w:pos="922"/>
        </w:tabs>
        <w:ind w:firstLine="567"/>
        <w:jc w:val="both"/>
        <w:rPr>
          <w:color w:val="000000"/>
          <w:sz w:val="24"/>
          <w:szCs w:val="24"/>
        </w:rPr>
      </w:pPr>
      <w:r w:rsidRPr="00602B2E">
        <w:rPr>
          <w:color w:val="000000"/>
          <w:sz w:val="24"/>
          <w:szCs w:val="24"/>
        </w:rPr>
        <w:t>4) перечень решений Комитета местного самоуправления, подлежащих отмене, приостановлению, изменению либо принятию в связи с принятием предлагаемого решения.</w:t>
      </w:r>
    </w:p>
    <w:p w14:paraId="588F97D0" w14:textId="77777777" w:rsidR="00E36F42" w:rsidRPr="00602B2E" w:rsidRDefault="00E36F42" w:rsidP="00E36F42">
      <w:pPr>
        <w:shd w:val="clear" w:color="auto" w:fill="FFFFFF"/>
        <w:tabs>
          <w:tab w:val="left" w:pos="1186"/>
        </w:tabs>
        <w:ind w:firstLine="567"/>
        <w:jc w:val="both"/>
        <w:rPr>
          <w:color w:val="000000"/>
          <w:sz w:val="24"/>
          <w:szCs w:val="24"/>
        </w:rPr>
      </w:pPr>
      <w:r w:rsidRPr="00602B2E">
        <w:rPr>
          <w:sz w:val="24"/>
          <w:szCs w:val="24"/>
        </w:rPr>
        <w:t>15.5. При внесении проекта не</w:t>
      </w:r>
      <w:r w:rsidRPr="00602B2E">
        <w:rPr>
          <w:color w:val="000000"/>
          <w:sz w:val="24"/>
          <w:szCs w:val="24"/>
        </w:rPr>
        <w:t>нормативного правового акта</w:t>
      </w:r>
      <w:r w:rsidRPr="00602B2E">
        <w:rPr>
          <w:sz w:val="24"/>
          <w:szCs w:val="24"/>
        </w:rPr>
        <w:t xml:space="preserve"> в Комитет местного самоуправления субъектом правотворческой инициативы должны быть представлены:</w:t>
      </w:r>
    </w:p>
    <w:p w14:paraId="17BFEB92" w14:textId="77777777" w:rsidR="00E36F42" w:rsidRPr="00602B2E" w:rsidRDefault="00E36F42" w:rsidP="00E36F42">
      <w:pPr>
        <w:shd w:val="clear" w:color="auto" w:fill="FFFFFF"/>
        <w:tabs>
          <w:tab w:val="left" w:pos="1186"/>
        </w:tabs>
        <w:ind w:firstLine="567"/>
        <w:jc w:val="both"/>
        <w:rPr>
          <w:color w:val="000000"/>
          <w:sz w:val="24"/>
          <w:szCs w:val="24"/>
        </w:rPr>
      </w:pPr>
      <w:r w:rsidRPr="00602B2E">
        <w:rPr>
          <w:color w:val="000000"/>
          <w:sz w:val="24"/>
          <w:szCs w:val="24"/>
        </w:rPr>
        <w:t xml:space="preserve">1) </w:t>
      </w:r>
      <w:r w:rsidRPr="00602B2E">
        <w:rPr>
          <w:sz w:val="24"/>
          <w:szCs w:val="24"/>
        </w:rPr>
        <w:t>письмо-представление о внесении проекта на имя председателя на бланке субъекта правотворческой инициативы. При внесении проекта от имени граждан, письмо-представление оформляется без использования бланка за подписью инициатора (инициаторов) проекта;</w:t>
      </w:r>
    </w:p>
    <w:p w14:paraId="38BCEDD2" w14:textId="77777777" w:rsidR="00E36F42" w:rsidRPr="00602B2E" w:rsidRDefault="00E36F42" w:rsidP="00E36F42">
      <w:pPr>
        <w:shd w:val="clear" w:color="auto" w:fill="FFFFFF"/>
        <w:tabs>
          <w:tab w:val="left" w:pos="1186"/>
        </w:tabs>
        <w:ind w:firstLine="567"/>
        <w:jc w:val="both"/>
        <w:rPr>
          <w:sz w:val="24"/>
          <w:szCs w:val="24"/>
        </w:rPr>
      </w:pPr>
      <w:r w:rsidRPr="00602B2E">
        <w:rPr>
          <w:sz w:val="24"/>
          <w:szCs w:val="24"/>
        </w:rPr>
        <w:t>2) лист согласования;</w:t>
      </w:r>
    </w:p>
    <w:p w14:paraId="42FC6A74" w14:textId="77777777" w:rsidR="00E36F42" w:rsidRPr="00602B2E" w:rsidRDefault="00E36F42" w:rsidP="00E36F42">
      <w:pPr>
        <w:shd w:val="clear" w:color="auto" w:fill="FFFFFF"/>
        <w:tabs>
          <w:tab w:val="left" w:pos="922"/>
        </w:tabs>
        <w:ind w:firstLine="567"/>
        <w:jc w:val="both"/>
        <w:rPr>
          <w:sz w:val="24"/>
          <w:szCs w:val="24"/>
        </w:rPr>
      </w:pPr>
      <w:r w:rsidRPr="00602B2E">
        <w:rPr>
          <w:sz w:val="24"/>
          <w:szCs w:val="24"/>
        </w:rPr>
        <w:t xml:space="preserve">3) финансово-экономическое обоснование - </w:t>
      </w:r>
      <w:r w:rsidRPr="00602B2E">
        <w:rPr>
          <w:color w:val="000000"/>
          <w:sz w:val="24"/>
          <w:szCs w:val="24"/>
        </w:rPr>
        <w:t xml:space="preserve">в случае внесения проекта, реализация которого потребует финансовых и материальных затрат </w:t>
      </w:r>
      <w:r w:rsidRPr="00602B2E">
        <w:rPr>
          <w:sz w:val="24"/>
          <w:szCs w:val="24"/>
        </w:rPr>
        <w:t>за счет средств бюджета  Муниципального образования</w:t>
      </w:r>
      <w:r w:rsidRPr="00602B2E">
        <w:rPr>
          <w:i/>
          <w:sz w:val="24"/>
          <w:szCs w:val="24"/>
        </w:rPr>
        <w:t>).</w:t>
      </w:r>
    </w:p>
    <w:p w14:paraId="688CC3D2" w14:textId="77777777" w:rsidR="00E36F42" w:rsidRPr="00602B2E" w:rsidRDefault="00E36F42" w:rsidP="00E36F42">
      <w:pPr>
        <w:shd w:val="clear" w:color="auto" w:fill="FFFFFF"/>
        <w:ind w:firstLine="567"/>
        <w:jc w:val="both"/>
        <w:rPr>
          <w:sz w:val="24"/>
          <w:szCs w:val="24"/>
        </w:rPr>
      </w:pPr>
      <w:r w:rsidRPr="00602B2E">
        <w:rPr>
          <w:sz w:val="24"/>
          <w:szCs w:val="24"/>
        </w:rPr>
        <w:t>В случае необходимости к проекту ненормативного правового акта может прилагаться пояснительная записка с обоснованием необходимости принятия ненормативного правового акта.</w:t>
      </w:r>
    </w:p>
    <w:p w14:paraId="7B414DC4" w14:textId="77777777" w:rsidR="00E36F42" w:rsidRPr="00602B2E" w:rsidRDefault="00E36F42" w:rsidP="00E36F42">
      <w:pPr>
        <w:shd w:val="clear" w:color="auto" w:fill="FFFFFF"/>
        <w:tabs>
          <w:tab w:val="left" w:pos="1181"/>
        </w:tabs>
        <w:ind w:firstLine="567"/>
        <w:jc w:val="both"/>
        <w:rPr>
          <w:sz w:val="24"/>
          <w:szCs w:val="24"/>
        </w:rPr>
      </w:pPr>
      <w:r w:rsidRPr="00602B2E">
        <w:rPr>
          <w:color w:val="000000"/>
          <w:sz w:val="24"/>
          <w:szCs w:val="24"/>
        </w:rPr>
        <w:t>15.6. К каждому проекту решения прикладывается лист согласования:</w:t>
      </w:r>
    </w:p>
    <w:p w14:paraId="1351496C" w14:textId="77777777" w:rsidR="00E36F42" w:rsidRPr="00602B2E" w:rsidRDefault="00E36F42" w:rsidP="00077D5E">
      <w:pPr>
        <w:widowControl/>
        <w:numPr>
          <w:ilvl w:val="0"/>
          <w:numId w:val="25"/>
        </w:numPr>
        <w:shd w:val="clear" w:color="auto" w:fill="FFFFFF"/>
        <w:tabs>
          <w:tab w:val="left" w:pos="936"/>
        </w:tabs>
        <w:ind w:firstLine="567"/>
        <w:jc w:val="both"/>
        <w:rPr>
          <w:color w:val="000000"/>
          <w:sz w:val="24"/>
          <w:szCs w:val="24"/>
        </w:rPr>
      </w:pPr>
      <w:r w:rsidRPr="00602B2E">
        <w:rPr>
          <w:color w:val="000000"/>
          <w:sz w:val="24"/>
          <w:szCs w:val="24"/>
        </w:rPr>
        <w:t xml:space="preserve"> проекты решений по вопросам, вносимым на сессию по инициативе депутатов, визируются депутатом (депутатами), готовившим вопрос, другими заинтересованными лицами;</w:t>
      </w:r>
    </w:p>
    <w:p w14:paraId="307A7965" w14:textId="77777777" w:rsidR="00E36F42" w:rsidRPr="00602B2E" w:rsidRDefault="00E36F42" w:rsidP="00077D5E">
      <w:pPr>
        <w:widowControl/>
        <w:numPr>
          <w:ilvl w:val="0"/>
          <w:numId w:val="25"/>
        </w:numPr>
        <w:shd w:val="clear" w:color="auto" w:fill="FFFFFF"/>
        <w:tabs>
          <w:tab w:val="left" w:pos="936"/>
        </w:tabs>
        <w:ind w:firstLine="567"/>
        <w:jc w:val="both"/>
        <w:rPr>
          <w:color w:val="000000"/>
          <w:sz w:val="24"/>
          <w:szCs w:val="24"/>
        </w:rPr>
      </w:pPr>
      <w:r w:rsidRPr="00602B2E">
        <w:rPr>
          <w:color w:val="000000"/>
          <w:sz w:val="24"/>
          <w:szCs w:val="24"/>
        </w:rPr>
        <w:t xml:space="preserve"> проекты решений по вопросам, вносимым на сессию по инициативе главы муниципального образования,  визируются главой муниципального образования и другими заинтересованными лицами;</w:t>
      </w:r>
    </w:p>
    <w:p w14:paraId="658FE444" w14:textId="77777777" w:rsidR="00E36F42" w:rsidRPr="00602B2E" w:rsidRDefault="00E36F42" w:rsidP="00077D5E">
      <w:pPr>
        <w:widowControl/>
        <w:numPr>
          <w:ilvl w:val="0"/>
          <w:numId w:val="25"/>
        </w:numPr>
        <w:shd w:val="clear" w:color="auto" w:fill="FFFFFF"/>
        <w:tabs>
          <w:tab w:val="left" w:pos="936"/>
        </w:tabs>
        <w:ind w:firstLine="567"/>
        <w:jc w:val="both"/>
        <w:rPr>
          <w:color w:val="000000"/>
          <w:sz w:val="24"/>
          <w:szCs w:val="24"/>
        </w:rPr>
      </w:pPr>
      <w:r w:rsidRPr="00602B2E">
        <w:rPr>
          <w:color w:val="000000"/>
          <w:sz w:val="24"/>
          <w:szCs w:val="24"/>
        </w:rPr>
        <w:t xml:space="preserve"> проекты решений, предусматривающие установление, изменение или отмену местных налогов и сборов, осуществление расходов из средств бюджета Муниципального образования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14:paraId="5C34F6F8" w14:textId="77777777" w:rsidR="00E36F42" w:rsidRPr="00602B2E" w:rsidRDefault="00E36F42" w:rsidP="00077D5E">
      <w:pPr>
        <w:widowControl/>
        <w:numPr>
          <w:ilvl w:val="0"/>
          <w:numId w:val="25"/>
        </w:numPr>
        <w:shd w:val="clear" w:color="auto" w:fill="FFFFFF"/>
        <w:tabs>
          <w:tab w:val="left" w:pos="936"/>
        </w:tabs>
        <w:ind w:firstLine="567"/>
        <w:jc w:val="both"/>
        <w:rPr>
          <w:sz w:val="24"/>
          <w:szCs w:val="24"/>
        </w:rPr>
      </w:pPr>
      <w:r w:rsidRPr="00602B2E">
        <w:rPr>
          <w:sz w:val="24"/>
          <w:szCs w:val="24"/>
        </w:rPr>
        <w:lastRenderedPageBreak/>
        <w:t xml:space="preserve"> проекты решений, связанные с финансами и собственностью </w:t>
      </w:r>
      <w:r w:rsidRPr="00602B2E">
        <w:rPr>
          <w:color w:val="000000"/>
          <w:sz w:val="24"/>
          <w:szCs w:val="24"/>
        </w:rPr>
        <w:t>Муниципального образования, визируются соответственно уполномоченным лицом местной администрации</w:t>
      </w:r>
      <w:r w:rsidRPr="00602B2E">
        <w:rPr>
          <w:iCs/>
          <w:sz w:val="24"/>
          <w:szCs w:val="24"/>
        </w:rPr>
        <w:t xml:space="preserve"> в сфере финансов и (или) в сфере собственности</w:t>
      </w:r>
      <w:r w:rsidRPr="00602B2E">
        <w:rPr>
          <w:sz w:val="24"/>
          <w:szCs w:val="24"/>
        </w:rPr>
        <w:t xml:space="preserve">; </w:t>
      </w:r>
    </w:p>
    <w:p w14:paraId="76F36201" w14:textId="77777777" w:rsidR="00E36F42" w:rsidRPr="00602B2E" w:rsidRDefault="00E36F42" w:rsidP="00E36F42">
      <w:pPr>
        <w:shd w:val="clear" w:color="auto" w:fill="FFFFFF"/>
        <w:tabs>
          <w:tab w:val="left" w:pos="1152"/>
        </w:tabs>
        <w:ind w:firstLine="567"/>
        <w:jc w:val="both"/>
        <w:rPr>
          <w:sz w:val="24"/>
          <w:szCs w:val="24"/>
        </w:rPr>
      </w:pPr>
      <w:r w:rsidRPr="00602B2E">
        <w:rPr>
          <w:color w:val="000000"/>
          <w:sz w:val="24"/>
          <w:szCs w:val="24"/>
        </w:rPr>
        <w:t>5) проекты решений о ходе выполнения ранее принятых решений Комитета местного самоуправления визируются лицом, подготовившим вопрос, заместителем председателя;</w:t>
      </w:r>
    </w:p>
    <w:p w14:paraId="7203BF5D" w14:textId="77777777" w:rsidR="00E36F42" w:rsidRPr="00602B2E" w:rsidRDefault="00E36F42" w:rsidP="00E36F42">
      <w:pPr>
        <w:shd w:val="clear" w:color="auto" w:fill="FFFFFF"/>
        <w:tabs>
          <w:tab w:val="left" w:pos="1152"/>
        </w:tabs>
        <w:ind w:firstLine="567"/>
        <w:jc w:val="both"/>
        <w:rPr>
          <w:sz w:val="24"/>
          <w:szCs w:val="24"/>
        </w:rPr>
      </w:pPr>
      <w:r w:rsidRPr="00602B2E">
        <w:rPr>
          <w:sz w:val="24"/>
          <w:szCs w:val="24"/>
        </w:rPr>
        <w:t>6)</w:t>
      </w:r>
      <w:r w:rsidRPr="00602B2E">
        <w:rPr>
          <w:color w:val="000000"/>
          <w:sz w:val="24"/>
          <w:szCs w:val="24"/>
        </w:rPr>
        <w:t xml:space="preserve">  проекты решений визируются председателем постоянной комиссии, к ведению которой относится рассматриваемый вопрос, после рассмотрения проекта решения на заседании комиссии;</w:t>
      </w:r>
    </w:p>
    <w:p w14:paraId="14D14E7F" w14:textId="77777777" w:rsidR="00E36F42" w:rsidRPr="00602B2E" w:rsidRDefault="00E36F42" w:rsidP="00E36F42">
      <w:pPr>
        <w:shd w:val="clear" w:color="auto" w:fill="FFFFFF"/>
        <w:tabs>
          <w:tab w:val="left" w:pos="1152"/>
        </w:tabs>
        <w:ind w:firstLine="567"/>
        <w:jc w:val="both"/>
        <w:rPr>
          <w:sz w:val="24"/>
          <w:szCs w:val="24"/>
        </w:rPr>
      </w:pPr>
      <w:r w:rsidRPr="00602B2E">
        <w:rPr>
          <w:sz w:val="24"/>
          <w:szCs w:val="24"/>
        </w:rPr>
        <w:t xml:space="preserve">7) </w:t>
      </w:r>
      <w:r w:rsidRPr="00602B2E">
        <w:rPr>
          <w:color w:val="000000"/>
          <w:sz w:val="24"/>
          <w:szCs w:val="24"/>
        </w:rPr>
        <w:t>при необходимости проекты решений могут визироваться иными специалистами по согласованию с председателем.</w:t>
      </w:r>
    </w:p>
    <w:p w14:paraId="3CBD0D6B" w14:textId="77777777" w:rsidR="00E36F42" w:rsidRPr="00602B2E" w:rsidRDefault="00E36F42" w:rsidP="00E36F42">
      <w:pPr>
        <w:shd w:val="clear" w:color="auto" w:fill="FFFFFF"/>
        <w:ind w:firstLine="567"/>
        <w:jc w:val="both"/>
        <w:rPr>
          <w:sz w:val="24"/>
          <w:szCs w:val="24"/>
        </w:rPr>
      </w:pPr>
      <w:r w:rsidRPr="00602B2E">
        <w:rPr>
          <w:color w:val="000000"/>
          <w:sz w:val="24"/>
          <w:szCs w:val="24"/>
        </w:rPr>
        <w:t>Аналогичным образом визируются проекты решений, внесенные населением или органами территориального общественного самоуправления в порядке правотворческой инициативы.</w:t>
      </w:r>
    </w:p>
    <w:p w14:paraId="3BB88CF3" w14:textId="77777777" w:rsidR="00E36F42" w:rsidRPr="00602B2E" w:rsidRDefault="00E36F42" w:rsidP="00E36F42">
      <w:pPr>
        <w:shd w:val="clear" w:color="auto" w:fill="FFFFFF"/>
        <w:tabs>
          <w:tab w:val="left" w:pos="1205"/>
        </w:tabs>
        <w:ind w:firstLine="567"/>
        <w:jc w:val="both"/>
        <w:rPr>
          <w:sz w:val="24"/>
          <w:szCs w:val="24"/>
        </w:rPr>
      </w:pPr>
      <w:r w:rsidRPr="00602B2E">
        <w:rPr>
          <w:color w:val="000000"/>
          <w:sz w:val="24"/>
          <w:szCs w:val="24"/>
        </w:rPr>
        <w:t>15.7. В проект решения, вносимого в Комитет местного самоуправления, должны быть включены следующие положения:</w:t>
      </w:r>
    </w:p>
    <w:p w14:paraId="32042044" w14:textId="77777777" w:rsidR="00E36F42" w:rsidRPr="00602B2E" w:rsidRDefault="00E36F42" w:rsidP="00077D5E">
      <w:pPr>
        <w:widowControl/>
        <w:numPr>
          <w:ilvl w:val="0"/>
          <w:numId w:val="26"/>
        </w:numPr>
        <w:shd w:val="clear" w:color="auto" w:fill="FFFFFF"/>
        <w:tabs>
          <w:tab w:val="left" w:pos="941"/>
        </w:tabs>
        <w:ind w:firstLine="567"/>
        <w:jc w:val="both"/>
        <w:rPr>
          <w:color w:val="000000"/>
          <w:sz w:val="24"/>
          <w:szCs w:val="24"/>
        </w:rPr>
      </w:pPr>
      <w:r w:rsidRPr="00602B2E">
        <w:rPr>
          <w:color w:val="000000"/>
          <w:sz w:val="24"/>
          <w:szCs w:val="24"/>
        </w:rPr>
        <w:t xml:space="preserve"> о сроке и порядке вступления в силу решения;</w:t>
      </w:r>
    </w:p>
    <w:p w14:paraId="6356B04F" w14:textId="77777777" w:rsidR="00E36F42" w:rsidRPr="00602B2E" w:rsidRDefault="00E36F42" w:rsidP="00077D5E">
      <w:pPr>
        <w:widowControl/>
        <w:numPr>
          <w:ilvl w:val="0"/>
          <w:numId w:val="26"/>
        </w:numPr>
        <w:shd w:val="clear" w:color="auto" w:fill="FFFFFF"/>
        <w:tabs>
          <w:tab w:val="left" w:pos="941"/>
        </w:tabs>
        <w:ind w:firstLine="567"/>
        <w:jc w:val="both"/>
        <w:rPr>
          <w:color w:val="000000"/>
          <w:sz w:val="24"/>
          <w:szCs w:val="24"/>
        </w:rPr>
      </w:pPr>
      <w:r w:rsidRPr="00602B2E">
        <w:rPr>
          <w:color w:val="000000"/>
          <w:sz w:val="24"/>
          <w:szCs w:val="24"/>
        </w:rPr>
        <w:t xml:space="preserve"> об отмене или приостановлении действия ранее принятых решений или отдельных их положений (в случае такой необходимости);</w:t>
      </w:r>
    </w:p>
    <w:p w14:paraId="0FB6BE37" w14:textId="77777777" w:rsidR="00E36F42" w:rsidRPr="00602B2E" w:rsidRDefault="00E36F42" w:rsidP="00077D5E">
      <w:pPr>
        <w:widowControl/>
        <w:numPr>
          <w:ilvl w:val="0"/>
          <w:numId w:val="26"/>
        </w:numPr>
        <w:shd w:val="clear" w:color="auto" w:fill="FFFFFF"/>
        <w:tabs>
          <w:tab w:val="left" w:pos="941"/>
        </w:tabs>
        <w:ind w:firstLine="567"/>
        <w:jc w:val="both"/>
        <w:rPr>
          <w:sz w:val="24"/>
          <w:szCs w:val="24"/>
        </w:rPr>
      </w:pPr>
      <w:r w:rsidRPr="00602B2E">
        <w:rPr>
          <w:color w:val="000000"/>
          <w:sz w:val="24"/>
          <w:szCs w:val="24"/>
        </w:rPr>
        <w:t xml:space="preserve"> о субъекте, на который возлагается контроль исполнения решения </w:t>
      </w:r>
      <w:r w:rsidRPr="00602B2E">
        <w:rPr>
          <w:sz w:val="24"/>
          <w:szCs w:val="24"/>
        </w:rPr>
        <w:t>(в случае такой необходимости).</w:t>
      </w:r>
    </w:p>
    <w:p w14:paraId="70ABEC97" w14:textId="77777777" w:rsidR="00E36F42" w:rsidRPr="00602B2E" w:rsidRDefault="00E36F42" w:rsidP="00E36F42">
      <w:pPr>
        <w:shd w:val="clear" w:color="auto" w:fill="FFFFFF"/>
        <w:tabs>
          <w:tab w:val="left" w:pos="1205"/>
        </w:tabs>
        <w:ind w:firstLine="567"/>
        <w:jc w:val="both"/>
        <w:rPr>
          <w:sz w:val="24"/>
          <w:szCs w:val="24"/>
        </w:rPr>
      </w:pPr>
      <w:r w:rsidRPr="00602B2E">
        <w:rPr>
          <w:sz w:val="24"/>
          <w:szCs w:val="24"/>
        </w:rPr>
        <w:t>15.8. Проект решения, внесенный в Комитет местного самоуправления в</w:t>
      </w:r>
      <w:r w:rsidRPr="00602B2E">
        <w:rPr>
          <w:color w:val="000000"/>
          <w:sz w:val="24"/>
          <w:szCs w:val="24"/>
        </w:rPr>
        <w:t xml:space="preserve"> соответствии с требованиями настоящего Регламента, вместе с комплектом документов направляется председателем в постоянную комиссию в соответствии с вопросами ее ведения (далее - профильная комиссия) для предварительного рассмотрения.</w:t>
      </w:r>
    </w:p>
    <w:p w14:paraId="0EA047EE" w14:textId="77777777" w:rsidR="00E36F42" w:rsidRPr="00602B2E" w:rsidRDefault="00E36F42" w:rsidP="00E36F42">
      <w:pPr>
        <w:shd w:val="clear" w:color="auto" w:fill="FFFFFF"/>
        <w:ind w:firstLine="567"/>
        <w:jc w:val="both"/>
        <w:rPr>
          <w:sz w:val="24"/>
          <w:szCs w:val="24"/>
        </w:rPr>
      </w:pPr>
      <w:r w:rsidRPr="00602B2E">
        <w:rPr>
          <w:color w:val="000000"/>
          <w:sz w:val="24"/>
          <w:szCs w:val="24"/>
        </w:rPr>
        <w:t>Председатель вправе направить поступивший проект решения и материалы к нему в несколько постоянных комиссий, при этом определяется постоянная комиссия, ответственная за рассмотрение документов.</w:t>
      </w:r>
    </w:p>
    <w:p w14:paraId="35F43EAB" w14:textId="77777777" w:rsidR="00E36F42" w:rsidRPr="00602B2E" w:rsidRDefault="00E36F42" w:rsidP="00E36F42">
      <w:pPr>
        <w:shd w:val="clear" w:color="auto" w:fill="FFFFFF"/>
        <w:tabs>
          <w:tab w:val="left" w:pos="1181"/>
        </w:tabs>
        <w:ind w:firstLine="567"/>
        <w:jc w:val="both"/>
        <w:rPr>
          <w:sz w:val="24"/>
          <w:szCs w:val="24"/>
        </w:rPr>
      </w:pPr>
      <w:r w:rsidRPr="00602B2E">
        <w:rPr>
          <w:color w:val="000000"/>
          <w:sz w:val="24"/>
          <w:szCs w:val="24"/>
        </w:rPr>
        <w:t>15.9. В случае, если внесенный проект решения не включен в план работы Комитета местного самоуправления, то председатель включает вопрос о внесении проекта решения в повестку дня очередной сессии Комитета местного самоуправления.</w:t>
      </w:r>
    </w:p>
    <w:p w14:paraId="7614EB5A" w14:textId="77777777" w:rsidR="00E36F42" w:rsidRPr="00602B2E" w:rsidRDefault="00E36F42" w:rsidP="00E36F42">
      <w:pPr>
        <w:shd w:val="clear" w:color="auto" w:fill="FFFFFF"/>
        <w:ind w:firstLine="567"/>
        <w:jc w:val="both"/>
        <w:rPr>
          <w:sz w:val="24"/>
          <w:szCs w:val="24"/>
        </w:rPr>
      </w:pPr>
      <w:r w:rsidRPr="00602B2E">
        <w:rPr>
          <w:color w:val="000000"/>
          <w:sz w:val="24"/>
          <w:szCs w:val="24"/>
        </w:rPr>
        <w:t>Проекты решений Комитета местного самоуправления о внесении изменений в действующие решения Комитета местного самоуправления или о признании утратившими силу решений Комитета местного самоуправления, в случаях необходимости их приведения в соответствие с законодательством Российской Федерации, законодательством Пензенской области, рассматриваются  Комитетом местного самоуправления вне годового плана работы Комитета местного самоуправления.</w:t>
      </w:r>
    </w:p>
    <w:p w14:paraId="1B95D59B" w14:textId="77777777" w:rsidR="00E36F42" w:rsidRPr="00602B2E" w:rsidRDefault="00E36F42" w:rsidP="00E36F42">
      <w:pPr>
        <w:shd w:val="clear" w:color="auto" w:fill="FFFFFF"/>
        <w:tabs>
          <w:tab w:val="left" w:pos="1306"/>
        </w:tabs>
        <w:ind w:firstLine="567"/>
        <w:jc w:val="both"/>
        <w:rPr>
          <w:sz w:val="24"/>
          <w:szCs w:val="24"/>
        </w:rPr>
      </w:pPr>
      <w:r w:rsidRPr="00602B2E">
        <w:rPr>
          <w:color w:val="000000"/>
          <w:sz w:val="24"/>
          <w:szCs w:val="24"/>
        </w:rPr>
        <w:t>15.10. Если внесенный проект решения не соответствует требованиям настоящей главы, председатель возвращает проект решения инициатору с указанием, каким требованиям он не соответствует.</w:t>
      </w:r>
    </w:p>
    <w:p w14:paraId="5E30632A" w14:textId="77777777" w:rsidR="00E36F42" w:rsidRPr="00602B2E" w:rsidRDefault="00E36F42" w:rsidP="00E36F42">
      <w:pPr>
        <w:shd w:val="clear" w:color="auto" w:fill="FFFFFF"/>
        <w:ind w:firstLine="567"/>
        <w:jc w:val="both"/>
        <w:rPr>
          <w:sz w:val="24"/>
          <w:szCs w:val="24"/>
        </w:rPr>
      </w:pPr>
      <w:r w:rsidRPr="00602B2E">
        <w:rPr>
          <w:color w:val="000000"/>
          <w:sz w:val="24"/>
          <w:szCs w:val="24"/>
        </w:rPr>
        <w:t>После устранения несоответствий, послуживших основанием для возврата документов, субъект правотворческой инициативы вправе вновь внести проект решения в Комитет местного самоуправления.</w:t>
      </w:r>
    </w:p>
    <w:p w14:paraId="01592385" w14:textId="77777777" w:rsidR="00E36F42" w:rsidRPr="00602B2E" w:rsidRDefault="00E36F42" w:rsidP="00E36F42">
      <w:pPr>
        <w:shd w:val="clear" w:color="auto" w:fill="FFFFFF"/>
        <w:tabs>
          <w:tab w:val="left" w:pos="1306"/>
        </w:tabs>
        <w:ind w:firstLine="567"/>
        <w:jc w:val="both"/>
        <w:rPr>
          <w:sz w:val="24"/>
          <w:szCs w:val="24"/>
        </w:rPr>
      </w:pPr>
      <w:r w:rsidRPr="00602B2E">
        <w:rPr>
          <w:color w:val="000000"/>
          <w:sz w:val="24"/>
          <w:szCs w:val="24"/>
        </w:rPr>
        <w:t>15.11. Для доработки проекта решения профильная комиссия может создать рабочую группу в порядке, предусмотренном настоящим Регламентом.</w:t>
      </w:r>
    </w:p>
    <w:p w14:paraId="53B44FF3" w14:textId="77777777" w:rsidR="00E36F42" w:rsidRPr="00602B2E" w:rsidRDefault="00E36F42" w:rsidP="00E36F42">
      <w:pPr>
        <w:shd w:val="clear" w:color="auto" w:fill="FFFFFF"/>
        <w:ind w:firstLine="567"/>
        <w:jc w:val="both"/>
        <w:rPr>
          <w:sz w:val="24"/>
          <w:szCs w:val="24"/>
        </w:rPr>
      </w:pPr>
      <w:r w:rsidRPr="00602B2E">
        <w:rPr>
          <w:color w:val="000000"/>
          <w:sz w:val="24"/>
          <w:szCs w:val="24"/>
        </w:rPr>
        <w:t>При этом в решении постоянной комиссии о создании рабочей группы определяется срок, в течение которого рабочая группа должна доработать проект решения. Указанный срок не должен превышать двух месяцев.</w:t>
      </w:r>
    </w:p>
    <w:p w14:paraId="476C04AE" w14:textId="77777777" w:rsidR="00E36F42" w:rsidRPr="00602B2E" w:rsidRDefault="00E36F42" w:rsidP="00E36F42">
      <w:pPr>
        <w:shd w:val="clear" w:color="auto" w:fill="FFFFFF"/>
        <w:tabs>
          <w:tab w:val="left" w:pos="1306"/>
        </w:tabs>
        <w:ind w:firstLine="567"/>
        <w:jc w:val="both"/>
        <w:rPr>
          <w:color w:val="000000"/>
          <w:sz w:val="24"/>
          <w:szCs w:val="24"/>
        </w:rPr>
      </w:pPr>
      <w:r w:rsidRPr="00602B2E">
        <w:rPr>
          <w:color w:val="000000"/>
          <w:sz w:val="24"/>
          <w:szCs w:val="24"/>
        </w:rPr>
        <w:t xml:space="preserve">15.12. Проект нормативного правового акта </w:t>
      </w:r>
      <w:r w:rsidRPr="00602B2E">
        <w:rPr>
          <w:sz w:val="24"/>
          <w:szCs w:val="24"/>
        </w:rPr>
        <w:t>направляется в</w:t>
      </w:r>
      <w:r w:rsidRPr="00602B2E">
        <w:rPr>
          <w:color w:val="000000"/>
          <w:sz w:val="24"/>
          <w:szCs w:val="24"/>
        </w:rPr>
        <w:t xml:space="preserve"> прокуратуру для подготовки отзывов, предложений, замечаний.</w:t>
      </w:r>
    </w:p>
    <w:p w14:paraId="15FC5FA1"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16. Рассмотрение проектов решений на сессии</w:t>
      </w:r>
    </w:p>
    <w:p w14:paraId="0DED63DB" w14:textId="77777777" w:rsidR="00E36F42" w:rsidRPr="00602B2E" w:rsidRDefault="00E36F42" w:rsidP="00E36F42">
      <w:pPr>
        <w:shd w:val="clear" w:color="auto" w:fill="FFFFFF"/>
        <w:tabs>
          <w:tab w:val="left" w:pos="1205"/>
        </w:tabs>
        <w:ind w:firstLine="567"/>
        <w:jc w:val="both"/>
        <w:rPr>
          <w:color w:val="000000"/>
          <w:sz w:val="24"/>
          <w:szCs w:val="24"/>
        </w:rPr>
      </w:pPr>
      <w:r w:rsidRPr="00602B2E">
        <w:rPr>
          <w:color w:val="000000"/>
          <w:sz w:val="24"/>
          <w:szCs w:val="24"/>
        </w:rPr>
        <w:t>16.1. Рассмотрение проектов нормативных правовых актов на сессии осуществляется, как правило, в одном чтении.</w:t>
      </w:r>
    </w:p>
    <w:p w14:paraId="671C7D28" w14:textId="77777777" w:rsidR="00E36F42" w:rsidRPr="00602B2E" w:rsidRDefault="00E36F42" w:rsidP="00E36F42">
      <w:pPr>
        <w:shd w:val="clear" w:color="auto" w:fill="FFFFFF"/>
        <w:tabs>
          <w:tab w:val="left" w:pos="1205"/>
        </w:tabs>
        <w:ind w:firstLine="567"/>
        <w:jc w:val="both"/>
        <w:rPr>
          <w:sz w:val="24"/>
          <w:szCs w:val="24"/>
        </w:rPr>
      </w:pPr>
      <w:r w:rsidRPr="00602B2E">
        <w:rPr>
          <w:color w:val="000000"/>
          <w:sz w:val="24"/>
          <w:szCs w:val="24"/>
        </w:rPr>
        <w:t>16.2. Рассмотрение проекта решения осуществляется в следующем порядке:</w:t>
      </w:r>
    </w:p>
    <w:p w14:paraId="4AFA5500" w14:textId="77777777" w:rsidR="00E36F42" w:rsidRPr="00602B2E" w:rsidRDefault="00E36F42" w:rsidP="00E36F42">
      <w:pPr>
        <w:shd w:val="clear" w:color="auto" w:fill="FFFFFF"/>
        <w:tabs>
          <w:tab w:val="left" w:pos="931"/>
        </w:tabs>
        <w:ind w:firstLine="567"/>
        <w:jc w:val="both"/>
        <w:rPr>
          <w:color w:val="000000"/>
          <w:sz w:val="24"/>
          <w:szCs w:val="24"/>
        </w:rPr>
      </w:pPr>
      <w:r w:rsidRPr="00602B2E">
        <w:rPr>
          <w:color w:val="000000"/>
          <w:sz w:val="24"/>
          <w:szCs w:val="24"/>
        </w:rPr>
        <w:t>1) доклад (и содоклад);</w:t>
      </w:r>
    </w:p>
    <w:p w14:paraId="009BC94E" w14:textId="77777777" w:rsidR="00E36F42" w:rsidRPr="00602B2E" w:rsidRDefault="00E36F42" w:rsidP="00E36F42">
      <w:pPr>
        <w:shd w:val="clear" w:color="auto" w:fill="FFFFFF"/>
        <w:tabs>
          <w:tab w:val="left" w:pos="931"/>
        </w:tabs>
        <w:ind w:firstLine="567"/>
        <w:jc w:val="both"/>
        <w:rPr>
          <w:color w:val="000000"/>
          <w:sz w:val="24"/>
          <w:szCs w:val="24"/>
        </w:rPr>
      </w:pPr>
      <w:r w:rsidRPr="00602B2E">
        <w:rPr>
          <w:color w:val="000000"/>
          <w:sz w:val="24"/>
          <w:szCs w:val="24"/>
        </w:rPr>
        <w:t>2) обсуждение вопроса (вопросы к докладчику и (или) содокладчику, выступления по обсуждаемому вопросу, заключительное слово докладчика и (или) содокладчика);</w:t>
      </w:r>
    </w:p>
    <w:p w14:paraId="738662D1" w14:textId="77777777" w:rsidR="00E36F42" w:rsidRPr="00602B2E" w:rsidRDefault="00E36F42" w:rsidP="00E36F42">
      <w:pPr>
        <w:shd w:val="clear" w:color="auto" w:fill="FFFFFF"/>
        <w:tabs>
          <w:tab w:val="left" w:pos="931"/>
        </w:tabs>
        <w:ind w:firstLine="567"/>
        <w:jc w:val="both"/>
        <w:rPr>
          <w:color w:val="000000"/>
          <w:sz w:val="24"/>
          <w:szCs w:val="24"/>
        </w:rPr>
      </w:pPr>
      <w:r w:rsidRPr="00602B2E">
        <w:rPr>
          <w:color w:val="000000"/>
          <w:sz w:val="24"/>
          <w:szCs w:val="24"/>
        </w:rPr>
        <w:lastRenderedPageBreak/>
        <w:t>3) голосование за принятие проекта решения за основу;</w:t>
      </w:r>
    </w:p>
    <w:p w14:paraId="0589CF96" w14:textId="77777777" w:rsidR="00E36F42" w:rsidRPr="00602B2E" w:rsidRDefault="00E36F42" w:rsidP="00E36F42">
      <w:pPr>
        <w:shd w:val="clear" w:color="auto" w:fill="FFFFFF"/>
        <w:tabs>
          <w:tab w:val="left" w:pos="931"/>
        </w:tabs>
        <w:ind w:firstLine="567"/>
        <w:jc w:val="both"/>
        <w:rPr>
          <w:color w:val="000000"/>
          <w:sz w:val="24"/>
          <w:szCs w:val="24"/>
        </w:rPr>
      </w:pPr>
      <w:r w:rsidRPr="00602B2E">
        <w:rPr>
          <w:color w:val="000000"/>
          <w:sz w:val="24"/>
          <w:szCs w:val="24"/>
        </w:rPr>
        <w:t>4) внесение поправок к проекту решения;</w:t>
      </w:r>
    </w:p>
    <w:p w14:paraId="12ED5C7A" w14:textId="77777777" w:rsidR="00E36F42" w:rsidRPr="00602B2E" w:rsidRDefault="00E36F42" w:rsidP="00E36F42">
      <w:pPr>
        <w:shd w:val="clear" w:color="auto" w:fill="FFFFFF"/>
        <w:tabs>
          <w:tab w:val="left" w:pos="941"/>
        </w:tabs>
        <w:ind w:firstLine="567"/>
        <w:jc w:val="both"/>
        <w:rPr>
          <w:color w:val="000000"/>
          <w:sz w:val="24"/>
          <w:szCs w:val="24"/>
        </w:rPr>
      </w:pPr>
      <w:r w:rsidRPr="00602B2E">
        <w:rPr>
          <w:color w:val="000000"/>
          <w:sz w:val="24"/>
          <w:szCs w:val="24"/>
        </w:rPr>
        <w:t>5) обсуждение внесенных поправок (выступление депутата, внесшего поправку; вопросы к депутату и ответы на вопросы);</w:t>
      </w:r>
    </w:p>
    <w:p w14:paraId="37016387" w14:textId="77777777" w:rsidR="00E36F42" w:rsidRPr="00602B2E" w:rsidRDefault="00E36F42" w:rsidP="00E36F42">
      <w:pPr>
        <w:shd w:val="clear" w:color="auto" w:fill="FFFFFF"/>
        <w:tabs>
          <w:tab w:val="left" w:pos="941"/>
        </w:tabs>
        <w:ind w:firstLine="567"/>
        <w:jc w:val="both"/>
        <w:rPr>
          <w:color w:val="000000"/>
          <w:sz w:val="24"/>
          <w:szCs w:val="24"/>
        </w:rPr>
      </w:pPr>
      <w:r w:rsidRPr="00602B2E">
        <w:rPr>
          <w:color w:val="000000"/>
          <w:sz w:val="24"/>
          <w:szCs w:val="24"/>
        </w:rPr>
        <w:t>6) голосование за принятие поправок (отдельно, по каждой поправке);</w:t>
      </w:r>
    </w:p>
    <w:p w14:paraId="4B53F627" w14:textId="77777777" w:rsidR="00E36F42" w:rsidRPr="00602B2E" w:rsidRDefault="00E36F42" w:rsidP="00E36F42">
      <w:pPr>
        <w:shd w:val="clear" w:color="auto" w:fill="FFFFFF"/>
        <w:tabs>
          <w:tab w:val="left" w:pos="941"/>
        </w:tabs>
        <w:ind w:firstLine="567"/>
        <w:jc w:val="both"/>
        <w:rPr>
          <w:color w:val="000000"/>
          <w:sz w:val="24"/>
          <w:szCs w:val="24"/>
        </w:rPr>
      </w:pPr>
      <w:r w:rsidRPr="00602B2E">
        <w:rPr>
          <w:color w:val="000000"/>
          <w:sz w:val="24"/>
          <w:szCs w:val="24"/>
        </w:rPr>
        <w:t>7) голосование за принятие решения в целом.</w:t>
      </w:r>
    </w:p>
    <w:p w14:paraId="6F171446" w14:textId="77777777" w:rsidR="00E36F42" w:rsidRPr="00602B2E" w:rsidRDefault="00E36F42" w:rsidP="00E36F42">
      <w:pPr>
        <w:shd w:val="clear" w:color="auto" w:fill="FFFFFF"/>
        <w:tabs>
          <w:tab w:val="left" w:pos="1205"/>
        </w:tabs>
        <w:ind w:firstLine="567"/>
        <w:jc w:val="both"/>
        <w:rPr>
          <w:color w:val="000000"/>
          <w:sz w:val="24"/>
          <w:szCs w:val="24"/>
        </w:rPr>
      </w:pPr>
      <w:r w:rsidRPr="00602B2E">
        <w:rPr>
          <w:color w:val="000000"/>
          <w:sz w:val="24"/>
          <w:szCs w:val="24"/>
        </w:rPr>
        <w:t>16.3. С докладом по рассматриваемому вопросу повестки дня выступает представитель субъекта правотворческой инициативы, внесшего проект решения. С содокладом выступает представитель профильной комиссии.</w:t>
      </w:r>
    </w:p>
    <w:p w14:paraId="6371C706" w14:textId="77777777" w:rsidR="00E36F42" w:rsidRPr="00602B2E" w:rsidRDefault="00E36F42" w:rsidP="00E36F42">
      <w:pPr>
        <w:shd w:val="clear" w:color="auto" w:fill="FFFFFF"/>
        <w:tabs>
          <w:tab w:val="left" w:pos="1205"/>
        </w:tabs>
        <w:ind w:firstLine="567"/>
        <w:jc w:val="both"/>
        <w:rPr>
          <w:color w:val="000000"/>
          <w:sz w:val="24"/>
          <w:szCs w:val="24"/>
        </w:rPr>
      </w:pPr>
      <w:r w:rsidRPr="00602B2E">
        <w:rPr>
          <w:color w:val="000000"/>
          <w:sz w:val="24"/>
          <w:szCs w:val="24"/>
        </w:rPr>
        <w:t>16.4. При внесении альтернативных проектов решений по одному и тому же вопросу слово для доклада предоставляется по каждому проекту решения, обсуждение идет по всем внесенным проектам решений.</w:t>
      </w:r>
    </w:p>
    <w:p w14:paraId="1EED2C4A" w14:textId="77777777" w:rsidR="00E36F42" w:rsidRPr="00602B2E" w:rsidRDefault="00E36F42" w:rsidP="00E36F42">
      <w:pPr>
        <w:shd w:val="clear" w:color="auto" w:fill="FFFFFF"/>
        <w:ind w:firstLine="567"/>
        <w:jc w:val="both"/>
        <w:rPr>
          <w:sz w:val="24"/>
          <w:szCs w:val="24"/>
        </w:rPr>
      </w:pPr>
      <w:r w:rsidRPr="00602B2E">
        <w:rPr>
          <w:color w:val="000000"/>
          <w:sz w:val="24"/>
          <w:szCs w:val="24"/>
        </w:rPr>
        <w:t>Комитет местного самоуправления вправе принять решение о создании согласительной комиссии из числа депутатов и представителей местной администрации для выработки согласованного решения.</w:t>
      </w:r>
    </w:p>
    <w:p w14:paraId="0BC8D712"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17. Порядок работы с протестами и представлениями прокурора</w:t>
      </w:r>
    </w:p>
    <w:p w14:paraId="32EF8C41" w14:textId="77777777" w:rsidR="00E36F42" w:rsidRPr="00602B2E" w:rsidRDefault="00E36F42" w:rsidP="00E36F42">
      <w:pPr>
        <w:shd w:val="clear" w:color="auto" w:fill="FFFFFF"/>
        <w:tabs>
          <w:tab w:val="left" w:pos="1181"/>
        </w:tabs>
        <w:ind w:firstLine="567"/>
        <w:jc w:val="both"/>
        <w:rPr>
          <w:color w:val="000000"/>
          <w:sz w:val="24"/>
          <w:szCs w:val="24"/>
        </w:rPr>
      </w:pPr>
      <w:r w:rsidRPr="00602B2E">
        <w:rPr>
          <w:color w:val="000000"/>
          <w:sz w:val="24"/>
          <w:szCs w:val="24"/>
        </w:rPr>
        <w:t>17.1. Протест прокурора (далее - протест), представление прокурора (далее - представление), поступившие в Комитет местного самоуправления, регистрируются в установленном порядке и направляются председателю.</w:t>
      </w:r>
    </w:p>
    <w:p w14:paraId="2AE474BA" w14:textId="77777777" w:rsidR="00E36F42" w:rsidRPr="00602B2E" w:rsidRDefault="00E36F42" w:rsidP="00E36F42">
      <w:pPr>
        <w:shd w:val="clear" w:color="auto" w:fill="FFFFFF"/>
        <w:tabs>
          <w:tab w:val="left" w:pos="1181"/>
        </w:tabs>
        <w:ind w:firstLine="567"/>
        <w:jc w:val="both"/>
        <w:rPr>
          <w:color w:val="000000"/>
          <w:sz w:val="24"/>
          <w:szCs w:val="24"/>
        </w:rPr>
      </w:pPr>
      <w:r w:rsidRPr="00602B2E">
        <w:rPr>
          <w:color w:val="000000"/>
          <w:sz w:val="24"/>
          <w:szCs w:val="24"/>
        </w:rPr>
        <w:t>17.2. Председатель направляет протест (представление) в постоянную комиссию в соответствии с вопросами ее ведения.</w:t>
      </w:r>
    </w:p>
    <w:p w14:paraId="195ED89E" w14:textId="77777777" w:rsidR="00E36F42" w:rsidRPr="00602B2E" w:rsidRDefault="00E36F42" w:rsidP="00E36F42">
      <w:pPr>
        <w:shd w:val="clear" w:color="auto" w:fill="FFFFFF"/>
        <w:tabs>
          <w:tab w:val="left" w:pos="1181"/>
        </w:tabs>
        <w:ind w:firstLine="567"/>
        <w:jc w:val="both"/>
        <w:rPr>
          <w:color w:val="000000"/>
          <w:sz w:val="24"/>
          <w:szCs w:val="24"/>
        </w:rPr>
      </w:pPr>
      <w:r w:rsidRPr="00602B2E">
        <w:rPr>
          <w:color w:val="000000"/>
          <w:sz w:val="24"/>
          <w:szCs w:val="24"/>
        </w:rPr>
        <w:t>17.3. Протест (представление) рассматривается на ближайшем заседании постоянной комиссии, после чего выносится на рассмотрение сессии. Протест (представление) подлежит рассмотрению на ближайшей сессии.</w:t>
      </w:r>
    </w:p>
    <w:p w14:paraId="66A8DF17" w14:textId="77777777" w:rsidR="00E36F42" w:rsidRPr="00602B2E" w:rsidRDefault="00E36F42" w:rsidP="00E36F42">
      <w:pPr>
        <w:shd w:val="clear" w:color="auto" w:fill="FFFFFF"/>
        <w:ind w:firstLine="567"/>
        <w:jc w:val="both"/>
        <w:rPr>
          <w:sz w:val="24"/>
          <w:szCs w:val="24"/>
        </w:rPr>
      </w:pPr>
      <w:r w:rsidRPr="00602B2E">
        <w:rPr>
          <w:color w:val="000000"/>
          <w:sz w:val="24"/>
          <w:szCs w:val="24"/>
        </w:rPr>
        <w:t>Протест может быть удовлетворен полностью или частично либо отклонен Комитетом местного самоуправления.</w:t>
      </w:r>
    </w:p>
    <w:p w14:paraId="7783704F" w14:textId="77777777" w:rsidR="00E36F42" w:rsidRPr="00602B2E" w:rsidRDefault="00E36F42" w:rsidP="00E36F42">
      <w:pPr>
        <w:shd w:val="clear" w:color="auto" w:fill="FFFFFF"/>
        <w:tabs>
          <w:tab w:val="left" w:pos="1181"/>
        </w:tabs>
        <w:ind w:firstLine="567"/>
        <w:jc w:val="both"/>
        <w:rPr>
          <w:color w:val="000000"/>
          <w:sz w:val="24"/>
          <w:szCs w:val="24"/>
        </w:rPr>
      </w:pPr>
      <w:r w:rsidRPr="00602B2E">
        <w:rPr>
          <w:color w:val="000000"/>
          <w:sz w:val="24"/>
          <w:szCs w:val="24"/>
        </w:rPr>
        <w:t>17.4. О дне заседания постоянной комиссии, а также о дне сессии, на которых планируется рассмотреть протест (представление), сообщается прокурору, принесшему протест (представление).</w:t>
      </w:r>
    </w:p>
    <w:p w14:paraId="087889AD" w14:textId="77777777" w:rsidR="00E36F42" w:rsidRPr="00602B2E" w:rsidRDefault="00E36F42" w:rsidP="00E36F42">
      <w:pPr>
        <w:shd w:val="clear" w:color="auto" w:fill="FFFFFF"/>
        <w:tabs>
          <w:tab w:val="left" w:pos="1181"/>
        </w:tabs>
        <w:ind w:firstLine="567"/>
        <w:jc w:val="both"/>
        <w:rPr>
          <w:color w:val="000000"/>
          <w:sz w:val="24"/>
          <w:szCs w:val="24"/>
        </w:rPr>
      </w:pPr>
      <w:r w:rsidRPr="00602B2E">
        <w:rPr>
          <w:color w:val="000000"/>
          <w:sz w:val="24"/>
          <w:szCs w:val="24"/>
        </w:rPr>
        <w:t>17.5. По результатам рассмотрения представления на заседании постоянной комиссии Комитета местного самоуправления должны быть рекомендованы конкретные меры по устранению допущенных нарушений закона, их причин и условий, им способствующих.</w:t>
      </w:r>
    </w:p>
    <w:p w14:paraId="134678CF" w14:textId="77777777" w:rsidR="00E36F42" w:rsidRPr="00602B2E" w:rsidRDefault="00E36F42" w:rsidP="00E36F42">
      <w:pPr>
        <w:shd w:val="clear" w:color="auto" w:fill="FFFFFF"/>
        <w:tabs>
          <w:tab w:val="left" w:pos="1181"/>
        </w:tabs>
        <w:ind w:firstLine="567"/>
        <w:jc w:val="both"/>
        <w:rPr>
          <w:color w:val="FF0000"/>
          <w:sz w:val="24"/>
          <w:szCs w:val="24"/>
        </w:rPr>
      </w:pPr>
      <w:r w:rsidRPr="00602B2E">
        <w:rPr>
          <w:color w:val="000000"/>
          <w:sz w:val="24"/>
          <w:szCs w:val="24"/>
        </w:rPr>
        <w:t xml:space="preserve">17.6. В случае если по результатам рассмотрения протеста на заседании постоянной комиссии принято решение рекомендовать Комитету местного самоуправления удовлетворить протест, то готовится проект решения Комитета местного самоуправления о внесении изменений в решение Комитета местного самоуправления, на которое был принесен протест, либо о признании утратившим силу этого решения. </w:t>
      </w:r>
    </w:p>
    <w:p w14:paraId="11955134" w14:textId="77777777" w:rsidR="00E36F42" w:rsidRPr="00602B2E" w:rsidRDefault="00E36F42" w:rsidP="00E36F42">
      <w:pPr>
        <w:shd w:val="clear" w:color="auto" w:fill="FFFFFF"/>
        <w:ind w:firstLine="567"/>
        <w:jc w:val="both"/>
        <w:rPr>
          <w:color w:val="000000"/>
          <w:sz w:val="24"/>
          <w:szCs w:val="24"/>
        </w:rPr>
      </w:pPr>
      <w:r w:rsidRPr="00602B2E">
        <w:rPr>
          <w:color w:val="000000"/>
          <w:sz w:val="24"/>
          <w:szCs w:val="24"/>
        </w:rPr>
        <w:t>17.7. О принятых решениях Комитета местного самоуправления по результатам рассмотрения протеста (представления), а также о результатах принятых мер по представлению сообщается прокурору, принесшему протест или внесшему представление, в письменной форме.</w:t>
      </w:r>
    </w:p>
    <w:p w14:paraId="2858ED9E"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18. Порядок работы с обращениями граждан и организаций</w:t>
      </w:r>
    </w:p>
    <w:p w14:paraId="76A082F0" w14:textId="77777777" w:rsidR="00E36F42" w:rsidRPr="00602B2E" w:rsidRDefault="00E36F42" w:rsidP="00E36F42">
      <w:pPr>
        <w:shd w:val="clear" w:color="auto" w:fill="FFFFFF"/>
        <w:tabs>
          <w:tab w:val="left" w:pos="1205"/>
        </w:tabs>
        <w:ind w:firstLine="567"/>
        <w:jc w:val="both"/>
        <w:rPr>
          <w:sz w:val="24"/>
          <w:szCs w:val="24"/>
        </w:rPr>
      </w:pPr>
      <w:r w:rsidRPr="00602B2E">
        <w:rPr>
          <w:color w:val="000000"/>
          <w:sz w:val="24"/>
          <w:szCs w:val="24"/>
        </w:rPr>
        <w:t>18.1. Обращения граждан и организаций, поступившие в Комитет местного самоуправления, регистрируются в установленном порядке.</w:t>
      </w:r>
    </w:p>
    <w:p w14:paraId="06CC2867" w14:textId="77777777" w:rsidR="00E36F42" w:rsidRPr="00602B2E" w:rsidRDefault="00E36F42" w:rsidP="00E36F42">
      <w:pPr>
        <w:shd w:val="clear" w:color="auto" w:fill="FFFFFF"/>
        <w:ind w:firstLine="567"/>
        <w:jc w:val="both"/>
        <w:rPr>
          <w:sz w:val="24"/>
          <w:szCs w:val="24"/>
        </w:rPr>
      </w:pPr>
      <w:r w:rsidRPr="00602B2E">
        <w:rPr>
          <w:color w:val="000000"/>
          <w:sz w:val="24"/>
          <w:szCs w:val="24"/>
        </w:rPr>
        <w:t>Председатель направляет поступившие обращения для подготовки ответа в постоянную комиссию в соответствии с вопросами ее ведения.</w:t>
      </w:r>
    </w:p>
    <w:p w14:paraId="6136AA98" w14:textId="77777777" w:rsidR="00E36F42" w:rsidRPr="00602B2E" w:rsidRDefault="00E36F42" w:rsidP="00E36F42">
      <w:pPr>
        <w:shd w:val="clear" w:color="auto" w:fill="FFFFFF"/>
        <w:tabs>
          <w:tab w:val="left" w:pos="1205"/>
        </w:tabs>
        <w:ind w:firstLine="567"/>
        <w:jc w:val="both"/>
        <w:rPr>
          <w:color w:val="000000"/>
          <w:sz w:val="24"/>
          <w:szCs w:val="24"/>
        </w:rPr>
      </w:pPr>
      <w:r w:rsidRPr="00602B2E">
        <w:rPr>
          <w:color w:val="000000"/>
          <w:sz w:val="24"/>
          <w:szCs w:val="24"/>
        </w:rPr>
        <w:t>18.2. Рассмотрение обращений осуществляется в соответствии с федеральным законодательством, законодательством Пензенской области.</w:t>
      </w:r>
    </w:p>
    <w:p w14:paraId="093B6562"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19. Порядок осуществления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46AD241D" w14:textId="77777777" w:rsidR="00E36F42" w:rsidRPr="00602B2E" w:rsidRDefault="00E36F42" w:rsidP="00E36F42">
      <w:pPr>
        <w:shd w:val="clear" w:color="auto" w:fill="FFFFFF"/>
        <w:tabs>
          <w:tab w:val="left" w:pos="1262"/>
        </w:tabs>
        <w:ind w:firstLine="567"/>
        <w:jc w:val="both"/>
        <w:rPr>
          <w:sz w:val="24"/>
          <w:szCs w:val="24"/>
        </w:rPr>
      </w:pPr>
      <w:r w:rsidRPr="00602B2E">
        <w:rPr>
          <w:color w:val="000000"/>
          <w:sz w:val="24"/>
          <w:szCs w:val="24"/>
        </w:rPr>
        <w:t>19.1. Комитет местного самоуправления, осуществляя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имеет право:</w:t>
      </w:r>
    </w:p>
    <w:p w14:paraId="7B4F3942" w14:textId="77777777" w:rsidR="00E36F42" w:rsidRPr="00602B2E" w:rsidRDefault="00E36F42" w:rsidP="00E36F42">
      <w:pPr>
        <w:shd w:val="clear" w:color="auto" w:fill="FFFFFF"/>
        <w:tabs>
          <w:tab w:val="left" w:pos="1018"/>
        </w:tabs>
        <w:ind w:firstLine="567"/>
        <w:jc w:val="both"/>
        <w:rPr>
          <w:color w:val="000000"/>
          <w:sz w:val="24"/>
          <w:szCs w:val="24"/>
        </w:rPr>
      </w:pPr>
      <w:r w:rsidRPr="00602B2E">
        <w:rPr>
          <w:color w:val="000000"/>
          <w:sz w:val="24"/>
          <w:szCs w:val="24"/>
        </w:rPr>
        <w:t>1) контролировать исполнение решений Комитета местного самоуправления в порядке, предусмотренном настоящим Регламентом;</w:t>
      </w:r>
    </w:p>
    <w:p w14:paraId="2954992E" w14:textId="77777777" w:rsidR="00E36F42" w:rsidRPr="00602B2E" w:rsidRDefault="00E36F42" w:rsidP="00E36F42">
      <w:pPr>
        <w:shd w:val="clear" w:color="auto" w:fill="FFFFFF"/>
        <w:tabs>
          <w:tab w:val="left" w:pos="1018"/>
        </w:tabs>
        <w:ind w:firstLine="567"/>
        <w:jc w:val="both"/>
        <w:rPr>
          <w:color w:val="000000"/>
          <w:sz w:val="24"/>
          <w:szCs w:val="24"/>
        </w:rPr>
      </w:pPr>
      <w:r w:rsidRPr="00602B2E">
        <w:rPr>
          <w:color w:val="000000"/>
          <w:sz w:val="24"/>
          <w:szCs w:val="24"/>
        </w:rPr>
        <w:lastRenderedPageBreak/>
        <w:t>2) заслушивать отчёты о деятельности органов местного самоуправления и должностных лиц местного самоуправления.</w:t>
      </w:r>
    </w:p>
    <w:p w14:paraId="2D854B76" w14:textId="77777777" w:rsidR="00E36F42" w:rsidRPr="00602B2E" w:rsidRDefault="00E36F42" w:rsidP="00E36F42">
      <w:pPr>
        <w:shd w:val="clear" w:color="auto" w:fill="FFFFFF"/>
        <w:tabs>
          <w:tab w:val="left" w:pos="1382"/>
        </w:tabs>
        <w:ind w:firstLine="567"/>
        <w:jc w:val="both"/>
        <w:rPr>
          <w:color w:val="000000"/>
          <w:sz w:val="24"/>
          <w:szCs w:val="24"/>
        </w:rPr>
      </w:pPr>
      <w:r w:rsidRPr="00602B2E">
        <w:rPr>
          <w:color w:val="000000"/>
          <w:sz w:val="24"/>
          <w:szCs w:val="24"/>
        </w:rPr>
        <w:t>19.2. С целью осуществления контроля Комитет местного самоуправления вправе образовывать временные комиссии, рабочие группы в порядке, предусмотренном настоящим Регламентом, с привлечением специалистов, экспертов, аудиторов.</w:t>
      </w:r>
    </w:p>
    <w:p w14:paraId="6DACA7DC" w14:textId="77777777" w:rsidR="00E36F42" w:rsidRPr="00602B2E" w:rsidRDefault="00E36F42" w:rsidP="00E36F42">
      <w:pPr>
        <w:shd w:val="clear" w:color="auto" w:fill="FFFFFF"/>
        <w:tabs>
          <w:tab w:val="left" w:pos="1382"/>
        </w:tabs>
        <w:ind w:firstLine="567"/>
        <w:jc w:val="both"/>
        <w:rPr>
          <w:color w:val="000000"/>
          <w:sz w:val="24"/>
          <w:szCs w:val="24"/>
        </w:rPr>
      </w:pPr>
      <w:r w:rsidRPr="00602B2E">
        <w:rPr>
          <w:color w:val="000000"/>
          <w:sz w:val="24"/>
          <w:szCs w:val="24"/>
        </w:rPr>
        <w:t>19.3. Для осуществления полномочий, предусмотренных пунктом 19.1 настоящего Регламента, Комитет местного самоуправления имеет право запрашивать в органах местного самоуправления Муниципального образования необходимую информацию, приглашать уполномоченных должностных лиц на заседания постоянной комиссии, временной комиссии, рабочей группы, сессии.</w:t>
      </w:r>
    </w:p>
    <w:p w14:paraId="13B09364" w14:textId="77777777" w:rsidR="00E36F42" w:rsidRPr="00602B2E" w:rsidRDefault="00E36F42" w:rsidP="00E36F42">
      <w:pPr>
        <w:shd w:val="clear" w:color="auto" w:fill="FFFFFF"/>
        <w:ind w:firstLine="567"/>
        <w:jc w:val="center"/>
        <w:rPr>
          <w:b/>
          <w:bCs/>
          <w:color w:val="000000"/>
          <w:sz w:val="24"/>
          <w:szCs w:val="24"/>
        </w:rPr>
      </w:pPr>
      <w:r w:rsidRPr="00602B2E">
        <w:rPr>
          <w:b/>
          <w:bCs/>
          <w:color w:val="000000"/>
          <w:sz w:val="24"/>
          <w:szCs w:val="24"/>
        </w:rPr>
        <w:t xml:space="preserve">20. Мероприятия в Комитете местного самоуправления </w:t>
      </w:r>
    </w:p>
    <w:p w14:paraId="78132F87" w14:textId="77777777" w:rsidR="00E36F42" w:rsidRPr="00602B2E" w:rsidRDefault="00E36F42" w:rsidP="00E36F42">
      <w:pPr>
        <w:shd w:val="clear" w:color="auto" w:fill="FFFFFF"/>
        <w:tabs>
          <w:tab w:val="left" w:pos="1176"/>
        </w:tabs>
        <w:ind w:firstLine="567"/>
        <w:jc w:val="both"/>
        <w:rPr>
          <w:color w:val="000000"/>
          <w:sz w:val="24"/>
          <w:szCs w:val="24"/>
        </w:rPr>
      </w:pPr>
      <w:r w:rsidRPr="00602B2E">
        <w:rPr>
          <w:color w:val="000000"/>
          <w:sz w:val="24"/>
          <w:szCs w:val="24"/>
        </w:rPr>
        <w:t>20.1. По инициативе Комитета местного самоуправления, председателя, председателя постоянной комиссии могут проводиться депутатские слушания, собрания депутатов, совещания, «круглые столы», семинары, конференции и другие мероприятия, связанные с деятельностью Комитета местного самоуправления и его органов.</w:t>
      </w:r>
    </w:p>
    <w:p w14:paraId="131343D5" w14:textId="77777777" w:rsidR="00E36F42" w:rsidRPr="00602B2E" w:rsidRDefault="00E36F42" w:rsidP="00E36F42">
      <w:pPr>
        <w:shd w:val="clear" w:color="auto" w:fill="FFFFFF"/>
        <w:tabs>
          <w:tab w:val="left" w:pos="1176"/>
        </w:tabs>
        <w:ind w:firstLine="567"/>
        <w:jc w:val="both"/>
        <w:rPr>
          <w:color w:val="000000"/>
          <w:sz w:val="24"/>
          <w:szCs w:val="24"/>
        </w:rPr>
      </w:pPr>
      <w:r w:rsidRPr="00602B2E">
        <w:rPr>
          <w:color w:val="000000"/>
          <w:sz w:val="24"/>
          <w:szCs w:val="24"/>
        </w:rPr>
        <w:t>20.2. Во время проведения указанных мероприятий ведется протокол, который подписывается председательствующим на соответствующем мероприятии.</w:t>
      </w:r>
    </w:p>
    <w:p w14:paraId="651E0A88" w14:textId="77777777" w:rsidR="00E36F42" w:rsidRPr="00602B2E" w:rsidRDefault="00E36F42" w:rsidP="00E36F42">
      <w:pPr>
        <w:shd w:val="clear" w:color="auto" w:fill="FFFFFF"/>
        <w:tabs>
          <w:tab w:val="left" w:pos="1176"/>
        </w:tabs>
        <w:ind w:firstLine="567"/>
        <w:jc w:val="both"/>
        <w:rPr>
          <w:color w:val="000000"/>
          <w:sz w:val="24"/>
          <w:szCs w:val="24"/>
        </w:rPr>
      </w:pPr>
      <w:r w:rsidRPr="00602B2E">
        <w:rPr>
          <w:color w:val="000000"/>
          <w:sz w:val="24"/>
          <w:szCs w:val="24"/>
        </w:rPr>
        <w:t>20.3. По решению Комитета местного самоуправления для обсуждения проектов муниципальных правовых актов по вопросам местного значения могут проводиться публичные слушания с участием жителей Муниципального образования.</w:t>
      </w:r>
    </w:p>
    <w:p w14:paraId="4C870089" w14:textId="77777777" w:rsidR="00E36F42" w:rsidRPr="00602B2E" w:rsidRDefault="00E36F42" w:rsidP="00E36F42">
      <w:pPr>
        <w:shd w:val="clear" w:color="auto" w:fill="FFFFFF"/>
        <w:ind w:firstLine="567"/>
        <w:jc w:val="both"/>
        <w:rPr>
          <w:sz w:val="24"/>
          <w:szCs w:val="24"/>
        </w:rPr>
      </w:pPr>
      <w:r w:rsidRPr="00602B2E">
        <w:rPr>
          <w:color w:val="000000"/>
          <w:sz w:val="24"/>
          <w:szCs w:val="24"/>
        </w:rPr>
        <w:t xml:space="preserve">Публичные слушания проводятся в соответствии с Уставом Муниципального образования и нормативным правовым актом, устанавливающим порядок организации и проведения публичных слушаний. </w:t>
      </w:r>
    </w:p>
    <w:p w14:paraId="722C6EA5" w14:textId="77777777" w:rsidR="00E36F42" w:rsidRPr="00602B2E" w:rsidRDefault="00E36F42" w:rsidP="00E36F42">
      <w:pPr>
        <w:shd w:val="clear" w:color="auto" w:fill="FFFFFF"/>
        <w:tabs>
          <w:tab w:val="left" w:pos="1176"/>
        </w:tabs>
        <w:ind w:firstLine="567"/>
        <w:jc w:val="both"/>
        <w:rPr>
          <w:sz w:val="24"/>
          <w:szCs w:val="24"/>
        </w:rPr>
      </w:pPr>
      <w:r w:rsidRPr="00602B2E">
        <w:rPr>
          <w:color w:val="000000"/>
          <w:sz w:val="24"/>
          <w:szCs w:val="24"/>
        </w:rPr>
        <w:t xml:space="preserve">20.4. Депутатские слушания - открытое обсуждение наиболее важных проектов решений Комитета местного самоуправления и вопросов местного значения. </w:t>
      </w:r>
      <w:r w:rsidRPr="00602B2E">
        <w:rPr>
          <w:sz w:val="24"/>
          <w:szCs w:val="24"/>
        </w:rPr>
        <w:t>Информация о дате, месте</w:t>
      </w:r>
      <w:r w:rsidRPr="00602B2E">
        <w:rPr>
          <w:color w:val="000000"/>
          <w:sz w:val="24"/>
          <w:szCs w:val="24"/>
        </w:rPr>
        <w:t xml:space="preserve"> и времени проведения депутатских слушаний, а также о вопросах (проектах решений Комитета местного самоуправления), выносимых на обсуждение депутатских слушаний, согласованная с председателем, доводится до сведения депутатов не позднее, чем за 3 рабочих дня.</w:t>
      </w:r>
    </w:p>
    <w:p w14:paraId="2D9D98D8" w14:textId="77777777" w:rsidR="00E36F42" w:rsidRPr="00602B2E" w:rsidRDefault="00E36F42" w:rsidP="00E36F42">
      <w:pPr>
        <w:shd w:val="clear" w:color="auto" w:fill="FFFFFF"/>
        <w:ind w:firstLine="567"/>
        <w:jc w:val="both"/>
        <w:rPr>
          <w:sz w:val="24"/>
          <w:szCs w:val="24"/>
        </w:rPr>
      </w:pPr>
      <w:r w:rsidRPr="00602B2E">
        <w:rPr>
          <w:color w:val="000000"/>
          <w:sz w:val="24"/>
          <w:szCs w:val="24"/>
        </w:rPr>
        <w:t>Информация о теме депутатских слушаний, дате, месте и времени их проведения, по решению инициатора проведения депутатских слушаний, по согласованию с председателем опубликовывается в средствах массовой информации.</w:t>
      </w:r>
    </w:p>
    <w:p w14:paraId="11FD5556" w14:textId="77777777" w:rsidR="00E36F42" w:rsidRPr="00602B2E" w:rsidRDefault="00E36F42" w:rsidP="00E36F42">
      <w:pPr>
        <w:shd w:val="clear" w:color="auto" w:fill="FFFFFF"/>
        <w:ind w:firstLine="567"/>
        <w:jc w:val="both"/>
        <w:rPr>
          <w:sz w:val="24"/>
          <w:szCs w:val="24"/>
        </w:rPr>
      </w:pPr>
      <w:r w:rsidRPr="00602B2E">
        <w:rPr>
          <w:color w:val="000000"/>
          <w:sz w:val="24"/>
          <w:szCs w:val="24"/>
        </w:rPr>
        <w:t>Состав лиц, приглашенных на депутатские слушания, определяется инициатором проведения депутатских слушаний по согласованию с председателем. Приглашенные лица выступают на депутатских слушаниях с разрешения председательствующего.</w:t>
      </w:r>
    </w:p>
    <w:p w14:paraId="3EBF86EE" w14:textId="77777777" w:rsidR="00E36F42" w:rsidRPr="00602B2E" w:rsidRDefault="00E36F42" w:rsidP="00E36F42">
      <w:pPr>
        <w:shd w:val="clear" w:color="auto" w:fill="FFFFFF"/>
        <w:ind w:firstLine="567"/>
        <w:jc w:val="both"/>
        <w:rPr>
          <w:sz w:val="24"/>
          <w:szCs w:val="24"/>
        </w:rPr>
      </w:pPr>
      <w:r w:rsidRPr="00602B2E">
        <w:rPr>
          <w:color w:val="000000"/>
          <w:sz w:val="24"/>
          <w:szCs w:val="24"/>
        </w:rPr>
        <w:t>По обсуждаемым на депутатских слушаниях вопросам могут быть приняты документы, носящие рекомендательный характер. Рекомендации депутатских слушаний доводятся до сведения депутатов.</w:t>
      </w:r>
    </w:p>
    <w:p w14:paraId="54A82543" w14:textId="77777777" w:rsidR="00E36F42" w:rsidRPr="00602B2E" w:rsidRDefault="00E36F42" w:rsidP="00E36F42">
      <w:pPr>
        <w:shd w:val="clear" w:color="auto" w:fill="FFFFFF"/>
        <w:tabs>
          <w:tab w:val="left" w:pos="1176"/>
        </w:tabs>
        <w:ind w:firstLine="567"/>
        <w:jc w:val="both"/>
        <w:rPr>
          <w:sz w:val="24"/>
          <w:szCs w:val="24"/>
        </w:rPr>
      </w:pPr>
      <w:r w:rsidRPr="00602B2E">
        <w:rPr>
          <w:color w:val="000000"/>
          <w:sz w:val="24"/>
          <w:szCs w:val="24"/>
        </w:rPr>
        <w:t>20.5. Собрание депутатов - форма работы Комитета местного самоуправления для обсуждения вопросов по организации деятельности Комитета местного самоуправления, наиболее важных проектов решений Комитета местного самоуправления.</w:t>
      </w:r>
    </w:p>
    <w:p w14:paraId="51AA5C25" w14:textId="77777777" w:rsidR="00E36F42" w:rsidRPr="00602B2E" w:rsidRDefault="00E36F42" w:rsidP="00E36F42">
      <w:pPr>
        <w:shd w:val="clear" w:color="auto" w:fill="FFFFFF"/>
        <w:ind w:firstLine="567"/>
        <w:jc w:val="both"/>
        <w:rPr>
          <w:sz w:val="24"/>
          <w:szCs w:val="24"/>
        </w:rPr>
      </w:pPr>
      <w:r w:rsidRPr="00602B2E">
        <w:rPr>
          <w:color w:val="000000"/>
          <w:sz w:val="24"/>
          <w:szCs w:val="24"/>
        </w:rPr>
        <w:t>Информация о дате, месте и времени проведения собрания депутатов, а также о вопросах (проектах решений Комитета местного самоуправления), выносимых на обсуждение собрания депутатов, согласовывается с председателем и доводится до сведения депутатов не позднее, чем за 3 рабочих дня.</w:t>
      </w:r>
    </w:p>
    <w:p w14:paraId="0F9DEB5C" w14:textId="77777777" w:rsidR="00E36F42" w:rsidRPr="00602B2E" w:rsidRDefault="00E36F42" w:rsidP="00E36F42">
      <w:pPr>
        <w:shd w:val="clear" w:color="auto" w:fill="FFFFFF"/>
        <w:ind w:firstLine="567"/>
        <w:jc w:val="both"/>
        <w:rPr>
          <w:sz w:val="24"/>
          <w:szCs w:val="24"/>
        </w:rPr>
      </w:pPr>
      <w:r w:rsidRPr="00602B2E">
        <w:rPr>
          <w:color w:val="000000"/>
          <w:sz w:val="24"/>
          <w:szCs w:val="24"/>
        </w:rPr>
        <w:t>По результатам обсуждения на собрании депутатов могут быть даны соответствующие рекомендации и предложения председателю Комитета местного самоуправления, заместителю председателя, депутатам.</w:t>
      </w:r>
    </w:p>
    <w:p w14:paraId="385ADBD3" w14:textId="77777777" w:rsidR="00E36F42" w:rsidRPr="00602B2E" w:rsidRDefault="00E36F42" w:rsidP="00E36F42">
      <w:pPr>
        <w:shd w:val="clear" w:color="auto" w:fill="FFFFFF"/>
        <w:tabs>
          <w:tab w:val="left" w:pos="1176"/>
        </w:tabs>
        <w:ind w:firstLine="567"/>
        <w:jc w:val="both"/>
        <w:rPr>
          <w:color w:val="000000"/>
          <w:sz w:val="24"/>
          <w:szCs w:val="24"/>
        </w:rPr>
      </w:pPr>
      <w:r w:rsidRPr="00602B2E">
        <w:rPr>
          <w:color w:val="000000"/>
          <w:sz w:val="24"/>
          <w:szCs w:val="24"/>
        </w:rPr>
        <w:t xml:space="preserve">20.6. Иные мероприятия Комитета местного самоуправления проводятся по согласованию с председателем с учетом требований настоящего Регламента. </w:t>
      </w:r>
    </w:p>
    <w:bookmarkEnd w:id="0"/>
    <w:p w14:paraId="434A9471" w14:textId="77777777" w:rsidR="00E36F42" w:rsidRDefault="00E36F42" w:rsidP="00850E1B">
      <w:pPr>
        <w:spacing w:before="240" w:after="60"/>
        <w:jc w:val="center"/>
        <w:outlineLvl w:val="0"/>
        <w:rPr>
          <w:b/>
          <w:bCs/>
          <w:i/>
          <w:sz w:val="24"/>
          <w:szCs w:val="24"/>
        </w:rPr>
      </w:pPr>
    </w:p>
    <w:sectPr w:rsidR="00E36F42" w:rsidSect="00054D3F">
      <w:headerReference w:type="default" r:id="rId9"/>
      <w:pgSz w:w="11906" w:h="16838"/>
      <w:pgMar w:top="0" w:right="851"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D105" w14:textId="77777777" w:rsidR="00077D5E" w:rsidRDefault="00077D5E">
      <w:r>
        <w:separator/>
      </w:r>
    </w:p>
  </w:endnote>
  <w:endnote w:type="continuationSeparator" w:id="0">
    <w:p w14:paraId="5DEF41E9" w14:textId="77777777" w:rsidR="00077D5E" w:rsidRDefault="000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28686" w14:textId="77777777" w:rsidR="00077D5E" w:rsidRDefault="00077D5E">
      <w:r>
        <w:separator/>
      </w:r>
    </w:p>
  </w:footnote>
  <w:footnote w:type="continuationSeparator" w:id="0">
    <w:p w14:paraId="2DB95855" w14:textId="77777777" w:rsidR="00077D5E" w:rsidRDefault="0007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7F13AB"/>
    <w:multiLevelType w:val="singleLevel"/>
    <w:tmpl w:val="631E09BA"/>
    <w:lvl w:ilvl="0">
      <w:start w:val="1"/>
      <w:numFmt w:val="decimal"/>
      <w:lvlText w:val="%1)"/>
      <w:legacy w:legacy="1" w:legacySpace="0" w:legacyIndent="250"/>
      <w:lvlJc w:val="left"/>
      <w:rPr>
        <w:rFonts w:ascii="Times New Roman" w:hAnsi="Times New Roman" w:cs="Times New Roman" w:hint="default"/>
      </w:rPr>
    </w:lvl>
  </w:abstractNum>
  <w:abstractNum w:abstractNumId="4" w15:restartNumberingAfterBreak="0">
    <w:nsid w:val="07126F7F"/>
    <w:multiLevelType w:val="singleLevel"/>
    <w:tmpl w:val="6138073A"/>
    <w:lvl w:ilvl="0">
      <w:start w:val="6"/>
      <w:numFmt w:val="decimal"/>
      <w:lvlText w:val="8.%1."/>
      <w:legacy w:legacy="1" w:legacySpace="0" w:legacyIndent="389"/>
      <w:lvlJc w:val="left"/>
      <w:rPr>
        <w:rFonts w:ascii="Times New Roman" w:hAnsi="Times New Roman" w:cs="Times New Roman" w:hint="default"/>
      </w:rPr>
    </w:lvl>
  </w:abstractNum>
  <w:abstractNum w:abstractNumId="5" w15:restartNumberingAfterBreak="0">
    <w:nsid w:val="099E2FF2"/>
    <w:multiLevelType w:val="singleLevel"/>
    <w:tmpl w:val="19EA6FF6"/>
    <w:lvl w:ilvl="0">
      <w:start w:val="1"/>
      <w:numFmt w:val="decimal"/>
      <w:lvlText w:val="%1)"/>
      <w:legacy w:legacy="1" w:legacySpace="0" w:legacyIndent="244"/>
      <w:lvlJc w:val="left"/>
      <w:rPr>
        <w:rFonts w:ascii="Times New Roman" w:hAnsi="Times New Roman" w:cs="Times New Roman" w:hint="default"/>
      </w:rPr>
    </w:lvl>
  </w:abstractNum>
  <w:abstractNum w:abstractNumId="6" w15:restartNumberingAfterBreak="0">
    <w:nsid w:val="0A755D60"/>
    <w:multiLevelType w:val="singleLevel"/>
    <w:tmpl w:val="D91CB436"/>
    <w:lvl w:ilvl="0">
      <w:start w:val="6"/>
      <w:numFmt w:val="decimal"/>
      <w:lvlText w:val="3.%1."/>
      <w:legacy w:legacy="1" w:legacySpace="0" w:legacyIndent="393"/>
      <w:lvlJc w:val="left"/>
      <w:rPr>
        <w:rFonts w:ascii="Times New Roman" w:hAnsi="Times New Roman" w:cs="Times New Roman" w:hint="default"/>
      </w:rPr>
    </w:lvl>
  </w:abstractNum>
  <w:abstractNum w:abstractNumId="7" w15:restartNumberingAfterBreak="0">
    <w:nsid w:val="15F63812"/>
    <w:multiLevelType w:val="singleLevel"/>
    <w:tmpl w:val="691A8512"/>
    <w:lvl w:ilvl="0">
      <w:start w:val="1"/>
      <w:numFmt w:val="decimal"/>
      <w:lvlText w:val="%1)"/>
      <w:legacy w:legacy="1" w:legacySpace="0" w:legacyIndent="245"/>
      <w:lvlJc w:val="left"/>
      <w:rPr>
        <w:rFonts w:ascii="Times New Roman" w:hAnsi="Times New Roman" w:cs="Times New Roman" w:hint="default"/>
      </w:rPr>
    </w:lvl>
  </w:abstractNum>
  <w:abstractNum w:abstractNumId="8"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9" w15:restartNumberingAfterBreak="0">
    <w:nsid w:val="1D421378"/>
    <w:multiLevelType w:val="singleLevel"/>
    <w:tmpl w:val="095EDC7E"/>
    <w:lvl w:ilvl="0">
      <w:start w:val="1"/>
      <w:numFmt w:val="decimal"/>
      <w:lvlText w:val="6.%1."/>
      <w:legacy w:legacy="1" w:legacySpace="0" w:legacyIndent="394"/>
      <w:lvlJc w:val="left"/>
      <w:rPr>
        <w:rFonts w:ascii="Times New Roman" w:hAnsi="Times New Roman" w:cs="Times New Roman" w:hint="default"/>
      </w:rPr>
    </w:lvl>
  </w:abstractNum>
  <w:abstractNum w:abstractNumId="10" w15:restartNumberingAfterBreak="0">
    <w:nsid w:val="1E2C298D"/>
    <w:multiLevelType w:val="singleLevel"/>
    <w:tmpl w:val="63DA2382"/>
    <w:lvl w:ilvl="0">
      <w:start w:val="5"/>
      <w:numFmt w:val="decimal"/>
      <w:lvlText w:val="4.%1."/>
      <w:legacy w:legacy="1" w:legacySpace="0" w:legacyIndent="399"/>
      <w:lvlJc w:val="left"/>
      <w:rPr>
        <w:rFonts w:ascii="Times New Roman" w:hAnsi="Times New Roman" w:cs="Times New Roman" w:hint="default"/>
      </w:rPr>
    </w:lvl>
  </w:abstractNum>
  <w:abstractNum w:abstractNumId="11" w15:restartNumberingAfterBreak="0">
    <w:nsid w:val="26DF7A47"/>
    <w:multiLevelType w:val="singleLevel"/>
    <w:tmpl w:val="94D40122"/>
    <w:lvl w:ilvl="0">
      <w:start w:val="2"/>
      <w:numFmt w:val="decimal"/>
      <w:lvlText w:val="8.%1."/>
      <w:legacy w:legacy="1" w:legacySpace="0" w:legacyIndent="389"/>
      <w:lvlJc w:val="left"/>
      <w:rPr>
        <w:rFonts w:ascii="Times New Roman" w:hAnsi="Times New Roman" w:cs="Times New Roman" w:hint="default"/>
      </w:rPr>
    </w:lvl>
  </w:abstractNum>
  <w:abstractNum w:abstractNumId="12" w15:restartNumberingAfterBreak="0">
    <w:nsid w:val="2A886109"/>
    <w:multiLevelType w:val="singleLevel"/>
    <w:tmpl w:val="D526A13A"/>
    <w:lvl w:ilvl="0">
      <w:start w:val="5"/>
      <w:numFmt w:val="decimal"/>
      <w:lvlText w:val="%1)"/>
      <w:legacy w:legacy="1" w:legacySpace="0" w:legacyIndent="245"/>
      <w:lvlJc w:val="left"/>
      <w:rPr>
        <w:rFonts w:ascii="Times New Roman" w:hAnsi="Times New Roman" w:cs="Times New Roman" w:hint="default"/>
      </w:rPr>
    </w:lvl>
  </w:abstractNum>
  <w:abstractNum w:abstractNumId="13" w15:restartNumberingAfterBreak="0">
    <w:nsid w:val="2FF20BB3"/>
    <w:multiLevelType w:val="singleLevel"/>
    <w:tmpl w:val="0526DF86"/>
    <w:lvl w:ilvl="0">
      <w:start w:val="1"/>
      <w:numFmt w:val="decimal"/>
      <w:lvlText w:val="%1)"/>
      <w:legacy w:legacy="1" w:legacySpace="0" w:legacyIndent="244"/>
      <w:lvlJc w:val="left"/>
      <w:rPr>
        <w:rFonts w:ascii="Times New Roman" w:hAnsi="Times New Roman" w:cs="Times New Roman" w:hint="default"/>
      </w:rPr>
    </w:lvl>
  </w:abstractNum>
  <w:abstractNum w:abstractNumId="14" w15:restartNumberingAfterBreak="0">
    <w:nsid w:val="32A469A2"/>
    <w:multiLevelType w:val="singleLevel"/>
    <w:tmpl w:val="9116910E"/>
    <w:lvl w:ilvl="0">
      <w:start w:val="1"/>
      <w:numFmt w:val="decimal"/>
      <w:lvlText w:val="2.%1."/>
      <w:legacy w:legacy="1" w:legacySpace="0" w:legacyIndent="398"/>
      <w:lvlJc w:val="left"/>
      <w:rPr>
        <w:rFonts w:ascii="Times New Roman" w:hAnsi="Times New Roman" w:cs="Times New Roman" w:hint="default"/>
      </w:rPr>
    </w:lvl>
  </w:abstractNum>
  <w:abstractNum w:abstractNumId="15" w15:restartNumberingAfterBreak="0">
    <w:nsid w:val="41A80AC5"/>
    <w:multiLevelType w:val="singleLevel"/>
    <w:tmpl w:val="91F29442"/>
    <w:lvl w:ilvl="0">
      <w:start w:val="4"/>
      <w:numFmt w:val="decimal"/>
      <w:lvlText w:val="%1)"/>
      <w:legacy w:legacy="1" w:legacySpace="0" w:legacyIndent="249"/>
      <w:lvlJc w:val="left"/>
      <w:rPr>
        <w:rFonts w:ascii="Times New Roman" w:hAnsi="Times New Roman" w:cs="Times New Roman" w:hint="default"/>
      </w:rPr>
    </w:lvl>
  </w:abstractNum>
  <w:abstractNum w:abstractNumId="16" w15:restartNumberingAfterBreak="0">
    <w:nsid w:val="46817D33"/>
    <w:multiLevelType w:val="singleLevel"/>
    <w:tmpl w:val="B3AE8BC4"/>
    <w:lvl w:ilvl="0">
      <w:start w:val="4"/>
      <w:numFmt w:val="decimal"/>
      <w:lvlText w:val="7.%1."/>
      <w:legacy w:legacy="1" w:legacySpace="0" w:legacyIndent="393"/>
      <w:lvlJc w:val="left"/>
      <w:rPr>
        <w:rFonts w:ascii="Times New Roman" w:hAnsi="Times New Roman" w:cs="Times New Roman" w:hint="default"/>
      </w:rPr>
    </w:lvl>
  </w:abstractNum>
  <w:abstractNum w:abstractNumId="17" w15:restartNumberingAfterBreak="0">
    <w:nsid w:val="4E456D6A"/>
    <w:multiLevelType w:val="singleLevel"/>
    <w:tmpl w:val="78D89498"/>
    <w:lvl w:ilvl="0">
      <w:start w:val="2"/>
      <w:numFmt w:val="decimal"/>
      <w:lvlText w:val="9.%1."/>
      <w:legacy w:legacy="1" w:legacySpace="0" w:legacyIndent="399"/>
      <w:lvlJc w:val="left"/>
      <w:rPr>
        <w:rFonts w:ascii="Times New Roman" w:hAnsi="Times New Roman" w:cs="Times New Roman" w:hint="default"/>
      </w:rPr>
    </w:lvl>
  </w:abstractNum>
  <w:abstractNum w:abstractNumId="18" w15:restartNumberingAfterBreak="0">
    <w:nsid w:val="510A4270"/>
    <w:multiLevelType w:val="singleLevel"/>
    <w:tmpl w:val="0172CC70"/>
    <w:lvl w:ilvl="0">
      <w:start w:val="1"/>
      <w:numFmt w:val="decimal"/>
      <w:lvlText w:val="%1)"/>
      <w:legacy w:legacy="1" w:legacySpace="0" w:legacyIndent="245"/>
      <w:lvlJc w:val="left"/>
      <w:rPr>
        <w:rFonts w:ascii="Times New Roman" w:hAnsi="Times New Roman" w:cs="Times New Roman" w:hint="default"/>
      </w:rPr>
    </w:lvl>
  </w:abstractNum>
  <w:abstractNum w:abstractNumId="19" w15:restartNumberingAfterBreak="0">
    <w:nsid w:val="57F51962"/>
    <w:multiLevelType w:val="singleLevel"/>
    <w:tmpl w:val="F0685EB8"/>
    <w:lvl w:ilvl="0">
      <w:start w:val="3"/>
      <w:numFmt w:val="decimal"/>
      <w:lvlText w:val="4.%1."/>
      <w:legacy w:legacy="1" w:legacySpace="0" w:legacyIndent="398"/>
      <w:lvlJc w:val="left"/>
      <w:rPr>
        <w:rFonts w:ascii="Times New Roman" w:hAnsi="Times New Roman" w:cs="Times New Roman" w:hint="default"/>
      </w:rPr>
    </w:lvl>
  </w:abstractNum>
  <w:abstractNum w:abstractNumId="20" w15:restartNumberingAfterBreak="0">
    <w:nsid w:val="65AF3E33"/>
    <w:multiLevelType w:val="singleLevel"/>
    <w:tmpl w:val="F1D4E742"/>
    <w:lvl w:ilvl="0">
      <w:start w:val="1"/>
      <w:numFmt w:val="decimal"/>
      <w:lvlText w:val="%1)"/>
      <w:legacy w:legacy="1" w:legacySpace="0" w:legacyIndent="269"/>
      <w:lvlJc w:val="left"/>
      <w:rPr>
        <w:rFonts w:ascii="Times New Roman" w:hAnsi="Times New Roman" w:cs="Times New Roman" w:hint="default"/>
      </w:rPr>
    </w:lvl>
  </w:abstractNum>
  <w:abstractNum w:abstractNumId="21" w15:restartNumberingAfterBreak="0">
    <w:nsid w:val="6881660C"/>
    <w:multiLevelType w:val="singleLevel"/>
    <w:tmpl w:val="5EC637F4"/>
    <w:lvl w:ilvl="0">
      <w:start w:val="6"/>
      <w:numFmt w:val="decimal"/>
      <w:lvlText w:val="6.%1."/>
      <w:legacy w:legacy="1" w:legacySpace="0" w:legacyIndent="403"/>
      <w:lvlJc w:val="left"/>
      <w:rPr>
        <w:rFonts w:ascii="Times New Roman" w:hAnsi="Times New Roman" w:cs="Times New Roman" w:hint="default"/>
      </w:rPr>
    </w:lvl>
  </w:abstractNum>
  <w:abstractNum w:abstractNumId="22" w15:restartNumberingAfterBreak="0">
    <w:nsid w:val="6A30782B"/>
    <w:multiLevelType w:val="singleLevel"/>
    <w:tmpl w:val="BBDEA678"/>
    <w:lvl w:ilvl="0">
      <w:start w:val="10"/>
      <w:numFmt w:val="decimal"/>
      <w:lvlText w:val="%1)"/>
      <w:legacy w:legacy="1" w:legacySpace="0" w:legacyIndent="341"/>
      <w:lvlJc w:val="left"/>
      <w:rPr>
        <w:rFonts w:ascii="Times New Roman" w:hAnsi="Times New Roman" w:cs="Times New Roman" w:hint="default"/>
      </w:rPr>
    </w:lvl>
  </w:abstractNum>
  <w:abstractNum w:abstractNumId="23" w15:restartNumberingAfterBreak="0">
    <w:nsid w:val="6B4329C0"/>
    <w:multiLevelType w:val="singleLevel"/>
    <w:tmpl w:val="B93E3586"/>
    <w:lvl w:ilvl="0">
      <w:start w:val="1"/>
      <w:numFmt w:val="decimal"/>
      <w:lvlText w:val="4.%1."/>
      <w:legacy w:legacy="1" w:legacySpace="0" w:legacyIndent="399"/>
      <w:lvlJc w:val="left"/>
      <w:rPr>
        <w:rFonts w:ascii="Times New Roman" w:hAnsi="Times New Roman" w:cs="Times New Roman" w:hint="default"/>
      </w:rPr>
    </w:lvl>
  </w:abstractNum>
  <w:abstractNum w:abstractNumId="24" w15:restartNumberingAfterBreak="0">
    <w:nsid w:val="778571AA"/>
    <w:multiLevelType w:val="singleLevel"/>
    <w:tmpl w:val="A28EC7C4"/>
    <w:lvl w:ilvl="0">
      <w:start w:val="1"/>
      <w:numFmt w:val="decimal"/>
      <w:lvlText w:val="%1)"/>
      <w:legacy w:legacy="1" w:legacySpace="0" w:legacyIndent="250"/>
      <w:lvlJc w:val="left"/>
      <w:rPr>
        <w:rFonts w:ascii="Times New Roman" w:hAnsi="Times New Roman" w:cs="Times New Roman" w:hint="default"/>
      </w:rPr>
    </w:lvl>
  </w:abstractNum>
  <w:abstractNum w:abstractNumId="25" w15:restartNumberingAfterBreak="0">
    <w:nsid w:val="7F907953"/>
    <w:multiLevelType w:val="singleLevel"/>
    <w:tmpl w:val="825465A0"/>
    <w:lvl w:ilvl="0">
      <w:start w:val="2"/>
      <w:numFmt w:val="decimal"/>
      <w:lvlText w:val="3.%1."/>
      <w:legacy w:legacy="1" w:legacySpace="0" w:legacyIndent="393"/>
      <w:lvlJc w:val="left"/>
      <w:rPr>
        <w:rFonts w:ascii="Times New Roman" w:hAnsi="Times New Roman" w:cs="Times New Roman" w:hint="default"/>
      </w:rPr>
    </w:lvl>
  </w:abstractNum>
  <w:num w:numId="1">
    <w:abstractNumId w:val="8"/>
  </w:num>
  <w:num w:numId="2">
    <w:abstractNumId w:val="14"/>
  </w:num>
  <w:num w:numId="3">
    <w:abstractNumId w:val="25"/>
  </w:num>
  <w:num w:numId="4">
    <w:abstractNumId w:val="6"/>
  </w:num>
  <w:num w:numId="5">
    <w:abstractNumId w:val="24"/>
  </w:num>
  <w:num w:numId="6">
    <w:abstractNumId w:val="12"/>
  </w:num>
  <w:num w:numId="7">
    <w:abstractNumId w:val="22"/>
  </w:num>
  <w:num w:numId="8">
    <w:abstractNumId w:val="23"/>
  </w:num>
  <w:num w:numId="9">
    <w:abstractNumId w:val="19"/>
  </w:num>
  <w:num w:numId="10">
    <w:abstractNumId w:val="19"/>
    <w:lvlOverride w:ilvl="0">
      <w:lvl w:ilvl="0">
        <w:start w:val="3"/>
        <w:numFmt w:val="decimal"/>
        <w:lvlText w:val="4.%1."/>
        <w:legacy w:legacy="1" w:legacySpace="0" w:legacyIndent="399"/>
        <w:lvlJc w:val="left"/>
        <w:rPr>
          <w:rFonts w:ascii="Times New Roman" w:hAnsi="Times New Roman" w:cs="Times New Roman" w:hint="default"/>
        </w:rPr>
      </w:lvl>
    </w:lvlOverride>
  </w:num>
  <w:num w:numId="11">
    <w:abstractNumId w:val="10"/>
  </w:num>
  <w:num w:numId="12">
    <w:abstractNumId w:val="10"/>
    <w:lvlOverride w:ilvl="0">
      <w:lvl w:ilvl="0">
        <w:start w:val="5"/>
        <w:numFmt w:val="decimal"/>
        <w:lvlText w:val="4.%1."/>
        <w:legacy w:legacy="1" w:legacySpace="0" w:legacyIndent="398"/>
        <w:lvlJc w:val="left"/>
        <w:rPr>
          <w:rFonts w:ascii="Times New Roman" w:hAnsi="Times New Roman" w:cs="Times New Roman" w:hint="default"/>
        </w:rPr>
      </w:lvl>
    </w:lvlOverride>
  </w:num>
  <w:num w:numId="13">
    <w:abstractNumId w:val="18"/>
  </w:num>
  <w:num w:numId="14">
    <w:abstractNumId w:val="15"/>
  </w:num>
  <w:num w:numId="15">
    <w:abstractNumId w:val="9"/>
  </w:num>
  <w:num w:numId="16">
    <w:abstractNumId w:val="21"/>
  </w:num>
  <w:num w:numId="17">
    <w:abstractNumId w:val="5"/>
  </w:num>
  <w:num w:numId="18">
    <w:abstractNumId w:val="5"/>
    <w:lvlOverride w:ilvl="0">
      <w:lvl w:ilvl="0">
        <w:start w:val="1"/>
        <w:numFmt w:val="decimal"/>
        <w:lvlText w:val="%1)"/>
        <w:legacy w:legacy="1" w:legacySpace="0" w:legacyIndent="245"/>
        <w:lvlJc w:val="left"/>
        <w:rPr>
          <w:rFonts w:ascii="Times New Roman" w:hAnsi="Times New Roman" w:cs="Times New Roman" w:hint="default"/>
        </w:rPr>
      </w:lvl>
    </w:lvlOverride>
  </w:num>
  <w:num w:numId="19">
    <w:abstractNumId w:val="16"/>
  </w:num>
  <w:num w:numId="20">
    <w:abstractNumId w:val="11"/>
  </w:num>
  <w:num w:numId="21">
    <w:abstractNumId w:val="4"/>
  </w:num>
  <w:num w:numId="22">
    <w:abstractNumId w:val="17"/>
  </w:num>
  <w:num w:numId="23">
    <w:abstractNumId w:val="7"/>
  </w:num>
  <w:num w:numId="24">
    <w:abstractNumId w:val="13"/>
  </w:num>
  <w:num w:numId="25">
    <w:abstractNumId w:val="20"/>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C11"/>
    <w:rsid w:val="000152C6"/>
    <w:rsid w:val="0002392B"/>
    <w:rsid w:val="000251D1"/>
    <w:rsid w:val="000266B0"/>
    <w:rsid w:val="0003184D"/>
    <w:rsid w:val="00033660"/>
    <w:rsid w:val="0003457D"/>
    <w:rsid w:val="000457D8"/>
    <w:rsid w:val="00047F69"/>
    <w:rsid w:val="00051EC9"/>
    <w:rsid w:val="00052DC9"/>
    <w:rsid w:val="00054D3F"/>
    <w:rsid w:val="00056F2C"/>
    <w:rsid w:val="00062879"/>
    <w:rsid w:val="000657A9"/>
    <w:rsid w:val="00066945"/>
    <w:rsid w:val="00066D2D"/>
    <w:rsid w:val="00066EA8"/>
    <w:rsid w:val="00067EA2"/>
    <w:rsid w:val="00077D5E"/>
    <w:rsid w:val="00080E6F"/>
    <w:rsid w:val="0008518C"/>
    <w:rsid w:val="00085631"/>
    <w:rsid w:val="000A1452"/>
    <w:rsid w:val="000A2200"/>
    <w:rsid w:val="000A7751"/>
    <w:rsid w:val="000B1977"/>
    <w:rsid w:val="000B3769"/>
    <w:rsid w:val="000B6940"/>
    <w:rsid w:val="000C1F3D"/>
    <w:rsid w:val="000C4EF0"/>
    <w:rsid w:val="000D09CC"/>
    <w:rsid w:val="000E39A2"/>
    <w:rsid w:val="000E4D06"/>
    <w:rsid w:val="000E66E4"/>
    <w:rsid w:val="000F045B"/>
    <w:rsid w:val="000F287D"/>
    <w:rsid w:val="000F4AE8"/>
    <w:rsid w:val="000F5C45"/>
    <w:rsid w:val="0010252C"/>
    <w:rsid w:val="0010272C"/>
    <w:rsid w:val="00102AAD"/>
    <w:rsid w:val="00105D6C"/>
    <w:rsid w:val="0011132A"/>
    <w:rsid w:val="00111461"/>
    <w:rsid w:val="00116922"/>
    <w:rsid w:val="0013630F"/>
    <w:rsid w:val="00141A1D"/>
    <w:rsid w:val="0014546E"/>
    <w:rsid w:val="001507B8"/>
    <w:rsid w:val="00152DBB"/>
    <w:rsid w:val="00163036"/>
    <w:rsid w:val="00163C82"/>
    <w:rsid w:val="00167B38"/>
    <w:rsid w:val="00185027"/>
    <w:rsid w:val="0018787B"/>
    <w:rsid w:val="0019250A"/>
    <w:rsid w:val="00192EE1"/>
    <w:rsid w:val="0019511D"/>
    <w:rsid w:val="001955DB"/>
    <w:rsid w:val="001A0282"/>
    <w:rsid w:val="001A2550"/>
    <w:rsid w:val="001A320C"/>
    <w:rsid w:val="001B2A27"/>
    <w:rsid w:val="001C1F02"/>
    <w:rsid w:val="001D126D"/>
    <w:rsid w:val="001D211B"/>
    <w:rsid w:val="001D7119"/>
    <w:rsid w:val="001D7360"/>
    <w:rsid w:val="001E30DD"/>
    <w:rsid w:val="001F1DBB"/>
    <w:rsid w:val="00203A24"/>
    <w:rsid w:val="00216040"/>
    <w:rsid w:val="00223D44"/>
    <w:rsid w:val="00225088"/>
    <w:rsid w:val="00231A5A"/>
    <w:rsid w:val="00235E3C"/>
    <w:rsid w:val="00237F28"/>
    <w:rsid w:val="00245FCF"/>
    <w:rsid w:val="00247133"/>
    <w:rsid w:val="0024787B"/>
    <w:rsid w:val="0025042B"/>
    <w:rsid w:val="00254D15"/>
    <w:rsid w:val="002560C3"/>
    <w:rsid w:val="002571CA"/>
    <w:rsid w:val="00257519"/>
    <w:rsid w:val="00261EAA"/>
    <w:rsid w:val="00263047"/>
    <w:rsid w:val="00264A76"/>
    <w:rsid w:val="00270800"/>
    <w:rsid w:val="00274E94"/>
    <w:rsid w:val="002756FE"/>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22CB8"/>
    <w:rsid w:val="003233B5"/>
    <w:rsid w:val="00324D0E"/>
    <w:rsid w:val="00337D39"/>
    <w:rsid w:val="00345846"/>
    <w:rsid w:val="0034585C"/>
    <w:rsid w:val="0034662A"/>
    <w:rsid w:val="003478FC"/>
    <w:rsid w:val="0035625F"/>
    <w:rsid w:val="00361C38"/>
    <w:rsid w:val="0038240A"/>
    <w:rsid w:val="00382D9B"/>
    <w:rsid w:val="00384D7A"/>
    <w:rsid w:val="003926C5"/>
    <w:rsid w:val="0039731E"/>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6861"/>
    <w:rsid w:val="0040396A"/>
    <w:rsid w:val="0041150B"/>
    <w:rsid w:val="00412357"/>
    <w:rsid w:val="00423826"/>
    <w:rsid w:val="00431782"/>
    <w:rsid w:val="00451AFC"/>
    <w:rsid w:val="00451F98"/>
    <w:rsid w:val="00460F84"/>
    <w:rsid w:val="004615A8"/>
    <w:rsid w:val="004656EC"/>
    <w:rsid w:val="00472229"/>
    <w:rsid w:val="00473C2B"/>
    <w:rsid w:val="00476A37"/>
    <w:rsid w:val="00480EA4"/>
    <w:rsid w:val="004845F2"/>
    <w:rsid w:val="00486092"/>
    <w:rsid w:val="00490C42"/>
    <w:rsid w:val="00493EB1"/>
    <w:rsid w:val="004941C3"/>
    <w:rsid w:val="00495AA2"/>
    <w:rsid w:val="004A49C0"/>
    <w:rsid w:val="004B61DE"/>
    <w:rsid w:val="004C3104"/>
    <w:rsid w:val="004C78CA"/>
    <w:rsid w:val="004C7CE7"/>
    <w:rsid w:val="004D3DF9"/>
    <w:rsid w:val="004E143E"/>
    <w:rsid w:val="004E2C2B"/>
    <w:rsid w:val="004F3714"/>
    <w:rsid w:val="004F72AB"/>
    <w:rsid w:val="004F77D9"/>
    <w:rsid w:val="0050276E"/>
    <w:rsid w:val="0051468D"/>
    <w:rsid w:val="0051615B"/>
    <w:rsid w:val="005230D1"/>
    <w:rsid w:val="005322D9"/>
    <w:rsid w:val="00534E31"/>
    <w:rsid w:val="0053745D"/>
    <w:rsid w:val="00537AF7"/>
    <w:rsid w:val="00545AE0"/>
    <w:rsid w:val="0054706D"/>
    <w:rsid w:val="0054733B"/>
    <w:rsid w:val="00551A9E"/>
    <w:rsid w:val="00552CEB"/>
    <w:rsid w:val="00555E3A"/>
    <w:rsid w:val="00556F6E"/>
    <w:rsid w:val="00563592"/>
    <w:rsid w:val="00576326"/>
    <w:rsid w:val="00576546"/>
    <w:rsid w:val="00592393"/>
    <w:rsid w:val="00593DB4"/>
    <w:rsid w:val="00594428"/>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E2AD0"/>
    <w:rsid w:val="005E42CD"/>
    <w:rsid w:val="005E54AA"/>
    <w:rsid w:val="005E7BE9"/>
    <w:rsid w:val="005F105C"/>
    <w:rsid w:val="005F211C"/>
    <w:rsid w:val="005F268F"/>
    <w:rsid w:val="005F4784"/>
    <w:rsid w:val="005F5BF2"/>
    <w:rsid w:val="005F7D7B"/>
    <w:rsid w:val="00600523"/>
    <w:rsid w:val="00604AA3"/>
    <w:rsid w:val="00617021"/>
    <w:rsid w:val="00620245"/>
    <w:rsid w:val="00627546"/>
    <w:rsid w:val="006406BB"/>
    <w:rsid w:val="0065673E"/>
    <w:rsid w:val="00661296"/>
    <w:rsid w:val="0066150C"/>
    <w:rsid w:val="006659F3"/>
    <w:rsid w:val="006673C9"/>
    <w:rsid w:val="006726EA"/>
    <w:rsid w:val="00682AD4"/>
    <w:rsid w:val="0068541D"/>
    <w:rsid w:val="00697862"/>
    <w:rsid w:val="006A17F7"/>
    <w:rsid w:val="006B4B2A"/>
    <w:rsid w:val="006B602B"/>
    <w:rsid w:val="006C4BFA"/>
    <w:rsid w:val="006C5B82"/>
    <w:rsid w:val="006D1897"/>
    <w:rsid w:val="006D46CC"/>
    <w:rsid w:val="006D6BF9"/>
    <w:rsid w:val="006D7D29"/>
    <w:rsid w:val="006E0CCB"/>
    <w:rsid w:val="006E574E"/>
    <w:rsid w:val="006F0E2D"/>
    <w:rsid w:val="006F5B9F"/>
    <w:rsid w:val="006F6326"/>
    <w:rsid w:val="0070253D"/>
    <w:rsid w:val="007056A9"/>
    <w:rsid w:val="007060DA"/>
    <w:rsid w:val="00712A48"/>
    <w:rsid w:val="00714344"/>
    <w:rsid w:val="00714C16"/>
    <w:rsid w:val="00716A4E"/>
    <w:rsid w:val="00724402"/>
    <w:rsid w:val="00733E2C"/>
    <w:rsid w:val="00735D1B"/>
    <w:rsid w:val="007367C7"/>
    <w:rsid w:val="0073721E"/>
    <w:rsid w:val="00737DDE"/>
    <w:rsid w:val="00741EC3"/>
    <w:rsid w:val="00747BCE"/>
    <w:rsid w:val="007565FF"/>
    <w:rsid w:val="00761446"/>
    <w:rsid w:val="00761C5C"/>
    <w:rsid w:val="00762DDF"/>
    <w:rsid w:val="007679AC"/>
    <w:rsid w:val="007824DC"/>
    <w:rsid w:val="00795D01"/>
    <w:rsid w:val="007970BF"/>
    <w:rsid w:val="007A0608"/>
    <w:rsid w:val="007A5F81"/>
    <w:rsid w:val="007A6E3C"/>
    <w:rsid w:val="007B089C"/>
    <w:rsid w:val="007B2B25"/>
    <w:rsid w:val="007B2FF6"/>
    <w:rsid w:val="007B5D3B"/>
    <w:rsid w:val="007B6A1D"/>
    <w:rsid w:val="007C76F2"/>
    <w:rsid w:val="007D45E6"/>
    <w:rsid w:val="007D611D"/>
    <w:rsid w:val="007D7A57"/>
    <w:rsid w:val="007E07B0"/>
    <w:rsid w:val="007E3383"/>
    <w:rsid w:val="007E33AA"/>
    <w:rsid w:val="007E480D"/>
    <w:rsid w:val="007F1FE8"/>
    <w:rsid w:val="007F3EBF"/>
    <w:rsid w:val="007F41BE"/>
    <w:rsid w:val="007F6319"/>
    <w:rsid w:val="00806FFC"/>
    <w:rsid w:val="00815542"/>
    <w:rsid w:val="0081646D"/>
    <w:rsid w:val="00817E52"/>
    <w:rsid w:val="00823F11"/>
    <w:rsid w:val="00824DC2"/>
    <w:rsid w:val="0082613C"/>
    <w:rsid w:val="00830F0E"/>
    <w:rsid w:val="008311AE"/>
    <w:rsid w:val="00831487"/>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17694"/>
    <w:rsid w:val="00920739"/>
    <w:rsid w:val="00920D5D"/>
    <w:rsid w:val="00921913"/>
    <w:rsid w:val="00921BE4"/>
    <w:rsid w:val="00927DDC"/>
    <w:rsid w:val="00934D2D"/>
    <w:rsid w:val="00944C7B"/>
    <w:rsid w:val="00950E51"/>
    <w:rsid w:val="00952EF1"/>
    <w:rsid w:val="0095375D"/>
    <w:rsid w:val="00962940"/>
    <w:rsid w:val="0096385F"/>
    <w:rsid w:val="00982077"/>
    <w:rsid w:val="00985C11"/>
    <w:rsid w:val="00986E05"/>
    <w:rsid w:val="00990039"/>
    <w:rsid w:val="0099083D"/>
    <w:rsid w:val="00994488"/>
    <w:rsid w:val="00995718"/>
    <w:rsid w:val="009B3C53"/>
    <w:rsid w:val="009B688E"/>
    <w:rsid w:val="009B6CBC"/>
    <w:rsid w:val="009B79AF"/>
    <w:rsid w:val="009C29FF"/>
    <w:rsid w:val="009C5017"/>
    <w:rsid w:val="009C5AFC"/>
    <w:rsid w:val="009D0E13"/>
    <w:rsid w:val="009D1B9E"/>
    <w:rsid w:val="009D4FA9"/>
    <w:rsid w:val="009D779F"/>
    <w:rsid w:val="009E522C"/>
    <w:rsid w:val="009F2123"/>
    <w:rsid w:val="009F29EF"/>
    <w:rsid w:val="00A02043"/>
    <w:rsid w:val="00A04104"/>
    <w:rsid w:val="00A05963"/>
    <w:rsid w:val="00A05E73"/>
    <w:rsid w:val="00A0746A"/>
    <w:rsid w:val="00A1386B"/>
    <w:rsid w:val="00A143EB"/>
    <w:rsid w:val="00A1631B"/>
    <w:rsid w:val="00A21831"/>
    <w:rsid w:val="00A22967"/>
    <w:rsid w:val="00A26291"/>
    <w:rsid w:val="00A33B2A"/>
    <w:rsid w:val="00A36705"/>
    <w:rsid w:val="00A43343"/>
    <w:rsid w:val="00A6665A"/>
    <w:rsid w:val="00A667D2"/>
    <w:rsid w:val="00A74341"/>
    <w:rsid w:val="00A76BE3"/>
    <w:rsid w:val="00A8049F"/>
    <w:rsid w:val="00A8194B"/>
    <w:rsid w:val="00A848AD"/>
    <w:rsid w:val="00A8661A"/>
    <w:rsid w:val="00A93E37"/>
    <w:rsid w:val="00AA16C1"/>
    <w:rsid w:val="00AA4A37"/>
    <w:rsid w:val="00AC25E6"/>
    <w:rsid w:val="00AC7EC3"/>
    <w:rsid w:val="00AD2758"/>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7FB4"/>
    <w:rsid w:val="00B52E05"/>
    <w:rsid w:val="00B55EBB"/>
    <w:rsid w:val="00B724DB"/>
    <w:rsid w:val="00B72F16"/>
    <w:rsid w:val="00B83ED8"/>
    <w:rsid w:val="00B91EC9"/>
    <w:rsid w:val="00B9447E"/>
    <w:rsid w:val="00B9470B"/>
    <w:rsid w:val="00B94A42"/>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C0494A"/>
    <w:rsid w:val="00C06E3C"/>
    <w:rsid w:val="00C07991"/>
    <w:rsid w:val="00C1188B"/>
    <w:rsid w:val="00C11D0E"/>
    <w:rsid w:val="00C123F9"/>
    <w:rsid w:val="00C13D50"/>
    <w:rsid w:val="00C22919"/>
    <w:rsid w:val="00C245C6"/>
    <w:rsid w:val="00C33A41"/>
    <w:rsid w:val="00C35659"/>
    <w:rsid w:val="00C3760E"/>
    <w:rsid w:val="00C37EED"/>
    <w:rsid w:val="00C401B6"/>
    <w:rsid w:val="00C53A97"/>
    <w:rsid w:val="00C61FF6"/>
    <w:rsid w:val="00C656F7"/>
    <w:rsid w:val="00C67580"/>
    <w:rsid w:val="00C70C3C"/>
    <w:rsid w:val="00C75EAC"/>
    <w:rsid w:val="00C83010"/>
    <w:rsid w:val="00C83CFC"/>
    <w:rsid w:val="00C87445"/>
    <w:rsid w:val="00C91914"/>
    <w:rsid w:val="00C9552E"/>
    <w:rsid w:val="00C967CF"/>
    <w:rsid w:val="00C96F50"/>
    <w:rsid w:val="00CA261D"/>
    <w:rsid w:val="00CA2FBF"/>
    <w:rsid w:val="00CB33FA"/>
    <w:rsid w:val="00CC106E"/>
    <w:rsid w:val="00CC16E3"/>
    <w:rsid w:val="00CC1867"/>
    <w:rsid w:val="00CC6F6B"/>
    <w:rsid w:val="00CD799F"/>
    <w:rsid w:val="00CE10E1"/>
    <w:rsid w:val="00CE2332"/>
    <w:rsid w:val="00CE3911"/>
    <w:rsid w:val="00CE420F"/>
    <w:rsid w:val="00CE4670"/>
    <w:rsid w:val="00CE63CC"/>
    <w:rsid w:val="00CE7C6F"/>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2560"/>
    <w:rsid w:val="00D82B7D"/>
    <w:rsid w:val="00D82FC8"/>
    <w:rsid w:val="00D84496"/>
    <w:rsid w:val="00D85C43"/>
    <w:rsid w:val="00D8780A"/>
    <w:rsid w:val="00DA3307"/>
    <w:rsid w:val="00DA5409"/>
    <w:rsid w:val="00DB49DC"/>
    <w:rsid w:val="00DB52B2"/>
    <w:rsid w:val="00DC03AB"/>
    <w:rsid w:val="00DC36E5"/>
    <w:rsid w:val="00DD305E"/>
    <w:rsid w:val="00DD5413"/>
    <w:rsid w:val="00DE2B85"/>
    <w:rsid w:val="00DE55FC"/>
    <w:rsid w:val="00DE5680"/>
    <w:rsid w:val="00DF1AB6"/>
    <w:rsid w:val="00DF42BE"/>
    <w:rsid w:val="00E07AE5"/>
    <w:rsid w:val="00E10F5C"/>
    <w:rsid w:val="00E116EF"/>
    <w:rsid w:val="00E13B79"/>
    <w:rsid w:val="00E36F42"/>
    <w:rsid w:val="00E43DD8"/>
    <w:rsid w:val="00E445D0"/>
    <w:rsid w:val="00E466DA"/>
    <w:rsid w:val="00E503D6"/>
    <w:rsid w:val="00E513EA"/>
    <w:rsid w:val="00E53BDB"/>
    <w:rsid w:val="00E573A9"/>
    <w:rsid w:val="00E63D12"/>
    <w:rsid w:val="00E66279"/>
    <w:rsid w:val="00E70851"/>
    <w:rsid w:val="00E70CA5"/>
    <w:rsid w:val="00E73D06"/>
    <w:rsid w:val="00E74416"/>
    <w:rsid w:val="00E75F25"/>
    <w:rsid w:val="00E76EC3"/>
    <w:rsid w:val="00E80472"/>
    <w:rsid w:val="00E83880"/>
    <w:rsid w:val="00E91795"/>
    <w:rsid w:val="00EA03E9"/>
    <w:rsid w:val="00EB437C"/>
    <w:rsid w:val="00EC3957"/>
    <w:rsid w:val="00EC3E8A"/>
    <w:rsid w:val="00EC4BBF"/>
    <w:rsid w:val="00ED26F7"/>
    <w:rsid w:val="00EE5274"/>
    <w:rsid w:val="00EE5C8B"/>
    <w:rsid w:val="00EF3099"/>
    <w:rsid w:val="00EF4BDA"/>
    <w:rsid w:val="00F04BE6"/>
    <w:rsid w:val="00F070AD"/>
    <w:rsid w:val="00F10406"/>
    <w:rsid w:val="00F1112B"/>
    <w:rsid w:val="00F2181C"/>
    <w:rsid w:val="00F249B3"/>
    <w:rsid w:val="00F30C59"/>
    <w:rsid w:val="00F3777D"/>
    <w:rsid w:val="00F377AA"/>
    <w:rsid w:val="00F42356"/>
    <w:rsid w:val="00F46E84"/>
    <w:rsid w:val="00F55011"/>
    <w:rsid w:val="00F6462A"/>
    <w:rsid w:val="00F66B61"/>
    <w:rsid w:val="00F66D12"/>
    <w:rsid w:val="00F6732B"/>
    <w:rsid w:val="00F67549"/>
    <w:rsid w:val="00F67F7B"/>
    <w:rsid w:val="00F70760"/>
    <w:rsid w:val="00F71149"/>
    <w:rsid w:val="00F80AD3"/>
    <w:rsid w:val="00F8166B"/>
    <w:rsid w:val="00F90CC8"/>
    <w:rsid w:val="00F91862"/>
    <w:rsid w:val="00F9247B"/>
    <w:rsid w:val="00F92D69"/>
    <w:rsid w:val="00FA2728"/>
    <w:rsid w:val="00FB6CCD"/>
    <w:rsid w:val="00FB7A11"/>
    <w:rsid w:val="00FD063B"/>
    <w:rsid w:val="00FD1E4E"/>
    <w:rsid w:val="00FE7FD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
    <w:basedOn w:val="a0"/>
    <w:link w:val="a4"/>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
    <w:rsid w:val="00BA0F91"/>
    <w:rPr>
      <w:b/>
      <w:bCs/>
      <w:color w:val="C0C0C0"/>
    </w:rPr>
  </w:style>
  <w:style w:type="paragraph" w:customStyle="1" w:styleId="aff8">
    <w:name w:val="Интерактивный заголовок"/>
    <w:basedOn w:val="15"/>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c">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customStyle="1" w:styleId="afffffe">
    <w:basedOn w:val="a"/>
    <w:next w:val="a4"/>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
    <w:rsid w:val="00CE63CC"/>
    <w:pPr>
      <w:widowControl/>
      <w:spacing w:before="100" w:beforeAutospacing="1" w:after="100" w:afterAutospacing="1"/>
    </w:pPr>
    <w:rPr>
      <w:sz w:val="24"/>
      <w:szCs w:val="24"/>
    </w:rPr>
  </w:style>
  <w:style w:type="paragraph" w:customStyle="1" w:styleId="73">
    <w:name w:val="Заголовок7"/>
    <w:basedOn w:val="a"/>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styleId="affffff">
    <w:basedOn w:val="a"/>
    <w:next w:val="a4"/>
    <w:uiPriority w:val="99"/>
    <w:unhideWhenUsed/>
    <w:rsid w:val="00C67580"/>
    <w:pPr>
      <w:widowControl/>
      <w:spacing w:before="100" w:beforeAutospacing="1" w:after="100" w:afterAutospacing="1"/>
    </w:pPr>
    <w:rPr>
      <w:sz w:val="24"/>
      <w:szCs w:val="24"/>
    </w:rPr>
  </w:style>
  <w:style w:type="paragraph" w:customStyle="1" w:styleId="1f9">
    <w:name w:val="Знак Знак Знак1 Знак Знак Знак Знак"/>
    <w:basedOn w:val="a"/>
    <w:rsid w:val="00E36F42"/>
    <w:pPr>
      <w:tabs>
        <w:tab w:val="num" w:pos="360"/>
      </w:tabs>
      <w:adjustRightInd w:val="0"/>
      <w:spacing w:after="160" w:line="240" w:lineRule="exact"/>
      <w:jc w:val="center"/>
    </w:pPr>
    <w:rPr>
      <w:b/>
      <w:i/>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8571</Words>
  <Characters>48856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57313</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2024-09-23T08:25:00Z</dcterms:created>
  <dcterms:modified xsi:type="dcterms:W3CDTF">2024-09-23T08:25:00Z</dcterms:modified>
</cp:coreProperties>
</file>