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3E8CA1F2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DF40D8">
        <w:rPr>
          <w:color w:val="C00000"/>
          <w:sz w:val="24"/>
          <w:szCs w:val="24"/>
        </w:rPr>
        <w:t>2</w:t>
      </w:r>
      <w:r w:rsidR="00401341">
        <w:rPr>
          <w:color w:val="C00000"/>
          <w:sz w:val="24"/>
          <w:szCs w:val="24"/>
        </w:rPr>
        <w:t>6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824611">
        <w:rPr>
          <w:color w:val="C00000"/>
          <w:sz w:val="24"/>
          <w:szCs w:val="24"/>
        </w:rPr>
        <w:t>2</w:t>
      </w:r>
      <w:r w:rsidR="00DF40D8">
        <w:rPr>
          <w:color w:val="C00000"/>
          <w:sz w:val="24"/>
          <w:szCs w:val="24"/>
        </w:rPr>
        <w:t>6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DF40D8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5212CCC1"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82461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 w:rsidR="00DF40D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DF40D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DF40D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  <w:r w:rsidR="0040134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</w:p>
    <w:p w14:paraId="2A1CF16E" w14:textId="6D4ABBB5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67100D88" w14:textId="0DAADB74" w:rsidR="004246C0" w:rsidRDefault="004246C0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6EB19687" w14:textId="7275BC4E" w:rsidR="004246C0" w:rsidRDefault="004246C0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615AA25A" w14:textId="77777777" w:rsidR="00401341" w:rsidRPr="00401341" w:rsidRDefault="00401341" w:rsidP="00401341">
      <w:pPr>
        <w:widowControl/>
        <w:jc w:val="center"/>
        <w:rPr>
          <w:b/>
          <w:sz w:val="28"/>
          <w:szCs w:val="28"/>
        </w:rPr>
      </w:pPr>
      <w:r w:rsidRPr="00401341">
        <w:rPr>
          <w:b/>
          <w:sz w:val="28"/>
          <w:szCs w:val="28"/>
        </w:rPr>
        <w:t>Об утверждении перечня первичных средств пожаротушения в местах общественного пользования населенных пунктов</w:t>
      </w:r>
    </w:p>
    <w:p w14:paraId="6D133208" w14:textId="77777777" w:rsidR="00401341" w:rsidRPr="00401341" w:rsidRDefault="00401341" w:rsidP="00401341">
      <w:pPr>
        <w:widowControl/>
        <w:jc w:val="center"/>
        <w:rPr>
          <w:sz w:val="26"/>
          <w:szCs w:val="26"/>
        </w:rPr>
      </w:pPr>
    </w:p>
    <w:p w14:paraId="147346DC" w14:textId="77777777" w:rsidR="00401341" w:rsidRPr="00401341" w:rsidRDefault="00401341" w:rsidP="00401341">
      <w:pPr>
        <w:widowControl/>
        <w:ind w:firstLine="709"/>
        <w:jc w:val="both"/>
        <w:rPr>
          <w:sz w:val="26"/>
          <w:szCs w:val="26"/>
        </w:rPr>
      </w:pPr>
      <w:r w:rsidRPr="00401341">
        <w:rPr>
          <w:sz w:val="26"/>
          <w:szCs w:val="26"/>
        </w:rPr>
        <w:t xml:space="preserve">В соответствии с федеральными законами от 21 декабря </w:t>
      </w:r>
      <w:smartTag w:uri="urn:schemas-microsoft-com:office:smarttags" w:element="metricconverter">
        <w:smartTagPr>
          <w:attr w:name="ProductID" w:val="1994 г"/>
        </w:smartTagPr>
        <w:r w:rsidRPr="00401341">
          <w:rPr>
            <w:sz w:val="26"/>
            <w:szCs w:val="26"/>
          </w:rPr>
          <w:t>1994 г</w:t>
        </w:r>
      </w:smartTag>
      <w:r w:rsidRPr="00401341">
        <w:rPr>
          <w:sz w:val="26"/>
          <w:szCs w:val="26"/>
        </w:rPr>
        <w:t xml:space="preserve">.   № 69-ФЗ «О пожарной безопасности», от 22 июля </w:t>
      </w:r>
      <w:smartTag w:uri="urn:schemas-microsoft-com:office:smarttags" w:element="metricconverter">
        <w:smartTagPr>
          <w:attr w:name="ProductID" w:val="2008 г"/>
        </w:smartTagPr>
        <w:r w:rsidRPr="00401341">
          <w:rPr>
            <w:sz w:val="26"/>
            <w:szCs w:val="26"/>
          </w:rPr>
          <w:t>2008 г</w:t>
        </w:r>
      </w:smartTag>
      <w:r w:rsidRPr="00401341">
        <w:rPr>
          <w:sz w:val="26"/>
          <w:szCs w:val="26"/>
        </w:rPr>
        <w:t xml:space="preserve">. № 123-ФЗ «Технический регламент о требованиях пожарной безопасности»,                   от 06 октября </w:t>
      </w:r>
      <w:smartTag w:uri="urn:schemas-microsoft-com:office:smarttags" w:element="metricconverter">
        <w:smartTagPr>
          <w:attr w:name="ProductID" w:val="2003 г"/>
        </w:smartTagPr>
        <w:r w:rsidRPr="00401341">
          <w:rPr>
            <w:sz w:val="26"/>
            <w:szCs w:val="26"/>
          </w:rPr>
          <w:t>2003 г</w:t>
        </w:r>
      </w:smartTag>
      <w:r w:rsidRPr="00401341">
        <w:rPr>
          <w:sz w:val="26"/>
          <w:szCs w:val="26"/>
        </w:rPr>
        <w:t xml:space="preserve">. № 131-ФЗ «Об общих принципах организации местного самоуправления в Российской Федерации», Постановлением Правительства Российской Федерации от 25.04.2012 № 390 «О противопожарном режиме» в целях обеспечения пожарной безопасности в местах общественного пользования населенных пунктов Сосновского  сельсовета,  администрация Сосновского  сельсовета  </w:t>
      </w:r>
      <w:r w:rsidRPr="00401341">
        <w:rPr>
          <w:b/>
          <w:sz w:val="26"/>
          <w:szCs w:val="26"/>
        </w:rPr>
        <w:t>постановляет</w:t>
      </w:r>
      <w:r w:rsidRPr="00401341">
        <w:rPr>
          <w:sz w:val="26"/>
          <w:szCs w:val="26"/>
        </w:rPr>
        <w:t>:</w:t>
      </w:r>
    </w:p>
    <w:p w14:paraId="25721368" w14:textId="77777777" w:rsidR="00401341" w:rsidRPr="00401341" w:rsidRDefault="00401341" w:rsidP="00401341">
      <w:pPr>
        <w:widowControl/>
        <w:numPr>
          <w:ilvl w:val="0"/>
          <w:numId w:val="36"/>
        </w:numPr>
        <w:ind w:left="0" w:firstLine="780"/>
        <w:contextualSpacing/>
        <w:jc w:val="both"/>
        <w:rPr>
          <w:sz w:val="26"/>
          <w:szCs w:val="26"/>
        </w:rPr>
      </w:pPr>
      <w:r w:rsidRPr="00401341">
        <w:rPr>
          <w:sz w:val="26"/>
          <w:szCs w:val="26"/>
        </w:rPr>
        <w:t xml:space="preserve">Территории общего пользования сельских населённых пунктов </w:t>
      </w:r>
      <w:proofErr w:type="gramStart"/>
      <w:r w:rsidRPr="00401341">
        <w:rPr>
          <w:sz w:val="26"/>
          <w:szCs w:val="26"/>
        </w:rPr>
        <w:t>Сосновского  сельсовета</w:t>
      </w:r>
      <w:proofErr w:type="gramEnd"/>
      <w:r w:rsidRPr="00401341">
        <w:rPr>
          <w:sz w:val="26"/>
          <w:szCs w:val="26"/>
        </w:rPr>
        <w:t xml:space="preserve"> обеспечиваются первичными средствами тушения пожаров при проведении на них массовых мероприятий.</w:t>
      </w:r>
    </w:p>
    <w:p w14:paraId="245F3A13" w14:textId="77777777" w:rsidR="00401341" w:rsidRPr="00401341" w:rsidRDefault="00401341" w:rsidP="00401341">
      <w:pPr>
        <w:widowControl/>
        <w:numPr>
          <w:ilvl w:val="0"/>
          <w:numId w:val="36"/>
        </w:numPr>
        <w:ind w:left="0" w:firstLine="709"/>
        <w:jc w:val="both"/>
        <w:rPr>
          <w:sz w:val="26"/>
          <w:szCs w:val="26"/>
        </w:rPr>
      </w:pPr>
      <w:r w:rsidRPr="00401341">
        <w:rPr>
          <w:sz w:val="26"/>
          <w:szCs w:val="26"/>
        </w:rPr>
        <w:t xml:space="preserve">Территорию общего </w:t>
      </w:r>
      <w:proofErr w:type="gramStart"/>
      <w:r w:rsidRPr="00401341">
        <w:rPr>
          <w:sz w:val="26"/>
          <w:szCs w:val="26"/>
        </w:rPr>
        <w:t>пользования  обеспечивается</w:t>
      </w:r>
      <w:proofErr w:type="gramEnd"/>
      <w:r w:rsidRPr="00401341">
        <w:rPr>
          <w:sz w:val="26"/>
          <w:szCs w:val="26"/>
        </w:rPr>
        <w:t xml:space="preserve"> из расчета 2 огнетушителя с минимальным рангом тушения модельного очага пожара 2А на каждые 800 м</w:t>
      </w:r>
      <w:r w:rsidRPr="00401341">
        <w:rPr>
          <w:sz w:val="26"/>
          <w:szCs w:val="26"/>
          <w:vertAlign w:val="superscript"/>
        </w:rPr>
        <w:t>2</w:t>
      </w:r>
      <w:r w:rsidRPr="00401341">
        <w:rPr>
          <w:sz w:val="26"/>
          <w:szCs w:val="26"/>
        </w:rPr>
        <w:t>.</w:t>
      </w:r>
    </w:p>
    <w:p w14:paraId="7443B4B4" w14:textId="77777777" w:rsidR="00401341" w:rsidRPr="00401341" w:rsidRDefault="00401341" w:rsidP="00401341">
      <w:pPr>
        <w:widowControl/>
        <w:numPr>
          <w:ilvl w:val="0"/>
          <w:numId w:val="36"/>
        </w:numPr>
        <w:ind w:left="0" w:firstLine="709"/>
        <w:jc w:val="both"/>
        <w:rPr>
          <w:sz w:val="26"/>
          <w:szCs w:val="26"/>
        </w:rPr>
      </w:pPr>
      <w:r w:rsidRPr="00401341">
        <w:rPr>
          <w:sz w:val="26"/>
          <w:szCs w:val="26"/>
        </w:rPr>
        <w:t>Ответственность за обеспечение места проведения массового мероприятия указанными средствами тушения пожаров возлагается на организатора массового мероприятия.</w:t>
      </w:r>
    </w:p>
    <w:p w14:paraId="64785A5E" w14:textId="77777777" w:rsidR="00401341" w:rsidRPr="00401341" w:rsidRDefault="00401341" w:rsidP="00401341">
      <w:pPr>
        <w:widowControl/>
        <w:numPr>
          <w:ilvl w:val="0"/>
          <w:numId w:val="36"/>
        </w:numPr>
        <w:ind w:left="0" w:firstLine="780"/>
        <w:contextualSpacing/>
        <w:jc w:val="both"/>
        <w:rPr>
          <w:sz w:val="26"/>
          <w:szCs w:val="26"/>
        </w:rPr>
      </w:pPr>
      <w:r w:rsidRPr="00401341">
        <w:rPr>
          <w:sz w:val="26"/>
          <w:szCs w:val="26"/>
        </w:rPr>
        <w:t xml:space="preserve">. Опубликовать настоящее постановление в информационном бюллетене «Сельские ведомости» и на официальном сайте администрации </w:t>
      </w:r>
      <w:proofErr w:type="gramStart"/>
      <w:r w:rsidRPr="00401341">
        <w:rPr>
          <w:sz w:val="26"/>
          <w:szCs w:val="26"/>
        </w:rPr>
        <w:t>Сосновского  сельсовета</w:t>
      </w:r>
      <w:proofErr w:type="gramEnd"/>
      <w:r w:rsidRPr="00401341">
        <w:rPr>
          <w:sz w:val="26"/>
          <w:szCs w:val="26"/>
        </w:rPr>
        <w:t xml:space="preserve">  в сети «Интернет».</w:t>
      </w:r>
    </w:p>
    <w:p w14:paraId="782FC773" w14:textId="77777777" w:rsidR="00401341" w:rsidRPr="00401341" w:rsidRDefault="00401341" w:rsidP="00401341">
      <w:pPr>
        <w:widowControl/>
        <w:numPr>
          <w:ilvl w:val="0"/>
          <w:numId w:val="36"/>
        </w:numPr>
        <w:ind w:left="0" w:firstLine="780"/>
        <w:contextualSpacing/>
        <w:jc w:val="both"/>
        <w:rPr>
          <w:sz w:val="26"/>
          <w:szCs w:val="26"/>
        </w:rPr>
      </w:pPr>
      <w:r w:rsidRPr="00401341">
        <w:rPr>
          <w:sz w:val="26"/>
          <w:szCs w:val="26"/>
        </w:rPr>
        <w:t xml:space="preserve"> Настоящее постановление вступает в силу на следующий </w:t>
      </w:r>
      <w:proofErr w:type="gramStart"/>
      <w:r w:rsidRPr="00401341">
        <w:rPr>
          <w:sz w:val="26"/>
          <w:szCs w:val="26"/>
        </w:rPr>
        <w:t>день  после</w:t>
      </w:r>
      <w:proofErr w:type="gramEnd"/>
      <w:r w:rsidRPr="00401341">
        <w:rPr>
          <w:sz w:val="26"/>
          <w:szCs w:val="26"/>
        </w:rPr>
        <w:t xml:space="preserve"> дня  его официального опубликования. </w:t>
      </w:r>
    </w:p>
    <w:p w14:paraId="5C0377EB" w14:textId="77777777" w:rsidR="00401341" w:rsidRPr="00401341" w:rsidRDefault="00401341" w:rsidP="00401341">
      <w:pPr>
        <w:widowControl/>
        <w:numPr>
          <w:ilvl w:val="0"/>
          <w:numId w:val="36"/>
        </w:numPr>
        <w:ind w:left="0" w:firstLine="709"/>
        <w:jc w:val="both"/>
        <w:rPr>
          <w:sz w:val="26"/>
          <w:szCs w:val="26"/>
        </w:rPr>
      </w:pPr>
      <w:r w:rsidRPr="00401341">
        <w:rPr>
          <w:sz w:val="26"/>
          <w:szCs w:val="26"/>
        </w:rPr>
        <w:t>Контроль за исполнением настоящего постановления оставляю за собой.</w:t>
      </w:r>
    </w:p>
    <w:p w14:paraId="0C1C5701" w14:textId="77777777" w:rsidR="00401341" w:rsidRPr="00401341" w:rsidRDefault="00401341" w:rsidP="00401341">
      <w:pPr>
        <w:widowControl/>
        <w:ind w:firstLine="709"/>
        <w:jc w:val="both"/>
        <w:rPr>
          <w:sz w:val="26"/>
          <w:szCs w:val="26"/>
        </w:rPr>
      </w:pPr>
    </w:p>
    <w:p w14:paraId="364272AB" w14:textId="77777777" w:rsidR="00401341" w:rsidRPr="00401341" w:rsidRDefault="00401341" w:rsidP="00401341">
      <w:pPr>
        <w:widowControl/>
        <w:rPr>
          <w:sz w:val="26"/>
          <w:szCs w:val="26"/>
        </w:rPr>
      </w:pPr>
      <w:r w:rsidRPr="00401341">
        <w:rPr>
          <w:sz w:val="26"/>
          <w:szCs w:val="26"/>
        </w:rPr>
        <w:t>Глава администрации</w:t>
      </w:r>
    </w:p>
    <w:p w14:paraId="2E35D187" w14:textId="77777777" w:rsidR="00401341" w:rsidRPr="00401341" w:rsidRDefault="00401341" w:rsidP="00401341">
      <w:pPr>
        <w:widowControl/>
        <w:rPr>
          <w:sz w:val="26"/>
          <w:szCs w:val="26"/>
        </w:rPr>
      </w:pPr>
      <w:proofErr w:type="gramStart"/>
      <w:r w:rsidRPr="00401341">
        <w:rPr>
          <w:sz w:val="26"/>
          <w:szCs w:val="26"/>
        </w:rPr>
        <w:t>Сосновского  сельсовета</w:t>
      </w:r>
      <w:proofErr w:type="gramEnd"/>
      <w:r w:rsidRPr="00401341">
        <w:rPr>
          <w:sz w:val="26"/>
          <w:szCs w:val="26"/>
        </w:rPr>
        <w:t xml:space="preserve">                                                                      </w:t>
      </w:r>
      <w:proofErr w:type="spellStart"/>
      <w:r w:rsidRPr="00401341">
        <w:rPr>
          <w:sz w:val="26"/>
          <w:szCs w:val="26"/>
        </w:rPr>
        <w:t>С.И.Терешкин</w:t>
      </w:r>
      <w:proofErr w:type="spellEnd"/>
    </w:p>
    <w:bookmarkEnd w:id="0"/>
    <w:p w14:paraId="27B0E8CA" w14:textId="77777777" w:rsidR="00DF40D8" w:rsidRPr="00DF40D8" w:rsidRDefault="00DF40D8" w:rsidP="00401341">
      <w:pPr>
        <w:widowControl/>
        <w:jc w:val="center"/>
        <w:rPr>
          <w:rFonts w:ascii="Arial" w:hAnsi="Arial" w:cs="Arial"/>
          <w:color w:val="000000"/>
          <w:sz w:val="23"/>
          <w:szCs w:val="23"/>
        </w:rPr>
      </w:pPr>
    </w:p>
    <w:sectPr w:rsidR="00DF40D8" w:rsidRPr="00DF40D8" w:rsidSect="000C6EBB">
      <w:headerReference w:type="default" r:id="rId9"/>
      <w:pgSz w:w="12240" w:h="15840"/>
      <w:pgMar w:top="510" w:right="85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7E10D" w14:textId="77777777" w:rsidR="007D650B" w:rsidRDefault="007D650B">
      <w:r>
        <w:separator/>
      </w:r>
    </w:p>
  </w:endnote>
  <w:endnote w:type="continuationSeparator" w:id="0">
    <w:p w14:paraId="5A77F83B" w14:textId="77777777" w:rsidR="007D650B" w:rsidRDefault="007D6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2A08F" w14:textId="77777777" w:rsidR="007D650B" w:rsidRDefault="007D650B">
      <w:r>
        <w:separator/>
      </w:r>
    </w:p>
  </w:footnote>
  <w:footnote w:type="continuationSeparator" w:id="0">
    <w:p w14:paraId="44D80BD4" w14:textId="77777777" w:rsidR="007D650B" w:rsidRDefault="007D6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2B461C5"/>
    <w:multiLevelType w:val="hybridMultilevel"/>
    <w:tmpl w:val="3BA81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6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262062"/>
    <w:multiLevelType w:val="hybridMultilevel"/>
    <w:tmpl w:val="1A521D4C"/>
    <w:lvl w:ilvl="0" w:tplc="5B066B9E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9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4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457B88"/>
    <w:multiLevelType w:val="multilevel"/>
    <w:tmpl w:val="B13E4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18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83635A1"/>
    <w:multiLevelType w:val="hybridMultilevel"/>
    <w:tmpl w:val="CB168002"/>
    <w:lvl w:ilvl="0" w:tplc="60949F0C">
      <w:start w:val="1"/>
      <w:numFmt w:val="decimal"/>
      <w:lvlText w:val="%1."/>
      <w:lvlJc w:val="left"/>
      <w:pPr>
        <w:ind w:left="1140" w:hanging="360"/>
      </w:pPr>
      <w:rPr>
        <w:rFonts w:cs="Times New Roman"/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5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0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31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26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9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30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</w:num>
  <w:num w:numId="15">
    <w:abstractNumId w:val="24"/>
  </w:num>
  <w:num w:numId="16">
    <w:abstractNumId w:val="25"/>
  </w:num>
  <w:num w:numId="17">
    <w:abstractNumId w:val="10"/>
  </w:num>
  <w:num w:numId="18">
    <w:abstractNumId w:val="6"/>
  </w:num>
  <w:num w:numId="19">
    <w:abstractNumId w:val="31"/>
  </w:num>
  <w:num w:numId="20">
    <w:abstractNumId w:val="19"/>
  </w:num>
  <w:num w:numId="21">
    <w:abstractNumId w:val="9"/>
  </w:num>
  <w:num w:numId="22">
    <w:abstractNumId w:val="3"/>
  </w:num>
  <w:num w:numId="23">
    <w:abstractNumId w:val="12"/>
  </w:num>
  <w:num w:numId="24">
    <w:abstractNumId w:val="11"/>
  </w:num>
  <w:num w:numId="25">
    <w:abstractNumId w:val="16"/>
  </w:num>
  <w:num w:numId="26">
    <w:abstractNumId w:val="4"/>
  </w:num>
  <w:num w:numId="27">
    <w:abstractNumId w:val="32"/>
  </w:num>
  <w:num w:numId="28">
    <w:abstractNumId w:val="22"/>
  </w:num>
  <w:num w:numId="29">
    <w:abstractNumId w:val="20"/>
  </w:num>
  <w:num w:numId="30">
    <w:abstractNumId w:val="28"/>
  </w:num>
  <w:num w:numId="31">
    <w:abstractNumId w:val="18"/>
  </w:num>
  <w:num w:numId="32">
    <w:abstractNumId w:val="27"/>
  </w:num>
  <w:num w:numId="33">
    <w:abstractNumId w:val="15"/>
  </w:num>
  <w:num w:numId="34">
    <w:abstractNumId w:val="7"/>
  </w:num>
  <w:num w:numId="35">
    <w:abstractNumId w:val="2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1341"/>
    <w:rsid w:val="0040396A"/>
    <w:rsid w:val="0041150B"/>
    <w:rsid w:val="00412357"/>
    <w:rsid w:val="004246C0"/>
    <w:rsid w:val="00431782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650B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37B4"/>
    <w:rsid w:val="00944C7B"/>
    <w:rsid w:val="00950E51"/>
    <w:rsid w:val="00952EF1"/>
    <w:rsid w:val="0095375D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uiPriority w:val="99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uiPriority w:val="99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2062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2025-03-26T05:26:00Z</dcterms:created>
  <dcterms:modified xsi:type="dcterms:W3CDTF">2025-03-26T05:26:00Z</dcterms:modified>
</cp:coreProperties>
</file>