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61" w:rsidRPr="00CB3A61" w:rsidRDefault="00CB3A61" w:rsidP="00CB3A61">
      <w:pPr>
        <w:pStyle w:val="a5"/>
        <w:shd w:val="clear" w:color="auto" w:fill="FFFFFF"/>
        <w:ind w:firstLine="0"/>
        <w:jc w:val="both"/>
        <w:rPr>
          <w:color w:val="34343C"/>
          <w:sz w:val="28"/>
          <w:szCs w:val="28"/>
          <w:lang w:eastAsia="ru-RU"/>
        </w:rPr>
      </w:pP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Назначена очередная сессия</w:t>
      </w: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Комитета местного самоуправления Проказнинского сельсовета Бессоновского района Пензенской области восьмого созыва</w:t>
      </w:r>
    </w:p>
    <w:p w:rsidR="00CB3A61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 xml:space="preserve">Администрация Проказнинского сельсовета сообщает, что тридцать первая очередная сессия Комитета местного самоуправления Проказнинского сельсовета Бессоновского района Пензенской области состоится в </w:t>
      </w:r>
      <w:proofErr w:type="gramStart"/>
      <w:r w:rsidRPr="00B31AAF">
        <w:rPr>
          <w:sz w:val="24"/>
          <w:szCs w:val="24"/>
        </w:rPr>
        <w:t>открытом  режиме</w:t>
      </w:r>
      <w:proofErr w:type="gramEnd"/>
      <w:r w:rsidRPr="00B31AAF">
        <w:rPr>
          <w:sz w:val="24"/>
          <w:szCs w:val="24"/>
        </w:rPr>
        <w:t xml:space="preserve"> </w:t>
      </w:r>
      <w:r w:rsidR="006F3FE7">
        <w:rPr>
          <w:sz w:val="24"/>
          <w:szCs w:val="24"/>
        </w:rPr>
        <w:t>2</w:t>
      </w:r>
      <w:r w:rsidR="00302270">
        <w:rPr>
          <w:sz w:val="24"/>
          <w:szCs w:val="24"/>
        </w:rPr>
        <w:t>0</w:t>
      </w:r>
      <w:r w:rsidR="006F3FE7">
        <w:rPr>
          <w:sz w:val="24"/>
          <w:szCs w:val="24"/>
        </w:rPr>
        <w:t>.0</w:t>
      </w:r>
      <w:r w:rsidR="00302270">
        <w:rPr>
          <w:sz w:val="24"/>
          <w:szCs w:val="24"/>
        </w:rPr>
        <w:t>5</w:t>
      </w:r>
      <w:r w:rsidR="006F3FE7">
        <w:rPr>
          <w:sz w:val="24"/>
          <w:szCs w:val="24"/>
        </w:rPr>
        <w:t>.</w:t>
      </w:r>
      <w:r w:rsidRPr="00B31AAF">
        <w:rPr>
          <w:sz w:val="24"/>
          <w:szCs w:val="24"/>
          <w:lang w:eastAsia="ru-RU"/>
        </w:rPr>
        <w:t xml:space="preserve"> 2026 года в 13.00ч в здании администрации сельсовета, по адресу: Пензенская область Бессоновский район </w:t>
      </w:r>
      <w:proofErr w:type="spellStart"/>
      <w:r w:rsidRPr="00B31AAF">
        <w:rPr>
          <w:sz w:val="24"/>
          <w:szCs w:val="24"/>
          <w:lang w:eastAsia="ru-RU"/>
        </w:rPr>
        <w:t>с.Пыркино</w:t>
      </w:r>
      <w:proofErr w:type="spellEnd"/>
      <w:r w:rsidRPr="00B31AAF">
        <w:rPr>
          <w:sz w:val="24"/>
          <w:szCs w:val="24"/>
          <w:lang w:eastAsia="ru-RU"/>
        </w:rPr>
        <w:t xml:space="preserve"> </w:t>
      </w:r>
      <w:proofErr w:type="spellStart"/>
      <w:r w:rsidRPr="00B31AAF">
        <w:rPr>
          <w:sz w:val="24"/>
          <w:szCs w:val="24"/>
          <w:lang w:eastAsia="ru-RU"/>
        </w:rPr>
        <w:t>ул.Центральная</w:t>
      </w:r>
      <w:proofErr w:type="spellEnd"/>
      <w:r w:rsidRPr="00B31AAF">
        <w:rPr>
          <w:sz w:val="24"/>
          <w:szCs w:val="24"/>
          <w:lang w:eastAsia="ru-RU"/>
        </w:rPr>
        <w:t xml:space="preserve"> 158а.</w:t>
      </w:r>
    </w:p>
    <w:p w:rsidR="00224163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>В проект повестки дня включены следующие вопросы:</w:t>
      </w:r>
    </w:p>
    <w:p w:rsidR="00302270" w:rsidRDefault="00302270" w:rsidP="00302270">
      <w:pPr>
        <w:pStyle w:val="a5"/>
        <w:widowControl/>
        <w:numPr>
          <w:ilvl w:val="0"/>
          <w:numId w:val="5"/>
        </w:numPr>
        <w:autoSpaceDE/>
        <w:autoSpaceDN/>
        <w:ind w:right="0"/>
        <w:contextualSpacing/>
        <w:jc w:val="both"/>
      </w:pPr>
      <w:r>
        <w:t>О предоставлении отпуска главе администрации</w:t>
      </w:r>
    </w:p>
    <w:p w:rsidR="00302270" w:rsidRDefault="00302270" w:rsidP="00302270">
      <w:pPr>
        <w:pStyle w:val="a5"/>
        <w:widowControl/>
        <w:numPr>
          <w:ilvl w:val="0"/>
          <w:numId w:val="5"/>
        </w:numPr>
        <w:autoSpaceDE/>
        <w:autoSpaceDN/>
        <w:ind w:right="0"/>
        <w:contextualSpacing/>
        <w:jc w:val="both"/>
      </w:pPr>
      <w:r>
        <w:t>О возложении исполнения обязанностей</w:t>
      </w:r>
    </w:p>
    <w:p w:rsidR="00AF7F13" w:rsidRDefault="00AF7F13" w:rsidP="00AF7F13">
      <w:pPr>
        <w:pStyle w:val="a5"/>
        <w:widowControl/>
        <w:numPr>
          <w:ilvl w:val="0"/>
          <w:numId w:val="5"/>
        </w:numPr>
        <w:autoSpaceDE/>
        <w:autoSpaceDN/>
        <w:ind w:right="0"/>
        <w:contextualSpacing/>
        <w:jc w:val="both"/>
        <w:rPr>
          <w:bCs/>
        </w:rPr>
      </w:pPr>
      <w:r>
        <w:rPr>
          <w:bCs/>
        </w:rPr>
        <w:t>О рассмотрении ходатайства главы администрации Проказнинского сельсовета Бессоновского района Пензенской области о выделении средств из местного бюдже</w:t>
      </w:r>
      <w:r>
        <w:rPr>
          <w:bCs/>
        </w:rPr>
        <w:t>та на 2026</w:t>
      </w:r>
      <w:r>
        <w:rPr>
          <w:bCs/>
        </w:rPr>
        <w:t xml:space="preserve"> год на приобретение материала</w:t>
      </w:r>
      <w:r>
        <w:rPr>
          <w:bCs/>
        </w:rPr>
        <w:t xml:space="preserve"> для восстановления проезда</w:t>
      </w:r>
      <w:bookmarkStart w:id="0" w:name="_GoBack"/>
      <w:bookmarkEnd w:id="0"/>
    </w:p>
    <w:p w:rsidR="00AF7F13" w:rsidRDefault="00AF7F13" w:rsidP="00AF7F13">
      <w:pPr>
        <w:pStyle w:val="a5"/>
        <w:widowControl/>
        <w:autoSpaceDE/>
        <w:autoSpaceDN/>
        <w:ind w:left="720" w:right="0" w:firstLine="0"/>
        <w:contextualSpacing/>
        <w:jc w:val="both"/>
      </w:pPr>
    </w:p>
    <w:p w:rsidR="00302270" w:rsidRDefault="00302270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</w:p>
    <w:sectPr w:rsidR="00302270" w:rsidSect="002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D8F"/>
    <w:multiLevelType w:val="hybridMultilevel"/>
    <w:tmpl w:val="98A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9D0"/>
    <w:multiLevelType w:val="hybridMultilevel"/>
    <w:tmpl w:val="29BEC97E"/>
    <w:lvl w:ilvl="0" w:tplc="03E015A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512301D9"/>
    <w:multiLevelType w:val="hybridMultilevel"/>
    <w:tmpl w:val="6A86308A"/>
    <w:lvl w:ilvl="0" w:tplc="831A1AEE">
      <w:start w:val="1"/>
      <w:numFmt w:val="decimal"/>
      <w:lvlText w:val="%1."/>
      <w:lvlJc w:val="left"/>
      <w:pPr>
        <w:ind w:left="5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571460C8"/>
    <w:multiLevelType w:val="hybridMultilevel"/>
    <w:tmpl w:val="5A5CCE74"/>
    <w:lvl w:ilvl="0" w:tplc="E2AEF3C0">
      <w:start w:val="1"/>
      <w:numFmt w:val="decimal"/>
      <w:lvlText w:val="%1)"/>
      <w:lvlJc w:val="left"/>
      <w:pPr>
        <w:ind w:left="14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8216C">
      <w:numFmt w:val="bullet"/>
      <w:lvlText w:val="•"/>
      <w:lvlJc w:val="left"/>
      <w:pPr>
        <w:ind w:left="1146" w:hanging="337"/>
      </w:pPr>
      <w:rPr>
        <w:lang w:val="ru-RU" w:eastAsia="en-US" w:bidi="ar-SA"/>
      </w:rPr>
    </w:lvl>
    <w:lvl w:ilvl="2" w:tplc="84E83996">
      <w:numFmt w:val="bullet"/>
      <w:lvlText w:val="•"/>
      <w:lvlJc w:val="left"/>
      <w:pPr>
        <w:ind w:left="2153" w:hanging="337"/>
      </w:pPr>
      <w:rPr>
        <w:lang w:val="ru-RU" w:eastAsia="en-US" w:bidi="ar-SA"/>
      </w:rPr>
    </w:lvl>
    <w:lvl w:ilvl="3" w:tplc="B3985EA2">
      <w:numFmt w:val="bullet"/>
      <w:lvlText w:val="•"/>
      <w:lvlJc w:val="left"/>
      <w:pPr>
        <w:ind w:left="3159" w:hanging="337"/>
      </w:pPr>
      <w:rPr>
        <w:lang w:val="ru-RU" w:eastAsia="en-US" w:bidi="ar-SA"/>
      </w:rPr>
    </w:lvl>
    <w:lvl w:ilvl="4" w:tplc="D26E721E">
      <w:numFmt w:val="bullet"/>
      <w:lvlText w:val="•"/>
      <w:lvlJc w:val="left"/>
      <w:pPr>
        <w:ind w:left="4166" w:hanging="337"/>
      </w:pPr>
      <w:rPr>
        <w:lang w:val="ru-RU" w:eastAsia="en-US" w:bidi="ar-SA"/>
      </w:rPr>
    </w:lvl>
    <w:lvl w:ilvl="5" w:tplc="7BB68C08">
      <w:numFmt w:val="bullet"/>
      <w:lvlText w:val="•"/>
      <w:lvlJc w:val="left"/>
      <w:pPr>
        <w:ind w:left="5173" w:hanging="337"/>
      </w:pPr>
      <w:rPr>
        <w:lang w:val="ru-RU" w:eastAsia="en-US" w:bidi="ar-SA"/>
      </w:rPr>
    </w:lvl>
    <w:lvl w:ilvl="6" w:tplc="8BDAD23A">
      <w:numFmt w:val="bullet"/>
      <w:lvlText w:val="•"/>
      <w:lvlJc w:val="left"/>
      <w:pPr>
        <w:ind w:left="6179" w:hanging="337"/>
      </w:pPr>
      <w:rPr>
        <w:lang w:val="ru-RU" w:eastAsia="en-US" w:bidi="ar-SA"/>
      </w:rPr>
    </w:lvl>
    <w:lvl w:ilvl="7" w:tplc="98B00ED4">
      <w:numFmt w:val="bullet"/>
      <w:lvlText w:val="•"/>
      <w:lvlJc w:val="left"/>
      <w:pPr>
        <w:ind w:left="7186" w:hanging="337"/>
      </w:pPr>
      <w:rPr>
        <w:lang w:val="ru-RU" w:eastAsia="en-US" w:bidi="ar-SA"/>
      </w:rPr>
    </w:lvl>
    <w:lvl w:ilvl="8" w:tplc="18361ABE">
      <w:numFmt w:val="bullet"/>
      <w:lvlText w:val="•"/>
      <w:lvlJc w:val="left"/>
      <w:pPr>
        <w:ind w:left="8192" w:hanging="337"/>
      </w:pPr>
      <w:rPr>
        <w:lang w:val="ru-RU" w:eastAsia="en-US" w:bidi="ar-SA"/>
      </w:rPr>
    </w:lvl>
  </w:abstractNum>
  <w:abstractNum w:abstractNumId="4" w15:restartNumberingAfterBreak="0">
    <w:nsid w:val="6D9C3B71"/>
    <w:multiLevelType w:val="hybridMultilevel"/>
    <w:tmpl w:val="AAB2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7D9D"/>
    <w:multiLevelType w:val="hybridMultilevel"/>
    <w:tmpl w:val="8D8EE702"/>
    <w:lvl w:ilvl="0" w:tplc="39C8268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1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02270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C330B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6F3FE7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AF7F13"/>
    <w:rsid w:val="00B01EA7"/>
    <w:rsid w:val="00B1073E"/>
    <w:rsid w:val="00B1279C"/>
    <w:rsid w:val="00B12E8B"/>
    <w:rsid w:val="00B130D0"/>
    <w:rsid w:val="00B21636"/>
    <w:rsid w:val="00B318F9"/>
    <w:rsid w:val="00B31AAF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34379"/>
    <w:rsid w:val="00C406F5"/>
    <w:rsid w:val="00C5527D"/>
    <w:rsid w:val="00C573E9"/>
    <w:rsid w:val="00C8519C"/>
    <w:rsid w:val="00CB0B52"/>
    <w:rsid w:val="00CB3A61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92FC5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6120"/>
  <w15:chartTrackingRefBased/>
  <w15:docId w15:val="{A26AC0C3-1D30-47D2-B743-94FEC9A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CB3A6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3">
    <w:name w:val="Body Text"/>
    <w:basedOn w:val="a"/>
    <w:link w:val="a4"/>
    <w:uiPriority w:val="1"/>
    <w:unhideWhenUsed/>
    <w:qFormat/>
    <w:rsid w:val="00CB3A61"/>
    <w:pPr>
      <w:widowControl w:val="0"/>
      <w:autoSpaceDE w:val="0"/>
      <w:autoSpaceDN w:val="0"/>
      <w:spacing w:after="0" w:line="240" w:lineRule="auto"/>
      <w:ind w:left="14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3A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B3A61"/>
    <w:pPr>
      <w:widowControl w:val="0"/>
      <w:autoSpaceDE w:val="0"/>
      <w:autoSpaceDN w:val="0"/>
      <w:spacing w:after="0" w:line="240" w:lineRule="auto"/>
      <w:ind w:left="143" w:right="421" w:firstLine="7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6</cp:revision>
  <dcterms:created xsi:type="dcterms:W3CDTF">2026-03-06T08:57:00Z</dcterms:created>
  <dcterms:modified xsi:type="dcterms:W3CDTF">2026-05-22T10:24:00Z</dcterms:modified>
</cp:coreProperties>
</file>