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5C" w:rsidRPr="00B12F9B" w:rsidRDefault="0092655C" w:rsidP="0092655C">
      <w:pPr>
        <w:pStyle w:val="a8"/>
        <w:spacing w:line="240" w:lineRule="auto"/>
        <w:ind w:firstLine="708"/>
        <w:rPr>
          <w:szCs w:val="28"/>
        </w:rPr>
      </w:pPr>
    </w:p>
    <w:p w:rsidR="00BF512B" w:rsidRPr="00B12F9B" w:rsidRDefault="00BF512B" w:rsidP="00FF447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12F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12B" w:rsidRPr="00B12F9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F9B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:rsidR="00BF512B" w:rsidRPr="00B12F9B" w:rsidRDefault="005E1634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F9B">
        <w:rPr>
          <w:rFonts w:ascii="Times New Roman" w:hAnsi="Times New Roman" w:cs="Times New Roman"/>
          <w:b/>
          <w:bCs/>
          <w:sz w:val="28"/>
          <w:szCs w:val="28"/>
        </w:rPr>
        <w:t>ПРОКАЗНИНСКОГО</w:t>
      </w:r>
      <w:r w:rsidR="00BF512B" w:rsidRPr="00B12F9B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BF512B" w:rsidRPr="00B12F9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F9B">
        <w:rPr>
          <w:rFonts w:ascii="Times New Roman" w:hAnsi="Times New Roman" w:cs="Times New Roman"/>
          <w:b/>
          <w:bCs/>
          <w:sz w:val="28"/>
          <w:szCs w:val="28"/>
        </w:rPr>
        <w:t>БЕССОНОВСКОГО РАЙОНА</w:t>
      </w:r>
    </w:p>
    <w:p w:rsidR="00BF512B" w:rsidRPr="00B12F9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F9B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BF512B" w:rsidRPr="00B12F9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F9B">
        <w:rPr>
          <w:rFonts w:ascii="Times New Roman" w:hAnsi="Times New Roman" w:cs="Times New Roman"/>
          <w:b/>
          <w:bCs/>
          <w:sz w:val="28"/>
          <w:szCs w:val="28"/>
        </w:rPr>
        <w:t>ВОСЬМОГО СОЗЫВА</w:t>
      </w:r>
    </w:p>
    <w:p w:rsidR="00BF512B" w:rsidRPr="00B12F9B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B12F9B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F9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F512B" w:rsidRPr="00705389" w:rsidRDefault="00705389" w:rsidP="00BF512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BF512B" w:rsidRPr="00705389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F33427" w:rsidRPr="007053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0538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820EC">
        <w:rPr>
          <w:rFonts w:ascii="Times New Roman" w:hAnsi="Times New Roman" w:cs="Times New Roman"/>
          <w:sz w:val="28"/>
          <w:szCs w:val="28"/>
          <w:u w:val="single"/>
        </w:rPr>
        <w:t>8</w:t>
      </w:r>
      <w:bookmarkStart w:id="0" w:name="_GoBack"/>
      <w:bookmarkEnd w:id="0"/>
      <w:r w:rsidRPr="00705389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822669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705389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057CB9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BF512B" w:rsidRPr="00705389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822669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9820EC">
        <w:rPr>
          <w:rFonts w:ascii="Times New Roman" w:hAnsi="Times New Roman" w:cs="Times New Roman"/>
          <w:sz w:val="28"/>
          <w:szCs w:val="28"/>
          <w:u w:val="single"/>
        </w:rPr>
        <w:t>59-18/8</w:t>
      </w:r>
      <w:r w:rsidR="00822669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271B85" w:rsidRPr="00B12F9B" w:rsidRDefault="00BF512B" w:rsidP="00BF51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12F9B">
        <w:rPr>
          <w:rFonts w:ascii="Times New Roman" w:hAnsi="Times New Roman" w:cs="Times New Roman"/>
          <w:sz w:val="24"/>
          <w:szCs w:val="24"/>
        </w:rPr>
        <w:t>с</w:t>
      </w:r>
      <w:r w:rsidR="005E1634" w:rsidRPr="00B12F9B">
        <w:rPr>
          <w:rFonts w:ascii="Times New Roman" w:hAnsi="Times New Roman" w:cs="Times New Roman"/>
          <w:sz w:val="24"/>
          <w:szCs w:val="24"/>
        </w:rPr>
        <w:t>.Пыркино</w:t>
      </w:r>
      <w:proofErr w:type="spellEnd"/>
    </w:p>
    <w:p w:rsidR="002E60C9" w:rsidRPr="00B12F9B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12F9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</w:t>
      </w:r>
    </w:p>
    <w:p w:rsidR="002E60C9" w:rsidRPr="00B12F9B" w:rsidRDefault="00F276B6" w:rsidP="00F276B6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F9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Правила благоустройства территории муниципального </w:t>
      </w:r>
      <w:proofErr w:type="gramStart"/>
      <w:r w:rsidRPr="00B12F9B">
        <w:rPr>
          <w:rFonts w:ascii="Times New Roman" w:hAnsi="Times New Roman" w:cs="Times New Roman"/>
          <w:b/>
          <w:sz w:val="28"/>
          <w:szCs w:val="28"/>
        </w:rPr>
        <w:t xml:space="preserve">образования  </w:t>
      </w:r>
      <w:r w:rsidR="00B12F9B" w:rsidRPr="00B12F9B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proofErr w:type="gramEnd"/>
      <w:r w:rsidRPr="00B12F9B">
        <w:rPr>
          <w:rFonts w:ascii="Times New Roman" w:hAnsi="Times New Roman" w:cs="Times New Roman"/>
          <w:b/>
          <w:sz w:val="28"/>
          <w:szCs w:val="28"/>
        </w:rPr>
        <w:t xml:space="preserve"> сельсовета  Бессоновского</w:t>
      </w:r>
      <w:r w:rsidRPr="00B12F9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12F9B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276B6" w:rsidRPr="00B12F9B" w:rsidRDefault="00F276B6" w:rsidP="00F276B6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C9" w:rsidRPr="00822669" w:rsidRDefault="002E60C9" w:rsidP="002E60C9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19 части 1 статьи 14, пунктом 3 части 3 статьи 28 Федерального закона</w:t>
      </w:r>
      <w:r w:rsidR="00F276B6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="00F276B6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(с последующими изменениями), рассмотрев протокол публичных слушаний по проекту Правил благоустройства территории</w:t>
      </w:r>
      <w:r w:rsidR="00F276B6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2F9B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области, руководствуясь</w:t>
      </w:r>
      <w:r w:rsidR="00F276B6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2F9B" w:rsidRPr="00822669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r w:rsidR="00B12F9B" w:rsidRPr="00822669">
        <w:rPr>
          <w:rFonts w:ascii="Times New Roman" w:hAnsi="Times New Roman" w:cs="Times New Roman"/>
          <w:b/>
          <w:sz w:val="28"/>
          <w:szCs w:val="28"/>
        </w:rPr>
        <w:t xml:space="preserve">Проказнинский </w:t>
      </w:r>
      <w:r w:rsidR="00B12F9B" w:rsidRPr="00822669">
        <w:rPr>
          <w:rFonts w:ascii="Times New Roman" w:hAnsi="Times New Roman" w:cs="Times New Roman"/>
          <w:sz w:val="28"/>
          <w:szCs w:val="28"/>
        </w:rPr>
        <w:t xml:space="preserve">сельсовет </w:t>
      </w:r>
      <w:proofErr w:type="gramStart"/>
      <w:r w:rsidR="00B12F9B" w:rsidRPr="00822669">
        <w:rPr>
          <w:rFonts w:ascii="Times New Roman" w:hAnsi="Times New Roman" w:cs="Times New Roman"/>
          <w:sz w:val="28"/>
          <w:szCs w:val="28"/>
        </w:rPr>
        <w:t>Бессоновского</w:t>
      </w:r>
      <w:r w:rsidR="00B12F9B" w:rsidRPr="008226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2F9B" w:rsidRPr="00822669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="00B12F9B" w:rsidRPr="00822669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E60C9" w:rsidRPr="00822669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2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МЕСТНОГО САМОУПРАВЛЕНИЯ РЕШИЛ:</w:t>
      </w:r>
      <w:r w:rsidR="00B12F9B" w:rsidRPr="008226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276B6" w:rsidRPr="00822669" w:rsidRDefault="00F276B6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76B6" w:rsidRPr="00822669" w:rsidRDefault="002E60C9" w:rsidP="00F27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276B6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благоустройства территории </w:t>
      </w:r>
      <w:r w:rsidR="00B12F9B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F276B6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решением Комитета местного самоуправления </w:t>
      </w:r>
      <w:r w:rsidR="00B12F9B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="00F276B6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B12F9B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22.11.2024 года № 29-6/8 «Об утверждении Правил благоустройства территории Проказнинского сельсовета Бессоновского района Пензенской области»</w:t>
      </w:r>
      <w:r w:rsidR="00F276B6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изменение изложив пункт 3.35. в следующей редакции:</w:t>
      </w:r>
    </w:p>
    <w:p w:rsidR="00F276B6" w:rsidRPr="00822669" w:rsidRDefault="00F276B6" w:rsidP="00F276B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2669">
        <w:rPr>
          <w:rFonts w:ascii="Times New Roman" w:hAnsi="Times New Roman" w:cs="Times New Roman"/>
          <w:sz w:val="28"/>
          <w:szCs w:val="28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</w:r>
    </w:p>
    <w:p w:rsidR="002E60C9" w:rsidRPr="00822669" w:rsidRDefault="00F276B6" w:rsidP="002E60C9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669">
        <w:rPr>
          <w:sz w:val="28"/>
          <w:szCs w:val="28"/>
        </w:rPr>
        <w:t>2</w:t>
      </w:r>
      <w:r w:rsidR="002E60C9" w:rsidRPr="00822669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B12F9B" w:rsidRPr="00822669">
        <w:rPr>
          <w:sz w:val="28"/>
          <w:szCs w:val="28"/>
        </w:rPr>
        <w:t>Проказнинского</w:t>
      </w:r>
      <w:r w:rsidR="002E60C9" w:rsidRPr="00822669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</w:t>
      </w:r>
      <w:r w:rsidR="002E60C9" w:rsidRPr="00822669">
        <w:rPr>
          <w:sz w:val="28"/>
          <w:szCs w:val="28"/>
        </w:rPr>
        <w:lastRenderedPageBreak/>
        <w:t>Бессоновского района в разделе «</w:t>
      </w:r>
      <w:r w:rsidR="00B12F9B" w:rsidRPr="00822669">
        <w:rPr>
          <w:sz w:val="28"/>
          <w:szCs w:val="28"/>
        </w:rPr>
        <w:t xml:space="preserve">Проказнинский </w:t>
      </w:r>
      <w:r w:rsidR="002E60C9" w:rsidRPr="00822669">
        <w:rPr>
          <w:sz w:val="28"/>
          <w:szCs w:val="28"/>
        </w:rPr>
        <w:t>сельсовет» в информационно-телекоммуникационной сети «Интернет».</w:t>
      </w:r>
    </w:p>
    <w:p w:rsidR="002E60C9" w:rsidRPr="00822669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E60C9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2E60C9" w:rsidRPr="00822669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E60C9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возложить на</w:t>
      </w: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0C9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администрации </w:t>
      </w:r>
      <w:r w:rsidR="00B12F9B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="002E60C9"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B12F9B" w:rsidRPr="00822669" w:rsidRDefault="00B12F9B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F9B" w:rsidRPr="00822669" w:rsidRDefault="00B12F9B" w:rsidP="008226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Проказнинского сельсовета</w:t>
      </w:r>
    </w:p>
    <w:p w:rsidR="00F276B6" w:rsidRPr="00822669" w:rsidRDefault="00B12F9B" w:rsidP="008226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 Пензенской области</w:t>
      </w: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822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Пудовкина М.Г. </w:t>
      </w:r>
    </w:p>
    <w:sectPr w:rsidR="00F276B6" w:rsidRPr="00822669" w:rsidSect="00822669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DF"/>
    <w:rsid w:val="0000408D"/>
    <w:rsid w:val="000075A2"/>
    <w:rsid w:val="00040454"/>
    <w:rsid w:val="00057CB9"/>
    <w:rsid w:val="000D6E88"/>
    <w:rsid w:val="00117A0B"/>
    <w:rsid w:val="00125B42"/>
    <w:rsid w:val="0013283E"/>
    <w:rsid w:val="00151F4E"/>
    <w:rsid w:val="001B0868"/>
    <w:rsid w:val="001B2D74"/>
    <w:rsid w:val="00205BF7"/>
    <w:rsid w:val="002230B7"/>
    <w:rsid w:val="00271B85"/>
    <w:rsid w:val="002E60C9"/>
    <w:rsid w:val="00353FD8"/>
    <w:rsid w:val="003F778E"/>
    <w:rsid w:val="004219B0"/>
    <w:rsid w:val="00475496"/>
    <w:rsid w:val="004A00CB"/>
    <w:rsid w:val="004A7B0D"/>
    <w:rsid w:val="004C1282"/>
    <w:rsid w:val="004C5D49"/>
    <w:rsid w:val="00592A72"/>
    <w:rsid w:val="005E1634"/>
    <w:rsid w:val="005E5B9C"/>
    <w:rsid w:val="00705389"/>
    <w:rsid w:val="007B47DF"/>
    <w:rsid w:val="007B5AD4"/>
    <w:rsid w:val="007C2024"/>
    <w:rsid w:val="00822669"/>
    <w:rsid w:val="008E1DEC"/>
    <w:rsid w:val="0092655C"/>
    <w:rsid w:val="009820EC"/>
    <w:rsid w:val="00A21D97"/>
    <w:rsid w:val="00A929AA"/>
    <w:rsid w:val="00AB375D"/>
    <w:rsid w:val="00B12F9B"/>
    <w:rsid w:val="00B16379"/>
    <w:rsid w:val="00B3504A"/>
    <w:rsid w:val="00BA1D26"/>
    <w:rsid w:val="00BC54EC"/>
    <w:rsid w:val="00BD0B0F"/>
    <w:rsid w:val="00BF512B"/>
    <w:rsid w:val="00C13301"/>
    <w:rsid w:val="00C853D4"/>
    <w:rsid w:val="00CB5A01"/>
    <w:rsid w:val="00CF0FF8"/>
    <w:rsid w:val="00D428EC"/>
    <w:rsid w:val="00E47EA0"/>
    <w:rsid w:val="00F276B6"/>
    <w:rsid w:val="00F33427"/>
    <w:rsid w:val="00F557BF"/>
    <w:rsid w:val="00FE04F4"/>
    <w:rsid w:val="00F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F60A"/>
  <w15:docId w15:val="{23DCFF02-BBFA-47DB-810B-1D6CE023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бычный (веб) Знак"/>
    <w:link w:val="ab"/>
    <w:uiPriority w:val="99"/>
    <w:semiHidden/>
    <w:locked/>
    <w:rsid w:val="004A00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link w:val="aa"/>
    <w:uiPriority w:val="99"/>
    <w:semiHidden/>
    <w:unhideWhenUsed/>
    <w:rsid w:val="004A0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4A00CB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C0B60-AF37-4AA1-82F9-380DB650F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Sovett</cp:lastModifiedBy>
  <cp:revision>4</cp:revision>
  <cp:lastPrinted>2025-04-08T15:09:00Z</cp:lastPrinted>
  <dcterms:created xsi:type="dcterms:W3CDTF">2025-04-08T15:06:00Z</dcterms:created>
  <dcterms:modified xsi:type="dcterms:W3CDTF">2025-04-17T12:41:00Z</dcterms:modified>
</cp:coreProperties>
</file>