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30" w:rsidRPr="000A2B76" w:rsidRDefault="00B62B58" w:rsidP="003F323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2763682</wp:posOffset>
            </wp:positionH>
            <wp:positionV relativeFrom="paragraph">
              <wp:posOffset>0</wp:posOffset>
            </wp:positionV>
            <wp:extent cx="73342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319" y="21176"/>
                <wp:lineTo x="21319" y="0"/>
                <wp:lineTo x="0" y="0"/>
              </wp:wrapPolygon>
            </wp:wrapTight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B58" w:rsidRDefault="00B62B58" w:rsidP="00B62B58"/>
    <w:tbl>
      <w:tblPr>
        <w:tblpPr w:leftFromText="180" w:rightFromText="180" w:vertAnchor="text" w:horzAnchor="margin" w:tblpXSpec="center" w:tblpY="17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86F18" w:rsidRPr="00EF1363" w:rsidTr="00A86F18">
        <w:tc>
          <w:tcPr>
            <w:tcW w:w="284" w:type="dxa"/>
            <w:vAlign w:val="bottom"/>
          </w:tcPr>
          <w:p w:rsidR="00A86F18" w:rsidRPr="00A86F18" w:rsidRDefault="00A86F18" w:rsidP="00A86F18">
            <w:pPr>
              <w:widowControl w:val="0"/>
              <w:rPr>
                <w:rFonts w:eastAsia="Calibri"/>
                <w:sz w:val="28"/>
                <w:szCs w:val="28"/>
              </w:rPr>
            </w:pPr>
            <w:proofErr w:type="spellStart"/>
            <w:r w:rsidRPr="00A86F18">
              <w:rPr>
                <w:rFonts w:eastAsia="Calibri"/>
                <w:sz w:val="28"/>
                <w:szCs w:val="28"/>
              </w:rPr>
              <w:t>от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86F18" w:rsidRPr="00A86F18" w:rsidRDefault="00A86F18" w:rsidP="00A86F18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A86F18">
              <w:rPr>
                <w:rFonts w:eastAsia="Calibri"/>
                <w:sz w:val="28"/>
                <w:szCs w:val="28"/>
                <w:lang w:val="ru-RU"/>
              </w:rPr>
              <w:t>20</w:t>
            </w:r>
            <w:r w:rsidRPr="00A86F18">
              <w:rPr>
                <w:rFonts w:eastAsia="Calibri"/>
                <w:sz w:val="28"/>
                <w:szCs w:val="28"/>
              </w:rPr>
              <w:t xml:space="preserve"> </w:t>
            </w:r>
            <w:r w:rsidRPr="00A86F18">
              <w:rPr>
                <w:rFonts w:eastAsia="Calibri"/>
                <w:sz w:val="28"/>
                <w:szCs w:val="28"/>
                <w:lang w:val="ru-RU"/>
              </w:rPr>
              <w:t>января</w:t>
            </w:r>
            <w:r w:rsidRPr="00A86F18">
              <w:rPr>
                <w:rFonts w:eastAsia="Calibri"/>
                <w:sz w:val="28"/>
                <w:szCs w:val="28"/>
              </w:rPr>
              <w:t xml:space="preserve"> 202</w:t>
            </w:r>
            <w:r w:rsidRPr="00A86F18">
              <w:rPr>
                <w:rFonts w:eastAsia="Calibri"/>
                <w:sz w:val="28"/>
                <w:szCs w:val="28"/>
                <w:lang w:val="ru-RU"/>
              </w:rPr>
              <w:t>6</w:t>
            </w:r>
            <w:r w:rsidRPr="00A86F1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86F18">
              <w:rPr>
                <w:rFonts w:eastAsia="Calibr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" w:type="dxa"/>
            <w:vAlign w:val="bottom"/>
          </w:tcPr>
          <w:p w:rsidR="00A86F18" w:rsidRPr="00A86F18" w:rsidRDefault="00A86F18" w:rsidP="00A86F18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A86F1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86F18" w:rsidRPr="00A86F18" w:rsidRDefault="00A86F18" w:rsidP="00A86F18">
            <w:pPr>
              <w:widowControl w:val="0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A86F18"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</w:tr>
      <w:tr w:rsidR="00A86F18" w:rsidRPr="00EF1363" w:rsidTr="00A86F18">
        <w:tc>
          <w:tcPr>
            <w:tcW w:w="4650" w:type="dxa"/>
            <w:gridSpan w:val="4"/>
          </w:tcPr>
          <w:p w:rsidR="00A86F18" w:rsidRPr="00EF1363" w:rsidRDefault="00A86F18" w:rsidP="00A86F18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с. Пыркино</w:t>
            </w:r>
          </w:p>
        </w:tc>
      </w:tr>
    </w:tbl>
    <w:p w:rsidR="00B62B58" w:rsidRDefault="00B62B58" w:rsidP="00B62B58"/>
    <w:p w:rsidR="00A86F18" w:rsidRDefault="00A86F18" w:rsidP="00B62B58"/>
    <w:tbl>
      <w:tblPr>
        <w:tblpPr w:leftFromText="180" w:rightFromText="180" w:horzAnchor="margin" w:tblpY="405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62B58" w:rsidRPr="00EF1363" w:rsidTr="00A86F18">
        <w:tc>
          <w:tcPr>
            <w:tcW w:w="10065" w:type="dxa"/>
          </w:tcPr>
          <w:p w:rsidR="00A86F18" w:rsidRDefault="00A86F1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</w:p>
          <w:p w:rsidR="00A86F18" w:rsidRDefault="00A86F1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</w:p>
          <w:p w:rsidR="00A86F18" w:rsidRDefault="00A86F1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</w:p>
          <w:p w:rsidR="00A86F18" w:rsidRDefault="00A86F1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</w:p>
          <w:p w:rsidR="00B62B58" w:rsidRPr="001907F9" w:rsidRDefault="00B62B5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  <w:r w:rsidRPr="001907F9">
              <w:rPr>
                <w:rFonts w:eastAsia="Calibri"/>
                <w:b/>
                <w:sz w:val="32"/>
                <w:szCs w:val="36"/>
              </w:rPr>
              <w:t>АДМИНИСТРАЦИЯ ПРОКАЗНИНСКОГО СЕЛЬСОВЕТА</w:t>
            </w:r>
          </w:p>
        </w:tc>
      </w:tr>
      <w:tr w:rsidR="00B62B58" w:rsidRPr="00EF1363" w:rsidTr="00A86F18">
        <w:trPr>
          <w:trHeight w:val="397"/>
        </w:trPr>
        <w:tc>
          <w:tcPr>
            <w:tcW w:w="10065" w:type="dxa"/>
          </w:tcPr>
          <w:p w:rsidR="00B62B58" w:rsidRPr="001907F9" w:rsidRDefault="00B62B5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  <w:r w:rsidRPr="001907F9">
              <w:rPr>
                <w:rFonts w:eastAsia="Calibri"/>
                <w:b/>
                <w:sz w:val="32"/>
                <w:szCs w:val="36"/>
              </w:rPr>
              <w:t>БЕССОНОВСКОГО РАЙОНА ПЕНЗЕНСКОЙ ОБЛАСТИ</w:t>
            </w:r>
          </w:p>
        </w:tc>
      </w:tr>
      <w:tr w:rsidR="00B62B58" w:rsidRPr="00EF1363" w:rsidTr="00A86F18">
        <w:trPr>
          <w:trHeight w:val="397"/>
        </w:trPr>
        <w:tc>
          <w:tcPr>
            <w:tcW w:w="10065" w:type="dxa"/>
          </w:tcPr>
          <w:p w:rsidR="00B62B58" w:rsidRPr="00EF1363" w:rsidRDefault="00B62B58" w:rsidP="00A86F18">
            <w:pPr>
              <w:widowControl w:val="0"/>
              <w:jc w:val="center"/>
              <w:rPr>
                <w:rFonts w:eastAsia="Calibri"/>
                <w:b/>
                <w:sz w:val="36"/>
                <w:szCs w:val="36"/>
              </w:rPr>
            </w:pPr>
          </w:p>
        </w:tc>
      </w:tr>
      <w:tr w:rsidR="00B62B58" w:rsidRPr="00EF1363" w:rsidTr="00A86F18">
        <w:trPr>
          <w:trHeight w:val="397"/>
        </w:trPr>
        <w:tc>
          <w:tcPr>
            <w:tcW w:w="10065" w:type="dxa"/>
          </w:tcPr>
          <w:p w:rsidR="00B62B58" w:rsidRPr="00EF1363" w:rsidRDefault="00B62B58" w:rsidP="00A86F18">
            <w:pPr>
              <w:widowControl w:val="0"/>
              <w:rPr>
                <w:rFonts w:eastAsia="Calibri"/>
                <w:b/>
                <w:sz w:val="28"/>
                <w:szCs w:val="28"/>
              </w:rPr>
            </w:pPr>
            <w:r w:rsidRPr="00EF1363"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ПОСТАНОВЛЕНИЕ</w:t>
            </w:r>
          </w:p>
        </w:tc>
      </w:tr>
    </w:tbl>
    <w:p w:rsidR="00B62B58" w:rsidRPr="00EF1363" w:rsidRDefault="00B62B58" w:rsidP="00B62B58">
      <w:pPr>
        <w:widowControl w:val="0"/>
        <w:tabs>
          <w:tab w:val="left" w:pos="708"/>
          <w:tab w:val="center" w:pos="4153"/>
          <w:tab w:val="right" w:pos="8306"/>
        </w:tabs>
        <w:jc w:val="center"/>
      </w:pPr>
    </w:p>
    <w:p w:rsidR="00B62B58" w:rsidRDefault="00B62B58" w:rsidP="00B62B58">
      <w:pPr>
        <w:spacing w:line="216" w:lineRule="auto"/>
        <w:jc w:val="center"/>
        <w:rPr>
          <w:b/>
          <w:sz w:val="28"/>
        </w:rPr>
      </w:pPr>
    </w:p>
    <w:p w:rsidR="00B62B58" w:rsidRPr="00B62B58" w:rsidRDefault="00B62B58" w:rsidP="009A4D1E">
      <w:pPr>
        <w:autoSpaceDE w:val="0"/>
        <w:autoSpaceDN w:val="0"/>
        <w:adjustRightInd w:val="0"/>
        <w:ind w:left="567" w:hanging="567"/>
        <w:contextualSpacing/>
        <w:jc w:val="center"/>
        <w:rPr>
          <w:rFonts w:eastAsia="Calibri"/>
          <w:b/>
          <w:bCs/>
          <w:sz w:val="28"/>
          <w:szCs w:val="28"/>
          <w:lang w:val="ru-RU"/>
        </w:rPr>
      </w:pPr>
      <w:r w:rsidRPr="00B62B58">
        <w:rPr>
          <w:rFonts w:eastAsia="Calibri"/>
          <w:b/>
          <w:bCs/>
          <w:sz w:val="28"/>
          <w:szCs w:val="28"/>
          <w:lang w:val="ru-RU"/>
        </w:rPr>
        <w:t>Об утверждении Порядка составления, утверждения и ведения</w:t>
      </w:r>
    </w:p>
    <w:p w:rsidR="00B62B58" w:rsidRPr="00B62B58" w:rsidRDefault="00B62B58" w:rsidP="009A4D1E">
      <w:pPr>
        <w:contextualSpacing/>
        <w:jc w:val="center"/>
        <w:rPr>
          <w:b/>
          <w:sz w:val="28"/>
          <w:lang w:val="ru-RU"/>
        </w:rPr>
      </w:pPr>
      <w:r w:rsidRPr="00B62B58">
        <w:rPr>
          <w:rFonts w:eastAsia="Calibri"/>
          <w:b/>
          <w:bCs/>
          <w:sz w:val="28"/>
          <w:szCs w:val="28"/>
          <w:lang w:val="ru-RU"/>
        </w:rPr>
        <w:t xml:space="preserve"> бюджетной сметы </w:t>
      </w:r>
      <w:r w:rsidRPr="00B62B58">
        <w:rPr>
          <w:b/>
          <w:sz w:val="28"/>
          <w:lang w:val="ru-RU"/>
        </w:rPr>
        <w:t xml:space="preserve">администрации Проказнинского сельсовета </w:t>
      </w:r>
    </w:p>
    <w:p w:rsidR="00B62B58" w:rsidRPr="00B62B58" w:rsidRDefault="00B62B58" w:rsidP="009A4D1E">
      <w:pPr>
        <w:autoSpaceDE w:val="0"/>
        <w:autoSpaceDN w:val="0"/>
        <w:adjustRightInd w:val="0"/>
        <w:ind w:left="567" w:hanging="567"/>
        <w:contextualSpacing/>
        <w:jc w:val="center"/>
        <w:rPr>
          <w:rFonts w:eastAsia="Calibri"/>
          <w:sz w:val="28"/>
          <w:szCs w:val="28"/>
          <w:lang w:val="ru-RU"/>
        </w:rPr>
      </w:pPr>
      <w:r w:rsidRPr="00B62B58">
        <w:rPr>
          <w:b/>
          <w:sz w:val="28"/>
          <w:lang w:val="ru-RU"/>
        </w:rPr>
        <w:t>Бессоновского района Пензенской области</w:t>
      </w:r>
    </w:p>
    <w:p w:rsidR="00E10053" w:rsidRPr="000A2B76" w:rsidRDefault="00E10053" w:rsidP="007E2D66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ind w:left="22" w:firstLine="266"/>
        <w:jc w:val="center"/>
        <w:rPr>
          <w:b/>
          <w:bCs/>
          <w:color w:val="000000"/>
          <w:sz w:val="28"/>
          <w:szCs w:val="28"/>
          <w:lang w:val="ru-RU" w:eastAsia="ru-RU"/>
        </w:rPr>
      </w:pPr>
    </w:p>
    <w:p w:rsidR="009A4D1E" w:rsidRPr="009A4D1E" w:rsidRDefault="00CB4431" w:rsidP="009A4D1E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/>
          <w:spacing w:val="-2"/>
          <w:sz w:val="28"/>
          <w:szCs w:val="28"/>
          <w:lang w:val="ru-RU" w:eastAsia="ru-RU"/>
        </w:rPr>
      </w:pPr>
      <w:r w:rsidRPr="000A2B76">
        <w:rPr>
          <w:bCs/>
          <w:color w:val="000000"/>
          <w:sz w:val="28"/>
          <w:szCs w:val="28"/>
          <w:lang w:val="ru-RU" w:eastAsia="ru-RU"/>
        </w:rPr>
        <w:t xml:space="preserve">В </w:t>
      </w:r>
      <w:r w:rsidR="00146D15" w:rsidRPr="000A2B76">
        <w:rPr>
          <w:bCs/>
          <w:color w:val="000000"/>
          <w:sz w:val="28"/>
          <w:szCs w:val="28"/>
          <w:lang w:val="ru-RU" w:eastAsia="ru-RU"/>
        </w:rPr>
        <w:t xml:space="preserve">соответствии </w:t>
      </w:r>
      <w:r w:rsidR="0004557B" w:rsidRPr="000A2B76">
        <w:rPr>
          <w:bCs/>
          <w:color w:val="000000"/>
          <w:sz w:val="28"/>
          <w:szCs w:val="28"/>
          <w:lang w:val="ru-RU" w:eastAsia="ru-RU"/>
        </w:rPr>
        <w:t>с</w:t>
      </w:r>
      <w:r w:rsidR="005B29C0" w:rsidRPr="000A2B76">
        <w:rPr>
          <w:bCs/>
          <w:color w:val="000000"/>
          <w:sz w:val="28"/>
          <w:szCs w:val="28"/>
          <w:lang w:val="ru-RU" w:eastAsia="ru-RU"/>
        </w:rPr>
        <w:t>о</w:t>
      </w:r>
      <w:r w:rsidR="0004557B" w:rsidRPr="000A2B76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BD00A0" w:rsidRPr="000A2B76">
        <w:rPr>
          <w:bCs/>
          <w:color w:val="000000"/>
          <w:sz w:val="28"/>
          <w:szCs w:val="28"/>
          <w:lang w:val="ru-RU" w:eastAsia="ru-RU"/>
        </w:rPr>
        <w:t>стать</w:t>
      </w:r>
      <w:r w:rsidR="005B29C0" w:rsidRPr="000A2B76">
        <w:rPr>
          <w:bCs/>
          <w:color w:val="000000"/>
          <w:sz w:val="28"/>
          <w:szCs w:val="28"/>
          <w:lang w:val="ru-RU" w:eastAsia="ru-RU"/>
        </w:rPr>
        <w:t>ей</w:t>
      </w:r>
      <w:r w:rsidR="00BD00A0" w:rsidRPr="000A2B76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5B29C0" w:rsidRPr="000A2B76">
        <w:rPr>
          <w:bCs/>
          <w:color w:val="000000"/>
          <w:sz w:val="28"/>
          <w:szCs w:val="28"/>
          <w:lang w:val="ru-RU" w:eastAsia="ru-RU"/>
        </w:rPr>
        <w:t>221</w:t>
      </w:r>
      <w:r w:rsidR="0004557B" w:rsidRPr="000A2B76">
        <w:rPr>
          <w:bCs/>
          <w:color w:val="000000"/>
          <w:sz w:val="28"/>
          <w:szCs w:val="28"/>
          <w:lang w:val="ru-RU" w:eastAsia="ru-RU"/>
        </w:rPr>
        <w:t xml:space="preserve"> Бюджетного кодекса Российской Федерации,</w:t>
      </w:r>
      <w:r w:rsidR="0056253A" w:rsidRPr="000A2B76">
        <w:rPr>
          <w:bCs/>
          <w:color w:val="000000"/>
          <w:sz w:val="28"/>
          <w:szCs w:val="28"/>
          <w:lang w:val="ru-RU" w:eastAsia="ru-RU"/>
        </w:rPr>
        <w:t xml:space="preserve"> приказом Министерства финансов</w:t>
      </w:r>
      <w:r w:rsidR="0056253A" w:rsidRPr="000A2B76">
        <w:rPr>
          <w:color w:val="000000"/>
          <w:spacing w:val="-2"/>
          <w:sz w:val="28"/>
          <w:szCs w:val="28"/>
          <w:lang w:val="ru-RU" w:eastAsia="ru-RU"/>
        </w:rPr>
        <w:t xml:space="preserve"> Российской Федерации от 14 февраля 2018 года № 26н «Об Общих требованиях к порядку составления, утверждения и ведения бюджетных смет казенных учреждений» </w:t>
      </w:r>
      <w:r w:rsidR="00B62B58" w:rsidRPr="00B62B58">
        <w:rPr>
          <w:color w:val="000000"/>
          <w:spacing w:val="-2"/>
          <w:sz w:val="28"/>
          <w:szCs w:val="28"/>
          <w:lang w:val="ru-RU" w:eastAsia="ru-RU"/>
        </w:rPr>
        <w:t xml:space="preserve">руководствуясь </w:t>
      </w:r>
      <w:r w:rsidR="009A4D1E" w:rsidRPr="009A4D1E">
        <w:rPr>
          <w:color w:val="000000"/>
          <w:spacing w:val="-2"/>
          <w:sz w:val="28"/>
          <w:szCs w:val="28"/>
          <w:lang w:val="ru-RU" w:eastAsia="ru-RU"/>
        </w:rPr>
        <w:t>Уставом сельского поселения Проказнинский сельсовет</w:t>
      </w:r>
      <w:r w:rsidR="009A4D1E">
        <w:rPr>
          <w:color w:val="000000"/>
          <w:spacing w:val="-2"/>
          <w:sz w:val="28"/>
          <w:szCs w:val="28"/>
          <w:lang w:val="ru-RU" w:eastAsia="ru-RU"/>
        </w:rPr>
        <w:t xml:space="preserve"> </w:t>
      </w:r>
      <w:r w:rsidR="009A4D1E" w:rsidRPr="009A4D1E">
        <w:rPr>
          <w:color w:val="000000"/>
          <w:spacing w:val="-2"/>
          <w:sz w:val="28"/>
          <w:szCs w:val="28"/>
          <w:lang w:val="ru-RU" w:eastAsia="ru-RU"/>
        </w:rPr>
        <w:t>Бессоновского района Пензенской области,</w:t>
      </w:r>
      <w:r w:rsidR="00B62B58" w:rsidRPr="00B62B58">
        <w:rPr>
          <w:color w:val="000000"/>
          <w:spacing w:val="-2"/>
          <w:sz w:val="28"/>
          <w:szCs w:val="28"/>
          <w:lang w:val="ru-RU" w:eastAsia="ru-RU"/>
        </w:rPr>
        <w:t xml:space="preserve"> администрация Проказнинского сельсовета Бессоновского района Пензенской области постановляет</w:t>
      </w:r>
      <w:r w:rsidR="002C201D" w:rsidRPr="000A2B76">
        <w:rPr>
          <w:color w:val="000000"/>
          <w:spacing w:val="-2"/>
          <w:sz w:val="28"/>
          <w:szCs w:val="28"/>
          <w:lang w:val="ru-RU" w:eastAsia="ru-RU"/>
        </w:rPr>
        <w:t>:</w:t>
      </w:r>
      <w:r w:rsidR="00146D15" w:rsidRPr="000A2B76">
        <w:rPr>
          <w:color w:val="000000"/>
          <w:spacing w:val="-2"/>
          <w:sz w:val="28"/>
          <w:szCs w:val="28"/>
          <w:lang w:val="ru-RU" w:eastAsia="ru-RU"/>
        </w:rPr>
        <w:t xml:space="preserve"> </w:t>
      </w:r>
    </w:p>
    <w:p w:rsidR="0031699F" w:rsidRPr="009A4D1E" w:rsidRDefault="0083708D" w:rsidP="009A4D1E">
      <w:pPr>
        <w:pStyle w:val="ab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bCs/>
          <w:color w:val="000000"/>
          <w:sz w:val="28"/>
          <w:szCs w:val="28"/>
          <w:lang w:val="ru-RU" w:eastAsia="ru-RU"/>
        </w:rPr>
      </w:pPr>
      <w:r w:rsidRPr="009A4D1E">
        <w:rPr>
          <w:color w:val="000000"/>
          <w:spacing w:val="2"/>
          <w:sz w:val="28"/>
          <w:szCs w:val="28"/>
          <w:lang w:val="ru-RU" w:eastAsia="ru-RU"/>
        </w:rPr>
        <w:t xml:space="preserve">Утвердить </w:t>
      </w:r>
      <w:r w:rsidR="0043339E" w:rsidRPr="009A4D1E">
        <w:rPr>
          <w:color w:val="000000"/>
          <w:spacing w:val="2"/>
          <w:sz w:val="28"/>
          <w:szCs w:val="28"/>
          <w:lang w:val="ru-RU" w:eastAsia="ru-RU"/>
        </w:rPr>
        <w:t xml:space="preserve">прилагаемый </w:t>
      </w:r>
      <w:r w:rsidR="00C70C75" w:rsidRPr="009A4D1E">
        <w:rPr>
          <w:color w:val="000000"/>
          <w:spacing w:val="2"/>
          <w:sz w:val="28"/>
          <w:szCs w:val="28"/>
          <w:lang w:val="ru-RU" w:eastAsia="ru-RU"/>
        </w:rPr>
        <w:t>П</w:t>
      </w:r>
      <w:r w:rsidRPr="009A4D1E">
        <w:rPr>
          <w:color w:val="000000"/>
          <w:spacing w:val="2"/>
          <w:sz w:val="28"/>
          <w:szCs w:val="28"/>
          <w:lang w:val="ru-RU" w:eastAsia="ru-RU"/>
        </w:rPr>
        <w:t xml:space="preserve">орядок </w:t>
      </w:r>
      <w:r w:rsidR="00057EE2" w:rsidRPr="009A4D1E">
        <w:rPr>
          <w:bCs/>
          <w:color w:val="000000"/>
          <w:sz w:val="28"/>
          <w:szCs w:val="28"/>
          <w:lang w:val="ru-RU" w:eastAsia="ru-RU"/>
        </w:rPr>
        <w:t>составления, утверждения и ведения бюджетной сметы</w:t>
      </w:r>
      <w:r w:rsidR="00432AA9" w:rsidRPr="009A4D1E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9A4D1E" w:rsidRPr="009A4D1E">
        <w:rPr>
          <w:bCs/>
          <w:color w:val="000000"/>
          <w:sz w:val="28"/>
          <w:szCs w:val="28"/>
          <w:lang w:val="ru-RU" w:eastAsia="ru-RU"/>
        </w:rPr>
        <w:t>администрации Проказнинского сельсовета Бессоновского района Пензенской области</w:t>
      </w:r>
      <w:r w:rsidR="00EA771F" w:rsidRPr="009A4D1E">
        <w:rPr>
          <w:bCs/>
          <w:color w:val="000000"/>
          <w:sz w:val="28"/>
          <w:szCs w:val="28"/>
          <w:lang w:val="ru-RU" w:eastAsia="ru-RU"/>
        </w:rPr>
        <w:t>.</w:t>
      </w:r>
    </w:p>
    <w:p w:rsidR="009A4D1E" w:rsidRPr="00682F43" w:rsidRDefault="009A4D1E" w:rsidP="009A4D1E">
      <w:pPr>
        <w:pStyle w:val="Standard"/>
        <w:ind w:firstLine="720"/>
        <w:jc w:val="both"/>
      </w:pPr>
      <w:r w:rsidRPr="00682F43">
        <w:rPr>
          <w:lang w:eastAsia="ar-SA"/>
        </w:rPr>
        <w:t xml:space="preserve">2. </w:t>
      </w:r>
      <w:r w:rsidRPr="00682F43">
        <w:t xml:space="preserve"> Признать утратившими силу:</w:t>
      </w:r>
    </w:p>
    <w:p w:rsidR="009A4D1E" w:rsidRPr="009A4D1E" w:rsidRDefault="009A4D1E" w:rsidP="009A4D1E">
      <w:pPr>
        <w:pStyle w:val="ab"/>
        <w:suppressAutoHyphens/>
        <w:ind w:left="0" w:firstLine="720"/>
        <w:jc w:val="both"/>
        <w:rPr>
          <w:rFonts w:cs="Arial"/>
          <w:bCs/>
          <w:sz w:val="28"/>
          <w:szCs w:val="28"/>
          <w:lang w:val="ru-RU" w:eastAsia="ar-SA"/>
        </w:rPr>
      </w:pPr>
      <w:r w:rsidRPr="009A4D1E">
        <w:rPr>
          <w:rFonts w:cs="Arial"/>
          <w:bCs/>
          <w:sz w:val="28"/>
          <w:szCs w:val="28"/>
          <w:lang w:val="ru-RU" w:eastAsia="ar-SA"/>
        </w:rPr>
        <w:t xml:space="preserve">2.1. </w:t>
      </w:r>
      <w:r>
        <w:rPr>
          <w:rFonts w:cs="Arial"/>
          <w:bCs/>
          <w:sz w:val="28"/>
          <w:szCs w:val="28"/>
          <w:lang w:val="ru-RU" w:eastAsia="ar-SA"/>
        </w:rPr>
        <w:t>Постановление</w:t>
      </w:r>
      <w:r w:rsidRPr="009A4D1E">
        <w:rPr>
          <w:rFonts w:cs="Arial"/>
          <w:bCs/>
          <w:sz w:val="28"/>
          <w:szCs w:val="28"/>
          <w:lang w:val="ru-RU" w:eastAsia="ar-SA"/>
        </w:rPr>
        <w:t xml:space="preserve"> администрации Проказнинского сельсовета Бессоновского района Пензенской области от </w:t>
      </w:r>
      <w:r>
        <w:rPr>
          <w:rFonts w:cs="Arial"/>
          <w:bCs/>
          <w:sz w:val="28"/>
          <w:szCs w:val="28"/>
          <w:lang w:val="ru-RU" w:eastAsia="ar-SA"/>
        </w:rPr>
        <w:t>27</w:t>
      </w:r>
      <w:r w:rsidRPr="009A4D1E">
        <w:rPr>
          <w:rFonts w:cs="Arial"/>
          <w:bCs/>
          <w:sz w:val="28"/>
          <w:szCs w:val="28"/>
          <w:lang w:val="ru-RU" w:eastAsia="ar-SA"/>
        </w:rPr>
        <w:t>.</w:t>
      </w:r>
      <w:r>
        <w:rPr>
          <w:rFonts w:cs="Arial"/>
          <w:bCs/>
          <w:sz w:val="28"/>
          <w:szCs w:val="28"/>
          <w:lang w:val="ru-RU" w:eastAsia="ar-SA"/>
        </w:rPr>
        <w:t>12</w:t>
      </w:r>
      <w:r w:rsidRPr="009A4D1E">
        <w:rPr>
          <w:rFonts w:cs="Arial"/>
          <w:bCs/>
          <w:sz w:val="28"/>
          <w:szCs w:val="28"/>
          <w:lang w:val="ru-RU" w:eastAsia="ar-SA"/>
        </w:rPr>
        <w:t>.20</w:t>
      </w:r>
      <w:r>
        <w:rPr>
          <w:rFonts w:cs="Arial"/>
          <w:bCs/>
          <w:sz w:val="28"/>
          <w:szCs w:val="28"/>
          <w:lang w:val="ru-RU" w:eastAsia="ar-SA"/>
        </w:rPr>
        <w:t>23</w:t>
      </w:r>
      <w:r w:rsidRPr="009A4D1E">
        <w:rPr>
          <w:rFonts w:cs="Arial"/>
          <w:bCs/>
          <w:sz w:val="28"/>
          <w:szCs w:val="28"/>
          <w:lang w:val="ru-RU" w:eastAsia="ar-SA"/>
        </w:rPr>
        <w:t xml:space="preserve"> года № </w:t>
      </w:r>
      <w:r>
        <w:rPr>
          <w:rFonts w:cs="Arial"/>
          <w:bCs/>
          <w:sz w:val="28"/>
          <w:szCs w:val="28"/>
          <w:lang w:val="ru-RU" w:eastAsia="ar-SA"/>
        </w:rPr>
        <w:t>1</w:t>
      </w:r>
      <w:r w:rsidRPr="009A4D1E">
        <w:rPr>
          <w:rFonts w:cs="Arial"/>
          <w:bCs/>
          <w:sz w:val="28"/>
          <w:szCs w:val="28"/>
          <w:lang w:val="ru-RU" w:eastAsia="ar-SA"/>
        </w:rPr>
        <w:t>1</w:t>
      </w:r>
      <w:r>
        <w:rPr>
          <w:rFonts w:cs="Arial"/>
          <w:bCs/>
          <w:sz w:val="28"/>
          <w:szCs w:val="28"/>
          <w:lang w:val="ru-RU" w:eastAsia="ar-SA"/>
        </w:rPr>
        <w:t>9</w:t>
      </w:r>
      <w:r w:rsidRPr="009A4D1E">
        <w:rPr>
          <w:rFonts w:cs="Arial"/>
          <w:bCs/>
          <w:sz w:val="28"/>
          <w:szCs w:val="28"/>
          <w:lang w:val="ru-RU" w:eastAsia="ar-SA"/>
        </w:rPr>
        <w:t xml:space="preserve"> </w:t>
      </w:r>
      <w:r w:rsidRPr="009A4D1E">
        <w:rPr>
          <w:b/>
          <w:sz w:val="28"/>
          <w:szCs w:val="28"/>
          <w:lang w:val="ru-RU" w:eastAsia="ar-SA"/>
        </w:rPr>
        <w:t>«</w:t>
      </w:r>
      <w:r w:rsidRPr="009A4D1E">
        <w:rPr>
          <w:sz w:val="28"/>
          <w:szCs w:val="28"/>
          <w:lang w:val="ru-RU" w:eastAsia="ar-SA"/>
        </w:rPr>
        <w:t>Об утверждении Порядка составления, утверждения и ведения</w:t>
      </w:r>
      <w:r>
        <w:rPr>
          <w:sz w:val="28"/>
          <w:szCs w:val="28"/>
          <w:lang w:val="ru-RU" w:eastAsia="ar-SA"/>
        </w:rPr>
        <w:t xml:space="preserve"> </w:t>
      </w:r>
      <w:r w:rsidRPr="009A4D1E">
        <w:rPr>
          <w:sz w:val="28"/>
          <w:szCs w:val="28"/>
          <w:lang w:val="ru-RU" w:eastAsia="ar-SA"/>
        </w:rPr>
        <w:t>бюджетной сметы администрации Проказнинского сельсовета Бессоновского района Пензенской области»</w:t>
      </w:r>
      <w:r w:rsidRPr="009A4D1E">
        <w:rPr>
          <w:rFonts w:cs="Arial"/>
          <w:bCs/>
          <w:sz w:val="28"/>
          <w:szCs w:val="28"/>
          <w:lang w:val="ru-RU" w:eastAsia="ar-SA"/>
        </w:rPr>
        <w:t>.</w:t>
      </w:r>
    </w:p>
    <w:p w:rsidR="00F732EC" w:rsidRPr="000A2B76" w:rsidRDefault="00CB4431" w:rsidP="009A4D1E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  <w:lang w:val="ru-RU" w:eastAsia="ru-RU"/>
        </w:rPr>
      </w:pPr>
      <w:r w:rsidRPr="000A2B76">
        <w:rPr>
          <w:color w:val="000000"/>
          <w:spacing w:val="2"/>
          <w:sz w:val="28"/>
          <w:szCs w:val="28"/>
          <w:lang w:val="ru-RU" w:eastAsia="ru-RU"/>
        </w:rPr>
        <w:t>2</w:t>
      </w:r>
      <w:r w:rsidR="00755054" w:rsidRPr="000A2B76">
        <w:rPr>
          <w:sz w:val="28"/>
          <w:szCs w:val="28"/>
          <w:lang w:val="ru-RU" w:eastAsia="ru-RU"/>
        </w:rPr>
        <w:t xml:space="preserve">. Контроль за исполнением настоящего </w:t>
      </w:r>
      <w:r w:rsidR="009A4D1E">
        <w:rPr>
          <w:sz w:val="28"/>
          <w:szCs w:val="28"/>
          <w:lang w:val="ru-RU" w:eastAsia="ru-RU"/>
        </w:rPr>
        <w:t>постановления</w:t>
      </w:r>
      <w:r w:rsidR="00755054" w:rsidRPr="000A2B76">
        <w:rPr>
          <w:sz w:val="28"/>
          <w:szCs w:val="28"/>
          <w:lang w:val="ru-RU" w:eastAsia="ru-RU"/>
        </w:rPr>
        <w:t xml:space="preserve"> оставляю за собой.</w:t>
      </w:r>
    </w:p>
    <w:p w:rsidR="00F732EC" w:rsidRPr="000A2B76" w:rsidRDefault="00CB4431" w:rsidP="009A4D1E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  <w:lang w:val="ru-RU" w:eastAsia="ru-RU"/>
        </w:rPr>
      </w:pPr>
      <w:r w:rsidRPr="000A2B76">
        <w:rPr>
          <w:color w:val="000000"/>
          <w:sz w:val="28"/>
          <w:szCs w:val="28"/>
          <w:lang w:val="ru-RU" w:eastAsia="ru-RU"/>
        </w:rPr>
        <w:t>3</w:t>
      </w:r>
      <w:r w:rsidR="00432AA9" w:rsidRPr="000A2B76">
        <w:rPr>
          <w:color w:val="000000"/>
          <w:sz w:val="28"/>
          <w:szCs w:val="28"/>
          <w:lang w:val="ru-RU" w:eastAsia="ru-RU"/>
        </w:rPr>
        <w:t xml:space="preserve">. </w:t>
      </w:r>
      <w:r w:rsidR="0056253A" w:rsidRPr="000A2B76">
        <w:rPr>
          <w:color w:val="000000"/>
          <w:sz w:val="28"/>
          <w:szCs w:val="28"/>
          <w:lang w:val="ru-RU" w:eastAsia="ru-RU"/>
        </w:rPr>
        <w:t xml:space="preserve">Настоящее </w:t>
      </w:r>
      <w:r w:rsidR="009A4D1E">
        <w:rPr>
          <w:color w:val="000000"/>
          <w:sz w:val="28"/>
          <w:szCs w:val="28"/>
          <w:lang w:val="ru-RU" w:eastAsia="ru-RU"/>
        </w:rPr>
        <w:t xml:space="preserve">постановление </w:t>
      </w:r>
      <w:r w:rsidR="00432AA9" w:rsidRPr="000A2B76">
        <w:rPr>
          <w:color w:val="000000"/>
          <w:sz w:val="28"/>
          <w:szCs w:val="28"/>
          <w:lang w:val="ru-RU" w:eastAsia="ru-RU"/>
        </w:rPr>
        <w:t xml:space="preserve">вступает в силу </w:t>
      </w:r>
      <w:r w:rsidR="00640288" w:rsidRPr="000A2B76">
        <w:rPr>
          <w:color w:val="000000"/>
          <w:sz w:val="28"/>
          <w:szCs w:val="28"/>
          <w:lang w:val="ru-RU" w:eastAsia="ru-RU"/>
        </w:rPr>
        <w:t>со дня его подписания</w:t>
      </w:r>
      <w:r w:rsidR="00225075" w:rsidRPr="000A2B76">
        <w:rPr>
          <w:color w:val="000000"/>
          <w:sz w:val="28"/>
          <w:szCs w:val="28"/>
          <w:lang w:val="ru-RU" w:eastAsia="ru-RU"/>
        </w:rPr>
        <w:t xml:space="preserve"> и</w:t>
      </w:r>
      <w:r w:rsidR="0056253A" w:rsidRPr="000A2B76">
        <w:rPr>
          <w:color w:val="000000"/>
          <w:sz w:val="28"/>
          <w:szCs w:val="28"/>
          <w:lang w:val="ru-RU" w:eastAsia="ru-RU"/>
        </w:rPr>
        <w:t xml:space="preserve"> применяется при составлении, утверждении и ведении бюджетных смет администрации </w:t>
      </w:r>
      <w:r w:rsidR="009A4D1E" w:rsidRPr="009A4D1E">
        <w:rPr>
          <w:color w:val="000000"/>
          <w:sz w:val="28"/>
          <w:szCs w:val="28"/>
          <w:lang w:val="ru-RU" w:eastAsia="ru-RU"/>
        </w:rPr>
        <w:t>Проказнинского сельсовета Бессоновского района Пензенской области</w:t>
      </w:r>
      <w:r w:rsidR="0056253A" w:rsidRPr="000A2B76">
        <w:rPr>
          <w:color w:val="000000"/>
          <w:sz w:val="28"/>
          <w:szCs w:val="28"/>
          <w:lang w:val="ru-RU" w:eastAsia="ru-RU"/>
        </w:rPr>
        <w:t xml:space="preserve"> и</w:t>
      </w:r>
      <w:r w:rsidR="00225075" w:rsidRPr="000A2B76">
        <w:rPr>
          <w:color w:val="000000"/>
          <w:sz w:val="28"/>
          <w:szCs w:val="28"/>
          <w:lang w:val="ru-RU" w:eastAsia="ru-RU"/>
        </w:rPr>
        <w:t xml:space="preserve"> распространяется н</w:t>
      </w:r>
      <w:r w:rsidR="0056253A" w:rsidRPr="000A2B76">
        <w:rPr>
          <w:color w:val="000000"/>
          <w:sz w:val="28"/>
          <w:szCs w:val="28"/>
          <w:lang w:val="ru-RU" w:eastAsia="ru-RU"/>
        </w:rPr>
        <w:t>а правоотношения с 01 января 202</w:t>
      </w:r>
      <w:r w:rsidR="009A4D1E">
        <w:rPr>
          <w:color w:val="000000"/>
          <w:sz w:val="28"/>
          <w:szCs w:val="28"/>
          <w:lang w:val="ru-RU" w:eastAsia="ru-RU"/>
        </w:rPr>
        <w:t>6</w:t>
      </w:r>
      <w:r w:rsidR="00225075" w:rsidRPr="000A2B76">
        <w:rPr>
          <w:color w:val="000000"/>
          <w:sz w:val="28"/>
          <w:szCs w:val="28"/>
          <w:lang w:val="ru-RU" w:eastAsia="ru-RU"/>
        </w:rPr>
        <w:t xml:space="preserve"> года</w:t>
      </w:r>
      <w:r w:rsidR="00640288" w:rsidRPr="000A2B76">
        <w:rPr>
          <w:color w:val="000000"/>
          <w:sz w:val="28"/>
          <w:szCs w:val="28"/>
          <w:lang w:val="ru-RU" w:eastAsia="ru-RU"/>
        </w:rPr>
        <w:t>.</w:t>
      </w:r>
    </w:p>
    <w:p w:rsidR="00640288" w:rsidRPr="000A2B76" w:rsidRDefault="00640288" w:rsidP="008206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ind w:firstLine="851"/>
        <w:jc w:val="both"/>
        <w:rPr>
          <w:color w:val="000000"/>
          <w:sz w:val="28"/>
          <w:szCs w:val="28"/>
          <w:lang w:val="ru-RU" w:eastAsia="ru-RU"/>
        </w:rPr>
      </w:pPr>
    </w:p>
    <w:p w:rsidR="0056253A" w:rsidRPr="000A2B76" w:rsidRDefault="0056253A" w:rsidP="00432AA9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both"/>
        <w:rPr>
          <w:color w:val="000000"/>
          <w:sz w:val="28"/>
          <w:szCs w:val="28"/>
          <w:lang w:val="ru-RU" w:eastAsia="ru-RU"/>
        </w:rPr>
      </w:pPr>
    </w:p>
    <w:p w:rsidR="009A4D1E" w:rsidRPr="00A86F18" w:rsidRDefault="009A4D1E" w:rsidP="009A4D1E">
      <w:pPr>
        <w:suppressAutoHyphens/>
        <w:rPr>
          <w:color w:val="FF0000"/>
          <w:sz w:val="28"/>
          <w:szCs w:val="28"/>
          <w:lang w:val="ru-RU"/>
        </w:rPr>
      </w:pPr>
      <w:r w:rsidRPr="00A86F18">
        <w:rPr>
          <w:sz w:val="28"/>
          <w:szCs w:val="28"/>
          <w:lang w:val="ru-RU"/>
        </w:rPr>
        <w:t xml:space="preserve">Глава администрации </w:t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bookmarkStart w:id="0" w:name="_GoBack"/>
      <w:bookmarkEnd w:id="0"/>
      <w:r w:rsidRPr="00A86F18">
        <w:rPr>
          <w:sz w:val="28"/>
          <w:szCs w:val="28"/>
          <w:lang w:val="ru-RU"/>
        </w:rPr>
        <w:tab/>
      </w:r>
      <w:r w:rsidR="00A86F18">
        <w:rPr>
          <w:sz w:val="28"/>
          <w:szCs w:val="28"/>
          <w:lang w:val="ru-RU"/>
        </w:rPr>
        <w:t xml:space="preserve">                     </w:t>
      </w:r>
      <w:r w:rsidRPr="00A86F18">
        <w:rPr>
          <w:bCs/>
          <w:sz w:val="28"/>
          <w:szCs w:val="28"/>
          <w:lang w:val="ru-RU"/>
        </w:rPr>
        <w:t>Н.Н. Тамошкин</w:t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</w:p>
    <w:p w:rsidR="00892A7B" w:rsidRPr="000A2B76" w:rsidRDefault="00892A7B" w:rsidP="00D74CE5">
      <w:pPr>
        <w:keepNext/>
        <w:ind w:left="5387"/>
        <w:outlineLvl w:val="0"/>
        <w:rPr>
          <w:sz w:val="28"/>
          <w:szCs w:val="28"/>
          <w:lang w:val="ru-RU" w:eastAsia="ru-RU"/>
        </w:rPr>
      </w:pPr>
    </w:p>
    <w:p w:rsidR="00892A7B" w:rsidRPr="000A2B76" w:rsidRDefault="00892A7B" w:rsidP="00892A7B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A86F18" w:rsidRDefault="00A86F18" w:rsidP="00D74CE5">
      <w:pPr>
        <w:keepNext/>
        <w:ind w:left="5387"/>
        <w:outlineLvl w:val="0"/>
        <w:rPr>
          <w:szCs w:val="28"/>
          <w:lang w:val="ru-RU" w:eastAsia="ru-RU"/>
        </w:rPr>
      </w:pPr>
    </w:p>
    <w:p w:rsidR="00A86F18" w:rsidRDefault="00A86F18" w:rsidP="00D74CE5">
      <w:pPr>
        <w:keepNext/>
        <w:ind w:left="5387"/>
        <w:outlineLvl w:val="0"/>
        <w:rPr>
          <w:szCs w:val="28"/>
          <w:lang w:val="ru-RU" w:eastAsia="ru-RU"/>
        </w:rPr>
      </w:pPr>
    </w:p>
    <w:p w:rsidR="0096419F" w:rsidRPr="008774DC" w:rsidRDefault="00CB4431" w:rsidP="00D74CE5">
      <w:pPr>
        <w:keepNext/>
        <w:ind w:left="5387"/>
        <w:outlineLvl w:val="0"/>
        <w:rPr>
          <w:szCs w:val="28"/>
          <w:lang w:val="ru-RU" w:eastAsia="ru-RU"/>
        </w:rPr>
      </w:pPr>
      <w:r w:rsidRPr="008774DC">
        <w:rPr>
          <w:szCs w:val="28"/>
          <w:lang w:val="ru-RU" w:eastAsia="ru-RU"/>
        </w:rPr>
        <w:t>П</w:t>
      </w:r>
      <w:r w:rsidR="00265C58" w:rsidRPr="008774DC">
        <w:rPr>
          <w:szCs w:val="28"/>
          <w:lang w:val="ru-RU" w:eastAsia="ru-RU"/>
        </w:rPr>
        <w:t>РИЛОЖЕНИЕ</w:t>
      </w:r>
      <w:r w:rsidRPr="008774DC">
        <w:rPr>
          <w:szCs w:val="28"/>
          <w:lang w:val="ru-RU" w:eastAsia="ru-RU"/>
        </w:rPr>
        <w:t xml:space="preserve"> </w:t>
      </w:r>
    </w:p>
    <w:p w:rsidR="00A86F18" w:rsidRDefault="00CB4431" w:rsidP="00D74CE5">
      <w:pPr>
        <w:widowControl w:val="0"/>
        <w:autoSpaceDE w:val="0"/>
        <w:autoSpaceDN w:val="0"/>
        <w:adjustRightInd w:val="0"/>
        <w:ind w:left="5387"/>
        <w:rPr>
          <w:color w:val="000000"/>
          <w:szCs w:val="28"/>
          <w:lang w:val="ru-RU" w:eastAsia="ru-RU"/>
        </w:rPr>
      </w:pPr>
      <w:r w:rsidRPr="008774DC">
        <w:rPr>
          <w:szCs w:val="28"/>
          <w:lang w:val="ru-RU" w:eastAsia="ru-RU"/>
        </w:rPr>
        <w:t xml:space="preserve">к </w:t>
      </w:r>
      <w:r w:rsidR="009A4D1E" w:rsidRPr="008774DC">
        <w:rPr>
          <w:szCs w:val="28"/>
          <w:lang w:val="ru-RU" w:eastAsia="ru-RU"/>
        </w:rPr>
        <w:t>постановлению</w:t>
      </w:r>
      <w:r w:rsidR="00F732EC" w:rsidRPr="008774DC">
        <w:rPr>
          <w:szCs w:val="28"/>
          <w:lang w:val="ru-RU" w:eastAsia="ru-RU"/>
        </w:rPr>
        <w:t xml:space="preserve"> </w:t>
      </w:r>
      <w:r w:rsidR="009A4D1E" w:rsidRPr="008774DC">
        <w:rPr>
          <w:szCs w:val="28"/>
          <w:lang w:val="ru-RU" w:eastAsia="ru-RU"/>
        </w:rPr>
        <w:t>а</w:t>
      </w:r>
      <w:r w:rsidR="00640288" w:rsidRPr="008774DC">
        <w:rPr>
          <w:szCs w:val="28"/>
          <w:lang w:val="ru-RU" w:eastAsia="ru-RU"/>
        </w:rPr>
        <w:t>дминистрации</w:t>
      </w:r>
      <w:r w:rsidR="00F732EC" w:rsidRPr="008774DC">
        <w:rPr>
          <w:szCs w:val="28"/>
          <w:lang w:val="ru-RU" w:eastAsia="ru-RU"/>
        </w:rPr>
        <w:t xml:space="preserve"> </w:t>
      </w:r>
      <w:r w:rsidR="009A4D1E" w:rsidRPr="008774DC">
        <w:rPr>
          <w:color w:val="000000"/>
          <w:szCs w:val="28"/>
          <w:lang w:val="ru-RU" w:eastAsia="ru-RU"/>
        </w:rPr>
        <w:t>Проказнинского сельсовета Бессоновского района Пензенской области</w:t>
      </w:r>
      <w:r w:rsidR="008774DC">
        <w:rPr>
          <w:color w:val="000000"/>
          <w:szCs w:val="28"/>
          <w:lang w:val="ru-RU" w:eastAsia="ru-RU"/>
        </w:rPr>
        <w:t xml:space="preserve"> </w:t>
      </w:r>
    </w:p>
    <w:p w:rsidR="0096419F" w:rsidRPr="008774DC" w:rsidRDefault="00CB4431" w:rsidP="00D74CE5">
      <w:pPr>
        <w:widowControl w:val="0"/>
        <w:autoSpaceDE w:val="0"/>
        <w:autoSpaceDN w:val="0"/>
        <w:adjustRightInd w:val="0"/>
        <w:ind w:left="5387"/>
        <w:rPr>
          <w:szCs w:val="28"/>
          <w:lang w:val="ru-RU" w:eastAsia="ru-RU"/>
        </w:rPr>
      </w:pPr>
      <w:r w:rsidRPr="008774DC">
        <w:rPr>
          <w:szCs w:val="28"/>
          <w:lang w:val="ru-RU" w:eastAsia="ru-RU"/>
        </w:rPr>
        <w:t>от</w:t>
      </w:r>
      <w:r w:rsidR="00CF1DB2" w:rsidRPr="008774DC">
        <w:rPr>
          <w:szCs w:val="28"/>
          <w:lang w:val="ru-RU" w:eastAsia="ru-RU"/>
        </w:rPr>
        <w:t xml:space="preserve"> </w:t>
      </w:r>
      <w:r w:rsidR="009A4D1E" w:rsidRPr="008774DC">
        <w:rPr>
          <w:szCs w:val="28"/>
          <w:lang w:val="ru-RU" w:eastAsia="ru-RU"/>
        </w:rPr>
        <w:t>20</w:t>
      </w:r>
      <w:r w:rsidR="00CF1DB2" w:rsidRPr="008774DC">
        <w:rPr>
          <w:szCs w:val="28"/>
          <w:lang w:val="ru-RU" w:eastAsia="ru-RU"/>
        </w:rPr>
        <w:t>.01.202</w:t>
      </w:r>
      <w:r w:rsidR="009A4D1E" w:rsidRPr="008774DC">
        <w:rPr>
          <w:szCs w:val="28"/>
          <w:lang w:val="ru-RU" w:eastAsia="ru-RU"/>
        </w:rPr>
        <w:t>6</w:t>
      </w:r>
      <w:r w:rsidRPr="008774DC">
        <w:rPr>
          <w:szCs w:val="28"/>
          <w:lang w:val="ru-RU" w:eastAsia="ru-RU"/>
        </w:rPr>
        <w:t xml:space="preserve"> года №</w:t>
      </w:r>
      <w:r w:rsidR="00CF1DB2" w:rsidRPr="008774DC">
        <w:rPr>
          <w:szCs w:val="28"/>
          <w:lang w:val="ru-RU" w:eastAsia="ru-RU"/>
        </w:rPr>
        <w:t xml:space="preserve"> </w:t>
      </w:r>
      <w:r w:rsidR="009A4D1E" w:rsidRPr="008774DC">
        <w:rPr>
          <w:szCs w:val="28"/>
          <w:lang w:val="ru-RU" w:eastAsia="ru-RU"/>
        </w:rPr>
        <w:t>3</w:t>
      </w:r>
      <w:r w:rsidRPr="008774DC">
        <w:rPr>
          <w:szCs w:val="28"/>
          <w:lang w:val="ru-RU" w:eastAsia="ru-RU"/>
        </w:rPr>
        <w:t xml:space="preserve"> </w:t>
      </w:r>
    </w:p>
    <w:p w:rsidR="00F837F7" w:rsidRPr="008774DC" w:rsidRDefault="00F837F7" w:rsidP="00F837F7">
      <w:pPr>
        <w:widowControl w:val="0"/>
        <w:autoSpaceDE w:val="0"/>
        <w:autoSpaceDN w:val="0"/>
        <w:adjustRightInd w:val="0"/>
        <w:ind w:right="1" w:firstLine="851"/>
        <w:rPr>
          <w:szCs w:val="28"/>
          <w:lang w:val="ru-RU" w:eastAsia="ru-RU"/>
        </w:rPr>
      </w:pPr>
    </w:p>
    <w:p w:rsidR="00F837F7" w:rsidRPr="008774DC" w:rsidRDefault="00F837F7" w:rsidP="00F837F7">
      <w:pPr>
        <w:widowControl w:val="0"/>
        <w:autoSpaceDE w:val="0"/>
        <w:autoSpaceDN w:val="0"/>
        <w:adjustRightInd w:val="0"/>
        <w:ind w:right="1" w:firstLine="851"/>
        <w:rPr>
          <w:szCs w:val="28"/>
          <w:lang w:val="ru-RU" w:eastAsia="ru-RU"/>
        </w:rPr>
      </w:pPr>
    </w:p>
    <w:p w:rsidR="00F732EC" w:rsidRPr="008774DC" w:rsidRDefault="00CB4431" w:rsidP="006E5E90">
      <w:pPr>
        <w:widowControl w:val="0"/>
        <w:autoSpaceDE w:val="0"/>
        <w:autoSpaceDN w:val="0"/>
        <w:adjustRightInd w:val="0"/>
        <w:ind w:right="1"/>
        <w:jc w:val="center"/>
        <w:rPr>
          <w:b/>
          <w:bCs/>
          <w:color w:val="000000"/>
          <w:szCs w:val="28"/>
          <w:lang w:val="ru-RU" w:eastAsia="ru-RU"/>
        </w:rPr>
      </w:pPr>
      <w:r w:rsidRPr="008774DC">
        <w:rPr>
          <w:b/>
          <w:bCs/>
          <w:color w:val="000000"/>
          <w:szCs w:val="28"/>
          <w:lang w:val="ru-RU" w:eastAsia="ru-RU"/>
        </w:rPr>
        <w:t xml:space="preserve">Порядок </w:t>
      </w:r>
    </w:p>
    <w:p w:rsidR="00D74CE5" w:rsidRPr="008774DC" w:rsidRDefault="00CB4431" w:rsidP="009A4D1E">
      <w:pPr>
        <w:widowControl w:val="0"/>
        <w:autoSpaceDE w:val="0"/>
        <w:autoSpaceDN w:val="0"/>
        <w:adjustRightInd w:val="0"/>
        <w:ind w:right="1"/>
        <w:jc w:val="center"/>
        <w:rPr>
          <w:b/>
          <w:bCs/>
          <w:color w:val="000000"/>
          <w:szCs w:val="28"/>
          <w:lang w:val="ru-RU" w:eastAsia="ru-RU"/>
        </w:rPr>
      </w:pPr>
      <w:r w:rsidRPr="008774DC">
        <w:rPr>
          <w:b/>
          <w:bCs/>
          <w:color w:val="000000"/>
          <w:szCs w:val="28"/>
          <w:lang w:val="ru-RU" w:eastAsia="ru-RU"/>
        </w:rPr>
        <w:t xml:space="preserve">составления, утверждения и </w:t>
      </w:r>
      <w:r w:rsidR="004358F0" w:rsidRPr="008774DC">
        <w:rPr>
          <w:b/>
          <w:bCs/>
          <w:color w:val="000000"/>
          <w:szCs w:val="28"/>
          <w:lang w:val="ru-RU" w:eastAsia="ru-RU"/>
        </w:rPr>
        <w:t>ведения бюджетной сметы</w:t>
      </w:r>
      <w:r w:rsidR="00432AA9" w:rsidRPr="008774DC">
        <w:rPr>
          <w:b/>
          <w:bCs/>
          <w:color w:val="000000"/>
          <w:szCs w:val="28"/>
          <w:lang w:val="ru-RU" w:eastAsia="ru-RU"/>
        </w:rPr>
        <w:t xml:space="preserve"> </w:t>
      </w:r>
      <w:r w:rsidR="009A4D1E" w:rsidRPr="008774DC">
        <w:rPr>
          <w:b/>
          <w:bCs/>
          <w:color w:val="000000"/>
          <w:szCs w:val="28"/>
          <w:lang w:val="ru-RU" w:eastAsia="ru-RU"/>
        </w:rPr>
        <w:t>администрации Проказнинского сельсовета Бессоновского района Пензенской области</w:t>
      </w:r>
    </w:p>
    <w:p w:rsidR="009A4D1E" w:rsidRPr="008774DC" w:rsidRDefault="009A4D1E" w:rsidP="009A4D1E">
      <w:pPr>
        <w:widowControl w:val="0"/>
        <w:autoSpaceDE w:val="0"/>
        <w:autoSpaceDN w:val="0"/>
        <w:adjustRightInd w:val="0"/>
        <w:ind w:right="1"/>
        <w:jc w:val="center"/>
        <w:rPr>
          <w:bCs/>
          <w:color w:val="000000"/>
          <w:lang w:val="ru-RU" w:eastAsia="ru-RU"/>
        </w:rPr>
      </w:pPr>
    </w:p>
    <w:p w:rsidR="00ED75C3" w:rsidRPr="008774DC" w:rsidRDefault="00CB4431" w:rsidP="00ED75C3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t>1. Общие положения</w:t>
      </w:r>
    </w:p>
    <w:p w:rsidR="00B07FA6" w:rsidRPr="008774DC" w:rsidRDefault="00CB4431" w:rsidP="001C6D7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2"/>
          <w:lang w:val="ru-RU" w:eastAsia="ru-RU"/>
        </w:rPr>
      </w:pPr>
      <w:r w:rsidRPr="008774DC">
        <w:rPr>
          <w:bCs/>
          <w:color w:val="000000"/>
          <w:lang w:val="ru-RU" w:eastAsia="ru-RU"/>
        </w:rPr>
        <w:t xml:space="preserve">Настоящий Порядок определяет правила составления, утверждения и ведения бюджетной сметы администрации </w:t>
      </w:r>
      <w:r w:rsidR="009A4D1E" w:rsidRPr="008774DC">
        <w:rPr>
          <w:bCs/>
          <w:color w:val="000000"/>
          <w:lang w:val="ru-RU" w:eastAsia="ru-RU"/>
        </w:rPr>
        <w:t>Проказнинского сельсовета Бессоновского района Пензенской области</w:t>
      </w:r>
      <w:r w:rsidRPr="008774DC">
        <w:rPr>
          <w:bCs/>
          <w:color w:val="000000"/>
          <w:lang w:val="ru-RU" w:eastAsia="ru-RU"/>
        </w:rPr>
        <w:t xml:space="preserve"> (далее – смета администрации), в соответствии с Бюджетным кодексом Российской Федерации, приказом Министерства финансов</w:t>
      </w:r>
      <w:r w:rsidRPr="008774DC">
        <w:rPr>
          <w:color w:val="000000"/>
          <w:spacing w:val="-2"/>
          <w:lang w:val="ru-RU" w:eastAsia="ru-RU"/>
        </w:rPr>
        <w:t xml:space="preserve"> Российской Федерации от 14 февраля 2018 года № 26н «Об Общих требованиях к порядку составления, утверждения и ведения бюджетных смет казенных учреждений» </w:t>
      </w:r>
      <w:r w:rsidR="009A4D1E" w:rsidRPr="008774DC">
        <w:rPr>
          <w:color w:val="000000"/>
          <w:spacing w:val="-2"/>
          <w:lang w:val="ru-RU" w:eastAsia="ru-RU"/>
        </w:rPr>
        <w:t>(с последующими изменениями)</w:t>
      </w:r>
    </w:p>
    <w:p w:rsidR="009A4D1E" w:rsidRPr="008774DC" w:rsidRDefault="009A4D1E" w:rsidP="001C6D7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ED75C3" w:rsidRPr="008774DC" w:rsidRDefault="00CB4431" w:rsidP="00042B93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t>2. Составление проекта бюджетн</w:t>
      </w:r>
      <w:r w:rsidR="00042B93" w:rsidRPr="008774DC">
        <w:rPr>
          <w:lang w:val="ru-RU" w:eastAsia="ru-RU"/>
        </w:rPr>
        <w:t>ых</w:t>
      </w:r>
      <w:r w:rsidRPr="008774DC">
        <w:rPr>
          <w:lang w:val="ru-RU" w:eastAsia="ru-RU"/>
        </w:rPr>
        <w:t xml:space="preserve"> смет</w:t>
      </w:r>
      <w:r w:rsidR="00042B93" w:rsidRPr="008774DC">
        <w:rPr>
          <w:lang w:val="ru-RU" w:eastAsia="ru-RU"/>
        </w:rPr>
        <w:t xml:space="preserve"> </w:t>
      </w:r>
    </w:p>
    <w:p w:rsidR="00EA32AC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2.1. Смета администрации составля</w:t>
      </w:r>
      <w:r w:rsidR="009A4D1E" w:rsidRP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тся в целях установления объема </w:t>
      </w:r>
      <w:r w:rsidR="0044060B" w:rsidRPr="008774DC">
        <w:rPr>
          <w:lang w:val="ru-RU" w:eastAsia="ru-RU"/>
        </w:rPr>
        <w:t xml:space="preserve">и распределения направлений расходования средств </w:t>
      </w:r>
      <w:r w:rsidRPr="008774DC">
        <w:rPr>
          <w:lang w:val="ru-RU" w:eastAsia="ru-RU"/>
        </w:rPr>
        <w:t>бюджета поселения на очередной финансовый год</w:t>
      </w:r>
      <w:r w:rsidR="0044060B" w:rsidRPr="008774DC">
        <w:rPr>
          <w:lang w:val="ru-RU" w:eastAsia="ru-RU"/>
        </w:rPr>
        <w:t xml:space="preserve"> и на основании доведенных до администрации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44060B" w:rsidRPr="008774DC">
        <w:rPr>
          <w:lang w:val="ru-RU" w:eastAsia="ru-RU"/>
        </w:rPr>
        <w:t xml:space="preserve"> в установленном порядке лимитов бюджетных обязательств по расходам бюджета сельского поселения на принятие и (или) исполнение бюджетных обязательств по обеспечению выполнения функций администрации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44060B" w:rsidRPr="008774DC">
        <w:rPr>
          <w:lang w:val="ru-RU" w:eastAsia="ru-RU"/>
        </w:rPr>
        <w:t xml:space="preserve"> включая бюджетные обязательства по предоставлению бюджетных инвестиций и субсидий юридическим лицам (в том числе субсидий бюджетным и автономным учреждениям) (далее – лимиты бюджетных обязательств)</w:t>
      </w:r>
      <w:r w:rsidRPr="008774DC">
        <w:rPr>
          <w:lang w:val="ru-RU" w:eastAsia="ru-RU"/>
        </w:rPr>
        <w:t>.</w:t>
      </w:r>
    </w:p>
    <w:p w:rsidR="00471DEB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2.2. </w:t>
      </w:r>
      <w:r w:rsidR="003001AE" w:rsidRPr="008774DC">
        <w:rPr>
          <w:lang w:val="ru-RU" w:eastAsia="ru-RU"/>
        </w:rPr>
        <w:t>Показатели сметы администрации и смет учреждений формируется по коду главного распорядителя бюджетных средств классификации расходов бюджета 9</w:t>
      </w:r>
      <w:r w:rsidR="003050E9" w:rsidRPr="008774DC">
        <w:rPr>
          <w:lang w:val="ru-RU" w:eastAsia="ru-RU"/>
        </w:rPr>
        <w:t>01</w:t>
      </w:r>
      <w:r w:rsidR="003001AE" w:rsidRPr="008774DC">
        <w:rPr>
          <w:lang w:val="ru-RU" w:eastAsia="ru-RU"/>
        </w:rPr>
        <w:t xml:space="preserve"> «Администрация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3001AE" w:rsidRPr="008774DC">
        <w:rPr>
          <w:lang w:val="ru-RU" w:eastAsia="ru-RU"/>
        </w:rPr>
        <w:t>» с детализацией до кодов подгрупп и элементов видов расходов и КОСГУ классификации расходов бюджета сельского поселения в пределах доведенных лимитов бюджетных обязательств, в рублях.</w:t>
      </w:r>
    </w:p>
    <w:p w:rsidR="00A970C5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2.3. Смета администрации составля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>тся:</w:t>
      </w:r>
    </w:p>
    <w:p w:rsidR="0004038F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1) на основании расчетов плановых сметных показателей, являющихся неотъемлемой частью смет. Расчеты плановых сметных показателей составляются в процессе формирования проекта решения о бюджете </w:t>
      </w:r>
      <w:r w:rsidR="003050E9" w:rsidRPr="008774DC">
        <w:rPr>
          <w:lang w:val="ru-RU" w:eastAsia="ru-RU"/>
        </w:rPr>
        <w:t xml:space="preserve">Проказнинского сельсовета Бессоновского района Пензенской области </w:t>
      </w:r>
      <w:r w:rsidRPr="008774DC">
        <w:rPr>
          <w:lang w:val="ru-RU" w:eastAsia="ru-RU"/>
        </w:rPr>
        <w:t>на очередной финансовый год и утверждаются руководителем учреждения;</w:t>
      </w:r>
    </w:p>
    <w:p w:rsidR="0004038F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2) с учетом объемов финансового обеспечения для осуществления закупок товаров, работ, услуг для обеспечения муниципальных нужд, предусмотренных при формировании планов – графиков закупок товаров, работ, услуг для обеспечения муниципальных нужд, утвержденных в пределах лимитов бюджетных обязательств на принятие и (или) исполнение бюджетных обязательств на закупку товаров, работ, услуг для обеспечения муниципальных нужд.</w:t>
      </w:r>
    </w:p>
    <w:p w:rsidR="00A970C5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2.4. </w:t>
      </w:r>
      <w:r w:rsidR="003050E9" w:rsidRPr="008774DC">
        <w:rPr>
          <w:lang w:val="ru-RU" w:eastAsia="ru-RU"/>
        </w:rPr>
        <w:t>Смета администрации</w:t>
      </w:r>
      <w:r w:rsidRPr="008774DC">
        <w:rPr>
          <w:lang w:val="ru-RU" w:eastAsia="ru-RU"/>
        </w:rPr>
        <w:t xml:space="preserve"> утвержда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тся в срок не позднее десяти рабочих дней со дня доведения получателю бюджетных средств лимитов бюджетных обязательств и не позднее 31 декабря года, предшествующего очередному финансовому году. </w:t>
      </w:r>
    </w:p>
    <w:p w:rsidR="005F7484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2.5. Смета администрации </w:t>
      </w:r>
      <w:r w:rsidR="00A273AA" w:rsidRPr="008774DC">
        <w:rPr>
          <w:lang w:val="ru-RU" w:eastAsia="ru-RU"/>
        </w:rPr>
        <w:t xml:space="preserve">формируется </w:t>
      </w:r>
      <w:r w:rsidR="00892A7B" w:rsidRPr="008774DC">
        <w:rPr>
          <w:lang w:val="ru-RU" w:eastAsia="ru-RU"/>
        </w:rPr>
        <w:t>бухгалтерией</w:t>
      </w:r>
      <w:r w:rsidR="003050E9" w:rsidRPr="008774DC">
        <w:rPr>
          <w:lang w:val="ru-RU" w:eastAsia="ru-RU"/>
        </w:rPr>
        <w:t xml:space="preserve"> администрации</w:t>
      </w:r>
      <w:r w:rsidR="00A273AA" w:rsidRPr="008774DC">
        <w:rPr>
          <w:lang w:val="ru-RU" w:eastAsia="ru-RU"/>
        </w:rPr>
        <w:t xml:space="preserve"> на основании представленных расчетов в пределах доведенных лимитов бюджетных обязательств</w:t>
      </w:r>
      <w:r w:rsidR="00541D82" w:rsidRPr="008774DC">
        <w:rPr>
          <w:lang w:val="ru-RU" w:eastAsia="ru-RU"/>
        </w:rPr>
        <w:t>.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2.6. Смета администрации подписыва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тся исполнителем </w:t>
      </w:r>
      <w:r w:rsidR="003050E9" w:rsidRPr="008774DC">
        <w:rPr>
          <w:lang w:val="ru-RU" w:eastAsia="ru-RU"/>
        </w:rPr>
        <w:t xml:space="preserve">и главой администрации </w:t>
      </w:r>
      <w:r w:rsidR="002A68C2" w:rsidRPr="008774DC">
        <w:rPr>
          <w:lang w:val="ru-RU" w:eastAsia="ru-RU"/>
        </w:rPr>
        <w:t xml:space="preserve">и заверяется печатью. </w:t>
      </w:r>
      <w:r w:rsidR="003050E9" w:rsidRPr="008774DC">
        <w:rPr>
          <w:lang w:val="ru-RU" w:eastAsia="ru-RU"/>
        </w:rPr>
        <w:t xml:space="preserve">Смета администрации </w:t>
      </w:r>
      <w:r w:rsidR="002A68C2" w:rsidRPr="008774DC">
        <w:rPr>
          <w:lang w:val="ru-RU" w:eastAsia="ru-RU"/>
        </w:rPr>
        <w:t>составля</w:t>
      </w:r>
      <w:r w:rsidR="003050E9" w:rsidRPr="008774DC">
        <w:rPr>
          <w:lang w:val="ru-RU" w:eastAsia="ru-RU"/>
        </w:rPr>
        <w:t>е</w:t>
      </w:r>
      <w:r w:rsidR="002A68C2" w:rsidRPr="008774DC">
        <w:rPr>
          <w:lang w:val="ru-RU" w:eastAsia="ru-RU"/>
        </w:rPr>
        <w:t xml:space="preserve">тся в </w:t>
      </w:r>
      <w:r w:rsidR="00402425" w:rsidRPr="008774DC">
        <w:rPr>
          <w:lang w:val="ru-RU" w:eastAsia="ru-RU"/>
        </w:rPr>
        <w:t>двух</w:t>
      </w:r>
      <w:r w:rsidR="002A68C2" w:rsidRPr="008774DC">
        <w:rPr>
          <w:lang w:val="ru-RU" w:eastAsia="ru-RU"/>
        </w:rPr>
        <w:t xml:space="preserve"> экземплярах.</w:t>
      </w:r>
    </w:p>
    <w:p w:rsidR="00ED75C3" w:rsidRPr="008774DC" w:rsidRDefault="00ED75C3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</w:p>
    <w:p w:rsidR="00ED75C3" w:rsidRPr="008774DC" w:rsidRDefault="00CB4431" w:rsidP="00ED7B84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lastRenderedPageBreak/>
        <w:t xml:space="preserve">3. Составление и утверждение </w:t>
      </w:r>
      <w:r w:rsidR="00402425" w:rsidRPr="008774DC">
        <w:rPr>
          <w:lang w:val="ru-RU" w:eastAsia="ru-RU"/>
        </w:rPr>
        <w:t xml:space="preserve">проекта </w:t>
      </w:r>
      <w:r w:rsidRPr="008774DC">
        <w:rPr>
          <w:lang w:val="ru-RU" w:eastAsia="ru-RU"/>
        </w:rPr>
        <w:t>смет</w:t>
      </w:r>
      <w:r w:rsidR="003050E9" w:rsidRPr="008774DC">
        <w:rPr>
          <w:lang w:val="ru-RU" w:eastAsia="ru-RU"/>
        </w:rPr>
        <w:t>ы администрации</w:t>
      </w:r>
    </w:p>
    <w:p w:rsidR="00FE3A1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3.1. Формирова</w:t>
      </w:r>
      <w:r w:rsidR="003050E9" w:rsidRPr="008774DC">
        <w:rPr>
          <w:lang w:val="ru-RU" w:eastAsia="ru-RU"/>
        </w:rPr>
        <w:t xml:space="preserve">ние проекта сметы администрации </w:t>
      </w:r>
      <w:r w:rsidRPr="008774DC">
        <w:rPr>
          <w:lang w:val="ru-RU" w:eastAsia="ru-RU"/>
        </w:rPr>
        <w:t xml:space="preserve">на очередной финансовый год осуществляется на этапе составления проекта бюджета сельского поселения на очередной финансовый год с учетом требований разработанных министерством финансов </w:t>
      </w:r>
      <w:r w:rsidR="003050E9" w:rsidRPr="008774DC">
        <w:rPr>
          <w:lang w:val="ru-RU" w:eastAsia="ru-RU"/>
        </w:rPr>
        <w:t>Пензенской области</w:t>
      </w:r>
      <w:r w:rsidRPr="008774DC">
        <w:rPr>
          <w:lang w:val="ru-RU" w:eastAsia="ru-RU"/>
        </w:rPr>
        <w:t xml:space="preserve"> и администрацией</w:t>
      </w:r>
      <w:r w:rsidR="003050E9" w:rsidRPr="008774DC">
        <w:rPr>
          <w:lang w:val="ru-RU"/>
        </w:rPr>
        <w:t xml:space="preserve">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Pr="008774DC">
        <w:rPr>
          <w:lang w:val="ru-RU" w:eastAsia="ru-RU"/>
        </w:rPr>
        <w:t>.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3.2. Проект сметы администрации составля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>тся по форме согласно приложению № 2 к настоящему Порядку с приложением расчетов плановых сметных показателей, использованных при формировании указанных проектов, являющихся их неотъемлемой частью, и расшифровки показателей бюджетной сметы согласно приложению № 4 к настоящему Порядку.</w:t>
      </w:r>
      <w:r w:rsidR="00541D82" w:rsidRPr="008774DC">
        <w:rPr>
          <w:lang w:val="ru-RU" w:eastAsia="ru-RU"/>
        </w:rPr>
        <w:t xml:space="preserve"> </w:t>
      </w:r>
    </w:p>
    <w:p w:rsidR="00FE3A1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3.3. Проект сметы администрации формируется, подписывается и утверждается в</w:t>
      </w:r>
      <w:r w:rsidR="007050FA" w:rsidRPr="008774DC">
        <w:rPr>
          <w:lang w:val="ru-RU" w:eastAsia="ru-RU"/>
        </w:rPr>
        <w:t xml:space="preserve"> </w:t>
      </w:r>
      <w:r w:rsidRPr="008774DC">
        <w:rPr>
          <w:lang w:val="ru-RU" w:eastAsia="ru-RU"/>
        </w:rPr>
        <w:t>соответствии с пунктами 2.2., 2.3., 2.5., 2.6. настоящего Порядка.</w:t>
      </w:r>
    </w:p>
    <w:p w:rsidR="00FE3A13" w:rsidRPr="008774DC" w:rsidRDefault="00FE3A13" w:rsidP="00DF304B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</w:p>
    <w:p w:rsidR="00ED75C3" w:rsidRPr="008774DC" w:rsidRDefault="00CB4431" w:rsidP="00DF304B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t xml:space="preserve">4. </w:t>
      </w:r>
      <w:r w:rsidR="00FE3A13" w:rsidRPr="008774DC">
        <w:rPr>
          <w:lang w:val="ru-RU" w:eastAsia="ru-RU"/>
        </w:rPr>
        <w:t xml:space="preserve">Ведение сметы администрации </w:t>
      </w:r>
    </w:p>
    <w:p w:rsidR="0011148B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4.1. Ведением сметы администрации и смет учреждений в целях настоящего Прядка является внесение изменений в показатели сметы </w:t>
      </w:r>
      <w:r w:rsidR="003050E9" w:rsidRPr="008774DC">
        <w:rPr>
          <w:lang w:val="ru-RU" w:eastAsia="ru-RU"/>
        </w:rPr>
        <w:t>в пределах,</w:t>
      </w:r>
      <w:r w:rsidRPr="008774DC">
        <w:rPr>
          <w:lang w:val="ru-RU" w:eastAsia="ru-RU"/>
        </w:rPr>
        <w:t xml:space="preserve"> доведенных и установленном порядке объемов соответствующих лимитов бюджетных обязательств.</w:t>
      </w:r>
    </w:p>
    <w:p w:rsidR="007050FA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Изменения показателей сметы оформляются согласно приложению № 3 к настоящему Порядку.</w:t>
      </w:r>
    </w:p>
    <w:p w:rsidR="007050FA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Внесение изменений в смету администрации осуществляется путем утверждения изменений показателей – сумм увеличения, отражающихся со знаком «плюс» и (или) уменьшения объемов сметных назначений, отражающихся со знаком «минус»:</w:t>
      </w:r>
    </w:p>
    <w:p w:rsidR="007050FA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- изменяющих объемы сметных назначений в случае изменения доведенного в установленном порядке объема лимитов бюджетных обязательств;</w:t>
      </w:r>
    </w:p>
    <w:p w:rsidR="002F61DB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- 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администрации </w:t>
      </w:r>
      <w:r w:rsidR="0017581A" w:rsidRPr="008774DC">
        <w:rPr>
          <w:lang w:val="ru-RU" w:eastAsia="ru-RU"/>
        </w:rPr>
        <w:t xml:space="preserve">Проказнинского сельсовета Бессоновского района Пензенской области </w:t>
      </w:r>
      <w:r w:rsidRPr="008774DC">
        <w:rPr>
          <w:lang w:val="ru-RU" w:eastAsia="ru-RU"/>
        </w:rPr>
        <w:t>и лимитов бюджетных обязательств;</w:t>
      </w:r>
    </w:p>
    <w:p w:rsidR="002F61DB" w:rsidRPr="008774DC" w:rsidRDefault="00CB4431" w:rsidP="002F61D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- 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администрации </w:t>
      </w:r>
      <w:r w:rsidR="0017581A" w:rsidRPr="008774DC">
        <w:rPr>
          <w:lang w:val="ru-RU" w:eastAsia="ru-RU"/>
        </w:rPr>
        <w:t xml:space="preserve">Проказнинского сельсовета Бессоновского района Пензенской области </w:t>
      </w:r>
      <w:r w:rsidRPr="008774DC">
        <w:rPr>
          <w:lang w:val="ru-RU" w:eastAsia="ru-RU"/>
        </w:rPr>
        <w:t>и лимитов бюджетных обязательств;</w:t>
      </w:r>
    </w:p>
    <w:p w:rsidR="002F61DB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- изменяющих объемы сметных назначений, приводящих к перераспределению их между разделами сметы.</w:t>
      </w:r>
      <w:r w:rsidRPr="008774DC">
        <w:rPr>
          <w:lang w:val="ru-RU" w:eastAsia="ru-RU"/>
        </w:rPr>
        <w:tab/>
        <w:t xml:space="preserve"> 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4.2. Изменения в смету администрации и сметы учреждений формируются на основании изменений показателей расчетов плановых сметных показателей, сформированных в соответствии с пунктами 2.2., 2.3. настоящего Порядка.</w:t>
      </w:r>
    </w:p>
    <w:p w:rsidR="002F61DB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В случае изменения показателей расчетов плановых сметных показателей, не влияющих на показатели сметы администрации и сметы учреждений, осуществляется изменение только показателей расчетов плановых </w:t>
      </w:r>
      <w:r w:rsidR="00725937" w:rsidRPr="008774DC">
        <w:rPr>
          <w:lang w:val="ru-RU" w:eastAsia="ru-RU"/>
        </w:rPr>
        <w:t>настоящему Порядку. В этом случае измененные показатели расчетов плановых сметных показателей утверждаются в соответствии с пунктом 4.8 настоящего Порядка.</w:t>
      </w:r>
    </w:p>
    <w:p w:rsidR="00725937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4.3. Внесение изменений в смету администрации и сметы учреждений возможно при условии недопущения образования кредиторской задолженности по уменьшаемым объемам сметных назначений.</w:t>
      </w:r>
    </w:p>
    <w:p w:rsidR="00725937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4.4. Неотъемлемой частью изменений в смету администрации и сметы учреждений являются учрежденные расчеты плановых сметных показателей и расшифровка показателей бюджетной сметы по форме согласно приложению № 4 к настоящему Порядку.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4.5. </w:t>
      </w:r>
      <w:r w:rsidR="00055672" w:rsidRPr="008774DC">
        <w:rPr>
          <w:lang w:val="ru-RU" w:eastAsia="ru-RU"/>
        </w:rPr>
        <w:t>Бухгалтерией администрации</w:t>
      </w:r>
      <w:r w:rsidRPr="008774DC">
        <w:rPr>
          <w:lang w:val="ru-RU" w:eastAsia="ru-RU"/>
        </w:rPr>
        <w:t xml:space="preserve"> формируются изменения показателей сметы администрации по форме согласно приложению № 3 и расшифровка показателей бюджетной сметы согласно приложению № 4 к настоящему Порядку и показателей расчетов плановых сметных показателей в течении 3 рабочих дней после внесения изменений в установленном порядке в лимиты бюджетных обязательств</w:t>
      </w:r>
      <w:r w:rsidR="00055672" w:rsidRPr="008774DC">
        <w:rPr>
          <w:lang w:val="ru-RU" w:eastAsia="ru-RU"/>
        </w:rPr>
        <w:t xml:space="preserve"> администрации</w:t>
      </w:r>
      <w:r w:rsidRPr="008774DC">
        <w:rPr>
          <w:lang w:val="ru-RU" w:eastAsia="ru-RU"/>
        </w:rPr>
        <w:t xml:space="preserve"> </w:t>
      </w:r>
      <w:r w:rsidR="00055672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895D54" w:rsidRPr="008774DC">
        <w:rPr>
          <w:lang w:val="ru-RU" w:eastAsia="ru-RU"/>
        </w:rPr>
        <w:t>.</w:t>
      </w:r>
    </w:p>
    <w:p w:rsidR="00BA6A45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lastRenderedPageBreak/>
        <w:t xml:space="preserve">Изменения показателей сметы администрации и показателей расчетов плановых сметных показателей подписываются исполнителем, </w:t>
      </w:r>
      <w:r w:rsidR="00055672" w:rsidRPr="008774DC">
        <w:rPr>
          <w:lang w:val="ru-RU" w:eastAsia="ru-RU"/>
        </w:rPr>
        <w:t>главой администрации</w:t>
      </w:r>
      <w:r w:rsidRPr="008774DC">
        <w:rPr>
          <w:lang w:val="ru-RU" w:eastAsia="ru-RU"/>
        </w:rPr>
        <w:t xml:space="preserve"> и утверждаются в соответствии с порядком, установленным законодательством Российской Федерации, правовыми актами </w:t>
      </w:r>
      <w:r w:rsidR="008774DC">
        <w:rPr>
          <w:lang w:val="ru-RU" w:eastAsia="ru-RU"/>
        </w:rPr>
        <w:t>Пензенской области</w:t>
      </w:r>
      <w:r w:rsidRPr="008774DC">
        <w:rPr>
          <w:lang w:val="ru-RU" w:eastAsia="ru-RU"/>
        </w:rPr>
        <w:t xml:space="preserve"> и нормативно правовыми актами </w:t>
      </w:r>
      <w:r w:rsidR="008774DC">
        <w:rPr>
          <w:lang w:val="ru-RU" w:eastAsia="ru-RU"/>
        </w:rPr>
        <w:t>Администрации Проказнинского сельсовета Бессоновского района Пензенской области</w:t>
      </w:r>
      <w:r w:rsidRPr="008774DC">
        <w:rPr>
          <w:lang w:val="ru-RU" w:eastAsia="ru-RU"/>
        </w:rPr>
        <w:t>, и заверяются печатью.</w:t>
      </w:r>
    </w:p>
    <w:p w:rsidR="00BA6A45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4.6. Администрация формиру</w:t>
      </w:r>
      <w:r w:rsid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 в течении 3 рабочих дней после внесения изменений в установленном порядке и лимиты бюджетных обязательств администрации </w:t>
      </w:r>
      <w:r w:rsid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8774DC" w:rsidRPr="008774DC">
        <w:rPr>
          <w:lang w:val="ru-RU" w:eastAsia="ru-RU"/>
        </w:rPr>
        <w:t xml:space="preserve"> </w:t>
      </w:r>
      <w:r w:rsidRPr="008774DC">
        <w:rPr>
          <w:lang w:val="ru-RU" w:eastAsia="ru-RU"/>
        </w:rPr>
        <w:t>изменения показателей смет по форме согласно приложению № 3, расшифровку показателей бюджетной сметы согласно приложению № 4 к настоящему Порядку.</w:t>
      </w:r>
    </w:p>
    <w:p w:rsidR="00895D54" w:rsidRPr="008774DC" w:rsidRDefault="00895D54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</w:p>
    <w:p w:rsidR="00ED75C3" w:rsidRPr="008774DC" w:rsidRDefault="00ED75C3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</w:p>
    <w:p w:rsidR="00782179" w:rsidRPr="008774DC" w:rsidRDefault="00782179" w:rsidP="008A1B63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782179" w:rsidRPr="008774DC" w:rsidRDefault="00782179" w:rsidP="008A1B63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  <w:sectPr w:rsidR="00782179" w:rsidRPr="000A2B76" w:rsidSect="00466FC4">
          <w:headerReference w:type="even" r:id="rId8"/>
          <w:headerReference w:type="default" r:id="rId9"/>
          <w:type w:val="continuous"/>
          <w:pgSz w:w="11909" w:h="16834"/>
          <w:pgMar w:top="567" w:right="851" w:bottom="567" w:left="1134" w:header="720" w:footer="720" w:gutter="0"/>
          <w:cols w:space="60"/>
          <w:noEndnote/>
          <w:titlePg/>
        </w:sectPr>
      </w:pPr>
    </w:p>
    <w:p w:rsidR="00E4581F" w:rsidRPr="008774DC" w:rsidRDefault="00CB4431" w:rsidP="008774DC">
      <w:pPr>
        <w:ind w:left="10206"/>
        <w:contextualSpacing/>
        <w:jc w:val="both"/>
        <w:rPr>
          <w:rFonts w:eastAsia="Calibri"/>
          <w:sz w:val="22"/>
          <w:szCs w:val="28"/>
          <w:lang w:val="ru-RU"/>
        </w:rPr>
      </w:pPr>
      <w:r w:rsidRPr="008774DC">
        <w:rPr>
          <w:rFonts w:eastAsiaTheme="minorHAnsi"/>
          <w:sz w:val="22"/>
          <w:szCs w:val="28"/>
          <w:lang w:val="ru-RU"/>
        </w:rPr>
        <w:lastRenderedPageBreak/>
        <w:t>Приложение 1</w:t>
      </w:r>
    </w:p>
    <w:p w:rsidR="000179A7" w:rsidRPr="008774DC" w:rsidRDefault="00CB4431" w:rsidP="008774DC">
      <w:pPr>
        <w:ind w:left="10206"/>
        <w:contextualSpacing/>
        <w:jc w:val="both"/>
        <w:rPr>
          <w:rFonts w:eastAsia="Calibri"/>
          <w:sz w:val="22"/>
          <w:szCs w:val="28"/>
          <w:lang w:val="ru-RU"/>
        </w:rPr>
      </w:pPr>
      <w:r w:rsidRPr="008774DC">
        <w:rPr>
          <w:rFonts w:eastAsiaTheme="minorHAnsi"/>
          <w:sz w:val="22"/>
          <w:szCs w:val="28"/>
          <w:lang w:val="ru-RU"/>
        </w:rPr>
        <w:t>к Порядку составления, утверждения и ведения бюджетных смет</w:t>
      </w:r>
      <w:r w:rsidR="004807A2" w:rsidRPr="008774DC">
        <w:rPr>
          <w:rFonts w:eastAsiaTheme="minorHAnsi"/>
          <w:sz w:val="22"/>
          <w:szCs w:val="28"/>
          <w:lang w:val="ru-RU"/>
        </w:rPr>
        <w:t xml:space="preserve"> администрации </w:t>
      </w:r>
      <w:r w:rsidR="001045ED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4807A2" w:rsidRPr="000A2B76" w:rsidRDefault="004807A2" w:rsidP="000179A7">
      <w:pPr>
        <w:spacing w:line="276" w:lineRule="auto"/>
        <w:rPr>
          <w:rFonts w:eastAsia="Calibri"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47"/>
        <w:gridCol w:w="2316"/>
        <w:gridCol w:w="2146"/>
        <w:gridCol w:w="900"/>
        <w:gridCol w:w="900"/>
        <w:gridCol w:w="2255"/>
        <w:gridCol w:w="2278"/>
        <w:gridCol w:w="2267"/>
      </w:tblGrid>
      <w:tr w:rsidR="00DA32B9" w:rsidRPr="001045ED" w:rsidTr="006579BF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328E" w:rsidRPr="001045ED" w:rsidRDefault="0067328E" w:rsidP="006C4884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1045ED" w:rsidRDefault="00D01B65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1045ED" w:rsidRDefault="00D01B65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УТВЕРЖДАЮ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______________________________________________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(наименование должности лица, согласующего бюджетную смету;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______________________________________________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наименование главного распорядителя (распорядителя) бюджетных средств; учреждения)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_____________       __________________________</w:t>
            </w:r>
          </w:p>
          <w:p w:rsidR="00C26A65" w:rsidRPr="001045ED" w:rsidRDefault="00CB4431" w:rsidP="00C26A65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    (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подпись)   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                                   (расшифровка подписи)</w:t>
            </w:r>
          </w:p>
          <w:p w:rsidR="00C26A65" w:rsidRPr="001045ED" w:rsidRDefault="00C26A65" w:rsidP="00C26A65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C26A65" w:rsidRPr="001045ED" w:rsidRDefault="00CB4431" w:rsidP="00C26A65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«___» _______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  20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__ г</w:t>
            </w:r>
          </w:p>
          <w:p w:rsidR="00D01B65" w:rsidRPr="001045ED" w:rsidRDefault="00D01B65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1045ED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CB4431" w:rsidP="00A20654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     </w:t>
            </w:r>
            <w:r w:rsidR="001E1359"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</w:t>
            </w:r>
            <w:r w:rsidR="00402F18"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</w:t>
            </w: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ПРОЕКТ БЮДЖЕТНОЙ СМЕТЫ НА 20 __ ГОД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54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КОДЫ</w:t>
            </w:r>
          </w:p>
        </w:tc>
      </w:tr>
      <w:tr w:rsidR="00DA32B9" w:rsidRPr="001045ED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79BF" w:rsidRPr="001045ED" w:rsidRDefault="00CB4431" w:rsidP="00402F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                                                     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79BF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Форма по </w:t>
            </w:r>
            <w:hyperlink r:id="rId10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6579BF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0501012</w:t>
            </w:r>
          </w:p>
        </w:tc>
      </w:tr>
      <w:tr w:rsidR="00DA32B9" w:rsidRPr="001045ED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1045ED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1045ED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1045ED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359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359" w:rsidRPr="001045ED" w:rsidRDefault="001E1359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359" w:rsidRPr="001045ED" w:rsidRDefault="00CB4431" w:rsidP="001E13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1E1359" w:rsidRPr="001045ED" w:rsidRDefault="001E1359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по </w:t>
            </w:r>
            <w:hyperlink r:id="rId11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466FC4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8"/>
                <w:lang w:eastAsia="ru-RU"/>
              </w:rPr>
              <w:t>901</w:t>
            </w: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1E1359">
            <w:pPr>
              <w:ind w:right="-108"/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1E1359">
            <w:pPr>
              <w:ind w:right="-108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по </w:t>
            </w:r>
            <w:hyperlink r:id="rId12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706102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hyperlink r:id="rId13" w:history="1">
              <w:r w:rsidR="00CB4431"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383</w:t>
              </w:r>
            </w:hyperlink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по </w:t>
            </w:r>
            <w:hyperlink r:id="rId14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</w:tbl>
    <w:p w:rsidR="006C1CE0" w:rsidRPr="001045ED" w:rsidRDefault="006C1CE0" w:rsidP="000E36A7">
      <w:pPr>
        <w:spacing w:after="200" w:line="276" w:lineRule="auto"/>
        <w:rPr>
          <w:rFonts w:eastAsia="Calibri"/>
          <w:sz w:val="20"/>
          <w:szCs w:val="28"/>
          <w:lang w:val="ru-RU"/>
        </w:rPr>
      </w:pPr>
    </w:p>
    <w:p w:rsidR="0041146F" w:rsidRPr="008774DC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8"/>
          <w:lang w:val="ru-RU"/>
        </w:rPr>
      </w:pPr>
      <w:r w:rsidRPr="008774DC">
        <w:rPr>
          <w:rFonts w:eastAsiaTheme="minorHAnsi"/>
          <w:b/>
          <w:sz w:val="22"/>
          <w:szCs w:val="28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8"/>
        </w:rPr>
        <w:t>I</w:t>
      </w:r>
      <w:r w:rsidRPr="008774DC">
        <w:rPr>
          <w:rFonts w:eastAsiaTheme="minorHAnsi"/>
          <w:b/>
          <w:sz w:val="22"/>
          <w:szCs w:val="28"/>
          <w:lang w:val="ru-RU"/>
        </w:rPr>
        <w:t>. Итоговые показатели проекта бюджетной сметы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95"/>
        <w:gridCol w:w="2513"/>
        <w:gridCol w:w="2645"/>
        <w:gridCol w:w="2510"/>
        <w:gridCol w:w="1827"/>
        <w:gridCol w:w="1804"/>
        <w:gridCol w:w="1805"/>
      </w:tblGrid>
      <w:tr w:rsidR="00DA32B9" w:rsidRPr="008774DC" w:rsidTr="00CF1DB2">
        <w:tc>
          <w:tcPr>
            <w:tcW w:w="10031" w:type="dxa"/>
            <w:gridSpan w:val="4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 xml:space="preserve">Код </w:t>
            </w:r>
            <w:r w:rsidR="00C52872" w:rsidRPr="008774DC">
              <w:rPr>
                <w:rFonts w:ascii="Times New Roman" w:eastAsiaTheme="minorHAnsi" w:hAnsi="Times New Roman"/>
                <w:sz w:val="22"/>
                <w:szCs w:val="28"/>
              </w:rPr>
              <w:t xml:space="preserve">по </w:t>
            </w: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бюджетной классификации Российской Федерации</w:t>
            </w:r>
          </w:p>
        </w:tc>
        <w:tc>
          <w:tcPr>
            <w:tcW w:w="1831" w:type="dxa"/>
            <w:vMerge w:val="restart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Код аналитического показателя</w:t>
            </w:r>
          </w:p>
        </w:tc>
        <w:tc>
          <w:tcPr>
            <w:tcW w:w="3663" w:type="dxa"/>
            <w:gridSpan w:val="2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 xml:space="preserve">Сумма </w:t>
            </w:r>
          </w:p>
        </w:tc>
      </w:tr>
      <w:tr w:rsidR="00DA32B9" w:rsidRPr="008774DC" w:rsidTr="00CF1DB2">
        <w:tc>
          <w:tcPr>
            <w:tcW w:w="2235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Раздел</w:t>
            </w:r>
          </w:p>
        </w:tc>
        <w:tc>
          <w:tcPr>
            <w:tcW w:w="255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Подраздел</w:t>
            </w:r>
          </w:p>
        </w:tc>
        <w:tc>
          <w:tcPr>
            <w:tcW w:w="2693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Целевая статья</w:t>
            </w:r>
          </w:p>
        </w:tc>
        <w:tc>
          <w:tcPr>
            <w:tcW w:w="255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Вид расходов</w:t>
            </w:r>
          </w:p>
        </w:tc>
        <w:tc>
          <w:tcPr>
            <w:tcW w:w="1831" w:type="dxa"/>
            <w:vMerge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В рублях</w:t>
            </w:r>
          </w:p>
        </w:tc>
        <w:tc>
          <w:tcPr>
            <w:tcW w:w="183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В валюте</w:t>
            </w:r>
          </w:p>
        </w:tc>
      </w:tr>
      <w:tr w:rsidR="00DA32B9" w:rsidRPr="008774DC" w:rsidTr="00CF1DB2">
        <w:tc>
          <w:tcPr>
            <w:tcW w:w="2235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lastRenderedPageBreak/>
              <w:t>1</w:t>
            </w:r>
          </w:p>
        </w:tc>
        <w:tc>
          <w:tcPr>
            <w:tcW w:w="255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2</w:t>
            </w:r>
          </w:p>
        </w:tc>
        <w:tc>
          <w:tcPr>
            <w:tcW w:w="2693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3</w:t>
            </w:r>
          </w:p>
        </w:tc>
        <w:tc>
          <w:tcPr>
            <w:tcW w:w="255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4</w:t>
            </w:r>
          </w:p>
        </w:tc>
        <w:tc>
          <w:tcPr>
            <w:tcW w:w="183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5</w:t>
            </w:r>
          </w:p>
        </w:tc>
        <w:tc>
          <w:tcPr>
            <w:tcW w:w="183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6</w:t>
            </w:r>
          </w:p>
        </w:tc>
        <w:tc>
          <w:tcPr>
            <w:tcW w:w="183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7</w:t>
            </w:r>
          </w:p>
        </w:tc>
      </w:tr>
      <w:tr w:rsidR="00DA32B9" w:rsidRPr="008774DC" w:rsidTr="00CF1DB2">
        <w:tc>
          <w:tcPr>
            <w:tcW w:w="2235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693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2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8774DC" w:rsidTr="00D30541">
        <w:tc>
          <w:tcPr>
            <w:tcW w:w="2235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A86F18" w:rsidTr="0041146F">
        <w:tc>
          <w:tcPr>
            <w:tcW w:w="1186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30541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8"/>
              </w:rPr>
              <w:t>ИТОГО по коду БК (по коду раздела и подраздела):</w:t>
            </w:r>
          </w:p>
        </w:tc>
        <w:tc>
          <w:tcPr>
            <w:tcW w:w="1831" w:type="dxa"/>
          </w:tcPr>
          <w:p w:rsidR="00D30541" w:rsidRPr="008774DC" w:rsidRDefault="00D3054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D30541" w:rsidRPr="008774DC" w:rsidRDefault="00D3054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8774DC" w:rsidTr="0041146F">
        <w:tc>
          <w:tcPr>
            <w:tcW w:w="11862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41146F" w:rsidRPr="008774DC" w:rsidRDefault="00CB4431" w:rsidP="00F524EC">
            <w:pPr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8"/>
              </w:rPr>
              <w:t>ВСЕГО</w:t>
            </w:r>
          </w:p>
        </w:tc>
        <w:tc>
          <w:tcPr>
            <w:tcW w:w="1831" w:type="dxa"/>
            <w:tcBorders>
              <w:left w:val="nil"/>
            </w:tcBorders>
          </w:tcPr>
          <w:p w:rsidR="0041146F" w:rsidRPr="008774DC" w:rsidRDefault="0041146F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41146F" w:rsidRPr="008774DC" w:rsidRDefault="0041146F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</w:tbl>
    <w:p w:rsidR="005D72B5" w:rsidRPr="008774DC" w:rsidRDefault="005D72B5" w:rsidP="0041146F">
      <w:pPr>
        <w:spacing w:after="200" w:line="276" w:lineRule="auto"/>
        <w:jc w:val="center"/>
        <w:rPr>
          <w:rFonts w:eastAsia="Calibri"/>
          <w:sz w:val="22"/>
          <w:szCs w:val="22"/>
          <w:lang w:val="ru-RU"/>
        </w:rPr>
      </w:pPr>
    </w:p>
    <w:p w:rsidR="0041146F" w:rsidRPr="008774DC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774DC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2"/>
        </w:rPr>
        <w:t>II</w:t>
      </w:r>
      <w:r w:rsidRPr="008774DC">
        <w:rPr>
          <w:rFonts w:eastAsiaTheme="minorHAnsi"/>
          <w:b/>
          <w:sz w:val="22"/>
          <w:szCs w:val="22"/>
          <w:lang w:val="ru-RU"/>
        </w:rPr>
        <w:t>. Ли</w:t>
      </w:r>
      <w:r w:rsidR="005D72B5" w:rsidRPr="008774DC">
        <w:rPr>
          <w:rFonts w:eastAsiaTheme="minorHAnsi"/>
          <w:b/>
          <w:sz w:val="22"/>
          <w:szCs w:val="22"/>
          <w:lang w:val="ru-RU"/>
        </w:rPr>
        <w:t>миты бюджетных обязательств по расходам получателя бюджетных средств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C52872">
        <w:tc>
          <w:tcPr>
            <w:tcW w:w="3510" w:type="dxa"/>
            <w:vMerge w:val="restart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774DC" w:rsidRDefault="00CB4431" w:rsidP="00C52872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C52872">
        <w:tc>
          <w:tcPr>
            <w:tcW w:w="3510" w:type="dxa"/>
            <w:vMerge/>
          </w:tcPr>
          <w:p w:rsidR="00C52872" w:rsidRPr="008774DC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774DC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774DC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C52872">
        <w:tc>
          <w:tcPr>
            <w:tcW w:w="3510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C52872">
        <w:tc>
          <w:tcPr>
            <w:tcW w:w="351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C52872">
        <w:tc>
          <w:tcPr>
            <w:tcW w:w="351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C52872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C52872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2872" w:rsidRPr="008774DC" w:rsidRDefault="00C52872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C52872" w:rsidRPr="008774DC" w:rsidRDefault="00CB4431" w:rsidP="00C52872">
      <w:pPr>
        <w:spacing w:after="200"/>
        <w:jc w:val="center"/>
        <w:rPr>
          <w:rFonts w:eastAsia="Calibri"/>
          <w:b/>
          <w:sz w:val="22"/>
          <w:szCs w:val="22"/>
          <w:lang w:val="ru-RU"/>
        </w:rPr>
      </w:pPr>
      <w:r w:rsidRPr="008774DC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2"/>
        </w:rPr>
        <w:t>III</w:t>
      </w:r>
      <w:r w:rsidRPr="008774DC">
        <w:rPr>
          <w:rFonts w:eastAsiaTheme="minorHAnsi"/>
          <w:b/>
          <w:sz w:val="22"/>
          <w:szCs w:val="22"/>
          <w:lang w:val="ru-RU"/>
        </w:rPr>
        <w:t xml:space="preserve">. </w:t>
      </w:r>
      <w:r w:rsidRPr="008774DC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166807">
        <w:tc>
          <w:tcPr>
            <w:tcW w:w="3510" w:type="dxa"/>
            <w:vMerge w:val="restart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774DC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166807">
        <w:tc>
          <w:tcPr>
            <w:tcW w:w="3510" w:type="dxa"/>
            <w:vMerge/>
          </w:tcPr>
          <w:p w:rsidR="00C52872" w:rsidRPr="008774DC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774DC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774DC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166807">
        <w:tc>
          <w:tcPr>
            <w:tcW w:w="3510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166807">
        <w:tc>
          <w:tcPr>
            <w:tcW w:w="351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351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2872" w:rsidRPr="008774DC" w:rsidRDefault="00C52872" w:rsidP="000E36A7">
      <w:pPr>
        <w:spacing w:after="200" w:line="276" w:lineRule="auto"/>
        <w:rPr>
          <w:rFonts w:eastAsia="Calibri"/>
          <w:sz w:val="22"/>
          <w:szCs w:val="22"/>
        </w:rPr>
      </w:pPr>
    </w:p>
    <w:p w:rsidR="006D5917" w:rsidRPr="008774DC" w:rsidRDefault="00CB4431" w:rsidP="006D5917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774DC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2"/>
        </w:rPr>
        <w:t>IV</w:t>
      </w:r>
      <w:r w:rsidRPr="008774DC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на закупки товаров, работ, услуг, осуществляемые получателем бюджетных средств в пользу третьих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166807">
        <w:tc>
          <w:tcPr>
            <w:tcW w:w="3510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774DC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166807">
        <w:tc>
          <w:tcPr>
            <w:tcW w:w="3510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D5917" w:rsidRPr="008774DC" w:rsidRDefault="006D5917" w:rsidP="006D591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6D5917" w:rsidRPr="008774DC" w:rsidRDefault="00CB4431" w:rsidP="006D5917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774DC">
        <w:rPr>
          <w:b/>
          <w:sz w:val="22"/>
          <w:szCs w:val="22"/>
          <w:lang w:val="ru-RU" w:eastAsia="ru-RU"/>
        </w:rPr>
        <w:t xml:space="preserve">Раздел </w:t>
      </w:r>
      <w:r w:rsidRPr="008774DC">
        <w:rPr>
          <w:b/>
          <w:sz w:val="22"/>
          <w:szCs w:val="22"/>
          <w:lang w:eastAsia="ru-RU"/>
        </w:rPr>
        <w:t>V</w:t>
      </w:r>
      <w:r w:rsidRPr="008774DC">
        <w:rPr>
          <w:b/>
          <w:sz w:val="22"/>
          <w:szCs w:val="22"/>
          <w:lang w:val="ru-RU" w:eastAsia="ru-RU"/>
        </w:rPr>
        <w:t>.СПРАВОЧНО. Бюджетные ассигнования на исполнение публичных нормативных обязательств</w:t>
      </w:r>
    </w:p>
    <w:p w:rsidR="006D5917" w:rsidRPr="008774DC" w:rsidRDefault="006D5917" w:rsidP="006D5917">
      <w:pPr>
        <w:spacing w:after="200"/>
        <w:jc w:val="center"/>
        <w:rPr>
          <w:rFonts w:eastAsia="Calibri"/>
          <w:b/>
          <w:sz w:val="22"/>
          <w:szCs w:val="22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166807">
        <w:tc>
          <w:tcPr>
            <w:tcW w:w="3510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774DC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166807">
        <w:tc>
          <w:tcPr>
            <w:tcW w:w="3510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774DC" w:rsidRDefault="00CB4431" w:rsidP="00CB3AE8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774DC">
        <w:rPr>
          <w:b/>
          <w:sz w:val="22"/>
          <w:szCs w:val="22"/>
          <w:lang w:val="ru-RU" w:eastAsia="ru-RU"/>
        </w:rPr>
        <w:t xml:space="preserve">Раздел </w:t>
      </w:r>
      <w:r w:rsidRPr="008774DC">
        <w:rPr>
          <w:b/>
          <w:sz w:val="22"/>
          <w:szCs w:val="22"/>
          <w:lang w:eastAsia="ru-RU"/>
        </w:rPr>
        <w:t>VI</w:t>
      </w:r>
      <w:r w:rsidRPr="008774DC">
        <w:rPr>
          <w:b/>
          <w:sz w:val="22"/>
          <w:szCs w:val="22"/>
          <w:lang w:val="ru-RU" w:eastAsia="ru-RU"/>
        </w:rPr>
        <w:t>.СПРАВОЧНО. Курс иностранной валюты к рублю Российской Федерации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355"/>
        <w:gridCol w:w="5189"/>
        <w:gridCol w:w="4755"/>
      </w:tblGrid>
      <w:tr w:rsidR="00DA32B9" w:rsidRPr="008774DC" w:rsidTr="008774DC">
        <w:tc>
          <w:tcPr>
            <w:tcW w:w="3445" w:type="pct"/>
            <w:gridSpan w:val="2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Валюта</w:t>
            </w:r>
          </w:p>
        </w:tc>
        <w:tc>
          <w:tcPr>
            <w:tcW w:w="1555" w:type="pct"/>
            <w:vMerge w:val="restart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 20___год</w:t>
            </w:r>
          </w:p>
        </w:tc>
      </w:tr>
      <w:tr w:rsidR="00DA32B9" w:rsidRPr="008774DC" w:rsidTr="008774DC">
        <w:tc>
          <w:tcPr>
            <w:tcW w:w="1750" w:type="pct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1696" w:type="pct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ОКВ</w:t>
            </w:r>
          </w:p>
        </w:tc>
        <w:tc>
          <w:tcPr>
            <w:tcW w:w="1555" w:type="pct"/>
            <w:vMerge/>
          </w:tcPr>
          <w:p w:rsidR="00D27663" w:rsidRPr="008774DC" w:rsidRDefault="00D27663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8774DC">
        <w:tc>
          <w:tcPr>
            <w:tcW w:w="1750" w:type="pct"/>
          </w:tcPr>
          <w:p w:rsidR="00CB3AE8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696" w:type="pct"/>
          </w:tcPr>
          <w:p w:rsidR="00CB3AE8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55" w:type="pct"/>
          </w:tcPr>
          <w:p w:rsidR="00CB3AE8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</w:tr>
      <w:tr w:rsidR="00DA32B9" w:rsidRPr="008774DC" w:rsidTr="008774DC">
        <w:tc>
          <w:tcPr>
            <w:tcW w:w="1750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5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8774DC">
        <w:tc>
          <w:tcPr>
            <w:tcW w:w="1750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5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774DC" w:rsidRDefault="00CB3AE8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D27663" w:rsidRPr="008774DC" w:rsidRDefault="001045ED" w:rsidP="00D27663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8774DC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D27663" w:rsidRPr="008774DC" w:rsidRDefault="00CB4431" w:rsidP="00D27663">
      <w:pPr>
        <w:spacing w:after="200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D27663" w:rsidRPr="008774DC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D27663" w:rsidRPr="008774DC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D27663" w:rsidRPr="008774DC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lastRenderedPageBreak/>
        <w:t>"___" __________________ 20 ____ г</w:t>
      </w:r>
    </w:p>
    <w:p w:rsidR="006C4884" w:rsidRPr="008774DC" w:rsidRDefault="006C4884" w:rsidP="006C4884">
      <w:pPr>
        <w:spacing w:after="200" w:line="276" w:lineRule="auto"/>
        <w:jc w:val="center"/>
        <w:rPr>
          <w:rFonts w:eastAsia="Calibri"/>
          <w:sz w:val="22"/>
          <w:szCs w:val="22"/>
          <w:lang w:val="ru-RU"/>
        </w:rPr>
      </w:pP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СОГЛАСОВАНО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6C4884" w:rsidRPr="008774DC" w:rsidRDefault="00CB4431" w:rsidP="006C4884">
      <w:pPr>
        <w:ind w:right="8221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6C4884" w:rsidRPr="008774DC" w:rsidRDefault="006C4884" w:rsidP="006C4884">
      <w:pPr>
        <w:ind w:right="8221"/>
        <w:rPr>
          <w:rFonts w:eastAsia="Calibri"/>
          <w:sz w:val="22"/>
          <w:szCs w:val="22"/>
          <w:lang w:val="ru-RU"/>
        </w:rPr>
      </w:pPr>
    </w:p>
    <w:p w:rsidR="006C4884" w:rsidRPr="008774DC" w:rsidRDefault="00CB4431" w:rsidP="006C4884">
      <w:pPr>
        <w:ind w:right="8221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«___» _______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>_  20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__ г</w:t>
      </w:r>
    </w:p>
    <w:p w:rsidR="00D27663" w:rsidRPr="000A2B76" w:rsidRDefault="00D27663" w:rsidP="000E36A7">
      <w:pPr>
        <w:spacing w:after="200" w:line="276" w:lineRule="auto"/>
        <w:rPr>
          <w:rFonts w:eastAsia="Calibri"/>
          <w:sz w:val="28"/>
          <w:szCs w:val="28"/>
          <w:lang w:val="ru-RU"/>
        </w:rPr>
        <w:sectPr w:rsidR="00D27663" w:rsidRPr="000A2B76" w:rsidSect="0041146F">
          <w:pgSz w:w="16838" w:h="11906" w:orient="landscape"/>
          <w:pgMar w:top="284" w:right="395" w:bottom="850" w:left="1134" w:header="708" w:footer="708" w:gutter="0"/>
          <w:cols w:space="708"/>
          <w:docGrid w:linePitch="360"/>
        </w:sectPr>
      </w:pPr>
    </w:p>
    <w:p w:rsidR="00207DE9" w:rsidRPr="001045ED" w:rsidRDefault="00CB4431" w:rsidP="00207DE9">
      <w:pPr>
        <w:spacing w:line="276" w:lineRule="auto"/>
        <w:ind w:left="10206"/>
        <w:jc w:val="both"/>
        <w:rPr>
          <w:rFonts w:eastAsia="Calibri"/>
          <w:sz w:val="22"/>
          <w:szCs w:val="28"/>
          <w:lang w:val="ru-RU"/>
        </w:rPr>
      </w:pPr>
      <w:r w:rsidRPr="001045ED">
        <w:rPr>
          <w:rFonts w:eastAsiaTheme="minorHAnsi"/>
          <w:sz w:val="22"/>
          <w:szCs w:val="28"/>
          <w:lang w:val="ru-RU"/>
        </w:rPr>
        <w:lastRenderedPageBreak/>
        <w:t>Приложение 3</w:t>
      </w:r>
    </w:p>
    <w:p w:rsidR="001045ED" w:rsidRPr="008774DC" w:rsidRDefault="00CB4431" w:rsidP="001045ED">
      <w:pPr>
        <w:ind w:left="10206"/>
        <w:contextualSpacing/>
        <w:jc w:val="both"/>
        <w:rPr>
          <w:rFonts w:eastAsia="Calibri"/>
          <w:sz w:val="22"/>
          <w:szCs w:val="28"/>
          <w:lang w:val="ru-RU"/>
        </w:rPr>
      </w:pPr>
      <w:r w:rsidRPr="001045ED">
        <w:rPr>
          <w:rFonts w:eastAsiaTheme="minorHAnsi"/>
          <w:sz w:val="22"/>
          <w:szCs w:val="28"/>
          <w:lang w:val="ru-RU"/>
        </w:rPr>
        <w:t>к Порядку составления, утверждения и ведения бюджетных смет</w:t>
      </w:r>
      <w:r w:rsidR="00E44677" w:rsidRPr="001045ED">
        <w:rPr>
          <w:rFonts w:eastAsiaTheme="minorHAnsi"/>
          <w:sz w:val="22"/>
          <w:szCs w:val="28"/>
          <w:lang w:val="ru-RU"/>
        </w:rPr>
        <w:t xml:space="preserve"> администрации </w:t>
      </w:r>
      <w:r w:rsidR="001045ED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207DE9" w:rsidRPr="001045ED" w:rsidRDefault="00207DE9" w:rsidP="001045ED">
      <w:pPr>
        <w:spacing w:line="276" w:lineRule="auto"/>
        <w:ind w:left="10206"/>
        <w:jc w:val="both"/>
        <w:rPr>
          <w:rFonts w:eastAsia="Calibri"/>
          <w:sz w:val="22"/>
          <w:szCs w:val="22"/>
          <w:lang w:val="ru-RU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46"/>
        <w:gridCol w:w="2315"/>
        <w:gridCol w:w="2147"/>
        <w:gridCol w:w="900"/>
        <w:gridCol w:w="900"/>
        <w:gridCol w:w="2256"/>
        <w:gridCol w:w="2278"/>
        <w:gridCol w:w="2267"/>
      </w:tblGrid>
      <w:tr w:rsidR="00DA32B9" w:rsidRPr="001045ED" w:rsidTr="00A24A23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УТВЕРЖДАЮ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(наименование должности лица, согласующего бюджетную смету;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наименование главного распорядителя (распорядителя) бюджетных средств; учреждения)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_____________       __________________________</w:t>
            </w: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(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подпись)   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(расшифровка подписи)</w:t>
            </w:r>
          </w:p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«___» _______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  20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__ г</w:t>
            </w:r>
          </w:p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1045ED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4366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ОБОСНОВАНИЯ (РАСЧЕТЫ)ПЛАНОВЫХ СМЕТНЫХ ПОКАЗАТЕЛЕЙ </w:t>
            </w:r>
            <w:r w:rsidR="00436651"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(К ПРОЕКТУ БЮДЖЕТНОЙ СМЕТЫ)К </w:t>
            </w: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БЮДЖЕТНОЙ СМЕТ</w:t>
            </w:r>
            <w:r w:rsidR="00436651" w:rsidRPr="001045ED">
              <w:rPr>
                <w:rFonts w:ascii="Times New Roman" w:eastAsiaTheme="minorHAnsi" w:hAnsi="Times New Roman"/>
                <w:sz w:val="22"/>
                <w:szCs w:val="22"/>
              </w:rPr>
              <w:t>Е</w:t>
            </w: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НА 20 __ ГОД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КОДЫ</w:t>
            </w:r>
          </w:p>
        </w:tc>
      </w:tr>
      <w:tr w:rsidR="00DA32B9" w:rsidRPr="001045ED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436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Форма по </w:t>
            </w:r>
            <w:hyperlink r:id="rId15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0501012</w:t>
            </w:r>
          </w:p>
        </w:tc>
      </w:tr>
      <w:tr w:rsidR="00DA32B9" w:rsidRPr="001045ED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16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466FC4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901</w:t>
            </w: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17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706102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18" w:history="1">
              <w:r w:rsidR="00CB4431"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383</w:t>
              </w:r>
            </w:hyperlink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19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207DE9" w:rsidRPr="001045ED" w:rsidRDefault="00207DE9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207DE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1045ED">
        <w:rPr>
          <w:rFonts w:eastAsiaTheme="minorHAnsi"/>
          <w:b/>
          <w:sz w:val="22"/>
          <w:szCs w:val="22"/>
        </w:rPr>
        <w:t>II</w:t>
      </w:r>
      <w:r w:rsidRPr="001045ED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получателя бюджетных средств</w:t>
      </w:r>
    </w:p>
    <w:p w:rsidR="00207DE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</w:t>
      </w:r>
      <w:proofErr w:type="gramStart"/>
      <w:r w:rsidRPr="001045ED">
        <w:rPr>
          <w:rFonts w:eastAsiaTheme="minorHAnsi"/>
          <w:b/>
          <w:sz w:val="22"/>
          <w:szCs w:val="22"/>
          <w:lang w:val="ru-RU"/>
        </w:rPr>
        <w:t>1.Расчет</w:t>
      </w:r>
      <w:proofErr w:type="gramEnd"/>
      <w:r w:rsidRPr="001045ED">
        <w:rPr>
          <w:rFonts w:eastAsiaTheme="minorHAnsi"/>
          <w:b/>
          <w:sz w:val="22"/>
          <w:szCs w:val="22"/>
          <w:lang w:val="ru-RU"/>
        </w:rPr>
        <w:t xml:space="preserve"> (обосновани</w:t>
      </w:r>
      <w:r w:rsidR="00955F77" w:rsidRPr="001045ED">
        <w:rPr>
          <w:rFonts w:eastAsiaTheme="minorHAnsi"/>
          <w:b/>
          <w:sz w:val="22"/>
          <w:szCs w:val="22"/>
          <w:lang w:val="ru-RU"/>
        </w:rPr>
        <w:t>е</w:t>
      </w:r>
      <w:r w:rsidRPr="001045ED">
        <w:rPr>
          <w:rFonts w:eastAsiaTheme="minorHAnsi"/>
          <w:b/>
          <w:sz w:val="22"/>
          <w:szCs w:val="22"/>
          <w:lang w:val="ru-RU"/>
        </w:rPr>
        <w:t>) расходов на ФОТ</w:t>
      </w:r>
    </w:p>
    <w:p w:rsidR="00955F77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в месяц (согласно штатному расписанию),рублей</w:t>
            </w:r>
          </w:p>
        </w:tc>
        <w:tc>
          <w:tcPr>
            <w:tcW w:w="1128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878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30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Заработная плата</w:t>
            </w:r>
          </w:p>
        </w:tc>
        <w:tc>
          <w:tcPr>
            <w:tcW w:w="1630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436651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2.2</w:t>
      </w:r>
      <w:r w:rsidR="001B2E9F" w:rsidRPr="001045ED">
        <w:rPr>
          <w:rFonts w:eastAsiaTheme="minorHAnsi"/>
          <w:b/>
          <w:sz w:val="22"/>
          <w:szCs w:val="22"/>
          <w:lang w:val="ru-RU"/>
        </w:rPr>
        <w:t>.</w:t>
      </w:r>
      <w:r w:rsidRPr="001045ED">
        <w:rPr>
          <w:rFonts w:eastAsiaTheme="minorHAnsi"/>
          <w:b/>
          <w:sz w:val="22"/>
          <w:szCs w:val="22"/>
          <w:lang w:val="ru-RU"/>
        </w:rPr>
        <w:t xml:space="preserve"> Расчет (обоснование) расходов на пособие по уходу за ребенком до трех лет</w:t>
      </w:r>
    </w:p>
    <w:p w:rsidR="00955F77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955F77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955F77" w:rsidRPr="001045ED" w:rsidRDefault="00CB4431" w:rsidP="00955F7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пособия, рублей</w:t>
            </w:r>
          </w:p>
        </w:tc>
        <w:tc>
          <w:tcPr>
            <w:tcW w:w="1128" w:type="pct"/>
          </w:tcPr>
          <w:p w:rsidR="00955F77" w:rsidRPr="001045ED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76942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955F77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A86F18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Пособие по уходу за ребенком до трех лет</w:t>
            </w:r>
          </w:p>
        </w:tc>
        <w:tc>
          <w:tcPr>
            <w:tcW w:w="1630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2.3. Расчет (обоснование) расходов на командировочные расходы</w:t>
      </w: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Продолжительность служебной командировки, дней</w:t>
            </w:r>
          </w:p>
        </w:tc>
        <w:tc>
          <w:tcPr>
            <w:tcW w:w="1128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за 1 день, рублей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Суточные при служебных командировках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проезда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найма жилого помещения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955F77" w:rsidRPr="001045ED" w:rsidRDefault="00955F77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2.4. Расчет (обоснование) расходов на оплату взносов на обязательное социальное страхование на выплаты по оплате труда и иные выплаты работникам</w:t>
      </w: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437"/>
        <w:gridCol w:w="4219"/>
        <w:gridCol w:w="2469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450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Размер базы для начисления страховых взносов, </w:t>
            </w:r>
            <w:proofErr w:type="spellStart"/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379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Размер начислений на выплаты по оплате труда в соответствии с действующим на дату составления сметы НПА, %</w:t>
            </w:r>
          </w:p>
        </w:tc>
        <w:tc>
          <w:tcPr>
            <w:tcW w:w="807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5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379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07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1B2E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Страховые взносы</w:t>
            </w:r>
          </w:p>
        </w:tc>
        <w:tc>
          <w:tcPr>
            <w:tcW w:w="145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45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B2E9F" w:rsidRPr="001045ED" w:rsidRDefault="001B2E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2.5. Расчет (обоснование) расходов на оплату услуг связи</w:t>
      </w: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номеров</w:t>
            </w:r>
          </w:p>
        </w:tc>
        <w:tc>
          <w:tcPr>
            <w:tcW w:w="1128" w:type="pct"/>
          </w:tcPr>
          <w:p w:rsidR="001B2E9F" w:rsidRPr="001045ED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3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1045ED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41F4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2.6. Расчет (обоснование) расходов на оплату коммунальных услуг</w:t>
      </w:r>
    </w:p>
    <w:p w:rsidR="00A41F4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41F49" w:rsidRPr="001045ED" w:rsidRDefault="00CB4431" w:rsidP="00A41F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потребления в год</w:t>
            </w:r>
          </w:p>
        </w:tc>
        <w:tc>
          <w:tcPr>
            <w:tcW w:w="112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Тариф (стоимость за единицу), рублей</w:t>
            </w:r>
          </w:p>
        </w:tc>
        <w:tc>
          <w:tcPr>
            <w:tcW w:w="87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1383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2.7. Расчет (обоснование) расходов на оплату </w:t>
      </w:r>
      <w:r w:rsidR="005C5EA8" w:rsidRPr="001045ED">
        <w:rPr>
          <w:rFonts w:eastAsiaTheme="minorHAnsi"/>
          <w:b/>
          <w:sz w:val="22"/>
          <w:szCs w:val="22"/>
          <w:lang w:val="ru-RU"/>
        </w:rPr>
        <w:t>работ,</w:t>
      </w:r>
      <w:r w:rsidRPr="001045ED">
        <w:rPr>
          <w:rFonts w:eastAsiaTheme="minorHAnsi"/>
          <w:b/>
          <w:sz w:val="22"/>
          <w:szCs w:val="22"/>
          <w:lang w:val="ru-RU"/>
        </w:rPr>
        <w:t xml:space="preserve"> услуг</w:t>
      </w:r>
      <w:r w:rsidR="005C5EA8" w:rsidRPr="001045ED">
        <w:rPr>
          <w:rFonts w:eastAsiaTheme="minorHAnsi"/>
          <w:b/>
          <w:sz w:val="22"/>
          <w:szCs w:val="22"/>
          <w:lang w:val="ru-RU"/>
        </w:rPr>
        <w:t xml:space="preserve"> по содержанию имущества</w:t>
      </w:r>
    </w:p>
    <w:p w:rsidR="00A1383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1383F" w:rsidRPr="001045ED" w:rsidRDefault="00CB4431" w:rsidP="00CC51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CC510F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работ, услуг</w:t>
            </w:r>
          </w:p>
        </w:tc>
        <w:tc>
          <w:tcPr>
            <w:tcW w:w="112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</w:t>
            </w:r>
          </w:p>
        </w:tc>
        <w:tc>
          <w:tcPr>
            <w:tcW w:w="87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80565A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2.8. Расчет (обоснование) расходов на оплату прочих работ, услуг </w:t>
      </w: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работ, услуг</w:t>
            </w:r>
          </w:p>
        </w:tc>
        <w:tc>
          <w:tcPr>
            <w:tcW w:w="112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услуг, рублей</w:t>
            </w:r>
          </w:p>
        </w:tc>
        <w:tc>
          <w:tcPr>
            <w:tcW w:w="87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1045ED" w:rsidRDefault="00CC510F" w:rsidP="00CC510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2.9. Расчет (обоснование) расходов на оплату налогов, сборов и иных платежей</w:t>
      </w: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3283"/>
        <w:gridCol w:w="3069"/>
        <w:gridCol w:w="4773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07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Налоговая база, рублей</w:t>
            </w:r>
          </w:p>
        </w:tc>
        <w:tc>
          <w:tcPr>
            <w:tcW w:w="100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Ставка налога</w:t>
            </w:r>
          </w:p>
        </w:tc>
        <w:tc>
          <w:tcPr>
            <w:tcW w:w="156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</w:t>
            </w:r>
            <w:r w:rsidR="00356BB4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исчисленного налога, подлежащего уплате в</w:t>
            </w: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 20 __ год</w:t>
            </w:r>
            <w:r w:rsidR="00356BB4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у</w:t>
            </w:r>
          </w:p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07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00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56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7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1045ED" w:rsidRDefault="00CC510F" w:rsidP="00CC510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lastRenderedPageBreak/>
        <w:t xml:space="preserve">2.10. Расчет (обоснование) расходов на приобретение основных средств </w:t>
      </w:r>
    </w:p>
    <w:p w:rsidR="00356BB4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1045ED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1045ED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1045ED" w:rsidRDefault="00CC510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2.11. Расчет (обоснование) расходов на приобретение материальных запасов </w:t>
      </w:r>
    </w:p>
    <w:p w:rsidR="00356BB4" w:rsidRPr="001045ED" w:rsidRDefault="00CB4431" w:rsidP="00356BB4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1383F" w:rsidRPr="001045ED" w:rsidRDefault="00A1383F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2.12. Расчет (обоснование) расходов на перечисление другим бюджетам бюджетной системы Российской Федерации </w:t>
      </w:r>
    </w:p>
    <w:p w:rsidR="00CC759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356BB4" w:rsidRPr="001045ED" w:rsidRDefault="00356BB4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1045ED" w:rsidRDefault="00CB4431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shd w:val="clear" w:color="auto" w:fill="FFFFFF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1045ED">
        <w:rPr>
          <w:rFonts w:eastAsiaTheme="minorHAnsi"/>
          <w:b/>
          <w:sz w:val="22"/>
          <w:szCs w:val="22"/>
        </w:rPr>
        <w:t>III</w:t>
      </w:r>
      <w:r w:rsidRPr="001045ED">
        <w:rPr>
          <w:rFonts w:eastAsiaTheme="minorHAnsi"/>
          <w:b/>
          <w:sz w:val="22"/>
          <w:szCs w:val="22"/>
          <w:lang w:val="ru-RU"/>
        </w:rPr>
        <w:t xml:space="preserve">. </w:t>
      </w:r>
      <w:r w:rsidRPr="001045ED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p w:rsidR="00A9393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3.1. Расчет (обоснование) расходов на предоставление субсидий бюджетным учреждениям</w:t>
      </w:r>
    </w:p>
    <w:p w:rsidR="00A9393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бюджетного учреждения, которому предоставляется субсидия</w:t>
            </w:r>
          </w:p>
        </w:tc>
        <w:tc>
          <w:tcPr>
            <w:tcW w:w="1387" w:type="pct"/>
          </w:tcPr>
          <w:p w:rsidR="00A9393F" w:rsidRPr="001045ED" w:rsidRDefault="00CB4431" w:rsidP="00A939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125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месяц, рублей</w:t>
            </w:r>
          </w:p>
        </w:tc>
        <w:tc>
          <w:tcPr>
            <w:tcW w:w="995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759F" w:rsidRPr="001045ED" w:rsidRDefault="00CC75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1045ED" w:rsidRDefault="00356BB4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207DE9" w:rsidRPr="001045ED" w:rsidRDefault="0080565A" w:rsidP="00207DE9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1045ED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207DE9" w:rsidRPr="001045ED" w:rsidRDefault="00CB4431" w:rsidP="00207DE9">
      <w:pPr>
        <w:spacing w:after="200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207DE9" w:rsidRPr="001045ED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207DE9" w:rsidRPr="001045ED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207DE9" w:rsidRPr="001045ED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"___" __________________ 20 ____ г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СОГЛАСОВАНО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207DE9" w:rsidRPr="001045ED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207DE9" w:rsidRPr="001045ED" w:rsidRDefault="00207DE9" w:rsidP="00207DE9">
      <w:pPr>
        <w:ind w:right="8221"/>
        <w:rPr>
          <w:rFonts w:eastAsia="Calibri"/>
          <w:sz w:val="22"/>
          <w:szCs w:val="22"/>
          <w:lang w:val="ru-RU"/>
        </w:rPr>
      </w:pPr>
    </w:p>
    <w:p w:rsidR="00207DE9" w:rsidRPr="001045ED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«___» _______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>_  20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__ г</w:t>
      </w:r>
    </w:p>
    <w:p w:rsidR="00C8321B" w:rsidRPr="000A2B76" w:rsidRDefault="00C8321B" w:rsidP="00207DE9">
      <w:pPr>
        <w:spacing w:after="200" w:line="276" w:lineRule="auto"/>
        <w:rPr>
          <w:rFonts w:eastAsia="Calibri"/>
          <w:sz w:val="28"/>
          <w:szCs w:val="28"/>
          <w:lang w:val="ru-RU"/>
        </w:rPr>
        <w:sectPr w:rsidR="00C8321B" w:rsidRPr="000A2B76" w:rsidSect="009757B7">
          <w:pgSz w:w="16838" w:h="11906" w:orient="landscape"/>
          <w:pgMar w:top="284" w:right="395" w:bottom="568" w:left="1134" w:header="708" w:footer="708" w:gutter="0"/>
          <w:cols w:space="708"/>
          <w:docGrid w:linePitch="360"/>
        </w:sectPr>
      </w:pPr>
    </w:p>
    <w:p w:rsidR="00E4581F" w:rsidRPr="0080565A" w:rsidRDefault="00CB4431" w:rsidP="0080565A">
      <w:pPr>
        <w:ind w:left="10206"/>
        <w:jc w:val="both"/>
        <w:rPr>
          <w:rFonts w:eastAsia="Calibri"/>
          <w:sz w:val="22"/>
          <w:szCs w:val="28"/>
          <w:lang w:val="ru-RU"/>
        </w:rPr>
      </w:pPr>
      <w:r w:rsidRPr="0080565A">
        <w:rPr>
          <w:rFonts w:eastAsiaTheme="minorHAnsi"/>
          <w:sz w:val="22"/>
          <w:szCs w:val="28"/>
          <w:lang w:val="ru-RU"/>
        </w:rPr>
        <w:lastRenderedPageBreak/>
        <w:t xml:space="preserve">Приложение </w:t>
      </w:r>
      <w:r w:rsidR="000271F6" w:rsidRPr="0080565A">
        <w:rPr>
          <w:rFonts w:eastAsiaTheme="minorHAnsi"/>
          <w:sz w:val="22"/>
          <w:szCs w:val="28"/>
          <w:lang w:val="ru-RU"/>
        </w:rPr>
        <w:t>4</w:t>
      </w:r>
    </w:p>
    <w:p w:rsidR="004807A2" w:rsidRDefault="00CB4431" w:rsidP="0080565A">
      <w:pPr>
        <w:ind w:left="10206"/>
        <w:jc w:val="both"/>
        <w:rPr>
          <w:rFonts w:eastAsiaTheme="minorHAnsi"/>
          <w:sz w:val="22"/>
          <w:szCs w:val="28"/>
          <w:lang w:val="ru-RU"/>
        </w:rPr>
      </w:pPr>
      <w:r w:rsidRPr="0080565A">
        <w:rPr>
          <w:rFonts w:eastAsiaTheme="minorHAnsi"/>
          <w:sz w:val="22"/>
          <w:szCs w:val="28"/>
          <w:lang w:val="ru-RU"/>
        </w:rPr>
        <w:t>к Порядку составления, утверждения и ведения бюджетных смет</w:t>
      </w:r>
      <w:r w:rsidR="004807A2" w:rsidRPr="0080565A">
        <w:rPr>
          <w:rFonts w:eastAsiaTheme="minorHAnsi"/>
          <w:sz w:val="22"/>
          <w:szCs w:val="28"/>
          <w:lang w:val="ru-RU"/>
        </w:rPr>
        <w:t xml:space="preserve"> администрации </w:t>
      </w:r>
      <w:r w:rsidR="0080565A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80565A" w:rsidRPr="0080565A" w:rsidRDefault="0080565A" w:rsidP="0080565A">
      <w:pPr>
        <w:ind w:left="10206"/>
        <w:jc w:val="both"/>
        <w:rPr>
          <w:rFonts w:eastAsia="Calibri"/>
          <w:sz w:val="22"/>
          <w:szCs w:val="22"/>
          <w:lang w:val="ru-RU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47"/>
        <w:gridCol w:w="2316"/>
        <w:gridCol w:w="2146"/>
        <w:gridCol w:w="900"/>
        <w:gridCol w:w="900"/>
        <w:gridCol w:w="2255"/>
        <w:gridCol w:w="2278"/>
        <w:gridCol w:w="2267"/>
      </w:tblGrid>
      <w:tr w:rsidR="00DA32B9" w:rsidRPr="0080565A" w:rsidTr="006579BF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328E" w:rsidRPr="0080565A" w:rsidRDefault="0067328E" w:rsidP="0055733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80565A" w:rsidRDefault="00D01B65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80565A" w:rsidRDefault="00D01B65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УТВЕРЖДАЮ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(наименование должности лица, согласующего бюджетную смету;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главного распорядителя (распорядителя) бюджетных средств; учреждения)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       __________________________</w:t>
            </w:r>
          </w:p>
          <w:p w:rsidR="00C26A65" w:rsidRPr="0080565A" w:rsidRDefault="00CB4431" w:rsidP="00C26A65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(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подпись)   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(расшифровка подписи)</w:t>
            </w:r>
          </w:p>
          <w:p w:rsidR="00C26A65" w:rsidRPr="0080565A" w:rsidRDefault="00C26A65" w:rsidP="00C26A6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26A65" w:rsidRPr="0080565A" w:rsidRDefault="00CB4431" w:rsidP="00C26A65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«___» _______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  20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__ г</w:t>
            </w:r>
          </w:p>
          <w:p w:rsidR="00D01B65" w:rsidRPr="0080565A" w:rsidRDefault="00D01B65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CB4431" w:rsidP="000271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ИЗМЕНЕНИЕ ПОКАЗАТЕЛЕЙ № ___ 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БЮДЖЕТН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>ОЙ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r w:rsidR="00473890" w:rsidRPr="0080565A">
              <w:rPr>
                <w:rFonts w:ascii="Times New Roman" w:eastAsiaTheme="minorHAnsi" w:hAnsi="Times New Roman"/>
                <w:sz w:val="22"/>
                <w:szCs w:val="22"/>
              </w:rPr>
              <w:t>СМЕТ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>Ы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НА 20 __ ГОД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54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КОДЫ</w:t>
            </w:r>
          </w:p>
        </w:tc>
      </w:tr>
      <w:tr w:rsidR="00DA32B9" w:rsidRPr="0080565A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79BF" w:rsidRPr="0080565A" w:rsidRDefault="00CB4431" w:rsidP="00402F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                                                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79BF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Форма по </w:t>
            </w:r>
            <w:hyperlink r:id="rId20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6579BF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0501012</w:t>
            </w:r>
          </w:p>
        </w:tc>
      </w:tr>
      <w:tr w:rsidR="00DA32B9" w:rsidRPr="0080565A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80565A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80565A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80565A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359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359" w:rsidRPr="0080565A" w:rsidRDefault="001E1359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359" w:rsidRPr="0080565A" w:rsidRDefault="00CB4431" w:rsidP="001E13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1E1359" w:rsidRPr="0080565A" w:rsidRDefault="001E1359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1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80565A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901</w:t>
            </w: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1E1359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1E1359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2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706102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23" w:history="1">
              <w:r w:rsidR="00CB4431"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383</w:t>
              </w:r>
            </w:hyperlink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4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80565A" w:rsidRDefault="0080565A" w:rsidP="0041146F">
      <w:pPr>
        <w:spacing w:after="200" w:line="276" w:lineRule="auto"/>
        <w:jc w:val="center"/>
        <w:rPr>
          <w:rFonts w:eastAsiaTheme="minorHAnsi"/>
          <w:b/>
          <w:sz w:val="22"/>
          <w:szCs w:val="22"/>
          <w:lang w:val="ru-RU"/>
        </w:rPr>
      </w:pPr>
    </w:p>
    <w:p w:rsidR="0041146F" w:rsidRPr="0080565A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</w:t>
      </w:r>
      <w:r w:rsidRPr="0080565A">
        <w:rPr>
          <w:rFonts w:eastAsiaTheme="minorHAnsi"/>
          <w:b/>
          <w:sz w:val="22"/>
          <w:szCs w:val="22"/>
          <w:lang w:val="ru-RU"/>
        </w:rPr>
        <w:t>. Итоговые показатели бюджетной сметы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95"/>
        <w:gridCol w:w="2513"/>
        <w:gridCol w:w="2645"/>
        <w:gridCol w:w="2510"/>
        <w:gridCol w:w="1827"/>
        <w:gridCol w:w="1804"/>
        <w:gridCol w:w="1805"/>
      </w:tblGrid>
      <w:tr w:rsidR="00DA32B9" w:rsidRPr="0080565A" w:rsidTr="00CF1DB2">
        <w:tc>
          <w:tcPr>
            <w:tcW w:w="10031" w:type="dxa"/>
            <w:gridSpan w:val="4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Код </w:t>
            </w:r>
            <w:r w:rsidR="00C52872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по 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бюджетной классификации Российской Федерации</w:t>
            </w:r>
          </w:p>
        </w:tc>
        <w:tc>
          <w:tcPr>
            <w:tcW w:w="1831" w:type="dxa"/>
            <w:vMerge w:val="restart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3663" w:type="dxa"/>
            <w:gridSpan w:val="2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CF1DB2">
        <w:tc>
          <w:tcPr>
            <w:tcW w:w="2235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255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2693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255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831" w:type="dxa"/>
            <w:vMerge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83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CF1DB2">
        <w:tc>
          <w:tcPr>
            <w:tcW w:w="2235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83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83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83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</w:tr>
      <w:tr w:rsidR="00DA32B9" w:rsidRPr="0080565A" w:rsidTr="00CF1DB2">
        <w:tc>
          <w:tcPr>
            <w:tcW w:w="2235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D30541">
        <w:tc>
          <w:tcPr>
            <w:tcW w:w="2235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41146F">
        <w:tc>
          <w:tcPr>
            <w:tcW w:w="1186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30541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831" w:type="dxa"/>
          </w:tcPr>
          <w:p w:rsidR="00D30541" w:rsidRPr="0080565A" w:rsidRDefault="00D3054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D30541" w:rsidRPr="0080565A" w:rsidRDefault="00D3054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41146F">
        <w:tc>
          <w:tcPr>
            <w:tcW w:w="11862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41146F" w:rsidRPr="0080565A" w:rsidRDefault="00CB4431" w:rsidP="00F524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831" w:type="dxa"/>
            <w:tcBorders>
              <w:left w:val="nil"/>
            </w:tcBorders>
          </w:tcPr>
          <w:p w:rsidR="0041146F" w:rsidRPr="0080565A" w:rsidRDefault="0041146F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41146F" w:rsidRPr="0080565A" w:rsidRDefault="0041146F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1146F" w:rsidRPr="0080565A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</w:t>
      </w:r>
      <w:r w:rsidRPr="0080565A">
        <w:rPr>
          <w:rFonts w:eastAsiaTheme="minorHAnsi"/>
          <w:b/>
          <w:sz w:val="22"/>
          <w:szCs w:val="22"/>
          <w:lang w:val="ru-RU"/>
        </w:rPr>
        <w:t>. Ли</w:t>
      </w:r>
      <w:r w:rsidR="005D72B5" w:rsidRPr="0080565A">
        <w:rPr>
          <w:rFonts w:eastAsiaTheme="minorHAnsi"/>
          <w:b/>
          <w:sz w:val="22"/>
          <w:szCs w:val="22"/>
          <w:lang w:val="ru-RU"/>
        </w:rPr>
        <w:t>миты бюджетных обязательств по расходам получателя бюджетных средств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C52872">
        <w:tc>
          <w:tcPr>
            <w:tcW w:w="3510" w:type="dxa"/>
            <w:vMerge w:val="restart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0565A" w:rsidRDefault="00CB4431" w:rsidP="00C52872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C52872">
        <w:tc>
          <w:tcPr>
            <w:tcW w:w="3510" w:type="dxa"/>
            <w:vMerge/>
          </w:tcPr>
          <w:p w:rsidR="00C52872" w:rsidRPr="0080565A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0565A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0565A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C52872">
        <w:tc>
          <w:tcPr>
            <w:tcW w:w="3510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C52872">
        <w:tc>
          <w:tcPr>
            <w:tcW w:w="351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C52872">
        <w:tc>
          <w:tcPr>
            <w:tcW w:w="351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C52872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C52872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2872" w:rsidRPr="0080565A" w:rsidRDefault="00CB4431" w:rsidP="00C52872">
      <w:pPr>
        <w:spacing w:after="200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III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. </w:t>
      </w:r>
      <w:r w:rsidRPr="0080565A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166807">
        <w:tc>
          <w:tcPr>
            <w:tcW w:w="3510" w:type="dxa"/>
            <w:vMerge w:val="restart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0565A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166807">
        <w:tc>
          <w:tcPr>
            <w:tcW w:w="3510" w:type="dxa"/>
            <w:vMerge/>
          </w:tcPr>
          <w:p w:rsidR="00C52872" w:rsidRPr="0080565A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0565A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0565A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166807">
        <w:tc>
          <w:tcPr>
            <w:tcW w:w="3510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166807">
        <w:tc>
          <w:tcPr>
            <w:tcW w:w="351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351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D5917" w:rsidRPr="0080565A" w:rsidRDefault="00CB4431" w:rsidP="006D5917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IV</w:t>
      </w:r>
      <w:r w:rsidRPr="0080565A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на закупки товаров, работ, услуг, осуществляемые получателем бюджетных средств в пользу третьих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166807">
        <w:tc>
          <w:tcPr>
            <w:tcW w:w="3510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0565A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166807">
        <w:tc>
          <w:tcPr>
            <w:tcW w:w="3510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166807">
        <w:tc>
          <w:tcPr>
            <w:tcW w:w="351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166807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D5917" w:rsidRPr="0080565A" w:rsidRDefault="006D5917" w:rsidP="006D591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6D5917" w:rsidRPr="0080565A" w:rsidRDefault="00CB4431" w:rsidP="006D5917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0565A">
        <w:rPr>
          <w:b/>
          <w:sz w:val="22"/>
          <w:szCs w:val="22"/>
          <w:lang w:val="ru-RU" w:eastAsia="ru-RU"/>
        </w:rPr>
        <w:lastRenderedPageBreak/>
        <w:t xml:space="preserve">Раздел </w:t>
      </w:r>
      <w:r w:rsidRPr="0080565A">
        <w:rPr>
          <w:b/>
          <w:sz w:val="22"/>
          <w:szCs w:val="22"/>
          <w:lang w:eastAsia="ru-RU"/>
        </w:rPr>
        <w:t>V</w:t>
      </w:r>
      <w:r w:rsidRPr="0080565A">
        <w:rPr>
          <w:b/>
          <w:sz w:val="22"/>
          <w:szCs w:val="22"/>
          <w:lang w:val="ru-RU" w:eastAsia="ru-RU"/>
        </w:rPr>
        <w:t>.СПРАВОЧНО. Бюджетные ассигнования на исполнение публичных нормативных обязательств</w:t>
      </w:r>
    </w:p>
    <w:tbl>
      <w:tblPr>
        <w:tblStyle w:val="TableGrid1"/>
        <w:tblW w:w="15525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80565A">
        <w:tc>
          <w:tcPr>
            <w:tcW w:w="3510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0565A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80565A">
        <w:tc>
          <w:tcPr>
            <w:tcW w:w="3510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80565A">
        <w:tc>
          <w:tcPr>
            <w:tcW w:w="351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80565A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80565A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80565A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80565A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0565A" w:rsidRDefault="00CB4431" w:rsidP="00CB3AE8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0565A">
        <w:rPr>
          <w:b/>
          <w:sz w:val="22"/>
          <w:szCs w:val="22"/>
          <w:lang w:val="ru-RU" w:eastAsia="ru-RU"/>
        </w:rPr>
        <w:t xml:space="preserve">Раздел </w:t>
      </w:r>
      <w:r w:rsidRPr="0080565A">
        <w:rPr>
          <w:b/>
          <w:sz w:val="22"/>
          <w:szCs w:val="22"/>
          <w:lang w:eastAsia="ru-RU"/>
        </w:rPr>
        <w:t>VI</w:t>
      </w:r>
      <w:r w:rsidRPr="0080565A">
        <w:rPr>
          <w:b/>
          <w:sz w:val="22"/>
          <w:szCs w:val="22"/>
          <w:lang w:val="ru-RU" w:eastAsia="ru-RU"/>
        </w:rPr>
        <w:t>.СПРАВОЧНО. Курс иностранной валюты к рублю Российской Федерации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119"/>
      </w:tblGrid>
      <w:tr w:rsidR="00DA32B9" w:rsidRPr="0080565A" w:rsidTr="00D27663">
        <w:tc>
          <w:tcPr>
            <w:tcW w:w="6912" w:type="dxa"/>
            <w:gridSpan w:val="2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Валюта</w:t>
            </w:r>
          </w:p>
        </w:tc>
        <w:tc>
          <w:tcPr>
            <w:tcW w:w="3119" w:type="dxa"/>
            <w:vMerge w:val="restart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 20___год</w:t>
            </w:r>
          </w:p>
        </w:tc>
      </w:tr>
      <w:tr w:rsidR="00DA32B9" w:rsidRPr="0080565A" w:rsidTr="00D27663">
        <w:tc>
          <w:tcPr>
            <w:tcW w:w="3510" w:type="dxa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3402" w:type="dxa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ОКВ</w:t>
            </w:r>
          </w:p>
        </w:tc>
        <w:tc>
          <w:tcPr>
            <w:tcW w:w="3119" w:type="dxa"/>
            <w:vMerge/>
          </w:tcPr>
          <w:p w:rsidR="00D27663" w:rsidRPr="0080565A" w:rsidRDefault="00D27663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D27663">
        <w:tc>
          <w:tcPr>
            <w:tcW w:w="3510" w:type="dxa"/>
          </w:tcPr>
          <w:p w:rsidR="00CB3AE8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CB3AE8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CB3AE8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</w:tr>
      <w:tr w:rsidR="00DA32B9" w:rsidRPr="0080565A" w:rsidTr="00D27663">
        <w:tc>
          <w:tcPr>
            <w:tcW w:w="3510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D27663">
        <w:tc>
          <w:tcPr>
            <w:tcW w:w="3510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0565A" w:rsidRDefault="00CB3AE8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D27663" w:rsidRPr="0080565A" w:rsidRDefault="0080565A" w:rsidP="00D27663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80565A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D27663" w:rsidRPr="0080565A" w:rsidRDefault="00CB4431" w:rsidP="00D27663">
      <w:pPr>
        <w:spacing w:after="200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D27663" w:rsidRPr="0080565A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D27663" w:rsidRPr="0080565A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D27663" w:rsidRPr="0080565A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"___" __________________ 20 ____ г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СОГЛАСОВАНО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55733A" w:rsidRPr="0080565A" w:rsidRDefault="00CB4431" w:rsidP="0055733A">
      <w:pPr>
        <w:ind w:right="8221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55733A" w:rsidRPr="0080565A" w:rsidRDefault="0055733A" w:rsidP="0055733A">
      <w:pPr>
        <w:ind w:right="8221"/>
        <w:rPr>
          <w:rFonts w:eastAsia="Calibri"/>
          <w:sz w:val="22"/>
          <w:szCs w:val="22"/>
          <w:lang w:val="ru-RU"/>
        </w:rPr>
      </w:pPr>
    </w:p>
    <w:p w:rsidR="0055733A" w:rsidRPr="0080565A" w:rsidRDefault="00CB4431" w:rsidP="009757B7">
      <w:pPr>
        <w:ind w:right="8221"/>
        <w:rPr>
          <w:rFonts w:eastAsia="Calibri"/>
          <w:sz w:val="22"/>
          <w:szCs w:val="22"/>
          <w:lang w:val="ru-RU"/>
        </w:rPr>
        <w:sectPr w:rsidR="0055733A" w:rsidRPr="0080565A" w:rsidSect="009757B7">
          <w:pgSz w:w="16838" w:h="11906" w:orient="landscape"/>
          <w:pgMar w:top="284" w:right="395" w:bottom="568" w:left="1134" w:header="708" w:footer="708" w:gutter="0"/>
          <w:cols w:space="708"/>
          <w:docGrid w:linePitch="360"/>
        </w:sectPr>
      </w:pPr>
      <w:r w:rsidRPr="0080565A">
        <w:rPr>
          <w:rFonts w:eastAsiaTheme="minorHAnsi"/>
          <w:sz w:val="22"/>
          <w:szCs w:val="22"/>
          <w:lang w:val="ru-RU"/>
        </w:rPr>
        <w:t>«___» ________  20 __ г</w:t>
      </w:r>
    </w:p>
    <w:p w:rsidR="00207DE9" w:rsidRPr="0080565A" w:rsidRDefault="00CB4431" w:rsidP="00207DE9">
      <w:pPr>
        <w:spacing w:line="276" w:lineRule="auto"/>
        <w:ind w:left="10206"/>
        <w:jc w:val="both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lastRenderedPageBreak/>
        <w:t xml:space="preserve">Приложение </w:t>
      </w:r>
      <w:r w:rsidR="001B7BA9" w:rsidRPr="0080565A">
        <w:rPr>
          <w:rFonts w:eastAsiaTheme="minorHAnsi"/>
          <w:sz w:val="22"/>
          <w:szCs w:val="22"/>
          <w:lang w:val="ru-RU"/>
        </w:rPr>
        <w:t>5</w:t>
      </w:r>
    </w:p>
    <w:p w:rsidR="00207DE9" w:rsidRDefault="00CB4431" w:rsidP="0080565A">
      <w:pPr>
        <w:spacing w:line="276" w:lineRule="auto"/>
        <w:ind w:left="10206"/>
        <w:jc w:val="both"/>
        <w:rPr>
          <w:rFonts w:eastAsiaTheme="minorHAnsi"/>
          <w:sz w:val="22"/>
          <w:szCs w:val="28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к Порядку составления, утверждения и ведения бюджетных смет администрации </w:t>
      </w:r>
      <w:r w:rsidR="0080565A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80565A" w:rsidRPr="000A2B76" w:rsidRDefault="0080565A" w:rsidP="0080565A">
      <w:pPr>
        <w:spacing w:line="276" w:lineRule="auto"/>
        <w:ind w:left="10206"/>
        <w:jc w:val="both"/>
        <w:rPr>
          <w:rFonts w:eastAsia="Calibri"/>
          <w:sz w:val="28"/>
          <w:szCs w:val="28"/>
          <w:lang w:val="ru-RU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47"/>
        <w:gridCol w:w="2316"/>
        <w:gridCol w:w="2146"/>
        <w:gridCol w:w="900"/>
        <w:gridCol w:w="900"/>
        <w:gridCol w:w="2255"/>
        <w:gridCol w:w="2278"/>
        <w:gridCol w:w="2267"/>
      </w:tblGrid>
      <w:tr w:rsidR="00DA32B9" w:rsidRPr="0080565A" w:rsidTr="00A24A23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УТВЕРЖДАЮ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(наименование должности лица, согласующего бюджетную смету;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главного распорядителя (распорядителя) бюджетных средств; учреждения)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       __________________________</w:t>
            </w: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(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подпись)   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(расшифровка подписи)</w:t>
            </w:r>
          </w:p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«___» _______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  20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__ г</w:t>
            </w:r>
          </w:p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B7BA9" w:rsidRPr="0080565A" w:rsidRDefault="00CB4431" w:rsidP="001B7B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ИЗМЕНЕНИЕ ПОКАЗАТЕЛЕЙ </w:t>
            </w:r>
            <w:r w:rsidR="00207DE9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ПЛАНОВЫХ СМЕТНЫХ ПОКАЗАТЕЛЕЙ </w:t>
            </w:r>
            <w:r w:rsidR="00436651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К </w:t>
            </w:r>
            <w:r w:rsidR="00207DE9" w:rsidRPr="0080565A">
              <w:rPr>
                <w:rFonts w:ascii="Times New Roman" w:eastAsiaTheme="minorHAnsi" w:hAnsi="Times New Roman"/>
                <w:sz w:val="22"/>
                <w:szCs w:val="22"/>
              </w:rPr>
              <w:t>БЮДЖЕТНОЙ СМЕТ</w:t>
            </w:r>
            <w:r w:rsidR="00436651" w:rsidRPr="0080565A">
              <w:rPr>
                <w:rFonts w:ascii="Times New Roman" w:eastAsiaTheme="minorHAnsi" w:hAnsi="Times New Roman"/>
                <w:sz w:val="22"/>
                <w:szCs w:val="22"/>
              </w:rPr>
              <w:t>Е</w:t>
            </w:r>
            <w:r w:rsidR="00207DE9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</w:p>
          <w:p w:rsidR="00207DE9" w:rsidRPr="0080565A" w:rsidRDefault="00CB4431" w:rsidP="001B7B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 20 __ ГОД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КОДЫ</w:t>
            </w:r>
          </w:p>
        </w:tc>
      </w:tr>
      <w:tr w:rsidR="00DA32B9" w:rsidRPr="0080565A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CB4431" w:rsidP="00436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Форма по </w:t>
            </w:r>
            <w:hyperlink r:id="rId25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0501012</w:t>
            </w:r>
          </w:p>
        </w:tc>
      </w:tr>
      <w:tr w:rsidR="00DA32B9" w:rsidRPr="0080565A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6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466FC4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901</w:t>
            </w: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7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706102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28" w:history="1">
              <w:r w:rsidR="00CB4431"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383</w:t>
              </w:r>
            </w:hyperlink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9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207DE9" w:rsidRPr="0080565A" w:rsidRDefault="00207DE9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207DE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</w:t>
      </w:r>
      <w:r w:rsidRPr="0080565A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получателя бюджетных средств</w:t>
      </w:r>
    </w:p>
    <w:p w:rsidR="00207DE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</w:t>
      </w:r>
      <w:proofErr w:type="gramStart"/>
      <w:r w:rsidRPr="0080565A">
        <w:rPr>
          <w:rFonts w:eastAsiaTheme="minorHAnsi"/>
          <w:b/>
          <w:sz w:val="22"/>
          <w:szCs w:val="22"/>
          <w:lang w:val="ru-RU"/>
        </w:rPr>
        <w:t>1.Расчет</w:t>
      </w:r>
      <w:proofErr w:type="gramEnd"/>
      <w:r w:rsidRPr="0080565A">
        <w:rPr>
          <w:rFonts w:eastAsiaTheme="minorHAnsi"/>
          <w:b/>
          <w:sz w:val="22"/>
          <w:szCs w:val="22"/>
          <w:lang w:val="ru-RU"/>
        </w:rPr>
        <w:t xml:space="preserve"> (обосновани</w:t>
      </w:r>
      <w:r w:rsidR="00955F77" w:rsidRPr="0080565A">
        <w:rPr>
          <w:rFonts w:eastAsiaTheme="minorHAnsi"/>
          <w:b/>
          <w:sz w:val="22"/>
          <w:szCs w:val="22"/>
          <w:lang w:val="ru-RU"/>
        </w:rPr>
        <w:t>е</w:t>
      </w:r>
      <w:r w:rsidRPr="0080565A">
        <w:rPr>
          <w:rFonts w:eastAsiaTheme="minorHAnsi"/>
          <w:b/>
          <w:sz w:val="22"/>
          <w:szCs w:val="22"/>
          <w:lang w:val="ru-RU"/>
        </w:rPr>
        <w:t>) расходов на ФОТ</w:t>
      </w:r>
    </w:p>
    <w:p w:rsidR="00955F77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Наименование расходов</w:t>
            </w:r>
          </w:p>
        </w:tc>
        <w:tc>
          <w:tcPr>
            <w:tcW w:w="1630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в месяц (согласно штатному расписанию),рублей</w:t>
            </w:r>
          </w:p>
        </w:tc>
        <w:tc>
          <w:tcPr>
            <w:tcW w:w="1128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878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Заработная плата</w:t>
            </w:r>
          </w:p>
        </w:tc>
        <w:tc>
          <w:tcPr>
            <w:tcW w:w="1630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436651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2.2</w:t>
      </w:r>
      <w:r w:rsidR="001B2E9F" w:rsidRPr="0080565A">
        <w:rPr>
          <w:rFonts w:eastAsiaTheme="minorHAnsi"/>
          <w:b/>
          <w:sz w:val="22"/>
          <w:szCs w:val="22"/>
          <w:lang w:val="ru-RU"/>
        </w:rPr>
        <w:t>.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 Расчет (обоснование) расходов на пособие по уходу за ребенком до трех лет</w:t>
      </w:r>
    </w:p>
    <w:p w:rsidR="00955F77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955F77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955F77" w:rsidRPr="0080565A" w:rsidRDefault="00CB4431" w:rsidP="00955F7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пособия, рублей</w:t>
            </w:r>
          </w:p>
        </w:tc>
        <w:tc>
          <w:tcPr>
            <w:tcW w:w="1128" w:type="pct"/>
          </w:tcPr>
          <w:p w:rsidR="00955F77" w:rsidRPr="0080565A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76942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955F77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A86F18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Пособие по уходу за ребенком до трех лет</w:t>
            </w:r>
          </w:p>
        </w:tc>
        <w:tc>
          <w:tcPr>
            <w:tcW w:w="1630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2.3. Расчет (обоснование) расходов на командировочные расходы</w:t>
      </w: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632"/>
        <w:gridCol w:w="5716"/>
        <w:gridCol w:w="2742"/>
        <w:gridCol w:w="2209"/>
      </w:tblGrid>
      <w:tr w:rsidR="00DA32B9" w:rsidRPr="0080565A" w:rsidTr="001C6D7C">
        <w:trPr>
          <w:jc w:val="center"/>
        </w:trPr>
        <w:tc>
          <w:tcPr>
            <w:tcW w:w="151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868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Продолжительность служебной командировки, дней</w:t>
            </w:r>
          </w:p>
        </w:tc>
        <w:tc>
          <w:tcPr>
            <w:tcW w:w="896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за 1 день, рублей</w:t>
            </w:r>
          </w:p>
        </w:tc>
        <w:tc>
          <w:tcPr>
            <w:tcW w:w="722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86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896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722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Суточные при служебных командировках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проезда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найма жилого помещения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955F77" w:rsidRPr="0080565A" w:rsidRDefault="00955F77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2.4. Расчет (обоснование) расходов на оплату взносов на обязательное социальное страхование на выплаты по оплате труда и иные выплаты работникам</w:t>
      </w: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437"/>
        <w:gridCol w:w="4219"/>
        <w:gridCol w:w="2469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450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Размер базы для начисления страховых взносов, </w:t>
            </w:r>
            <w:proofErr w:type="spellStart"/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379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Размер начислений на выплаты по оплате труда в соответствии с действующим на дату составления сметы НПА, %</w:t>
            </w:r>
          </w:p>
        </w:tc>
        <w:tc>
          <w:tcPr>
            <w:tcW w:w="807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50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379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07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1B2E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Страховые взносы</w:t>
            </w:r>
          </w:p>
        </w:tc>
        <w:tc>
          <w:tcPr>
            <w:tcW w:w="145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45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B2E9F" w:rsidRPr="0080565A" w:rsidRDefault="001B2E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2.5. Расчет (обоснование) расходов на оплату услуг связи</w:t>
      </w: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Наименование расходов</w:t>
            </w:r>
          </w:p>
        </w:tc>
        <w:tc>
          <w:tcPr>
            <w:tcW w:w="1630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номеров</w:t>
            </w:r>
          </w:p>
        </w:tc>
        <w:tc>
          <w:tcPr>
            <w:tcW w:w="1128" w:type="pct"/>
          </w:tcPr>
          <w:p w:rsidR="001B2E9F" w:rsidRPr="0080565A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80565A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41F4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2.6. Расчет (обоснование) расходов на оплату коммунальных услуг</w:t>
      </w:r>
    </w:p>
    <w:p w:rsidR="00A41F4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41F49" w:rsidRPr="0080565A" w:rsidRDefault="00CB4431" w:rsidP="00A41F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потребления в год</w:t>
            </w:r>
          </w:p>
        </w:tc>
        <w:tc>
          <w:tcPr>
            <w:tcW w:w="112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Тариф (стоимость за единицу), рублей</w:t>
            </w:r>
          </w:p>
        </w:tc>
        <w:tc>
          <w:tcPr>
            <w:tcW w:w="87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1383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2.7. Расчет (обоснование) расходов на оплату </w:t>
      </w:r>
      <w:r w:rsidR="005C5EA8" w:rsidRPr="0080565A">
        <w:rPr>
          <w:rFonts w:eastAsiaTheme="minorHAnsi"/>
          <w:b/>
          <w:sz w:val="22"/>
          <w:szCs w:val="22"/>
          <w:lang w:val="ru-RU"/>
        </w:rPr>
        <w:t>работ,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 услуг</w:t>
      </w:r>
      <w:r w:rsidR="005C5EA8" w:rsidRPr="0080565A">
        <w:rPr>
          <w:rFonts w:eastAsiaTheme="minorHAnsi"/>
          <w:b/>
          <w:sz w:val="22"/>
          <w:szCs w:val="22"/>
          <w:lang w:val="ru-RU"/>
        </w:rPr>
        <w:t xml:space="preserve"> по содержанию имущества</w:t>
      </w:r>
    </w:p>
    <w:p w:rsidR="00A1383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1383F" w:rsidRPr="0080565A" w:rsidRDefault="00CB4431" w:rsidP="00CC51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CC510F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работ, услуг</w:t>
            </w:r>
          </w:p>
        </w:tc>
        <w:tc>
          <w:tcPr>
            <w:tcW w:w="112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</w:t>
            </w:r>
          </w:p>
        </w:tc>
        <w:tc>
          <w:tcPr>
            <w:tcW w:w="87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2.8. Расчет (обоснование) расходов на оплату прочих работ, услуг </w:t>
      </w: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работ, услуг</w:t>
            </w:r>
          </w:p>
        </w:tc>
        <w:tc>
          <w:tcPr>
            <w:tcW w:w="112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услуг, рублей</w:t>
            </w:r>
          </w:p>
        </w:tc>
        <w:tc>
          <w:tcPr>
            <w:tcW w:w="87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2.9. Расчет (обоснование) расходов на оплату налогов, сборов и иных платежей</w:t>
      </w: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3283"/>
        <w:gridCol w:w="3069"/>
        <w:gridCol w:w="4773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07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Налоговая база, рублей</w:t>
            </w:r>
          </w:p>
        </w:tc>
        <w:tc>
          <w:tcPr>
            <w:tcW w:w="100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Ставка налога</w:t>
            </w:r>
          </w:p>
        </w:tc>
        <w:tc>
          <w:tcPr>
            <w:tcW w:w="156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</w:t>
            </w:r>
            <w:r w:rsidR="00356BB4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исчисленного налога, подлежащего уплате в</w:t>
            </w: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 20 __ год</w:t>
            </w:r>
            <w:r w:rsidR="00356BB4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у</w:t>
            </w:r>
          </w:p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07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00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56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7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80565A" w:rsidRDefault="00CC510F" w:rsidP="00CC510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lastRenderedPageBreak/>
        <w:t xml:space="preserve">2.10. Расчет (обоснование) расходов на приобретение основных средств </w:t>
      </w: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80565A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80565A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80565A" w:rsidRDefault="00CC510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2.11. Расчет (обоснование) расходов на приобретение материальных запасов </w:t>
      </w: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1383F" w:rsidRPr="0080565A" w:rsidRDefault="00A1383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2.12. Расчет (обоснование) расходов на перечисление другим бюджетам бюджетной системы Российской Федерации </w:t>
      </w:r>
    </w:p>
    <w:p w:rsidR="00CC75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759F" w:rsidRPr="0080565A" w:rsidRDefault="00CC75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80565A" w:rsidRDefault="00CB4431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shd w:val="clear" w:color="auto" w:fill="FFFFFF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III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. </w:t>
      </w:r>
      <w:r w:rsidRPr="0080565A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p w:rsidR="00A9393F" w:rsidRPr="0080565A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3.1. Расчет (обоснование) расходов на предоставление субсидий бюджетным учреждениям</w:t>
      </w:r>
    </w:p>
    <w:p w:rsidR="00A9393F" w:rsidRPr="0080565A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бюджетного учреждения, которому предоставляется субсидия</w:t>
            </w:r>
          </w:p>
        </w:tc>
        <w:tc>
          <w:tcPr>
            <w:tcW w:w="1387" w:type="pct"/>
          </w:tcPr>
          <w:p w:rsidR="00A9393F" w:rsidRPr="0080565A" w:rsidRDefault="00CB4431" w:rsidP="00A939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125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месяц, рублей</w:t>
            </w:r>
          </w:p>
        </w:tc>
        <w:tc>
          <w:tcPr>
            <w:tcW w:w="995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759F" w:rsidRPr="0080565A" w:rsidRDefault="00CC75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80565A" w:rsidRDefault="00356BB4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207DE9" w:rsidRPr="0080565A" w:rsidRDefault="001C6D7C" w:rsidP="00207DE9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80565A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207DE9" w:rsidRPr="0080565A" w:rsidRDefault="00CB4431" w:rsidP="00207DE9">
      <w:pPr>
        <w:spacing w:after="200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207DE9" w:rsidRPr="0080565A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207DE9" w:rsidRPr="0080565A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207DE9" w:rsidRPr="0080565A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"___" __________________ 20 ____ г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СОГЛАСОВАНО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207DE9" w:rsidRPr="0080565A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207DE9" w:rsidRPr="0080565A" w:rsidRDefault="00207DE9" w:rsidP="00207DE9">
      <w:pPr>
        <w:ind w:right="8221"/>
        <w:rPr>
          <w:rFonts w:eastAsia="Calibri"/>
          <w:sz w:val="22"/>
          <w:szCs w:val="22"/>
          <w:lang w:val="ru-RU"/>
        </w:rPr>
      </w:pPr>
    </w:p>
    <w:p w:rsidR="00207DE9" w:rsidRPr="0080565A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«___» _______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>_  20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__ г</w:t>
      </w:r>
    </w:p>
    <w:p w:rsidR="00C8321B" w:rsidRPr="0080565A" w:rsidRDefault="00C8321B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sectPr w:rsidR="00C8321B" w:rsidRPr="0080565A" w:rsidSect="009757B7">
      <w:pgSz w:w="16838" w:h="11906" w:orient="landscape"/>
      <w:pgMar w:top="284" w:right="395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102" w:rsidRDefault="00706102">
      <w:r>
        <w:separator/>
      </w:r>
    </w:p>
  </w:endnote>
  <w:endnote w:type="continuationSeparator" w:id="0">
    <w:p w:rsidR="00706102" w:rsidRDefault="0070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102" w:rsidRDefault="00706102">
      <w:r>
        <w:separator/>
      </w:r>
    </w:p>
  </w:footnote>
  <w:footnote w:type="continuationSeparator" w:id="0">
    <w:p w:rsidR="00706102" w:rsidRDefault="0070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DC" w:rsidRDefault="008774DC" w:rsidP="00885EB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774DC" w:rsidRDefault="008774DC" w:rsidP="00885EB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DC" w:rsidRDefault="008774DC" w:rsidP="00885EB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C7CF8"/>
    <w:multiLevelType w:val="hybridMultilevel"/>
    <w:tmpl w:val="E0D62220"/>
    <w:lvl w:ilvl="0" w:tplc="38AC80F6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79A7"/>
    <w:rsid w:val="000271F6"/>
    <w:rsid w:val="0004038F"/>
    <w:rsid w:val="00042B93"/>
    <w:rsid w:val="0004557B"/>
    <w:rsid w:val="00055672"/>
    <w:rsid w:val="00057EE2"/>
    <w:rsid w:val="000A2B76"/>
    <w:rsid w:val="000C1EB1"/>
    <w:rsid w:val="000E36A7"/>
    <w:rsid w:val="001045ED"/>
    <w:rsid w:val="0011148B"/>
    <w:rsid w:val="00132EA8"/>
    <w:rsid w:val="00141695"/>
    <w:rsid w:val="00146D15"/>
    <w:rsid w:val="00166807"/>
    <w:rsid w:val="0017581A"/>
    <w:rsid w:val="00176942"/>
    <w:rsid w:val="001871DE"/>
    <w:rsid w:val="001B2E9F"/>
    <w:rsid w:val="001B7BA9"/>
    <w:rsid w:val="001C6D7C"/>
    <w:rsid w:val="001E1359"/>
    <w:rsid w:val="00207DE9"/>
    <w:rsid w:val="00222D49"/>
    <w:rsid w:val="00225075"/>
    <w:rsid w:val="00261E92"/>
    <w:rsid w:val="00265C58"/>
    <w:rsid w:val="002A1DA9"/>
    <w:rsid w:val="002A68C2"/>
    <w:rsid w:val="002C201D"/>
    <w:rsid w:val="002F61DB"/>
    <w:rsid w:val="003001AE"/>
    <w:rsid w:val="003050E9"/>
    <w:rsid w:val="0031699F"/>
    <w:rsid w:val="00356BB4"/>
    <w:rsid w:val="00394748"/>
    <w:rsid w:val="003A4960"/>
    <w:rsid w:val="003C418F"/>
    <w:rsid w:val="003F3230"/>
    <w:rsid w:val="00402425"/>
    <w:rsid w:val="00402F18"/>
    <w:rsid w:val="0041146F"/>
    <w:rsid w:val="00432AA9"/>
    <w:rsid w:val="0043339E"/>
    <w:rsid w:val="004358F0"/>
    <w:rsid w:val="00436651"/>
    <w:rsid w:val="0044060B"/>
    <w:rsid w:val="00460CA5"/>
    <w:rsid w:val="00466FC4"/>
    <w:rsid w:val="00471DEB"/>
    <w:rsid w:val="00473890"/>
    <w:rsid w:val="004807A2"/>
    <w:rsid w:val="004C798C"/>
    <w:rsid w:val="004D63AB"/>
    <w:rsid w:val="00541D82"/>
    <w:rsid w:val="0055010D"/>
    <w:rsid w:val="0055733A"/>
    <w:rsid w:val="0056253A"/>
    <w:rsid w:val="005647B7"/>
    <w:rsid w:val="00585794"/>
    <w:rsid w:val="00586E33"/>
    <w:rsid w:val="005B29C0"/>
    <w:rsid w:val="005C5EA8"/>
    <w:rsid w:val="005D5164"/>
    <w:rsid w:val="005D72B5"/>
    <w:rsid w:val="005E2ABF"/>
    <w:rsid w:val="005F7484"/>
    <w:rsid w:val="00616CE9"/>
    <w:rsid w:val="00640288"/>
    <w:rsid w:val="006579BF"/>
    <w:rsid w:val="0067328E"/>
    <w:rsid w:val="00680E74"/>
    <w:rsid w:val="006C1CE0"/>
    <w:rsid w:val="006C4884"/>
    <w:rsid w:val="006D5917"/>
    <w:rsid w:val="006E5E90"/>
    <w:rsid w:val="006E7888"/>
    <w:rsid w:val="007050FA"/>
    <w:rsid w:val="00706102"/>
    <w:rsid w:val="0071517F"/>
    <w:rsid w:val="00720313"/>
    <w:rsid w:val="00725937"/>
    <w:rsid w:val="00742C39"/>
    <w:rsid w:val="00755054"/>
    <w:rsid w:val="00782179"/>
    <w:rsid w:val="007E2D66"/>
    <w:rsid w:val="0080565A"/>
    <w:rsid w:val="0082062A"/>
    <w:rsid w:val="00835450"/>
    <w:rsid w:val="0083708D"/>
    <w:rsid w:val="00844FCA"/>
    <w:rsid w:val="008774DC"/>
    <w:rsid w:val="00885EB0"/>
    <w:rsid w:val="00892A7B"/>
    <w:rsid w:val="00895D54"/>
    <w:rsid w:val="008A1B63"/>
    <w:rsid w:val="00955CAA"/>
    <w:rsid w:val="00955F77"/>
    <w:rsid w:val="0096419F"/>
    <w:rsid w:val="009757B7"/>
    <w:rsid w:val="009A4D1E"/>
    <w:rsid w:val="009C6B80"/>
    <w:rsid w:val="00A1383F"/>
    <w:rsid w:val="00A20654"/>
    <w:rsid w:val="00A24A23"/>
    <w:rsid w:val="00A273AA"/>
    <w:rsid w:val="00A41F49"/>
    <w:rsid w:val="00A645AA"/>
    <w:rsid w:val="00A77B3E"/>
    <w:rsid w:val="00A86F18"/>
    <w:rsid w:val="00A9393F"/>
    <w:rsid w:val="00A970C5"/>
    <w:rsid w:val="00AE47D1"/>
    <w:rsid w:val="00B07FA6"/>
    <w:rsid w:val="00B62B58"/>
    <w:rsid w:val="00B73924"/>
    <w:rsid w:val="00BA6A45"/>
    <w:rsid w:val="00BD00A0"/>
    <w:rsid w:val="00BD3286"/>
    <w:rsid w:val="00C03DC3"/>
    <w:rsid w:val="00C26A65"/>
    <w:rsid w:val="00C52872"/>
    <w:rsid w:val="00C70C75"/>
    <w:rsid w:val="00C8321B"/>
    <w:rsid w:val="00CA2A55"/>
    <w:rsid w:val="00CB3AE8"/>
    <w:rsid w:val="00CB4431"/>
    <w:rsid w:val="00CC510F"/>
    <w:rsid w:val="00CC759F"/>
    <w:rsid w:val="00CF1DB2"/>
    <w:rsid w:val="00D01B65"/>
    <w:rsid w:val="00D21035"/>
    <w:rsid w:val="00D27663"/>
    <w:rsid w:val="00D30541"/>
    <w:rsid w:val="00D74CE5"/>
    <w:rsid w:val="00DA32B9"/>
    <w:rsid w:val="00DC2007"/>
    <w:rsid w:val="00DF304B"/>
    <w:rsid w:val="00E0315C"/>
    <w:rsid w:val="00E10053"/>
    <w:rsid w:val="00E32823"/>
    <w:rsid w:val="00E44677"/>
    <w:rsid w:val="00E4581F"/>
    <w:rsid w:val="00EA32AC"/>
    <w:rsid w:val="00EA771F"/>
    <w:rsid w:val="00ED75C3"/>
    <w:rsid w:val="00ED7B84"/>
    <w:rsid w:val="00F2324C"/>
    <w:rsid w:val="00F524EC"/>
    <w:rsid w:val="00F732EC"/>
    <w:rsid w:val="00F837F7"/>
    <w:rsid w:val="00FA2823"/>
    <w:rsid w:val="00FA7C03"/>
    <w:rsid w:val="00FC348F"/>
    <w:rsid w:val="00FE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40E2A"/>
  <w15:docId w15:val="{01E9B187-81D6-4ED1-ABD5-920D9274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6419F"/>
    <w:pPr>
      <w:keepNext/>
      <w:outlineLvl w:val="0"/>
    </w:pPr>
    <w:rPr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85EB0"/>
  </w:style>
  <w:style w:type="paragraph" w:styleId="a4">
    <w:name w:val="header"/>
    <w:basedOn w:val="a"/>
    <w:rsid w:val="00885E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ru-RU" w:eastAsia="ru-RU"/>
    </w:rPr>
  </w:style>
  <w:style w:type="paragraph" w:customStyle="1" w:styleId="ConsPlusNormal">
    <w:name w:val="ConsPlusNormal"/>
    <w:rsid w:val="00ED75C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5">
    <w:name w:val="Table Grid"/>
    <w:basedOn w:val="a1"/>
    <w:uiPriority w:val="59"/>
    <w:rsid w:val="00D96245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402F1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lang w:val="ru-RU" w:eastAsia="ru-RU"/>
    </w:rPr>
  </w:style>
  <w:style w:type="character" w:customStyle="1" w:styleId="a7">
    <w:name w:val="Гипертекстовая ссылка"/>
    <w:basedOn w:val="a0"/>
    <w:uiPriority w:val="99"/>
    <w:rsid w:val="00A20654"/>
    <w:rPr>
      <w:rFonts w:cs="Times New Roman"/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20654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lang w:val="ru-RU" w:eastAsia="ru-RU"/>
    </w:rPr>
  </w:style>
  <w:style w:type="paragraph" w:customStyle="1" w:styleId="s3">
    <w:name w:val="s_3"/>
    <w:basedOn w:val="a"/>
    <w:rsid w:val="0054286F"/>
    <w:pPr>
      <w:spacing w:before="100" w:beforeAutospacing="1" w:after="100" w:afterAutospacing="1"/>
    </w:pPr>
    <w:rPr>
      <w:lang w:val="ru-RU" w:eastAsia="ru-RU"/>
    </w:rPr>
  </w:style>
  <w:style w:type="table" w:customStyle="1" w:styleId="TableGrid0">
    <w:name w:val="Table Grid_0"/>
    <w:basedOn w:val="a1"/>
    <w:uiPriority w:val="59"/>
    <w:rsid w:val="00864EE8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D96245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864EE8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CF1DB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CF1DB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A4D1E"/>
    <w:pPr>
      <w:ind w:left="720"/>
      <w:contextualSpacing/>
    </w:pPr>
  </w:style>
  <w:style w:type="paragraph" w:customStyle="1" w:styleId="Standard">
    <w:name w:val="Standard"/>
    <w:rsid w:val="009A4D1E"/>
    <w:pPr>
      <w:suppressAutoHyphens/>
      <w:autoSpaceDN w:val="0"/>
      <w:textAlignment w:val="baseline"/>
    </w:pPr>
    <w:rPr>
      <w:kern w:val="3"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79222.383" TargetMode="External"/><Relationship Id="rId18" Type="http://schemas.openxmlformats.org/officeDocument/2006/relationships/hyperlink" Target="garantF1://79222.383" TargetMode="External"/><Relationship Id="rId26" Type="http://schemas.openxmlformats.org/officeDocument/2006/relationships/hyperlink" Target="garantF1://70308460.10000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308460.100000" TargetMode="External"/><Relationship Id="rId7" Type="http://schemas.openxmlformats.org/officeDocument/2006/relationships/image" Target="media/image1.jpeg"/><Relationship Id="rId12" Type="http://schemas.openxmlformats.org/officeDocument/2006/relationships/hyperlink" Target="garantF1://90502.0" TargetMode="External"/><Relationship Id="rId17" Type="http://schemas.openxmlformats.org/officeDocument/2006/relationships/hyperlink" Target="garantF1://90502.0" TargetMode="External"/><Relationship Id="rId25" Type="http://schemas.openxmlformats.org/officeDocument/2006/relationships/hyperlink" Target="garantF1://79139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308460.100000" TargetMode="External"/><Relationship Id="rId20" Type="http://schemas.openxmlformats.org/officeDocument/2006/relationships/hyperlink" Target="garantF1://79139.0" TargetMode="External"/><Relationship Id="rId29" Type="http://schemas.openxmlformats.org/officeDocument/2006/relationships/hyperlink" Target="garantF1://12022754.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308460.100000" TargetMode="External"/><Relationship Id="rId24" Type="http://schemas.openxmlformats.org/officeDocument/2006/relationships/hyperlink" Target="garantF1://12022754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79139.0" TargetMode="External"/><Relationship Id="rId23" Type="http://schemas.openxmlformats.org/officeDocument/2006/relationships/hyperlink" Target="garantF1://79222.383" TargetMode="External"/><Relationship Id="rId28" Type="http://schemas.openxmlformats.org/officeDocument/2006/relationships/hyperlink" Target="garantF1://79222.383" TargetMode="External"/><Relationship Id="rId10" Type="http://schemas.openxmlformats.org/officeDocument/2006/relationships/hyperlink" Target="garantF1://79139.0" TargetMode="External"/><Relationship Id="rId19" Type="http://schemas.openxmlformats.org/officeDocument/2006/relationships/hyperlink" Target="garantF1://12022754.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garantF1://12022754.0" TargetMode="External"/><Relationship Id="rId22" Type="http://schemas.openxmlformats.org/officeDocument/2006/relationships/hyperlink" Target="garantF1://90502.0" TargetMode="External"/><Relationship Id="rId27" Type="http://schemas.openxmlformats.org/officeDocument/2006/relationships/hyperlink" Target="garantF1://90502.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4780</Words>
  <Characters>27247</Characters>
  <Application>Microsoft Office Word</Application>
  <DocSecurity>0</DocSecurity>
  <Lines>227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Sovett</cp:lastModifiedBy>
  <cp:revision>4</cp:revision>
  <cp:lastPrinted>2026-01-29T10:41:00Z</cp:lastPrinted>
  <dcterms:created xsi:type="dcterms:W3CDTF">2026-01-29T10:38:00Z</dcterms:created>
  <dcterms:modified xsi:type="dcterms:W3CDTF">2026-01-29T11:48:00Z</dcterms:modified>
</cp:coreProperties>
</file>