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B31F8B" w:rsidTr="00041053">
        <w:trPr>
          <w:trHeight w:val="362"/>
          <w:jc w:val="center"/>
        </w:trPr>
        <w:tc>
          <w:tcPr>
            <w:tcW w:w="9606" w:type="dxa"/>
          </w:tcPr>
          <w:p w:rsidR="00B31F8B" w:rsidRDefault="00041053" w:rsidP="00041053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2661920</wp:posOffset>
                  </wp:positionH>
                  <wp:positionV relativeFrom="paragraph">
                    <wp:posOffset>22860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1F8B" w:rsidTr="00041053">
        <w:trPr>
          <w:jc w:val="center"/>
        </w:trPr>
        <w:tc>
          <w:tcPr>
            <w:tcW w:w="9606" w:type="dxa"/>
          </w:tcPr>
          <w:p w:rsidR="00B31F8B" w:rsidRDefault="00B31F8B" w:rsidP="00041053">
            <w:pPr>
              <w:rPr>
                <w:b/>
                <w:sz w:val="40"/>
              </w:rPr>
            </w:pPr>
          </w:p>
        </w:tc>
      </w:tr>
      <w:tr w:rsidR="00B31F8B" w:rsidTr="00041053">
        <w:trPr>
          <w:trHeight w:val="397"/>
          <w:jc w:val="center"/>
        </w:trPr>
        <w:tc>
          <w:tcPr>
            <w:tcW w:w="9606" w:type="dxa"/>
          </w:tcPr>
          <w:p w:rsidR="00B31F8B" w:rsidRDefault="00B31F8B" w:rsidP="00041053"/>
          <w:p w:rsidR="00041053" w:rsidRDefault="00041053" w:rsidP="00041053">
            <w:pPr>
              <w:jc w:val="center"/>
            </w:pPr>
          </w:p>
          <w:p w:rsidR="00041053" w:rsidRDefault="00041053" w:rsidP="00041053"/>
          <w:p w:rsidR="00041053" w:rsidRDefault="00041053" w:rsidP="00041053"/>
        </w:tc>
      </w:tr>
      <w:tr w:rsidR="00B31F8B" w:rsidTr="00041053">
        <w:trPr>
          <w:jc w:val="center"/>
        </w:trPr>
        <w:tc>
          <w:tcPr>
            <w:tcW w:w="9606" w:type="dxa"/>
          </w:tcPr>
          <w:p w:rsidR="00B31F8B" w:rsidRDefault="00B31F8B" w:rsidP="00041053">
            <w:pPr>
              <w:pStyle w:val="3"/>
            </w:pPr>
            <w:r>
              <w:rPr>
                <w:sz w:val="28"/>
                <w:szCs w:val="28"/>
              </w:rPr>
              <w:t>АДМИНИСТРАЦИЯ ПРОКАЗНИНСКОГО СЕЛЬСОВЕТА</w:t>
            </w:r>
          </w:p>
        </w:tc>
      </w:tr>
      <w:tr w:rsidR="00B31F8B" w:rsidTr="00041053">
        <w:trPr>
          <w:trHeight w:val="340"/>
          <w:jc w:val="center"/>
        </w:trPr>
        <w:tc>
          <w:tcPr>
            <w:tcW w:w="9606" w:type="dxa"/>
            <w:vAlign w:val="center"/>
          </w:tcPr>
          <w:p w:rsidR="00041053" w:rsidRDefault="00B31F8B" w:rsidP="00041053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БЕССОНОВСКОГО РАЙОНА </w:t>
            </w:r>
          </w:p>
          <w:p w:rsidR="00B31F8B" w:rsidRDefault="00B31F8B" w:rsidP="00041053">
            <w:pPr>
              <w:pStyle w:val="3"/>
            </w:pPr>
            <w:r>
              <w:rPr>
                <w:sz w:val="28"/>
                <w:szCs w:val="28"/>
              </w:rPr>
              <w:t>ПЕНЗЕНСКОЙ ОБЛАСТИ</w:t>
            </w:r>
          </w:p>
        </w:tc>
      </w:tr>
      <w:tr w:rsidR="00B31F8B" w:rsidTr="00041053">
        <w:trPr>
          <w:trHeight w:val="340"/>
          <w:jc w:val="center"/>
        </w:trPr>
        <w:tc>
          <w:tcPr>
            <w:tcW w:w="9606" w:type="dxa"/>
            <w:vAlign w:val="center"/>
          </w:tcPr>
          <w:p w:rsidR="00B31F8B" w:rsidRDefault="00B31F8B" w:rsidP="00041053">
            <w:pPr>
              <w:pStyle w:val="3"/>
              <w:jc w:val="left"/>
              <w:rPr>
                <w:sz w:val="28"/>
                <w:szCs w:val="28"/>
              </w:rPr>
            </w:pPr>
          </w:p>
          <w:p w:rsidR="00B31F8B" w:rsidRDefault="00B31F8B" w:rsidP="00041053">
            <w:pPr>
              <w:pStyle w:val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ПОСТАНОВЛЕНИЕ</w:t>
            </w:r>
          </w:p>
          <w:p w:rsidR="00041053" w:rsidRPr="00041053" w:rsidRDefault="00041053" w:rsidP="00041053"/>
          <w:p w:rsidR="00B31F8B" w:rsidRDefault="00B31F8B" w:rsidP="00041053"/>
          <w:p w:rsidR="00041053" w:rsidRDefault="00041053" w:rsidP="00041053"/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4"/>
              <w:gridCol w:w="2835"/>
              <w:gridCol w:w="397"/>
              <w:gridCol w:w="1134"/>
            </w:tblGrid>
            <w:tr w:rsidR="00B31F8B" w:rsidTr="00041053">
              <w:tc>
                <w:tcPr>
                  <w:tcW w:w="284" w:type="dxa"/>
                  <w:vAlign w:val="bottom"/>
                </w:tcPr>
                <w:p w:rsidR="00B31F8B" w:rsidRDefault="00B31F8B" w:rsidP="0004105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31F8B" w:rsidRDefault="00875085" w:rsidP="0004105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</w:t>
                  </w:r>
                  <w:r w:rsidR="00B31F8B">
                    <w:rPr>
                      <w:sz w:val="24"/>
                      <w:szCs w:val="24"/>
                    </w:rPr>
                    <w:t>.</w:t>
                  </w:r>
                  <w:r w:rsidR="00E34D07">
                    <w:rPr>
                      <w:sz w:val="24"/>
                      <w:szCs w:val="24"/>
                    </w:rPr>
                    <w:t>02</w:t>
                  </w:r>
                  <w:r w:rsidR="00B31F8B">
                    <w:rPr>
                      <w:sz w:val="24"/>
                      <w:szCs w:val="24"/>
                    </w:rPr>
                    <w:t>.</w:t>
                  </w:r>
                  <w:r w:rsidR="00B8791F">
                    <w:rPr>
                      <w:sz w:val="24"/>
                      <w:szCs w:val="24"/>
                    </w:rPr>
                    <w:t>201</w:t>
                  </w:r>
                  <w:r w:rsidR="00E34D07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7" w:type="dxa"/>
                  <w:vAlign w:val="bottom"/>
                </w:tcPr>
                <w:p w:rsidR="00B31F8B" w:rsidRDefault="00B31F8B" w:rsidP="0004105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31F8B" w:rsidRDefault="00860509" w:rsidP="0004105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</w:t>
                  </w:r>
                </w:p>
              </w:tc>
            </w:tr>
            <w:tr w:rsidR="00B31F8B" w:rsidTr="00041053">
              <w:tc>
                <w:tcPr>
                  <w:tcW w:w="4650" w:type="dxa"/>
                  <w:gridSpan w:val="4"/>
                </w:tcPr>
                <w:p w:rsidR="00B31F8B" w:rsidRDefault="00B31F8B" w:rsidP="0004105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с. Пыркино</w:t>
                  </w:r>
                </w:p>
              </w:tc>
            </w:tr>
          </w:tbl>
          <w:p w:rsidR="00B31F8B" w:rsidRDefault="00B31F8B" w:rsidP="00041053"/>
          <w:p w:rsidR="00B31F8B" w:rsidRDefault="00B31F8B" w:rsidP="00041053"/>
        </w:tc>
      </w:tr>
    </w:tbl>
    <w:p w:rsidR="00B31F8B" w:rsidRDefault="005132A5" w:rsidP="00B8791F">
      <w:pPr>
        <w:jc w:val="center"/>
        <w:rPr>
          <w:b/>
          <w:sz w:val="28"/>
          <w:szCs w:val="28"/>
        </w:rPr>
      </w:pPr>
      <w:r w:rsidRPr="005132A5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860509" w:rsidRPr="00860509">
        <w:rPr>
          <w:b/>
          <w:sz w:val="28"/>
          <w:szCs w:val="28"/>
        </w:rPr>
        <w:t>Предоставление выписки из р</w:t>
      </w:r>
      <w:r w:rsidR="00860509">
        <w:rPr>
          <w:b/>
          <w:sz w:val="28"/>
          <w:szCs w:val="28"/>
        </w:rPr>
        <w:t>еестра муниципального имущества</w:t>
      </w:r>
      <w:r w:rsidRPr="005132A5">
        <w:rPr>
          <w:b/>
          <w:sz w:val="28"/>
          <w:szCs w:val="28"/>
        </w:rPr>
        <w:t>»</w:t>
      </w:r>
    </w:p>
    <w:p w:rsidR="00957225" w:rsidRDefault="00957225" w:rsidP="00B31F8B">
      <w:pPr>
        <w:jc w:val="both"/>
        <w:rPr>
          <w:b/>
          <w:sz w:val="28"/>
          <w:szCs w:val="28"/>
        </w:rPr>
      </w:pPr>
    </w:p>
    <w:p w:rsidR="00041053" w:rsidRDefault="00860509" w:rsidP="00041053">
      <w:pPr>
        <w:suppressAutoHyphens/>
        <w:ind w:firstLine="540"/>
        <w:jc w:val="both"/>
        <w:rPr>
          <w:sz w:val="26"/>
          <w:szCs w:val="26"/>
        </w:rPr>
      </w:pPr>
      <w:r w:rsidRPr="00860509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имущества»,</w:t>
      </w:r>
      <w:r w:rsidR="00041053" w:rsidRPr="00041053">
        <w:rPr>
          <w:sz w:val="26"/>
          <w:szCs w:val="26"/>
        </w:rPr>
        <w:t xml:space="preserve"> руководствуясь постановлени</w:t>
      </w:r>
      <w:r w:rsidR="00041053">
        <w:rPr>
          <w:sz w:val="26"/>
          <w:szCs w:val="26"/>
        </w:rPr>
        <w:t>ями</w:t>
      </w:r>
      <w:r w:rsidR="00041053" w:rsidRPr="00041053">
        <w:rPr>
          <w:sz w:val="26"/>
          <w:szCs w:val="26"/>
        </w:rPr>
        <w:t xml:space="preserve"> администрации </w:t>
      </w:r>
      <w:r w:rsidR="00041053">
        <w:rPr>
          <w:sz w:val="26"/>
          <w:szCs w:val="26"/>
        </w:rPr>
        <w:t xml:space="preserve">Проказнинского </w:t>
      </w:r>
      <w:r w:rsidR="00041053" w:rsidRPr="00041053">
        <w:rPr>
          <w:sz w:val="26"/>
          <w:szCs w:val="26"/>
        </w:rPr>
        <w:t xml:space="preserve">сельсовета </w:t>
      </w:r>
      <w:r w:rsidR="00041053">
        <w:rPr>
          <w:sz w:val="26"/>
          <w:szCs w:val="26"/>
        </w:rPr>
        <w:t xml:space="preserve">Бессоновского </w:t>
      </w:r>
      <w:r w:rsidR="00041053" w:rsidRPr="00041053">
        <w:rPr>
          <w:sz w:val="26"/>
          <w:szCs w:val="26"/>
        </w:rPr>
        <w:t xml:space="preserve">района Пензенской </w:t>
      </w:r>
      <w:r w:rsidR="00041053" w:rsidRPr="00F12964">
        <w:rPr>
          <w:sz w:val="26"/>
          <w:szCs w:val="26"/>
        </w:rPr>
        <w:t xml:space="preserve">области: от </w:t>
      </w:r>
      <w:r w:rsidR="00F97722">
        <w:rPr>
          <w:sz w:val="26"/>
          <w:szCs w:val="26"/>
        </w:rPr>
        <w:t>13</w:t>
      </w:r>
      <w:r w:rsidR="00041053" w:rsidRPr="00F12964">
        <w:rPr>
          <w:sz w:val="26"/>
          <w:szCs w:val="26"/>
        </w:rPr>
        <w:t>.</w:t>
      </w:r>
      <w:r w:rsidR="00F97722">
        <w:rPr>
          <w:sz w:val="26"/>
          <w:szCs w:val="26"/>
        </w:rPr>
        <w:t>02</w:t>
      </w:r>
      <w:r w:rsidR="00041053" w:rsidRPr="00F12964">
        <w:rPr>
          <w:sz w:val="26"/>
          <w:szCs w:val="26"/>
        </w:rPr>
        <w:t>.201</w:t>
      </w:r>
      <w:r w:rsidR="00F97722">
        <w:rPr>
          <w:sz w:val="26"/>
          <w:szCs w:val="26"/>
        </w:rPr>
        <w:t>9</w:t>
      </w:r>
      <w:r w:rsidR="00041053" w:rsidRPr="00F12964">
        <w:rPr>
          <w:sz w:val="26"/>
          <w:szCs w:val="26"/>
        </w:rPr>
        <w:t xml:space="preserve"> г. № </w:t>
      </w:r>
      <w:r w:rsidR="00F97722">
        <w:rPr>
          <w:sz w:val="26"/>
          <w:szCs w:val="26"/>
        </w:rPr>
        <w:t>10</w:t>
      </w:r>
      <w:r w:rsidR="00041053" w:rsidRPr="00F12964">
        <w:rPr>
          <w:sz w:val="26"/>
          <w:szCs w:val="26"/>
        </w:rPr>
        <w:t xml:space="preserve"> «</w:t>
      </w:r>
      <w:r w:rsidR="00F97722" w:rsidRPr="00F97722">
        <w:rPr>
          <w:sz w:val="26"/>
          <w:szCs w:val="26"/>
        </w:rPr>
        <w:t>Об утверждении Порядка разработки, утверждения и проведения экспертизы проектов административных регламентов предоставления муниципальных услуг органами местного самоуправления Проказнинского сельсовета Бессоновского района</w:t>
      </w:r>
      <w:r w:rsidR="00041053" w:rsidRPr="00F12964">
        <w:rPr>
          <w:sz w:val="26"/>
          <w:szCs w:val="26"/>
        </w:rPr>
        <w:t>»</w:t>
      </w:r>
      <w:r w:rsidR="00041053" w:rsidRPr="00041053">
        <w:rPr>
          <w:sz w:val="26"/>
          <w:szCs w:val="26"/>
        </w:rPr>
        <w:t xml:space="preserve">, </w:t>
      </w:r>
      <w:r w:rsidR="00041053" w:rsidRPr="00041053">
        <w:rPr>
          <w:color w:val="00000A"/>
          <w:sz w:val="26"/>
          <w:szCs w:val="26"/>
          <w:lang w:eastAsia="ar-SA"/>
        </w:rPr>
        <w:t>от</w:t>
      </w:r>
      <w:r w:rsidR="00041053">
        <w:rPr>
          <w:color w:val="00000A"/>
          <w:sz w:val="26"/>
          <w:szCs w:val="26"/>
          <w:lang w:eastAsia="ar-SA"/>
        </w:rPr>
        <w:t xml:space="preserve"> 13.02.2019 г.</w:t>
      </w:r>
      <w:r w:rsidR="00041053" w:rsidRPr="00041053">
        <w:rPr>
          <w:color w:val="00000A"/>
          <w:sz w:val="26"/>
          <w:szCs w:val="26"/>
          <w:lang w:eastAsia="ar-SA"/>
        </w:rPr>
        <w:t xml:space="preserve"> № </w:t>
      </w:r>
      <w:r w:rsidR="00041053">
        <w:rPr>
          <w:color w:val="00000A"/>
          <w:sz w:val="26"/>
          <w:szCs w:val="26"/>
          <w:lang w:eastAsia="ar-SA"/>
        </w:rPr>
        <w:t>11</w:t>
      </w:r>
      <w:r w:rsidR="00041053" w:rsidRPr="00041053">
        <w:rPr>
          <w:color w:val="00000A"/>
          <w:sz w:val="26"/>
          <w:szCs w:val="26"/>
          <w:lang w:eastAsia="ar-SA"/>
        </w:rPr>
        <w:t xml:space="preserve"> «Об утверждении Перечня муниципальных услуг, предоставляемых администрацией Проказнинского сельсовета Бессоновского района Пензенской области», </w:t>
      </w:r>
      <w:r w:rsidR="00041053" w:rsidRPr="00041053">
        <w:rPr>
          <w:sz w:val="26"/>
          <w:szCs w:val="26"/>
        </w:rPr>
        <w:t xml:space="preserve">на основании  Устава Проказнинского  сельсовета Бессоновского района Пензенской области, администрация  Проказнинского  сельсовета  </w:t>
      </w:r>
      <w:r w:rsidR="00041053" w:rsidRPr="00041053">
        <w:rPr>
          <w:b/>
          <w:sz w:val="26"/>
          <w:szCs w:val="26"/>
        </w:rPr>
        <w:t>постановляет</w:t>
      </w:r>
      <w:r w:rsidR="00041053" w:rsidRPr="00041053">
        <w:rPr>
          <w:sz w:val="26"/>
          <w:szCs w:val="26"/>
        </w:rPr>
        <w:t>:</w:t>
      </w:r>
    </w:p>
    <w:p w:rsidR="00041053" w:rsidRPr="006A6755" w:rsidRDefault="00041053" w:rsidP="00041053">
      <w:pPr>
        <w:suppressAutoHyphens/>
        <w:ind w:firstLine="540"/>
        <w:jc w:val="both"/>
        <w:rPr>
          <w:sz w:val="16"/>
          <w:szCs w:val="16"/>
        </w:rPr>
      </w:pPr>
    </w:p>
    <w:p w:rsidR="00041053" w:rsidRPr="00041053" w:rsidRDefault="00041053" w:rsidP="00041053">
      <w:pPr>
        <w:pStyle w:val="a0"/>
        <w:tabs>
          <w:tab w:val="left" w:pos="1080"/>
        </w:tabs>
        <w:spacing w:after="0"/>
        <w:jc w:val="both"/>
        <w:rPr>
          <w:sz w:val="26"/>
          <w:szCs w:val="26"/>
        </w:rPr>
      </w:pPr>
      <w:r w:rsidRPr="00041053">
        <w:rPr>
          <w:sz w:val="26"/>
          <w:szCs w:val="26"/>
        </w:rPr>
        <w:t xml:space="preserve">1. Утвердить административный регламент по предоставлению муниципальной услуги </w:t>
      </w:r>
      <w:r w:rsidR="005132A5" w:rsidRPr="005132A5">
        <w:rPr>
          <w:bCs/>
          <w:sz w:val="26"/>
          <w:szCs w:val="26"/>
        </w:rPr>
        <w:t>«</w:t>
      </w:r>
      <w:r w:rsidR="00860509" w:rsidRPr="00860509">
        <w:rPr>
          <w:bCs/>
          <w:sz w:val="26"/>
          <w:szCs w:val="26"/>
        </w:rPr>
        <w:t>Предоставление выписки из реестра муниципального имущества</w:t>
      </w:r>
      <w:r w:rsidR="005132A5" w:rsidRPr="005132A5">
        <w:rPr>
          <w:bCs/>
          <w:sz w:val="26"/>
          <w:szCs w:val="26"/>
        </w:rPr>
        <w:t>»</w:t>
      </w:r>
      <w:r w:rsidRPr="00041053">
        <w:rPr>
          <w:sz w:val="26"/>
          <w:szCs w:val="26"/>
        </w:rPr>
        <w:t>, согласно приложению.</w:t>
      </w:r>
    </w:p>
    <w:p w:rsidR="00041053" w:rsidRPr="00041053" w:rsidRDefault="00041053" w:rsidP="00041053">
      <w:pPr>
        <w:suppressAutoHyphens/>
        <w:ind w:firstLine="540"/>
        <w:jc w:val="both"/>
        <w:rPr>
          <w:color w:val="00000A"/>
          <w:sz w:val="26"/>
          <w:szCs w:val="26"/>
          <w:lang w:eastAsia="ar-SA"/>
        </w:rPr>
      </w:pPr>
      <w:r w:rsidRPr="00041053">
        <w:rPr>
          <w:color w:val="00000A"/>
          <w:sz w:val="26"/>
          <w:szCs w:val="26"/>
          <w:lang w:eastAsia="ar-SA"/>
        </w:rPr>
        <w:t>2. Опубликовать настоящее постановление в информационном бюллетене «Сельские ведомости» и разместить на официальном сайте администрации Проказнинского  сельсовета Бессоновского района Пензенской области в информационно-телекоммуникационной сети «Интернет».</w:t>
      </w:r>
    </w:p>
    <w:p w:rsidR="00041053" w:rsidRPr="00041053" w:rsidRDefault="00041053" w:rsidP="00041053">
      <w:pPr>
        <w:suppressAutoHyphens/>
        <w:ind w:firstLine="540"/>
        <w:jc w:val="both"/>
        <w:rPr>
          <w:color w:val="00000A"/>
          <w:sz w:val="26"/>
          <w:szCs w:val="26"/>
          <w:lang w:eastAsia="ar-SA"/>
        </w:rPr>
      </w:pPr>
      <w:r w:rsidRPr="00041053">
        <w:rPr>
          <w:color w:val="00000A"/>
          <w:sz w:val="26"/>
          <w:szCs w:val="26"/>
          <w:lang w:eastAsia="ar-SA"/>
        </w:rPr>
        <w:t>3. Контроль за исполнением настоящего постановления возложить на заместителя главы администрации.</w:t>
      </w:r>
    </w:p>
    <w:p w:rsidR="00041053" w:rsidRPr="00041053" w:rsidRDefault="00041053" w:rsidP="00041053">
      <w:pPr>
        <w:tabs>
          <w:tab w:val="left" w:pos="851"/>
        </w:tabs>
        <w:suppressAutoHyphens/>
        <w:spacing w:line="288" w:lineRule="auto"/>
        <w:ind w:firstLine="540"/>
        <w:jc w:val="both"/>
        <w:rPr>
          <w:color w:val="00000A"/>
          <w:sz w:val="26"/>
          <w:szCs w:val="26"/>
          <w:lang w:eastAsia="ar-SA"/>
        </w:rPr>
      </w:pPr>
      <w:r w:rsidRPr="00041053">
        <w:rPr>
          <w:color w:val="00000A"/>
          <w:sz w:val="26"/>
          <w:szCs w:val="26"/>
          <w:lang w:eastAsia="ar-SA"/>
        </w:rPr>
        <w:t>4. Настоящее постановление вступает в силу на следующий день после дня его официального опубликования.</w:t>
      </w:r>
    </w:p>
    <w:p w:rsidR="00041053" w:rsidRDefault="00041053" w:rsidP="00041053">
      <w:pPr>
        <w:suppressAutoHyphens/>
        <w:jc w:val="both"/>
        <w:rPr>
          <w:color w:val="00000A"/>
          <w:sz w:val="26"/>
          <w:szCs w:val="26"/>
          <w:lang w:eastAsia="ar-SA"/>
        </w:rPr>
      </w:pPr>
    </w:p>
    <w:p w:rsidR="00041053" w:rsidRPr="00041053" w:rsidRDefault="00041053" w:rsidP="00041053">
      <w:pPr>
        <w:suppressAutoHyphens/>
        <w:jc w:val="both"/>
        <w:rPr>
          <w:color w:val="00000A"/>
          <w:sz w:val="26"/>
          <w:szCs w:val="26"/>
          <w:lang w:eastAsia="ar-SA"/>
        </w:rPr>
      </w:pPr>
    </w:p>
    <w:p w:rsidR="00041053" w:rsidRDefault="00041053" w:rsidP="00041053">
      <w:pPr>
        <w:jc w:val="both"/>
        <w:rPr>
          <w:sz w:val="26"/>
          <w:szCs w:val="26"/>
        </w:rPr>
      </w:pPr>
      <w:r w:rsidRPr="00041053">
        <w:rPr>
          <w:color w:val="00000A"/>
          <w:sz w:val="26"/>
          <w:szCs w:val="26"/>
          <w:lang w:eastAsia="ar-SA"/>
        </w:rPr>
        <w:t>Глава администрации</w:t>
      </w:r>
      <w:r w:rsidR="00F969BB" w:rsidRPr="0004105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B31F8B" w:rsidRPr="00041053">
        <w:rPr>
          <w:sz w:val="26"/>
          <w:szCs w:val="26"/>
        </w:rPr>
        <w:t>В.Г. Любимый</w:t>
      </w:r>
      <w:r>
        <w:rPr>
          <w:sz w:val="26"/>
          <w:szCs w:val="26"/>
        </w:rPr>
        <w:br w:type="page"/>
      </w:r>
    </w:p>
    <w:p w:rsidR="00041053" w:rsidRPr="00041053" w:rsidRDefault="00041053" w:rsidP="00875085">
      <w:pPr>
        <w:widowControl/>
        <w:jc w:val="right"/>
        <w:rPr>
          <w:sz w:val="24"/>
          <w:szCs w:val="24"/>
        </w:rPr>
      </w:pPr>
      <w:r w:rsidRPr="00041053">
        <w:rPr>
          <w:sz w:val="24"/>
          <w:szCs w:val="24"/>
        </w:rPr>
        <w:lastRenderedPageBreak/>
        <w:t xml:space="preserve">Приложение </w:t>
      </w:r>
    </w:p>
    <w:p w:rsidR="00041053" w:rsidRDefault="00041053" w:rsidP="00875085">
      <w:pPr>
        <w:widowControl/>
        <w:jc w:val="right"/>
        <w:rPr>
          <w:sz w:val="24"/>
          <w:szCs w:val="24"/>
        </w:rPr>
      </w:pPr>
      <w:r w:rsidRPr="00041053">
        <w:rPr>
          <w:sz w:val="24"/>
          <w:szCs w:val="24"/>
        </w:rPr>
        <w:t>к постановлению администрации</w:t>
      </w:r>
    </w:p>
    <w:p w:rsidR="00041053" w:rsidRDefault="00041053" w:rsidP="00875085">
      <w:pPr>
        <w:widowControl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Проказнинского сельсовета Бессоновского района </w:t>
      </w:r>
    </w:p>
    <w:p w:rsidR="00041053" w:rsidRDefault="00041053" w:rsidP="00875085">
      <w:pPr>
        <w:widowControl/>
        <w:jc w:val="right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</w:p>
    <w:p w:rsidR="00041053" w:rsidRPr="00041053" w:rsidRDefault="00041053" w:rsidP="00875085">
      <w:pPr>
        <w:widowControl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75085">
        <w:rPr>
          <w:sz w:val="24"/>
          <w:szCs w:val="24"/>
        </w:rPr>
        <w:t>25</w:t>
      </w:r>
      <w:r>
        <w:rPr>
          <w:sz w:val="24"/>
          <w:szCs w:val="24"/>
        </w:rPr>
        <w:t>.02.201</w:t>
      </w:r>
      <w:r w:rsidR="001B1569">
        <w:rPr>
          <w:sz w:val="24"/>
          <w:szCs w:val="24"/>
        </w:rPr>
        <w:t>9</w:t>
      </w:r>
      <w:r w:rsidR="00875085">
        <w:rPr>
          <w:sz w:val="24"/>
          <w:szCs w:val="24"/>
        </w:rPr>
        <w:t xml:space="preserve"> г. № </w:t>
      </w:r>
      <w:r w:rsidR="00860509">
        <w:rPr>
          <w:sz w:val="24"/>
          <w:szCs w:val="24"/>
        </w:rPr>
        <w:t>20</w:t>
      </w:r>
    </w:p>
    <w:p w:rsidR="00041053" w:rsidRPr="00041053" w:rsidRDefault="00041053" w:rsidP="0004105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41053">
        <w:rPr>
          <w:b/>
          <w:bCs/>
          <w:sz w:val="24"/>
          <w:szCs w:val="24"/>
        </w:rPr>
        <w:t xml:space="preserve"> </w:t>
      </w:r>
    </w:p>
    <w:p w:rsidR="00041053" w:rsidRPr="00041053" w:rsidRDefault="00041053" w:rsidP="0086050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60509" w:rsidRPr="00860509" w:rsidRDefault="00860509" w:rsidP="00860509">
      <w:pPr>
        <w:pStyle w:val="ConsPlusNormal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60509">
        <w:rPr>
          <w:rFonts w:ascii="Times New Roman" w:eastAsia="Times New Roman" w:hAnsi="Times New Roman"/>
          <w:b/>
          <w:sz w:val="24"/>
          <w:szCs w:val="24"/>
        </w:rPr>
        <w:t>АДМИНИСТРАТИВНЫЙ РЕГЛАМЕНТ</w:t>
      </w:r>
    </w:p>
    <w:p w:rsidR="00860509" w:rsidRPr="00860509" w:rsidRDefault="00860509" w:rsidP="00860509">
      <w:pPr>
        <w:pStyle w:val="ConsPlusNormal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60509">
        <w:rPr>
          <w:rFonts w:ascii="Times New Roman" w:eastAsia="Times New Roman" w:hAnsi="Times New Roman"/>
          <w:b/>
          <w:sz w:val="24"/>
          <w:szCs w:val="24"/>
        </w:rPr>
        <w:t>ПО ПРЕДОСТАВЛЕНИЮ МУНИЦИПАЛЬНОЙ УСЛУГИ «ПРЕДОСТАВЛЕНИЕ ВЫПИСКИ ИЗ РЕЕСТРА МУНИЦИПАЛЬНОГО ИМУЩЕСТВА»</w:t>
      </w:r>
    </w:p>
    <w:p w:rsidR="00860509" w:rsidRPr="00860509" w:rsidRDefault="00860509" w:rsidP="00860509">
      <w:pPr>
        <w:pStyle w:val="ConsPlusNormal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60509" w:rsidRPr="00860509" w:rsidRDefault="00860509" w:rsidP="00860509">
      <w:pPr>
        <w:pStyle w:val="ConsPlusNormal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60509">
        <w:rPr>
          <w:rFonts w:ascii="Times New Roman" w:eastAsia="Times New Roman" w:hAnsi="Times New Roman"/>
          <w:b/>
          <w:sz w:val="24"/>
          <w:szCs w:val="24"/>
        </w:rPr>
        <w:t>I. Общие положения</w:t>
      </w:r>
    </w:p>
    <w:p w:rsidR="00860509" w:rsidRPr="00860509" w:rsidRDefault="00860509" w:rsidP="00860509">
      <w:pPr>
        <w:pStyle w:val="ConsPlusNormal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60509" w:rsidRPr="00860509" w:rsidRDefault="00860509" w:rsidP="00860509">
      <w:pPr>
        <w:pStyle w:val="ConsPlusNormal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60509">
        <w:rPr>
          <w:rFonts w:ascii="Times New Roman" w:eastAsia="Times New Roman" w:hAnsi="Times New Roman"/>
          <w:b/>
          <w:sz w:val="24"/>
          <w:szCs w:val="24"/>
        </w:rPr>
        <w:t>1.1. Предмет регулирования настоящего регламента.</w:t>
      </w:r>
    </w:p>
    <w:p w:rsidR="00860509" w:rsidRPr="00860509" w:rsidRDefault="00860509" w:rsidP="00860509">
      <w:pPr>
        <w:pStyle w:val="ConsPlusNormal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60509">
        <w:rPr>
          <w:rFonts w:ascii="Times New Roman" w:eastAsia="Times New Roman" w:hAnsi="Times New Roman"/>
          <w:sz w:val="24"/>
          <w:szCs w:val="24"/>
        </w:rPr>
        <w:t xml:space="preserve">Административный регламент предоставления муниципальной услуги «Предоставление выписки из реестра муниципального имущества» (далее - Регламент) устанавливает порядок и стандарт предоставления муниципальной услуги «Предоставление выписки из реестра муниципального имущества» (далее - муниципальная услуга), определяет сроки и последовательность административных процедур (действий) администрации </w:t>
      </w:r>
      <w:r>
        <w:rPr>
          <w:rFonts w:ascii="Times New Roman" w:eastAsia="Times New Roman" w:hAnsi="Times New Roman"/>
          <w:sz w:val="24"/>
          <w:szCs w:val="24"/>
        </w:rPr>
        <w:t>Проказнинского сельсовета Бессоновского района Пензенской области</w:t>
      </w:r>
      <w:r w:rsidRPr="00860509">
        <w:rPr>
          <w:rFonts w:ascii="Times New Roman" w:eastAsia="Times New Roman" w:hAnsi="Times New Roman"/>
          <w:sz w:val="24"/>
          <w:szCs w:val="24"/>
        </w:rPr>
        <w:t xml:space="preserve"> (далее - Администрация) при предоставлении муниципальной услуги.</w:t>
      </w:r>
    </w:p>
    <w:p w:rsidR="00860509" w:rsidRPr="00860509" w:rsidRDefault="00860509" w:rsidP="00860509">
      <w:pPr>
        <w:pStyle w:val="ConsPlusNormal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60509">
        <w:rPr>
          <w:rFonts w:ascii="Times New Roman" w:eastAsia="Times New Roman" w:hAnsi="Times New Roman"/>
          <w:b/>
          <w:sz w:val="24"/>
          <w:szCs w:val="24"/>
        </w:rPr>
        <w:t>1.2. Круг заявителей.</w:t>
      </w:r>
    </w:p>
    <w:p w:rsidR="00860509" w:rsidRPr="00860509" w:rsidRDefault="00860509" w:rsidP="00860509">
      <w:pPr>
        <w:pStyle w:val="ConsPlusNormal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60509">
        <w:rPr>
          <w:rFonts w:ascii="Times New Roman" w:eastAsia="Times New Roman" w:hAnsi="Times New Roman"/>
          <w:sz w:val="24"/>
          <w:szCs w:val="24"/>
        </w:rPr>
        <w:t xml:space="preserve">Заявителями при предоставлении муниципальной услуги являются гражданин или юридическое лицо (далее - заявители). </w:t>
      </w:r>
    </w:p>
    <w:p w:rsidR="00860509" w:rsidRPr="00860509" w:rsidRDefault="00860509" w:rsidP="00860509">
      <w:pPr>
        <w:pStyle w:val="ConsPlusNormal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60509">
        <w:rPr>
          <w:rFonts w:ascii="Times New Roman" w:eastAsia="Times New Roman" w:hAnsi="Times New Roman"/>
          <w:sz w:val="24"/>
          <w:szCs w:val="24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860509" w:rsidRPr="00860509" w:rsidRDefault="00860509" w:rsidP="00860509">
      <w:pPr>
        <w:pStyle w:val="ConsPlusNormal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60509">
        <w:rPr>
          <w:rFonts w:ascii="Times New Roman" w:eastAsia="Times New Roman" w:hAnsi="Times New Roman"/>
          <w:b/>
          <w:sz w:val="24"/>
          <w:szCs w:val="24"/>
        </w:rPr>
        <w:t>1.3. Требования к порядку информирования о предоставлении муниципальной услуги:</w:t>
      </w:r>
    </w:p>
    <w:p w:rsidR="00860509" w:rsidRPr="00860509" w:rsidRDefault="00860509" w:rsidP="00860509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860509">
        <w:rPr>
          <w:sz w:val="24"/>
          <w:szCs w:val="24"/>
        </w:rPr>
        <w:t>1.3.1. Подробную информацию о предоставляемой муниципальной услуге, а также о порядке ее предоставления, можно получить на официальном сайте Администрации в информационно-телекоммуникационной сети «Интернет»</w:t>
      </w:r>
      <w:r w:rsidR="007A6402" w:rsidRPr="00860509">
        <w:rPr>
          <w:sz w:val="24"/>
          <w:szCs w:val="24"/>
        </w:rPr>
        <w:t xml:space="preserve"> </w:t>
      </w:r>
      <w:r w:rsidR="00E521A0" w:rsidRPr="00E521A0">
        <w:rPr>
          <w:sz w:val="24"/>
          <w:szCs w:val="24"/>
          <w:u w:val="single"/>
        </w:rPr>
        <w:t>https://bessonovka.pnzreg.ru/open-government/administratsiya-prokazninskogo-selsoveta-/</w:t>
      </w:r>
      <w:r w:rsidR="007A6402" w:rsidRPr="00860509">
        <w:rPr>
          <w:sz w:val="24"/>
          <w:szCs w:val="24"/>
        </w:rPr>
        <w:t xml:space="preserve"> </w:t>
      </w:r>
      <w:r w:rsidRPr="00860509">
        <w:rPr>
          <w:rFonts w:eastAsia="Calibri"/>
          <w:sz w:val="24"/>
          <w:szCs w:val="24"/>
          <w:lang w:eastAsia="en-US"/>
        </w:rPr>
        <w:t xml:space="preserve">(далее – официальный сайт), в федеральной государственной информационной системе «Единый портал государственных и муниципальных услуг (функций)» </w:t>
      </w:r>
      <w:r w:rsidRPr="00860509">
        <w:rPr>
          <w:rFonts w:eastAsia="Calibri"/>
          <w:sz w:val="24"/>
          <w:szCs w:val="24"/>
        </w:rPr>
        <w:t>(</w:t>
      </w:r>
      <w:r w:rsidRPr="00860509">
        <w:rPr>
          <w:rFonts w:eastAsia="Calibri"/>
          <w:sz w:val="24"/>
          <w:szCs w:val="24"/>
          <w:lang w:val="en-US" w:eastAsia="en-US"/>
        </w:rPr>
        <w:t>https</w:t>
      </w:r>
      <w:r w:rsidRPr="00860509">
        <w:rPr>
          <w:rFonts w:eastAsia="Calibri"/>
          <w:sz w:val="24"/>
          <w:szCs w:val="24"/>
          <w:lang w:eastAsia="en-US"/>
        </w:rPr>
        <w:t>://</w:t>
      </w:r>
      <w:r w:rsidRPr="00860509">
        <w:rPr>
          <w:rFonts w:eastAsia="Calibri"/>
          <w:sz w:val="24"/>
          <w:szCs w:val="24"/>
          <w:lang w:val="en-US" w:eastAsia="en-US"/>
        </w:rPr>
        <w:t>gos</w:t>
      </w:r>
      <w:r w:rsidRPr="00860509">
        <w:rPr>
          <w:rFonts w:eastAsia="Calibri"/>
          <w:sz w:val="24"/>
          <w:szCs w:val="24"/>
          <w:lang w:eastAsia="en-US"/>
        </w:rPr>
        <w:t xml:space="preserve">uslugi.ru)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Pr="00860509">
        <w:rPr>
          <w:rFonts w:eastAsia="Calibri"/>
          <w:sz w:val="24"/>
          <w:szCs w:val="24"/>
        </w:rPr>
        <w:t>(</w:t>
      </w:r>
      <w:r w:rsidRPr="00860509">
        <w:rPr>
          <w:rFonts w:eastAsia="Calibri"/>
          <w:sz w:val="24"/>
          <w:szCs w:val="24"/>
          <w:lang w:val="en-US" w:eastAsia="en-US"/>
        </w:rPr>
        <w:t>https</w:t>
      </w:r>
      <w:r w:rsidRPr="00860509">
        <w:rPr>
          <w:rFonts w:eastAsia="Calibri"/>
          <w:sz w:val="24"/>
          <w:szCs w:val="24"/>
          <w:lang w:eastAsia="en-US"/>
        </w:rPr>
        <w:t>://</w:t>
      </w:r>
      <w:r w:rsidRPr="00860509">
        <w:rPr>
          <w:rFonts w:eastAsia="Calibri"/>
          <w:sz w:val="24"/>
          <w:szCs w:val="24"/>
          <w:lang w:val="en-US" w:eastAsia="en-US"/>
        </w:rPr>
        <w:t>gos</w:t>
      </w:r>
      <w:r w:rsidRPr="00860509">
        <w:rPr>
          <w:rFonts w:eastAsia="Calibri"/>
          <w:sz w:val="24"/>
          <w:szCs w:val="24"/>
          <w:lang w:eastAsia="en-US"/>
        </w:rPr>
        <w:t>uslugi.pnzreg.ru</w:t>
      </w:r>
      <w:r w:rsidRPr="00860509">
        <w:rPr>
          <w:rFonts w:eastAsia="Calibri"/>
          <w:sz w:val="24"/>
          <w:szCs w:val="24"/>
        </w:rPr>
        <w:t>)</w:t>
      </w:r>
      <w:r w:rsidRPr="00860509">
        <w:rPr>
          <w:rFonts w:eastAsia="Calibri"/>
          <w:sz w:val="24"/>
          <w:szCs w:val="24"/>
          <w:lang w:eastAsia="en-US"/>
        </w:rPr>
        <w:t xml:space="preserve"> (далее – Региональный портал), непосредственно в здании Администрации, посредством средств наглядной информации, в том числе информационных стендов, средств информирования с использованием информационно-коммуникационных технологий.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На Едином портале и Региональном портале, официальном сайте Администрации, средствах наглядного информирования размещается следующая информация: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2) круг заявителей;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3) срок предоставления муниципальной услуги;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lastRenderedPageBreak/>
        <w:t>6) размер государственной пошлины, взимаемой за предоставление муниципальной услуги;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1.3.2. Справочная информация (место нахождения, график (режим работы) Администрации и ее подразделений, справочные телефоны Администрации, адрес официального сайта Администрации и адрес электронной почты) размещается на официальном сайте Администрации, на Едином портале и Региональном портале, средствах наглядного информирования.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МФЦ) путем размещения информации, в том числе о графике приема заявителей и номерах телефонов для справок (консультаций), на информационных стендах, средствах наглядного информирования в помещениях МФЦ.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Региональный портал и (или) Единый портал.</w:t>
      </w:r>
    </w:p>
    <w:p w:rsidR="00860509" w:rsidRPr="00860509" w:rsidRDefault="00860509" w:rsidP="00860509">
      <w:pPr>
        <w:widowControl/>
        <w:spacing w:line="259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860509" w:rsidRPr="00860509" w:rsidRDefault="00860509" w:rsidP="00860509">
      <w:pPr>
        <w:autoSpaceDE w:val="0"/>
        <w:autoSpaceDN w:val="0"/>
        <w:jc w:val="center"/>
        <w:outlineLvl w:val="1"/>
        <w:rPr>
          <w:b/>
          <w:bCs/>
          <w:sz w:val="24"/>
          <w:szCs w:val="24"/>
        </w:rPr>
      </w:pPr>
      <w:r w:rsidRPr="00860509">
        <w:rPr>
          <w:b/>
          <w:bCs/>
          <w:sz w:val="24"/>
          <w:szCs w:val="24"/>
        </w:rPr>
        <w:t>II. Стандарт предоставления муниципальной услуги</w:t>
      </w:r>
    </w:p>
    <w:p w:rsidR="00860509" w:rsidRPr="00860509" w:rsidRDefault="00860509" w:rsidP="00860509">
      <w:pPr>
        <w:autoSpaceDE w:val="0"/>
        <w:autoSpaceDN w:val="0"/>
        <w:jc w:val="both"/>
        <w:rPr>
          <w:sz w:val="24"/>
          <w:szCs w:val="24"/>
        </w:rPr>
      </w:pP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b/>
          <w:sz w:val="24"/>
          <w:szCs w:val="24"/>
        </w:rPr>
      </w:pPr>
      <w:r w:rsidRPr="00860509">
        <w:rPr>
          <w:b/>
          <w:sz w:val="24"/>
          <w:szCs w:val="24"/>
        </w:rPr>
        <w:t>2.1. Наименование муниципальной услуги.</w:t>
      </w:r>
    </w:p>
    <w:p w:rsidR="00860509" w:rsidRPr="00860509" w:rsidRDefault="00860509" w:rsidP="00860509">
      <w:pPr>
        <w:widowControl/>
        <w:shd w:val="clear" w:color="auto" w:fill="FFFFFF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Предоставление выписки из реестра муниципального имущества.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outlineLvl w:val="2"/>
        <w:rPr>
          <w:rFonts w:eastAsia="Calibri"/>
          <w:b/>
          <w:sz w:val="24"/>
          <w:szCs w:val="24"/>
        </w:rPr>
      </w:pPr>
      <w:r w:rsidRPr="00860509">
        <w:rPr>
          <w:rFonts w:eastAsia="Calibri"/>
          <w:b/>
          <w:sz w:val="24"/>
          <w:szCs w:val="24"/>
        </w:rPr>
        <w:t>2.2. Наименование органа местного самоуправления, предоставляющего муниципальную услугу.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pacing w:val="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Pr="00860509">
        <w:rPr>
          <w:rFonts w:eastAsia="Calibri"/>
          <w:sz w:val="24"/>
          <w:szCs w:val="24"/>
        </w:rPr>
        <w:t>Администрация.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b/>
          <w:sz w:val="24"/>
          <w:szCs w:val="24"/>
        </w:rPr>
      </w:pPr>
      <w:r w:rsidRPr="00860509">
        <w:rPr>
          <w:b/>
          <w:sz w:val="24"/>
          <w:szCs w:val="24"/>
        </w:rPr>
        <w:t>2.3. Результат предоставления муниципальной услуги.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Результатом предоставления муниципальной услуги является:</w:t>
      </w:r>
    </w:p>
    <w:p w:rsidR="00860509" w:rsidRPr="00860509" w:rsidRDefault="00860509" w:rsidP="00860509">
      <w:pPr>
        <w:widowControl/>
        <w:numPr>
          <w:ilvl w:val="0"/>
          <w:numId w:val="4"/>
        </w:numPr>
        <w:tabs>
          <w:tab w:val="left" w:pos="993"/>
        </w:tabs>
        <w:spacing w:after="160" w:line="259" w:lineRule="auto"/>
        <w:ind w:left="0"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выписка из реестра муниципального имущества (далее – Реестр) о запрошенных объектах учета;</w:t>
      </w:r>
    </w:p>
    <w:p w:rsidR="00860509" w:rsidRPr="00860509" w:rsidRDefault="00860509" w:rsidP="00860509">
      <w:pPr>
        <w:widowControl/>
        <w:numPr>
          <w:ilvl w:val="0"/>
          <w:numId w:val="4"/>
        </w:numPr>
        <w:tabs>
          <w:tab w:val="left" w:pos="993"/>
        </w:tabs>
        <w:spacing w:after="160" w:line="259" w:lineRule="auto"/>
        <w:ind w:left="0"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сообщение об отсутствии в Реестре сведений о запрошенных объектах;</w:t>
      </w:r>
    </w:p>
    <w:p w:rsidR="00860509" w:rsidRPr="00860509" w:rsidRDefault="00860509" w:rsidP="00860509">
      <w:pPr>
        <w:widowControl/>
        <w:numPr>
          <w:ilvl w:val="0"/>
          <w:numId w:val="4"/>
        </w:numPr>
        <w:tabs>
          <w:tab w:val="left" w:pos="993"/>
        </w:tabs>
        <w:spacing w:after="160" w:line="259" w:lineRule="auto"/>
        <w:ind w:left="0"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отказ в предоставлении муниципальной услуги.</w:t>
      </w:r>
    </w:p>
    <w:p w:rsidR="00860509" w:rsidRPr="00860509" w:rsidRDefault="00860509" w:rsidP="00860509">
      <w:pPr>
        <w:widowControl/>
        <w:tabs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Результат предоставления муниципальной услуги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b/>
          <w:sz w:val="24"/>
          <w:szCs w:val="24"/>
        </w:rPr>
      </w:pPr>
      <w:r w:rsidRPr="00860509">
        <w:rPr>
          <w:b/>
          <w:sz w:val="24"/>
          <w:szCs w:val="24"/>
        </w:rPr>
        <w:t>2.4. Срок предоставления муниципальной услуги.</w:t>
      </w:r>
    </w:p>
    <w:p w:rsidR="00860509" w:rsidRPr="00860509" w:rsidRDefault="00860509" w:rsidP="00860509">
      <w:pPr>
        <w:widowControl/>
        <w:shd w:val="clear" w:color="auto" w:fill="FFFFFF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Срок предоставления муниципальной услуги не должен превышать 10 дней с момента регистрации запроса о предоставлении муниципальной услуги.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b/>
          <w:sz w:val="24"/>
          <w:szCs w:val="24"/>
        </w:rPr>
      </w:pPr>
      <w:r w:rsidRPr="00860509">
        <w:rPr>
          <w:b/>
          <w:sz w:val="24"/>
          <w:szCs w:val="24"/>
        </w:rPr>
        <w:t>2.5. Правовые основания для предоставления муниципальной услуги.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Перечень нормативных правовых актов, регулирующих предоставление муниципальной </w:t>
      </w:r>
      <w:r w:rsidRPr="00860509">
        <w:rPr>
          <w:sz w:val="24"/>
          <w:szCs w:val="24"/>
        </w:rPr>
        <w:lastRenderedPageBreak/>
        <w:t>услуги (с указанием их реквизитов и источников официального опубликования) размещается на официальном сайте Администрации, на Едином портале, Региональном портале.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Администрация обеспечивает актуальность данного перечня. </w:t>
      </w:r>
    </w:p>
    <w:p w:rsidR="00860509" w:rsidRPr="00860509" w:rsidRDefault="00860509" w:rsidP="00860509">
      <w:pPr>
        <w:widowControl/>
        <w:shd w:val="clear" w:color="auto" w:fill="FFFFFF"/>
        <w:tabs>
          <w:tab w:val="left" w:pos="69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b/>
          <w:sz w:val="24"/>
          <w:szCs w:val="24"/>
          <w:lang w:eastAsia="en-US"/>
        </w:rPr>
        <w:t>2.6. Исчерпывающий перечень документов</w:t>
      </w:r>
      <w:r w:rsidRPr="00860509">
        <w:rPr>
          <w:rFonts w:eastAsia="Calibri"/>
          <w:sz w:val="24"/>
          <w:szCs w:val="24"/>
          <w:lang w:eastAsia="en-US"/>
        </w:rPr>
        <w:t xml:space="preserve">, </w:t>
      </w:r>
      <w:r w:rsidRPr="00860509">
        <w:rPr>
          <w:rFonts w:eastAsia="Calibri"/>
          <w:b/>
          <w:sz w:val="24"/>
          <w:szCs w:val="24"/>
          <w:lang w:eastAsia="en-US"/>
        </w:rPr>
        <w:t>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инициативе.</w:t>
      </w:r>
    </w:p>
    <w:p w:rsidR="00860509" w:rsidRPr="00860509" w:rsidRDefault="00860509" w:rsidP="00860509">
      <w:pPr>
        <w:widowControl/>
        <w:shd w:val="clear" w:color="auto" w:fill="FFFFFF"/>
        <w:tabs>
          <w:tab w:val="left" w:pos="69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2.6.1. Для получения муниципальной услуги заявителями направляется (представляется) запрос о предоставлении муниципальной услуги.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Запрос должен содержать следующую информацию: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а) сведения о лице, оформившем документ о предоставлении выписки из Реестра, которые должны содержать:</w:t>
      </w:r>
    </w:p>
    <w:p w:rsidR="00860509" w:rsidRPr="00860509" w:rsidRDefault="00860509" w:rsidP="00860509">
      <w:pPr>
        <w:widowControl/>
        <w:numPr>
          <w:ilvl w:val="0"/>
          <w:numId w:val="5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160" w:line="259" w:lineRule="auto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фамилию, имя, отчество гражданина (наименование юридического лица), которым оформлен запрос, его место жительства или пребывания (местонахождение);</w:t>
      </w:r>
    </w:p>
    <w:p w:rsidR="00860509" w:rsidRPr="00860509" w:rsidRDefault="00860509" w:rsidP="00860509">
      <w:pPr>
        <w:widowControl/>
        <w:numPr>
          <w:ilvl w:val="0"/>
          <w:numId w:val="6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160" w:line="259" w:lineRule="auto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подпись должностного или физического лица, либо его уполномоченного представителя; </w:t>
      </w:r>
    </w:p>
    <w:p w:rsidR="00860509" w:rsidRPr="00860509" w:rsidRDefault="00860509" w:rsidP="00860509">
      <w:pPr>
        <w:widowControl/>
        <w:numPr>
          <w:ilvl w:val="0"/>
          <w:numId w:val="6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160" w:line="259" w:lineRule="auto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контактный телефон (физического лица - по желанию заявителя).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б) сведения о каждом объекте, в отношении которого запрашивается информация, должны содержать:</w:t>
      </w:r>
    </w:p>
    <w:p w:rsidR="00860509" w:rsidRPr="00860509" w:rsidRDefault="00860509" w:rsidP="00860509">
      <w:pPr>
        <w:widowControl/>
        <w:numPr>
          <w:ilvl w:val="0"/>
          <w:numId w:val="7"/>
        </w:numPr>
        <w:tabs>
          <w:tab w:val="num" w:pos="0"/>
          <w:tab w:val="left" w:pos="993"/>
        </w:tabs>
        <w:autoSpaceDE w:val="0"/>
        <w:autoSpaceDN w:val="0"/>
        <w:adjustRightInd w:val="0"/>
        <w:spacing w:after="160" w:line="259" w:lineRule="auto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полные наименование и адрес объекта,</w:t>
      </w:r>
    </w:p>
    <w:p w:rsidR="00860509" w:rsidRPr="00860509" w:rsidRDefault="00860509" w:rsidP="00860509">
      <w:pPr>
        <w:tabs>
          <w:tab w:val="left" w:pos="993"/>
        </w:tabs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а также, при необходимости однозначной идентификации объекта:</w:t>
      </w:r>
    </w:p>
    <w:p w:rsidR="00860509" w:rsidRPr="00860509" w:rsidRDefault="00860509" w:rsidP="00860509">
      <w:pPr>
        <w:widowControl/>
        <w:numPr>
          <w:ilvl w:val="0"/>
          <w:numId w:val="7"/>
        </w:numPr>
        <w:tabs>
          <w:tab w:val="num" w:pos="0"/>
          <w:tab w:val="left" w:pos="993"/>
        </w:tabs>
        <w:autoSpaceDE w:val="0"/>
        <w:autoSpaceDN w:val="0"/>
        <w:adjustRightInd w:val="0"/>
        <w:spacing w:after="160" w:line="259" w:lineRule="auto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для площадных объектов – площадь;</w:t>
      </w:r>
    </w:p>
    <w:p w:rsidR="00860509" w:rsidRPr="00860509" w:rsidRDefault="00860509" w:rsidP="00860509">
      <w:pPr>
        <w:widowControl/>
        <w:numPr>
          <w:ilvl w:val="0"/>
          <w:numId w:val="7"/>
        </w:numPr>
        <w:tabs>
          <w:tab w:val="num" w:pos="0"/>
          <w:tab w:val="left" w:pos="993"/>
        </w:tabs>
        <w:autoSpaceDE w:val="0"/>
        <w:autoSpaceDN w:val="0"/>
        <w:adjustRightInd w:val="0"/>
        <w:spacing w:after="160" w:line="259" w:lineRule="auto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для линейных и иных сооружений – значения определяющих их параметрических либо физических характеристик - протяженность, длину, ширину, высоту, глубину, объём, напряжение, мощность - в зависимости от типа объекта.</w:t>
      </w:r>
    </w:p>
    <w:p w:rsidR="00860509" w:rsidRPr="00860509" w:rsidRDefault="00860509" w:rsidP="00860509">
      <w:pPr>
        <w:widowControl/>
        <w:tabs>
          <w:tab w:val="left" w:pos="540"/>
          <w:tab w:val="left" w:pos="720"/>
          <w:tab w:val="left" w:pos="1080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Заявитель вправе представить любые документы, необходимые с его точки зрения, для идентификации объекта запроса.</w:t>
      </w:r>
    </w:p>
    <w:p w:rsidR="00860509" w:rsidRPr="00860509" w:rsidRDefault="00860509" w:rsidP="00860509">
      <w:pPr>
        <w:widowControl/>
        <w:tabs>
          <w:tab w:val="left" w:pos="540"/>
          <w:tab w:val="left" w:pos="720"/>
          <w:tab w:val="left" w:pos="1080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2.6.2. Рассмотрение запросов о предоставлении муниципальной услуги             осуществляется в порядке их поступления.</w:t>
      </w:r>
    </w:p>
    <w:p w:rsidR="00860509" w:rsidRPr="00860509" w:rsidRDefault="00860509" w:rsidP="00860509">
      <w:pPr>
        <w:widowControl/>
        <w:shd w:val="clear" w:color="auto" w:fill="FFFFFF"/>
        <w:ind w:firstLine="540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2.6.3. 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  <w:r w:rsidRPr="00860509">
        <w:rPr>
          <w:rFonts w:eastAsia="Calibri"/>
          <w:b/>
          <w:bCs/>
          <w:sz w:val="24"/>
          <w:szCs w:val="24"/>
          <w:lang w:eastAsia="en-US"/>
        </w:rPr>
        <w:t xml:space="preserve"> 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2.6.4.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а) лично по адресу Администрации;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б) посредством почтовой связи по адресу Администрации;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в) </w:t>
      </w:r>
      <w:r w:rsidRPr="00860509">
        <w:rPr>
          <w:rFonts w:eastAsia="Calibri"/>
          <w:sz w:val="24"/>
          <w:szCs w:val="24"/>
        </w:rPr>
        <w:t>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Регионального портала</w:t>
      </w:r>
      <w:r w:rsidRPr="00860509">
        <w:rPr>
          <w:rFonts w:eastAsia="Calibri"/>
          <w:sz w:val="24"/>
          <w:szCs w:val="24"/>
          <w:lang w:eastAsia="en-US"/>
        </w:rPr>
        <w:t>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г) на бумажном носителе через МФЦ;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д) путем направления электронного документа в Администрацию на официальную электронную почту.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lastRenderedPageBreak/>
        <w:t xml:space="preserve">Образцы заполнения электронной формы запроса размещаются на </w:t>
      </w:r>
      <w:r w:rsidRPr="00860509">
        <w:rPr>
          <w:rFonts w:eastAsia="Calibri"/>
          <w:sz w:val="24"/>
          <w:szCs w:val="24"/>
        </w:rPr>
        <w:t>официальном сайте Администрации</w:t>
      </w:r>
      <w:r w:rsidRPr="00860509">
        <w:rPr>
          <w:rFonts w:eastAsia="Calibri"/>
          <w:sz w:val="24"/>
          <w:szCs w:val="24"/>
          <w:lang w:eastAsia="en-US"/>
        </w:rPr>
        <w:t xml:space="preserve">, </w:t>
      </w:r>
      <w:r w:rsidRPr="00860509">
        <w:rPr>
          <w:rFonts w:eastAsia="Calibri"/>
          <w:sz w:val="24"/>
          <w:szCs w:val="24"/>
        </w:rPr>
        <w:t xml:space="preserve">Едином портале, </w:t>
      </w:r>
      <w:r w:rsidRPr="00860509">
        <w:rPr>
          <w:rFonts w:eastAsia="Calibri"/>
          <w:sz w:val="24"/>
          <w:szCs w:val="24"/>
          <w:lang w:eastAsia="en-US"/>
        </w:rPr>
        <w:t>Региональном портале.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При формировании запроса обеспечивается: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а) возможность копирования и сохранения запроса и иных документов, указанных в пункте 2.6 раздела </w:t>
      </w:r>
      <w:r w:rsidRPr="00860509">
        <w:rPr>
          <w:rFonts w:eastAsia="Calibri"/>
          <w:sz w:val="24"/>
          <w:szCs w:val="24"/>
          <w:lang w:val="en-US" w:eastAsia="en-US"/>
        </w:rPr>
        <w:t>II</w:t>
      </w:r>
      <w:r w:rsidRPr="00860509">
        <w:rPr>
          <w:rFonts w:eastAsia="Calibri"/>
          <w:sz w:val="24"/>
          <w:szCs w:val="24"/>
          <w:lang w:eastAsia="en-US"/>
        </w:rPr>
        <w:t xml:space="preserve"> Регламента, необходимых для предоставления муниципальной услуги;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б) возможность печати па бумажном носителе копии электронной формы запроса;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е)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b/>
          <w:sz w:val="24"/>
          <w:szCs w:val="24"/>
        </w:rPr>
      </w:pPr>
      <w:bookmarkStart w:id="0" w:name="P168"/>
      <w:bookmarkEnd w:id="0"/>
      <w:r w:rsidRPr="00860509">
        <w:rPr>
          <w:b/>
          <w:sz w:val="24"/>
          <w:szCs w:val="24"/>
        </w:rPr>
        <w:t>2.7. Исчерпывающий перечень оснований для отказа в приеме документов на предоставление муниципальной услуги:</w:t>
      </w:r>
    </w:p>
    <w:p w:rsidR="00860509" w:rsidRPr="00860509" w:rsidRDefault="00860509" w:rsidP="00860509">
      <w:pPr>
        <w:widowControl/>
        <w:shd w:val="clear" w:color="auto" w:fill="FFFFFF"/>
        <w:tabs>
          <w:tab w:val="left" w:pos="69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bookmarkStart w:id="1" w:name="P176"/>
      <w:bookmarkEnd w:id="1"/>
      <w:r w:rsidRPr="00860509">
        <w:rPr>
          <w:rFonts w:eastAsia="Calibri"/>
          <w:sz w:val="24"/>
          <w:szCs w:val="24"/>
          <w:lang w:eastAsia="en-US"/>
        </w:rPr>
        <w:t>- выявление несоблюдения установленных условий признания подлинности (действительности) усиленной квалифицированной электронной подписи (при подаче запроса в форме электронного документа).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b/>
          <w:sz w:val="24"/>
          <w:szCs w:val="24"/>
        </w:rPr>
      </w:pPr>
      <w:r w:rsidRPr="00860509">
        <w:rPr>
          <w:b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2.8.1. Основания для приостановления предоставления муниципальной услуги отсутствуют.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2.8.2.  В предоставлении муниципальной услуги отказывается в случаях: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- отсутствия в запросе достаточных для однозначной идентификации объекта сведений, указанных в </w:t>
      </w:r>
      <w:hyperlink w:anchor="Par122" w:tooltip="2.6.1. Для получения государственной услуги заявителями направляются (представляются) в Департамент:" w:history="1">
        <w:r w:rsidRPr="00860509">
          <w:rPr>
            <w:sz w:val="24"/>
            <w:szCs w:val="24"/>
          </w:rPr>
          <w:t>подпункте 2.6.1 пункта 2.6 раздела II</w:t>
        </w:r>
      </w:hyperlink>
      <w:r w:rsidRPr="00860509">
        <w:rPr>
          <w:sz w:val="24"/>
          <w:szCs w:val="24"/>
        </w:rPr>
        <w:t xml:space="preserve"> Регламента;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- запроса информации, предоставление которой не находится в компетенции Администрации.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b/>
          <w:sz w:val="24"/>
          <w:szCs w:val="24"/>
        </w:rPr>
      </w:pPr>
      <w:r w:rsidRPr="00860509">
        <w:rPr>
          <w:b/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Муниципальная услуга предоставляется бесплатно.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b/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Pr="00860509">
        <w:rPr>
          <w:sz w:val="24"/>
          <w:szCs w:val="24"/>
        </w:rPr>
        <w:t xml:space="preserve"> составляет 15 минут.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b/>
          <w:sz w:val="24"/>
          <w:szCs w:val="24"/>
        </w:rPr>
      </w:pPr>
      <w:r w:rsidRPr="00860509">
        <w:rPr>
          <w:b/>
          <w:sz w:val="24"/>
          <w:szCs w:val="24"/>
        </w:rPr>
        <w:t>2.11. Срок регистрации запроса заявителя.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Регистрация запроса осуществляется в день его поступления.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b/>
          <w:sz w:val="24"/>
          <w:szCs w:val="24"/>
        </w:rPr>
      </w:pPr>
      <w:r w:rsidRPr="00860509">
        <w:rPr>
          <w:rFonts w:eastAsia="Calibri"/>
          <w:b/>
          <w:sz w:val="24"/>
          <w:szCs w:val="24"/>
        </w:rPr>
        <w:t xml:space="preserve"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</w:t>
      </w:r>
      <w:r w:rsidRPr="00860509">
        <w:rPr>
          <w:rFonts w:eastAsia="Calibri"/>
          <w:b/>
          <w:sz w:val="24"/>
          <w:szCs w:val="24"/>
        </w:rPr>
        <w:lastRenderedPageBreak/>
        <w:t>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pacing w:val="2"/>
          <w:sz w:val="24"/>
          <w:szCs w:val="24"/>
        </w:rPr>
      </w:pPr>
      <w:r w:rsidRPr="00860509">
        <w:rPr>
          <w:rFonts w:eastAsia="Calibri"/>
          <w:sz w:val="24"/>
          <w:szCs w:val="24"/>
        </w:rPr>
        <w:t>З</w:t>
      </w:r>
      <w:r w:rsidRPr="00860509">
        <w:rPr>
          <w:rFonts w:eastAsia="Calibri"/>
          <w:spacing w:val="2"/>
          <w:sz w:val="24"/>
          <w:szCs w:val="24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pacing w:val="2"/>
          <w:sz w:val="24"/>
          <w:szCs w:val="24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2.14. Помещения, в которых осуществляется предоставление муниципальной услуги, оборудуются: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стульями и столами для возможности оформления документов.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2.16. 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2.17. Кабинеты приема заявителей должны иметь информационные таблички (вывески) с указанием: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номера кабинета;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фамилии, имени, отчества и должности специалиста.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в (из) помещения.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  <w:lang w:eastAsia="en-US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lastRenderedPageBreak/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Специалисты Администрации, МФЦ обеспечиваются личными нагрудными карточками (бейджами) с указанием фамилии, имени, отчества и должности.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2.20. Показатели доступности и качества предоставления муниципальной услуги.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2.20.1. Показателями доступности предоставления муниципальной услуги являются: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транспортная доступность к месту предоставления муниципальной услуги;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размещение информации о порядке предоставления муниципальной услуги на информационных стендах;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предоставление возможности подачи запроса о предоставлении муниципальной услуги в виде электронного документа;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в</w:t>
      </w:r>
      <w:r w:rsidRPr="00860509">
        <w:rPr>
          <w:rFonts w:eastAsia="Calibri"/>
          <w:sz w:val="24"/>
          <w:szCs w:val="24"/>
          <w:lang w:eastAsia="en-US"/>
        </w:rPr>
        <w:t>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2.20.2. Показателями качества предоставления муниципальной услуги являются отсутствие: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очередей при приеме и выдаче документов заявителям (их представителям);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нарушений сроков предоставления муниципальной услуги;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2.21.1.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2.21.2. Запрос о предоставлении муниципальной услуги также осуществляется в электронной форме. Запрос в форме электронного документа представляется в Администрацию по выбору заявителя: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lastRenderedPageBreak/>
        <w:t>- путем заполнения формы запроса посредством отправки через личный кабинет на Региональном портале;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- путем направления электронного документа в Администрацию на официальную электронную почту.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В запросе указывается один из следующих способов предоставления результатов предоставления муниципальной услуги Администрацией: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- в виде бумажного документа, который заявитель получает непосредственно при личном обращении;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       - </w:t>
      </w:r>
      <w:r w:rsidRPr="00860509">
        <w:rPr>
          <w:rFonts w:eastAsia="Calibri"/>
          <w:sz w:val="24"/>
          <w:szCs w:val="24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Запрос в форме электронного документа подписывается по выбору заявителя (если заявителем является физическое лицо):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- электронной подписью заявителя (представителя заявителя);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- усиленной квалифицированной электронной подписью заявителя (представителя заявителя).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Запрос от имени юридического лица заверяется по выбору заявителя электронной подписью либо усиленной квалифицированной электронной подписью: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- лица, действующего от имени юридического лица без доверенности;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В случае представления запроса представителем заявителя, действующего на основании доверенности, к запросу прилагается доверенность в виде электронного образа такого документа.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Примерная форма запроса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Запрос и предлагаемые заявителем документы направляются в Администрацию в форме электронных документов путем заполнения формы запроса посредством отправки через Региональный портал.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Запрос направляется в Администрацию в виде файлов в формате </w:t>
      </w:r>
      <w:r w:rsidRPr="00860509">
        <w:rPr>
          <w:sz w:val="24"/>
          <w:szCs w:val="24"/>
          <w:lang w:val="en-US"/>
        </w:rPr>
        <w:t>pdf</w:t>
      </w:r>
      <w:r w:rsidRPr="00860509">
        <w:rPr>
          <w:sz w:val="24"/>
          <w:szCs w:val="24"/>
        </w:rPr>
        <w:t xml:space="preserve">, </w:t>
      </w:r>
      <w:r w:rsidRPr="00860509">
        <w:rPr>
          <w:sz w:val="24"/>
          <w:szCs w:val="24"/>
          <w:lang w:val="en-US"/>
        </w:rPr>
        <w:t>tif</w:t>
      </w:r>
      <w:r w:rsidRPr="00860509">
        <w:rPr>
          <w:sz w:val="24"/>
          <w:szCs w:val="24"/>
        </w:rPr>
        <w:t xml:space="preserve">,  </w:t>
      </w:r>
      <w:r w:rsidRPr="00860509">
        <w:rPr>
          <w:sz w:val="24"/>
          <w:szCs w:val="24"/>
          <w:lang w:val="en-US"/>
        </w:rPr>
        <w:t>jpg</w:t>
      </w:r>
      <w:r w:rsidRPr="00860509">
        <w:rPr>
          <w:sz w:val="24"/>
          <w:szCs w:val="24"/>
        </w:rPr>
        <w:t xml:space="preserve">, </w:t>
      </w:r>
      <w:r w:rsidRPr="00860509">
        <w:rPr>
          <w:sz w:val="24"/>
          <w:szCs w:val="24"/>
          <w:lang w:val="en-US"/>
        </w:rPr>
        <w:t>jpeg</w:t>
      </w:r>
      <w:r w:rsidRPr="00860509">
        <w:rPr>
          <w:sz w:val="24"/>
          <w:szCs w:val="24"/>
        </w:rPr>
        <w:t>, если указанный запрос предоставляется в форме электронного документа посредством электронной почты.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Электронные документы (электронные образы документов), прилагаемые к запросу, в том числе доверенности, направляются в виде файлов этих же форматов.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Средства электронной подписи, применяемые при подаче запросов и предложенных к запросу электронных документов, должны быть сертифицированы в соответствии с законодательством Российской Федерации.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а) получение информации о порядке и сроках предоставления услуги;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б) формирование запроса о предоставлении муниципальной услуги;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в) прием и регистрация запроса и иных документов, необходимых для предоставления услуги;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г) получение сведений о ходе выполнения запроса в предоставлении муниципальной услуги;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д)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Заявитель имеет возможность получения информации о ходе выполнения запроса (предоставления муниципальной услуги).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lastRenderedPageBreak/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860509" w:rsidRPr="00860509" w:rsidRDefault="00860509" w:rsidP="00860509">
      <w:pPr>
        <w:autoSpaceDE w:val="0"/>
        <w:autoSpaceDN w:val="0"/>
        <w:jc w:val="both"/>
        <w:rPr>
          <w:sz w:val="24"/>
          <w:szCs w:val="24"/>
        </w:rPr>
      </w:pPr>
    </w:p>
    <w:p w:rsidR="00860509" w:rsidRPr="00860509" w:rsidRDefault="00860509" w:rsidP="00860509">
      <w:pPr>
        <w:autoSpaceDE w:val="0"/>
        <w:autoSpaceDN w:val="0"/>
        <w:jc w:val="center"/>
        <w:outlineLvl w:val="1"/>
        <w:rPr>
          <w:b/>
          <w:bCs/>
          <w:sz w:val="24"/>
          <w:szCs w:val="24"/>
        </w:rPr>
      </w:pPr>
      <w:r w:rsidRPr="00860509">
        <w:rPr>
          <w:b/>
          <w:bCs/>
          <w:sz w:val="24"/>
          <w:szCs w:val="24"/>
        </w:rPr>
        <w:t>III. Состав, последовательность и сроки выполнения</w:t>
      </w:r>
    </w:p>
    <w:p w:rsidR="00860509" w:rsidRPr="00860509" w:rsidRDefault="00860509" w:rsidP="00860509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860509">
        <w:rPr>
          <w:b/>
          <w:bCs/>
          <w:sz w:val="24"/>
          <w:szCs w:val="24"/>
        </w:rPr>
        <w:t>административных процедур, требования к порядку их</w:t>
      </w:r>
    </w:p>
    <w:p w:rsidR="00860509" w:rsidRPr="00860509" w:rsidRDefault="00860509" w:rsidP="00860509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860509">
        <w:rPr>
          <w:b/>
          <w:bCs/>
          <w:sz w:val="24"/>
          <w:szCs w:val="24"/>
        </w:rPr>
        <w:t>выполнения, включая особенности выполнения административных</w:t>
      </w:r>
    </w:p>
    <w:p w:rsidR="00860509" w:rsidRPr="00860509" w:rsidRDefault="00860509" w:rsidP="00860509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860509">
        <w:rPr>
          <w:b/>
          <w:bCs/>
          <w:sz w:val="24"/>
          <w:szCs w:val="24"/>
        </w:rPr>
        <w:t>процедур в электронной форме, а также особенности выполнения административных процедур в многофункциональных центрах</w:t>
      </w:r>
    </w:p>
    <w:p w:rsidR="00860509" w:rsidRPr="00860509" w:rsidRDefault="00860509" w:rsidP="00860509">
      <w:pPr>
        <w:autoSpaceDE w:val="0"/>
        <w:autoSpaceDN w:val="0"/>
        <w:jc w:val="both"/>
        <w:rPr>
          <w:sz w:val="24"/>
          <w:szCs w:val="24"/>
        </w:rPr>
      </w:pP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b/>
          <w:sz w:val="24"/>
          <w:szCs w:val="24"/>
        </w:rPr>
      </w:pPr>
      <w:r w:rsidRPr="00860509">
        <w:rPr>
          <w:b/>
          <w:sz w:val="24"/>
          <w:szCs w:val="24"/>
        </w:rPr>
        <w:t>3.1. Исчерпывающий перечень административных процедур.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3.1.1. Предоставление муниципальной услуги включает в себя следующие административные процедуры:</w:t>
      </w:r>
    </w:p>
    <w:p w:rsidR="00860509" w:rsidRPr="00860509" w:rsidRDefault="00860509" w:rsidP="00860509">
      <w:pPr>
        <w:widowControl/>
        <w:shd w:val="clear" w:color="auto" w:fill="FFFFFF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3.1.1.1. Прием и регистрация запроса, представленного для предоставления муниципальной услуги;</w:t>
      </w:r>
    </w:p>
    <w:p w:rsidR="00860509" w:rsidRPr="00860509" w:rsidRDefault="00860509" w:rsidP="00860509">
      <w:pPr>
        <w:widowControl/>
        <w:shd w:val="clear" w:color="auto" w:fill="FFFFFF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3.1.1.2. Визирование главой Администрации запроса на предоставление муниципальной услуги;</w:t>
      </w:r>
    </w:p>
    <w:p w:rsidR="00860509" w:rsidRPr="00860509" w:rsidRDefault="00860509" w:rsidP="00860509">
      <w:pPr>
        <w:widowControl/>
        <w:shd w:val="clear" w:color="auto" w:fill="FFFFFF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3.1.1.3.Установление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Реестре;</w:t>
      </w:r>
    </w:p>
    <w:p w:rsidR="00860509" w:rsidRPr="00860509" w:rsidRDefault="00860509" w:rsidP="00860509">
      <w:pPr>
        <w:widowControl/>
        <w:shd w:val="clear" w:color="auto" w:fill="FFFFFF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3.1.1.4. Подготовка результата по рассматриваемому запросу;</w:t>
      </w:r>
    </w:p>
    <w:p w:rsidR="00860509" w:rsidRPr="00860509" w:rsidRDefault="00860509" w:rsidP="00860509">
      <w:pPr>
        <w:widowControl/>
        <w:shd w:val="clear" w:color="auto" w:fill="FFFFFF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3.1.1.5. Направление результатов предоставления муниципальной услуги.</w:t>
      </w:r>
    </w:p>
    <w:p w:rsidR="00860509" w:rsidRPr="00860509" w:rsidRDefault="00860509" w:rsidP="00860509">
      <w:pPr>
        <w:widowControl/>
        <w:shd w:val="clear" w:color="auto" w:fill="FFFFFF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3.1.1.6. Исправление ошибок и опечаток в результатах услуги.</w:t>
      </w:r>
    </w:p>
    <w:p w:rsidR="00860509" w:rsidRPr="00860509" w:rsidRDefault="00860509" w:rsidP="00860509">
      <w:pPr>
        <w:autoSpaceDE w:val="0"/>
        <w:autoSpaceDN w:val="0"/>
        <w:spacing w:before="120"/>
        <w:ind w:firstLine="539"/>
        <w:jc w:val="both"/>
        <w:rPr>
          <w:b/>
          <w:sz w:val="24"/>
          <w:szCs w:val="24"/>
        </w:rPr>
      </w:pPr>
      <w:r w:rsidRPr="00860509">
        <w:rPr>
          <w:b/>
          <w:sz w:val="24"/>
          <w:szCs w:val="24"/>
        </w:rPr>
        <w:t>3.2. Описание последовательности действий при предоставлении муниципальной услуги.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bookmarkStart w:id="2" w:name="P283"/>
      <w:bookmarkEnd w:id="2"/>
      <w:r w:rsidRPr="00860509">
        <w:rPr>
          <w:sz w:val="24"/>
          <w:szCs w:val="24"/>
        </w:rPr>
        <w:t>3.2.1. Прием и регистрация запроса, представленного для предоставления муниципальной услуги.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Основанием для начала административной процедуры является поступление запроса заявителя в Администрацию.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Специалист Администрации, ответственный за регистрацию входящих документов, принимает запрос, представленный в письменном виде лично или поступивший по почте, в электронной форме и регистрирует его в Журнале регистрации входящей корреспонденции Администрации в день поступления.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Если запрос о предоставлении муниципальной услуги поступил в электронной форме, специалист Администрации направляет заявителю уведомление, содержащее входящий регистрационный номер запроса, дату получения указанного запроса и приложенных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запроса направляется способом, указанным заявителем в запросе, не позднее рабочего дня, следующего за днем поступления запроса в Администрацию.</w:t>
      </w:r>
    </w:p>
    <w:p w:rsidR="00860509" w:rsidRPr="00860509" w:rsidRDefault="00860509" w:rsidP="00860509">
      <w:pPr>
        <w:widowControl/>
        <w:spacing w:line="259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При получении посредством Регионального портала запроса и документов в электронной форме в автоматическом режиме осуществляется форматно-логический контроль запроса, проверка действительности усиленных квалифицированных электронных подписей, которыми подписаны запрос и документы (</w:t>
      </w:r>
      <w:r w:rsidRPr="00860509">
        <w:rPr>
          <w:rFonts w:eastAsia="Calibri"/>
          <w:i/>
          <w:iCs/>
          <w:sz w:val="24"/>
          <w:szCs w:val="24"/>
          <w:lang w:eastAsia="en-US"/>
        </w:rPr>
        <w:t>в случае поступления запроса, подписанного усиленной квалифицированной электронной подписью</w:t>
      </w:r>
      <w:r w:rsidRPr="00860509">
        <w:rPr>
          <w:rFonts w:eastAsia="Calibri"/>
          <w:sz w:val="24"/>
          <w:szCs w:val="24"/>
          <w:lang w:eastAsia="en-US"/>
        </w:rPr>
        <w:t xml:space="preserve">), а также наличия оснований для отказа в приеме запроса, указанных в пункте 2.7 раздела </w:t>
      </w:r>
      <w:r w:rsidRPr="00860509">
        <w:rPr>
          <w:rFonts w:eastAsia="Calibri"/>
          <w:sz w:val="24"/>
          <w:szCs w:val="24"/>
          <w:lang w:val="en-US" w:eastAsia="en-US"/>
        </w:rPr>
        <w:t>II</w:t>
      </w:r>
      <w:r w:rsidRPr="00860509">
        <w:rPr>
          <w:rFonts w:eastAsia="Calibri"/>
          <w:sz w:val="24"/>
          <w:szCs w:val="24"/>
          <w:lang w:eastAsia="en-US"/>
        </w:rPr>
        <w:t xml:space="preserve"> Регламента.</w:t>
      </w:r>
    </w:p>
    <w:p w:rsidR="00860509" w:rsidRPr="00860509" w:rsidRDefault="00860509" w:rsidP="00860509">
      <w:pPr>
        <w:widowControl/>
        <w:spacing w:line="259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При наличии оснований для отказа в приеме запроса, заявителю направляется письмо об отказе в приеме к рассмотрению запроса.</w:t>
      </w:r>
    </w:p>
    <w:p w:rsidR="00860509" w:rsidRPr="00860509" w:rsidRDefault="00860509" w:rsidP="00860509">
      <w:pPr>
        <w:widowControl/>
        <w:spacing w:line="259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lastRenderedPageBreak/>
        <w:t>При отсутствии оснований для отказа в приеме запроса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860509" w:rsidRPr="00860509" w:rsidRDefault="00860509" w:rsidP="00860509">
      <w:pPr>
        <w:widowControl/>
        <w:spacing w:line="259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После принятия запроса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860509" w:rsidRPr="00860509" w:rsidRDefault="00860509" w:rsidP="00860509">
      <w:pPr>
        <w:widowControl/>
        <w:spacing w:line="259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Способом фиксации результата выполнения административного действия является запись в Журнале регистрации входящей корреспонденции Администрации регистрационного номера запроса.</w:t>
      </w:r>
    </w:p>
    <w:p w:rsidR="00860509" w:rsidRPr="00860509" w:rsidRDefault="00860509" w:rsidP="00860509">
      <w:pPr>
        <w:widowControl/>
        <w:spacing w:line="259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Результатом выполнения административного действия является передача специалистом Администрации, осуществляющим регистрацию документов, зарегистрированного запроса и приложенных к нему документов главе Администрации для визирования, с одновременным уведомлением заявителя о принятии запроса к рассмотрению, либо направление заявителю уведомления об отказе в приеме его к рассмотрению.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Максимальный срок выполнения административного действия - в день поступления запроса в Администрацию.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3.2.1.1. В случае поступления в электронной форме запроса и документов, заверенных усиленной квалифицированной электронной подписью, производится установление оснований для отказа в приеме запроса и документов, представленных заявителем.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Специалист Администрации проводит проверку условий признания действительности усиленной квалифицированной электронной подписи заявителя требованиям </w:t>
      </w:r>
      <w:hyperlink r:id="rId8" w:history="1">
        <w:r w:rsidRPr="00860509">
          <w:rPr>
            <w:sz w:val="24"/>
            <w:szCs w:val="24"/>
          </w:rPr>
          <w:t>статьи 11</w:t>
        </w:r>
      </w:hyperlink>
      <w:r w:rsidRPr="00860509">
        <w:rPr>
          <w:sz w:val="24"/>
          <w:szCs w:val="24"/>
        </w:rPr>
        <w:t xml:space="preserve"> Федерального закона №63-ФЗ «Об электронной подписи» (с последующими изменениями) (далее – Федеральный закон №63-ФЗ).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При несоблюдении установленных условий признания действительности усиленной квалифицированной электронной подписи, Специалист администрации осуществляет подготовку уведомления об отказе в приеме документов к рассмотрению и направляет его на указанный в запросе адрес электронной почты (при наличии) или иным указанным в запросе способом. Уведомление должно содержать ссылки на пункты </w:t>
      </w:r>
      <w:hyperlink r:id="rId9" w:history="1">
        <w:r w:rsidRPr="00860509">
          <w:rPr>
            <w:sz w:val="24"/>
            <w:szCs w:val="24"/>
          </w:rPr>
          <w:t>статьи 11</w:t>
        </w:r>
      </w:hyperlink>
      <w:r w:rsidRPr="00860509">
        <w:rPr>
          <w:sz w:val="24"/>
          <w:szCs w:val="24"/>
        </w:rPr>
        <w:t xml:space="preserve"> Федерального закона №63-ФЗ, которые послужили основанием для принятия указанного решения. Такое уведомление направляется не позднее 1 рабочего дня со дня представления запроса.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После получения уведомления заявитель вправе обратиться повторно с запросом о предоставлении услуги, устранив нарушения, которые послужили основанием для отказа в приеме к рассмотрению первичного запроса.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bookmarkStart w:id="3" w:name="P289"/>
      <w:bookmarkEnd w:id="3"/>
      <w:r w:rsidRPr="00860509">
        <w:rPr>
          <w:sz w:val="24"/>
          <w:szCs w:val="24"/>
        </w:rPr>
        <w:t>3.2.2. Визирование главой Администрации запроса на предоставление муниципальной услуги.</w:t>
      </w:r>
    </w:p>
    <w:p w:rsidR="00860509" w:rsidRPr="00860509" w:rsidRDefault="00860509" w:rsidP="00860509">
      <w:pPr>
        <w:widowControl/>
        <w:tabs>
          <w:tab w:val="left" w:pos="69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Основанием для визирования главой Администрации запроса на предоставление муниципальной услуги является регистрация запроса.</w:t>
      </w:r>
    </w:p>
    <w:p w:rsidR="00860509" w:rsidRPr="00860509" w:rsidRDefault="00860509" w:rsidP="00860509">
      <w:pPr>
        <w:widowControl/>
        <w:shd w:val="clear" w:color="auto" w:fill="FFFFFF"/>
        <w:tabs>
          <w:tab w:val="left" w:pos="69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Глава Администрации рассматривает поступивший запрос, накладывает резолюцию и направляет его специалисту Администрации, ответственному за регистрацию документов. 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Специалист Администрации, осуществляющий регистрацию документов фиксирует резолюцию главы Администрации по запросу и передает его специалисту Администрации, ответственному за предоставление муниципальной услуги (далее - Исполнитель).</w:t>
      </w:r>
    </w:p>
    <w:p w:rsidR="00860509" w:rsidRPr="00860509" w:rsidRDefault="00860509" w:rsidP="00860509">
      <w:pPr>
        <w:widowControl/>
        <w:shd w:val="clear" w:color="auto" w:fill="FFFFFF"/>
        <w:tabs>
          <w:tab w:val="left" w:pos="69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Критерием для присвоения главой Администрации соответствующей резолюции на запрос заявителя является:</w:t>
      </w:r>
    </w:p>
    <w:p w:rsidR="00860509" w:rsidRPr="00860509" w:rsidRDefault="00860509" w:rsidP="00860509">
      <w:pPr>
        <w:widowControl/>
        <w:shd w:val="clear" w:color="auto" w:fill="FFFFFF"/>
        <w:tabs>
          <w:tab w:val="left" w:pos="69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- наличие присвоенного поступившему запросу входящего регистрационного номера.</w:t>
      </w:r>
    </w:p>
    <w:p w:rsidR="00860509" w:rsidRPr="00860509" w:rsidRDefault="00860509" w:rsidP="00860509">
      <w:pPr>
        <w:widowControl/>
        <w:shd w:val="clear" w:color="auto" w:fill="FFFFFF"/>
        <w:tabs>
          <w:tab w:val="left" w:pos="69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Результатом административного действия является фиксирование  резолюции главы Администрации по запросу заявителя в Журнале регистрации входящей корреспонденции Администрации.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Способом фиксации результата выполнения административного действия является запись в </w:t>
      </w:r>
      <w:r w:rsidRPr="00860509">
        <w:rPr>
          <w:sz w:val="24"/>
          <w:szCs w:val="24"/>
        </w:rPr>
        <w:lastRenderedPageBreak/>
        <w:t>Журнале регистрации входящей корреспонденции Администрации резолюции главы Администрации и фамилии Исполнителя.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Максимальный срок выполнения административного действия - 1 (один) день с момента регистрации поступившего запроса.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3.2.3. 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Основанием для выполнения данного действия является завизированный главой Администрации запрос на предоставление муниципальной услуги с соответствующей резолюцией и поступление его Исполнителю.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3.2.3.1. Исполнитель устанавливает наличие или отсутствие оснований для отказа в предоставлении муниципальной услуги, указанных</w:t>
      </w:r>
      <w:r w:rsidRPr="00860509">
        <w:rPr>
          <w:sz w:val="24"/>
          <w:szCs w:val="24"/>
        </w:rPr>
        <w:br/>
        <w:t xml:space="preserve">в подпункте 2.8.2 пункта 2.8 раздела </w:t>
      </w:r>
      <w:r w:rsidRPr="00860509">
        <w:rPr>
          <w:sz w:val="24"/>
          <w:szCs w:val="24"/>
          <w:lang w:val="en-US"/>
        </w:rPr>
        <w:t>II</w:t>
      </w:r>
      <w:r w:rsidRPr="00860509">
        <w:rPr>
          <w:sz w:val="24"/>
          <w:szCs w:val="24"/>
        </w:rPr>
        <w:t xml:space="preserve"> Регламента.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При установлении наличия оснований для отказа в предоставлении муниципальной услуги, указанных в подпункте 2.8.2 пункта 2.8 раздела </w:t>
      </w:r>
      <w:r w:rsidRPr="00860509">
        <w:rPr>
          <w:sz w:val="24"/>
          <w:szCs w:val="24"/>
          <w:lang w:val="en-US"/>
        </w:rPr>
        <w:t>II</w:t>
      </w:r>
      <w:r w:rsidRPr="00860509">
        <w:rPr>
          <w:sz w:val="24"/>
          <w:szCs w:val="24"/>
        </w:rPr>
        <w:t xml:space="preserve"> Регламента, Исполнитель выполняет подготовку отказа в предоставлении муниципальной услуги и обеспечивает его подписание главой Администрации. Данный отказ направляется по указанному в запросе адресу электронной почты (при наличии) или иным, указанным в запросе, способом и должен содержать причины. Отказ направляется заявителю в срок, установленный для предоставления муниципальной услуги – не более 10 дней с момента поступления запроса в Администрацию.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3.2.3.2. При отсутствии оснований для отказа в предоставлении муниципальной услуги, указанных в пункте 2.8.2 раздела </w:t>
      </w:r>
      <w:r w:rsidRPr="00860509">
        <w:rPr>
          <w:sz w:val="24"/>
          <w:szCs w:val="24"/>
          <w:lang w:val="en-US"/>
        </w:rPr>
        <w:t>II</w:t>
      </w:r>
      <w:r w:rsidRPr="00860509">
        <w:rPr>
          <w:sz w:val="24"/>
          <w:szCs w:val="24"/>
        </w:rPr>
        <w:t xml:space="preserve"> Регламента, специалист Администрации переходит к определению наличия сведений о запрошенных объектах в Реестре, в том числе с использованием предложенных заявителем документов.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При наличии в Реестре сведений об объектах, указанных в запросе,  производится подготовка выписок из Реестра.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При отсутствии в Реестре сведений об объектах, указанных в запросе,  производится подготовка сообщения об отсутствии в Реестре сведений о запрошенных объектах.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3.2.3.3.  Критерием для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 является поступивший Исполнителю запрос с резолюцией главы Администрации.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Результатом административного действия является установление факта наличия (отсутствия) оснований для отказа в предоставлении муниципальной услуги и факта наличия (отсутствия) в Реестре сведений об объектах, запрошенных заявителем.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Способом фиксации результата выполнения административного действия является сформированная информация по запросу.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Максимальный срок выполнения административного действия – 5 (пять) дней с момента визирования главой Администрации запроса на предоставление муниципальной услуги.</w:t>
      </w:r>
    </w:p>
    <w:p w:rsidR="00860509" w:rsidRPr="00860509" w:rsidRDefault="00860509" w:rsidP="00860509">
      <w:pPr>
        <w:widowControl/>
        <w:shd w:val="clear" w:color="auto" w:fill="FFFFFF"/>
        <w:tabs>
          <w:tab w:val="left" w:pos="70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3.2.4. Подготовка результата по рассматриваемому запросу.</w:t>
      </w:r>
    </w:p>
    <w:p w:rsidR="00860509" w:rsidRPr="00860509" w:rsidRDefault="00860509" w:rsidP="00860509">
      <w:pPr>
        <w:widowControl/>
        <w:shd w:val="clear" w:color="auto" w:fill="FFFFFF"/>
        <w:tabs>
          <w:tab w:val="left" w:pos="70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Основанием для подготовки ответа по рассматриваемому запросу является результат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Реестре.</w:t>
      </w:r>
    </w:p>
    <w:p w:rsidR="00860509" w:rsidRPr="00860509" w:rsidRDefault="00860509" w:rsidP="00860509">
      <w:pPr>
        <w:widowControl/>
        <w:shd w:val="clear" w:color="auto" w:fill="FFFFFF"/>
        <w:tabs>
          <w:tab w:val="left" w:pos="69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Должностным лицом, ответственным за выполнение административного действия, является Исполнитель.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Исполнитель оформляет подготовленный результат предоставления муниципальной услуги в установленном порядке и направляет его на подпись главе Администрации.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Критерии подписания главой Администрации подготовленного ответа на запрос заявителя: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а) соответствие содержания ответа запросу;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б) правильное оформление подготовленных документов;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в) наличие подписи Исполнителя на подготовленных документах.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lastRenderedPageBreak/>
        <w:t xml:space="preserve">Глава Администрации подписывает ответ, который передается для регистрации. 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Результатом административного действия является подписанный главой   Администрации ответ на запрос заявителя.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Способом фиксации результата административного действия является присвоение подготовленному ответу на запрос заявителя исходящего номера в Журнале регистрации исходящей корреспонденции Администрации.</w:t>
      </w:r>
    </w:p>
    <w:p w:rsidR="00860509" w:rsidRPr="00860509" w:rsidRDefault="00860509" w:rsidP="00860509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Максимальный срок выполнения административного действия – 2 (два) дня с момента получения результата определения компетенции Администрации, соответствия запроса установленным требованиям и наличия сведений о запрошенных заявителем объектах в Реестре.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3.2.5. Направление результатов предоставления муниципальной услуги.</w:t>
      </w:r>
    </w:p>
    <w:p w:rsidR="00860509" w:rsidRPr="00860509" w:rsidRDefault="00860509" w:rsidP="00860509">
      <w:pPr>
        <w:widowControl/>
        <w:shd w:val="clear" w:color="auto" w:fill="FFFFFF"/>
        <w:tabs>
          <w:tab w:val="left" w:pos="70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Основанием для направления результата муниципальной услуги является подписание и регистрация результата предоставления муниципальной услуги.</w:t>
      </w:r>
    </w:p>
    <w:p w:rsidR="00860509" w:rsidRPr="00860509" w:rsidRDefault="00860509" w:rsidP="00860509">
      <w:pPr>
        <w:widowControl/>
        <w:shd w:val="clear" w:color="auto" w:fill="FFFFFF"/>
        <w:tabs>
          <w:tab w:val="left" w:pos="69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Должностным лицом, ответственным за выполнение административного действия, является специалист Администрации, ответственный за регистрацию документов.</w:t>
      </w:r>
    </w:p>
    <w:p w:rsidR="00860509" w:rsidRPr="00860509" w:rsidRDefault="00860509" w:rsidP="00860509">
      <w:pPr>
        <w:widowControl/>
        <w:shd w:val="clear" w:color="auto" w:fill="FFFFFF"/>
        <w:tabs>
          <w:tab w:val="left" w:pos="70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Результатом административного действия является направление результата предоставления муниципальной услуги заявителю способом, указанным в запросе.</w:t>
      </w:r>
    </w:p>
    <w:p w:rsidR="00860509" w:rsidRPr="00860509" w:rsidRDefault="00860509" w:rsidP="00860509">
      <w:pPr>
        <w:widowControl/>
        <w:shd w:val="clear" w:color="auto" w:fill="FFFFFF"/>
        <w:tabs>
          <w:tab w:val="left" w:pos="701"/>
        </w:tabs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Способом фиксации результата административного действия является занесение сведений о направлении исходящего зарегистрированного документа.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Максимальный срок выполнения административного действия – 1 (один) день с момента подписания ответа по рассматриваемому запросу.</w:t>
      </w:r>
    </w:p>
    <w:p w:rsidR="00860509" w:rsidRPr="00860509" w:rsidRDefault="00860509" w:rsidP="00860509">
      <w:pPr>
        <w:autoSpaceDE w:val="0"/>
        <w:autoSpaceDN w:val="0"/>
        <w:spacing w:before="240"/>
        <w:ind w:firstLine="540"/>
        <w:jc w:val="both"/>
        <w:rPr>
          <w:b/>
          <w:sz w:val="24"/>
          <w:szCs w:val="24"/>
        </w:rPr>
      </w:pPr>
      <w:bookmarkStart w:id="4" w:name="P308"/>
      <w:bookmarkEnd w:id="4"/>
      <w:r w:rsidRPr="00860509">
        <w:rPr>
          <w:b/>
          <w:sz w:val="24"/>
          <w:szCs w:val="24"/>
        </w:rPr>
        <w:t>3.3. Особенности выполнения административных процедур в МФЦ.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3.3.1. Основанием для предоставления муниципальной услуги через МФЦ является поступление </w:t>
      </w:r>
      <w:hyperlink w:anchor="P490" w:history="1">
        <w:r w:rsidRPr="00860509">
          <w:rPr>
            <w:sz w:val="24"/>
            <w:szCs w:val="24"/>
          </w:rPr>
          <w:t>запроса</w:t>
        </w:r>
      </w:hyperlink>
      <w:r w:rsidRPr="00860509">
        <w:rPr>
          <w:sz w:val="24"/>
          <w:szCs w:val="24"/>
        </w:rPr>
        <w:t xml:space="preserve"> по форме согласно приложению №1 к Регламенту (и предлагаемых документов) специалисту МФЦ посредством личного обращения или через представителя, действующего по доверенности.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Лицом, ответственным за выполнение административной процедуры, является специалист МФЦ.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Способ фиксации результата административной процедуры - прием специалистом МФЦ запроса и регистрация запроса в этот же день в автоматизированной информационной системе МФЦ. При приеме запроса специалист МФЦ предоставляет заявителю расписку о получении документов.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Передача запроса и предложенных документов из МФЦ в Администрацию осуществляется курьером в соответствии с Соглашением о взаимодействии в срок не позднее 1 (одного) рабочего дня, следующего за днем регистрации запроса в МФЦ, в закрытом конверте по описи под роспись в сопроводительной ведомости.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Специалист Администрации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Администрации. Второй экземпляр сопроводительной ведомости специалист Администрации возвращает курьеру МФЦ с отметкой о получении указанных документов по описи с указанием даты, подписью, расшифровкой подписи. В случае отсутствия возможности передачи запроса из МФЦ в Администрацию через курьера, полученный от заявителя запрос (и предлагаемые документы) отправляются почтой заказным письмом с описью вложения. Письмо отправляется не позднее 1 (одного) рабочего дня, следующего за днем регистрации запроса в МФЦ. 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Подготовку результата муниципальной услуги осуществляет Администрация.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3.3.2.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lastRenderedPageBreak/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В случае неявки заявителя (представителя) в МФЦ в течение 30 дней с момента окончания срока получения результата оказания услуги, МФЦ курьером отправляет документы в Администрацию под подпись с сопроводительным письмом.</w:t>
      </w:r>
    </w:p>
    <w:p w:rsidR="00860509" w:rsidRPr="00860509" w:rsidRDefault="00860509" w:rsidP="00860509">
      <w:pPr>
        <w:keepNext/>
        <w:keepLines/>
        <w:widowControl/>
        <w:spacing w:before="120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         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3.4.2. При обращении об исправлении технической ошибки заявитель представляет: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- заявление об исправлении технической ошибки;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сотруднику Администрации, ответственному за прием документов.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         3.4.3. Заявление об исправлении технической ошибки регистрируется этим специалистом Администрации и направляется Исполнителю в установленном порядке.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3.4.4.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3.4.6. В случае наличия технической ошибки в выданном в результате предоставления муниципальной услуги документе Исполнитель устраняет техническую ошибку путем подготовки результата услуги, указанного в пункте 2.3. настоящего Регламента.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3.4.7. В случае отсутствия технической ошибки в выданном в результате предоставления муниципальной услуги документе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3.4.8.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           3.4.10. Специалист Администрации, ответственный за документооборот,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           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поступившего в Администрацию заявления об исправлении технической ошибки.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 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60509" w:rsidRPr="00860509" w:rsidRDefault="00860509" w:rsidP="00860509">
      <w:pPr>
        <w:widowControl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является запись в журнале регистрации о направлении заявителю:</w:t>
      </w:r>
    </w:p>
    <w:p w:rsidR="00860509" w:rsidRPr="00860509" w:rsidRDefault="00860509" w:rsidP="00860509">
      <w:pPr>
        <w:widowControl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       а) результата муниципальной услуги, указанного в пункте 2.3. настоящего Регламента;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б) уведомления об отсутствии технической ошибки в выданном в результате предоставления муниципальной услуги документе.</w:t>
      </w:r>
    </w:p>
    <w:p w:rsidR="00860509" w:rsidRPr="00860509" w:rsidRDefault="00860509" w:rsidP="00860509">
      <w:pPr>
        <w:autoSpaceDE w:val="0"/>
        <w:autoSpaceDN w:val="0"/>
        <w:jc w:val="both"/>
        <w:rPr>
          <w:sz w:val="24"/>
          <w:szCs w:val="24"/>
        </w:rPr>
      </w:pPr>
    </w:p>
    <w:p w:rsidR="00860509" w:rsidRPr="00860509" w:rsidRDefault="00860509" w:rsidP="00860509">
      <w:pPr>
        <w:autoSpaceDE w:val="0"/>
        <w:autoSpaceDN w:val="0"/>
        <w:jc w:val="center"/>
        <w:outlineLvl w:val="1"/>
        <w:rPr>
          <w:rFonts w:eastAsia="Calibri"/>
          <w:b/>
          <w:bCs/>
          <w:sz w:val="24"/>
          <w:szCs w:val="24"/>
        </w:rPr>
      </w:pPr>
      <w:r w:rsidRPr="00860509">
        <w:rPr>
          <w:rFonts w:eastAsia="Calibri"/>
          <w:b/>
          <w:bCs/>
          <w:sz w:val="24"/>
          <w:szCs w:val="24"/>
          <w:lang w:val="en-US"/>
        </w:rPr>
        <w:t>IV</w:t>
      </w:r>
      <w:r w:rsidRPr="00860509">
        <w:rPr>
          <w:rFonts w:eastAsia="Calibri"/>
          <w:b/>
          <w:bCs/>
          <w:sz w:val="24"/>
          <w:szCs w:val="24"/>
        </w:rPr>
        <w:t>. Формы контроля за исполнением административного регламента</w:t>
      </w:r>
    </w:p>
    <w:p w:rsidR="00860509" w:rsidRPr="00860509" w:rsidRDefault="00860509" w:rsidP="00860509">
      <w:pPr>
        <w:autoSpaceDE w:val="0"/>
        <w:autoSpaceDN w:val="0"/>
        <w:ind w:firstLine="539"/>
        <w:jc w:val="both"/>
        <w:rPr>
          <w:rFonts w:eastAsia="Calibri"/>
          <w:sz w:val="24"/>
          <w:szCs w:val="24"/>
        </w:rPr>
      </w:pPr>
    </w:p>
    <w:p w:rsidR="00860509" w:rsidRPr="00860509" w:rsidRDefault="00860509" w:rsidP="00860509">
      <w:pPr>
        <w:autoSpaceDE w:val="0"/>
        <w:autoSpaceDN w:val="0"/>
        <w:ind w:firstLine="539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4.1. Текущий контроль за предоставлением муниципальной услуги, предусмотренной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860509" w:rsidRPr="00860509" w:rsidRDefault="00860509" w:rsidP="00860509">
      <w:pPr>
        <w:autoSpaceDE w:val="0"/>
        <w:autoSpaceDN w:val="0"/>
        <w:ind w:firstLine="539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Регламента, нормативных правовых актов, регулирующих предоставление муниципальной  услуги.</w:t>
      </w:r>
    </w:p>
    <w:p w:rsidR="00860509" w:rsidRPr="00860509" w:rsidRDefault="00860509" w:rsidP="00860509">
      <w:pPr>
        <w:autoSpaceDE w:val="0"/>
        <w:autoSpaceDN w:val="0"/>
        <w:ind w:firstLine="539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4.2. Проверки могут быть плановыми и внеплановыми. Проверка также проводится по конкретному обращению заявителя.</w:t>
      </w:r>
    </w:p>
    <w:p w:rsidR="00860509" w:rsidRPr="00860509" w:rsidRDefault="00860509" w:rsidP="00860509">
      <w:pPr>
        <w:autoSpaceDE w:val="0"/>
        <w:autoSpaceDN w:val="0"/>
        <w:ind w:firstLine="539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4.3. Периодичность проверок устанавливается Администрацией.</w:t>
      </w:r>
    </w:p>
    <w:p w:rsidR="00860509" w:rsidRPr="00860509" w:rsidRDefault="00860509" w:rsidP="00860509">
      <w:pPr>
        <w:autoSpaceDE w:val="0"/>
        <w:autoSpaceDN w:val="0"/>
        <w:ind w:firstLine="539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Проверка осуществляется на основании распоряжения Администрации.</w:t>
      </w:r>
    </w:p>
    <w:p w:rsidR="00860509" w:rsidRPr="00860509" w:rsidRDefault="00860509" w:rsidP="00860509">
      <w:pPr>
        <w:autoSpaceDE w:val="0"/>
        <w:autoSpaceDN w:val="0"/>
        <w:ind w:firstLine="539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860509" w:rsidRPr="00860509" w:rsidRDefault="00860509" w:rsidP="00860509">
      <w:pPr>
        <w:autoSpaceDE w:val="0"/>
        <w:autoSpaceDN w:val="0"/>
        <w:ind w:firstLine="539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4.5. В случае выявления нарушений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860509" w:rsidRPr="00860509" w:rsidRDefault="00860509" w:rsidP="00860509">
      <w:pPr>
        <w:autoSpaceDE w:val="0"/>
        <w:autoSpaceDN w:val="0"/>
        <w:ind w:firstLine="539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860509" w:rsidRPr="00860509" w:rsidRDefault="00860509" w:rsidP="00860509">
      <w:pPr>
        <w:autoSpaceDE w:val="0"/>
        <w:autoSpaceDN w:val="0"/>
        <w:ind w:firstLine="539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должностных лиц и муниципальных служащих Администрации, а также принимаемых ими решениях нарушений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860509" w:rsidRPr="00860509" w:rsidRDefault="00860509" w:rsidP="00860509">
      <w:pPr>
        <w:autoSpaceDE w:val="0"/>
        <w:autoSpaceDN w:val="0"/>
        <w:ind w:firstLine="539"/>
        <w:jc w:val="both"/>
        <w:rPr>
          <w:rFonts w:eastAsia="Calibri"/>
          <w:sz w:val="24"/>
          <w:szCs w:val="24"/>
        </w:rPr>
      </w:pPr>
      <w:r w:rsidRPr="00860509">
        <w:rPr>
          <w:rFonts w:eastAsia="Calibri"/>
          <w:sz w:val="24"/>
          <w:szCs w:val="24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860509" w:rsidRPr="00860509" w:rsidRDefault="00860509" w:rsidP="00860509">
      <w:pPr>
        <w:autoSpaceDE w:val="0"/>
        <w:autoSpaceDN w:val="0"/>
        <w:ind w:firstLine="539"/>
        <w:jc w:val="both"/>
        <w:rPr>
          <w:rFonts w:eastAsia="Calibri"/>
          <w:sz w:val="24"/>
          <w:szCs w:val="24"/>
        </w:rPr>
      </w:pPr>
    </w:p>
    <w:p w:rsidR="00860509" w:rsidRPr="00860509" w:rsidRDefault="00860509" w:rsidP="00860509">
      <w:pPr>
        <w:widowControl/>
        <w:autoSpaceDE w:val="0"/>
        <w:autoSpaceDN w:val="0"/>
        <w:adjustRightInd w:val="0"/>
        <w:ind w:left="567" w:right="284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860509">
        <w:rPr>
          <w:rFonts w:eastAsia="Calibri"/>
          <w:b/>
          <w:bCs/>
          <w:sz w:val="24"/>
          <w:szCs w:val="24"/>
          <w:lang w:val="en-US" w:eastAsia="en-US"/>
        </w:rPr>
        <w:t>V</w:t>
      </w:r>
      <w:r w:rsidRPr="00860509">
        <w:rPr>
          <w:rFonts w:eastAsia="Calibri"/>
          <w:b/>
          <w:bCs/>
          <w:sz w:val="24"/>
          <w:szCs w:val="24"/>
          <w:lang w:eastAsia="en-US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</w:t>
      </w:r>
      <w:r w:rsidRPr="00860509">
        <w:rPr>
          <w:rFonts w:eastAsia="Calibri"/>
          <w:b/>
          <w:bCs/>
          <w:sz w:val="24"/>
          <w:szCs w:val="24"/>
        </w:rPr>
        <w:t>их должностных лиц или</w:t>
      </w:r>
      <w:r w:rsidRPr="00860509">
        <w:rPr>
          <w:rFonts w:eastAsia="Calibri"/>
          <w:b/>
          <w:bCs/>
          <w:sz w:val="24"/>
          <w:szCs w:val="24"/>
          <w:lang w:eastAsia="en-US"/>
        </w:rPr>
        <w:t xml:space="preserve"> муни</w:t>
      </w:r>
      <w:bookmarkStart w:id="5" w:name="_GoBack"/>
      <w:bookmarkEnd w:id="5"/>
      <w:r w:rsidRPr="00860509">
        <w:rPr>
          <w:rFonts w:eastAsia="Calibri"/>
          <w:b/>
          <w:bCs/>
          <w:sz w:val="24"/>
          <w:szCs w:val="24"/>
          <w:lang w:eastAsia="en-US"/>
        </w:rPr>
        <w:t>ципальных служащих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Регламента, некорректное поведение или нарушение служебной этики в ходе предоставления муниципальной услуги.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lastRenderedPageBreak/>
        <w:t>Указанная информация также может быть сообщена заявителю в устной и (или) в письменной форме.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5.4.1. Заявитель может обратиться с жалобой, в том числе, в следующих случаях: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1) нарушение срока регистрации запроса о предоставлении муниципальной услуги;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2) нарушение срока предоставления муниципальной услуги;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</w:t>
      </w:r>
      <w:r w:rsidRPr="00860509">
        <w:rPr>
          <w:rFonts w:eastAsia="Calibri"/>
          <w:sz w:val="24"/>
          <w:szCs w:val="24"/>
          <w:lang w:eastAsia="en-US"/>
        </w:rPr>
        <w:br/>
        <w:t>пунктом 4 части 1 статьи 7 Федерального закона № 210-ФЗ.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</w:rPr>
        <w:t xml:space="preserve">5.4.4. </w:t>
      </w:r>
      <w:r w:rsidRPr="00860509">
        <w:rPr>
          <w:rFonts w:eastAsia="Calibri"/>
          <w:sz w:val="24"/>
          <w:szCs w:val="24"/>
          <w:lang w:eastAsia="en-US"/>
        </w:rPr>
        <w:t>Жалоба на решения и действия (бездействие) главы Администрации подается главе Администрации.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860509" w:rsidRPr="00860509" w:rsidRDefault="00860509" w:rsidP="00860509">
      <w:pPr>
        <w:widowControl/>
        <w:tabs>
          <w:tab w:val="left" w:pos="6237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5.4.7. В электронном виде жалоба может быть подана заявителем посредством: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а) официального сайта Администрации;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б) электронной почты Администрации;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lastRenderedPageBreak/>
        <w:t>в) Единого портала;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г) Регионального портала;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5.4.8. Подача жалобы и документов, предусмотренных подпунктами 5.4.5 и 5.4.6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5.4.10. Жалоба может быть подана заявителем через МФЦ.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При этом срок рассмотрения жалобы исчисляется со дня регистрации жалобы в Администрации.</w:t>
      </w:r>
    </w:p>
    <w:p w:rsidR="00860509" w:rsidRPr="00860509" w:rsidRDefault="00860509" w:rsidP="00860509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5.5. Жалоба должна содержать: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служащего.Заявителем могут быть представлены документы (при наличии0, подтверждающие доводы заявителя, либо их копии.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5.8. По результатам рассмотрения жалобы принимается одно из следующих решений: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- в удовлетворении жалобы отказывается.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5.9. Не позднее дня, следующего за днем принятия решения, указанного в пункте 5.8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 xml:space="preserve">5.10. В случае признания жалобы подлежащей удовлетворению,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</w:t>
      </w:r>
      <w:r w:rsidRPr="00860509">
        <w:rPr>
          <w:rFonts w:eastAsia="Calibri"/>
          <w:sz w:val="24"/>
          <w:szCs w:val="24"/>
          <w:lang w:eastAsia="en-US"/>
        </w:rPr>
        <w:lastRenderedPageBreak/>
        <w:t>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5.11. 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60509">
        <w:rPr>
          <w:rFonts w:eastAsia="Calibri"/>
          <w:sz w:val="24"/>
          <w:szCs w:val="24"/>
          <w:lang w:eastAsia="en-US"/>
        </w:rPr>
        <w:t>5.13.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60509" w:rsidRPr="00860509" w:rsidRDefault="00860509" w:rsidP="00860509">
      <w:pPr>
        <w:widowControl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860509" w:rsidRPr="00860509" w:rsidRDefault="00860509" w:rsidP="00860509">
      <w:pPr>
        <w:widowControl/>
        <w:rPr>
          <w:rFonts w:eastAsia="Calibri"/>
          <w:sz w:val="28"/>
          <w:szCs w:val="28"/>
          <w:lang w:eastAsia="en-US"/>
        </w:rPr>
      </w:pPr>
    </w:p>
    <w:p w:rsidR="00860509" w:rsidRPr="00860509" w:rsidRDefault="00860509" w:rsidP="00860509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860509" w:rsidRPr="00860509" w:rsidRDefault="00860509" w:rsidP="00860509">
      <w:pPr>
        <w:autoSpaceDE w:val="0"/>
        <w:autoSpaceDN w:val="0"/>
        <w:jc w:val="both"/>
        <w:rPr>
          <w:sz w:val="28"/>
          <w:szCs w:val="28"/>
        </w:rPr>
      </w:pPr>
    </w:p>
    <w:p w:rsidR="00860509" w:rsidRPr="00860509" w:rsidRDefault="00860509" w:rsidP="00860509">
      <w:pPr>
        <w:autoSpaceDE w:val="0"/>
        <w:autoSpaceDN w:val="0"/>
        <w:jc w:val="both"/>
        <w:rPr>
          <w:sz w:val="28"/>
          <w:szCs w:val="28"/>
        </w:rPr>
      </w:pPr>
    </w:p>
    <w:p w:rsidR="00860509" w:rsidRPr="00860509" w:rsidRDefault="00860509" w:rsidP="00860509">
      <w:pPr>
        <w:autoSpaceDE w:val="0"/>
        <w:autoSpaceDN w:val="0"/>
        <w:jc w:val="both"/>
        <w:rPr>
          <w:sz w:val="28"/>
          <w:szCs w:val="28"/>
        </w:rPr>
      </w:pPr>
    </w:p>
    <w:p w:rsidR="00860509" w:rsidRPr="00860509" w:rsidRDefault="00860509" w:rsidP="00860509">
      <w:pPr>
        <w:widowControl/>
        <w:spacing w:after="160" w:line="259" w:lineRule="auto"/>
        <w:rPr>
          <w:rFonts w:eastAsia="Calibri"/>
          <w:sz w:val="28"/>
          <w:szCs w:val="28"/>
        </w:rPr>
      </w:pPr>
      <w:r w:rsidRPr="00860509">
        <w:rPr>
          <w:rFonts w:eastAsia="Calibri"/>
          <w:sz w:val="28"/>
          <w:szCs w:val="28"/>
          <w:lang w:eastAsia="en-US"/>
        </w:rPr>
        <w:br w:type="page"/>
      </w:r>
    </w:p>
    <w:p w:rsidR="00860509" w:rsidRPr="00860509" w:rsidRDefault="00860509" w:rsidP="00860509">
      <w:pPr>
        <w:autoSpaceDE w:val="0"/>
        <w:autoSpaceDN w:val="0"/>
        <w:ind w:left="5387"/>
        <w:jc w:val="right"/>
        <w:outlineLvl w:val="1"/>
        <w:rPr>
          <w:sz w:val="24"/>
          <w:szCs w:val="24"/>
        </w:rPr>
      </w:pPr>
      <w:r w:rsidRPr="00860509">
        <w:rPr>
          <w:sz w:val="24"/>
          <w:szCs w:val="24"/>
        </w:rPr>
        <w:lastRenderedPageBreak/>
        <w:t>Приложение №1</w:t>
      </w:r>
    </w:p>
    <w:p w:rsidR="00860509" w:rsidRPr="00860509" w:rsidRDefault="00860509" w:rsidP="00860509">
      <w:pPr>
        <w:autoSpaceDE w:val="0"/>
        <w:autoSpaceDN w:val="0"/>
        <w:ind w:left="5387"/>
        <w:jc w:val="right"/>
        <w:rPr>
          <w:sz w:val="24"/>
          <w:szCs w:val="24"/>
        </w:rPr>
      </w:pPr>
      <w:r w:rsidRPr="00860509">
        <w:rPr>
          <w:sz w:val="24"/>
          <w:szCs w:val="24"/>
        </w:rPr>
        <w:t>к Административному регламенту</w:t>
      </w:r>
    </w:p>
    <w:p w:rsidR="00860509" w:rsidRPr="00860509" w:rsidRDefault="00860509" w:rsidP="00860509">
      <w:pPr>
        <w:autoSpaceDE w:val="0"/>
        <w:autoSpaceDN w:val="0"/>
        <w:ind w:left="5387"/>
        <w:jc w:val="right"/>
        <w:rPr>
          <w:sz w:val="24"/>
          <w:szCs w:val="24"/>
        </w:rPr>
      </w:pPr>
      <w:r w:rsidRPr="00860509">
        <w:rPr>
          <w:sz w:val="24"/>
          <w:szCs w:val="24"/>
        </w:rPr>
        <w:t>предоставления муниципальной услуги «Предоставление выписки из реестра муниципального имущества»</w:t>
      </w:r>
    </w:p>
    <w:p w:rsidR="00860509" w:rsidRPr="00860509" w:rsidRDefault="00860509" w:rsidP="00860509">
      <w:pPr>
        <w:widowControl/>
        <w:spacing w:after="1" w:line="259" w:lineRule="auto"/>
        <w:rPr>
          <w:rFonts w:eastAsia="Calibri"/>
          <w:sz w:val="26"/>
          <w:szCs w:val="26"/>
          <w:lang w:eastAsia="en-US"/>
        </w:rPr>
      </w:pPr>
    </w:p>
    <w:p w:rsidR="00860509" w:rsidRPr="00860509" w:rsidRDefault="00860509" w:rsidP="00860509">
      <w:pPr>
        <w:autoSpaceDE w:val="0"/>
        <w:autoSpaceDN w:val="0"/>
        <w:ind w:left="4111"/>
        <w:rPr>
          <w:sz w:val="24"/>
          <w:szCs w:val="24"/>
        </w:rPr>
      </w:pPr>
      <w:r w:rsidRPr="00860509">
        <w:rPr>
          <w:sz w:val="24"/>
          <w:szCs w:val="24"/>
        </w:rPr>
        <w:t>Главе Администрации (</w:t>
      </w:r>
      <w:r w:rsidRPr="00860509">
        <w:rPr>
          <w:i/>
          <w:iCs/>
          <w:sz w:val="24"/>
          <w:szCs w:val="24"/>
        </w:rPr>
        <w:t>наименование муниципального образования</w:t>
      </w:r>
      <w:r w:rsidRPr="00860509">
        <w:rPr>
          <w:sz w:val="24"/>
          <w:szCs w:val="24"/>
        </w:rPr>
        <w:t>) ________________________________________</w:t>
      </w:r>
    </w:p>
    <w:p w:rsidR="00860509" w:rsidRPr="00860509" w:rsidRDefault="00860509" w:rsidP="00860509">
      <w:pPr>
        <w:autoSpaceDE w:val="0"/>
        <w:autoSpaceDN w:val="0"/>
        <w:ind w:left="4111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________________________________________</w:t>
      </w:r>
    </w:p>
    <w:p w:rsidR="00860509" w:rsidRPr="00860509" w:rsidRDefault="00860509" w:rsidP="00860509">
      <w:pPr>
        <w:autoSpaceDE w:val="0"/>
        <w:autoSpaceDN w:val="0"/>
        <w:ind w:left="4111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от _____________________________________</w:t>
      </w:r>
    </w:p>
    <w:p w:rsidR="00860509" w:rsidRPr="00860509" w:rsidRDefault="00860509" w:rsidP="00860509">
      <w:pPr>
        <w:autoSpaceDE w:val="0"/>
        <w:autoSpaceDN w:val="0"/>
        <w:ind w:left="4111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________________________________________</w:t>
      </w:r>
    </w:p>
    <w:p w:rsidR="00860509" w:rsidRPr="00860509" w:rsidRDefault="00860509" w:rsidP="00860509">
      <w:pPr>
        <w:autoSpaceDE w:val="0"/>
        <w:autoSpaceDN w:val="0"/>
        <w:ind w:left="4111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      (фамилия, имя, отчество (при наличии),</w:t>
      </w:r>
    </w:p>
    <w:p w:rsidR="00860509" w:rsidRPr="00860509" w:rsidRDefault="00860509" w:rsidP="00860509">
      <w:pPr>
        <w:autoSpaceDE w:val="0"/>
        <w:autoSpaceDN w:val="0"/>
        <w:ind w:left="4111"/>
        <w:rPr>
          <w:sz w:val="24"/>
          <w:szCs w:val="24"/>
        </w:rPr>
      </w:pPr>
      <w:r w:rsidRPr="00860509">
        <w:rPr>
          <w:sz w:val="24"/>
          <w:szCs w:val="24"/>
        </w:rPr>
        <w:t>место жительства заявителя или наименование и место нахождения заявителя (для юридического лица) ________________________</w:t>
      </w:r>
    </w:p>
    <w:p w:rsidR="00860509" w:rsidRPr="00860509" w:rsidRDefault="00860509" w:rsidP="00860509">
      <w:pPr>
        <w:autoSpaceDE w:val="0"/>
        <w:autoSpaceDN w:val="0"/>
        <w:ind w:left="4111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___________________________________________</w:t>
      </w:r>
    </w:p>
    <w:p w:rsidR="00860509" w:rsidRPr="00860509" w:rsidRDefault="00860509" w:rsidP="00860509">
      <w:pPr>
        <w:autoSpaceDE w:val="0"/>
        <w:autoSpaceDN w:val="0"/>
        <w:ind w:left="4111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                                                                      ________________________________________</w:t>
      </w:r>
    </w:p>
    <w:p w:rsidR="00860509" w:rsidRPr="00860509" w:rsidRDefault="00860509" w:rsidP="00860509">
      <w:pPr>
        <w:autoSpaceDE w:val="0"/>
        <w:autoSpaceDN w:val="0"/>
        <w:ind w:left="4111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  почтовый адрес, контактный телефон  и  (или) адрес электронной почты для связи с заявителем</w:t>
      </w:r>
    </w:p>
    <w:p w:rsidR="00860509" w:rsidRPr="00860509" w:rsidRDefault="00860509" w:rsidP="00860509">
      <w:pPr>
        <w:autoSpaceDE w:val="0"/>
        <w:autoSpaceDN w:val="0"/>
        <w:jc w:val="both"/>
        <w:rPr>
          <w:sz w:val="24"/>
          <w:szCs w:val="24"/>
        </w:rPr>
      </w:pPr>
    </w:p>
    <w:p w:rsidR="00860509" w:rsidRPr="00860509" w:rsidRDefault="00860509" w:rsidP="00860509">
      <w:pPr>
        <w:autoSpaceDE w:val="0"/>
        <w:autoSpaceDN w:val="0"/>
        <w:jc w:val="center"/>
        <w:rPr>
          <w:sz w:val="24"/>
          <w:szCs w:val="24"/>
        </w:rPr>
      </w:pPr>
      <w:bookmarkStart w:id="6" w:name="P490"/>
      <w:bookmarkEnd w:id="6"/>
      <w:r w:rsidRPr="00860509">
        <w:rPr>
          <w:sz w:val="24"/>
          <w:szCs w:val="24"/>
        </w:rPr>
        <w:t>ЗАПРОС</w:t>
      </w:r>
    </w:p>
    <w:p w:rsidR="00860509" w:rsidRPr="00860509" w:rsidRDefault="00860509" w:rsidP="00860509">
      <w:pPr>
        <w:autoSpaceDE w:val="0"/>
        <w:autoSpaceDN w:val="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               о предоставлении выписки из реестра муниципального имущества</w:t>
      </w:r>
    </w:p>
    <w:p w:rsidR="00860509" w:rsidRPr="00860509" w:rsidRDefault="00860509" w:rsidP="00860509">
      <w:pPr>
        <w:autoSpaceDE w:val="0"/>
        <w:autoSpaceDN w:val="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    </w:t>
      </w:r>
    </w:p>
    <w:p w:rsidR="00860509" w:rsidRPr="00860509" w:rsidRDefault="00860509" w:rsidP="00860509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Прошу предоставить выписку из реестра муниципального имущества (</w:t>
      </w:r>
      <w:r w:rsidRPr="00860509">
        <w:rPr>
          <w:i/>
          <w:iCs/>
          <w:sz w:val="24"/>
          <w:szCs w:val="24"/>
        </w:rPr>
        <w:t>наименование муниципального образования</w:t>
      </w:r>
      <w:r w:rsidRPr="00860509">
        <w:rPr>
          <w:sz w:val="24"/>
          <w:szCs w:val="24"/>
        </w:rPr>
        <w:t>)на следующий объект:</w:t>
      </w:r>
    </w:p>
    <w:p w:rsidR="00860509" w:rsidRPr="00860509" w:rsidRDefault="00860509" w:rsidP="00860509">
      <w:pPr>
        <w:autoSpaceDE w:val="0"/>
        <w:autoSpaceDN w:val="0"/>
        <w:jc w:val="both"/>
        <w:rPr>
          <w:sz w:val="24"/>
          <w:szCs w:val="24"/>
        </w:rPr>
      </w:pPr>
    </w:p>
    <w:p w:rsidR="00860509" w:rsidRPr="00860509" w:rsidRDefault="00860509" w:rsidP="00860509">
      <w:pPr>
        <w:autoSpaceDE w:val="0"/>
        <w:autoSpaceDN w:val="0"/>
        <w:jc w:val="both"/>
        <w:rPr>
          <w:sz w:val="24"/>
          <w:szCs w:val="24"/>
        </w:rPr>
      </w:pPr>
      <w:r w:rsidRPr="00860509">
        <w:rPr>
          <w:i/>
          <w:iCs/>
          <w:sz w:val="24"/>
          <w:szCs w:val="24"/>
        </w:rPr>
        <w:t>- наименование объекта, адрес объекта, идентифицирующие (индивидуализирующие) характеристики объекта</w:t>
      </w:r>
      <w:r w:rsidRPr="00860509">
        <w:rPr>
          <w:sz w:val="24"/>
          <w:szCs w:val="24"/>
        </w:rPr>
        <w:t>.</w:t>
      </w: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Результат рассмотрения запроса прошу предоставить </w:t>
      </w:r>
      <w:hyperlink w:anchor="P556" w:history="1">
        <w:r w:rsidRPr="00860509">
          <w:rPr>
            <w:sz w:val="24"/>
            <w:szCs w:val="24"/>
          </w:rPr>
          <w:t>&lt;*&gt;</w:t>
        </w:r>
      </w:hyperlink>
      <w:r w:rsidRPr="00860509">
        <w:rPr>
          <w:sz w:val="24"/>
          <w:szCs w:val="24"/>
        </w:rPr>
        <w:t>:</w:t>
      </w:r>
    </w:p>
    <w:p w:rsidR="00860509" w:rsidRPr="00860509" w:rsidRDefault="00860509" w:rsidP="00860509">
      <w:pPr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860509" w:rsidRPr="00860509" w:rsidTr="005528A7">
        <w:tc>
          <w:tcPr>
            <w:tcW w:w="737" w:type="dxa"/>
          </w:tcPr>
          <w:p w:rsidR="00860509" w:rsidRPr="00860509" w:rsidRDefault="00860509" w:rsidP="00860509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220" w:type="dxa"/>
          </w:tcPr>
          <w:p w:rsidR="00860509" w:rsidRPr="00860509" w:rsidRDefault="00860509" w:rsidP="00860509">
            <w:pPr>
              <w:autoSpaceDE w:val="0"/>
              <w:autoSpaceDN w:val="0"/>
              <w:rPr>
                <w:sz w:val="24"/>
                <w:szCs w:val="24"/>
              </w:rPr>
            </w:pPr>
            <w:r w:rsidRPr="00860509">
              <w:rPr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860509" w:rsidRPr="00860509" w:rsidTr="005528A7">
        <w:tc>
          <w:tcPr>
            <w:tcW w:w="737" w:type="dxa"/>
          </w:tcPr>
          <w:p w:rsidR="00860509" w:rsidRPr="00860509" w:rsidRDefault="00860509" w:rsidP="00860509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220" w:type="dxa"/>
          </w:tcPr>
          <w:p w:rsidR="00860509" w:rsidRPr="00860509" w:rsidRDefault="00860509" w:rsidP="00860509">
            <w:pPr>
              <w:autoSpaceDE w:val="0"/>
              <w:autoSpaceDN w:val="0"/>
              <w:rPr>
                <w:sz w:val="24"/>
                <w:szCs w:val="24"/>
              </w:rPr>
            </w:pPr>
            <w:r w:rsidRPr="00860509">
              <w:rPr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860509" w:rsidRPr="00860509" w:rsidTr="005528A7">
        <w:tc>
          <w:tcPr>
            <w:tcW w:w="737" w:type="dxa"/>
          </w:tcPr>
          <w:p w:rsidR="00860509" w:rsidRPr="00860509" w:rsidRDefault="00860509" w:rsidP="00860509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220" w:type="dxa"/>
          </w:tcPr>
          <w:p w:rsidR="00860509" w:rsidRPr="00860509" w:rsidRDefault="00860509" w:rsidP="00860509">
            <w:pPr>
              <w:autoSpaceDE w:val="0"/>
              <w:autoSpaceDN w:val="0"/>
              <w:rPr>
                <w:sz w:val="24"/>
                <w:szCs w:val="24"/>
              </w:rPr>
            </w:pPr>
            <w:r w:rsidRPr="00860509">
              <w:rPr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860509" w:rsidRPr="00860509" w:rsidTr="005528A7">
        <w:tc>
          <w:tcPr>
            <w:tcW w:w="737" w:type="dxa"/>
          </w:tcPr>
          <w:p w:rsidR="00860509" w:rsidRPr="00860509" w:rsidRDefault="00860509" w:rsidP="00860509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220" w:type="dxa"/>
          </w:tcPr>
          <w:p w:rsidR="00860509" w:rsidRPr="00860509" w:rsidRDefault="00860509" w:rsidP="00860509">
            <w:pPr>
              <w:autoSpaceDE w:val="0"/>
              <w:autoSpaceDN w:val="0"/>
              <w:rPr>
                <w:sz w:val="24"/>
                <w:szCs w:val="24"/>
              </w:rPr>
            </w:pPr>
            <w:r w:rsidRPr="00860509">
              <w:rPr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860509" w:rsidRPr="00860509" w:rsidRDefault="00860509" w:rsidP="00860509">
      <w:pPr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bookmarkStart w:id="7" w:name="P556"/>
      <w:bookmarkEnd w:id="7"/>
      <w:r w:rsidRPr="00860509">
        <w:rPr>
          <w:sz w:val="24"/>
          <w:szCs w:val="24"/>
        </w:rPr>
        <w:t>&lt;*&gt; Заполняется в случае подачи запроса и предлагаемых документов в электронной форме.</w:t>
      </w:r>
    </w:p>
    <w:p w:rsidR="00860509" w:rsidRPr="00860509" w:rsidRDefault="00860509" w:rsidP="00860509">
      <w:pPr>
        <w:autoSpaceDE w:val="0"/>
        <w:autoSpaceDN w:val="0"/>
        <w:jc w:val="both"/>
        <w:rPr>
          <w:sz w:val="24"/>
          <w:szCs w:val="24"/>
        </w:rPr>
      </w:pPr>
    </w:p>
    <w:p w:rsidR="00860509" w:rsidRPr="00860509" w:rsidRDefault="00860509" w:rsidP="0086050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>Приложение:</w:t>
      </w:r>
    </w:p>
    <w:p w:rsidR="00860509" w:rsidRPr="00860509" w:rsidRDefault="00860509" w:rsidP="00860509">
      <w:pPr>
        <w:autoSpaceDE w:val="0"/>
        <w:autoSpaceDN w:val="0"/>
        <w:jc w:val="both"/>
        <w:rPr>
          <w:sz w:val="24"/>
          <w:szCs w:val="24"/>
        </w:rPr>
      </w:pPr>
      <w:r w:rsidRPr="00860509">
        <w:rPr>
          <w:sz w:val="24"/>
          <w:szCs w:val="24"/>
        </w:rPr>
        <w:t xml:space="preserve">    </w:t>
      </w:r>
    </w:p>
    <w:p w:rsidR="00860509" w:rsidRPr="00860509" w:rsidRDefault="00860509" w:rsidP="00860509">
      <w:pPr>
        <w:autoSpaceDE w:val="0"/>
        <w:autoSpaceDN w:val="0"/>
        <w:jc w:val="center"/>
        <w:rPr>
          <w:sz w:val="24"/>
          <w:szCs w:val="24"/>
        </w:rPr>
      </w:pPr>
      <w:r w:rsidRPr="00860509">
        <w:rPr>
          <w:sz w:val="24"/>
          <w:szCs w:val="24"/>
        </w:rPr>
        <w:t>Дата                                                  Подпись заявителя</w:t>
      </w:r>
    </w:p>
    <w:p w:rsidR="00F214CD" w:rsidRPr="00860509" w:rsidRDefault="00F214CD" w:rsidP="00860509">
      <w:pPr>
        <w:pStyle w:val="ConsPlusNormal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46A4C" w:rsidRPr="00860509" w:rsidRDefault="00E46A4C">
      <w:pPr>
        <w:pStyle w:val="ConsPlusNormal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sectPr w:rsidR="00E46A4C" w:rsidRPr="00860509" w:rsidSect="0004105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E9A" w:rsidRDefault="002F4E9A" w:rsidP="00041053">
      <w:r>
        <w:separator/>
      </w:r>
    </w:p>
  </w:endnote>
  <w:endnote w:type="continuationSeparator" w:id="1">
    <w:p w:rsidR="002F4E9A" w:rsidRDefault="002F4E9A" w:rsidP="00041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E9A" w:rsidRDefault="002F4E9A" w:rsidP="00041053">
      <w:r>
        <w:separator/>
      </w:r>
    </w:p>
  </w:footnote>
  <w:footnote w:type="continuationSeparator" w:id="1">
    <w:p w:rsidR="002F4E9A" w:rsidRDefault="002F4E9A" w:rsidP="000410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AB36B83"/>
    <w:multiLevelType w:val="hybridMultilevel"/>
    <w:tmpl w:val="7D92ECF0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CFA09E5"/>
    <w:multiLevelType w:val="hybridMultilevel"/>
    <w:tmpl w:val="AF62E54E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F526B44"/>
    <w:multiLevelType w:val="hybridMultilevel"/>
    <w:tmpl w:val="B132444C"/>
    <w:lvl w:ilvl="0" w:tplc="D15EA31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55FF4FA2"/>
    <w:multiLevelType w:val="hybridMultilevel"/>
    <w:tmpl w:val="9240059A"/>
    <w:lvl w:ilvl="0" w:tplc="15E6985A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cs="Wingdings" w:hint="default"/>
      </w:rPr>
    </w:lvl>
  </w:abstractNum>
  <w:abstractNum w:abstractNumId="5">
    <w:nsid w:val="6EE22B4E"/>
    <w:multiLevelType w:val="hybridMultilevel"/>
    <w:tmpl w:val="E162047E"/>
    <w:lvl w:ilvl="0" w:tplc="7E4492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C239FE"/>
    <w:multiLevelType w:val="hybridMultilevel"/>
    <w:tmpl w:val="E162047E"/>
    <w:lvl w:ilvl="0" w:tplc="7E44921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5AF1"/>
    <w:rsid w:val="00011C0F"/>
    <w:rsid w:val="00041053"/>
    <w:rsid w:val="00046F9B"/>
    <w:rsid w:val="000A7F2D"/>
    <w:rsid w:val="000D13ED"/>
    <w:rsid w:val="00172267"/>
    <w:rsid w:val="001850AF"/>
    <w:rsid w:val="001A16A0"/>
    <w:rsid w:val="001A543F"/>
    <w:rsid w:val="001A7B59"/>
    <w:rsid w:val="001B1569"/>
    <w:rsid w:val="001B7FE1"/>
    <w:rsid w:val="001C1CC3"/>
    <w:rsid w:val="001E4662"/>
    <w:rsid w:val="002B0D4D"/>
    <w:rsid w:val="002C59D6"/>
    <w:rsid w:val="002D78E6"/>
    <w:rsid w:val="002E1425"/>
    <w:rsid w:val="002F4E9A"/>
    <w:rsid w:val="00385AC2"/>
    <w:rsid w:val="003B65D6"/>
    <w:rsid w:val="003D1C42"/>
    <w:rsid w:val="0041078D"/>
    <w:rsid w:val="0045367C"/>
    <w:rsid w:val="00460093"/>
    <w:rsid w:val="00486C8A"/>
    <w:rsid w:val="004964C0"/>
    <w:rsid w:val="00507F21"/>
    <w:rsid w:val="005132A5"/>
    <w:rsid w:val="005F411C"/>
    <w:rsid w:val="00682165"/>
    <w:rsid w:val="006A6755"/>
    <w:rsid w:val="0078378A"/>
    <w:rsid w:val="0078687F"/>
    <w:rsid w:val="007A6402"/>
    <w:rsid w:val="007F22A9"/>
    <w:rsid w:val="00834756"/>
    <w:rsid w:val="00860509"/>
    <w:rsid w:val="00874547"/>
    <w:rsid w:val="00875085"/>
    <w:rsid w:val="008F7099"/>
    <w:rsid w:val="0092686D"/>
    <w:rsid w:val="00945E0E"/>
    <w:rsid w:val="00957225"/>
    <w:rsid w:val="00995AC6"/>
    <w:rsid w:val="009B7413"/>
    <w:rsid w:val="009F7588"/>
    <w:rsid w:val="00A04134"/>
    <w:rsid w:val="00A04312"/>
    <w:rsid w:val="00A120B2"/>
    <w:rsid w:val="00A34E46"/>
    <w:rsid w:val="00A613B9"/>
    <w:rsid w:val="00A62D02"/>
    <w:rsid w:val="00A8428E"/>
    <w:rsid w:val="00AB232F"/>
    <w:rsid w:val="00AF0085"/>
    <w:rsid w:val="00B25AF1"/>
    <w:rsid w:val="00B31F8B"/>
    <w:rsid w:val="00B6193F"/>
    <w:rsid w:val="00B63354"/>
    <w:rsid w:val="00B64CE9"/>
    <w:rsid w:val="00B8791F"/>
    <w:rsid w:val="00BA2F13"/>
    <w:rsid w:val="00BC3022"/>
    <w:rsid w:val="00C55E0B"/>
    <w:rsid w:val="00C63B1A"/>
    <w:rsid w:val="00CA3766"/>
    <w:rsid w:val="00CE7A2A"/>
    <w:rsid w:val="00D01E41"/>
    <w:rsid w:val="00D22146"/>
    <w:rsid w:val="00D5442F"/>
    <w:rsid w:val="00E34D07"/>
    <w:rsid w:val="00E46A4C"/>
    <w:rsid w:val="00E4719C"/>
    <w:rsid w:val="00E521A0"/>
    <w:rsid w:val="00E833D4"/>
    <w:rsid w:val="00E92079"/>
    <w:rsid w:val="00F12964"/>
    <w:rsid w:val="00F214CD"/>
    <w:rsid w:val="00F969BB"/>
    <w:rsid w:val="00F97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8B"/>
    <w:pPr>
      <w:widowControl w:val="0"/>
      <w:spacing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011C0F"/>
    <w:pPr>
      <w:keepNext/>
      <w:numPr>
        <w:numId w:val="3"/>
      </w:numPr>
      <w:suppressAutoHyphens/>
      <w:spacing w:before="240" w:after="120"/>
      <w:outlineLvl w:val="0"/>
    </w:pPr>
    <w:rPr>
      <w:rFonts w:ascii="Calibri" w:hAnsi="Calibri" w:cs="Calibri"/>
      <w:b/>
      <w:bCs/>
      <w:kern w:val="1"/>
      <w:sz w:val="48"/>
      <w:szCs w:val="48"/>
      <w:lang w:eastAsia="en-US"/>
    </w:rPr>
  </w:style>
  <w:style w:type="paragraph" w:styleId="3">
    <w:name w:val="heading 3"/>
    <w:basedOn w:val="a"/>
    <w:next w:val="a"/>
    <w:link w:val="30"/>
    <w:qFormat/>
    <w:rsid w:val="00B31F8B"/>
    <w:pPr>
      <w:keepNext/>
      <w:widowControl/>
      <w:jc w:val="center"/>
      <w:outlineLvl w:val="2"/>
    </w:pPr>
    <w:rPr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B31F8B"/>
    <w:rPr>
      <w:rFonts w:eastAsia="Times New Roman" w:cs="Times New Roman"/>
      <w:b/>
      <w:sz w:val="40"/>
      <w:szCs w:val="20"/>
      <w:lang w:eastAsia="ru-RU"/>
    </w:rPr>
  </w:style>
  <w:style w:type="paragraph" w:styleId="a4">
    <w:name w:val="Body Text Indent"/>
    <w:basedOn w:val="a"/>
    <w:link w:val="a5"/>
    <w:rsid w:val="00957225"/>
    <w:pPr>
      <w:widowControl/>
    </w:pPr>
    <w:rPr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rsid w:val="00957225"/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E7A2A"/>
    <w:pPr>
      <w:ind w:left="720"/>
      <w:contextualSpacing/>
    </w:pPr>
  </w:style>
  <w:style w:type="paragraph" w:customStyle="1" w:styleId="11">
    <w:name w:val="Без интервала1"/>
    <w:rsid w:val="00041053"/>
    <w:pPr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7"/>
    <w:rsid w:val="00041053"/>
    <w:pPr>
      <w:widowControl/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1"/>
    <w:link w:val="a0"/>
    <w:rsid w:val="00041053"/>
    <w:rPr>
      <w:rFonts w:eastAsia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41053"/>
  </w:style>
  <w:style w:type="character" w:customStyle="1" w:styleId="a9">
    <w:name w:val="Текст сноски Знак"/>
    <w:basedOn w:val="a1"/>
    <w:link w:val="a8"/>
    <w:uiPriority w:val="99"/>
    <w:semiHidden/>
    <w:rsid w:val="00041053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F0085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Times New Roman"/>
      <w:sz w:val="22"/>
      <w:lang w:eastAsia="ru-RU"/>
    </w:rPr>
  </w:style>
  <w:style w:type="paragraph" w:customStyle="1" w:styleId="ConsPlusNonformat">
    <w:name w:val="ConsPlusNonformat"/>
    <w:rsid w:val="00AF0085"/>
    <w:pPr>
      <w:widowControl w:val="0"/>
      <w:autoSpaceDE w:val="0"/>
      <w:autoSpaceDN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0085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b/>
      <w:bCs/>
      <w:sz w:val="22"/>
      <w:lang w:eastAsia="ru-RU"/>
    </w:rPr>
  </w:style>
  <w:style w:type="paragraph" w:customStyle="1" w:styleId="12">
    <w:name w:val="нум список 1"/>
    <w:rsid w:val="00AF0085"/>
    <w:pPr>
      <w:suppressAutoHyphens/>
      <w:spacing w:before="120" w:after="120" w:line="360" w:lineRule="atLeast"/>
    </w:pPr>
    <w:rPr>
      <w:rFonts w:eastAsia="SimSun" w:cs="Times New Roman"/>
      <w:color w:val="000000"/>
      <w:kern w:val="1"/>
      <w:sz w:val="24"/>
      <w:szCs w:val="24"/>
      <w:lang w:eastAsia="zh-CN"/>
    </w:rPr>
  </w:style>
  <w:style w:type="character" w:styleId="aa">
    <w:name w:val="Hyperlink"/>
    <w:basedOn w:val="a1"/>
    <w:rsid w:val="00AF0085"/>
    <w:rPr>
      <w:rFonts w:cs="Times New Roman"/>
      <w:color w:val="0563C1"/>
      <w:u w:val="single"/>
    </w:rPr>
  </w:style>
  <w:style w:type="paragraph" w:styleId="2">
    <w:name w:val="Body Text Indent 2"/>
    <w:basedOn w:val="a"/>
    <w:link w:val="20"/>
    <w:rsid w:val="00AF0085"/>
    <w:pPr>
      <w:widowControl/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1"/>
    <w:link w:val="2"/>
    <w:rsid w:val="00AF0085"/>
    <w:rPr>
      <w:rFonts w:ascii="Calibri" w:eastAsia="Times New Roman" w:hAnsi="Calibri" w:cs="Calibri"/>
      <w:sz w:val="22"/>
    </w:rPr>
  </w:style>
  <w:style w:type="paragraph" w:styleId="ab">
    <w:name w:val="Date"/>
    <w:basedOn w:val="a"/>
    <w:next w:val="a"/>
    <w:link w:val="ac"/>
    <w:rsid w:val="00AF0085"/>
    <w:pPr>
      <w:widowControl/>
    </w:pPr>
    <w:rPr>
      <w:rFonts w:ascii="Calibri" w:hAnsi="Calibri" w:cs="Calibri"/>
      <w:sz w:val="24"/>
      <w:szCs w:val="24"/>
    </w:rPr>
  </w:style>
  <w:style w:type="character" w:customStyle="1" w:styleId="ac">
    <w:name w:val="Дата Знак"/>
    <w:basedOn w:val="a1"/>
    <w:link w:val="ab"/>
    <w:rsid w:val="00AF0085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F0085"/>
    <w:rPr>
      <w:rFonts w:ascii="Calibri" w:eastAsia="Calibri" w:hAnsi="Calibri" w:cs="Times New Roman"/>
      <w:sz w:val="22"/>
      <w:lang w:eastAsia="ru-RU"/>
    </w:rPr>
  </w:style>
  <w:style w:type="paragraph" w:customStyle="1" w:styleId="ad">
    <w:name w:val="Знак"/>
    <w:basedOn w:val="a"/>
    <w:rsid w:val="00AF0085"/>
    <w:pPr>
      <w:widowControl/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character" w:styleId="ae">
    <w:name w:val="endnote reference"/>
    <w:basedOn w:val="a1"/>
    <w:semiHidden/>
    <w:rsid w:val="007A6402"/>
    <w:rPr>
      <w:rFonts w:cs="Times New Roman"/>
      <w:vertAlign w:val="superscript"/>
    </w:rPr>
  </w:style>
  <w:style w:type="paragraph" w:styleId="af">
    <w:name w:val="endnote text"/>
    <w:basedOn w:val="a"/>
    <w:link w:val="af0"/>
    <w:semiHidden/>
    <w:rsid w:val="00011C0F"/>
    <w:pPr>
      <w:widowControl/>
    </w:pPr>
    <w:rPr>
      <w:rFonts w:ascii="Calibri" w:eastAsia="Calibri" w:hAnsi="Calibri" w:cs="Calibri"/>
      <w:lang w:eastAsia="en-US"/>
    </w:rPr>
  </w:style>
  <w:style w:type="character" w:customStyle="1" w:styleId="af0">
    <w:name w:val="Текст концевой сноски Знак"/>
    <w:basedOn w:val="a1"/>
    <w:link w:val="af"/>
    <w:semiHidden/>
    <w:rsid w:val="00011C0F"/>
    <w:rPr>
      <w:rFonts w:ascii="Calibri" w:eastAsia="Calibri" w:hAnsi="Calibri" w:cs="Calibri"/>
      <w:sz w:val="20"/>
      <w:szCs w:val="20"/>
    </w:rPr>
  </w:style>
  <w:style w:type="character" w:customStyle="1" w:styleId="10">
    <w:name w:val="Заголовок 1 Знак"/>
    <w:basedOn w:val="a1"/>
    <w:link w:val="1"/>
    <w:rsid w:val="00011C0F"/>
    <w:rPr>
      <w:rFonts w:ascii="Calibri" w:eastAsia="Times New Roman" w:hAnsi="Calibri" w:cs="Calibri"/>
      <w:b/>
      <w:bCs/>
      <w:kern w:val="1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8B"/>
    <w:pPr>
      <w:widowControl w:val="0"/>
      <w:spacing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31F8B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1F8B"/>
    <w:rPr>
      <w:rFonts w:eastAsia="Times New Roman" w:cs="Times New Roman"/>
      <w:b/>
      <w:sz w:val="40"/>
      <w:szCs w:val="20"/>
      <w:lang w:eastAsia="ru-RU"/>
    </w:rPr>
  </w:style>
  <w:style w:type="paragraph" w:styleId="a3">
    <w:name w:val="Body Text Indent"/>
    <w:basedOn w:val="a"/>
    <w:link w:val="a4"/>
    <w:rsid w:val="00957225"/>
    <w:pPr>
      <w:widowControl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957225"/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E7A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59F2F0AEA55B674450447CA3FC33B4A1E4FBCF136B1998541B51442A5EC0D113CB60011F2079B9A7UA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59F2F0AEA55B674450447CA3FC33B4A1E4FBCF136B1998541B51442A5EC0D113CB60011F2079B9A7U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18</Pages>
  <Words>8433</Words>
  <Characters>48070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Sovett</cp:lastModifiedBy>
  <cp:revision>5</cp:revision>
  <cp:lastPrinted>2019-02-18T14:17:00Z</cp:lastPrinted>
  <dcterms:created xsi:type="dcterms:W3CDTF">2019-03-11T12:36:00Z</dcterms:created>
  <dcterms:modified xsi:type="dcterms:W3CDTF">2024-03-05T08:16:00Z</dcterms:modified>
</cp:coreProperties>
</file>