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02" w:rsidRPr="00DF5E3A" w:rsidRDefault="00396660" w:rsidP="00D56021">
      <w:pPr>
        <w:autoSpaceDE w:val="0"/>
        <w:autoSpaceDN w:val="0"/>
        <w:adjustRightInd w:val="0"/>
        <w:jc w:val="both"/>
        <w:rPr>
          <w:sz w:val="52"/>
          <w:szCs w:val="52"/>
        </w:rPr>
      </w:pPr>
      <w:r w:rsidRPr="00DF5E3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2712" w:rsidRPr="00DF5E3A" w:rsidRDefault="000B2712" w:rsidP="00396660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F5E3A" w:rsidRPr="00DF5E3A" w:rsidTr="00805F4A">
        <w:trPr>
          <w:trHeight w:val="719"/>
        </w:trPr>
        <w:tc>
          <w:tcPr>
            <w:tcW w:w="9606" w:type="dxa"/>
          </w:tcPr>
          <w:p w:rsidR="000B2712" w:rsidRPr="00DF5E3A" w:rsidRDefault="000B2712" w:rsidP="00805F4A">
            <w:pPr>
              <w:jc w:val="center"/>
              <w:rPr>
                <w:b/>
                <w:sz w:val="28"/>
              </w:rPr>
            </w:pPr>
          </w:p>
        </w:tc>
      </w:tr>
      <w:tr w:rsidR="00DF5E3A" w:rsidRPr="00DF5E3A" w:rsidTr="00805F4A">
        <w:tc>
          <w:tcPr>
            <w:tcW w:w="9606" w:type="dxa"/>
            <w:hideMark/>
          </w:tcPr>
          <w:p w:rsidR="000B2712" w:rsidRPr="00DF5E3A" w:rsidRDefault="000C4D70" w:rsidP="00E36822">
            <w:pPr>
              <w:jc w:val="center"/>
              <w:rPr>
                <w:b/>
                <w:sz w:val="32"/>
                <w:szCs w:val="32"/>
              </w:rPr>
            </w:pPr>
            <w:r w:rsidRPr="00DF5E3A">
              <w:rPr>
                <w:b/>
                <w:sz w:val="32"/>
                <w:szCs w:val="32"/>
              </w:rPr>
              <w:t xml:space="preserve">АДМИНИСТРАЦИЯ </w:t>
            </w:r>
            <w:r w:rsidR="00E36822" w:rsidRPr="00DF5E3A">
              <w:rPr>
                <w:b/>
                <w:sz w:val="32"/>
                <w:szCs w:val="32"/>
              </w:rPr>
              <w:t>ПРОКАЗНИНСКОГО</w:t>
            </w:r>
            <w:r w:rsidR="000B2712" w:rsidRPr="00DF5E3A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DF5E3A" w:rsidRPr="00DF5E3A" w:rsidTr="00805F4A">
        <w:trPr>
          <w:trHeight w:val="397"/>
        </w:trPr>
        <w:tc>
          <w:tcPr>
            <w:tcW w:w="9606" w:type="dxa"/>
            <w:hideMark/>
          </w:tcPr>
          <w:p w:rsidR="000B2712" w:rsidRPr="00DF5E3A" w:rsidRDefault="000B2712" w:rsidP="00805F4A">
            <w:pPr>
              <w:jc w:val="center"/>
              <w:rPr>
                <w:b/>
                <w:sz w:val="32"/>
                <w:szCs w:val="32"/>
              </w:rPr>
            </w:pPr>
            <w:r w:rsidRPr="00DF5E3A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F5E3A" w:rsidRPr="00DF5E3A" w:rsidTr="00805F4A">
        <w:tc>
          <w:tcPr>
            <w:tcW w:w="9606" w:type="dxa"/>
          </w:tcPr>
          <w:p w:rsidR="000B2712" w:rsidRPr="00DF5E3A" w:rsidRDefault="000B2712" w:rsidP="00D56021">
            <w:pPr>
              <w:pStyle w:val="3"/>
              <w:jc w:val="left"/>
            </w:pPr>
          </w:p>
        </w:tc>
      </w:tr>
      <w:tr w:rsidR="00DF5E3A" w:rsidRPr="00DF5E3A" w:rsidTr="00805F4A">
        <w:trPr>
          <w:trHeight w:val="340"/>
        </w:trPr>
        <w:tc>
          <w:tcPr>
            <w:tcW w:w="9606" w:type="dxa"/>
            <w:vAlign w:val="center"/>
            <w:hideMark/>
          </w:tcPr>
          <w:p w:rsidR="000B2712" w:rsidRPr="00DF5E3A" w:rsidRDefault="000B2712" w:rsidP="00805F4A">
            <w:pPr>
              <w:pStyle w:val="3"/>
              <w:rPr>
                <w:sz w:val="32"/>
                <w:szCs w:val="32"/>
              </w:rPr>
            </w:pPr>
            <w:r w:rsidRPr="00DF5E3A">
              <w:rPr>
                <w:sz w:val="32"/>
                <w:szCs w:val="32"/>
              </w:rPr>
              <w:t>ПОСТАНОВЛЕНИЕ</w:t>
            </w:r>
          </w:p>
        </w:tc>
      </w:tr>
      <w:tr w:rsidR="00DF5E3A" w:rsidRPr="00DF5E3A" w:rsidTr="00D56021">
        <w:trPr>
          <w:trHeight w:val="66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DF5E3A" w:rsidRPr="00DF5E3A" w:rsidTr="00805F4A">
              <w:tc>
                <w:tcPr>
                  <w:tcW w:w="284" w:type="dxa"/>
                  <w:vAlign w:val="bottom"/>
                  <w:hideMark/>
                </w:tcPr>
                <w:p w:rsidR="000B2712" w:rsidRPr="00DF5E3A" w:rsidRDefault="000B2712" w:rsidP="00805F4A">
                  <w:r w:rsidRPr="00DF5E3A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B2712" w:rsidRPr="00DF5E3A" w:rsidRDefault="008B5C8D" w:rsidP="00C75820">
                  <w:pPr>
                    <w:jc w:val="center"/>
                  </w:pPr>
                  <w:r w:rsidRPr="00DF5E3A">
                    <w:t>0</w:t>
                  </w:r>
                  <w:r w:rsidR="00C75820">
                    <w:t>8</w:t>
                  </w:r>
                  <w:r w:rsidR="00F26F3F" w:rsidRPr="00DF5E3A">
                    <w:t>.1</w:t>
                  </w:r>
                  <w:r w:rsidRPr="00DF5E3A">
                    <w:t>2</w:t>
                  </w:r>
                  <w:r w:rsidR="00F26F3F" w:rsidRPr="00DF5E3A">
                    <w:t>.</w:t>
                  </w:r>
                  <w:r w:rsidR="0059400D" w:rsidRPr="00DF5E3A">
                    <w:t>20</w:t>
                  </w:r>
                  <w:r w:rsidR="004F27CA" w:rsidRPr="00DF5E3A">
                    <w:t>2</w:t>
                  </w:r>
                  <w:r w:rsidR="00E36822" w:rsidRPr="00DF5E3A">
                    <w:t>5</w:t>
                  </w:r>
                  <w:r w:rsidR="000B2712" w:rsidRPr="00DF5E3A"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0B2712" w:rsidRPr="00DF5E3A" w:rsidRDefault="000B2712" w:rsidP="00805F4A">
                  <w:pPr>
                    <w:jc w:val="center"/>
                  </w:pPr>
                  <w:r w:rsidRPr="00DF5E3A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0B2712" w:rsidRPr="00DF5E3A" w:rsidRDefault="00F26F3F" w:rsidP="000D22B0">
                  <w:pPr>
                    <w:jc w:val="center"/>
                  </w:pPr>
                  <w:r w:rsidRPr="00DF5E3A">
                    <w:t>10</w:t>
                  </w:r>
                  <w:r w:rsidR="000D22B0">
                    <w:t>3</w:t>
                  </w:r>
                </w:p>
              </w:tc>
            </w:tr>
            <w:tr w:rsidR="00DF5E3A" w:rsidRPr="00DF5E3A" w:rsidTr="00805F4A">
              <w:tc>
                <w:tcPr>
                  <w:tcW w:w="4650" w:type="dxa"/>
                  <w:gridSpan w:val="4"/>
                </w:tcPr>
                <w:p w:rsidR="000B2712" w:rsidRPr="00DF5E3A" w:rsidRDefault="000B2712" w:rsidP="00805F4A">
                  <w:pPr>
                    <w:jc w:val="center"/>
                    <w:rPr>
                      <w:sz w:val="10"/>
                    </w:rPr>
                  </w:pPr>
                </w:p>
                <w:p w:rsidR="000B2712" w:rsidRPr="00DF5E3A" w:rsidRDefault="00165FA5" w:rsidP="00533D90">
                  <w:r w:rsidRPr="00DF5E3A">
                    <w:t xml:space="preserve">                          </w:t>
                  </w:r>
                  <w:proofErr w:type="spellStart"/>
                  <w:r w:rsidR="00533D90" w:rsidRPr="00DF5E3A">
                    <w:t>с.Пыркино</w:t>
                  </w:r>
                  <w:proofErr w:type="spellEnd"/>
                </w:p>
              </w:tc>
            </w:tr>
          </w:tbl>
          <w:p w:rsidR="000B2712" w:rsidRPr="00DF5E3A" w:rsidRDefault="000B2712" w:rsidP="00805F4A"/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F5E3A" w:rsidRPr="00DF5E3A" w:rsidTr="001E5F3D">
        <w:trPr>
          <w:trHeight w:val="340"/>
        </w:trPr>
        <w:tc>
          <w:tcPr>
            <w:tcW w:w="9600" w:type="dxa"/>
            <w:vAlign w:val="center"/>
          </w:tcPr>
          <w:p w:rsidR="000B2712" w:rsidRPr="00DF5E3A" w:rsidRDefault="000B2712" w:rsidP="005B6BCC">
            <w:pPr>
              <w:spacing w:line="360" w:lineRule="auto"/>
              <w:jc w:val="center"/>
              <w:rPr>
                <w:b/>
                <w:sz w:val="28"/>
                <w:szCs w:val="32"/>
              </w:rPr>
            </w:pPr>
          </w:p>
        </w:tc>
      </w:tr>
    </w:tbl>
    <w:p w:rsidR="008B5C8D" w:rsidRPr="00DF5E3A" w:rsidRDefault="008B5C8D" w:rsidP="008B5C8D">
      <w:pPr>
        <w:jc w:val="center"/>
        <w:rPr>
          <w:b/>
          <w:sz w:val="26"/>
          <w:szCs w:val="26"/>
        </w:rPr>
      </w:pPr>
      <w:r w:rsidRPr="00DF5E3A">
        <w:rPr>
          <w:b/>
          <w:sz w:val="26"/>
          <w:szCs w:val="26"/>
        </w:rPr>
        <w:t xml:space="preserve">О внесении изменений в постановление администрации Проказнинского сельсовета Бессоновского района Пензенской области </w:t>
      </w:r>
      <w:hyperlink r:id="rId7" w:history="1">
        <w:r w:rsidRPr="00DF5E3A">
          <w:rPr>
            <w:b/>
            <w:sz w:val="26"/>
            <w:szCs w:val="26"/>
          </w:rPr>
          <w:t>от 01 декабря 2020 года № 72 «Об утверждении Реестра муниципальных услуг, предоставляемых  администрацией Проказнинского сельсовета Бессоновского района Пензенской области»</w:t>
        </w:r>
      </w:hyperlink>
    </w:p>
    <w:p w:rsidR="008B5C8D" w:rsidRPr="00DF5E3A" w:rsidRDefault="008B5C8D" w:rsidP="008B5C8D">
      <w:pPr>
        <w:jc w:val="center"/>
        <w:outlineLvl w:val="0"/>
        <w:rPr>
          <w:sz w:val="26"/>
          <w:szCs w:val="26"/>
        </w:rPr>
      </w:pPr>
    </w:p>
    <w:p w:rsidR="008B5C8D" w:rsidRPr="00DF5E3A" w:rsidRDefault="008B5C8D" w:rsidP="008B5C8D">
      <w:pPr>
        <w:autoSpaceDE w:val="0"/>
        <w:autoSpaceDN w:val="0"/>
        <w:adjustRightInd w:val="0"/>
        <w:ind w:firstLine="567"/>
        <w:jc w:val="both"/>
        <w:rPr>
          <w:b/>
          <w:bCs/>
          <w:sz w:val="26"/>
          <w:szCs w:val="26"/>
        </w:rPr>
      </w:pPr>
      <w:r w:rsidRPr="00DF5E3A">
        <w:rPr>
          <w:sz w:val="26"/>
          <w:szCs w:val="26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сельского поселения Проказнинский сельсовет Бессоновского района Пензенской области,</w:t>
      </w:r>
      <w:r w:rsidRPr="00DF5E3A">
        <w:rPr>
          <w:bCs/>
          <w:sz w:val="26"/>
          <w:szCs w:val="26"/>
        </w:rPr>
        <w:t xml:space="preserve"> администрация Проказнинского сельсовета </w:t>
      </w:r>
      <w:r w:rsidRPr="00DF5E3A">
        <w:rPr>
          <w:b/>
          <w:bCs/>
          <w:sz w:val="26"/>
          <w:szCs w:val="26"/>
        </w:rPr>
        <w:t>постановляет:</w:t>
      </w:r>
    </w:p>
    <w:p w:rsidR="008B5C8D" w:rsidRPr="00DF5E3A" w:rsidRDefault="008B5C8D" w:rsidP="008B5C8D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</w:p>
    <w:p w:rsidR="008B5C8D" w:rsidRPr="00DF5E3A" w:rsidRDefault="008B5C8D" w:rsidP="008B5C8D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F5E3A">
        <w:rPr>
          <w:sz w:val="26"/>
          <w:szCs w:val="26"/>
        </w:rPr>
        <w:t xml:space="preserve">1. Внести в Реестр муниципальных услуг, предоставляемых  администрацией Проказнинского сельсовета Бессоновского района Пензенской области, утвержденный постановлением администрации Проказнинского сельсовета Бессоновского района Пензенской области </w:t>
      </w:r>
      <w:hyperlink r:id="rId8" w:history="1">
        <w:r w:rsidRPr="00DF5E3A">
          <w:rPr>
            <w:sz w:val="26"/>
            <w:szCs w:val="26"/>
          </w:rPr>
          <w:t>от</w:t>
        </w:r>
      </w:hyperlink>
      <w:r w:rsidRPr="00DF5E3A">
        <w:rPr>
          <w:sz w:val="26"/>
          <w:szCs w:val="26"/>
        </w:rPr>
        <w:t xml:space="preserve"> 23 сентября 2021 года № 116 следующие изменения:</w:t>
      </w:r>
    </w:p>
    <w:p w:rsidR="008B5C8D" w:rsidRPr="00DF5E3A" w:rsidRDefault="008B5C8D" w:rsidP="008B5C8D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F5E3A">
        <w:rPr>
          <w:sz w:val="26"/>
          <w:szCs w:val="26"/>
        </w:rPr>
        <w:t xml:space="preserve">1.1. раздел </w:t>
      </w:r>
      <w:r w:rsidRPr="00DF5E3A">
        <w:rPr>
          <w:sz w:val="26"/>
          <w:szCs w:val="26"/>
          <w:lang w:val="en-US"/>
        </w:rPr>
        <w:t>I</w:t>
      </w:r>
      <w:r w:rsidRPr="00DF5E3A">
        <w:rPr>
          <w:sz w:val="26"/>
          <w:szCs w:val="26"/>
        </w:rPr>
        <w:t xml:space="preserve"> приложения 1 </w:t>
      </w:r>
      <w:r w:rsidRPr="000D22B0">
        <w:rPr>
          <w:sz w:val="26"/>
          <w:szCs w:val="26"/>
        </w:rPr>
        <w:t xml:space="preserve">дополнить строкой </w:t>
      </w:r>
      <w:r w:rsidR="00DF5E3A" w:rsidRPr="000D22B0">
        <w:rPr>
          <w:sz w:val="26"/>
          <w:szCs w:val="26"/>
        </w:rPr>
        <w:t xml:space="preserve">33 </w:t>
      </w:r>
      <w:r w:rsidRPr="000D22B0">
        <w:rPr>
          <w:sz w:val="26"/>
          <w:szCs w:val="26"/>
        </w:rPr>
        <w:t>следующего</w:t>
      </w:r>
      <w:r w:rsidRPr="00DF5E3A">
        <w:rPr>
          <w:sz w:val="26"/>
          <w:szCs w:val="26"/>
        </w:rPr>
        <w:t xml:space="preserve"> содержания:</w:t>
      </w:r>
    </w:p>
    <w:p w:rsidR="008B5C8D" w:rsidRPr="00DF5E3A" w:rsidRDefault="008B5C8D" w:rsidP="008B5C8D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562"/>
        <w:gridCol w:w="2126"/>
        <w:gridCol w:w="2268"/>
        <w:gridCol w:w="842"/>
      </w:tblGrid>
      <w:tr w:rsidR="00DF5E3A" w:rsidRPr="00DF5E3A" w:rsidTr="00EA7C72"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C8D" w:rsidRPr="00DF5E3A" w:rsidRDefault="00DF5E3A" w:rsidP="009307D3">
            <w:pPr>
              <w:jc w:val="both"/>
              <w:rPr>
                <w:sz w:val="26"/>
                <w:szCs w:val="26"/>
              </w:rPr>
            </w:pPr>
            <w:r w:rsidRPr="00DF5E3A">
              <w:rPr>
                <w:sz w:val="26"/>
                <w:szCs w:val="26"/>
              </w:rPr>
              <w:t>33.</w:t>
            </w:r>
          </w:p>
        </w:tc>
        <w:tc>
          <w:tcPr>
            <w:tcW w:w="1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C8D" w:rsidRPr="00DF5E3A" w:rsidRDefault="008B5C8D" w:rsidP="009307D3">
            <w:pPr>
              <w:jc w:val="both"/>
              <w:rPr>
                <w:sz w:val="26"/>
                <w:szCs w:val="26"/>
              </w:rPr>
            </w:pPr>
            <w:r w:rsidRPr="00DF5E3A">
              <w:rPr>
                <w:kern w:val="28"/>
                <w:sz w:val="26"/>
                <w:szCs w:val="26"/>
              </w:rPr>
              <w:t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на территории Проказнинского сельсовета Бессоновского района Пензенской области</w:t>
            </w:r>
          </w:p>
        </w:tc>
        <w:tc>
          <w:tcPr>
            <w:tcW w:w="1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C8D" w:rsidRPr="00DF5E3A" w:rsidRDefault="008B5C8D" w:rsidP="009307D3">
            <w:pPr>
              <w:jc w:val="both"/>
              <w:rPr>
                <w:sz w:val="26"/>
                <w:szCs w:val="26"/>
              </w:rPr>
            </w:pPr>
            <w:r w:rsidRPr="00DF5E3A">
              <w:rPr>
                <w:sz w:val="26"/>
                <w:szCs w:val="26"/>
              </w:rPr>
              <w:t>Администрация Проказнинского сельсовета Бессоновского района Пензенской области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C8D" w:rsidRPr="00DF5E3A" w:rsidRDefault="008B5C8D" w:rsidP="00C75820">
            <w:pPr>
              <w:jc w:val="both"/>
              <w:rPr>
                <w:sz w:val="26"/>
                <w:szCs w:val="26"/>
              </w:rPr>
            </w:pPr>
            <w:r w:rsidRPr="00DF5E3A">
              <w:rPr>
                <w:sz w:val="26"/>
                <w:szCs w:val="26"/>
              </w:rPr>
              <w:t xml:space="preserve">Постановление администрации Проказнинского сельсовета Бессоновского района Пензенской области </w:t>
            </w:r>
            <w:hyperlink r:id="rId9" w:tgtFrame="_blank" w:history="1">
              <w:r w:rsidR="00DF5E3A" w:rsidRPr="00DF5E3A">
                <w:rPr>
                  <w:sz w:val="26"/>
                  <w:szCs w:val="26"/>
                </w:rPr>
                <w:t>от 0</w:t>
              </w:r>
              <w:r w:rsidR="00C75820">
                <w:rPr>
                  <w:sz w:val="26"/>
                  <w:szCs w:val="26"/>
                </w:rPr>
                <w:t>8</w:t>
              </w:r>
              <w:bookmarkStart w:id="0" w:name="_GoBack"/>
              <w:bookmarkEnd w:id="0"/>
              <w:r w:rsidRPr="00DF5E3A">
                <w:rPr>
                  <w:sz w:val="26"/>
                  <w:szCs w:val="26"/>
                </w:rPr>
                <w:t>.</w:t>
              </w:r>
              <w:r w:rsidR="00DF5E3A" w:rsidRPr="00DF5E3A">
                <w:rPr>
                  <w:sz w:val="26"/>
                  <w:szCs w:val="26"/>
                </w:rPr>
                <w:t>12</w:t>
              </w:r>
              <w:r w:rsidRPr="00DF5E3A">
                <w:rPr>
                  <w:sz w:val="26"/>
                  <w:szCs w:val="26"/>
                </w:rPr>
                <w:t>.20</w:t>
              </w:r>
              <w:r w:rsidR="00DF5E3A" w:rsidRPr="00DF5E3A">
                <w:rPr>
                  <w:sz w:val="26"/>
                  <w:szCs w:val="26"/>
                </w:rPr>
                <w:t>25</w:t>
              </w:r>
              <w:r w:rsidRPr="00DF5E3A">
                <w:rPr>
                  <w:sz w:val="26"/>
                  <w:szCs w:val="26"/>
                </w:rPr>
                <w:t xml:space="preserve"> № </w:t>
              </w:r>
            </w:hyperlink>
            <w:r w:rsidR="00DF5E3A" w:rsidRPr="00EA7C72">
              <w:rPr>
                <w:sz w:val="26"/>
                <w:szCs w:val="26"/>
              </w:rPr>
              <w:t>102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C8D" w:rsidRPr="00DF5E3A" w:rsidRDefault="008B5C8D" w:rsidP="009307D3">
            <w:pPr>
              <w:jc w:val="both"/>
              <w:rPr>
                <w:sz w:val="26"/>
                <w:szCs w:val="26"/>
              </w:rPr>
            </w:pPr>
            <w:r w:rsidRPr="00DF5E3A">
              <w:rPr>
                <w:sz w:val="26"/>
                <w:szCs w:val="26"/>
              </w:rPr>
              <w:t>нет</w:t>
            </w:r>
          </w:p>
        </w:tc>
      </w:tr>
    </w:tbl>
    <w:p w:rsidR="008B5C8D" w:rsidRPr="00DF5E3A" w:rsidRDefault="008B5C8D" w:rsidP="008B5C8D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F5E3A">
        <w:rPr>
          <w:sz w:val="26"/>
          <w:szCs w:val="26"/>
        </w:rPr>
        <w:t>.</w:t>
      </w:r>
    </w:p>
    <w:p w:rsidR="008B5C8D" w:rsidRPr="00DF5E3A" w:rsidRDefault="008B5C8D" w:rsidP="008B5C8D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F5E3A">
        <w:rPr>
          <w:rFonts w:ascii="Times New Roman" w:hAnsi="Times New Roman" w:cs="Times New Roman"/>
          <w:color w:val="auto"/>
          <w:sz w:val="26"/>
          <w:szCs w:val="26"/>
        </w:rPr>
        <w:lastRenderedPageBreak/>
        <w:t>2. Опубликовать настоящее постановление в информационном бюллетене Проказнинского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«Проказнинский сельсовет» в информационно-телекоммуникационной сети «Интернет».</w:t>
      </w:r>
    </w:p>
    <w:p w:rsidR="008B5C8D" w:rsidRPr="00DF5E3A" w:rsidRDefault="008B5C8D" w:rsidP="008B5C8D">
      <w:pPr>
        <w:ind w:firstLine="567"/>
        <w:jc w:val="both"/>
        <w:rPr>
          <w:sz w:val="26"/>
          <w:szCs w:val="26"/>
        </w:rPr>
      </w:pPr>
      <w:r w:rsidRPr="00DF5E3A">
        <w:rPr>
          <w:sz w:val="26"/>
          <w:szCs w:val="26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8B5C8D" w:rsidRPr="00DF5E3A" w:rsidRDefault="008B5C8D" w:rsidP="008B5C8D">
      <w:pPr>
        <w:ind w:firstLine="567"/>
        <w:jc w:val="both"/>
        <w:rPr>
          <w:sz w:val="26"/>
          <w:szCs w:val="26"/>
        </w:rPr>
      </w:pPr>
      <w:r w:rsidRPr="00DF5E3A">
        <w:rPr>
          <w:sz w:val="26"/>
          <w:szCs w:val="26"/>
        </w:rPr>
        <w:t>4. Контроль за исполнением настоящего постановления возложить на главу администрации Проказнинского сельсовета Бессоновского района Пензенской области.</w:t>
      </w:r>
    </w:p>
    <w:p w:rsidR="00165FA5" w:rsidRPr="00DF5E3A" w:rsidRDefault="00165FA5" w:rsidP="00D56021">
      <w:pPr>
        <w:spacing w:line="276" w:lineRule="auto"/>
        <w:jc w:val="both"/>
        <w:rPr>
          <w:sz w:val="28"/>
          <w:szCs w:val="28"/>
        </w:rPr>
      </w:pPr>
    </w:p>
    <w:p w:rsidR="00165FA5" w:rsidRPr="00DF5E3A" w:rsidRDefault="00165FA5" w:rsidP="00D56021">
      <w:pPr>
        <w:spacing w:line="276" w:lineRule="auto"/>
        <w:jc w:val="both"/>
        <w:rPr>
          <w:sz w:val="28"/>
          <w:szCs w:val="28"/>
        </w:rPr>
      </w:pPr>
    </w:p>
    <w:p w:rsidR="00165FA5" w:rsidRPr="00DF5E3A" w:rsidRDefault="00165FA5" w:rsidP="00D56021">
      <w:pPr>
        <w:spacing w:line="276" w:lineRule="auto"/>
        <w:jc w:val="both"/>
        <w:rPr>
          <w:sz w:val="28"/>
          <w:szCs w:val="28"/>
        </w:rPr>
      </w:pPr>
    </w:p>
    <w:p w:rsidR="00D56021" w:rsidRPr="00DF5E3A" w:rsidRDefault="00D56021" w:rsidP="00D56021">
      <w:pPr>
        <w:spacing w:line="276" w:lineRule="auto"/>
        <w:jc w:val="both"/>
        <w:rPr>
          <w:sz w:val="28"/>
          <w:szCs w:val="28"/>
        </w:rPr>
      </w:pPr>
      <w:r w:rsidRPr="00DF5E3A">
        <w:rPr>
          <w:sz w:val="28"/>
          <w:szCs w:val="28"/>
        </w:rPr>
        <w:t xml:space="preserve">Глава администрации </w:t>
      </w:r>
    </w:p>
    <w:p w:rsidR="00D56021" w:rsidRPr="00DF5E3A" w:rsidRDefault="00D56021" w:rsidP="00D56021">
      <w:pPr>
        <w:spacing w:line="276" w:lineRule="auto"/>
        <w:jc w:val="both"/>
        <w:rPr>
          <w:sz w:val="28"/>
          <w:szCs w:val="28"/>
        </w:rPr>
      </w:pPr>
      <w:r w:rsidRPr="00DF5E3A">
        <w:rPr>
          <w:sz w:val="28"/>
          <w:szCs w:val="28"/>
        </w:rPr>
        <w:t xml:space="preserve">Проказнинского сельсовета                                                           </w:t>
      </w:r>
      <w:proofErr w:type="spellStart"/>
      <w:r w:rsidRPr="00DF5E3A">
        <w:rPr>
          <w:sz w:val="28"/>
          <w:szCs w:val="28"/>
        </w:rPr>
        <w:t>Н.Н.Тамошкин</w:t>
      </w:r>
      <w:proofErr w:type="spellEnd"/>
    </w:p>
    <w:p w:rsidR="003302DF" w:rsidRPr="00DF5E3A" w:rsidRDefault="003302DF" w:rsidP="00D56021">
      <w:pPr>
        <w:ind w:firstLine="708"/>
      </w:pPr>
    </w:p>
    <w:sectPr w:rsidR="003302DF" w:rsidRPr="00DF5E3A" w:rsidSect="0044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A2FFE"/>
    <w:rsid w:val="000B2712"/>
    <w:rsid w:val="000B3360"/>
    <w:rsid w:val="000C4602"/>
    <w:rsid w:val="000C4D70"/>
    <w:rsid w:val="000C6F41"/>
    <w:rsid w:val="000D22B0"/>
    <w:rsid w:val="000F223F"/>
    <w:rsid w:val="00165FA5"/>
    <w:rsid w:val="001943F4"/>
    <w:rsid w:val="001E5747"/>
    <w:rsid w:val="001E5F3D"/>
    <w:rsid w:val="001F0B20"/>
    <w:rsid w:val="001F1EB8"/>
    <w:rsid w:val="001F3909"/>
    <w:rsid w:val="001F580D"/>
    <w:rsid w:val="0020172D"/>
    <w:rsid w:val="00255146"/>
    <w:rsid w:val="00271354"/>
    <w:rsid w:val="002971A7"/>
    <w:rsid w:val="002B5C9D"/>
    <w:rsid w:val="002C2BBC"/>
    <w:rsid w:val="002D086F"/>
    <w:rsid w:val="002F1DF4"/>
    <w:rsid w:val="00306DB7"/>
    <w:rsid w:val="003302DF"/>
    <w:rsid w:val="00334BC7"/>
    <w:rsid w:val="00343198"/>
    <w:rsid w:val="00355A22"/>
    <w:rsid w:val="00357D6E"/>
    <w:rsid w:val="0037659A"/>
    <w:rsid w:val="003853D2"/>
    <w:rsid w:val="00396660"/>
    <w:rsid w:val="003D0E75"/>
    <w:rsid w:val="004022A9"/>
    <w:rsid w:val="00410733"/>
    <w:rsid w:val="00421AE5"/>
    <w:rsid w:val="00446379"/>
    <w:rsid w:val="00450FD8"/>
    <w:rsid w:val="00462C9C"/>
    <w:rsid w:val="00476437"/>
    <w:rsid w:val="00496DCC"/>
    <w:rsid w:val="004A3DEC"/>
    <w:rsid w:val="004B1754"/>
    <w:rsid w:val="004C2795"/>
    <w:rsid w:val="004F27CA"/>
    <w:rsid w:val="00506F6E"/>
    <w:rsid w:val="00507C71"/>
    <w:rsid w:val="00533D90"/>
    <w:rsid w:val="0055626A"/>
    <w:rsid w:val="005773DA"/>
    <w:rsid w:val="00583BD0"/>
    <w:rsid w:val="0059400D"/>
    <w:rsid w:val="005B6BCC"/>
    <w:rsid w:val="005C0051"/>
    <w:rsid w:val="005C4A97"/>
    <w:rsid w:val="005D2C70"/>
    <w:rsid w:val="005E06FE"/>
    <w:rsid w:val="005F717E"/>
    <w:rsid w:val="0060545C"/>
    <w:rsid w:val="006813E0"/>
    <w:rsid w:val="00693498"/>
    <w:rsid w:val="006B0198"/>
    <w:rsid w:val="006D2FA9"/>
    <w:rsid w:val="006D531F"/>
    <w:rsid w:val="006F78BB"/>
    <w:rsid w:val="007118EB"/>
    <w:rsid w:val="00741D68"/>
    <w:rsid w:val="007555CE"/>
    <w:rsid w:val="00780BA8"/>
    <w:rsid w:val="007A1B1B"/>
    <w:rsid w:val="00875941"/>
    <w:rsid w:val="00887DE6"/>
    <w:rsid w:val="008B5C8D"/>
    <w:rsid w:val="008D121E"/>
    <w:rsid w:val="009135D8"/>
    <w:rsid w:val="00925C3C"/>
    <w:rsid w:val="00957532"/>
    <w:rsid w:val="0096207E"/>
    <w:rsid w:val="00970191"/>
    <w:rsid w:val="009923E2"/>
    <w:rsid w:val="009A13B4"/>
    <w:rsid w:val="009D3552"/>
    <w:rsid w:val="00A302EB"/>
    <w:rsid w:val="00A41583"/>
    <w:rsid w:val="00A62442"/>
    <w:rsid w:val="00A82A99"/>
    <w:rsid w:val="00A905AC"/>
    <w:rsid w:val="00AA0BE1"/>
    <w:rsid w:val="00AF3E8A"/>
    <w:rsid w:val="00AF667B"/>
    <w:rsid w:val="00B01EFD"/>
    <w:rsid w:val="00B323B1"/>
    <w:rsid w:val="00B33B97"/>
    <w:rsid w:val="00B36AD7"/>
    <w:rsid w:val="00B55DE3"/>
    <w:rsid w:val="00B83155"/>
    <w:rsid w:val="00B90215"/>
    <w:rsid w:val="00BB7FDF"/>
    <w:rsid w:val="00BD5B0A"/>
    <w:rsid w:val="00BE21D8"/>
    <w:rsid w:val="00BF0011"/>
    <w:rsid w:val="00C31BDD"/>
    <w:rsid w:val="00C45FE8"/>
    <w:rsid w:val="00C61CD5"/>
    <w:rsid w:val="00C67C74"/>
    <w:rsid w:val="00C717CE"/>
    <w:rsid w:val="00C75820"/>
    <w:rsid w:val="00CB314F"/>
    <w:rsid w:val="00CE1B91"/>
    <w:rsid w:val="00CE59D7"/>
    <w:rsid w:val="00CF450E"/>
    <w:rsid w:val="00D30430"/>
    <w:rsid w:val="00D32DB8"/>
    <w:rsid w:val="00D56021"/>
    <w:rsid w:val="00D93D9F"/>
    <w:rsid w:val="00D9587B"/>
    <w:rsid w:val="00DC6D98"/>
    <w:rsid w:val="00DF5E3A"/>
    <w:rsid w:val="00DF5F08"/>
    <w:rsid w:val="00E01A36"/>
    <w:rsid w:val="00E36822"/>
    <w:rsid w:val="00E54D49"/>
    <w:rsid w:val="00E63C5C"/>
    <w:rsid w:val="00E86089"/>
    <w:rsid w:val="00E91B68"/>
    <w:rsid w:val="00EA7C72"/>
    <w:rsid w:val="00EB05F0"/>
    <w:rsid w:val="00F029C0"/>
    <w:rsid w:val="00F03702"/>
    <w:rsid w:val="00F26F3F"/>
    <w:rsid w:val="00F57CB1"/>
    <w:rsid w:val="00F611C6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204A"/>
  <w15:docId w15:val="{94416F96-F4F2-455C-AD63-E19479F7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8B5C8D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8B5C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27012BA-E9F5-4B2F-AB85-13326C308A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7D388-C855-4336-8D4C-69D00096B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3</cp:revision>
  <cp:lastPrinted>2025-08-18T08:19:00Z</cp:lastPrinted>
  <dcterms:created xsi:type="dcterms:W3CDTF">2025-12-05T13:43:00Z</dcterms:created>
  <dcterms:modified xsi:type="dcterms:W3CDTF">2025-12-05T15:09:00Z</dcterms:modified>
</cp:coreProperties>
</file>