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51F3E" w14:textId="1812176F" w:rsidR="000F2F9D" w:rsidRDefault="000F2F9D" w:rsidP="00744CCA">
      <w:pPr>
        <w:pStyle w:val="13"/>
        <w:spacing w:before="0" w:beforeAutospacing="0" w:after="0" w:afterAutospacing="0"/>
        <w:jc w:val="center"/>
        <w:rPr>
          <w:rFonts w:eastAsia="Lucida Sans Unicode"/>
          <w:b/>
          <w:color w:val="FF0000"/>
          <w:kern w:val="2"/>
        </w:rPr>
      </w:pPr>
    </w:p>
    <w:p w14:paraId="3CF9139B" w14:textId="77777777" w:rsidR="008870B1" w:rsidRPr="00B673A4" w:rsidRDefault="008870B1" w:rsidP="008870B1">
      <w:pPr>
        <w:jc w:val="center"/>
      </w:pPr>
      <w:r w:rsidRPr="00B673A4">
        <w:rPr>
          <w:noProof/>
        </w:rPr>
        <w:drawing>
          <wp:inline distT="0" distB="0" distL="0" distR="0" wp14:anchorId="62C195D0" wp14:editId="379D3204">
            <wp:extent cx="73152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FA40" w14:textId="77777777" w:rsidR="008870B1" w:rsidRPr="00B673A4" w:rsidRDefault="008870B1" w:rsidP="008870B1">
      <w:pPr>
        <w:jc w:val="center"/>
        <w:rPr>
          <w:i/>
          <w:sz w:val="24"/>
          <w:szCs w:val="24"/>
          <w:lang w:eastAsia="en-US"/>
        </w:rPr>
      </w:pPr>
    </w:p>
    <w:p w14:paraId="419A3407" w14:textId="77777777" w:rsidR="008870B1" w:rsidRDefault="008870B1" w:rsidP="008870B1">
      <w:pPr>
        <w:jc w:val="center"/>
        <w:rPr>
          <w:b/>
          <w:sz w:val="36"/>
          <w:szCs w:val="36"/>
        </w:rPr>
      </w:pPr>
      <w:r w:rsidRPr="00B673A4">
        <w:rPr>
          <w:b/>
          <w:sz w:val="36"/>
          <w:szCs w:val="36"/>
        </w:rPr>
        <w:t xml:space="preserve">КОМИТЕТ МЕСТНОГО САМОУПРАВЛЕНИЯ ПОЛЕОЛОГОВСКОГО СЕЛЬСОВЕТА </w:t>
      </w:r>
    </w:p>
    <w:p w14:paraId="53CAD505" w14:textId="77777777" w:rsidR="008870B1" w:rsidRPr="00B673A4" w:rsidRDefault="008870B1" w:rsidP="008870B1">
      <w:pPr>
        <w:jc w:val="center"/>
        <w:rPr>
          <w:b/>
          <w:sz w:val="36"/>
          <w:szCs w:val="36"/>
        </w:rPr>
      </w:pPr>
      <w:r w:rsidRPr="00B673A4">
        <w:rPr>
          <w:b/>
          <w:sz w:val="36"/>
          <w:szCs w:val="36"/>
        </w:rPr>
        <w:t>БЕССОНОВСКОГО РАЙОНА</w:t>
      </w:r>
    </w:p>
    <w:p w14:paraId="275B10E9" w14:textId="77777777" w:rsidR="008870B1" w:rsidRDefault="008870B1" w:rsidP="008870B1">
      <w:pPr>
        <w:jc w:val="center"/>
        <w:rPr>
          <w:b/>
          <w:sz w:val="36"/>
          <w:szCs w:val="36"/>
        </w:rPr>
      </w:pPr>
      <w:r w:rsidRPr="00B673A4">
        <w:rPr>
          <w:b/>
          <w:sz w:val="36"/>
          <w:szCs w:val="36"/>
        </w:rPr>
        <w:t>ПЕНЗЕНСКОЙ ОБЛАСТИ</w:t>
      </w:r>
    </w:p>
    <w:p w14:paraId="6BA48A4A" w14:textId="77777777" w:rsidR="008870B1" w:rsidRPr="00B673A4" w:rsidRDefault="008870B1" w:rsidP="008870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ВОСЬМОГО СОЗЫВА</w:t>
      </w:r>
    </w:p>
    <w:p w14:paraId="225A3C4F" w14:textId="77777777" w:rsidR="008870B1" w:rsidRPr="00B673A4" w:rsidRDefault="008870B1" w:rsidP="008870B1">
      <w:pPr>
        <w:jc w:val="center"/>
        <w:rPr>
          <w:b/>
          <w:sz w:val="28"/>
        </w:rPr>
      </w:pPr>
    </w:p>
    <w:p w14:paraId="7AC86D40" w14:textId="77777777" w:rsidR="008870B1" w:rsidRPr="00B673A4" w:rsidRDefault="008870B1" w:rsidP="008870B1">
      <w:pPr>
        <w:jc w:val="center"/>
        <w:rPr>
          <w:b/>
          <w:sz w:val="28"/>
        </w:rPr>
      </w:pPr>
      <w:r w:rsidRPr="00B673A4">
        <w:rPr>
          <w:b/>
          <w:sz w:val="28"/>
        </w:rPr>
        <w:t>Р Е Ш Е Н И Е</w:t>
      </w:r>
    </w:p>
    <w:p w14:paraId="7614262F" w14:textId="77777777" w:rsidR="008870B1" w:rsidRPr="00B673A4" w:rsidRDefault="008870B1" w:rsidP="008870B1">
      <w:pPr>
        <w:jc w:val="center"/>
        <w:rPr>
          <w:b/>
          <w:sz w:val="28"/>
        </w:rPr>
      </w:pPr>
    </w:p>
    <w:p w14:paraId="7E09D5AD" w14:textId="740CDBCB" w:rsidR="008870B1" w:rsidRPr="00D724FF" w:rsidRDefault="008870B1" w:rsidP="008870B1">
      <w:pPr>
        <w:jc w:val="center"/>
        <w:rPr>
          <w:sz w:val="28"/>
          <w:szCs w:val="28"/>
          <w:u w:val="single"/>
        </w:rPr>
      </w:pPr>
      <w:r w:rsidRPr="00D724FF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18</w:t>
      </w:r>
      <w:r w:rsidRPr="00D724FF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07</w:t>
      </w:r>
      <w:r w:rsidRPr="00D724FF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 xml:space="preserve">25 </w:t>
      </w:r>
      <w:r w:rsidRPr="00D724FF">
        <w:rPr>
          <w:sz w:val="28"/>
          <w:szCs w:val="28"/>
          <w:u w:val="single"/>
        </w:rPr>
        <w:t>г.</w:t>
      </w:r>
      <w:r w:rsidRPr="003A4639">
        <w:rPr>
          <w:sz w:val="28"/>
          <w:szCs w:val="28"/>
        </w:rPr>
        <w:t xml:space="preserve"> №</w:t>
      </w:r>
      <w:r w:rsidRPr="00D724F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-18/8</w:t>
      </w:r>
    </w:p>
    <w:p w14:paraId="5A5750BF" w14:textId="77777777" w:rsidR="008870B1" w:rsidRDefault="008870B1" w:rsidP="008870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D724FF">
        <w:rPr>
          <w:sz w:val="28"/>
          <w:szCs w:val="28"/>
        </w:rPr>
        <w:t>с.</w:t>
      </w:r>
      <w:r>
        <w:rPr>
          <w:sz w:val="28"/>
          <w:szCs w:val="28"/>
        </w:rPr>
        <w:t xml:space="preserve"> Степное </w:t>
      </w:r>
      <w:proofErr w:type="spellStart"/>
      <w:r w:rsidRPr="00D724FF">
        <w:rPr>
          <w:sz w:val="28"/>
          <w:szCs w:val="28"/>
        </w:rPr>
        <w:t>Полеологово</w:t>
      </w:r>
      <w:proofErr w:type="spellEnd"/>
    </w:p>
    <w:p w14:paraId="0919C722" w14:textId="77777777" w:rsidR="008870B1" w:rsidRPr="009C138E" w:rsidRDefault="008870B1" w:rsidP="00744CCA">
      <w:pPr>
        <w:pStyle w:val="13"/>
        <w:spacing w:before="0" w:beforeAutospacing="0" w:after="0" w:afterAutospacing="0"/>
        <w:jc w:val="center"/>
        <w:rPr>
          <w:rFonts w:eastAsia="Lucida Sans Unicode"/>
          <w:b/>
          <w:color w:val="FF0000"/>
          <w:kern w:val="2"/>
        </w:rPr>
      </w:pPr>
    </w:p>
    <w:p w14:paraId="499C80EA" w14:textId="0A2122EE" w:rsidR="00D23BF8" w:rsidRPr="008870B1" w:rsidRDefault="006A126B" w:rsidP="00D23BF8">
      <w:pPr>
        <w:jc w:val="center"/>
        <w:rPr>
          <w:b/>
          <w:bCs/>
          <w:color w:val="FF0000"/>
          <w:sz w:val="28"/>
          <w:szCs w:val="28"/>
        </w:rPr>
      </w:pPr>
      <w:r w:rsidRPr="008870B1">
        <w:rPr>
          <w:b/>
          <w:bCs/>
          <w:color w:val="000000"/>
          <w:sz w:val="28"/>
          <w:szCs w:val="28"/>
        </w:rPr>
        <w:t>О</w:t>
      </w:r>
      <w:r w:rsidR="000F2F9D" w:rsidRPr="008870B1">
        <w:rPr>
          <w:b/>
          <w:bCs/>
          <w:color w:val="000000"/>
          <w:sz w:val="28"/>
          <w:szCs w:val="28"/>
        </w:rPr>
        <w:t xml:space="preserve"> внесении изменений в </w:t>
      </w:r>
      <w:r w:rsidR="00D23BF8" w:rsidRPr="008870B1">
        <w:rPr>
          <w:b/>
          <w:bCs/>
          <w:color w:val="000000"/>
          <w:sz w:val="28"/>
          <w:szCs w:val="28"/>
        </w:rPr>
        <w:t xml:space="preserve">Положение о премировании муниципальных служащих в </w:t>
      </w:r>
      <w:proofErr w:type="spellStart"/>
      <w:r w:rsidR="00D23BF8" w:rsidRPr="008870B1">
        <w:rPr>
          <w:b/>
          <w:bCs/>
          <w:color w:val="FF0000"/>
          <w:sz w:val="28"/>
          <w:szCs w:val="28"/>
        </w:rPr>
        <w:t>Полеологовском</w:t>
      </w:r>
      <w:proofErr w:type="spellEnd"/>
      <w:r w:rsidR="00D23BF8" w:rsidRPr="008870B1">
        <w:rPr>
          <w:b/>
          <w:bCs/>
          <w:color w:val="000000"/>
          <w:sz w:val="28"/>
          <w:szCs w:val="28"/>
        </w:rPr>
        <w:t xml:space="preserve"> сельсовете </w:t>
      </w:r>
      <w:proofErr w:type="spellStart"/>
      <w:r w:rsidR="00D23BF8" w:rsidRPr="008870B1">
        <w:rPr>
          <w:b/>
          <w:bCs/>
          <w:color w:val="000000"/>
          <w:sz w:val="28"/>
          <w:szCs w:val="28"/>
        </w:rPr>
        <w:t>Бессоновского</w:t>
      </w:r>
      <w:proofErr w:type="spellEnd"/>
      <w:r w:rsidR="00D23BF8" w:rsidRPr="008870B1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 w:rsidR="00056C18" w:rsidRPr="008870B1">
        <w:rPr>
          <w:b/>
          <w:bCs/>
          <w:sz w:val="28"/>
          <w:szCs w:val="28"/>
        </w:rPr>
        <w:t>,</w:t>
      </w:r>
      <w:r w:rsidR="00056C18" w:rsidRPr="008870B1">
        <w:rPr>
          <w:b/>
          <w:bCs/>
          <w:color w:val="FF0000"/>
          <w:sz w:val="28"/>
          <w:szCs w:val="28"/>
        </w:rPr>
        <w:t xml:space="preserve"> </w:t>
      </w:r>
      <w:r w:rsidR="00056C18" w:rsidRPr="008870B1">
        <w:rPr>
          <w:b/>
          <w:bCs/>
          <w:sz w:val="28"/>
          <w:szCs w:val="28"/>
        </w:rPr>
        <w:t>утвержденное</w:t>
      </w:r>
      <w:r w:rsidR="00056C18" w:rsidRPr="008870B1">
        <w:rPr>
          <w:b/>
          <w:bCs/>
          <w:color w:val="FF0000"/>
          <w:sz w:val="28"/>
          <w:szCs w:val="28"/>
        </w:rPr>
        <w:t xml:space="preserve"> </w:t>
      </w:r>
      <w:r w:rsidR="00BA11C4" w:rsidRPr="008870B1">
        <w:rPr>
          <w:b/>
          <w:bCs/>
          <w:color w:val="000000"/>
          <w:sz w:val="28"/>
          <w:szCs w:val="28"/>
        </w:rPr>
        <w:t>решение</w:t>
      </w:r>
      <w:r w:rsidR="00056C18" w:rsidRPr="008870B1">
        <w:rPr>
          <w:b/>
          <w:bCs/>
          <w:color w:val="000000"/>
          <w:sz w:val="28"/>
          <w:szCs w:val="28"/>
        </w:rPr>
        <w:t>м</w:t>
      </w:r>
      <w:r w:rsidR="00BA11C4" w:rsidRPr="008870B1">
        <w:rPr>
          <w:b/>
          <w:bCs/>
          <w:color w:val="000000"/>
          <w:sz w:val="28"/>
          <w:szCs w:val="28"/>
        </w:rPr>
        <w:t xml:space="preserve"> Комитета местного самоуправления </w:t>
      </w:r>
      <w:proofErr w:type="spellStart"/>
      <w:r w:rsidR="008426DE" w:rsidRPr="008870B1">
        <w:rPr>
          <w:b/>
          <w:bCs/>
          <w:color w:val="FF0000"/>
          <w:sz w:val="28"/>
          <w:szCs w:val="28"/>
        </w:rPr>
        <w:t>Полеоговского</w:t>
      </w:r>
      <w:proofErr w:type="spellEnd"/>
      <w:r w:rsidR="00BA11C4" w:rsidRPr="008870B1">
        <w:rPr>
          <w:b/>
          <w:bCs/>
          <w:color w:val="FF0000"/>
          <w:sz w:val="28"/>
          <w:szCs w:val="28"/>
        </w:rPr>
        <w:t xml:space="preserve"> </w:t>
      </w:r>
      <w:r w:rsidR="00331D32" w:rsidRPr="008870B1">
        <w:rPr>
          <w:b/>
          <w:bCs/>
          <w:sz w:val="28"/>
          <w:szCs w:val="28"/>
        </w:rPr>
        <w:t>сельсовета</w:t>
      </w:r>
      <w:r w:rsidR="00331D32" w:rsidRPr="008870B1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BA11C4" w:rsidRPr="008870B1">
        <w:rPr>
          <w:b/>
          <w:bCs/>
          <w:color w:val="000000"/>
          <w:sz w:val="28"/>
          <w:szCs w:val="28"/>
        </w:rPr>
        <w:t>Бессоновского</w:t>
      </w:r>
      <w:proofErr w:type="spellEnd"/>
      <w:r w:rsidR="00BA11C4" w:rsidRPr="008870B1">
        <w:rPr>
          <w:b/>
          <w:bCs/>
          <w:color w:val="000000"/>
          <w:sz w:val="28"/>
          <w:szCs w:val="28"/>
        </w:rPr>
        <w:t xml:space="preserve"> района Пензенской области </w:t>
      </w:r>
      <w:r w:rsidR="008870B1" w:rsidRPr="008870B1">
        <w:rPr>
          <w:b/>
          <w:bCs/>
          <w:sz w:val="28"/>
          <w:szCs w:val="28"/>
        </w:rPr>
        <w:t>от</w:t>
      </w:r>
      <w:r w:rsidR="008870B1" w:rsidRPr="008870B1">
        <w:rPr>
          <w:b/>
          <w:bCs/>
          <w:color w:val="FF0000"/>
          <w:sz w:val="28"/>
          <w:szCs w:val="28"/>
        </w:rPr>
        <w:t xml:space="preserve"> 04.10.2021 №</w:t>
      </w:r>
      <w:r w:rsidR="00D23BF8" w:rsidRPr="008870B1">
        <w:rPr>
          <w:b/>
          <w:bCs/>
          <w:color w:val="FF0000"/>
          <w:sz w:val="28"/>
          <w:szCs w:val="28"/>
        </w:rPr>
        <w:t xml:space="preserve"> 134-48/7</w:t>
      </w:r>
    </w:p>
    <w:p w14:paraId="140A605C" w14:textId="77777777" w:rsidR="00BA11C4" w:rsidRPr="008870B1" w:rsidRDefault="00BA11C4" w:rsidP="00EB049C">
      <w:pPr>
        <w:jc w:val="center"/>
        <w:rPr>
          <w:b/>
          <w:color w:val="FF0000"/>
          <w:sz w:val="28"/>
          <w:szCs w:val="28"/>
        </w:rPr>
      </w:pPr>
    </w:p>
    <w:p w14:paraId="6D1F6A9B" w14:textId="77777777" w:rsidR="001D659E" w:rsidRPr="008870B1" w:rsidRDefault="00331D32" w:rsidP="00331D32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70B1">
        <w:rPr>
          <w:color w:val="000000"/>
          <w:sz w:val="28"/>
          <w:szCs w:val="28"/>
        </w:rPr>
        <w:t xml:space="preserve">Руководствуясь </w:t>
      </w:r>
      <w:r w:rsidR="002B7CA9" w:rsidRPr="008870B1">
        <w:rPr>
          <w:sz w:val="28"/>
          <w:szCs w:val="28"/>
        </w:rPr>
        <w:t xml:space="preserve">Уставом сельского поселения </w:t>
      </w:r>
      <w:proofErr w:type="spellStart"/>
      <w:r w:rsidR="00533AD0" w:rsidRPr="008870B1">
        <w:rPr>
          <w:color w:val="FF0000"/>
          <w:sz w:val="28"/>
          <w:szCs w:val="28"/>
        </w:rPr>
        <w:t>Полеологовский</w:t>
      </w:r>
      <w:proofErr w:type="spellEnd"/>
      <w:r w:rsidR="006168CF" w:rsidRPr="008870B1">
        <w:rPr>
          <w:color w:val="FF0000"/>
          <w:sz w:val="28"/>
          <w:szCs w:val="28"/>
        </w:rPr>
        <w:t xml:space="preserve"> </w:t>
      </w:r>
      <w:r w:rsidR="002B7CA9" w:rsidRPr="008870B1">
        <w:rPr>
          <w:sz w:val="28"/>
          <w:szCs w:val="28"/>
        </w:rPr>
        <w:t>сельсовет</w:t>
      </w:r>
      <w:r w:rsidR="002B7CA9" w:rsidRPr="008870B1">
        <w:rPr>
          <w:color w:val="FF0000"/>
          <w:sz w:val="28"/>
          <w:szCs w:val="28"/>
        </w:rPr>
        <w:t xml:space="preserve"> </w:t>
      </w:r>
      <w:r w:rsidR="00533AD0" w:rsidRPr="008870B1">
        <w:rPr>
          <w:sz w:val="28"/>
          <w:szCs w:val="28"/>
        </w:rPr>
        <w:t xml:space="preserve">муниципального района </w:t>
      </w:r>
      <w:r w:rsidR="002B7CA9" w:rsidRPr="008870B1">
        <w:rPr>
          <w:sz w:val="28"/>
          <w:szCs w:val="28"/>
        </w:rPr>
        <w:t>Бессоновск</w:t>
      </w:r>
      <w:r w:rsidR="00533AD0" w:rsidRPr="008870B1">
        <w:rPr>
          <w:sz w:val="28"/>
          <w:szCs w:val="28"/>
        </w:rPr>
        <w:t>ий</w:t>
      </w:r>
      <w:r w:rsidR="002B7CA9" w:rsidRPr="008870B1">
        <w:rPr>
          <w:i/>
          <w:sz w:val="28"/>
          <w:szCs w:val="28"/>
        </w:rPr>
        <w:t xml:space="preserve"> </w:t>
      </w:r>
      <w:r w:rsidR="00533AD0" w:rsidRPr="008870B1">
        <w:rPr>
          <w:sz w:val="28"/>
          <w:szCs w:val="28"/>
        </w:rPr>
        <w:t xml:space="preserve"> район</w:t>
      </w:r>
      <w:r w:rsidR="002B7CA9" w:rsidRPr="008870B1">
        <w:rPr>
          <w:sz w:val="28"/>
          <w:szCs w:val="28"/>
        </w:rPr>
        <w:t xml:space="preserve"> Пензенской области</w:t>
      </w:r>
      <w:r w:rsidR="0038462A" w:rsidRPr="008870B1">
        <w:rPr>
          <w:sz w:val="28"/>
          <w:szCs w:val="28"/>
        </w:rPr>
        <w:t>,</w:t>
      </w:r>
    </w:p>
    <w:p w14:paraId="6949BD8F" w14:textId="77777777" w:rsidR="00056C18" w:rsidRPr="008870B1" w:rsidRDefault="00056C18" w:rsidP="00331D32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CF9FD87" w14:textId="77777777" w:rsidR="001D659E" w:rsidRPr="008870B1" w:rsidRDefault="001D659E" w:rsidP="00EB049C">
      <w:pPr>
        <w:ind w:firstLine="544"/>
        <w:jc w:val="center"/>
        <w:rPr>
          <w:b/>
          <w:sz w:val="28"/>
          <w:szCs w:val="28"/>
        </w:rPr>
      </w:pPr>
      <w:r w:rsidRPr="008870B1">
        <w:rPr>
          <w:b/>
          <w:sz w:val="28"/>
          <w:szCs w:val="28"/>
        </w:rPr>
        <w:t>Комитет местного самоуправления решил:</w:t>
      </w:r>
    </w:p>
    <w:p w14:paraId="2D7FF112" w14:textId="77777777" w:rsidR="00056C18" w:rsidRPr="008870B1" w:rsidRDefault="00056C18" w:rsidP="00EB049C">
      <w:pPr>
        <w:ind w:firstLine="544"/>
        <w:jc w:val="center"/>
        <w:rPr>
          <w:b/>
          <w:sz w:val="28"/>
          <w:szCs w:val="28"/>
        </w:rPr>
      </w:pPr>
    </w:p>
    <w:p w14:paraId="20500EE4" w14:textId="7FC3C6E9" w:rsidR="00C974EE" w:rsidRPr="008870B1" w:rsidRDefault="00056C18" w:rsidP="00C974EE">
      <w:pPr>
        <w:ind w:firstLine="544"/>
        <w:jc w:val="both"/>
        <w:rPr>
          <w:bCs/>
          <w:color w:val="FF0000"/>
          <w:sz w:val="28"/>
          <w:szCs w:val="28"/>
        </w:rPr>
      </w:pPr>
      <w:r w:rsidRPr="008870B1">
        <w:rPr>
          <w:color w:val="000000"/>
          <w:sz w:val="28"/>
          <w:szCs w:val="28"/>
        </w:rPr>
        <w:t xml:space="preserve">1. </w:t>
      </w:r>
      <w:r w:rsidR="0005368C" w:rsidRPr="008870B1">
        <w:rPr>
          <w:color w:val="000000"/>
          <w:sz w:val="28"/>
          <w:szCs w:val="28"/>
        </w:rPr>
        <w:t xml:space="preserve">Внести </w:t>
      </w:r>
      <w:r w:rsidR="0005368C" w:rsidRPr="008870B1">
        <w:rPr>
          <w:bCs/>
          <w:color w:val="000000"/>
          <w:sz w:val="28"/>
          <w:szCs w:val="28"/>
        </w:rPr>
        <w:t>в</w:t>
      </w:r>
      <w:r w:rsidR="00BA11C4" w:rsidRPr="008870B1">
        <w:rPr>
          <w:bCs/>
          <w:color w:val="000000"/>
          <w:sz w:val="28"/>
          <w:szCs w:val="28"/>
        </w:rPr>
        <w:t xml:space="preserve"> </w:t>
      </w:r>
      <w:r w:rsidR="00D23BF8" w:rsidRPr="008870B1">
        <w:rPr>
          <w:bCs/>
          <w:sz w:val="28"/>
          <w:szCs w:val="28"/>
        </w:rPr>
        <w:t>Положение о премировании муниципальных служащих</w:t>
      </w:r>
      <w:r w:rsidR="008426DE" w:rsidRPr="008870B1">
        <w:rPr>
          <w:bCs/>
          <w:sz w:val="28"/>
          <w:szCs w:val="28"/>
        </w:rPr>
        <w:t xml:space="preserve"> </w:t>
      </w:r>
      <w:proofErr w:type="gramStart"/>
      <w:r w:rsidR="008426DE" w:rsidRPr="008870B1">
        <w:rPr>
          <w:bCs/>
          <w:sz w:val="28"/>
          <w:szCs w:val="28"/>
        </w:rPr>
        <w:t xml:space="preserve">в </w:t>
      </w:r>
      <w:r w:rsidR="008426DE" w:rsidRPr="008870B1">
        <w:rPr>
          <w:bCs/>
          <w:color w:val="FF0000"/>
          <w:sz w:val="28"/>
          <w:szCs w:val="28"/>
        </w:rPr>
        <w:t xml:space="preserve"> </w:t>
      </w:r>
      <w:proofErr w:type="spellStart"/>
      <w:r w:rsidR="008426DE" w:rsidRPr="008870B1">
        <w:rPr>
          <w:bCs/>
          <w:color w:val="FF0000"/>
          <w:sz w:val="28"/>
          <w:szCs w:val="28"/>
        </w:rPr>
        <w:t>Полеологовском</w:t>
      </w:r>
      <w:proofErr w:type="spellEnd"/>
      <w:proofErr w:type="gramEnd"/>
      <w:r w:rsidR="008426DE" w:rsidRPr="008870B1">
        <w:rPr>
          <w:bCs/>
          <w:color w:val="FF0000"/>
          <w:sz w:val="28"/>
          <w:szCs w:val="28"/>
        </w:rPr>
        <w:t xml:space="preserve"> </w:t>
      </w:r>
      <w:r w:rsidR="008426DE" w:rsidRPr="008870B1">
        <w:rPr>
          <w:bCs/>
          <w:sz w:val="28"/>
          <w:szCs w:val="28"/>
        </w:rPr>
        <w:t>сельсовете</w:t>
      </w:r>
      <w:r w:rsidRPr="008870B1">
        <w:rPr>
          <w:bCs/>
          <w:sz w:val="28"/>
          <w:szCs w:val="28"/>
        </w:rPr>
        <w:t>,</w:t>
      </w:r>
      <w:r w:rsidRPr="008870B1">
        <w:rPr>
          <w:bCs/>
          <w:color w:val="FF0000"/>
          <w:sz w:val="28"/>
          <w:szCs w:val="28"/>
        </w:rPr>
        <w:t xml:space="preserve"> </w:t>
      </w:r>
      <w:r w:rsidRPr="008870B1">
        <w:rPr>
          <w:bCs/>
          <w:sz w:val="28"/>
          <w:szCs w:val="28"/>
        </w:rPr>
        <w:t>утвержденное решением Комитета местного самоуправления</w:t>
      </w:r>
      <w:r w:rsidRPr="008870B1">
        <w:rPr>
          <w:bCs/>
          <w:color w:val="FF0000"/>
          <w:sz w:val="28"/>
          <w:szCs w:val="28"/>
        </w:rPr>
        <w:t xml:space="preserve"> </w:t>
      </w:r>
      <w:proofErr w:type="spellStart"/>
      <w:r w:rsidR="008426DE" w:rsidRPr="008870B1">
        <w:rPr>
          <w:bCs/>
          <w:color w:val="FF0000"/>
          <w:sz w:val="28"/>
          <w:szCs w:val="28"/>
        </w:rPr>
        <w:t>Полеологовского</w:t>
      </w:r>
      <w:proofErr w:type="spellEnd"/>
      <w:r w:rsidR="008426DE" w:rsidRPr="008870B1">
        <w:rPr>
          <w:bCs/>
          <w:color w:val="FF0000"/>
          <w:sz w:val="28"/>
          <w:szCs w:val="28"/>
        </w:rPr>
        <w:t xml:space="preserve"> </w:t>
      </w:r>
      <w:r w:rsidRPr="008870B1">
        <w:rPr>
          <w:bCs/>
          <w:sz w:val="28"/>
          <w:szCs w:val="28"/>
        </w:rPr>
        <w:t xml:space="preserve">сельсовета </w:t>
      </w:r>
      <w:proofErr w:type="spellStart"/>
      <w:r w:rsidRPr="008870B1">
        <w:rPr>
          <w:bCs/>
          <w:sz w:val="28"/>
          <w:szCs w:val="28"/>
        </w:rPr>
        <w:t>Бессоновского</w:t>
      </w:r>
      <w:proofErr w:type="spellEnd"/>
      <w:r w:rsidRPr="008870B1">
        <w:rPr>
          <w:bCs/>
          <w:sz w:val="28"/>
          <w:szCs w:val="28"/>
        </w:rPr>
        <w:t xml:space="preserve"> района Пензенской области от</w:t>
      </w:r>
      <w:r w:rsidR="00D23BF8" w:rsidRPr="008870B1">
        <w:rPr>
          <w:bCs/>
          <w:color w:val="FF0000"/>
          <w:sz w:val="28"/>
          <w:szCs w:val="28"/>
        </w:rPr>
        <w:t xml:space="preserve"> 04.</w:t>
      </w:r>
      <w:r w:rsidR="008870B1" w:rsidRPr="008870B1">
        <w:rPr>
          <w:bCs/>
          <w:color w:val="FF0000"/>
          <w:sz w:val="28"/>
          <w:szCs w:val="28"/>
        </w:rPr>
        <w:t>10</w:t>
      </w:r>
      <w:r w:rsidR="00D23BF8" w:rsidRPr="008870B1">
        <w:rPr>
          <w:bCs/>
          <w:color w:val="FF0000"/>
          <w:sz w:val="28"/>
          <w:szCs w:val="28"/>
        </w:rPr>
        <w:t>.2021</w:t>
      </w:r>
      <w:r w:rsidRPr="008870B1">
        <w:rPr>
          <w:bCs/>
          <w:color w:val="FF0000"/>
          <w:sz w:val="28"/>
          <w:szCs w:val="28"/>
        </w:rPr>
        <w:t xml:space="preserve"> </w:t>
      </w:r>
      <w:r w:rsidRPr="008870B1">
        <w:rPr>
          <w:bCs/>
          <w:sz w:val="28"/>
          <w:szCs w:val="28"/>
        </w:rPr>
        <w:t xml:space="preserve">№ </w:t>
      </w:r>
      <w:r w:rsidR="00D23BF8" w:rsidRPr="008870B1">
        <w:rPr>
          <w:bCs/>
          <w:color w:val="FF0000"/>
          <w:sz w:val="28"/>
          <w:szCs w:val="28"/>
        </w:rPr>
        <w:t>134-48/7</w:t>
      </w:r>
      <w:r w:rsidRPr="008870B1">
        <w:rPr>
          <w:bCs/>
          <w:color w:val="FF0000"/>
          <w:sz w:val="28"/>
          <w:szCs w:val="28"/>
        </w:rPr>
        <w:t xml:space="preserve">, </w:t>
      </w:r>
      <w:r w:rsidRPr="008870B1">
        <w:rPr>
          <w:bCs/>
          <w:sz w:val="28"/>
          <w:szCs w:val="28"/>
        </w:rPr>
        <w:t>(далее - Положение) следующие изменения:</w:t>
      </w:r>
    </w:p>
    <w:p w14:paraId="3A580204" w14:textId="77777777" w:rsidR="005E5550" w:rsidRPr="008870B1" w:rsidRDefault="00633E53" w:rsidP="00C974EE">
      <w:pPr>
        <w:ind w:firstLine="544"/>
        <w:jc w:val="both"/>
        <w:rPr>
          <w:bCs/>
          <w:color w:val="000000"/>
          <w:sz w:val="28"/>
          <w:szCs w:val="28"/>
        </w:rPr>
      </w:pPr>
      <w:r w:rsidRPr="008870B1">
        <w:rPr>
          <w:bCs/>
          <w:color w:val="000000"/>
          <w:sz w:val="28"/>
          <w:szCs w:val="28"/>
        </w:rPr>
        <w:t xml:space="preserve">1.1. </w:t>
      </w:r>
      <w:r w:rsidR="005E5550" w:rsidRPr="008870B1">
        <w:rPr>
          <w:bCs/>
          <w:color w:val="000000"/>
          <w:sz w:val="28"/>
          <w:szCs w:val="28"/>
        </w:rPr>
        <w:t>Абзац первый пункта 4 изложить в следующей редакции:</w:t>
      </w:r>
    </w:p>
    <w:p w14:paraId="5D522E57" w14:textId="77777777" w:rsidR="005E5550" w:rsidRPr="008870B1" w:rsidRDefault="005E5550" w:rsidP="00C974EE">
      <w:pPr>
        <w:ind w:firstLine="544"/>
        <w:jc w:val="both"/>
        <w:rPr>
          <w:bCs/>
          <w:color w:val="000000"/>
          <w:sz w:val="28"/>
          <w:szCs w:val="28"/>
        </w:rPr>
      </w:pPr>
      <w:r w:rsidRPr="008870B1">
        <w:rPr>
          <w:bCs/>
          <w:color w:val="000000"/>
          <w:sz w:val="28"/>
          <w:szCs w:val="28"/>
        </w:rPr>
        <w:t>«4. Конкретные размеры премии определяются в соответствии с учетом качества, эффективности и продолжительности работы  муниципального служащего, личного вклада  муниципального служащего в общие результаты работы, наличия или отсутствия у муниципального служащего дисциплинарного взыскания и других показателей, установленных настоящим Положением.».</w:t>
      </w:r>
    </w:p>
    <w:p w14:paraId="34C8A61C" w14:textId="77777777" w:rsidR="005E5550" w:rsidRPr="008870B1" w:rsidRDefault="005E5550" w:rsidP="00C974EE">
      <w:pPr>
        <w:ind w:firstLine="544"/>
        <w:jc w:val="both"/>
        <w:rPr>
          <w:bCs/>
          <w:color w:val="000000"/>
          <w:sz w:val="28"/>
          <w:szCs w:val="28"/>
        </w:rPr>
      </w:pPr>
      <w:r w:rsidRPr="008870B1">
        <w:rPr>
          <w:bCs/>
          <w:color w:val="000000"/>
          <w:sz w:val="28"/>
          <w:szCs w:val="28"/>
        </w:rPr>
        <w:t>1.2. Дополнить Положение пунктами 10.1. – 10.3. следующего содержания:</w:t>
      </w:r>
    </w:p>
    <w:p w14:paraId="1099463C" w14:textId="77777777" w:rsidR="005E5550" w:rsidRPr="008870B1" w:rsidRDefault="005E5550" w:rsidP="005E5550">
      <w:pPr>
        <w:ind w:firstLine="544"/>
        <w:jc w:val="both"/>
        <w:rPr>
          <w:bCs/>
          <w:color w:val="000000"/>
          <w:sz w:val="28"/>
          <w:szCs w:val="28"/>
        </w:rPr>
      </w:pPr>
      <w:r w:rsidRPr="008870B1">
        <w:rPr>
          <w:bCs/>
          <w:color w:val="000000"/>
          <w:sz w:val="28"/>
          <w:szCs w:val="28"/>
        </w:rPr>
        <w:t xml:space="preserve">«10.1. Базовый размер премии муниципального служащего по итогам работы за квартал определяется руководителем соответствующего органа местного самоуправления, органа администрации и представляет собой </w:t>
      </w:r>
      <w:r w:rsidRPr="008870B1">
        <w:rPr>
          <w:bCs/>
          <w:color w:val="000000"/>
          <w:sz w:val="28"/>
          <w:szCs w:val="28"/>
        </w:rPr>
        <w:lastRenderedPageBreak/>
        <w:t>установленный размер премии в процентах к месячному денежному содержанию муниципального служащего.</w:t>
      </w:r>
    </w:p>
    <w:p w14:paraId="632818E7" w14:textId="77777777" w:rsidR="005E5550" w:rsidRPr="008870B1" w:rsidRDefault="005E5550" w:rsidP="005E5550">
      <w:pPr>
        <w:ind w:firstLine="544"/>
        <w:jc w:val="both"/>
        <w:rPr>
          <w:bCs/>
          <w:color w:val="000000"/>
          <w:sz w:val="28"/>
          <w:szCs w:val="28"/>
        </w:rPr>
      </w:pPr>
      <w:r w:rsidRPr="008870B1">
        <w:rPr>
          <w:bCs/>
          <w:color w:val="000000"/>
          <w:sz w:val="28"/>
          <w:szCs w:val="28"/>
        </w:rPr>
        <w:t>10.2. Суммарный коэффициент исполнения индикативных показателей социально-экономического развития (К) представляет собой сумму рассчитанных в зависимости от исполнения соответствующими муниципальными служащими, не входящими в структурные подразделения, структурными подразделениями, органами администрации, иными органами местного самоуправления утвержденных индикативных показателей социально-экономического развития муниципального образования соответствующих долей от установленной базовой премии.</w:t>
      </w:r>
    </w:p>
    <w:p w14:paraId="14503D19" w14:textId="77777777" w:rsidR="005E5550" w:rsidRPr="008870B1" w:rsidRDefault="005E5550" w:rsidP="005E5550">
      <w:pPr>
        <w:ind w:firstLine="544"/>
        <w:jc w:val="both"/>
        <w:rPr>
          <w:bCs/>
          <w:color w:val="000000"/>
          <w:sz w:val="28"/>
          <w:szCs w:val="28"/>
        </w:rPr>
      </w:pPr>
      <w:r w:rsidRPr="008870B1">
        <w:rPr>
          <w:bCs/>
          <w:color w:val="000000"/>
          <w:sz w:val="28"/>
          <w:szCs w:val="28"/>
        </w:rPr>
        <w:t>Для заместителей главы местной администрации суммарный коэффициент исполнения индикативных показателей социально-экономического развития (К) определяется как среднее арифметическое значение по суммарным коэффициентам исполнения индикативных показателей социально-экономического развития всех курируемых муниципальных служащих, не входящих в структурные подразделения, структурных подразделений, органов администрации и иных органов местного самоуправлени</w:t>
      </w:r>
      <w:r w:rsidR="00E160B5" w:rsidRPr="008870B1">
        <w:rPr>
          <w:bCs/>
          <w:color w:val="000000"/>
          <w:sz w:val="28"/>
          <w:szCs w:val="28"/>
        </w:rPr>
        <w:t>я.</w:t>
      </w:r>
    </w:p>
    <w:p w14:paraId="6544A020" w14:textId="77777777" w:rsidR="005E5550" w:rsidRPr="008870B1" w:rsidRDefault="005E5550" w:rsidP="005E5550">
      <w:pPr>
        <w:ind w:firstLine="544"/>
        <w:jc w:val="both"/>
        <w:rPr>
          <w:bCs/>
          <w:color w:val="000000"/>
          <w:sz w:val="28"/>
          <w:szCs w:val="28"/>
        </w:rPr>
      </w:pPr>
      <w:r w:rsidRPr="008870B1">
        <w:rPr>
          <w:bCs/>
          <w:color w:val="000000"/>
          <w:sz w:val="28"/>
          <w:szCs w:val="28"/>
        </w:rPr>
        <w:t>10.3. Основанием для снижения коэффициента личного трудового вклада является:</w:t>
      </w:r>
    </w:p>
    <w:p w14:paraId="14BFE6BC" w14:textId="16E31FAF" w:rsidR="005E5550" w:rsidRPr="008870B1" w:rsidRDefault="005E5550" w:rsidP="005E5550">
      <w:pPr>
        <w:ind w:firstLine="544"/>
        <w:jc w:val="both"/>
        <w:rPr>
          <w:bCs/>
          <w:color w:val="000000"/>
          <w:sz w:val="28"/>
          <w:szCs w:val="28"/>
        </w:rPr>
      </w:pPr>
      <w:r w:rsidRPr="008870B1">
        <w:rPr>
          <w:bCs/>
          <w:color w:val="000000"/>
          <w:sz w:val="28"/>
          <w:szCs w:val="28"/>
        </w:rPr>
        <w:t xml:space="preserve">а) применения дисциплинарного взыскания в </w:t>
      </w:r>
      <w:r w:rsidR="008870B1" w:rsidRPr="008870B1">
        <w:rPr>
          <w:bCs/>
          <w:color w:val="000000"/>
          <w:sz w:val="28"/>
          <w:szCs w:val="28"/>
        </w:rPr>
        <w:t>квартале,</w:t>
      </w:r>
      <w:r w:rsidRPr="008870B1">
        <w:rPr>
          <w:bCs/>
          <w:color w:val="000000"/>
          <w:sz w:val="28"/>
          <w:szCs w:val="28"/>
        </w:rPr>
        <w:t xml:space="preserve"> по итогам </w:t>
      </w:r>
      <w:r w:rsidR="008870B1" w:rsidRPr="008870B1">
        <w:rPr>
          <w:bCs/>
          <w:color w:val="000000"/>
          <w:sz w:val="28"/>
          <w:szCs w:val="28"/>
        </w:rPr>
        <w:t>работы за</w:t>
      </w:r>
      <w:r w:rsidRPr="008870B1">
        <w:rPr>
          <w:bCs/>
          <w:color w:val="000000"/>
          <w:sz w:val="28"/>
          <w:szCs w:val="28"/>
        </w:rPr>
        <w:t xml:space="preserve"> который осуществляется выплата </w:t>
      </w:r>
      <w:r w:rsidR="008870B1" w:rsidRPr="008870B1">
        <w:rPr>
          <w:bCs/>
          <w:color w:val="000000"/>
          <w:sz w:val="28"/>
          <w:szCs w:val="28"/>
        </w:rPr>
        <w:t>премии (</w:t>
      </w:r>
      <w:r w:rsidRPr="008870B1">
        <w:rPr>
          <w:bCs/>
          <w:color w:val="000000"/>
          <w:sz w:val="28"/>
          <w:szCs w:val="28"/>
        </w:rPr>
        <w:t>коэффициент личного трудового вклада составляет: при замечании - не более 0,9; при выговоре - не более 0,8);</w:t>
      </w:r>
    </w:p>
    <w:p w14:paraId="21037E7C" w14:textId="77777777" w:rsidR="005E5550" w:rsidRPr="008870B1" w:rsidRDefault="005E5550" w:rsidP="005E5550">
      <w:pPr>
        <w:ind w:firstLine="544"/>
        <w:jc w:val="both"/>
        <w:rPr>
          <w:bCs/>
          <w:color w:val="000000"/>
          <w:sz w:val="28"/>
          <w:szCs w:val="28"/>
        </w:rPr>
      </w:pPr>
      <w:r w:rsidRPr="008870B1">
        <w:rPr>
          <w:bCs/>
          <w:color w:val="000000"/>
          <w:sz w:val="28"/>
          <w:szCs w:val="28"/>
        </w:rPr>
        <w:t>б) докладная записка кадровой службы с приложением объяснительных записок муниципальных служащих о нарушении ими Правил внутреннего трудового распорядка, выразившиеся в неоднократных опозданиях и преждевременных уходах со службы (коэффициент личного трудового вклада составляет не более 0,95).».</w:t>
      </w:r>
    </w:p>
    <w:p w14:paraId="1E1819C4" w14:textId="77777777" w:rsidR="001D659E" w:rsidRPr="008870B1" w:rsidRDefault="009C138E" w:rsidP="00BA11C4">
      <w:pPr>
        <w:ind w:firstLine="544"/>
        <w:jc w:val="both"/>
        <w:rPr>
          <w:color w:val="000000"/>
          <w:sz w:val="28"/>
          <w:szCs w:val="28"/>
        </w:rPr>
      </w:pPr>
      <w:r w:rsidRPr="008870B1">
        <w:rPr>
          <w:bCs/>
          <w:color w:val="000000"/>
          <w:sz w:val="28"/>
          <w:szCs w:val="28"/>
        </w:rPr>
        <w:t>2</w:t>
      </w:r>
      <w:r w:rsidR="001D659E" w:rsidRPr="008870B1">
        <w:rPr>
          <w:bCs/>
          <w:color w:val="000000"/>
          <w:sz w:val="28"/>
          <w:szCs w:val="28"/>
        </w:rPr>
        <w:t xml:space="preserve">. </w:t>
      </w:r>
      <w:r w:rsidR="001D659E" w:rsidRPr="008870B1">
        <w:rPr>
          <w:color w:val="000000"/>
          <w:sz w:val="28"/>
          <w:szCs w:val="28"/>
        </w:rPr>
        <w:t xml:space="preserve">Настоящее решение опубликовать в информационном бюллетене </w:t>
      </w:r>
      <w:proofErr w:type="spellStart"/>
      <w:r w:rsidR="008426DE" w:rsidRPr="008870B1">
        <w:rPr>
          <w:color w:val="FF0000"/>
          <w:sz w:val="28"/>
          <w:szCs w:val="28"/>
        </w:rPr>
        <w:t>Полеологовского</w:t>
      </w:r>
      <w:proofErr w:type="spellEnd"/>
      <w:r w:rsidR="001D659E" w:rsidRPr="008870B1">
        <w:rPr>
          <w:sz w:val="28"/>
          <w:szCs w:val="28"/>
        </w:rPr>
        <w:t xml:space="preserve"> </w:t>
      </w:r>
      <w:r w:rsidR="00C974EE" w:rsidRPr="008870B1">
        <w:rPr>
          <w:sz w:val="28"/>
          <w:szCs w:val="28"/>
        </w:rPr>
        <w:t xml:space="preserve">сельсовета </w:t>
      </w:r>
      <w:proofErr w:type="spellStart"/>
      <w:r w:rsidR="001D659E" w:rsidRPr="008870B1">
        <w:rPr>
          <w:sz w:val="28"/>
          <w:szCs w:val="28"/>
        </w:rPr>
        <w:t>Бессоновского</w:t>
      </w:r>
      <w:proofErr w:type="spellEnd"/>
      <w:r w:rsidR="001D659E" w:rsidRPr="008870B1">
        <w:rPr>
          <w:sz w:val="28"/>
          <w:szCs w:val="28"/>
        </w:rPr>
        <w:t xml:space="preserve"> района Пензенской области</w:t>
      </w:r>
      <w:r w:rsidR="001D659E" w:rsidRPr="008870B1">
        <w:rPr>
          <w:color w:val="000000"/>
          <w:sz w:val="28"/>
          <w:szCs w:val="28"/>
        </w:rPr>
        <w:t xml:space="preserve"> «Сельские ведомости» и разместить на официальном сайте администрации Бессоновского района в разделе «</w:t>
      </w:r>
      <w:proofErr w:type="spellStart"/>
      <w:r w:rsidR="008426DE" w:rsidRPr="008870B1">
        <w:rPr>
          <w:color w:val="FF0000"/>
          <w:sz w:val="28"/>
          <w:szCs w:val="28"/>
        </w:rPr>
        <w:t>Полеологовский</w:t>
      </w:r>
      <w:proofErr w:type="spellEnd"/>
      <w:r w:rsidR="001D659E" w:rsidRPr="008870B1">
        <w:rPr>
          <w:color w:val="000000"/>
          <w:sz w:val="28"/>
          <w:szCs w:val="28"/>
        </w:rPr>
        <w:t xml:space="preserve"> сельсовет» в информационно-телекоммуникационной сети «Интернет».</w:t>
      </w:r>
    </w:p>
    <w:p w14:paraId="1DA128F4" w14:textId="65A1FA04" w:rsidR="009C138E" w:rsidRPr="008870B1" w:rsidRDefault="0031111C" w:rsidP="009C138E">
      <w:pPr>
        <w:widowControl/>
        <w:ind w:firstLine="567"/>
        <w:jc w:val="both"/>
        <w:rPr>
          <w:color w:val="000000"/>
          <w:sz w:val="28"/>
          <w:szCs w:val="28"/>
        </w:rPr>
      </w:pPr>
      <w:r w:rsidRPr="008870B1">
        <w:rPr>
          <w:color w:val="000000"/>
          <w:sz w:val="28"/>
          <w:szCs w:val="28"/>
        </w:rPr>
        <w:t>3</w:t>
      </w:r>
      <w:r w:rsidR="001D659E" w:rsidRPr="008870B1">
        <w:rPr>
          <w:color w:val="000000"/>
          <w:sz w:val="28"/>
          <w:szCs w:val="28"/>
        </w:rPr>
        <w:t xml:space="preserve">. </w:t>
      </w:r>
      <w:r w:rsidR="00B87E0B" w:rsidRPr="008870B1">
        <w:rPr>
          <w:color w:val="000000"/>
          <w:sz w:val="28"/>
          <w:szCs w:val="28"/>
        </w:rPr>
        <w:t xml:space="preserve">Настоящее решение </w:t>
      </w:r>
      <w:r w:rsidR="009C138E" w:rsidRPr="008870B1">
        <w:rPr>
          <w:sz w:val="28"/>
          <w:szCs w:val="28"/>
        </w:rPr>
        <w:t xml:space="preserve">вступает в силу </w:t>
      </w:r>
      <w:r w:rsidR="008870B1" w:rsidRPr="008870B1">
        <w:rPr>
          <w:sz w:val="28"/>
          <w:szCs w:val="28"/>
        </w:rPr>
        <w:t xml:space="preserve">с </w:t>
      </w:r>
      <w:r w:rsidR="00217D4E" w:rsidRPr="008870B1">
        <w:rPr>
          <w:sz w:val="28"/>
          <w:szCs w:val="28"/>
        </w:rPr>
        <w:t>01.09.2025</w:t>
      </w:r>
      <w:r w:rsidR="008870B1" w:rsidRPr="008870B1">
        <w:rPr>
          <w:sz w:val="28"/>
          <w:szCs w:val="28"/>
        </w:rPr>
        <w:t xml:space="preserve"> года</w:t>
      </w:r>
      <w:r w:rsidR="009C138E" w:rsidRPr="008870B1">
        <w:rPr>
          <w:color w:val="000000"/>
          <w:sz w:val="28"/>
          <w:szCs w:val="28"/>
        </w:rPr>
        <w:t>.</w:t>
      </w:r>
    </w:p>
    <w:p w14:paraId="4AACEDAF" w14:textId="77777777" w:rsidR="001D659E" w:rsidRPr="008870B1" w:rsidRDefault="0031111C" w:rsidP="001D659E">
      <w:pPr>
        <w:ind w:firstLine="567"/>
        <w:jc w:val="both"/>
        <w:rPr>
          <w:color w:val="000000"/>
          <w:sz w:val="28"/>
          <w:szCs w:val="28"/>
        </w:rPr>
      </w:pPr>
      <w:r w:rsidRPr="008870B1">
        <w:rPr>
          <w:color w:val="000000"/>
          <w:sz w:val="28"/>
          <w:szCs w:val="28"/>
        </w:rPr>
        <w:t>4</w:t>
      </w:r>
      <w:r w:rsidR="001D659E" w:rsidRPr="008870B1">
        <w:rPr>
          <w:color w:val="000000"/>
          <w:sz w:val="28"/>
          <w:szCs w:val="28"/>
        </w:rPr>
        <w:t xml:space="preserve">. Контроль за исполнением настоящего </w:t>
      </w:r>
      <w:r w:rsidR="00A03952" w:rsidRPr="008870B1">
        <w:rPr>
          <w:color w:val="000000"/>
          <w:sz w:val="28"/>
          <w:szCs w:val="28"/>
        </w:rPr>
        <w:t>решения</w:t>
      </w:r>
      <w:r w:rsidR="001D659E" w:rsidRPr="008870B1">
        <w:rPr>
          <w:color w:val="000000"/>
          <w:sz w:val="28"/>
          <w:szCs w:val="28"/>
        </w:rPr>
        <w:t xml:space="preserve"> возложить на главу </w:t>
      </w:r>
      <w:proofErr w:type="spellStart"/>
      <w:r w:rsidR="008426DE" w:rsidRPr="008870B1">
        <w:rPr>
          <w:color w:val="FF0000"/>
          <w:sz w:val="28"/>
          <w:szCs w:val="28"/>
        </w:rPr>
        <w:t>Полеологовского</w:t>
      </w:r>
      <w:proofErr w:type="spellEnd"/>
      <w:r w:rsidR="001D659E" w:rsidRPr="008870B1">
        <w:rPr>
          <w:sz w:val="28"/>
          <w:szCs w:val="28"/>
        </w:rPr>
        <w:t xml:space="preserve"> </w:t>
      </w:r>
      <w:r w:rsidR="00C974EE" w:rsidRPr="008870B1">
        <w:rPr>
          <w:sz w:val="28"/>
          <w:szCs w:val="28"/>
        </w:rPr>
        <w:t xml:space="preserve">сельсовета </w:t>
      </w:r>
      <w:proofErr w:type="spellStart"/>
      <w:r w:rsidR="001D659E" w:rsidRPr="008870B1">
        <w:rPr>
          <w:sz w:val="28"/>
          <w:szCs w:val="28"/>
        </w:rPr>
        <w:t>Бессоновского</w:t>
      </w:r>
      <w:proofErr w:type="spellEnd"/>
      <w:r w:rsidR="001D659E" w:rsidRPr="008870B1">
        <w:rPr>
          <w:sz w:val="28"/>
          <w:szCs w:val="28"/>
        </w:rPr>
        <w:t xml:space="preserve"> района Пензенской области</w:t>
      </w:r>
      <w:r w:rsidR="001D659E" w:rsidRPr="008870B1">
        <w:rPr>
          <w:color w:val="000000"/>
          <w:sz w:val="28"/>
          <w:szCs w:val="28"/>
        </w:rPr>
        <w:t>.</w:t>
      </w:r>
    </w:p>
    <w:p w14:paraId="672732A1" w14:textId="77777777" w:rsidR="00B87E0B" w:rsidRPr="008870B1" w:rsidRDefault="00B87E0B" w:rsidP="001D659E">
      <w:pPr>
        <w:ind w:firstLine="567"/>
        <w:jc w:val="both"/>
        <w:rPr>
          <w:color w:val="000000"/>
          <w:sz w:val="28"/>
          <w:szCs w:val="28"/>
        </w:rPr>
      </w:pPr>
    </w:p>
    <w:p w14:paraId="65CE4572" w14:textId="15EFB328" w:rsidR="00744CCA" w:rsidRPr="008870B1" w:rsidRDefault="00744CCA" w:rsidP="001D659E">
      <w:pPr>
        <w:ind w:firstLine="567"/>
        <w:jc w:val="both"/>
        <w:rPr>
          <w:color w:val="000000"/>
          <w:sz w:val="28"/>
          <w:szCs w:val="28"/>
        </w:rPr>
      </w:pPr>
    </w:p>
    <w:p w14:paraId="27B8BFAD" w14:textId="77777777" w:rsidR="008870B1" w:rsidRPr="008870B1" w:rsidRDefault="008870B1" w:rsidP="001D659E">
      <w:pPr>
        <w:ind w:firstLine="567"/>
        <w:jc w:val="both"/>
        <w:rPr>
          <w:color w:val="000000"/>
          <w:sz w:val="28"/>
          <w:szCs w:val="28"/>
        </w:rPr>
      </w:pPr>
    </w:p>
    <w:p w14:paraId="354B0307" w14:textId="77777777" w:rsidR="0060681C" w:rsidRPr="008870B1" w:rsidRDefault="0060681C" w:rsidP="001D659E">
      <w:pPr>
        <w:ind w:firstLine="567"/>
        <w:jc w:val="both"/>
        <w:rPr>
          <w:color w:val="000000"/>
          <w:sz w:val="28"/>
          <w:szCs w:val="28"/>
        </w:rPr>
      </w:pPr>
    </w:p>
    <w:p w14:paraId="4439E6D1" w14:textId="77777777" w:rsidR="008870B1" w:rsidRPr="008870B1" w:rsidRDefault="008870B1" w:rsidP="008870B1">
      <w:pPr>
        <w:tabs>
          <w:tab w:val="center" w:pos="4961"/>
        </w:tabs>
        <w:jc w:val="both"/>
        <w:rPr>
          <w:color w:val="000000"/>
          <w:sz w:val="28"/>
          <w:szCs w:val="28"/>
        </w:rPr>
      </w:pPr>
    </w:p>
    <w:p w14:paraId="19BFEA81" w14:textId="7C6C53DE" w:rsidR="0060681C" w:rsidRPr="008870B1" w:rsidRDefault="001D659E" w:rsidP="008870B1">
      <w:pPr>
        <w:tabs>
          <w:tab w:val="center" w:pos="4961"/>
        </w:tabs>
        <w:jc w:val="both"/>
        <w:rPr>
          <w:color w:val="FF0000"/>
          <w:sz w:val="28"/>
          <w:szCs w:val="28"/>
        </w:rPr>
      </w:pPr>
      <w:r w:rsidRPr="008870B1">
        <w:rPr>
          <w:color w:val="000000"/>
          <w:sz w:val="28"/>
          <w:szCs w:val="28"/>
        </w:rPr>
        <w:t xml:space="preserve">Глава </w:t>
      </w:r>
      <w:proofErr w:type="spellStart"/>
      <w:r w:rsidR="008426DE" w:rsidRPr="008870B1">
        <w:rPr>
          <w:color w:val="FF0000"/>
          <w:sz w:val="28"/>
          <w:szCs w:val="28"/>
        </w:rPr>
        <w:t>Полеологовского</w:t>
      </w:r>
      <w:proofErr w:type="spellEnd"/>
      <w:r w:rsidR="00C974EE" w:rsidRPr="008870B1">
        <w:rPr>
          <w:color w:val="FF0000"/>
          <w:sz w:val="28"/>
          <w:szCs w:val="28"/>
        </w:rPr>
        <w:t xml:space="preserve"> </w:t>
      </w:r>
      <w:r w:rsidR="00C974EE" w:rsidRPr="008870B1">
        <w:rPr>
          <w:sz w:val="28"/>
          <w:szCs w:val="28"/>
        </w:rPr>
        <w:t>сельсовета</w:t>
      </w:r>
      <w:r w:rsidR="008870B1" w:rsidRPr="008870B1">
        <w:rPr>
          <w:sz w:val="28"/>
          <w:szCs w:val="28"/>
        </w:rPr>
        <w:t xml:space="preserve">                                                       </w:t>
      </w:r>
      <w:r w:rsidR="008870B1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8870B1" w:rsidRPr="008870B1">
        <w:rPr>
          <w:sz w:val="28"/>
          <w:szCs w:val="28"/>
        </w:rPr>
        <w:t>В.С.Сучкова</w:t>
      </w:r>
      <w:proofErr w:type="spellEnd"/>
      <w:r w:rsidR="008870B1" w:rsidRPr="008870B1">
        <w:rPr>
          <w:sz w:val="28"/>
          <w:szCs w:val="28"/>
        </w:rPr>
        <w:t xml:space="preserve"> </w:t>
      </w:r>
    </w:p>
    <w:p w14:paraId="72940ADC" w14:textId="77777777" w:rsidR="0060681C" w:rsidRPr="008870B1" w:rsidRDefault="0060681C" w:rsidP="0060681C">
      <w:pPr>
        <w:tabs>
          <w:tab w:val="center" w:pos="4961"/>
        </w:tabs>
        <w:ind w:firstLine="567"/>
        <w:jc w:val="both"/>
        <w:rPr>
          <w:color w:val="FF0000"/>
          <w:sz w:val="28"/>
          <w:szCs w:val="28"/>
        </w:rPr>
      </w:pPr>
    </w:p>
    <w:sectPr w:rsidR="0060681C" w:rsidRPr="008870B1" w:rsidSect="008870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126F7F"/>
    <w:multiLevelType w:val="singleLevel"/>
    <w:tmpl w:val="6138073A"/>
    <w:lvl w:ilvl="0">
      <w:start w:val="6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A755D60"/>
    <w:multiLevelType w:val="singleLevel"/>
    <w:tmpl w:val="D91CB436"/>
    <w:lvl w:ilvl="0">
      <w:start w:val="6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8B20EE9"/>
    <w:multiLevelType w:val="singleLevel"/>
    <w:tmpl w:val="7400B09A"/>
    <w:lvl w:ilvl="0">
      <w:start w:val="2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A886109"/>
    <w:multiLevelType w:val="singleLevel"/>
    <w:tmpl w:val="D526A13A"/>
    <w:lvl w:ilvl="0">
      <w:start w:val="5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8DF03AD"/>
    <w:multiLevelType w:val="hybridMultilevel"/>
    <w:tmpl w:val="6D62BD24"/>
    <w:lvl w:ilvl="0" w:tplc="535AFFD0">
      <w:start w:val="1"/>
      <w:numFmt w:val="decimal"/>
      <w:lvlText w:val="%1."/>
      <w:lvlJc w:val="left"/>
      <w:pPr>
        <w:ind w:left="9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4" w15:restartNumberingAfterBreak="0">
    <w:nsid w:val="3B200233"/>
    <w:multiLevelType w:val="hybridMultilevel"/>
    <w:tmpl w:val="34643D6E"/>
    <w:lvl w:ilvl="0" w:tplc="DACA01A4">
      <w:start w:val="1"/>
      <w:numFmt w:val="decimal"/>
      <w:lvlText w:val="%1."/>
      <w:lvlJc w:val="left"/>
      <w:pPr>
        <w:ind w:left="9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5" w15:restartNumberingAfterBreak="0">
    <w:nsid w:val="44280298"/>
    <w:multiLevelType w:val="singleLevel"/>
    <w:tmpl w:val="652A626C"/>
    <w:lvl w:ilvl="0">
      <w:start w:val="6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E456D6A"/>
    <w:multiLevelType w:val="singleLevel"/>
    <w:tmpl w:val="78D89498"/>
    <w:lvl w:ilvl="0">
      <w:start w:val="2"/>
      <w:numFmt w:val="decimal"/>
      <w:lvlText w:val="9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75A3647"/>
    <w:multiLevelType w:val="hybridMultilevel"/>
    <w:tmpl w:val="6D167E80"/>
    <w:lvl w:ilvl="0" w:tplc="1D7A122C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2" w15:restartNumberingAfterBreak="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30782B"/>
    <w:multiLevelType w:val="singleLevel"/>
    <w:tmpl w:val="BBDEA678"/>
    <w:lvl w:ilvl="0">
      <w:start w:val="10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78571AA"/>
    <w:multiLevelType w:val="singleLevel"/>
    <w:tmpl w:val="A28EC7C4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F907953"/>
    <w:multiLevelType w:val="singleLevel"/>
    <w:tmpl w:val="825465A0"/>
    <w:lvl w:ilvl="0">
      <w:start w:val="2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  <w:lvlOverride w:ilvl="0">
      <w:startOverride w:val="1"/>
    </w:lvlOverride>
  </w:num>
  <w:num w:numId="2">
    <w:abstractNumId w:val="26"/>
    <w:lvlOverride w:ilvl="0">
      <w:startOverride w:val="2"/>
    </w:lvlOverride>
  </w:num>
  <w:num w:numId="3">
    <w:abstractNumId w:val="3"/>
    <w:lvlOverride w:ilvl="0">
      <w:startOverride w:val="6"/>
    </w:lvlOverride>
  </w:num>
  <w:num w:numId="4">
    <w:abstractNumId w:val="25"/>
    <w:lvlOverride w:ilvl="0">
      <w:startOverride w:val="1"/>
    </w:lvlOverride>
  </w:num>
  <w:num w:numId="5">
    <w:abstractNumId w:val="10"/>
    <w:lvlOverride w:ilvl="0">
      <w:startOverride w:val="5"/>
    </w:lvlOverride>
  </w:num>
  <w:num w:numId="6">
    <w:abstractNumId w:val="23"/>
    <w:lvlOverride w:ilvl="0">
      <w:startOverride w:val="10"/>
    </w:lvlOverride>
  </w:num>
  <w:num w:numId="7">
    <w:abstractNumId w:val="24"/>
    <w:lvlOverride w:ilvl="0">
      <w:startOverride w:val="1"/>
    </w:lvlOverride>
  </w:num>
  <w:num w:numId="8">
    <w:abstractNumId w:val="19"/>
    <w:lvlOverride w:ilvl="0">
      <w:startOverride w:val="3"/>
    </w:lvlOverride>
  </w:num>
  <w:num w:numId="9">
    <w:abstractNumId w:val="19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7"/>
    <w:lvlOverride w:ilvl="0">
      <w:startOverride w:val="5"/>
    </w:lvlOverride>
  </w:num>
  <w:num w:numId="11">
    <w:abstractNumId w:val="7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8"/>
    <w:lvlOverride w:ilvl="0">
      <w:startOverride w:val="1"/>
    </w:lvlOverride>
  </w:num>
  <w:num w:numId="13">
    <w:abstractNumId w:val="5"/>
    <w:lvlOverride w:ilvl="0">
      <w:startOverride w:val="2"/>
    </w:lvlOverride>
  </w:num>
  <w:num w:numId="14">
    <w:abstractNumId w:val="15"/>
    <w:lvlOverride w:ilvl="0">
      <w:startOverride w:val="6"/>
    </w:lvlOverride>
  </w:num>
  <w:num w:numId="15">
    <w:abstractNumId w:val="6"/>
    <w:lvlOverride w:ilvl="0">
      <w:startOverride w:val="1"/>
    </w:lvlOverride>
  </w:num>
  <w:num w:numId="16">
    <w:abstractNumId w:val="22"/>
    <w:lvlOverride w:ilvl="0">
      <w:startOverride w:val="6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6"/>
    <w:lvlOverride w:ilvl="0">
      <w:startOverride w:val="4"/>
    </w:lvlOverride>
  </w:num>
  <w:num w:numId="20">
    <w:abstractNumId w:val="9"/>
    <w:lvlOverride w:ilvl="0">
      <w:startOverride w:val="2"/>
    </w:lvlOverride>
  </w:num>
  <w:num w:numId="21">
    <w:abstractNumId w:val="1"/>
    <w:lvlOverride w:ilvl="0">
      <w:startOverride w:val="6"/>
    </w:lvlOverride>
  </w:num>
  <w:num w:numId="22">
    <w:abstractNumId w:val="17"/>
    <w:lvlOverride w:ilvl="0">
      <w:startOverride w:val="2"/>
    </w:lvlOverride>
  </w:num>
  <w:num w:numId="23">
    <w:abstractNumId w:val="4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8"/>
    <w:lvlOverride w:ilvl="0">
      <w:startOverride w:val="6"/>
    </w:lvlOverride>
  </w:num>
  <w:num w:numId="27">
    <w:abstractNumId w:val="0"/>
    <w:lvlOverride w:ilvl="0">
      <w:startOverride w:val="1"/>
    </w:lvlOverride>
  </w:num>
  <w:num w:numId="28">
    <w:abstractNumId w:val="13"/>
  </w:num>
  <w:num w:numId="29">
    <w:abstractNumId w:val="2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88"/>
    <w:rsid w:val="00000DE3"/>
    <w:rsid w:val="00024AD0"/>
    <w:rsid w:val="000351D0"/>
    <w:rsid w:val="000428C3"/>
    <w:rsid w:val="0005368C"/>
    <w:rsid w:val="00056C18"/>
    <w:rsid w:val="00080F54"/>
    <w:rsid w:val="000847E5"/>
    <w:rsid w:val="000B35B3"/>
    <w:rsid w:val="000B43A7"/>
    <w:rsid w:val="000B499D"/>
    <w:rsid w:val="000D2572"/>
    <w:rsid w:val="000E11AA"/>
    <w:rsid w:val="000E4FD8"/>
    <w:rsid w:val="000F2F9D"/>
    <w:rsid w:val="001667F1"/>
    <w:rsid w:val="00175A2A"/>
    <w:rsid w:val="001D2FBF"/>
    <w:rsid w:val="001D659E"/>
    <w:rsid w:val="00217D4E"/>
    <w:rsid w:val="00225347"/>
    <w:rsid w:val="00230F4A"/>
    <w:rsid w:val="00242F54"/>
    <w:rsid w:val="00270AFB"/>
    <w:rsid w:val="00270C7E"/>
    <w:rsid w:val="002B22A6"/>
    <w:rsid w:val="002B7CA9"/>
    <w:rsid w:val="002E1F20"/>
    <w:rsid w:val="002E455F"/>
    <w:rsid w:val="003033DD"/>
    <w:rsid w:val="0031037F"/>
    <w:rsid w:val="0031111C"/>
    <w:rsid w:val="00327814"/>
    <w:rsid w:val="00331D32"/>
    <w:rsid w:val="003834D5"/>
    <w:rsid w:val="0038462A"/>
    <w:rsid w:val="00385405"/>
    <w:rsid w:val="003A3ED4"/>
    <w:rsid w:val="003B7613"/>
    <w:rsid w:val="003D35DA"/>
    <w:rsid w:val="00405341"/>
    <w:rsid w:val="00422A69"/>
    <w:rsid w:val="00447A7C"/>
    <w:rsid w:val="00490144"/>
    <w:rsid w:val="004924AE"/>
    <w:rsid w:val="0049646D"/>
    <w:rsid w:val="004A056B"/>
    <w:rsid w:val="004A6618"/>
    <w:rsid w:val="00506098"/>
    <w:rsid w:val="005133AD"/>
    <w:rsid w:val="005165A0"/>
    <w:rsid w:val="00516602"/>
    <w:rsid w:val="00531C11"/>
    <w:rsid w:val="00533AD0"/>
    <w:rsid w:val="0054170F"/>
    <w:rsid w:val="00543E60"/>
    <w:rsid w:val="00560388"/>
    <w:rsid w:val="00592FCA"/>
    <w:rsid w:val="00593542"/>
    <w:rsid w:val="005C04A9"/>
    <w:rsid w:val="005C151E"/>
    <w:rsid w:val="005C3C8F"/>
    <w:rsid w:val="005E5550"/>
    <w:rsid w:val="00605B88"/>
    <w:rsid w:val="0060681C"/>
    <w:rsid w:val="006168CF"/>
    <w:rsid w:val="00631663"/>
    <w:rsid w:val="00633E53"/>
    <w:rsid w:val="0064796C"/>
    <w:rsid w:val="00695147"/>
    <w:rsid w:val="006A126B"/>
    <w:rsid w:val="006A3806"/>
    <w:rsid w:val="006B0EF0"/>
    <w:rsid w:val="006B2FB0"/>
    <w:rsid w:val="006B4903"/>
    <w:rsid w:val="006C52A3"/>
    <w:rsid w:val="006E6343"/>
    <w:rsid w:val="006E6FCC"/>
    <w:rsid w:val="007257CC"/>
    <w:rsid w:val="00744CCA"/>
    <w:rsid w:val="00746533"/>
    <w:rsid w:val="00750F72"/>
    <w:rsid w:val="0075277F"/>
    <w:rsid w:val="007630A9"/>
    <w:rsid w:val="007659E6"/>
    <w:rsid w:val="00792C34"/>
    <w:rsid w:val="0079400C"/>
    <w:rsid w:val="007959E9"/>
    <w:rsid w:val="007C61D7"/>
    <w:rsid w:val="007C7565"/>
    <w:rsid w:val="007E20D6"/>
    <w:rsid w:val="007E2F4D"/>
    <w:rsid w:val="008022D9"/>
    <w:rsid w:val="008178C7"/>
    <w:rsid w:val="00840750"/>
    <w:rsid w:val="008426DE"/>
    <w:rsid w:val="008870B1"/>
    <w:rsid w:val="008B1AAE"/>
    <w:rsid w:val="008D23AF"/>
    <w:rsid w:val="008E4A62"/>
    <w:rsid w:val="008F5617"/>
    <w:rsid w:val="00910D37"/>
    <w:rsid w:val="00936EB5"/>
    <w:rsid w:val="009546B3"/>
    <w:rsid w:val="00977375"/>
    <w:rsid w:val="009B07C6"/>
    <w:rsid w:val="009C138E"/>
    <w:rsid w:val="009D77CA"/>
    <w:rsid w:val="009E7ECC"/>
    <w:rsid w:val="009F5345"/>
    <w:rsid w:val="00A03952"/>
    <w:rsid w:val="00A05720"/>
    <w:rsid w:val="00A05C02"/>
    <w:rsid w:val="00A20362"/>
    <w:rsid w:val="00A22882"/>
    <w:rsid w:val="00A238D6"/>
    <w:rsid w:val="00A372FC"/>
    <w:rsid w:val="00A379B8"/>
    <w:rsid w:val="00A804FE"/>
    <w:rsid w:val="00AC4A9D"/>
    <w:rsid w:val="00AC5CFD"/>
    <w:rsid w:val="00B30ADA"/>
    <w:rsid w:val="00B33664"/>
    <w:rsid w:val="00B36BBE"/>
    <w:rsid w:val="00B6077D"/>
    <w:rsid w:val="00B83A4F"/>
    <w:rsid w:val="00B87E0B"/>
    <w:rsid w:val="00B90E60"/>
    <w:rsid w:val="00BA11C4"/>
    <w:rsid w:val="00BA165F"/>
    <w:rsid w:val="00BC16B7"/>
    <w:rsid w:val="00BC5251"/>
    <w:rsid w:val="00BF526B"/>
    <w:rsid w:val="00C013DA"/>
    <w:rsid w:val="00C022F7"/>
    <w:rsid w:val="00C03499"/>
    <w:rsid w:val="00C1018A"/>
    <w:rsid w:val="00C57FC1"/>
    <w:rsid w:val="00C974EE"/>
    <w:rsid w:val="00D0321D"/>
    <w:rsid w:val="00D14447"/>
    <w:rsid w:val="00D23BF8"/>
    <w:rsid w:val="00D32C74"/>
    <w:rsid w:val="00D34199"/>
    <w:rsid w:val="00D379AF"/>
    <w:rsid w:val="00D50D8B"/>
    <w:rsid w:val="00D528C3"/>
    <w:rsid w:val="00D92C1E"/>
    <w:rsid w:val="00DF038C"/>
    <w:rsid w:val="00E11A1A"/>
    <w:rsid w:val="00E160B5"/>
    <w:rsid w:val="00E16DFE"/>
    <w:rsid w:val="00E30CB2"/>
    <w:rsid w:val="00E85D03"/>
    <w:rsid w:val="00E8603E"/>
    <w:rsid w:val="00E863ED"/>
    <w:rsid w:val="00E9771D"/>
    <w:rsid w:val="00EB049C"/>
    <w:rsid w:val="00EC7467"/>
    <w:rsid w:val="00ED59F1"/>
    <w:rsid w:val="00F02CB1"/>
    <w:rsid w:val="00F25851"/>
    <w:rsid w:val="00F87393"/>
    <w:rsid w:val="00FB43C9"/>
    <w:rsid w:val="00FC43A6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8CB7F"/>
  <w15:docId w15:val="{5A88F234-5BCC-4F7B-AD70-96C61CFC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3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6077D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6038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3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rsid w:val="00531C11"/>
    <w:pPr>
      <w:widowControl/>
      <w:autoSpaceDE/>
      <w:autoSpaceDN/>
      <w:adjustRightInd/>
      <w:spacing w:before="60"/>
      <w:ind w:left="284" w:firstLine="284"/>
      <w:jc w:val="both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531C11"/>
    <w:rPr>
      <w:sz w:val="24"/>
    </w:rPr>
  </w:style>
  <w:style w:type="paragraph" w:styleId="a5">
    <w:name w:val="Body Text"/>
    <w:basedOn w:val="a"/>
    <w:link w:val="a6"/>
    <w:rsid w:val="005C3C8F"/>
    <w:pPr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5C3C8F"/>
  </w:style>
  <w:style w:type="character" w:customStyle="1" w:styleId="a7">
    <w:name w:val="Гипертекстовая ссылка"/>
    <w:uiPriority w:val="99"/>
    <w:rsid w:val="005C3C8F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B6077D"/>
    <w:rPr>
      <w:rFonts w:ascii="Arial" w:hAnsi="Arial" w:cs="Arial"/>
      <w:b/>
      <w:bCs/>
      <w:kern w:val="32"/>
      <w:sz w:val="32"/>
      <w:szCs w:val="32"/>
    </w:rPr>
  </w:style>
  <w:style w:type="paragraph" w:customStyle="1" w:styleId="a8">
    <w:name w:val="Знак"/>
    <w:basedOn w:val="a"/>
    <w:rsid w:val="00B6077D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11">
    <w:name w:val="Заголовок №1_"/>
    <w:link w:val="12"/>
    <w:rsid w:val="007959E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7959E9"/>
    <w:pPr>
      <w:widowControl/>
      <w:shd w:val="clear" w:color="auto" w:fill="FFFFFF"/>
      <w:autoSpaceDE/>
      <w:autoSpaceDN/>
      <w:adjustRightInd/>
      <w:spacing w:before="600" w:line="322" w:lineRule="exact"/>
      <w:outlineLvl w:val="0"/>
    </w:pPr>
    <w:rPr>
      <w:b/>
      <w:bCs/>
      <w:sz w:val="26"/>
      <w:szCs w:val="26"/>
      <w:lang w:val="x-none" w:eastAsia="x-none"/>
    </w:rPr>
  </w:style>
  <w:style w:type="character" w:styleId="a9">
    <w:name w:val="Hyperlink"/>
    <w:uiPriority w:val="99"/>
    <w:unhideWhenUsed/>
    <w:rsid w:val="00B83A4F"/>
    <w:rPr>
      <w:color w:val="0000FF"/>
      <w:u w:val="single"/>
    </w:rPr>
  </w:style>
  <w:style w:type="paragraph" w:styleId="aa">
    <w:name w:val="Balloon Text"/>
    <w:basedOn w:val="a"/>
    <w:link w:val="ab"/>
    <w:rsid w:val="00D0321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D032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3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46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link w:val="3"/>
    <w:rsid w:val="007257CC"/>
    <w:rPr>
      <w:rFonts w:ascii="Arial" w:hAnsi="Arial" w:cs="Arial"/>
      <w:b/>
      <w:bCs/>
      <w:sz w:val="26"/>
      <w:szCs w:val="26"/>
    </w:rPr>
  </w:style>
  <w:style w:type="paragraph" w:styleId="ac">
    <w:name w:val="Normal (Web)"/>
    <w:basedOn w:val="a"/>
    <w:uiPriority w:val="99"/>
    <w:unhideWhenUsed/>
    <w:rsid w:val="001D65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1"/>
    <w:basedOn w:val="a"/>
    <w:rsid w:val="001D65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D659E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4">
    <w:name w:val="Гиперссылка1"/>
    <w:rsid w:val="0075277F"/>
  </w:style>
  <w:style w:type="table" w:styleId="ad">
    <w:name w:val="Table Grid"/>
    <w:basedOn w:val="a1"/>
    <w:rsid w:val="00FC4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3846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3846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3">
    <w:name w:val="style13"/>
    <w:basedOn w:val="a"/>
    <w:rsid w:val="003846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4">
    <w:name w:val="fontstyle44"/>
    <w:rsid w:val="0038462A"/>
  </w:style>
  <w:style w:type="character" w:customStyle="1" w:styleId="fontstyle40">
    <w:name w:val="fontstyle40"/>
    <w:rsid w:val="0038462A"/>
  </w:style>
  <w:style w:type="character" w:customStyle="1" w:styleId="15">
    <w:name w:val="Строгий1"/>
    <w:rsid w:val="0038462A"/>
  </w:style>
  <w:style w:type="character" w:customStyle="1" w:styleId="apple-converted-space">
    <w:name w:val="apple-converted-space"/>
    <w:rsid w:val="0038462A"/>
  </w:style>
  <w:style w:type="paragraph" w:customStyle="1" w:styleId="normalweb">
    <w:name w:val="normalweb"/>
    <w:basedOn w:val="a"/>
    <w:rsid w:val="003846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Нижний колонтитул1"/>
    <w:basedOn w:val="a"/>
    <w:rsid w:val="005165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rsid w:val="005165A0"/>
  </w:style>
  <w:style w:type="paragraph" w:customStyle="1" w:styleId="consplusnormal0">
    <w:name w:val="consplusnormal"/>
    <w:basedOn w:val="a"/>
    <w:rsid w:val="00DF03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5424-BAFD-418B-AA64-0C76542A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2025</cp:lastModifiedBy>
  <cp:revision>2</cp:revision>
  <cp:lastPrinted>2025-07-25T06:06:00Z</cp:lastPrinted>
  <dcterms:created xsi:type="dcterms:W3CDTF">2025-07-25T06:07:00Z</dcterms:created>
  <dcterms:modified xsi:type="dcterms:W3CDTF">2025-07-25T06:07:00Z</dcterms:modified>
</cp:coreProperties>
</file>