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EF548" w14:textId="77777777" w:rsidR="00A106C0" w:rsidRPr="00A106C0" w:rsidRDefault="00A106C0" w:rsidP="00A106C0">
      <w:pPr>
        <w:widowControl w:val="0"/>
        <w:autoSpaceDE w:val="0"/>
        <w:autoSpaceDN w:val="0"/>
        <w:adjustRightInd w:val="0"/>
        <w:ind w:left="0"/>
        <w:rPr>
          <w:rFonts w:eastAsia="Lucida Sans Unicode"/>
          <w:b/>
          <w:kern w:val="2"/>
          <w:sz w:val="28"/>
          <w:szCs w:val="28"/>
        </w:rPr>
      </w:pPr>
    </w:p>
    <w:p w14:paraId="15546E86" w14:textId="38966134" w:rsidR="00A106C0" w:rsidRPr="00A106C0" w:rsidRDefault="00A106C0" w:rsidP="00A106C0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  <w:r w:rsidRPr="00A106C0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2BB62F3D" wp14:editId="6CDB6AA0">
            <wp:simplePos x="0" y="0"/>
            <wp:positionH relativeFrom="column">
              <wp:posOffset>2698750</wp:posOffset>
            </wp:positionH>
            <wp:positionV relativeFrom="paragraph">
              <wp:posOffset>60325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0DA54" w14:textId="77777777" w:rsidR="00A106C0" w:rsidRPr="00A106C0" w:rsidRDefault="00A106C0" w:rsidP="00A106C0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7E64A593" w14:textId="77777777" w:rsidR="00A106C0" w:rsidRPr="00A106C0" w:rsidRDefault="00A106C0" w:rsidP="00A106C0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7630E92B" w14:textId="77777777" w:rsidR="00A106C0" w:rsidRPr="00A106C0" w:rsidRDefault="00A106C0" w:rsidP="00A106C0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i/>
          <w:iCs/>
          <w:sz w:val="28"/>
          <w:szCs w:val="28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A106C0" w:rsidRPr="00A106C0" w14:paraId="0FD0D80C" w14:textId="77777777" w:rsidTr="00646999">
        <w:trPr>
          <w:trHeight w:hRule="exact" w:val="397"/>
        </w:trPr>
        <w:tc>
          <w:tcPr>
            <w:tcW w:w="9720" w:type="dxa"/>
          </w:tcPr>
          <w:p w14:paraId="4D6DFEB2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A106C0" w:rsidRPr="00A106C0" w14:paraId="72E068A0" w14:textId="77777777" w:rsidTr="00646999">
        <w:tc>
          <w:tcPr>
            <w:tcW w:w="9720" w:type="dxa"/>
          </w:tcPr>
          <w:p w14:paraId="59FCEE9E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A106C0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575B0E52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A106C0">
              <w:rPr>
                <w:b/>
                <w:bCs/>
                <w:sz w:val="36"/>
                <w:szCs w:val="36"/>
              </w:rPr>
              <w:t>ПОЛЕОЛОГОВСКОГО СЕЛЬСОВЕТА</w:t>
            </w:r>
          </w:p>
          <w:p w14:paraId="5B414158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A106C0">
              <w:rPr>
                <w:b/>
                <w:bCs/>
                <w:sz w:val="36"/>
                <w:szCs w:val="36"/>
              </w:rPr>
              <w:t>БЕССОНОВСКОГО</w:t>
            </w:r>
            <w:r w:rsidRPr="00A106C0">
              <w:rPr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Pr="00A106C0">
              <w:rPr>
                <w:b/>
                <w:bCs/>
                <w:sz w:val="36"/>
                <w:szCs w:val="36"/>
              </w:rPr>
              <w:t>РАЙОНА</w:t>
            </w:r>
          </w:p>
          <w:p w14:paraId="7174B9D6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A106C0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14:paraId="260A4406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A106C0">
              <w:rPr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A106C0" w:rsidRPr="00A106C0" w14:paraId="6CA37691" w14:textId="77777777" w:rsidTr="00646999">
        <w:trPr>
          <w:trHeight w:hRule="exact" w:val="397"/>
        </w:trPr>
        <w:tc>
          <w:tcPr>
            <w:tcW w:w="9720" w:type="dxa"/>
          </w:tcPr>
          <w:p w14:paraId="261AC926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</w:p>
        </w:tc>
      </w:tr>
      <w:tr w:rsidR="00A106C0" w:rsidRPr="00A106C0" w14:paraId="36A7B001" w14:textId="77777777" w:rsidTr="00646999">
        <w:trPr>
          <w:trHeight w:val="315"/>
        </w:trPr>
        <w:tc>
          <w:tcPr>
            <w:tcW w:w="9720" w:type="dxa"/>
          </w:tcPr>
          <w:p w14:paraId="5608889E" w14:textId="77777777" w:rsidR="00A106C0" w:rsidRPr="00A106C0" w:rsidRDefault="00A106C0" w:rsidP="00A106C0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outlineLvl w:val="2"/>
              <w:rPr>
                <w:b/>
                <w:bCs/>
                <w:sz w:val="28"/>
                <w:szCs w:val="28"/>
              </w:rPr>
            </w:pPr>
            <w:r w:rsidRPr="00A106C0">
              <w:rPr>
                <w:b/>
                <w:bCs/>
                <w:sz w:val="28"/>
                <w:szCs w:val="28"/>
              </w:rPr>
              <w:t>Р Е Ш Е Н И Е</w:t>
            </w:r>
          </w:p>
          <w:p w14:paraId="206DFDA0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0"/>
              </w:rPr>
            </w:pPr>
          </w:p>
        </w:tc>
      </w:tr>
      <w:tr w:rsidR="00A106C0" w:rsidRPr="00A106C0" w14:paraId="5FBDB6B9" w14:textId="77777777" w:rsidTr="00646999">
        <w:trPr>
          <w:trHeight w:hRule="exact" w:val="80"/>
        </w:trPr>
        <w:tc>
          <w:tcPr>
            <w:tcW w:w="9720" w:type="dxa"/>
            <w:vAlign w:val="center"/>
          </w:tcPr>
          <w:p w14:paraId="5A17D7C6" w14:textId="77777777" w:rsidR="00A106C0" w:rsidRPr="00A106C0" w:rsidRDefault="00A106C0" w:rsidP="00A106C0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jc w:val="left"/>
              <w:outlineLvl w:val="2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</w:tbl>
    <w:p w14:paraId="0C17B159" w14:textId="77777777" w:rsidR="00A106C0" w:rsidRPr="00A106C0" w:rsidRDefault="00A106C0" w:rsidP="00A106C0">
      <w:pPr>
        <w:widowControl w:val="0"/>
        <w:autoSpaceDE w:val="0"/>
        <w:autoSpaceDN w:val="0"/>
        <w:adjustRightInd w:val="0"/>
        <w:ind w:left="0" w:firstLine="0"/>
        <w:jc w:val="left"/>
        <w:rPr>
          <w:b/>
          <w:bCs/>
          <w:sz w:val="28"/>
          <w:szCs w:val="28"/>
        </w:rPr>
      </w:pPr>
    </w:p>
    <w:tbl>
      <w:tblPr>
        <w:tblW w:w="0" w:type="auto"/>
        <w:tblInd w:w="2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A106C0" w:rsidRPr="00A106C0" w14:paraId="7910B8BD" w14:textId="77777777" w:rsidTr="00646999">
        <w:tc>
          <w:tcPr>
            <w:tcW w:w="334" w:type="dxa"/>
            <w:vAlign w:val="bottom"/>
          </w:tcPr>
          <w:p w14:paraId="03FB6A85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A106C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F3212DB" w14:textId="3C3BF771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A106C0">
              <w:rPr>
                <w:sz w:val="28"/>
                <w:szCs w:val="28"/>
              </w:rPr>
              <w:t>15</w:t>
            </w:r>
            <w:r w:rsidRPr="00A106C0">
              <w:rPr>
                <w:sz w:val="28"/>
                <w:szCs w:val="28"/>
              </w:rPr>
              <w:t>.0</w:t>
            </w:r>
            <w:r w:rsidRPr="00A106C0">
              <w:rPr>
                <w:sz w:val="28"/>
                <w:szCs w:val="28"/>
              </w:rPr>
              <w:t>5</w:t>
            </w:r>
            <w:r w:rsidRPr="00A106C0">
              <w:rPr>
                <w:sz w:val="28"/>
                <w:szCs w:val="28"/>
              </w:rPr>
              <w:t>.2025 г.</w:t>
            </w:r>
          </w:p>
        </w:tc>
        <w:tc>
          <w:tcPr>
            <w:tcW w:w="397" w:type="dxa"/>
          </w:tcPr>
          <w:p w14:paraId="1F0A51A6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A106C0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9EB0AF8" w14:textId="40C1DC2A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A106C0">
              <w:rPr>
                <w:sz w:val="28"/>
                <w:szCs w:val="28"/>
              </w:rPr>
              <w:t>5</w:t>
            </w:r>
            <w:r w:rsidRPr="00A106C0">
              <w:rPr>
                <w:sz w:val="28"/>
                <w:szCs w:val="28"/>
              </w:rPr>
              <w:t>9</w:t>
            </w:r>
            <w:r w:rsidRPr="00A106C0">
              <w:rPr>
                <w:sz w:val="28"/>
                <w:szCs w:val="28"/>
              </w:rPr>
              <w:t>-1</w:t>
            </w:r>
            <w:r w:rsidRPr="00A106C0">
              <w:rPr>
                <w:sz w:val="28"/>
                <w:szCs w:val="28"/>
              </w:rPr>
              <w:t>6</w:t>
            </w:r>
            <w:r w:rsidRPr="00A106C0">
              <w:rPr>
                <w:sz w:val="28"/>
                <w:szCs w:val="28"/>
              </w:rPr>
              <w:t>/8</w:t>
            </w:r>
          </w:p>
        </w:tc>
      </w:tr>
      <w:tr w:rsidR="00A106C0" w:rsidRPr="00A106C0" w14:paraId="68F5B408" w14:textId="77777777" w:rsidTr="00646999">
        <w:trPr>
          <w:trHeight w:val="43"/>
        </w:trPr>
        <w:tc>
          <w:tcPr>
            <w:tcW w:w="4700" w:type="dxa"/>
            <w:gridSpan w:val="4"/>
          </w:tcPr>
          <w:p w14:paraId="118C130A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bookmarkStart w:id="0" w:name="_GoBack"/>
            <w:r w:rsidRPr="00A106C0">
              <w:rPr>
                <w:sz w:val="28"/>
                <w:szCs w:val="28"/>
              </w:rPr>
              <w:t xml:space="preserve">      с. Степное </w:t>
            </w:r>
            <w:proofErr w:type="spellStart"/>
            <w:r w:rsidRPr="00A106C0">
              <w:rPr>
                <w:sz w:val="28"/>
                <w:szCs w:val="28"/>
              </w:rPr>
              <w:t>Полеологово</w:t>
            </w:r>
            <w:proofErr w:type="spellEnd"/>
          </w:p>
          <w:p w14:paraId="45C31B28" w14:textId="77777777" w:rsidR="00A106C0" w:rsidRPr="00A106C0" w:rsidRDefault="00A106C0" w:rsidP="00A106C0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8"/>
                <w:szCs w:val="28"/>
              </w:rPr>
            </w:pPr>
          </w:p>
        </w:tc>
      </w:tr>
      <w:bookmarkEnd w:id="0"/>
    </w:tbl>
    <w:p w14:paraId="6E3E1355" w14:textId="77777777" w:rsidR="00740B52" w:rsidRPr="00A106C0" w:rsidRDefault="00740B52" w:rsidP="00A106C0">
      <w:pPr>
        <w:pStyle w:val="a0"/>
        <w:ind w:left="0" w:firstLine="0"/>
        <w:rPr>
          <w:sz w:val="28"/>
          <w:szCs w:val="28"/>
        </w:rPr>
      </w:pPr>
    </w:p>
    <w:p w14:paraId="5E788A74" w14:textId="1EB52044" w:rsidR="00B50CE0" w:rsidRPr="00A106C0" w:rsidRDefault="00740B52" w:rsidP="00B50CE0">
      <w:pPr>
        <w:ind w:left="0"/>
        <w:rPr>
          <w:sz w:val="28"/>
          <w:szCs w:val="28"/>
        </w:rPr>
      </w:pPr>
      <w:r w:rsidRPr="00A106C0">
        <w:rPr>
          <w:b/>
          <w:sz w:val="28"/>
          <w:szCs w:val="28"/>
        </w:rPr>
        <w:t xml:space="preserve">О внесении изменений в </w:t>
      </w:r>
      <w:r w:rsidR="00196D9E" w:rsidRPr="00A106C0">
        <w:rPr>
          <w:b/>
          <w:sz w:val="28"/>
          <w:szCs w:val="28"/>
        </w:rPr>
        <w:t xml:space="preserve">Положение </w:t>
      </w:r>
      <w:r w:rsidR="00B50CE0" w:rsidRPr="00A106C0">
        <w:rPr>
          <w:b/>
          <w:bCs/>
          <w:sz w:val="28"/>
          <w:szCs w:val="28"/>
        </w:rPr>
        <w:t xml:space="preserve">о муниципальном контроле на автомобильном транспорте и в дорожном хозяйстве на территории </w:t>
      </w:r>
      <w:proofErr w:type="spellStart"/>
      <w:r w:rsidR="00A106C0" w:rsidRPr="00A106C0">
        <w:rPr>
          <w:b/>
          <w:bCs/>
          <w:sz w:val="28"/>
          <w:szCs w:val="28"/>
        </w:rPr>
        <w:t>Полеологовского</w:t>
      </w:r>
      <w:proofErr w:type="spellEnd"/>
      <w:r w:rsidR="00A106C0" w:rsidRPr="00A106C0">
        <w:rPr>
          <w:b/>
          <w:bCs/>
          <w:sz w:val="28"/>
          <w:szCs w:val="28"/>
        </w:rPr>
        <w:t xml:space="preserve"> сельсовета</w:t>
      </w:r>
      <w:r w:rsidR="00B50CE0" w:rsidRPr="00A106C0">
        <w:rPr>
          <w:b/>
          <w:bCs/>
          <w:sz w:val="28"/>
          <w:szCs w:val="28"/>
        </w:rPr>
        <w:t xml:space="preserve"> </w:t>
      </w:r>
      <w:proofErr w:type="spellStart"/>
      <w:r w:rsidR="00B50CE0" w:rsidRPr="00A106C0">
        <w:rPr>
          <w:b/>
          <w:bCs/>
          <w:sz w:val="28"/>
          <w:szCs w:val="28"/>
        </w:rPr>
        <w:t>Бессоновского</w:t>
      </w:r>
      <w:proofErr w:type="spellEnd"/>
      <w:r w:rsidR="00B50CE0" w:rsidRPr="00A106C0">
        <w:rPr>
          <w:b/>
          <w:bCs/>
          <w:sz w:val="28"/>
          <w:szCs w:val="28"/>
        </w:rPr>
        <w:t xml:space="preserve"> района Пензенской области, </w:t>
      </w:r>
      <w:r w:rsidR="00196D9E" w:rsidRPr="00A106C0">
        <w:rPr>
          <w:b/>
          <w:sz w:val="28"/>
          <w:szCs w:val="28"/>
        </w:rPr>
        <w:t xml:space="preserve">утвержденное решением Комитета местного самоуправления </w:t>
      </w:r>
      <w:proofErr w:type="spellStart"/>
      <w:r w:rsidR="00A106C0" w:rsidRPr="00A106C0">
        <w:rPr>
          <w:b/>
          <w:sz w:val="28"/>
          <w:szCs w:val="28"/>
        </w:rPr>
        <w:t>Полеологовского</w:t>
      </w:r>
      <w:proofErr w:type="spellEnd"/>
      <w:r w:rsidR="00A106C0" w:rsidRPr="00A106C0">
        <w:rPr>
          <w:b/>
          <w:sz w:val="28"/>
          <w:szCs w:val="28"/>
        </w:rPr>
        <w:t xml:space="preserve"> сельсовета</w:t>
      </w:r>
      <w:r w:rsidR="00196D9E" w:rsidRPr="00A106C0">
        <w:rPr>
          <w:b/>
          <w:sz w:val="28"/>
          <w:szCs w:val="28"/>
        </w:rPr>
        <w:t xml:space="preserve"> </w:t>
      </w:r>
      <w:proofErr w:type="spellStart"/>
      <w:r w:rsidR="00196D9E" w:rsidRPr="00A106C0">
        <w:rPr>
          <w:b/>
          <w:sz w:val="28"/>
          <w:szCs w:val="28"/>
        </w:rPr>
        <w:t>Бессоновского</w:t>
      </w:r>
      <w:proofErr w:type="spellEnd"/>
      <w:r w:rsidR="00196D9E" w:rsidRPr="00A106C0">
        <w:rPr>
          <w:b/>
          <w:sz w:val="28"/>
          <w:szCs w:val="28"/>
        </w:rPr>
        <w:t xml:space="preserve"> района Пензенской области от </w:t>
      </w:r>
      <w:r w:rsidR="00A106C0" w:rsidRPr="00A106C0">
        <w:rPr>
          <w:b/>
          <w:sz w:val="28"/>
          <w:szCs w:val="28"/>
        </w:rPr>
        <w:t>0</w:t>
      </w:r>
      <w:r w:rsidR="00A106C0" w:rsidRPr="00A106C0">
        <w:rPr>
          <w:b/>
          <w:bCs/>
          <w:sz w:val="28"/>
          <w:szCs w:val="28"/>
        </w:rPr>
        <w:t>4</w:t>
      </w:r>
      <w:r w:rsidR="00B50CE0" w:rsidRPr="00A106C0">
        <w:rPr>
          <w:b/>
          <w:bCs/>
          <w:sz w:val="28"/>
          <w:szCs w:val="28"/>
        </w:rPr>
        <w:t xml:space="preserve"> октября 2021 года № 13</w:t>
      </w:r>
      <w:r w:rsidR="00A106C0" w:rsidRPr="00A106C0">
        <w:rPr>
          <w:b/>
          <w:bCs/>
          <w:sz w:val="28"/>
          <w:szCs w:val="28"/>
        </w:rPr>
        <w:t>2-48/7</w:t>
      </w:r>
    </w:p>
    <w:p w14:paraId="5164779B" w14:textId="77777777" w:rsidR="00B50CE0" w:rsidRPr="00A106C0" w:rsidRDefault="00B50CE0" w:rsidP="00B50CE0">
      <w:pPr>
        <w:ind w:left="0"/>
        <w:rPr>
          <w:b/>
          <w:sz w:val="28"/>
          <w:szCs w:val="28"/>
        </w:rPr>
      </w:pPr>
    </w:p>
    <w:p w14:paraId="164D4BA1" w14:textId="637A052A" w:rsidR="00740B52" w:rsidRPr="00A106C0" w:rsidRDefault="00740B52" w:rsidP="00A106C0">
      <w:pPr>
        <w:pStyle w:val="a0"/>
        <w:spacing w:line="276" w:lineRule="auto"/>
        <w:rPr>
          <w:sz w:val="28"/>
          <w:szCs w:val="28"/>
        </w:rPr>
      </w:pPr>
      <w:r w:rsidRPr="00A106C0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proofErr w:type="spellStart"/>
      <w:r w:rsidR="00A106C0" w:rsidRPr="00A106C0">
        <w:rPr>
          <w:sz w:val="28"/>
          <w:szCs w:val="28"/>
        </w:rPr>
        <w:t>Полеологовского</w:t>
      </w:r>
      <w:proofErr w:type="spellEnd"/>
      <w:r w:rsidR="00A106C0" w:rsidRPr="00A106C0">
        <w:rPr>
          <w:sz w:val="28"/>
          <w:szCs w:val="28"/>
        </w:rPr>
        <w:t xml:space="preserve"> </w:t>
      </w:r>
      <w:r w:rsidRPr="00A106C0">
        <w:rPr>
          <w:sz w:val="28"/>
          <w:szCs w:val="28"/>
        </w:rPr>
        <w:t xml:space="preserve">сельсовета </w:t>
      </w:r>
      <w:proofErr w:type="spellStart"/>
      <w:r w:rsidRPr="00A106C0">
        <w:rPr>
          <w:sz w:val="28"/>
          <w:szCs w:val="28"/>
        </w:rPr>
        <w:t>Бессоновского</w:t>
      </w:r>
      <w:proofErr w:type="spellEnd"/>
      <w:r w:rsidRPr="00A106C0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A106C0" w:rsidRPr="00A106C0">
        <w:rPr>
          <w:sz w:val="28"/>
          <w:szCs w:val="28"/>
        </w:rPr>
        <w:t>Полеологовский</w:t>
      </w:r>
      <w:proofErr w:type="spellEnd"/>
      <w:r w:rsidRPr="00A106C0">
        <w:rPr>
          <w:sz w:val="28"/>
          <w:szCs w:val="28"/>
        </w:rPr>
        <w:t xml:space="preserve"> сельсовет </w:t>
      </w:r>
      <w:proofErr w:type="spellStart"/>
      <w:r w:rsidRPr="00A106C0">
        <w:rPr>
          <w:sz w:val="28"/>
          <w:szCs w:val="28"/>
        </w:rPr>
        <w:t>Бессоновского</w:t>
      </w:r>
      <w:proofErr w:type="spellEnd"/>
      <w:r w:rsidRPr="00A106C0">
        <w:rPr>
          <w:sz w:val="28"/>
          <w:szCs w:val="28"/>
        </w:rPr>
        <w:t xml:space="preserve">  района Пензенской области,</w:t>
      </w:r>
    </w:p>
    <w:p w14:paraId="5B251245" w14:textId="77777777" w:rsidR="00A106C0" w:rsidRPr="00A106C0" w:rsidRDefault="00A106C0" w:rsidP="00A106C0">
      <w:pPr>
        <w:pStyle w:val="a0"/>
        <w:spacing w:line="276" w:lineRule="auto"/>
        <w:rPr>
          <w:sz w:val="28"/>
          <w:szCs w:val="28"/>
        </w:rPr>
      </w:pPr>
    </w:p>
    <w:p w14:paraId="2E5B1C8E" w14:textId="383ABE21" w:rsidR="00740B52" w:rsidRPr="00A106C0" w:rsidRDefault="00740B52" w:rsidP="00A106C0">
      <w:pPr>
        <w:pStyle w:val="a0"/>
        <w:spacing w:before="0" w:line="276" w:lineRule="auto"/>
        <w:jc w:val="center"/>
        <w:rPr>
          <w:b/>
          <w:sz w:val="28"/>
          <w:szCs w:val="28"/>
        </w:rPr>
      </w:pPr>
      <w:r w:rsidRPr="00A106C0">
        <w:rPr>
          <w:b/>
          <w:sz w:val="28"/>
          <w:szCs w:val="28"/>
        </w:rPr>
        <w:t>Комитет местного самоуправления решил:</w:t>
      </w:r>
    </w:p>
    <w:p w14:paraId="409CC264" w14:textId="77777777" w:rsidR="00A106C0" w:rsidRPr="00A106C0" w:rsidRDefault="00A106C0" w:rsidP="00A106C0">
      <w:pPr>
        <w:pStyle w:val="a0"/>
        <w:spacing w:before="0" w:line="276" w:lineRule="auto"/>
        <w:jc w:val="center"/>
        <w:rPr>
          <w:b/>
          <w:sz w:val="28"/>
          <w:szCs w:val="28"/>
        </w:rPr>
      </w:pPr>
    </w:p>
    <w:p w14:paraId="78634ED8" w14:textId="4E4F9DBF" w:rsidR="00740B52" w:rsidRPr="00A106C0" w:rsidRDefault="00740B52" w:rsidP="00A106C0">
      <w:pPr>
        <w:spacing w:line="276" w:lineRule="auto"/>
        <w:ind w:left="0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1. Внести в</w:t>
      </w:r>
      <w:r w:rsidR="003D5AA6" w:rsidRPr="00A106C0">
        <w:rPr>
          <w:sz w:val="28"/>
          <w:szCs w:val="28"/>
        </w:rPr>
        <w:t xml:space="preserve"> </w:t>
      </w:r>
      <w:r w:rsidR="009C72A8" w:rsidRPr="00A106C0">
        <w:rPr>
          <w:sz w:val="28"/>
          <w:szCs w:val="28"/>
        </w:rPr>
        <w:t xml:space="preserve">Положение </w:t>
      </w:r>
      <w:r w:rsidR="009C72A8" w:rsidRPr="00A106C0">
        <w:rPr>
          <w:bCs/>
          <w:sz w:val="28"/>
          <w:szCs w:val="28"/>
        </w:rPr>
        <w:t xml:space="preserve">о муниципальном контроле на автомобильном транспорте и в дорожном хозяйстве на территории </w:t>
      </w:r>
      <w:proofErr w:type="spellStart"/>
      <w:r w:rsidR="00A106C0" w:rsidRPr="00A106C0">
        <w:rPr>
          <w:bCs/>
          <w:sz w:val="28"/>
          <w:szCs w:val="28"/>
        </w:rPr>
        <w:t>Полеологовского</w:t>
      </w:r>
      <w:proofErr w:type="spellEnd"/>
      <w:r w:rsidR="00A106C0" w:rsidRPr="00A106C0">
        <w:rPr>
          <w:bCs/>
          <w:sz w:val="28"/>
          <w:szCs w:val="28"/>
        </w:rPr>
        <w:t xml:space="preserve"> </w:t>
      </w:r>
      <w:r w:rsidR="009C72A8" w:rsidRPr="00A106C0">
        <w:rPr>
          <w:bCs/>
          <w:sz w:val="28"/>
          <w:szCs w:val="28"/>
        </w:rPr>
        <w:t xml:space="preserve"> сельсовета </w:t>
      </w:r>
      <w:proofErr w:type="spellStart"/>
      <w:r w:rsidR="009C72A8" w:rsidRPr="00A106C0">
        <w:rPr>
          <w:bCs/>
          <w:sz w:val="28"/>
          <w:szCs w:val="28"/>
        </w:rPr>
        <w:t>Бессоновского</w:t>
      </w:r>
      <w:proofErr w:type="spellEnd"/>
      <w:r w:rsidR="009C72A8" w:rsidRPr="00A106C0">
        <w:rPr>
          <w:bCs/>
          <w:sz w:val="28"/>
          <w:szCs w:val="28"/>
        </w:rPr>
        <w:t xml:space="preserve"> района Пензенской области, </w:t>
      </w:r>
      <w:r w:rsidR="009C72A8" w:rsidRPr="00A106C0">
        <w:rPr>
          <w:sz w:val="28"/>
          <w:szCs w:val="28"/>
        </w:rPr>
        <w:t xml:space="preserve">утвержденное решением Комитета местного самоуправления </w:t>
      </w:r>
      <w:proofErr w:type="spellStart"/>
      <w:r w:rsidR="00A106C0" w:rsidRPr="00A106C0">
        <w:rPr>
          <w:sz w:val="28"/>
          <w:szCs w:val="28"/>
        </w:rPr>
        <w:t>Полеологовского</w:t>
      </w:r>
      <w:proofErr w:type="spellEnd"/>
      <w:r w:rsidR="00A106C0" w:rsidRPr="00A106C0">
        <w:rPr>
          <w:sz w:val="28"/>
          <w:szCs w:val="28"/>
        </w:rPr>
        <w:t xml:space="preserve"> </w:t>
      </w:r>
      <w:r w:rsidR="009C72A8" w:rsidRPr="00A106C0">
        <w:rPr>
          <w:sz w:val="28"/>
          <w:szCs w:val="28"/>
        </w:rPr>
        <w:t xml:space="preserve"> сельсовета </w:t>
      </w:r>
      <w:proofErr w:type="spellStart"/>
      <w:r w:rsidR="009C72A8" w:rsidRPr="00A106C0">
        <w:rPr>
          <w:sz w:val="28"/>
          <w:szCs w:val="28"/>
        </w:rPr>
        <w:lastRenderedPageBreak/>
        <w:t>Бессоновского</w:t>
      </w:r>
      <w:proofErr w:type="spellEnd"/>
      <w:r w:rsidR="009C72A8" w:rsidRPr="00A106C0">
        <w:rPr>
          <w:sz w:val="28"/>
          <w:szCs w:val="28"/>
        </w:rPr>
        <w:t xml:space="preserve"> района Пензенской области от </w:t>
      </w:r>
      <w:r w:rsidR="00A106C0" w:rsidRPr="00A106C0">
        <w:rPr>
          <w:bCs/>
          <w:sz w:val="28"/>
          <w:szCs w:val="28"/>
        </w:rPr>
        <w:t>04</w:t>
      </w:r>
      <w:r w:rsidR="009C72A8" w:rsidRPr="00A106C0">
        <w:rPr>
          <w:bCs/>
          <w:sz w:val="28"/>
          <w:szCs w:val="28"/>
        </w:rPr>
        <w:t xml:space="preserve"> октября 2021 года № 13</w:t>
      </w:r>
      <w:r w:rsidR="00A106C0" w:rsidRPr="00A106C0">
        <w:rPr>
          <w:bCs/>
          <w:sz w:val="28"/>
          <w:szCs w:val="28"/>
        </w:rPr>
        <w:t>2-48/7</w:t>
      </w:r>
      <w:r w:rsidR="009C72A8" w:rsidRPr="00A106C0">
        <w:rPr>
          <w:sz w:val="28"/>
          <w:szCs w:val="28"/>
        </w:rPr>
        <w:t xml:space="preserve"> </w:t>
      </w:r>
      <w:r w:rsidR="00196D9E" w:rsidRPr="00A106C0">
        <w:rPr>
          <w:sz w:val="28"/>
          <w:szCs w:val="28"/>
        </w:rPr>
        <w:t>(далее – Положение)</w:t>
      </w:r>
      <w:r w:rsidR="003D5AA6" w:rsidRPr="00A106C0">
        <w:rPr>
          <w:sz w:val="28"/>
          <w:szCs w:val="28"/>
        </w:rPr>
        <w:t xml:space="preserve">, </w:t>
      </w:r>
      <w:r w:rsidRPr="00A106C0">
        <w:rPr>
          <w:sz w:val="28"/>
          <w:szCs w:val="28"/>
        </w:rPr>
        <w:t>следующие изменения:</w:t>
      </w:r>
    </w:p>
    <w:p w14:paraId="14D4BDD1" w14:textId="77777777" w:rsidR="00B50CE0" w:rsidRPr="00A106C0" w:rsidRDefault="00740B52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1.1.</w:t>
      </w:r>
      <w:r w:rsidR="00B50CE0" w:rsidRPr="00A106C0">
        <w:rPr>
          <w:sz w:val="28"/>
          <w:szCs w:val="28"/>
        </w:rPr>
        <w:t xml:space="preserve"> Пункт 3.4. </w:t>
      </w:r>
      <w:r w:rsidR="009C72A8" w:rsidRPr="00A106C0">
        <w:rPr>
          <w:sz w:val="28"/>
          <w:szCs w:val="28"/>
        </w:rPr>
        <w:t xml:space="preserve">положения </w:t>
      </w:r>
      <w:r w:rsidR="00B50CE0" w:rsidRPr="00A106C0">
        <w:rPr>
          <w:sz w:val="28"/>
          <w:szCs w:val="28"/>
        </w:rPr>
        <w:t>изложить в следующей редакции:</w:t>
      </w:r>
    </w:p>
    <w:p w14:paraId="4082AC74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«3.4. Профилактический визит</w:t>
      </w:r>
    </w:p>
    <w:p w14:paraId="701EBA73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65E3C596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Продолжительность профилактического визита составляет не более двух часов в течение рабочего дня.</w:t>
      </w:r>
    </w:p>
    <w:p w14:paraId="6E1FF66A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14:paraId="5B3D2210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3.4.2. Инспектор проводит обязательный профилактический визит в отношении:</w:t>
      </w:r>
    </w:p>
    <w:p w14:paraId="5350ACD5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14:paraId="59034C3B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14:paraId="6E906001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14:paraId="33BFE7C5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642B4F80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3.4.4.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14:paraId="6C95C0A8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14:paraId="480CE118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lastRenderedPageBreak/>
        <w:t>3.4.6. Контрольный орган осуществляет учет проведенных профилактических визитов.</w:t>
      </w:r>
    </w:p>
    <w:p w14:paraId="31243D7F" w14:textId="77777777" w:rsidR="00B50CE0" w:rsidRPr="00A106C0" w:rsidRDefault="00B50CE0" w:rsidP="00A106C0">
      <w:pPr>
        <w:spacing w:line="276" w:lineRule="auto"/>
        <w:ind w:firstLine="539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3.4.7. Решение об отказе в проведении профилактического визита принимается в следующих случаях:</w:t>
      </w:r>
    </w:p>
    <w:p w14:paraId="5657FA91" w14:textId="77777777" w:rsidR="00B50CE0" w:rsidRPr="00A106C0" w:rsidRDefault="00B50CE0" w:rsidP="00A106C0">
      <w:pPr>
        <w:spacing w:line="276" w:lineRule="auto"/>
        <w:ind w:firstLine="539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1) от контролируемого лица поступило уведомление об отзыве заявления;</w:t>
      </w:r>
    </w:p>
    <w:p w14:paraId="083466D1" w14:textId="77777777" w:rsidR="00B50CE0" w:rsidRPr="00A106C0" w:rsidRDefault="00B50CE0" w:rsidP="00A106C0">
      <w:pPr>
        <w:spacing w:line="276" w:lineRule="auto"/>
        <w:ind w:firstLine="539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5D59271B" w14:textId="77777777" w:rsidR="00B50CE0" w:rsidRPr="00A106C0" w:rsidRDefault="00B50CE0" w:rsidP="00A106C0">
      <w:pPr>
        <w:spacing w:line="276" w:lineRule="auto"/>
        <w:ind w:firstLine="539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14:paraId="403E2614" w14:textId="77777777" w:rsidR="00B50CE0" w:rsidRPr="00A106C0" w:rsidRDefault="00B50CE0" w:rsidP="00A106C0">
      <w:pPr>
        <w:spacing w:line="276" w:lineRule="auto"/>
        <w:ind w:firstLine="539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2B479CFE" w14:textId="77777777" w:rsidR="00B50CE0" w:rsidRPr="00A106C0" w:rsidRDefault="00B50CE0" w:rsidP="00A106C0">
      <w:pPr>
        <w:spacing w:line="276" w:lineRule="auto"/>
        <w:ind w:firstLine="539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14:paraId="755E79F0" w14:textId="77777777" w:rsidR="00B50CE0" w:rsidRPr="00A106C0" w:rsidRDefault="00B50CE0" w:rsidP="00A106C0">
      <w:pPr>
        <w:spacing w:line="276" w:lineRule="auto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14:paraId="4478D8D5" w14:textId="77777777" w:rsidR="00740B52" w:rsidRPr="00A106C0" w:rsidRDefault="00B50CE0" w:rsidP="00A106C0">
      <w:pPr>
        <w:pStyle w:val="a0"/>
        <w:spacing w:before="0" w:line="276" w:lineRule="auto"/>
        <w:rPr>
          <w:sz w:val="28"/>
          <w:szCs w:val="28"/>
        </w:rPr>
      </w:pPr>
      <w:r w:rsidRPr="00A106C0">
        <w:rPr>
          <w:sz w:val="28"/>
          <w:szCs w:val="28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r w:rsidR="003B2568" w:rsidRPr="00A106C0">
        <w:rPr>
          <w:sz w:val="28"/>
          <w:szCs w:val="28"/>
        </w:rPr>
        <w:t>.</w:t>
      </w:r>
      <w:r w:rsidRPr="00A106C0">
        <w:rPr>
          <w:sz w:val="28"/>
          <w:szCs w:val="28"/>
        </w:rPr>
        <w:t>».</w:t>
      </w:r>
    </w:p>
    <w:p w14:paraId="6B234BE7" w14:textId="77777777" w:rsidR="009C72A8" w:rsidRPr="00A106C0" w:rsidRDefault="009C72A8" w:rsidP="00A106C0">
      <w:pPr>
        <w:pStyle w:val="a0"/>
        <w:spacing w:before="0" w:line="276" w:lineRule="auto"/>
        <w:rPr>
          <w:sz w:val="28"/>
          <w:szCs w:val="28"/>
        </w:rPr>
      </w:pPr>
      <w:r w:rsidRPr="00A106C0">
        <w:rPr>
          <w:sz w:val="28"/>
          <w:szCs w:val="28"/>
        </w:rPr>
        <w:t xml:space="preserve">1.2. </w:t>
      </w:r>
      <w:r w:rsidR="00FF6708" w:rsidRPr="00A106C0">
        <w:rPr>
          <w:sz w:val="28"/>
          <w:szCs w:val="28"/>
        </w:rPr>
        <w:t>Пункт 4.1.3. изложить в следующей редакции:</w:t>
      </w:r>
    </w:p>
    <w:p w14:paraId="4423C5AB" w14:textId="77777777" w:rsidR="00FF6708" w:rsidRPr="00A106C0" w:rsidRDefault="00FF6708" w:rsidP="00A106C0">
      <w:pPr>
        <w:spacing w:line="276" w:lineRule="auto"/>
        <w:ind w:left="0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«4.1.3. Контрольные мероприятия, осуществляемые при</w:t>
      </w:r>
      <w:r w:rsidR="0030670A" w:rsidRPr="00A106C0">
        <w:rPr>
          <w:sz w:val="28"/>
          <w:szCs w:val="28"/>
        </w:rPr>
        <w:t xml:space="preserve"> </w:t>
      </w:r>
      <w:r w:rsidRPr="00A106C0">
        <w:rPr>
          <w:sz w:val="28"/>
          <w:szCs w:val="28"/>
        </w:rPr>
        <w:t>взаимодействии с контролируемым лицом, проводятся Контрольным органом по следующим основаниям:</w:t>
      </w:r>
    </w:p>
    <w:p w14:paraId="2B630890" w14:textId="77777777" w:rsidR="00FF6708" w:rsidRPr="00A106C0" w:rsidRDefault="00FF6708" w:rsidP="00A106C0">
      <w:pPr>
        <w:pStyle w:val="consplusnormal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bookmarkStart w:id="1" w:name="Par784"/>
      <w:bookmarkEnd w:id="1"/>
      <w:r w:rsidRPr="00A106C0">
        <w:rPr>
          <w:sz w:val="28"/>
          <w:szCs w:val="28"/>
        </w:rPr>
        <w:t xml:space="preserve"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3C631A" w:rsidRPr="00A106C0">
        <w:rPr>
          <w:sz w:val="28"/>
          <w:szCs w:val="28"/>
        </w:rPr>
        <w:t xml:space="preserve">Федерального закона от 31.07.2020 248-ФЗ «О государственном контроле (надзоре) и муниципальном контроле в Российской Федерации» (далее – </w:t>
      </w:r>
      <w:r w:rsidR="0030670A" w:rsidRPr="00A106C0">
        <w:rPr>
          <w:sz w:val="28"/>
          <w:szCs w:val="28"/>
        </w:rPr>
        <w:t xml:space="preserve">ФЗ № </w:t>
      </w:r>
      <w:r w:rsidR="003C631A" w:rsidRPr="00A106C0">
        <w:rPr>
          <w:sz w:val="28"/>
          <w:szCs w:val="28"/>
        </w:rPr>
        <w:t>2</w:t>
      </w:r>
      <w:r w:rsidRPr="00A106C0">
        <w:rPr>
          <w:sz w:val="28"/>
          <w:szCs w:val="28"/>
        </w:rPr>
        <w:t>48</w:t>
      </w:r>
      <w:r w:rsidR="003C631A" w:rsidRPr="00A106C0">
        <w:rPr>
          <w:sz w:val="28"/>
          <w:szCs w:val="28"/>
        </w:rPr>
        <w:t>)</w:t>
      </w:r>
      <w:r w:rsidRPr="00A106C0">
        <w:rPr>
          <w:sz w:val="28"/>
          <w:szCs w:val="28"/>
        </w:rPr>
        <w:t>;</w:t>
      </w:r>
    </w:p>
    <w:p w14:paraId="114C552E" w14:textId="77777777" w:rsidR="00FF6708" w:rsidRPr="00A106C0" w:rsidRDefault="00FF6708" w:rsidP="00A106C0">
      <w:pPr>
        <w:pStyle w:val="consplusnormal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14:paraId="386C8986" w14:textId="77777777" w:rsidR="00FF6708" w:rsidRPr="00A106C0" w:rsidRDefault="00FF6708" w:rsidP="00A106C0">
      <w:pPr>
        <w:pStyle w:val="consplusnormal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bookmarkStart w:id="2" w:name="Par786"/>
      <w:bookmarkEnd w:id="2"/>
      <w:r w:rsidRPr="00A106C0">
        <w:rPr>
          <w:sz w:val="28"/>
          <w:szCs w:val="28"/>
        </w:rPr>
        <w:lastRenderedPageBreak/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14:paraId="36E49BEB" w14:textId="77777777" w:rsidR="00FF6708" w:rsidRPr="00A106C0" w:rsidRDefault="00FF6708" w:rsidP="00A106C0">
      <w:pPr>
        <w:pStyle w:val="consplusnormal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7B3E4FB9" w14:textId="77777777" w:rsidR="00FF6708" w:rsidRPr="00A106C0" w:rsidRDefault="00FF6708" w:rsidP="00A106C0">
      <w:pPr>
        <w:pStyle w:val="consplusnormal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106C0">
        <w:rPr>
          <w:sz w:val="28"/>
          <w:szCs w:val="28"/>
        </w:rPr>
        <w:t xml:space="preserve"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</w:t>
      </w:r>
      <w:r w:rsidR="0030670A" w:rsidRPr="00A106C0">
        <w:rPr>
          <w:sz w:val="28"/>
          <w:szCs w:val="28"/>
        </w:rPr>
        <w:t>ФЗ 248</w:t>
      </w:r>
      <w:r w:rsidRPr="00A106C0">
        <w:rPr>
          <w:sz w:val="28"/>
          <w:szCs w:val="28"/>
        </w:rPr>
        <w:t>;</w:t>
      </w:r>
    </w:p>
    <w:p w14:paraId="208565BE" w14:textId="77777777" w:rsidR="00FF6708" w:rsidRPr="00A106C0" w:rsidRDefault="00FF6708" w:rsidP="00A106C0">
      <w:pPr>
        <w:pStyle w:val="consplusnormal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bookmarkStart w:id="3" w:name="Par789"/>
      <w:bookmarkEnd w:id="3"/>
      <w:r w:rsidRPr="00A106C0">
        <w:rPr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 на основании программы проверок;</w:t>
      </w:r>
    </w:p>
    <w:p w14:paraId="389CF57A" w14:textId="77777777" w:rsidR="00FF6708" w:rsidRPr="00A106C0" w:rsidRDefault="00FF6708" w:rsidP="00A106C0">
      <w:pPr>
        <w:pStyle w:val="afa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78821FC9" w14:textId="77777777" w:rsidR="00FF6708" w:rsidRPr="00A106C0" w:rsidRDefault="00FF6708" w:rsidP="00A106C0">
      <w:pPr>
        <w:pStyle w:val="afa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106C0">
        <w:rPr>
          <w:sz w:val="28"/>
          <w:szCs w:val="28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</w:t>
      </w:r>
      <w:hyperlink r:id="rId9" w:tgtFrame="_blank" w:history="1">
        <w:r w:rsidRPr="00A106C0">
          <w:rPr>
            <w:rStyle w:val="13"/>
            <w:sz w:val="28"/>
            <w:szCs w:val="28"/>
            <w:u w:val="single"/>
          </w:rPr>
          <w:t>от 26 декабря 2008 года N 294-ФЗ</w:t>
        </w:r>
      </w:hyperlink>
      <w:r w:rsidR="002B12F9" w:rsidRPr="00A106C0">
        <w:rPr>
          <w:sz w:val="28"/>
          <w:szCs w:val="28"/>
        </w:rPr>
        <w:t xml:space="preserve"> </w:t>
      </w:r>
      <w:r w:rsidR="0030670A" w:rsidRPr="00A106C0">
        <w:rPr>
          <w:sz w:val="28"/>
          <w:szCs w:val="28"/>
        </w:rPr>
        <w:t>«</w:t>
      </w:r>
      <w:r w:rsidRPr="00A106C0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0670A" w:rsidRPr="00A106C0">
        <w:rPr>
          <w:sz w:val="28"/>
          <w:szCs w:val="28"/>
        </w:rPr>
        <w:t>»</w:t>
      </w:r>
      <w:r w:rsidRPr="00A106C0">
        <w:rPr>
          <w:sz w:val="28"/>
          <w:szCs w:val="28"/>
        </w:rPr>
        <w:t>, в случае, если представление такого уведомления является обязательным, или без лицензии, предусмотренной для видов деятельности, указанных в пунктах 6 - 9</w:t>
      </w:r>
      <w:r w:rsidRPr="00A106C0">
        <w:rPr>
          <w:sz w:val="28"/>
          <w:szCs w:val="28"/>
          <w:vertAlign w:val="superscript"/>
        </w:rPr>
        <w:t>1</w:t>
      </w:r>
      <w:r w:rsidRPr="00A106C0">
        <w:rPr>
          <w:sz w:val="28"/>
          <w:szCs w:val="28"/>
        </w:rPr>
        <w:t>, 11, 12, 14 - 17, 19 - 21, 24 - 31, 34 - 36, 39, 40, 42 - 55 и 59 части 1 статьи 12 Федерального закона</w:t>
      </w:r>
      <w:r w:rsidR="002B12F9" w:rsidRPr="00A106C0">
        <w:rPr>
          <w:sz w:val="28"/>
          <w:szCs w:val="28"/>
        </w:rPr>
        <w:t xml:space="preserve"> </w:t>
      </w:r>
      <w:hyperlink r:id="rId10" w:tgtFrame="_blank" w:history="1">
        <w:r w:rsidRPr="00A106C0">
          <w:rPr>
            <w:rStyle w:val="13"/>
            <w:sz w:val="28"/>
            <w:szCs w:val="28"/>
            <w:u w:val="single"/>
          </w:rPr>
          <w:t>от 4 мая 2011 года N 99-ФЗ</w:t>
        </w:r>
      </w:hyperlink>
      <w:r w:rsidR="002B12F9" w:rsidRPr="00A106C0">
        <w:rPr>
          <w:sz w:val="28"/>
          <w:szCs w:val="28"/>
        </w:rPr>
        <w:t xml:space="preserve"> </w:t>
      </w:r>
      <w:r w:rsidR="0030670A" w:rsidRPr="00A106C0">
        <w:rPr>
          <w:sz w:val="28"/>
          <w:szCs w:val="28"/>
        </w:rPr>
        <w:t>«</w:t>
      </w:r>
      <w:r w:rsidRPr="00A106C0">
        <w:rPr>
          <w:sz w:val="28"/>
          <w:szCs w:val="28"/>
        </w:rPr>
        <w:t>О лицензировании отдельных видов деятельности</w:t>
      </w:r>
      <w:r w:rsidR="0030670A" w:rsidRPr="00A106C0">
        <w:rPr>
          <w:sz w:val="28"/>
          <w:szCs w:val="28"/>
        </w:rPr>
        <w:t>»</w:t>
      </w:r>
      <w:r w:rsidRPr="00A106C0">
        <w:rPr>
          <w:sz w:val="28"/>
          <w:szCs w:val="28"/>
        </w:rPr>
        <w:t>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14:paraId="330A5363" w14:textId="77777777" w:rsidR="00FF6708" w:rsidRPr="00A106C0" w:rsidRDefault="00FF6708" w:rsidP="00A106C0">
      <w:pPr>
        <w:pStyle w:val="consplusnormal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9) уклонение контролируемого лица от проведения обязательного профилактического визита.</w:t>
      </w:r>
    </w:p>
    <w:p w14:paraId="2E2DD010" w14:textId="77777777" w:rsidR="00FF6708" w:rsidRPr="00A106C0" w:rsidRDefault="00FF6708" w:rsidP="00A106C0">
      <w:pPr>
        <w:spacing w:line="276" w:lineRule="auto"/>
        <w:ind w:left="0"/>
        <w:jc w:val="both"/>
        <w:rPr>
          <w:sz w:val="28"/>
          <w:szCs w:val="28"/>
        </w:rPr>
      </w:pPr>
      <w:r w:rsidRPr="00A106C0">
        <w:rPr>
          <w:sz w:val="28"/>
          <w:szCs w:val="28"/>
        </w:rPr>
        <w:lastRenderedPageBreak/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Федеральным законом.</w:t>
      </w:r>
    </w:p>
    <w:p w14:paraId="2E93BA26" w14:textId="77777777" w:rsidR="00FF6708" w:rsidRPr="00A106C0" w:rsidRDefault="00FF6708" w:rsidP="00A106C0">
      <w:pPr>
        <w:spacing w:line="276" w:lineRule="auto"/>
        <w:ind w:left="0"/>
        <w:jc w:val="both"/>
        <w:rPr>
          <w:sz w:val="28"/>
          <w:szCs w:val="28"/>
        </w:rPr>
      </w:pPr>
      <w:r w:rsidRPr="00A106C0">
        <w:rPr>
          <w:sz w:val="28"/>
          <w:szCs w:val="28"/>
        </w:rPr>
        <w:t>Профилактический визит, опрос, инспекционный визит, выездная проверка, рейдовый осмотр, экспертиза и выездная проверка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«Инспектор»»</w:t>
      </w:r>
      <w:r w:rsidR="002B12F9" w:rsidRPr="00A106C0">
        <w:rPr>
          <w:sz w:val="28"/>
          <w:szCs w:val="28"/>
        </w:rPr>
        <w:t>.</w:t>
      </w:r>
    </w:p>
    <w:p w14:paraId="74591074" w14:textId="77777777" w:rsidR="00B50CE0" w:rsidRPr="00A106C0" w:rsidRDefault="00B50CE0" w:rsidP="00A106C0">
      <w:pPr>
        <w:pStyle w:val="a0"/>
        <w:spacing w:before="0" w:line="276" w:lineRule="auto"/>
        <w:rPr>
          <w:sz w:val="28"/>
          <w:szCs w:val="28"/>
        </w:rPr>
      </w:pPr>
    </w:p>
    <w:p w14:paraId="17D92B61" w14:textId="1490A681" w:rsidR="00740B52" w:rsidRPr="00A106C0" w:rsidRDefault="003B2568" w:rsidP="00A106C0">
      <w:pPr>
        <w:pStyle w:val="a0"/>
        <w:spacing w:before="0" w:line="276" w:lineRule="auto"/>
        <w:rPr>
          <w:sz w:val="28"/>
          <w:szCs w:val="28"/>
        </w:rPr>
      </w:pPr>
      <w:r w:rsidRPr="00A106C0">
        <w:rPr>
          <w:sz w:val="28"/>
          <w:szCs w:val="28"/>
        </w:rPr>
        <w:t>2</w:t>
      </w:r>
      <w:r w:rsidR="00740B52" w:rsidRPr="00A106C0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A106C0" w:rsidRPr="00A106C0">
        <w:rPr>
          <w:sz w:val="28"/>
          <w:szCs w:val="28"/>
        </w:rPr>
        <w:t>Полеологовского</w:t>
      </w:r>
      <w:proofErr w:type="spellEnd"/>
      <w:r w:rsidR="00A106C0" w:rsidRPr="00A106C0">
        <w:rPr>
          <w:sz w:val="28"/>
          <w:szCs w:val="28"/>
        </w:rPr>
        <w:t xml:space="preserve"> сельсовета</w:t>
      </w:r>
      <w:r w:rsidR="00740B52" w:rsidRPr="00A106C0">
        <w:rPr>
          <w:sz w:val="28"/>
          <w:szCs w:val="28"/>
        </w:rPr>
        <w:t xml:space="preserve"> </w:t>
      </w:r>
      <w:proofErr w:type="spellStart"/>
      <w:r w:rsidR="00740B52" w:rsidRPr="00A106C0">
        <w:rPr>
          <w:sz w:val="28"/>
          <w:szCs w:val="28"/>
        </w:rPr>
        <w:t>Бессоновского</w:t>
      </w:r>
      <w:proofErr w:type="spellEnd"/>
      <w:r w:rsidR="00740B52" w:rsidRPr="00A106C0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A106C0" w:rsidRPr="00A106C0">
        <w:rPr>
          <w:sz w:val="28"/>
          <w:szCs w:val="28"/>
        </w:rPr>
        <w:t>Полеологовский</w:t>
      </w:r>
      <w:proofErr w:type="spellEnd"/>
      <w:r w:rsidR="00740B52" w:rsidRPr="00A106C0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0161D7D2" w14:textId="77777777" w:rsidR="00740B52" w:rsidRPr="00A106C0" w:rsidRDefault="003B2568" w:rsidP="00A106C0">
      <w:pPr>
        <w:pStyle w:val="a0"/>
        <w:spacing w:before="0" w:line="276" w:lineRule="auto"/>
        <w:rPr>
          <w:sz w:val="28"/>
          <w:szCs w:val="28"/>
        </w:rPr>
      </w:pPr>
      <w:r w:rsidRPr="00A106C0">
        <w:rPr>
          <w:sz w:val="28"/>
          <w:szCs w:val="28"/>
        </w:rPr>
        <w:t>3</w:t>
      </w:r>
      <w:r w:rsidR="00740B52" w:rsidRPr="00A106C0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21A153E1" w14:textId="04360D88" w:rsidR="00740B52" w:rsidRPr="00A106C0" w:rsidRDefault="003B2568" w:rsidP="00A106C0">
      <w:pPr>
        <w:pStyle w:val="a0"/>
        <w:spacing w:before="0" w:line="276" w:lineRule="auto"/>
        <w:rPr>
          <w:sz w:val="28"/>
          <w:szCs w:val="28"/>
        </w:rPr>
      </w:pPr>
      <w:r w:rsidRPr="00A106C0">
        <w:rPr>
          <w:sz w:val="28"/>
          <w:szCs w:val="28"/>
        </w:rPr>
        <w:t>4</w:t>
      </w:r>
      <w:r w:rsidR="00740B52" w:rsidRPr="00A106C0">
        <w:rPr>
          <w:sz w:val="28"/>
          <w:szCs w:val="28"/>
        </w:rPr>
        <w:t xml:space="preserve">. Контроль за исполнением настоящего решения возложить на главу </w:t>
      </w:r>
      <w:proofErr w:type="spellStart"/>
      <w:r w:rsidR="00A106C0" w:rsidRPr="00A106C0">
        <w:rPr>
          <w:sz w:val="28"/>
          <w:szCs w:val="28"/>
        </w:rPr>
        <w:t>Полеологовского</w:t>
      </w:r>
      <w:proofErr w:type="spellEnd"/>
      <w:r w:rsidR="00A106C0" w:rsidRPr="00A106C0">
        <w:rPr>
          <w:sz w:val="28"/>
          <w:szCs w:val="28"/>
        </w:rPr>
        <w:t xml:space="preserve"> сельсовета</w:t>
      </w:r>
      <w:r w:rsidR="00740B52" w:rsidRPr="00A106C0">
        <w:rPr>
          <w:sz w:val="28"/>
          <w:szCs w:val="28"/>
        </w:rPr>
        <w:t xml:space="preserve"> </w:t>
      </w:r>
      <w:proofErr w:type="spellStart"/>
      <w:r w:rsidR="00740B52" w:rsidRPr="00A106C0">
        <w:rPr>
          <w:sz w:val="28"/>
          <w:szCs w:val="28"/>
        </w:rPr>
        <w:t>Бессоновского</w:t>
      </w:r>
      <w:proofErr w:type="spellEnd"/>
      <w:r w:rsidR="00740B52" w:rsidRPr="00A106C0">
        <w:rPr>
          <w:sz w:val="28"/>
          <w:szCs w:val="28"/>
        </w:rPr>
        <w:t xml:space="preserve"> района Пензенской области.</w:t>
      </w:r>
    </w:p>
    <w:p w14:paraId="451BA83E" w14:textId="77777777" w:rsidR="0030670A" w:rsidRPr="00A106C0" w:rsidRDefault="0030670A" w:rsidP="00A106C0">
      <w:pPr>
        <w:pStyle w:val="a0"/>
        <w:spacing w:before="0" w:line="276" w:lineRule="auto"/>
        <w:ind w:firstLine="0"/>
        <w:jc w:val="left"/>
        <w:rPr>
          <w:sz w:val="28"/>
          <w:szCs w:val="28"/>
        </w:rPr>
      </w:pPr>
    </w:p>
    <w:p w14:paraId="6F421AF8" w14:textId="4F001B19" w:rsidR="00A106C0" w:rsidRPr="00A106C0" w:rsidRDefault="00A106C0" w:rsidP="00A106C0">
      <w:pPr>
        <w:pStyle w:val="a0"/>
        <w:spacing w:before="0" w:line="276" w:lineRule="auto"/>
        <w:ind w:firstLine="0"/>
        <w:jc w:val="left"/>
        <w:rPr>
          <w:sz w:val="28"/>
          <w:szCs w:val="28"/>
        </w:rPr>
      </w:pPr>
    </w:p>
    <w:p w14:paraId="521C7F39" w14:textId="77777777" w:rsidR="00A106C0" w:rsidRPr="00A106C0" w:rsidRDefault="00A106C0" w:rsidP="00A106C0">
      <w:pPr>
        <w:pStyle w:val="a0"/>
        <w:spacing w:before="0" w:line="276" w:lineRule="auto"/>
        <w:ind w:firstLine="0"/>
        <w:jc w:val="left"/>
        <w:rPr>
          <w:sz w:val="28"/>
          <w:szCs w:val="28"/>
        </w:rPr>
      </w:pPr>
    </w:p>
    <w:p w14:paraId="7D7D77BA" w14:textId="77777777" w:rsidR="00A106C0" w:rsidRPr="00A106C0" w:rsidRDefault="00A106C0" w:rsidP="00EC4A3D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51123F22" w14:textId="4EB00E87" w:rsidR="00EC4A3D" w:rsidRPr="00A106C0" w:rsidRDefault="00BA0DA2" w:rsidP="00A106C0">
      <w:pPr>
        <w:pStyle w:val="a0"/>
        <w:spacing w:before="0"/>
        <w:ind w:firstLine="0"/>
        <w:jc w:val="left"/>
        <w:rPr>
          <w:sz w:val="28"/>
          <w:szCs w:val="28"/>
        </w:rPr>
      </w:pPr>
      <w:r w:rsidRPr="00A106C0">
        <w:rPr>
          <w:sz w:val="28"/>
          <w:szCs w:val="28"/>
        </w:rPr>
        <w:t xml:space="preserve">Глава </w:t>
      </w:r>
      <w:proofErr w:type="spellStart"/>
      <w:r w:rsidR="00A106C0" w:rsidRPr="00A106C0">
        <w:rPr>
          <w:sz w:val="28"/>
          <w:szCs w:val="28"/>
        </w:rPr>
        <w:t>Полеологовского</w:t>
      </w:r>
      <w:proofErr w:type="spellEnd"/>
      <w:r w:rsidR="00A106C0" w:rsidRPr="00A106C0">
        <w:rPr>
          <w:sz w:val="28"/>
          <w:szCs w:val="28"/>
        </w:rPr>
        <w:t xml:space="preserve"> сельсовета</w:t>
      </w:r>
      <w:r w:rsidRPr="00A106C0">
        <w:rPr>
          <w:sz w:val="28"/>
          <w:szCs w:val="28"/>
        </w:rPr>
        <w:t xml:space="preserve"> </w:t>
      </w:r>
      <w:r w:rsidR="00A106C0" w:rsidRPr="00A106C0">
        <w:rPr>
          <w:sz w:val="28"/>
          <w:szCs w:val="28"/>
        </w:rPr>
        <w:t xml:space="preserve">                                                           </w:t>
      </w:r>
      <w:proofErr w:type="spellStart"/>
      <w:r w:rsidR="00A106C0" w:rsidRPr="00A106C0">
        <w:rPr>
          <w:sz w:val="28"/>
          <w:szCs w:val="28"/>
        </w:rPr>
        <w:t>В.С.Сучкова</w:t>
      </w:r>
      <w:proofErr w:type="spellEnd"/>
    </w:p>
    <w:p w14:paraId="440CCD06" w14:textId="41D4F591" w:rsidR="00196D9E" w:rsidRPr="00A106C0" w:rsidRDefault="00A106C0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A106C0">
        <w:rPr>
          <w:sz w:val="28"/>
          <w:szCs w:val="28"/>
        </w:rPr>
        <w:t xml:space="preserve">   </w:t>
      </w:r>
    </w:p>
    <w:sectPr w:rsidR="00196D9E" w:rsidRPr="00A106C0" w:rsidSect="00A106C0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EB5D9" w14:textId="77777777" w:rsidR="003C659D" w:rsidRDefault="003C659D">
      <w:r>
        <w:separator/>
      </w:r>
    </w:p>
  </w:endnote>
  <w:endnote w:type="continuationSeparator" w:id="0">
    <w:p w14:paraId="0A874D06" w14:textId="77777777" w:rsidR="003C659D" w:rsidRDefault="003C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39B77" w14:textId="77777777" w:rsidR="003C659D" w:rsidRDefault="003C659D">
      <w:r>
        <w:separator/>
      </w:r>
    </w:p>
  </w:footnote>
  <w:footnote w:type="continuationSeparator" w:id="0">
    <w:p w14:paraId="6E36E50D" w14:textId="77777777" w:rsidR="003C659D" w:rsidRDefault="003C6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59D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0867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106C0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056DA"/>
  <w15:docId w15:val="{1D2E5F9C-89CB-4360-81CD-10D755DE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4D8B78E2-8074-4ED5-8CBF-FB27AABC3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587C0-EE72-4C8D-8D46-A9E44C1B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5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2</cp:revision>
  <cp:lastPrinted>2025-05-13T08:01:00Z</cp:lastPrinted>
  <dcterms:created xsi:type="dcterms:W3CDTF">2025-05-13T08:08:00Z</dcterms:created>
  <dcterms:modified xsi:type="dcterms:W3CDTF">2025-05-13T08:08:00Z</dcterms:modified>
</cp:coreProperties>
</file>