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7D0C9B0C" w:rsidR="00AA08F7" w:rsidRPr="00582502" w:rsidRDefault="0021309D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AC46BB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895517D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67A51903" w:rsidR="00312EA7" w:rsidRPr="00582502" w:rsidRDefault="00C963B7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43BD7975">
                <wp:simplePos x="0" y="0"/>
                <wp:positionH relativeFrom="margin">
                  <wp:align>center</wp:align>
                </wp:positionH>
                <wp:positionV relativeFrom="paragraph">
                  <wp:posOffset>200743</wp:posOffset>
                </wp:positionV>
                <wp:extent cx="1692275" cy="2105025"/>
                <wp:effectExtent l="0" t="0" r="3175" b="9525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B0451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C963B7">
          <w:pPr>
            <w:pStyle w:val="a6"/>
            <w:jc w:val="center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6F5CD5A" w14:textId="00EF1F83" w:rsidR="000A0AC2" w:rsidRPr="00BE174A" w:rsidRDefault="000C2E58" w:rsidP="00C963B7">
              <w:pPr>
                <w:pStyle w:val="a6"/>
                <w:tabs>
                  <w:tab w:val="left" w:pos="142"/>
                </w:tabs>
                <w:ind w:left="-426" w:firstLine="42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C963B7">
          <w:pPr>
            <w:pStyle w:val="a6"/>
            <w:jc w:val="center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14:paraId="3BEACDAE" w14:textId="77777777" w:rsidR="00A35EB9" w:rsidRPr="001420D0" w:rsidRDefault="00A35EB9" w:rsidP="00C963B7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</w:t>
              </w:r>
              <w:proofErr w:type="spellStart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Полеологовского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сельсовета </w:t>
              </w:r>
              <w:proofErr w:type="spellStart"/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Бессоновского</w:t>
              </w:r>
              <w:proofErr w:type="spellEnd"/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4C1CD2B" w14:textId="53F93404" w:rsidR="000A0AC2" w:rsidRPr="001420D0" w:rsidRDefault="00DB3419" w:rsidP="00C963B7">
              <w:pPr>
                <w:jc w:val="center"/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EF3F7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660E7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A337F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660E7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21</w:t>
              </w:r>
              <w:r w:rsidR="00744FEE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EF3F7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5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F92582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6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4A20AE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proofErr w:type="spellStart"/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  <w:proofErr w:type="spellEnd"/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tbl>
          <w:tblPr>
            <w:tblStyle w:val="ab"/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7575"/>
            <w:gridCol w:w="1769"/>
          </w:tblGrid>
          <w:tr w:rsidR="000425E2" w14:paraId="3599A172" w14:textId="77777777" w:rsidTr="00C963B7">
            <w:trPr>
              <w:trHeight w:val="206"/>
              <w:jc w:val="center"/>
            </w:trPr>
            <w:tc>
              <w:tcPr>
                <w:tcW w:w="7575" w:type="dxa"/>
              </w:tcPr>
              <w:p w14:paraId="0F54634B" w14:textId="78D8895C" w:rsidR="000425E2" w:rsidRPr="00A337FD" w:rsidRDefault="00660E77" w:rsidP="00660E77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660E7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Заключение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</w:t>
                </w:r>
                <w:r w:rsidRPr="00660E77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о результатах общественных обсуждений</w:t>
                </w:r>
              </w:p>
            </w:tc>
            <w:tc>
              <w:tcPr>
                <w:tcW w:w="1769" w:type="dxa"/>
              </w:tcPr>
              <w:p w14:paraId="04836F77" w14:textId="27305F0C" w:rsidR="00C963B7" w:rsidRDefault="00660E77" w:rsidP="00660E77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стр. 3</w:t>
                </w:r>
              </w:p>
              <w:p w14:paraId="3371F390" w14:textId="0CC4D3B6" w:rsidR="000425E2" w:rsidRPr="0002616C" w:rsidRDefault="000425E2" w:rsidP="00794496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0425E2" w14:paraId="3772D809" w14:textId="77777777" w:rsidTr="00C963B7">
            <w:trPr>
              <w:jc w:val="center"/>
            </w:trPr>
            <w:tc>
              <w:tcPr>
                <w:tcW w:w="7575" w:type="dxa"/>
              </w:tcPr>
              <w:p w14:paraId="61D36CDA" w14:textId="3D30DB4D" w:rsidR="000425E2" w:rsidRPr="00A337FD" w:rsidRDefault="000425E2" w:rsidP="000425E2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0703CA41" w14:textId="1DF3C6E0" w:rsidR="000425E2" w:rsidRDefault="000425E2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0425E2" w14:paraId="09F70070" w14:textId="77777777" w:rsidTr="00C963B7">
            <w:trPr>
              <w:jc w:val="center"/>
            </w:trPr>
            <w:tc>
              <w:tcPr>
                <w:tcW w:w="7575" w:type="dxa"/>
              </w:tcPr>
              <w:p w14:paraId="4BD6A27E" w14:textId="1659DB10" w:rsidR="000425E2" w:rsidRPr="00A337FD" w:rsidRDefault="000425E2" w:rsidP="000425E2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769" w:type="dxa"/>
              </w:tcPr>
              <w:p w14:paraId="042491B8" w14:textId="2C2132DA" w:rsidR="000425E2" w:rsidRDefault="004A20AE" w:rsidP="000425E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</w:tbl>
      </w:sdtContent>
    </w:sdt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26BD6A" w14:textId="57547EA1" w:rsidR="00C963B7" w:rsidRDefault="00C963B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4"/>
    </w:p>
    <w:p w14:paraId="5F8AC2A6" w14:textId="695A442D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66570" w14:textId="759E5386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733B7" w14:textId="0787CD06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114FA" w14:textId="131EA4B2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10D78" w14:textId="528E6F09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6A02F" w14:textId="00AC0C9C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6C637C" w14:textId="50316955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A2CCA8" w14:textId="0A91F64B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243A3" w14:textId="18097406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4B94F" w14:textId="5935EF34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68020" w14:textId="310E041F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0F175" w14:textId="61FBC0F6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2684B3" w14:textId="6ABD7DA6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A331C" w14:textId="0AD75892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D90A4" w14:textId="4052A582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A430D1" w14:textId="5EF19B8A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8E043" w14:textId="01F05019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3D75F7" w14:textId="7FE38F59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F3B99" w14:textId="759E3691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05EA6" w14:textId="105BD775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54C1E" w14:textId="7F25DF9B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02CCD" w14:textId="77777777" w:rsidR="003B5551" w:rsidRDefault="003B5551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276D0" w14:textId="7624C0B5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1D3F7" w14:textId="21A1953F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75014" w14:textId="77777777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0F6AD" w14:textId="1AF7DFF7" w:rsidR="00C1753B" w:rsidRDefault="00C1753B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57D242" w14:textId="6E2A0B69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4A863" w14:textId="73BCD7DF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27428" w14:textId="0F1EFCF9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B9926" w14:textId="2D8F2597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1E313" w14:textId="48914C35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57436" w14:textId="7CE7DEC1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99995" w14:textId="1665D28E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B5ADD" w14:textId="74E9C2D9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4F49F" w14:textId="05BB2588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9B8188" w14:textId="23C54847" w:rsidR="00660E77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287A9" w14:textId="5ECB3D41" w:rsidR="00660E77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9BECE" w14:textId="4919B6A8" w:rsidR="00660E77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81325B" w14:textId="4975B968" w:rsidR="00660E77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6976F" w14:textId="48FC5032" w:rsidR="00660E77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D63F6" w14:textId="3B108705" w:rsidR="00660E77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89C91" w14:textId="77777777" w:rsidR="00660E77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5F124" w14:textId="75E0B297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3033C1" w14:textId="3F3B20AC" w:rsidR="00744FEE" w:rsidRDefault="00744FEE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7B049" w14:textId="77777777" w:rsidR="00660E77" w:rsidRDefault="00660E77" w:rsidP="00660E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Заключение</w:t>
      </w:r>
    </w:p>
    <w:p w14:paraId="5C22A65A" w14:textId="77777777" w:rsidR="00660E77" w:rsidRDefault="00660E77" w:rsidP="00660E7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результатах общественных обсуждений</w:t>
      </w:r>
    </w:p>
    <w:p w14:paraId="3854AFA0" w14:textId="77777777" w:rsidR="00660E77" w:rsidRDefault="00660E77" w:rsidP="00660E7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23E25A4E" w14:textId="74A57831" w:rsidR="00660E77" w:rsidRDefault="00660E77" w:rsidP="00660E77">
      <w:pPr>
        <w:spacing w:after="0" w:line="240" w:lineRule="auto"/>
        <w:ind w:left="1416"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21 мая 2026</w:t>
      </w:r>
    </w:p>
    <w:p w14:paraId="3DAF1942" w14:textId="77777777" w:rsidR="00660E77" w:rsidRDefault="00660E77" w:rsidP="00660E77">
      <w:pPr>
        <w:spacing w:after="0" w:line="240" w:lineRule="auto"/>
        <w:ind w:left="1416"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168D84A" w14:textId="77777777" w:rsidR="00660E77" w:rsidRDefault="00660E77" w:rsidP="00660E77">
      <w:pPr>
        <w:pStyle w:val="Standard"/>
        <w:suppressAutoHyphens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Наименование проекта, рассмотренного на общественных обсуждениях:</w:t>
      </w:r>
    </w:p>
    <w:p w14:paraId="2E3E4429" w14:textId="77777777" w:rsidR="00660E77" w:rsidRDefault="00660E77" w:rsidP="00660E77">
      <w:pPr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проект </w:t>
      </w:r>
      <w:r>
        <w:rPr>
          <w:rFonts w:ascii="Times New Roman" w:hAnsi="Times New Roman"/>
          <w:spacing w:val="2"/>
          <w:sz w:val="28"/>
          <w:szCs w:val="28"/>
          <w:lang w:eastAsia="ar-SA"/>
        </w:rPr>
        <w:t xml:space="preserve">Правил землепользования и застройки муниципального образования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ar-SA"/>
        </w:rPr>
        <w:t>Полеологовский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ar-SA"/>
        </w:rPr>
        <w:t xml:space="preserve"> сельсовет 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ar-SA"/>
        </w:rPr>
        <w:t>Бессоновского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ar-SA"/>
        </w:rPr>
        <w:t xml:space="preserve"> района Пензенской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(далее – проект).</w:t>
      </w:r>
    </w:p>
    <w:p w14:paraId="25C991FE" w14:textId="77777777" w:rsidR="00660E77" w:rsidRDefault="00660E77" w:rsidP="00660E77">
      <w:pPr>
        <w:pStyle w:val="Standard"/>
        <w:suppressAutoHyphens/>
        <w:spacing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 Количество участников общественных обсуждений, которые приняли участие в общественных обсуждениях - 0 человек.</w:t>
      </w:r>
    </w:p>
    <w:p w14:paraId="40F28BFC" w14:textId="77777777" w:rsidR="00660E77" w:rsidRDefault="00660E77" w:rsidP="00660E77">
      <w:pPr>
        <w:pStyle w:val="Standard"/>
        <w:suppressAutoHyphens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3. Реквизиты протокола общественных обсуждений: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</w:rPr>
        <w:t>21.05.2026 № 483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3F1286A" w14:textId="77777777" w:rsidR="00660E77" w:rsidRDefault="00660E77" w:rsidP="00660E77">
      <w:pPr>
        <w:pStyle w:val="Standard"/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При проведении процедуры общественных обсуждений в адрес организатора общественных обсуждений предложения и замечания                                       к рассматриваемому проекту от участников общественных обсуждений, прошедших идентификацию в соответствии с ч. 12 ст. 5.1 Градостроительного кодекса Российской Федерации, не поступали.</w:t>
      </w:r>
    </w:p>
    <w:p w14:paraId="45A82ED8" w14:textId="77777777" w:rsidR="00660E77" w:rsidRDefault="00660E77" w:rsidP="00660E77">
      <w:pPr>
        <w:pStyle w:val="Standard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Выводы по результатам общественных обсуждений:</w:t>
      </w:r>
    </w:p>
    <w:p w14:paraId="6019E11E" w14:textId="77777777" w:rsidR="00660E77" w:rsidRDefault="00660E77" w:rsidP="00660E77">
      <w:pPr>
        <w:pStyle w:val="Standard"/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Общественные обсуждения признаны состоявшимися в соответствии                                                  с действующим законодательством о градостроительной деятельности. </w:t>
      </w:r>
    </w:p>
    <w:p w14:paraId="5BDE3522" w14:textId="77777777" w:rsidR="00660E77" w:rsidRDefault="00660E77" w:rsidP="00660E77">
      <w:pPr>
        <w:pStyle w:val="Standard"/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eastAsia="ru-RU"/>
        </w:rPr>
        <w:t>Протокол общественных обсуждений и заключение о результатах общественных обсуждений будут направлены Министру градостроительства                 и архитектуры Пензенской области для принятия решения об утверждении проекта, или об отклонении проекта и о направлении его на доработку. Принятое решение подлежит опубликованию и размещению на официальном сайте Министерства градостроительства и архитектуры Пензенской области.</w:t>
      </w:r>
    </w:p>
    <w:p w14:paraId="76A92F24" w14:textId="77777777" w:rsidR="00660E77" w:rsidRDefault="00660E77" w:rsidP="00660E77">
      <w:pPr>
        <w:pStyle w:val="Standard"/>
        <w:suppressAutoHyphens/>
        <w:rPr>
          <w:rFonts w:ascii="Times New Roman" w:hAnsi="Times New Roman"/>
          <w:sz w:val="28"/>
          <w:szCs w:val="28"/>
        </w:rPr>
      </w:pPr>
    </w:p>
    <w:p w14:paraId="53827775" w14:textId="77777777" w:rsidR="00660E77" w:rsidRDefault="00660E77" w:rsidP="00660E77">
      <w:pPr>
        <w:pStyle w:val="Standard"/>
        <w:suppressAutoHyphens/>
        <w:rPr>
          <w:rFonts w:ascii="Times New Roman" w:hAnsi="Times New Roman"/>
          <w:sz w:val="28"/>
          <w:szCs w:val="28"/>
        </w:rPr>
      </w:pPr>
    </w:p>
    <w:p w14:paraId="4F2D9540" w14:textId="77777777" w:rsidR="00660E77" w:rsidRDefault="00660E77" w:rsidP="00660E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Министра </w:t>
      </w:r>
    </w:p>
    <w:p w14:paraId="22C3989C" w14:textId="77777777" w:rsidR="00660E77" w:rsidRDefault="00660E77" w:rsidP="00660E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градостроительства и архитектуры</w:t>
      </w:r>
    </w:p>
    <w:p w14:paraId="44C262C7" w14:textId="77777777" w:rsidR="00660E77" w:rsidRDefault="00660E77" w:rsidP="00660E7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Пензенской области – начальник Управления</w:t>
      </w:r>
    </w:p>
    <w:p w14:paraId="7054386B" w14:textId="17AB95EC" w:rsidR="00660E77" w:rsidRDefault="00660E77" w:rsidP="00660E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градостроительного развития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А.Р. Ахмерова</w:t>
      </w:r>
    </w:p>
    <w:p w14:paraId="5A613096" w14:textId="6A054FB0" w:rsidR="00660E77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F05A7" w14:textId="6918B507" w:rsidR="00660E77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E5B3D1" w14:textId="4E3056CE" w:rsidR="00660E77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EFCAC" w14:textId="35B0122D" w:rsidR="00660E77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60AF6" w14:textId="68CF4533" w:rsidR="00660E77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E9A74" w14:textId="499847AE" w:rsidR="00660E77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F82FC" w14:textId="77777777" w:rsidR="00660E77" w:rsidRDefault="00660E7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BA6360" w14:textId="77777777" w:rsidR="00C963B7" w:rsidRDefault="00C963B7" w:rsidP="00EF3F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AADE68" w14:textId="612771A9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 xml:space="preserve">: Сучкова Варвара Сергеевна; тираж   </w:t>
      </w:r>
      <w:r w:rsidR="00D74988">
        <w:rPr>
          <w:rFonts w:ascii="Times New Roman" w:hAnsi="Times New Roman" w:cs="Times New Roman"/>
          <w:b/>
        </w:rPr>
        <w:t>3</w:t>
      </w:r>
      <w:r w:rsidR="00322F33" w:rsidRPr="000C2E58">
        <w:rPr>
          <w:rFonts w:ascii="Times New Roman" w:hAnsi="Times New Roman" w:cs="Times New Roman"/>
          <w:b/>
        </w:rPr>
        <w:t xml:space="preserve"> экз.</w:t>
      </w:r>
    </w:p>
    <w:p w14:paraId="65232D39" w14:textId="449EB05C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Издатель: Администрация </w:t>
      </w:r>
      <w:proofErr w:type="spellStart"/>
      <w:r w:rsidRPr="000C2E58">
        <w:rPr>
          <w:rFonts w:ascii="Times New Roman" w:hAnsi="Times New Roman" w:cs="Times New Roman"/>
          <w:b/>
        </w:rPr>
        <w:t>Полеологовского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 xml:space="preserve">442772, с. </w:t>
      </w:r>
      <w:proofErr w:type="spellStart"/>
      <w:r w:rsidRPr="000C2E58">
        <w:rPr>
          <w:rFonts w:ascii="Times New Roman" w:hAnsi="Times New Roman" w:cs="Times New Roman"/>
          <w:b/>
        </w:rPr>
        <w:t>Полеологово</w:t>
      </w:r>
      <w:proofErr w:type="spellEnd"/>
      <w:r w:rsidRPr="000C2E58">
        <w:rPr>
          <w:rFonts w:ascii="Times New Roman" w:hAnsi="Times New Roman" w:cs="Times New Roman"/>
          <w:b/>
        </w:rPr>
        <w:t xml:space="preserve">, </w:t>
      </w:r>
      <w:proofErr w:type="spellStart"/>
      <w:r w:rsidRPr="000C2E58">
        <w:rPr>
          <w:rFonts w:ascii="Times New Roman" w:hAnsi="Times New Roman" w:cs="Times New Roman"/>
          <w:b/>
        </w:rPr>
        <w:t>Бессоновского</w:t>
      </w:r>
      <w:proofErr w:type="spellEnd"/>
      <w:r w:rsidRPr="000C2E58">
        <w:rPr>
          <w:rFonts w:ascii="Times New Roman" w:hAnsi="Times New Roman" w:cs="Times New Roman"/>
          <w:b/>
        </w:rPr>
        <w:t xml:space="preserve"> района</w:t>
      </w:r>
    </w:p>
    <w:p w14:paraId="27F5A388" w14:textId="37A0B2B3" w:rsidR="00EA047A" w:rsidRPr="00B86B8B" w:rsidRDefault="00322F33" w:rsidP="002F5F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sectPr w:rsidR="00EA047A" w:rsidRPr="00B86B8B" w:rsidSect="00F92582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34B1C" w14:textId="77777777" w:rsidR="004A20AE" w:rsidRDefault="004A20AE" w:rsidP="004E274F">
      <w:pPr>
        <w:spacing w:after="0" w:line="240" w:lineRule="auto"/>
      </w:pPr>
      <w:r>
        <w:separator/>
      </w:r>
    </w:p>
  </w:endnote>
  <w:endnote w:type="continuationSeparator" w:id="0">
    <w:p w14:paraId="71A34FF9" w14:textId="77777777" w:rsidR="004A20AE" w:rsidRDefault="004A20AE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1B9B2" w14:textId="77777777" w:rsidR="004A20AE" w:rsidRDefault="004A20AE" w:rsidP="004E274F">
      <w:pPr>
        <w:spacing w:after="0" w:line="240" w:lineRule="auto"/>
      </w:pPr>
      <w:r>
        <w:separator/>
      </w:r>
    </w:p>
  </w:footnote>
  <w:footnote w:type="continuationSeparator" w:id="0">
    <w:p w14:paraId="34456C9D" w14:textId="77777777" w:rsidR="004A20AE" w:rsidRDefault="004A20AE" w:rsidP="004E2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44A76" w14:textId="77777777" w:rsidR="00C963B7" w:rsidRDefault="00C963B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5D94EB0" w14:textId="77777777" w:rsidR="00C963B7" w:rsidRDefault="00C963B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0D4E05"/>
    <w:multiLevelType w:val="multilevel"/>
    <w:tmpl w:val="B9C2F02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 w15:restartNumberingAfterBreak="0">
    <w:nsid w:val="417A2E86"/>
    <w:multiLevelType w:val="multilevel"/>
    <w:tmpl w:val="2EAA845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41937695"/>
    <w:multiLevelType w:val="multilevel"/>
    <w:tmpl w:val="EF9264D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20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65FC5"/>
    <w:multiLevelType w:val="multilevel"/>
    <w:tmpl w:val="C1183A3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 w15:restartNumberingAfterBreak="0">
    <w:nsid w:val="59ADCABA"/>
    <w:multiLevelType w:val="multilevel"/>
    <w:tmpl w:val="59ADCABA"/>
    <w:lvl w:ilvl="0">
      <w:start w:val="3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B0A3EEF"/>
    <w:multiLevelType w:val="multilevel"/>
    <w:tmpl w:val="4AC0026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7" w15:restartNumberingAfterBreak="0">
    <w:nsid w:val="70942616"/>
    <w:multiLevelType w:val="multilevel"/>
    <w:tmpl w:val="ACEA1D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8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CA324D"/>
    <w:multiLevelType w:val="multilevel"/>
    <w:tmpl w:val="7FCA324D"/>
    <w:lvl w:ilvl="0">
      <w:start w:val="1"/>
      <w:numFmt w:val="decimal"/>
      <w:lvlText w:val="%1."/>
      <w:lvlJc w:val="left"/>
      <w:pPr>
        <w:tabs>
          <w:tab w:val="left" w:pos="690"/>
        </w:tabs>
        <w:ind w:left="690" w:hanging="360"/>
      </w:pPr>
    </w:lvl>
    <w:lvl w:ilvl="1">
      <w:start w:val="1"/>
      <w:numFmt w:val="lowerLetter"/>
      <w:lvlText w:val="%2."/>
      <w:lvlJc w:val="left"/>
      <w:pPr>
        <w:tabs>
          <w:tab w:val="left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left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left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left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left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left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left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left" w:pos="6450"/>
        </w:tabs>
        <w:ind w:left="6450" w:hanging="180"/>
      </w:pPr>
    </w:lvl>
  </w:abstractNum>
  <w:num w:numId="1">
    <w:abstractNumId w:val="4"/>
  </w:num>
  <w:num w:numId="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1"/>
  </w:num>
  <w:num w:numId="4">
    <w:abstractNumId w:val="27"/>
  </w:num>
  <w:num w:numId="5">
    <w:abstractNumId w:val="16"/>
  </w:num>
  <w:num w:numId="6">
    <w:abstractNumId w:val="26"/>
  </w:num>
  <w:num w:numId="7">
    <w:abstractNumId w:val="14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9"/>
  </w:num>
  <w:num w:numId="15">
    <w:abstractNumId w:val="9"/>
  </w:num>
  <w:num w:numId="16">
    <w:abstractNumId w:val="23"/>
  </w:num>
  <w:num w:numId="17">
    <w:abstractNumId w:val="28"/>
  </w:num>
  <w:num w:numId="18">
    <w:abstractNumId w:val="10"/>
  </w:num>
  <w:num w:numId="19">
    <w:abstractNumId w:val="20"/>
  </w:num>
  <w:num w:numId="20">
    <w:abstractNumId w:val="18"/>
  </w:num>
  <w:num w:numId="21">
    <w:abstractNumId w:val="13"/>
  </w:num>
  <w:num w:numId="22">
    <w:abstractNumId w:val="25"/>
  </w:num>
  <w:num w:numId="23">
    <w:abstractNumId w:val="17"/>
  </w:num>
  <w:num w:numId="24">
    <w:abstractNumId w:val="11"/>
  </w:num>
  <w:num w:numId="25">
    <w:abstractNumId w:val="30"/>
  </w:num>
  <w:num w:numId="26">
    <w:abstractNumId w:val="31"/>
  </w:num>
  <w:num w:numId="27">
    <w:abstractNumId w:val="8"/>
  </w:num>
  <w:num w:numId="28">
    <w:abstractNumId w:val="0"/>
  </w:num>
  <w:num w:numId="29">
    <w:abstractNumId w:val="22"/>
  </w:num>
  <w:num w:numId="3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2616C"/>
    <w:rsid w:val="000425E2"/>
    <w:rsid w:val="00081461"/>
    <w:rsid w:val="00091E61"/>
    <w:rsid w:val="000A0AC2"/>
    <w:rsid w:val="000C2E58"/>
    <w:rsid w:val="000D3302"/>
    <w:rsid w:val="000D65BB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2F5F5D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B5551"/>
    <w:rsid w:val="003E31AB"/>
    <w:rsid w:val="003F54EB"/>
    <w:rsid w:val="0040106E"/>
    <w:rsid w:val="004016D2"/>
    <w:rsid w:val="0041248A"/>
    <w:rsid w:val="00414487"/>
    <w:rsid w:val="00495867"/>
    <w:rsid w:val="004A20AE"/>
    <w:rsid w:val="004A6C8D"/>
    <w:rsid w:val="004C3E33"/>
    <w:rsid w:val="004E274F"/>
    <w:rsid w:val="004F0CE7"/>
    <w:rsid w:val="00506AC7"/>
    <w:rsid w:val="00511B2D"/>
    <w:rsid w:val="00512351"/>
    <w:rsid w:val="005259D8"/>
    <w:rsid w:val="0053405E"/>
    <w:rsid w:val="005619EC"/>
    <w:rsid w:val="00580D2E"/>
    <w:rsid w:val="00581C09"/>
    <w:rsid w:val="00582502"/>
    <w:rsid w:val="00586CEB"/>
    <w:rsid w:val="0058747C"/>
    <w:rsid w:val="005B0218"/>
    <w:rsid w:val="005B1A69"/>
    <w:rsid w:val="005C22E9"/>
    <w:rsid w:val="00602561"/>
    <w:rsid w:val="00646083"/>
    <w:rsid w:val="00660E77"/>
    <w:rsid w:val="00667D15"/>
    <w:rsid w:val="006A0C62"/>
    <w:rsid w:val="006A62A7"/>
    <w:rsid w:val="006C0323"/>
    <w:rsid w:val="006C48C0"/>
    <w:rsid w:val="006D472B"/>
    <w:rsid w:val="00703795"/>
    <w:rsid w:val="007272B9"/>
    <w:rsid w:val="00744FEE"/>
    <w:rsid w:val="00746983"/>
    <w:rsid w:val="00752E69"/>
    <w:rsid w:val="00764252"/>
    <w:rsid w:val="0078030A"/>
    <w:rsid w:val="0078626A"/>
    <w:rsid w:val="00794496"/>
    <w:rsid w:val="007D133A"/>
    <w:rsid w:val="007E46A4"/>
    <w:rsid w:val="007F0C93"/>
    <w:rsid w:val="00812ACE"/>
    <w:rsid w:val="00815C1C"/>
    <w:rsid w:val="0085207E"/>
    <w:rsid w:val="008577A8"/>
    <w:rsid w:val="0086208C"/>
    <w:rsid w:val="008779AC"/>
    <w:rsid w:val="00881118"/>
    <w:rsid w:val="00882841"/>
    <w:rsid w:val="008A26B0"/>
    <w:rsid w:val="008E7B97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37FD"/>
    <w:rsid w:val="00A35EB9"/>
    <w:rsid w:val="00A411EE"/>
    <w:rsid w:val="00A51B9B"/>
    <w:rsid w:val="00A901A0"/>
    <w:rsid w:val="00AA08F7"/>
    <w:rsid w:val="00AA11AA"/>
    <w:rsid w:val="00AC052F"/>
    <w:rsid w:val="00AC4892"/>
    <w:rsid w:val="00AE3251"/>
    <w:rsid w:val="00AF003A"/>
    <w:rsid w:val="00B1757B"/>
    <w:rsid w:val="00B17BB2"/>
    <w:rsid w:val="00B21E10"/>
    <w:rsid w:val="00B303F8"/>
    <w:rsid w:val="00B43D57"/>
    <w:rsid w:val="00B57A8F"/>
    <w:rsid w:val="00B86B8B"/>
    <w:rsid w:val="00B96ACC"/>
    <w:rsid w:val="00BC3388"/>
    <w:rsid w:val="00BE174A"/>
    <w:rsid w:val="00BF20BC"/>
    <w:rsid w:val="00C1753B"/>
    <w:rsid w:val="00C42175"/>
    <w:rsid w:val="00C47DA1"/>
    <w:rsid w:val="00C963B7"/>
    <w:rsid w:val="00CA25AB"/>
    <w:rsid w:val="00CC00C1"/>
    <w:rsid w:val="00CD02B2"/>
    <w:rsid w:val="00CD0F60"/>
    <w:rsid w:val="00D07431"/>
    <w:rsid w:val="00D37283"/>
    <w:rsid w:val="00D467EB"/>
    <w:rsid w:val="00D56588"/>
    <w:rsid w:val="00D74988"/>
    <w:rsid w:val="00D76832"/>
    <w:rsid w:val="00D82CCD"/>
    <w:rsid w:val="00D833E3"/>
    <w:rsid w:val="00D97405"/>
    <w:rsid w:val="00DA1F39"/>
    <w:rsid w:val="00DB3419"/>
    <w:rsid w:val="00DD3544"/>
    <w:rsid w:val="00DF251E"/>
    <w:rsid w:val="00E131DF"/>
    <w:rsid w:val="00E44F89"/>
    <w:rsid w:val="00E52427"/>
    <w:rsid w:val="00E67408"/>
    <w:rsid w:val="00E9327C"/>
    <w:rsid w:val="00E93D20"/>
    <w:rsid w:val="00E9437F"/>
    <w:rsid w:val="00EA047A"/>
    <w:rsid w:val="00EB09D1"/>
    <w:rsid w:val="00EB5FBB"/>
    <w:rsid w:val="00EC603C"/>
    <w:rsid w:val="00ED137D"/>
    <w:rsid w:val="00ED7269"/>
    <w:rsid w:val="00EF3F7C"/>
    <w:rsid w:val="00F273BD"/>
    <w:rsid w:val="00F55D87"/>
    <w:rsid w:val="00F721E5"/>
    <w:rsid w:val="00F85A0E"/>
    <w:rsid w:val="00F9125C"/>
    <w:rsid w:val="00F92582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aliases w:val="Раздел Договора,H1,&quot;Алмаз&quot;"/>
    <w:basedOn w:val="a"/>
    <w:next w:val="a"/>
    <w:link w:val="12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Раздел Договора Знак,H1 Знак,&quot;Алмаз&quot; Знак"/>
    <w:basedOn w:val="a1"/>
    <w:link w:val="11"/>
    <w:uiPriority w:val="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nhideWhenUsed/>
    <w:qFormat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qFormat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qFormat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nhideWhenUsed/>
    <w:qFormat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link w:val="15"/>
    <w:qFormat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link w:val="16"/>
    <w:qFormat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7">
    <w:name w:val="Стиль1"/>
    <w:basedOn w:val="a"/>
    <w:qFormat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7"/>
    <w:qFormat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8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9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qFormat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8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8"/>
    <w:next w:val="af7"/>
    <w:link w:val="af8"/>
    <w:uiPriority w:val="10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8"/>
    <w:next w:val="a0"/>
    <w:link w:val="af9"/>
    <w:uiPriority w:val="11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a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link w:val="1b"/>
    <w:qFormat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c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d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e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link w:val="ConsPlusCell1"/>
    <w:qFormat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uiPriority w:val="99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f0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a">
    <w:name w:val="footnote text"/>
    <w:basedOn w:val="a"/>
    <w:link w:val="afffb"/>
    <w:semiHidden/>
    <w:unhideWhenUsed/>
    <w:rsid w:val="00026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b">
    <w:name w:val="Текст сноски Знак"/>
    <w:basedOn w:val="a1"/>
    <w:link w:val="afffa"/>
    <w:semiHidden/>
    <w:rsid w:val="00026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footnote reference"/>
    <w:semiHidden/>
    <w:unhideWhenUsed/>
    <w:rsid w:val="0002616C"/>
    <w:rPr>
      <w:vertAlign w:val="superscript"/>
    </w:rPr>
  </w:style>
  <w:style w:type="character" w:styleId="afffd">
    <w:name w:val="Strong"/>
    <w:uiPriority w:val="22"/>
    <w:qFormat/>
    <w:rsid w:val="00F92582"/>
    <w:rPr>
      <w:b/>
      <w:bCs/>
    </w:rPr>
  </w:style>
  <w:style w:type="numbering" w:customStyle="1" w:styleId="27">
    <w:name w:val="Нет списка2"/>
    <w:next w:val="a3"/>
    <w:uiPriority w:val="99"/>
    <w:semiHidden/>
    <w:rsid w:val="000425E2"/>
  </w:style>
  <w:style w:type="character" w:customStyle="1" w:styleId="WW8Num2z0">
    <w:name w:val="WW8Num2z0"/>
    <w:rsid w:val="000425E2"/>
    <w:rPr>
      <w:rFonts w:ascii="Symbol" w:hAnsi="Symbol" w:cs="OpenSymbol"/>
    </w:rPr>
  </w:style>
  <w:style w:type="character" w:customStyle="1" w:styleId="WW8Num4z0">
    <w:name w:val="WW8Num4z0"/>
    <w:rsid w:val="000425E2"/>
    <w:rPr>
      <w:rFonts w:ascii="Symbol" w:hAnsi="Symbol" w:cs="OpenSymbol"/>
    </w:rPr>
  </w:style>
  <w:style w:type="character" w:customStyle="1" w:styleId="Absatz-Standardschriftart">
    <w:name w:val="Absatz-Standardschriftart"/>
    <w:rsid w:val="000425E2"/>
  </w:style>
  <w:style w:type="character" w:customStyle="1" w:styleId="WW-Absatz-Standardschriftart">
    <w:name w:val="WW-Absatz-Standardschriftart"/>
    <w:rsid w:val="000425E2"/>
  </w:style>
  <w:style w:type="character" w:customStyle="1" w:styleId="WW-Absatz-Standardschriftart1">
    <w:name w:val="WW-Absatz-Standardschriftart1"/>
    <w:rsid w:val="000425E2"/>
  </w:style>
  <w:style w:type="character" w:customStyle="1" w:styleId="WW-Absatz-Standardschriftart11">
    <w:name w:val="WW-Absatz-Standardschriftart11"/>
    <w:rsid w:val="000425E2"/>
  </w:style>
  <w:style w:type="character" w:customStyle="1" w:styleId="WW-Absatz-Standardschriftart111">
    <w:name w:val="WW-Absatz-Standardschriftart111"/>
    <w:rsid w:val="000425E2"/>
  </w:style>
  <w:style w:type="character" w:customStyle="1" w:styleId="WW-Absatz-Standardschriftart1111">
    <w:name w:val="WW-Absatz-Standardschriftart1111"/>
    <w:rsid w:val="000425E2"/>
  </w:style>
  <w:style w:type="character" w:customStyle="1" w:styleId="afffe">
    <w:name w:val="Маркеры списка"/>
    <w:rsid w:val="000425E2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0425E2"/>
  </w:style>
  <w:style w:type="paragraph" w:styleId="affff0">
    <w:name w:val="List"/>
    <w:basedOn w:val="a0"/>
    <w:rsid w:val="000425E2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 w:cs="Tahoma"/>
      <w:kern w:val="1"/>
      <w:lang w:val="ru-RU"/>
    </w:rPr>
  </w:style>
  <w:style w:type="paragraph" w:customStyle="1" w:styleId="1f1">
    <w:name w:val="Название1"/>
    <w:basedOn w:val="a"/>
    <w:rsid w:val="000425E2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1f2">
    <w:name w:val="Указатель1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affff1">
    <w:name w:val="Содержимое таблицы"/>
    <w:basedOn w:val="a"/>
    <w:rsid w:val="000425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ff2">
    <w:name w:val="Заголовок таблицы"/>
    <w:basedOn w:val="affff1"/>
    <w:rsid w:val="000425E2"/>
    <w:pPr>
      <w:jc w:val="center"/>
    </w:pPr>
    <w:rPr>
      <w:b/>
      <w:bCs/>
    </w:rPr>
  </w:style>
  <w:style w:type="character" w:styleId="affff3">
    <w:name w:val="page number"/>
    <w:basedOn w:val="a1"/>
    <w:rsid w:val="000425E2"/>
  </w:style>
  <w:style w:type="character" w:customStyle="1" w:styleId="ConsPlusNormal0">
    <w:name w:val="ConsPlusNormal Знак"/>
    <w:link w:val="ConsPlusNormal"/>
    <w:uiPriority w:val="99"/>
    <w:locked/>
    <w:rsid w:val="000425E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basedOn w:val="a"/>
    <w:next w:val="af6"/>
    <w:link w:val="affff5"/>
    <w:qFormat/>
    <w:rsid w:val="000425E2"/>
    <w:pPr>
      <w:spacing w:after="0" w:line="240" w:lineRule="auto"/>
      <w:jc w:val="center"/>
    </w:pPr>
    <w:rPr>
      <w:sz w:val="28"/>
    </w:rPr>
  </w:style>
  <w:style w:type="character" w:customStyle="1" w:styleId="1f3">
    <w:name w:val="Гиперссылка1"/>
    <w:rsid w:val="000425E2"/>
  </w:style>
  <w:style w:type="paragraph" w:customStyle="1" w:styleId="28">
    <w:name w:val="Заголовок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2"/>
    <w:next w:val="ab"/>
    <w:uiPriority w:val="59"/>
    <w:rsid w:val="000425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rsid w:val="000425E2"/>
  </w:style>
  <w:style w:type="paragraph" w:customStyle="1" w:styleId="210">
    <w:name w:val="2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4">
    <w:name w:val="Дата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topleveltextcenter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6">
    <w:name w:val="FollowedHyperlink"/>
    <w:uiPriority w:val="99"/>
    <w:unhideWhenUsed/>
    <w:rsid w:val="000425E2"/>
    <w:rPr>
      <w:color w:val="800080"/>
      <w:u w:val="single"/>
    </w:rPr>
  </w:style>
  <w:style w:type="paragraph" w:customStyle="1" w:styleId="footnotetext">
    <w:name w:val="footnotetex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425E2"/>
  </w:style>
  <w:style w:type="paragraph" w:customStyle="1" w:styleId="1f5">
    <w:name w:val="Верх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14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40"/>
    <w:rsid w:val="000425E2"/>
  </w:style>
  <w:style w:type="paragraph" w:customStyle="1" w:styleId="nospacing">
    <w:name w:val="nospacing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6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Гиперссылка3"/>
    <w:rsid w:val="000425E2"/>
  </w:style>
  <w:style w:type="character" w:customStyle="1" w:styleId="affff5">
    <w:name w:val="Название Знак"/>
    <w:link w:val="affff4"/>
    <w:rsid w:val="000425E2"/>
    <w:rPr>
      <w:sz w:val="28"/>
    </w:rPr>
  </w:style>
  <w:style w:type="paragraph" w:customStyle="1" w:styleId="Char">
    <w:name w:val="Char"/>
    <w:basedOn w:val="a"/>
    <w:rsid w:val="000425E2"/>
    <w:pPr>
      <w:spacing w:line="240" w:lineRule="exact"/>
    </w:pPr>
    <w:rPr>
      <w:rFonts w:ascii="Arial" w:eastAsia="Times New Roman" w:hAnsi="Arial" w:cs="Arial"/>
      <w:sz w:val="20"/>
      <w:szCs w:val="20"/>
      <w:lang w:val="fr-FR"/>
    </w:rPr>
  </w:style>
  <w:style w:type="paragraph" w:customStyle="1" w:styleId="blockblock-3c">
    <w:name w:val="block__block-3c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7">
    <w:name w:val="Emphasis"/>
    <w:uiPriority w:val="20"/>
    <w:qFormat/>
    <w:rsid w:val="000425E2"/>
    <w:rPr>
      <w:i/>
      <w:iCs/>
    </w:rPr>
  </w:style>
  <w:style w:type="character" w:customStyle="1" w:styleId="1f6">
    <w:name w:val="Гиперссылка1"/>
    <w:rsid w:val="000425E2"/>
  </w:style>
  <w:style w:type="character" w:customStyle="1" w:styleId="-">
    <w:name w:val="-"/>
    <w:rsid w:val="000425E2"/>
  </w:style>
  <w:style w:type="character" w:customStyle="1" w:styleId="dzen-layout--navigation-tabtext-2g">
    <w:name w:val="dzen-layout--navigation-tab__text-2g"/>
    <w:rsid w:val="000425E2"/>
  </w:style>
  <w:style w:type="character" w:customStyle="1" w:styleId="dzen-layout--ad-campaign-linktitle-1y">
    <w:name w:val="dzen-layout--ad-campaign-link__title-1y"/>
    <w:rsid w:val="000425E2"/>
  </w:style>
  <w:style w:type="character" w:customStyle="1" w:styleId="dzen-layout--ad-campaign-linklink-22">
    <w:name w:val="dzen-layout--ad-campaign-link__link-22"/>
    <w:rsid w:val="000425E2"/>
  </w:style>
  <w:style w:type="character" w:customStyle="1" w:styleId="content--publisher-block-inlinechannelname-wv">
    <w:name w:val="content--publisher-block-inline__channelname-wv"/>
    <w:rsid w:val="000425E2"/>
  </w:style>
  <w:style w:type="character" w:customStyle="1" w:styleId="content--article-info-blocklongformat-xq">
    <w:name w:val="content--article-info-block__longformat-xq"/>
    <w:rsid w:val="000425E2"/>
  </w:style>
  <w:style w:type="paragraph" w:customStyle="1" w:styleId="content--common-blockblock-3u">
    <w:name w:val="content--common-block__block-3u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Гиперссылка2"/>
    <w:rsid w:val="000425E2"/>
  </w:style>
  <w:style w:type="paragraph" w:customStyle="1" w:styleId="1f7">
    <w:name w:val="Нижний колонтитул1"/>
    <w:basedOn w:val="a"/>
    <w:rsid w:val="0004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1"/>
    <w:rsid w:val="000425E2"/>
  </w:style>
  <w:style w:type="numbering" w:customStyle="1" w:styleId="35">
    <w:name w:val="Нет списка3"/>
    <w:next w:val="a3"/>
    <w:uiPriority w:val="99"/>
    <w:semiHidden/>
    <w:unhideWhenUsed/>
    <w:rsid w:val="00A337FD"/>
  </w:style>
  <w:style w:type="paragraph" w:styleId="81">
    <w:name w:val="toc 8"/>
    <w:next w:val="a"/>
    <w:uiPriority w:val="39"/>
    <w:qFormat/>
    <w:rsid w:val="00A337FD"/>
    <w:pPr>
      <w:spacing w:after="0" w:line="240" w:lineRule="auto"/>
      <w:ind w:left="14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91">
    <w:name w:val="toc 9"/>
    <w:next w:val="a"/>
    <w:uiPriority w:val="39"/>
    <w:qFormat/>
    <w:rsid w:val="00A337FD"/>
    <w:pPr>
      <w:spacing w:after="0" w:line="240" w:lineRule="auto"/>
      <w:ind w:left="16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7">
    <w:name w:val="toc 7"/>
    <w:next w:val="a"/>
    <w:uiPriority w:val="39"/>
    <w:qFormat/>
    <w:rsid w:val="00A337FD"/>
    <w:pPr>
      <w:spacing w:after="0" w:line="240" w:lineRule="auto"/>
      <w:ind w:left="12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1f9">
    <w:name w:val="toc 1"/>
    <w:next w:val="a"/>
    <w:uiPriority w:val="39"/>
    <w:qFormat/>
    <w:rsid w:val="00A337FD"/>
    <w:pPr>
      <w:spacing w:after="0" w:line="240" w:lineRule="auto"/>
    </w:pPr>
    <w:rPr>
      <w:rFonts w:ascii="XO Thames" w:eastAsia="SimSun" w:hAnsi="XO Thames"/>
      <w:b/>
      <w:color w:val="000000"/>
      <w:sz w:val="20"/>
      <w:szCs w:val="20"/>
      <w:lang w:eastAsia="ru-RU"/>
    </w:rPr>
  </w:style>
  <w:style w:type="paragraph" w:styleId="62">
    <w:name w:val="toc 6"/>
    <w:next w:val="a"/>
    <w:uiPriority w:val="39"/>
    <w:qFormat/>
    <w:rsid w:val="00A337FD"/>
    <w:pPr>
      <w:spacing w:after="0" w:line="240" w:lineRule="auto"/>
      <w:ind w:left="10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36">
    <w:name w:val="toc 3"/>
    <w:next w:val="a"/>
    <w:uiPriority w:val="39"/>
    <w:qFormat/>
    <w:rsid w:val="00A337FD"/>
    <w:pPr>
      <w:spacing w:after="0" w:line="240" w:lineRule="auto"/>
      <w:ind w:left="4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2a">
    <w:name w:val="toc 2"/>
    <w:next w:val="a"/>
    <w:uiPriority w:val="39"/>
    <w:qFormat/>
    <w:rsid w:val="00A337FD"/>
    <w:pPr>
      <w:spacing w:after="0" w:line="240" w:lineRule="auto"/>
      <w:ind w:left="2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42">
    <w:name w:val="toc 4"/>
    <w:next w:val="a"/>
    <w:uiPriority w:val="39"/>
    <w:qFormat/>
    <w:rsid w:val="00A337FD"/>
    <w:pPr>
      <w:spacing w:after="0" w:line="240" w:lineRule="auto"/>
      <w:ind w:left="6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paragraph" w:styleId="51">
    <w:name w:val="toc 5"/>
    <w:next w:val="a"/>
    <w:uiPriority w:val="39"/>
    <w:qFormat/>
    <w:rsid w:val="00A337FD"/>
    <w:pPr>
      <w:spacing w:after="0" w:line="240" w:lineRule="auto"/>
      <w:ind w:left="8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2"/>
    <w:next w:val="ab"/>
    <w:qFormat/>
    <w:rsid w:val="00A337FD"/>
    <w:pPr>
      <w:spacing w:after="0" w:line="240" w:lineRule="auto"/>
    </w:pPr>
    <w:rPr>
      <w:rFonts w:ascii="Times New Roman" w:eastAsia="SimSun" w:hAnsi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0">
    <w:name w:val="ConsPlusNormal1"/>
    <w:qFormat/>
    <w:rsid w:val="00A337FD"/>
    <w:rPr>
      <w:rFonts w:ascii="Arial" w:hAnsi="Arial"/>
    </w:rPr>
  </w:style>
  <w:style w:type="character" w:customStyle="1" w:styleId="1b">
    <w:name w:val="Таблицы (моноширинный)1"/>
    <w:link w:val="aff8"/>
    <w:qFormat/>
    <w:rsid w:val="00A337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Нормальный (таблица)1"/>
    <w:link w:val="af1"/>
    <w:qFormat/>
    <w:rsid w:val="00A337FD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otnote">
    <w:name w:val="Footnote"/>
    <w:link w:val="Footnote1"/>
    <w:qFormat/>
    <w:rsid w:val="00A337FD"/>
    <w:pPr>
      <w:spacing w:after="0" w:line="240" w:lineRule="auto"/>
    </w:pPr>
    <w:rPr>
      <w:rFonts w:ascii="XO Thames" w:eastAsia="SimSun" w:hAnsi="XO Thames"/>
      <w:color w:val="000000"/>
      <w:szCs w:val="20"/>
      <w:lang w:eastAsia="ru-RU"/>
    </w:rPr>
  </w:style>
  <w:style w:type="character" w:customStyle="1" w:styleId="Footnote1">
    <w:name w:val="Footnote1"/>
    <w:link w:val="Footnote"/>
    <w:qFormat/>
    <w:rsid w:val="00A337FD"/>
    <w:rPr>
      <w:rFonts w:ascii="XO Thames" w:eastAsia="SimSun" w:hAnsi="XO Thames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qFormat/>
    <w:rsid w:val="00A337FD"/>
    <w:pPr>
      <w:spacing w:after="0" w:line="360" w:lineRule="auto"/>
    </w:pPr>
    <w:rPr>
      <w:rFonts w:ascii="XO Thames" w:eastAsia="SimSun" w:hAnsi="XO Thames"/>
      <w:color w:val="000000"/>
      <w:sz w:val="20"/>
      <w:szCs w:val="20"/>
      <w:lang w:eastAsia="ru-RU"/>
    </w:rPr>
  </w:style>
  <w:style w:type="character" w:customStyle="1" w:styleId="HeaderandFooter1">
    <w:name w:val="Header and Footer1"/>
    <w:link w:val="HeaderandFooter"/>
    <w:qFormat/>
    <w:rsid w:val="00A337FD"/>
    <w:rPr>
      <w:rFonts w:ascii="XO Thames" w:eastAsia="SimSun" w:hAnsi="XO Thames"/>
      <w:color w:val="000000"/>
      <w:sz w:val="20"/>
      <w:szCs w:val="20"/>
      <w:lang w:eastAsia="ru-RU"/>
    </w:rPr>
  </w:style>
  <w:style w:type="character" w:customStyle="1" w:styleId="16">
    <w:name w:val="Прижатый влево1"/>
    <w:link w:val="af2"/>
    <w:qFormat/>
    <w:rsid w:val="00A337FD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a">
    <w:name w:val="Гипертекстовая ссылка1"/>
    <w:qFormat/>
    <w:rsid w:val="00A337FD"/>
    <w:rPr>
      <w:b/>
      <w:color w:val="008000"/>
    </w:rPr>
  </w:style>
  <w:style w:type="character" w:customStyle="1" w:styleId="ConsPlusCell1">
    <w:name w:val="ConsPlusCell1"/>
    <w:link w:val="ConsPlusCell"/>
    <w:rsid w:val="00A337F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39"/>
    <w:qFormat/>
    <w:rsid w:val="00A337FD"/>
    <w:pPr>
      <w:spacing w:after="0" w:line="240" w:lineRule="auto"/>
      <w:ind w:left="1800"/>
    </w:pPr>
    <w:rPr>
      <w:rFonts w:ascii="Times New Roman" w:eastAsia="SimSun" w:hAnsi="Times New Roman"/>
      <w:color w:val="000000"/>
      <w:sz w:val="20"/>
      <w:szCs w:val="20"/>
      <w:lang w:eastAsia="ru-RU"/>
    </w:rPr>
  </w:style>
  <w:style w:type="character" w:customStyle="1" w:styleId="toc101">
    <w:name w:val="toc 101"/>
    <w:link w:val="toc10"/>
    <w:uiPriority w:val="39"/>
    <w:qFormat/>
    <w:rsid w:val="00A337FD"/>
    <w:rPr>
      <w:rFonts w:ascii="Times New Roman" w:eastAsia="SimSun" w:hAnsi="Times New Roman"/>
      <w:color w:val="000000"/>
      <w:sz w:val="20"/>
      <w:szCs w:val="20"/>
      <w:lang w:eastAsia="ru-RU"/>
    </w:rPr>
  </w:style>
  <w:style w:type="character" w:customStyle="1" w:styleId="1fb">
    <w:name w:val="Цветовое выделение1"/>
    <w:qFormat/>
    <w:rsid w:val="00A337FD"/>
    <w:rPr>
      <w:b/>
      <w:color w:val="000080"/>
    </w:rPr>
  </w:style>
  <w:style w:type="paragraph" w:customStyle="1" w:styleId="44">
    <w:name w:val="Стиль4"/>
    <w:basedOn w:val="a"/>
    <w:qFormat/>
    <w:rsid w:val="003B5551"/>
    <w:pPr>
      <w:spacing w:after="0" w:line="240" w:lineRule="auto"/>
      <w:ind w:left="567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52">
    <w:name w:val="Сетка таблицы5"/>
    <w:basedOn w:val="a2"/>
    <w:next w:val="ab"/>
    <w:rsid w:val="003B5551"/>
    <w:pPr>
      <w:spacing w:after="0" w:line="240" w:lineRule="auto"/>
      <w:ind w:left="-284" w:firstLine="567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0E77"/>
    <w:pPr>
      <w:autoSpaceDN w:val="0"/>
      <w:spacing w:after="0" w:line="276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83392"/>
    <w:rsid w:val="00145C55"/>
    <w:rsid w:val="00146C64"/>
    <w:rsid w:val="00194A90"/>
    <w:rsid w:val="001E4BDF"/>
    <w:rsid w:val="001E62AE"/>
    <w:rsid w:val="00215D7E"/>
    <w:rsid w:val="00277AA9"/>
    <w:rsid w:val="003A134F"/>
    <w:rsid w:val="003F2D49"/>
    <w:rsid w:val="00417874"/>
    <w:rsid w:val="004B51D0"/>
    <w:rsid w:val="00501744"/>
    <w:rsid w:val="00554E2E"/>
    <w:rsid w:val="005619EC"/>
    <w:rsid w:val="005D0449"/>
    <w:rsid w:val="005F3527"/>
    <w:rsid w:val="006021D1"/>
    <w:rsid w:val="00602F7B"/>
    <w:rsid w:val="00606A0D"/>
    <w:rsid w:val="00625E6E"/>
    <w:rsid w:val="0062727E"/>
    <w:rsid w:val="00627511"/>
    <w:rsid w:val="0071765D"/>
    <w:rsid w:val="00741B3E"/>
    <w:rsid w:val="00812B51"/>
    <w:rsid w:val="008A22A4"/>
    <w:rsid w:val="008B011E"/>
    <w:rsid w:val="009230A4"/>
    <w:rsid w:val="009F4799"/>
    <w:rsid w:val="00A132E6"/>
    <w:rsid w:val="00A23DFC"/>
    <w:rsid w:val="00A952D8"/>
    <w:rsid w:val="00AB4493"/>
    <w:rsid w:val="00AC71CB"/>
    <w:rsid w:val="00BC1AFF"/>
    <w:rsid w:val="00C20A3D"/>
    <w:rsid w:val="00C75EC1"/>
    <w:rsid w:val="00CB5E11"/>
    <w:rsid w:val="00CD69AA"/>
    <w:rsid w:val="00D22CAB"/>
    <w:rsid w:val="00D923F6"/>
    <w:rsid w:val="00DA1195"/>
    <w:rsid w:val="00DE6106"/>
    <w:rsid w:val="00E31A64"/>
    <w:rsid w:val="00E37731"/>
    <w:rsid w:val="00E42CA1"/>
    <w:rsid w:val="00EB0385"/>
    <w:rsid w:val="00F94C70"/>
    <w:rsid w:val="00FB439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6C0E69-D9FE-48EE-B99E-B5D53998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2025</cp:lastModifiedBy>
  <cp:revision>22</cp:revision>
  <cp:lastPrinted>2026-05-21T11:38:00Z</cp:lastPrinted>
  <dcterms:created xsi:type="dcterms:W3CDTF">2021-01-29T13:42:00Z</dcterms:created>
  <dcterms:modified xsi:type="dcterms:W3CDTF">2026-05-21T11:38:00Z</dcterms:modified>
  <cp:category>№ 11                                              21.05.2026 г.                                   «Бесплатно»</cp:category>
</cp:coreProperties>
</file>