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582502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582502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691A9E62" w:rsidR="000A0AC2" w:rsidRPr="001420D0" w:rsidRDefault="00DB3419" w:rsidP="00C963B7">
              <w:pPr>
                <w:jc w:val="center"/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EF3F7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EF3F7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14</w:t>
              </w:r>
              <w:r w:rsidR="00744FEE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EF3F7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815C1C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4DF01B4E" w14:textId="77777777" w:rsidTr="00C963B7">
            <w:trPr>
              <w:jc w:val="center"/>
            </w:trPr>
            <w:tc>
              <w:tcPr>
                <w:tcW w:w="7575" w:type="dxa"/>
              </w:tcPr>
              <w:p w14:paraId="7FF2180F" w14:textId="38B60018" w:rsidR="000425E2" w:rsidRPr="00EF3F7C" w:rsidRDefault="00EF3F7C" w:rsidP="000425E2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Постановление администрации </w:t>
                </w:r>
                <w:proofErr w:type="spellStart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14.05.2026 № 31 «</w:t>
                </w:r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О признании утратившим силу постановления администрации </w:t>
                </w:r>
                <w:proofErr w:type="spellStart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сельсовета </w:t>
                </w:r>
                <w:proofErr w:type="spellStart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 от 25.05.2022 № 48 «Об утверждении порядка организации сбора отработанных ртутьсодержащих ламп на территории </w:t>
                </w:r>
                <w:proofErr w:type="spellStart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Полеологовского</w:t>
                </w:r>
                <w:proofErr w:type="spellEnd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сельсовета </w:t>
                </w:r>
                <w:proofErr w:type="spellStart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</w:t>
                </w:r>
                <w:proofErr w:type="spellEnd"/>
                <w:r w:rsidRPr="00EF3F7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района Пензенской области»</w:t>
                </w:r>
              </w:p>
            </w:tc>
            <w:tc>
              <w:tcPr>
                <w:tcW w:w="1769" w:type="dxa"/>
              </w:tcPr>
              <w:p w14:paraId="062B0F6D" w14:textId="13F733A7" w:rsidR="000425E2" w:rsidRDefault="00A337FD" w:rsidP="00744FE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A337FD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</w:t>
                </w:r>
                <w:r w:rsidR="00744FE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="00C1753B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</w:p>
              <w:p w14:paraId="059205AB" w14:textId="3CFB7927" w:rsidR="00744FEE" w:rsidRPr="0002616C" w:rsidRDefault="00744FEE" w:rsidP="00744FEE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4350C5E6" w:rsidR="000425E2" w:rsidRPr="00A337FD" w:rsidRDefault="000425E2" w:rsidP="00A337FD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4836F77" w14:textId="77777777" w:rsidR="00C963B7" w:rsidRDefault="00C963B7" w:rsidP="003B5551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371F390" w14:textId="0CC4D3B6" w:rsidR="000425E2" w:rsidRPr="0002616C" w:rsidRDefault="000425E2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3D30DB4D" w:rsidR="000425E2" w:rsidRPr="00A337FD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1DF3C6E0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1659DB10" w:rsidR="000425E2" w:rsidRPr="00A337FD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42491B8" w14:textId="2C2132DA" w:rsidR="000425E2" w:rsidRDefault="00815C1C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BD6A" w14:textId="57547EA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</w:p>
    <w:p w14:paraId="5F8AC2A6" w14:textId="695A442D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66570" w14:textId="759E538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733B7" w14:textId="0787CD0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14FA" w14:textId="131EA4B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D78" w14:textId="528E6F09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A02F" w14:textId="00AC0C9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C637C" w14:textId="5031695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2CCA8" w14:textId="0A91F64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243A3" w14:textId="1809740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4B94F" w14:textId="5935EF34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8020" w14:textId="310E041F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0F175" w14:textId="61FBC0F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684B3" w14:textId="6ABD7DA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331C" w14:textId="0AD7589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90A4" w14:textId="4052A58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30D1" w14:textId="5EF19B8A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8E043" w14:textId="01F0501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D75F7" w14:textId="7FE38F5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3B99" w14:textId="759E3691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05EA6" w14:textId="105BD77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54C1E" w14:textId="7F25DF9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2CCD" w14:textId="77777777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276D0" w14:textId="7624C0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1D3F7" w14:textId="21A1953F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75014" w14:textId="7777777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0F6AD" w14:textId="1AF7DFF7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7D242" w14:textId="6E2A0B6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4A863" w14:textId="73BCD7DF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27428" w14:textId="0F1EFCF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B9926" w14:textId="2D8F259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1E313" w14:textId="48914C35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57436" w14:textId="7CE7DEC1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99995" w14:textId="1665D28E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B5ADD" w14:textId="74E9C2D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4F49F" w14:textId="58893FEB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5F124" w14:textId="75E0B29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EF3F7C" w:rsidRPr="004639EC" w14:paraId="6B5E01D3" w14:textId="77777777" w:rsidTr="003D15A9">
        <w:tc>
          <w:tcPr>
            <w:tcW w:w="9606" w:type="dxa"/>
          </w:tcPr>
          <w:p w14:paraId="4F28CD6F" w14:textId="77777777" w:rsidR="00EF3F7C" w:rsidRPr="004639EC" w:rsidRDefault="00EF3F7C" w:rsidP="003D15A9">
            <w:pPr>
              <w:suppressAutoHyphens/>
              <w:autoSpaceDN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39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ПОЛЕОЛОГОВСКОГО СЕЛЬСОВЕТА</w:t>
            </w:r>
          </w:p>
        </w:tc>
      </w:tr>
      <w:tr w:rsidR="00EF3F7C" w:rsidRPr="004639EC" w14:paraId="096BF473" w14:textId="77777777" w:rsidTr="003D15A9">
        <w:trPr>
          <w:trHeight w:val="397"/>
        </w:trPr>
        <w:tc>
          <w:tcPr>
            <w:tcW w:w="9606" w:type="dxa"/>
          </w:tcPr>
          <w:p w14:paraId="1078E814" w14:textId="77777777" w:rsidR="00EF3F7C" w:rsidRPr="004639EC" w:rsidRDefault="00EF3F7C" w:rsidP="003D15A9">
            <w:pPr>
              <w:keepNext/>
              <w:suppressAutoHyphens/>
              <w:autoSpaceDN w:val="0"/>
              <w:snapToGri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39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БЕССОНОВСКОГО РАЙОНА ПЕНЗЕНСКОЙ ОБЛАСТИ</w:t>
            </w:r>
          </w:p>
        </w:tc>
      </w:tr>
      <w:tr w:rsidR="00EF3F7C" w:rsidRPr="004639EC" w14:paraId="0E61F33E" w14:textId="77777777" w:rsidTr="003D15A9">
        <w:tc>
          <w:tcPr>
            <w:tcW w:w="9606" w:type="dxa"/>
          </w:tcPr>
          <w:p w14:paraId="0D8DA790" w14:textId="77777777" w:rsidR="00EF3F7C" w:rsidRPr="004639EC" w:rsidRDefault="00EF3F7C" w:rsidP="003D15A9">
            <w:pPr>
              <w:keepNext/>
              <w:suppressAutoHyphens/>
              <w:autoSpaceDN w:val="0"/>
              <w:snapToGri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3F7C" w:rsidRPr="004639EC" w14:paraId="1D57CAD2" w14:textId="77777777" w:rsidTr="003D15A9">
        <w:trPr>
          <w:trHeight w:val="340"/>
        </w:trPr>
        <w:tc>
          <w:tcPr>
            <w:tcW w:w="9606" w:type="dxa"/>
            <w:vAlign w:val="center"/>
          </w:tcPr>
          <w:p w14:paraId="5EBD4047" w14:textId="77777777" w:rsidR="00EF3F7C" w:rsidRPr="004639EC" w:rsidRDefault="00EF3F7C" w:rsidP="003D15A9">
            <w:pPr>
              <w:keepNext/>
              <w:suppressAutoHyphens/>
              <w:autoSpaceDN w:val="0"/>
              <w:snapToGrid w:val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39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EF3F7C" w:rsidRPr="00EF3F7C" w14:paraId="302F4A77" w14:textId="77777777" w:rsidTr="003D15A9">
        <w:trPr>
          <w:trHeight w:val="972"/>
        </w:trPr>
        <w:tc>
          <w:tcPr>
            <w:tcW w:w="9606" w:type="dxa"/>
            <w:vAlign w:val="center"/>
          </w:tcPr>
          <w:p w14:paraId="4C0CAAC3" w14:textId="77777777" w:rsidR="00EF3F7C" w:rsidRPr="00EF3F7C" w:rsidRDefault="00EF3F7C" w:rsidP="003D15A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FD7D4" w14:textId="77777777" w:rsidR="00EF3F7C" w:rsidRPr="00EF3F7C" w:rsidRDefault="00EF3F7C" w:rsidP="003D15A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EF3F7C" w:rsidRPr="00EF3F7C" w14:paraId="336E9C2A" w14:textId="77777777" w:rsidTr="003D15A9">
              <w:tc>
                <w:tcPr>
                  <w:tcW w:w="284" w:type="dxa"/>
                  <w:vAlign w:val="bottom"/>
                </w:tcPr>
                <w:p w14:paraId="1E07A374" w14:textId="77777777" w:rsidR="00EF3F7C" w:rsidRPr="00EF3F7C" w:rsidRDefault="00EF3F7C" w:rsidP="003D15A9">
                  <w:pPr>
                    <w:suppressAutoHyphens/>
                    <w:autoSpaceDN w:val="0"/>
                    <w:snapToGrid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6165EE7" w14:textId="77777777" w:rsidR="00EF3F7C" w:rsidRPr="00EF3F7C" w:rsidRDefault="00EF3F7C" w:rsidP="003D15A9">
                  <w:pPr>
                    <w:suppressAutoHyphens/>
                    <w:autoSpaceDN w:val="0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14.05.2026 года</w:t>
                  </w:r>
                </w:p>
              </w:tc>
              <w:tc>
                <w:tcPr>
                  <w:tcW w:w="397" w:type="dxa"/>
                  <w:vAlign w:val="bottom"/>
                </w:tcPr>
                <w:p w14:paraId="43437B84" w14:textId="77777777" w:rsidR="00EF3F7C" w:rsidRPr="00EF3F7C" w:rsidRDefault="00EF3F7C" w:rsidP="003D15A9">
                  <w:pPr>
                    <w:suppressAutoHyphens/>
                    <w:autoSpaceDN w:val="0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EE64841" w14:textId="77777777" w:rsidR="00EF3F7C" w:rsidRPr="00EF3F7C" w:rsidRDefault="00EF3F7C" w:rsidP="003D15A9">
                  <w:pPr>
                    <w:suppressAutoHyphens/>
                    <w:autoSpaceDN w:val="0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EF3F7C" w:rsidRPr="00EF3F7C" w14:paraId="081E095E" w14:textId="77777777" w:rsidTr="003D15A9">
              <w:tc>
                <w:tcPr>
                  <w:tcW w:w="4650" w:type="dxa"/>
                  <w:gridSpan w:val="4"/>
                </w:tcPr>
                <w:p w14:paraId="3569B3BA" w14:textId="77777777" w:rsidR="00EF3F7C" w:rsidRPr="00EF3F7C" w:rsidRDefault="00EF3F7C" w:rsidP="003D15A9">
                  <w:pPr>
                    <w:suppressAutoHyphens/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3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с. Степное </w:t>
                  </w:r>
                  <w:proofErr w:type="spellStart"/>
                  <w:r w:rsidRPr="00EF3F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Полеологово</w:t>
                  </w:r>
                  <w:proofErr w:type="spellEnd"/>
                </w:p>
                <w:p w14:paraId="3320B073" w14:textId="77777777" w:rsidR="00EF3F7C" w:rsidRPr="00EF3F7C" w:rsidRDefault="00EF3F7C" w:rsidP="003D15A9">
                  <w:pPr>
                    <w:suppressAutoHyphens/>
                    <w:autoSpaceDN w:val="0"/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5A099C" w14:textId="77777777" w:rsidR="00EF3F7C" w:rsidRPr="00EF3F7C" w:rsidRDefault="00EF3F7C" w:rsidP="003D15A9">
            <w:pPr>
              <w:suppressAutoHyphens/>
              <w:autoSpaceDN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4871D4" w14:textId="77777777" w:rsidR="00EF3F7C" w:rsidRPr="00EF3F7C" w:rsidRDefault="00EF3F7C" w:rsidP="00EF3F7C">
      <w:pPr>
        <w:pStyle w:val="ConsPlusNormal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 xml:space="preserve">О признании утратившим силу постановления администрации </w:t>
      </w:r>
      <w:proofErr w:type="spellStart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 xml:space="preserve"> сельсовета </w:t>
      </w:r>
      <w:proofErr w:type="spellStart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 xml:space="preserve"> района Пензенской области от 25.05.2022 № 48 «Об утверждении порядка организации сбора отработанных ртутьсодержащих ламп на территории </w:t>
      </w:r>
      <w:proofErr w:type="spellStart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 xml:space="preserve">   сельсовета </w:t>
      </w:r>
      <w:proofErr w:type="spellStart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b/>
          <w:kern w:val="28"/>
          <w:sz w:val="24"/>
          <w:szCs w:val="24"/>
        </w:rPr>
        <w:t xml:space="preserve"> района Пензенской области»</w:t>
      </w:r>
    </w:p>
    <w:p w14:paraId="73438723" w14:textId="77777777" w:rsidR="00EF3F7C" w:rsidRPr="00EF3F7C" w:rsidRDefault="00EF3F7C" w:rsidP="00EF3F7C">
      <w:pPr>
        <w:pStyle w:val="ConsPlusNormal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</w:p>
    <w:p w14:paraId="00A4419B" w14:textId="77777777" w:rsidR="00EF3F7C" w:rsidRPr="00EF3F7C" w:rsidRDefault="00EF3F7C" w:rsidP="00EF3F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F7C">
        <w:rPr>
          <w:rFonts w:ascii="Times New Roman" w:hAnsi="Times New Roman" w:cs="Times New Roman"/>
          <w:sz w:val="24"/>
          <w:szCs w:val="24"/>
        </w:rPr>
        <w:t xml:space="preserve">Руководствуясь Уставом сельского поселения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Полеологовский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Бессоновский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 Пензенской области, администрация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14:paraId="38757C66" w14:textId="77777777" w:rsidR="00EF3F7C" w:rsidRPr="00EF3F7C" w:rsidRDefault="00EF3F7C" w:rsidP="00EF3F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F7C">
        <w:rPr>
          <w:rFonts w:ascii="Times New Roman" w:hAnsi="Times New Roman" w:cs="Times New Roman"/>
          <w:sz w:val="24"/>
          <w:szCs w:val="24"/>
        </w:rPr>
        <w:t xml:space="preserve">1. Признать утратившим силу постановление администрации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25.05.2022 № 48 «Об утверждении порядка организации сбора отработанных ртутьсодержащих ламп на территории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  сельсовета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района Пензенской области».</w:t>
      </w:r>
    </w:p>
    <w:p w14:paraId="0E322B87" w14:textId="77777777" w:rsidR="00EF3F7C" w:rsidRPr="00EF3F7C" w:rsidRDefault="00EF3F7C" w:rsidP="00EF3F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F7C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информационном бюллетене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района в разделе «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Полеологовский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сельсовет» в информационно-телекоммуникационной сети «Интернет».</w:t>
      </w:r>
    </w:p>
    <w:p w14:paraId="35BC8A26" w14:textId="77777777" w:rsidR="00EF3F7C" w:rsidRPr="00EF3F7C" w:rsidRDefault="00EF3F7C" w:rsidP="00EF3F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F7C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14:paraId="1D0C9ECF" w14:textId="77777777" w:rsidR="00EF3F7C" w:rsidRPr="00EF3F7C" w:rsidRDefault="00EF3F7C" w:rsidP="00EF3F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F7C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Бессоновского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14:paraId="7DA0CE12" w14:textId="77777777" w:rsidR="00EF3F7C" w:rsidRPr="00EF3F7C" w:rsidRDefault="00EF3F7C" w:rsidP="00EF3F7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D0E7FAD" w14:textId="77777777" w:rsidR="00EF3F7C" w:rsidRPr="00EF3F7C" w:rsidRDefault="00EF3F7C" w:rsidP="00EF3F7C">
      <w:pPr>
        <w:rPr>
          <w:rFonts w:ascii="Times New Roman" w:hAnsi="Times New Roman" w:cs="Times New Roman"/>
          <w:sz w:val="24"/>
          <w:szCs w:val="24"/>
        </w:rPr>
      </w:pPr>
      <w:r w:rsidRPr="00EF3F7C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5044E27E" w14:textId="05911345" w:rsidR="00EF3F7C" w:rsidRPr="00EF3F7C" w:rsidRDefault="00EF3F7C" w:rsidP="00EF3F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F3F7C">
        <w:rPr>
          <w:rFonts w:ascii="Times New Roman" w:hAnsi="Times New Roman" w:cs="Times New Roman"/>
          <w:sz w:val="24"/>
          <w:szCs w:val="24"/>
        </w:rPr>
        <w:t>Полеологовского</w:t>
      </w:r>
      <w:proofErr w:type="spellEnd"/>
      <w:r w:rsidRPr="00EF3F7C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EF3F7C">
        <w:rPr>
          <w:rFonts w:ascii="Times New Roman" w:hAnsi="Times New Roman" w:cs="Times New Roman"/>
          <w:sz w:val="24"/>
          <w:szCs w:val="24"/>
        </w:rPr>
        <w:t>С.В.Тужилова</w:t>
      </w:r>
      <w:proofErr w:type="spellEnd"/>
    </w:p>
    <w:p w14:paraId="483033C1" w14:textId="7C3E585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77777777" w:rsidR="00C963B7" w:rsidRDefault="00C963B7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F9258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8C150" w14:textId="77777777" w:rsidR="00815C1C" w:rsidRDefault="00815C1C" w:rsidP="004E274F">
      <w:pPr>
        <w:spacing w:after="0" w:line="240" w:lineRule="auto"/>
      </w:pPr>
      <w:r>
        <w:separator/>
      </w:r>
    </w:p>
  </w:endnote>
  <w:endnote w:type="continuationSeparator" w:id="0">
    <w:p w14:paraId="0AF05E6D" w14:textId="77777777" w:rsidR="00815C1C" w:rsidRDefault="00815C1C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5CF63" w14:textId="77777777" w:rsidR="00815C1C" w:rsidRDefault="00815C1C" w:rsidP="004E274F">
      <w:pPr>
        <w:spacing w:after="0" w:line="240" w:lineRule="auto"/>
      </w:pPr>
      <w:r>
        <w:separator/>
      </w:r>
    </w:p>
  </w:footnote>
  <w:footnote w:type="continuationSeparator" w:id="0">
    <w:p w14:paraId="1C90EFD0" w14:textId="77777777" w:rsidR="00815C1C" w:rsidRDefault="00815C1C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C963B7" w:rsidRDefault="00C963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C963B7" w:rsidRDefault="00C963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27"/>
  </w:num>
  <w:num w:numId="5">
    <w:abstractNumId w:val="16"/>
  </w:num>
  <w:num w:numId="6">
    <w:abstractNumId w:val="26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9"/>
  </w:num>
  <w:num w:numId="16">
    <w:abstractNumId w:val="23"/>
  </w:num>
  <w:num w:numId="17">
    <w:abstractNumId w:val="28"/>
  </w:num>
  <w:num w:numId="18">
    <w:abstractNumId w:val="10"/>
  </w:num>
  <w:num w:numId="19">
    <w:abstractNumId w:val="20"/>
  </w:num>
  <w:num w:numId="20">
    <w:abstractNumId w:val="18"/>
  </w:num>
  <w:num w:numId="21">
    <w:abstractNumId w:val="13"/>
  </w:num>
  <w:num w:numId="22">
    <w:abstractNumId w:val="25"/>
  </w:num>
  <w:num w:numId="23">
    <w:abstractNumId w:val="17"/>
  </w:num>
  <w:num w:numId="24">
    <w:abstractNumId w:val="11"/>
  </w:num>
  <w:num w:numId="25">
    <w:abstractNumId w:val="30"/>
  </w:num>
  <w:num w:numId="26">
    <w:abstractNumId w:val="31"/>
  </w:num>
  <w:num w:numId="27">
    <w:abstractNumId w:val="8"/>
  </w:num>
  <w:num w:numId="28">
    <w:abstractNumId w:val="0"/>
  </w:num>
  <w:num w:numId="29">
    <w:abstractNumId w:val="22"/>
  </w:num>
  <w:num w:numId="3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D65BB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5551"/>
    <w:rsid w:val="003E31AB"/>
    <w:rsid w:val="003F54EB"/>
    <w:rsid w:val="0040106E"/>
    <w:rsid w:val="004016D2"/>
    <w:rsid w:val="0041248A"/>
    <w:rsid w:val="00414487"/>
    <w:rsid w:val="00495867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1C09"/>
    <w:rsid w:val="00582502"/>
    <w:rsid w:val="00586CEB"/>
    <w:rsid w:val="0058747C"/>
    <w:rsid w:val="005B0218"/>
    <w:rsid w:val="005B1A69"/>
    <w:rsid w:val="005C22E9"/>
    <w:rsid w:val="00602561"/>
    <w:rsid w:val="00646083"/>
    <w:rsid w:val="00667D15"/>
    <w:rsid w:val="006A0C62"/>
    <w:rsid w:val="006A62A7"/>
    <w:rsid w:val="006C0323"/>
    <w:rsid w:val="006C48C0"/>
    <w:rsid w:val="006D472B"/>
    <w:rsid w:val="00703795"/>
    <w:rsid w:val="007272B9"/>
    <w:rsid w:val="00744FEE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15C1C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21E10"/>
    <w:rsid w:val="00B303F8"/>
    <w:rsid w:val="00B43D57"/>
    <w:rsid w:val="00B57A8F"/>
    <w:rsid w:val="00B86B8B"/>
    <w:rsid w:val="00B96ACC"/>
    <w:rsid w:val="00BC3388"/>
    <w:rsid w:val="00BE174A"/>
    <w:rsid w:val="00BF20BC"/>
    <w:rsid w:val="00C1753B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52427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EF3F7C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aliases w:val="Раздел Договора,H1,&quot;Алмаз&quot;"/>
    <w:basedOn w:val="a"/>
    <w:next w:val="a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Раздел Договора Знак,H1 Знак,&quot;Алмаз&quot;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3"/>
    <w:uiPriority w:val="99"/>
    <w:semiHidden/>
    <w:unhideWhenUsed/>
    <w:rsid w:val="00A337FD"/>
  </w:style>
  <w:style w:type="paragraph" w:styleId="81">
    <w:name w:val="toc 8"/>
    <w:next w:val="a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2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  <w:style w:type="paragraph" w:customStyle="1" w:styleId="44">
    <w:name w:val="Стиль4"/>
    <w:basedOn w:val="a"/>
    <w:qFormat/>
    <w:rsid w:val="003B5551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2">
    <w:name w:val="Сетка таблицы5"/>
    <w:basedOn w:val="a2"/>
    <w:next w:val="ab"/>
    <w:rsid w:val="003B5551"/>
    <w:pPr>
      <w:spacing w:after="0" w:line="240" w:lineRule="auto"/>
      <w:ind w:left="-284" w:firstLine="56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83392"/>
    <w:rsid w:val="00145C55"/>
    <w:rsid w:val="00146C64"/>
    <w:rsid w:val="00194A90"/>
    <w:rsid w:val="001E4BDF"/>
    <w:rsid w:val="001E62AE"/>
    <w:rsid w:val="00215D7E"/>
    <w:rsid w:val="00277AA9"/>
    <w:rsid w:val="003A134F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27E"/>
    <w:rsid w:val="00627511"/>
    <w:rsid w:val="0071765D"/>
    <w:rsid w:val="00741B3E"/>
    <w:rsid w:val="00812B51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FB3F6A-225E-4AF8-A053-E602B636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21</cp:revision>
  <cp:lastPrinted>2026-05-14T12:49:00Z</cp:lastPrinted>
  <dcterms:created xsi:type="dcterms:W3CDTF">2021-01-29T13:42:00Z</dcterms:created>
  <dcterms:modified xsi:type="dcterms:W3CDTF">2026-05-14T12:49:00Z</dcterms:modified>
  <cp:category>№ 10                                              14.05.2026 г.                                   «Бесплатно»</cp:category>
</cp:coreProperties>
</file>