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9498"/>
        <w:gridCol w:w="108"/>
      </w:tblGrid>
      <w:tr w:rsidR="00447D74" w14:paraId="73B960B1" w14:textId="77777777">
        <w:trPr>
          <w:trHeight w:val="75"/>
        </w:trPr>
        <w:tc>
          <w:tcPr>
            <w:tcW w:w="108" w:type="dxa"/>
            <w:tcMar>
              <w:left w:w="0" w:type="dxa"/>
              <w:right w:w="0" w:type="dxa"/>
            </w:tcMar>
          </w:tcPr>
          <w:p w14:paraId="0B423848" w14:textId="77777777" w:rsidR="00447D74" w:rsidRDefault="00447D74">
            <w:pPr>
              <w:pStyle w:val="af3"/>
            </w:pPr>
          </w:p>
        </w:tc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0675E406" w14:textId="6CA07C0E" w:rsidR="00447D74" w:rsidRDefault="00447D74">
            <w:pPr>
              <w:jc w:val="center"/>
              <w:rPr>
                <w:b/>
                <w:sz w:val="36"/>
              </w:rPr>
            </w:pPr>
          </w:p>
        </w:tc>
      </w:tr>
      <w:tr w:rsidR="00447D74" w14:paraId="4A14B53C" w14:textId="77777777"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29BF4E14" w14:textId="427552E9" w:rsidR="00447D74" w:rsidRDefault="006F25D3">
            <w:pPr>
              <w:jc w:val="center"/>
              <w:rPr>
                <w:b/>
                <w:sz w:val="36"/>
              </w:rPr>
            </w:pPr>
            <w:r w:rsidRPr="00B673A4">
              <w:rPr>
                <w:noProof/>
              </w:rPr>
              <w:drawing>
                <wp:inline distT="0" distB="0" distL="0" distR="0" wp14:anchorId="55A2083E" wp14:editId="44232490">
                  <wp:extent cx="731520" cy="962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A8DD0" w14:textId="746F4B16" w:rsidR="006F25D3" w:rsidRDefault="006F25D3" w:rsidP="006F25D3">
            <w:pPr>
              <w:tabs>
                <w:tab w:val="left" w:pos="8051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</w:r>
            <w:r w:rsidRPr="006F25D3">
              <w:rPr>
                <w:b/>
                <w:sz w:val="36"/>
              </w:rPr>
              <w:t>ПРОЕКТ</w:t>
            </w:r>
          </w:p>
          <w:p w14:paraId="77671329" w14:textId="77777777" w:rsidR="006F25D3" w:rsidRDefault="006F25D3">
            <w:pPr>
              <w:jc w:val="center"/>
              <w:rPr>
                <w:b/>
                <w:sz w:val="36"/>
              </w:rPr>
            </w:pPr>
          </w:p>
          <w:p w14:paraId="2B231EC6" w14:textId="63C42908" w:rsidR="00447D74" w:rsidRDefault="006A25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14:paraId="7D604CAC" w14:textId="77777777" w:rsidR="00447D74" w:rsidRDefault="006A25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 w14:paraId="4D4FDA13" w14:textId="77777777" w:rsidR="006F25D3" w:rsidRDefault="006A25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БЕССОНОВСКОГО РАЙОНА </w:t>
            </w:r>
          </w:p>
          <w:p w14:paraId="726A4BE8" w14:textId="48570461" w:rsidR="00447D74" w:rsidRDefault="006A25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ПЕНЗЕНСКОЙ ОБЛАСТИ</w:t>
            </w:r>
          </w:p>
          <w:p w14:paraId="72EEF2FF" w14:textId="77777777" w:rsidR="00447D74" w:rsidRDefault="006A25D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ВОСЬМОГО СОЗЫВА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53ED1A3F" w14:textId="77777777" w:rsidR="00447D74" w:rsidRDefault="00447D74"/>
        </w:tc>
      </w:tr>
      <w:tr w:rsidR="00447D74" w14:paraId="7784E6F4" w14:textId="77777777">
        <w:trPr>
          <w:trHeight w:val="397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17798A2D" w14:textId="77777777" w:rsidR="00447D74" w:rsidRDefault="00447D74">
            <w:pPr>
              <w:jc w:val="both"/>
              <w:rPr>
                <w:sz w:val="24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2CB6AFD9" w14:textId="77777777" w:rsidR="00447D74" w:rsidRDefault="00447D74"/>
        </w:tc>
      </w:tr>
      <w:tr w:rsidR="00447D74" w14:paraId="71BA66D5" w14:textId="77777777"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409D17A6" w14:textId="77777777" w:rsidR="00447D74" w:rsidRDefault="006A25D2">
            <w:pPr>
              <w:pStyle w:val="3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5A122A1" w14:textId="77777777" w:rsidR="00447D74" w:rsidRDefault="00447D74"/>
        </w:tc>
      </w:tr>
      <w:tr w:rsidR="00447D74" w14:paraId="4092C332" w14:textId="77777777">
        <w:trPr>
          <w:trHeight w:val="340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1707EC3F" w14:textId="77777777" w:rsidR="00447D74" w:rsidRDefault="00447D74">
            <w:pPr>
              <w:pStyle w:val="3"/>
              <w:numPr>
                <w:ilvl w:val="2"/>
                <w:numId w:val="3"/>
              </w:numPr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25FEF1E6" w14:textId="77777777" w:rsidR="00447D74" w:rsidRDefault="00447D74"/>
        </w:tc>
      </w:tr>
      <w:tr w:rsidR="00447D74" w14:paraId="32D3C1F8" w14:textId="77777777">
        <w:trPr>
          <w:trHeight w:val="172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5957294F" w14:textId="02C2AB46" w:rsidR="00447D74" w:rsidRDefault="006F25D3">
            <w:pPr>
              <w:pStyle w:val="3"/>
              <w:numPr>
                <w:ilvl w:val="2"/>
                <w:numId w:val="3"/>
              </w:numPr>
              <w:rPr>
                <w:bCs/>
                <w:sz w:val="28"/>
                <w:szCs w:val="28"/>
                <w:u w:val="single"/>
              </w:rPr>
            </w:pPr>
            <w:r>
              <w:rPr>
                <w:b w:val="0"/>
                <w:sz w:val="24"/>
                <w:u w:val="single"/>
              </w:rPr>
              <w:t xml:space="preserve">от                                </w:t>
            </w:r>
            <w:r w:rsidR="006A25D2">
              <w:rPr>
                <w:b w:val="0"/>
                <w:sz w:val="24"/>
                <w:u w:val="single"/>
              </w:rPr>
              <w:t xml:space="preserve"> №</w:t>
            </w:r>
            <w:r>
              <w:rPr>
                <w:b w:val="0"/>
                <w:sz w:val="24"/>
                <w:u w:val="single"/>
              </w:rPr>
              <w:t xml:space="preserve"> </w:t>
            </w:r>
            <w:r w:rsidRPr="006F25D3">
              <w:rPr>
                <w:b w:val="0"/>
                <w:sz w:val="24"/>
              </w:rPr>
              <w:t>__________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7FD894DC" w14:textId="77777777" w:rsidR="00447D74" w:rsidRDefault="00447D74">
            <w:pPr>
              <w:rPr>
                <w:sz w:val="24"/>
              </w:rPr>
            </w:pPr>
          </w:p>
        </w:tc>
      </w:tr>
      <w:tr w:rsidR="00447D74" w14:paraId="3D2FC1EF" w14:textId="77777777">
        <w:trPr>
          <w:trHeight w:val="274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00C51F4A" w14:textId="77777777" w:rsidR="00447D74" w:rsidRDefault="006A25D2">
            <w:pPr>
              <w:pStyle w:val="3"/>
              <w:numPr>
                <w:ilvl w:val="0"/>
                <w:numId w:val="0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</w:t>
            </w:r>
            <w:proofErr w:type="spellStart"/>
            <w:r>
              <w:rPr>
                <w:b w:val="0"/>
                <w:sz w:val="24"/>
              </w:rPr>
              <w:t>Полеологово</w:t>
            </w:r>
            <w:proofErr w:type="spellEnd"/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254E0558" w14:textId="77777777" w:rsidR="00447D74" w:rsidRDefault="00447D74">
            <w:pPr>
              <w:rPr>
                <w:sz w:val="24"/>
              </w:rPr>
            </w:pPr>
          </w:p>
        </w:tc>
      </w:tr>
    </w:tbl>
    <w:p w14:paraId="6C2FBF4E" w14:textId="77777777" w:rsidR="00447D74" w:rsidRDefault="006A25D2">
      <w:r>
        <w:br/>
      </w:r>
    </w:p>
    <w:p w14:paraId="7ECB14CF" w14:textId="77777777" w:rsidR="00447D74" w:rsidRDefault="006A25D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КМС от 16.12.2024г. №37-7/8</w:t>
      </w:r>
    </w:p>
    <w:p w14:paraId="4FEA449B" w14:textId="76C1E313" w:rsidR="00447D74" w:rsidRDefault="006A25D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</w:t>
      </w:r>
      <w:r w:rsidR="00C056AC">
        <w:rPr>
          <w:rFonts w:ascii="Times New Roman" w:hAnsi="Times New Roman"/>
          <w:sz w:val="28"/>
        </w:rPr>
        <w:t>О бюджете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Полеологовского</w:t>
      </w:r>
      <w:proofErr w:type="spellEnd"/>
      <w:r>
        <w:rPr>
          <w:rFonts w:ascii="Times New Roman" w:hAnsi="Times New Roman"/>
          <w:sz w:val="28"/>
        </w:rPr>
        <w:t xml:space="preserve"> сельсовета</w:t>
      </w:r>
    </w:p>
    <w:p w14:paraId="6956CE70" w14:textId="77777777" w:rsidR="00447D74" w:rsidRDefault="006A25D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на 2025 год</w:t>
      </w:r>
    </w:p>
    <w:p w14:paraId="423AA09D" w14:textId="77777777" w:rsidR="00447D74" w:rsidRDefault="006A25D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2026 и 2027 годов</w:t>
      </w:r>
    </w:p>
    <w:p w14:paraId="5E307F86" w14:textId="77777777" w:rsidR="00447D74" w:rsidRDefault="00447D74"/>
    <w:p w14:paraId="05992561" w14:textId="77777777" w:rsidR="00447D74" w:rsidRDefault="006A25D2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</w:t>
      </w:r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области:</w:t>
      </w:r>
    </w:p>
    <w:p w14:paraId="5F3BAAB7" w14:textId="77777777" w:rsidR="00447D74" w:rsidRDefault="00447D74">
      <w:pPr>
        <w:widowControl w:val="0"/>
        <w:ind w:firstLine="709"/>
        <w:jc w:val="both"/>
        <w:rPr>
          <w:rFonts w:cs="Times New Roman"/>
          <w:sz w:val="24"/>
          <w:szCs w:val="24"/>
        </w:rPr>
      </w:pPr>
    </w:p>
    <w:p w14:paraId="0F111C54" w14:textId="77777777" w:rsidR="00447D74" w:rsidRDefault="006A25D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основные характеристики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год:</w:t>
      </w:r>
    </w:p>
    <w:p w14:paraId="1E7880EF" w14:textId="77777777" w:rsidR="00447D74" w:rsidRDefault="006A25D2">
      <w:pPr>
        <w:numPr>
          <w:ilvl w:val="1"/>
          <w:numId w:val="2"/>
        </w:numPr>
        <w:ind w:left="30" w:firstLine="5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сумме 6541,1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тыс. рублей;</w:t>
      </w:r>
    </w:p>
    <w:p w14:paraId="0FF71011" w14:textId="5D6DB4F2" w:rsidR="00447D74" w:rsidRDefault="006A25D2">
      <w:pPr>
        <w:numPr>
          <w:ilvl w:val="1"/>
          <w:numId w:val="2"/>
        </w:numPr>
        <w:ind w:left="30" w:firstLine="5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общий объем расходов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сумме 6722,</w:t>
      </w:r>
      <w:bookmarkStart w:id="0" w:name="_GoBack"/>
      <w:bookmarkEnd w:id="0"/>
      <w:r w:rsidR="006F25D3">
        <w:rPr>
          <w:rFonts w:cs="Times New Roman"/>
          <w:sz w:val="24"/>
          <w:szCs w:val="24"/>
        </w:rPr>
        <w:t xml:space="preserve">3 </w:t>
      </w:r>
      <w:r w:rsidR="006F25D3">
        <w:rPr>
          <w:rFonts w:cs="Times New Roman"/>
          <w:color w:val="FF0000"/>
          <w:sz w:val="24"/>
          <w:szCs w:val="24"/>
        </w:rPr>
        <w:t>тыс.</w:t>
      </w:r>
      <w:r>
        <w:rPr>
          <w:rFonts w:cs="Times New Roman"/>
          <w:sz w:val="24"/>
          <w:szCs w:val="24"/>
        </w:rPr>
        <w:t xml:space="preserve"> рублей;</w:t>
      </w:r>
    </w:p>
    <w:p w14:paraId="14301B58" w14:textId="77777777" w:rsidR="00447D74" w:rsidRDefault="006A25D2">
      <w:pPr>
        <w:numPr>
          <w:ilvl w:val="1"/>
          <w:numId w:val="2"/>
        </w:numPr>
        <w:ind w:left="30" w:firstLine="5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расходов резервного фонда администрации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сумме </w:t>
      </w:r>
      <w:r>
        <w:rPr>
          <w:rFonts w:cs="Times New Roman"/>
          <w:color w:val="auto"/>
          <w:sz w:val="24"/>
          <w:szCs w:val="24"/>
        </w:rPr>
        <w:t>1,0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тыс. рублей;</w:t>
      </w:r>
    </w:p>
    <w:p w14:paraId="1495B72B" w14:textId="77777777" w:rsidR="00447D74" w:rsidRDefault="006A25D2">
      <w:pPr>
        <w:numPr>
          <w:ilvl w:val="1"/>
          <w:numId w:val="2"/>
        </w:numPr>
        <w:ind w:left="30" w:firstLine="5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верхний предел муниципального внутреннего долга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на 1 января 2026 года в сумме 0,0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тыс. рублей;</w:t>
      </w:r>
    </w:p>
    <w:p w14:paraId="4EA0A8F0" w14:textId="77777777" w:rsidR="00447D74" w:rsidRDefault="006A25D2">
      <w:pPr>
        <w:numPr>
          <w:ilvl w:val="1"/>
          <w:numId w:val="2"/>
        </w:numPr>
        <w:ind w:left="30" w:firstLine="5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прогнозируемый дефицит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сумме 181,2 тыс. рублей.</w:t>
      </w:r>
    </w:p>
    <w:p w14:paraId="047DE17F" w14:textId="77777777" w:rsidR="00447D74" w:rsidRDefault="006A25D2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Утвердить основные характеристики бюджета </w:t>
      </w:r>
      <w:proofErr w:type="spellStart"/>
      <w:r>
        <w:rPr>
          <w:rFonts w:ascii="Times New Roman" w:hAnsi="Times New Roman"/>
          <w:sz w:val="24"/>
        </w:rPr>
        <w:t>Полеологовского</w:t>
      </w:r>
      <w:proofErr w:type="spellEnd"/>
      <w:r>
        <w:rPr>
          <w:rFonts w:ascii="Times New Roman" w:hAnsi="Times New Roman"/>
          <w:sz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</w:rPr>
        <w:t>Бессоновского</w:t>
      </w:r>
      <w:proofErr w:type="spellEnd"/>
      <w:r>
        <w:rPr>
          <w:rFonts w:ascii="Times New Roman" w:hAnsi="Times New Roman"/>
          <w:sz w:val="24"/>
        </w:rPr>
        <w:t xml:space="preserve">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плановый период 2026 и 2027 годов:</w:t>
      </w:r>
    </w:p>
    <w:p w14:paraId="6C408499" w14:textId="77777777" w:rsidR="00447D74" w:rsidRDefault="006A25D2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прогнозируемый общий объем доходов бюджета </w:t>
      </w:r>
      <w:proofErr w:type="spellStart"/>
      <w:r>
        <w:rPr>
          <w:rFonts w:ascii="Times New Roman" w:hAnsi="Times New Roman"/>
          <w:sz w:val="24"/>
        </w:rPr>
        <w:t>Полеологовского</w:t>
      </w:r>
      <w:proofErr w:type="spellEnd"/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Бессоновского</w:t>
      </w:r>
      <w:proofErr w:type="spellEnd"/>
      <w:r>
        <w:rPr>
          <w:rFonts w:ascii="Times New Roman" w:hAnsi="Times New Roman"/>
          <w:sz w:val="24"/>
        </w:rPr>
        <w:t xml:space="preserve">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2026 год в сумме 6450,2 тыс. рублей, на 2027 год в сумме 6603,4 тыс. рублей;</w:t>
      </w:r>
    </w:p>
    <w:p w14:paraId="022BDC05" w14:textId="77777777" w:rsidR="00447D74" w:rsidRDefault="006A25D2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общий объем расходов бюджета </w:t>
      </w:r>
      <w:proofErr w:type="spellStart"/>
      <w:r>
        <w:rPr>
          <w:rFonts w:ascii="Times New Roman" w:hAnsi="Times New Roman"/>
          <w:sz w:val="24"/>
        </w:rPr>
        <w:t>Полеологовского</w:t>
      </w:r>
      <w:proofErr w:type="spellEnd"/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Бессоновского</w:t>
      </w:r>
      <w:proofErr w:type="spellEnd"/>
      <w:r>
        <w:rPr>
          <w:rFonts w:ascii="Times New Roman" w:hAnsi="Times New Roman"/>
          <w:sz w:val="24"/>
        </w:rPr>
        <w:t xml:space="preserve">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2026 год в сумме 6450,2 тыс. рублей, в том числе условно утвержденные расходы – 140,3 тыс. рублей, и на 2027 год в сумме 6603,4 тыс. рублей, в том числе условно утвержденные расходы – 281,9тыс. рублей; </w:t>
      </w:r>
    </w:p>
    <w:p w14:paraId="67A457CC" w14:textId="77777777" w:rsidR="00447D74" w:rsidRDefault="00447D74">
      <w:pPr>
        <w:ind w:left="600"/>
        <w:jc w:val="both"/>
        <w:rPr>
          <w:rFonts w:cs="Times New Roman"/>
          <w:sz w:val="24"/>
          <w:szCs w:val="24"/>
        </w:rPr>
      </w:pPr>
    </w:p>
    <w:p w14:paraId="26C91EDB" w14:textId="77777777" w:rsidR="00447D74" w:rsidRDefault="00447D74">
      <w:pPr>
        <w:ind w:left="600"/>
        <w:jc w:val="both"/>
        <w:rPr>
          <w:rFonts w:cs="Times New Roman"/>
          <w:sz w:val="24"/>
          <w:szCs w:val="24"/>
        </w:rPr>
      </w:pPr>
    </w:p>
    <w:p w14:paraId="0CB177B3" w14:textId="77777777" w:rsidR="00447D74" w:rsidRDefault="006A25D2">
      <w:pPr>
        <w:pStyle w:val="11"/>
        <w:numPr>
          <w:ilvl w:val="5"/>
          <w:numId w:val="3"/>
        </w:numPr>
        <w:ind w:left="15" w:hanging="15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3.  Утвердить источники финансирования дефицита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 2025 год и на плановый период 2026 и </w:t>
      </w:r>
      <w:proofErr w:type="gramStart"/>
      <w:r>
        <w:rPr>
          <w:rFonts w:cs="Times New Roman"/>
          <w:sz w:val="24"/>
          <w:szCs w:val="24"/>
        </w:rPr>
        <w:t>2027  годов</w:t>
      </w:r>
      <w:proofErr w:type="gramEnd"/>
      <w:r>
        <w:rPr>
          <w:rFonts w:cs="Times New Roman"/>
          <w:sz w:val="24"/>
          <w:szCs w:val="24"/>
        </w:rPr>
        <w:t xml:space="preserve"> согласно </w:t>
      </w:r>
      <w:r>
        <w:rPr>
          <w:rFonts w:cs="Times New Roman"/>
          <w:b/>
          <w:bCs/>
          <w:sz w:val="24"/>
          <w:szCs w:val="24"/>
        </w:rPr>
        <w:t>приложению 1</w:t>
      </w:r>
      <w:r>
        <w:rPr>
          <w:rFonts w:cs="Times New Roman"/>
          <w:sz w:val="24"/>
          <w:szCs w:val="24"/>
        </w:rPr>
        <w:t xml:space="preserve"> к настоящему Решению.</w:t>
      </w:r>
    </w:p>
    <w:p w14:paraId="0F49D417" w14:textId="77777777" w:rsidR="00447D74" w:rsidRDefault="00447D74">
      <w:pPr>
        <w:pStyle w:val="11"/>
        <w:numPr>
          <w:ilvl w:val="5"/>
          <w:numId w:val="3"/>
        </w:numPr>
        <w:ind w:left="15" w:hanging="15"/>
        <w:rPr>
          <w:rFonts w:cs="Times New Roman"/>
          <w:b/>
          <w:sz w:val="24"/>
          <w:szCs w:val="24"/>
        </w:rPr>
      </w:pPr>
    </w:p>
    <w:p w14:paraId="1E5A2377" w14:textId="77777777" w:rsidR="00447D74" w:rsidRDefault="006A25D2">
      <w:pPr>
        <w:pStyle w:val="a0"/>
        <w:spacing w:after="0"/>
        <w:ind w:firstLineChars="200" w:firstLine="480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4.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по видам доходов на 2025 год и на плановый период 2026 и </w:t>
      </w:r>
      <w:proofErr w:type="gramStart"/>
      <w:r>
        <w:rPr>
          <w:rFonts w:cs="Times New Roman"/>
          <w:sz w:val="24"/>
          <w:szCs w:val="24"/>
        </w:rPr>
        <w:t>2027  годов</w:t>
      </w:r>
      <w:proofErr w:type="gramEnd"/>
      <w:r>
        <w:rPr>
          <w:rFonts w:cs="Times New Roman"/>
          <w:sz w:val="24"/>
          <w:szCs w:val="24"/>
        </w:rPr>
        <w:t>:</w:t>
      </w:r>
    </w:p>
    <w:p w14:paraId="030F4D0C" w14:textId="77777777" w:rsidR="00447D74" w:rsidRDefault="006A25D2">
      <w:pPr>
        <w:pStyle w:val="a0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объем налоговых и неналоговых доходов согласно </w:t>
      </w:r>
      <w:r>
        <w:rPr>
          <w:rFonts w:cs="Times New Roman"/>
          <w:b/>
          <w:bCs/>
          <w:sz w:val="24"/>
          <w:szCs w:val="24"/>
        </w:rPr>
        <w:t>приложению 2</w:t>
      </w:r>
      <w:r>
        <w:rPr>
          <w:rFonts w:cs="Times New Roman"/>
          <w:sz w:val="24"/>
          <w:szCs w:val="24"/>
        </w:rPr>
        <w:t xml:space="preserve"> к настоящему Решению;</w:t>
      </w:r>
    </w:p>
    <w:p w14:paraId="7D0B7D67" w14:textId="77777777" w:rsidR="00447D74" w:rsidRDefault="006A25D2">
      <w:pPr>
        <w:pStyle w:val="a0"/>
        <w:spacing w:after="0"/>
        <w:jc w:val="both"/>
        <w:rPr>
          <w:rFonts w:cs="Times New Roman"/>
          <w:color w:val="auto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color w:val="auto"/>
          <w:sz w:val="24"/>
          <w:szCs w:val="24"/>
        </w:rPr>
        <w:t>объем безвозмездных поступлений согласно</w:t>
      </w:r>
      <w:r>
        <w:rPr>
          <w:rFonts w:cs="Times New Roman"/>
          <w:b/>
          <w:bCs/>
          <w:color w:val="auto"/>
          <w:sz w:val="24"/>
          <w:szCs w:val="24"/>
        </w:rPr>
        <w:t xml:space="preserve"> приложению 3</w:t>
      </w:r>
      <w:r>
        <w:rPr>
          <w:rFonts w:cs="Times New Roman"/>
          <w:color w:val="auto"/>
          <w:sz w:val="24"/>
          <w:szCs w:val="24"/>
        </w:rPr>
        <w:t xml:space="preserve"> к настоящему Решению, из них объем межбюджетных трансфертов в 2025 году -  в сумме 296,0 тыс. рублей, в 2026 году -  в сумме 297,8 тыс. рублей и в 2027 году -  в сумме 297,8 тыс. рублей.</w:t>
      </w:r>
    </w:p>
    <w:p w14:paraId="3CD6D387" w14:textId="77777777" w:rsidR="00447D74" w:rsidRDefault="00447D74">
      <w:pPr>
        <w:pStyle w:val="a0"/>
        <w:spacing w:after="0"/>
        <w:jc w:val="both"/>
        <w:rPr>
          <w:rFonts w:cs="Times New Roman"/>
          <w:color w:val="auto"/>
          <w:sz w:val="24"/>
          <w:szCs w:val="24"/>
        </w:rPr>
      </w:pPr>
    </w:p>
    <w:p w14:paraId="187DBD3C" w14:textId="77777777" w:rsidR="00447D74" w:rsidRDefault="006A25D2">
      <w:pPr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 Внести изменения в приложения 4,5,6 к настоящему решению.</w:t>
      </w:r>
    </w:p>
    <w:p w14:paraId="2AD15C72" w14:textId="77777777" w:rsidR="00447D74" w:rsidRDefault="00447D74">
      <w:pPr>
        <w:jc w:val="both"/>
        <w:rPr>
          <w:rFonts w:cs="Times New Roman"/>
          <w:sz w:val="24"/>
          <w:szCs w:val="24"/>
        </w:rPr>
      </w:pPr>
    </w:p>
    <w:p w14:paraId="3CD45D5A" w14:textId="77777777" w:rsidR="00447D74" w:rsidRDefault="006A25D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6.Настоящее Решение вступает в силу со дня его подписания.</w:t>
      </w:r>
    </w:p>
    <w:p w14:paraId="3A0E1AAA" w14:textId="77777777" w:rsidR="00447D74" w:rsidRDefault="00447D74">
      <w:pPr>
        <w:jc w:val="both"/>
        <w:rPr>
          <w:rFonts w:cs="Times New Roman"/>
          <w:sz w:val="24"/>
          <w:szCs w:val="24"/>
        </w:rPr>
      </w:pPr>
    </w:p>
    <w:p w14:paraId="4A21C4D9" w14:textId="77777777" w:rsidR="00447D74" w:rsidRDefault="006A25D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7.Настоящее Решение опубликовать в информационном бюллетене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«Сельские ведомости» и разместить (опубликовать) на официальном сайте администрации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информационно-телекоммуникационной сети Интернет.</w:t>
      </w:r>
    </w:p>
    <w:p w14:paraId="0C89918D" w14:textId="77777777" w:rsidR="00447D74" w:rsidRDefault="00447D74">
      <w:pPr>
        <w:pStyle w:val="a0"/>
        <w:ind w:firstLine="555"/>
        <w:jc w:val="both"/>
        <w:rPr>
          <w:rFonts w:cs="Times New Roman"/>
          <w:sz w:val="24"/>
          <w:szCs w:val="24"/>
        </w:rPr>
      </w:pPr>
    </w:p>
    <w:p w14:paraId="14A18419" w14:textId="77777777" w:rsidR="00447D74" w:rsidRDefault="00447D74">
      <w:pPr>
        <w:pStyle w:val="a0"/>
        <w:jc w:val="both"/>
        <w:rPr>
          <w:rFonts w:cs="Times New Roman"/>
          <w:sz w:val="24"/>
          <w:szCs w:val="24"/>
        </w:rPr>
      </w:pPr>
    </w:p>
    <w:p w14:paraId="13557D90" w14:textId="77777777" w:rsidR="00447D74" w:rsidRDefault="00447D74">
      <w:pPr>
        <w:pStyle w:val="a0"/>
        <w:jc w:val="both"/>
        <w:rPr>
          <w:rFonts w:cs="Times New Roman"/>
          <w:sz w:val="24"/>
          <w:szCs w:val="24"/>
        </w:rPr>
      </w:pPr>
    </w:p>
    <w:p w14:paraId="51BEC5EB" w14:textId="77777777" w:rsidR="00447D74" w:rsidRDefault="00447D74">
      <w:pPr>
        <w:pStyle w:val="a0"/>
        <w:spacing w:after="0"/>
        <w:rPr>
          <w:rFonts w:cs="Times New Roman"/>
          <w:sz w:val="24"/>
          <w:szCs w:val="24"/>
        </w:rPr>
      </w:pPr>
    </w:p>
    <w:p w14:paraId="1EBBA296" w14:textId="77777777" w:rsidR="00447D74" w:rsidRDefault="006A25D2">
      <w:pPr>
        <w:pStyle w:val="a0"/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Глава</w:t>
      </w:r>
    </w:p>
    <w:p w14:paraId="1F5922A5" w14:textId="77777777" w:rsidR="00447D74" w:rsidRDefault="006A25D2">
      <w:pPr>
        <w:pStyle w:val="a0"/>
        <w:spacing w:after="0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Полеологовского</w:t>
      </w:r>
      <w:proofErr w:type="spellEnd"/>
      <w:r>
        <w:rPr>
          <w:rFonts w:cs="Times New Roman"/>
          <w:b/>
          <w:sz w:val="24"/>
          <w:szCs w:val="24"/>
        </w:rPr>
        <w:t xml:space="preserve"> сельсовета                                                                           В.С. Сучкова</w:t>
      </w:r>
    </w:p>
    <w:p w14:paraId="3992D8BA" w14:textId="77777777" w:rsidR="00447D74" w:rsidRDefault="006A25D2">
      <w:pPr>
        <w:pStyle w:val="a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</w:t>
      </w:r>
    </w:p>
    <w:p w14:paraId="519127AB" w14:textId="77777777" w:rsidR="00447D74" w:rsidRDefault="00447D74">
      <w:pPr>
        <w:rPr>
          <w:rFonts w:cs="Times New Roman"/>
          <w:sz w:val="24"/>
          <w:szCs w:val="24"/>
        </w:rPr>
      </w:pPr>
    </w:p>
    <w:p w14:paraId="48ABABA1" w14:textId="77777777" w:rsidR="00447D74" w:rsidRDefault="00447D74">
      <w:pPr>
        <w:rPr>
          <w:rFonts w:cs="Times New Roman"/>
          <w:sz w:val="24"/>
          <w:szCs w:val="24"/>
        </w:rPr>
      </w:pPr>
    </w:p>
    <w:p w14:paraId="7CE41787" w14:textId="77777777" w:rsidR="00447D74" w:rsidRDefault="00447D74">
      <w:pPr>
        <w:rPr>
          <w:rFonts w:cs="Times New Roman"/>
          <w:sz w:val="24"/>
          <w:szCs w:val="24"/>
        </w:rPr>
      </w:pPr>
    </w:p>
    <w:p w14:paraId="5567804A" w14:textId="77777777" w:rsidR="00447D74" w:rsidRDefault="00447D74">
      <w:pPr>
        <w:rPr>
          <w:rFonts w:cs="Times New Roman"/>
          <w:sz w:val="24"/>
          <w:szCs w:val="24"/>
        </w:rPr>
      </w:pPr>
    </w:p>
    <w:p w14:paraId="7EB18699" w14:textId="77777777" w:rsidR="00447D74" w:rsidRDefault="00447D74">
      <w:pPr>
        <w:rPr>
          <w:rFonts w:cs="Times New Roman"/>
          <w:sz w:val="24"/>
          <w:szCs w:val="24"/>
        </w:rPr>
      </w:pPr>
    </w:p>
    <w:p w14:paraId="7B85951D" w14:textId="77777777" w:rsidR="00447D74" w:rsidRDefault="00447D74">
      <w:pPr>
        <w:rPr>
          <w:rFonts w:cs="Times New Roman"/>
          <w:sz w:val="24"/>
          <w:szCs w:val="24"/>
        </w:rPr>
      </w:pPr>
    </w:p>
    <w:p w14:paraId="4EB66B5A" w14:textId="77777777" w:rsidR="00447D74" w:rsidRDefault="00447D74">
      <w:pPr>
        <w:rPr>
          <w:rFonts w:cs="Times New Roman"/>
          <w:sz w:val="24"/>
          <w:szCs w:val="24"/>
        </w:rPr>
      </w:pPr>
    </w:p>
    <w:p w14:paraId="4741323D" w14:textId="77777777" w:rsidR="00447D74" w:rsidRDefault="00447D74">
      <w:pPr>
        <w:rPr>
          <w:rFonts w:cs="Times New Roman"/>
          <w:sz w:val="24"/>
          <w:szCs w:val="24"/>
        </w:rPr>
      </w:pPr>
    </w:p>
    <w:p w14:paraId="2B312022" w14:textId="77777777" w:rsidR="00447D74" w:rsidRDefault="00447D74">
      <w:pPr>
        <w:rPr>
          <w:rFonts w:cs="Times New Roman"/>
          <w:sz w:val="24"/>
          <w:szCs w:val="24"/>
        </w:rPr>
      </w:pPr>
    </w:p>
    <w:p w14:paraId="16AA8741" w14:textId="77777777" w:rsidR="00447D74" w:rsidRDefault="00447D74">
      <w:pPr>
        <w:rPr>
          <w:rFonts w:cs="Times New Roman"/>
          <w:sz w:val="24"/>
          <w:szCs w:val="24"/>
        </w:rPr>
      </w:pPr>
    </w:p>
    <w:p w14:paraId="2713865B" w14:textId="77777777" w:rsidR="00447D74" w:rsidRDefault="00447D74">
      <w:pPr>
        <w:rPr>
          <w:rFonts w:cs="Times New Roman"/>
          <w:sz w:val="24"/>
          <w:szCs w:val="24"/>
        </w:rPr>
      </w:pPr>
    </w:p>
    <w:p w14:paraId="33161E50" w14:textId="77777777" w:rsidR="00447D74" w:rsidRDefault="00447D74">
      <w:pPr>
        <w:rPr>
          <w:rFonts w:cs="Times New Roman"/>
          <w:sz w:val="24"/>
          <w:szCs w:val="24"/>
        </w:rPr>
      </w:pPr>
    </w:p>
    <w:p w14:paraId="7295A0F3" w14:textId="77777777" w:rsidR="00447D74" w:rsidRDefault="00447D74">
      <w:pPr>
        <w:rPr>
          <w:rFonts w:cs="Times New Roman"/>
          <w:sz w:val="24"/>
          <w:szCs w:val="24"/>
        </w:rPr>
      </w:pPr>
    </w:p>
    <w:p w14:paraId="714C8BD3" w14:textId="77777777" w:rsidR="00447D74" w:rsidRDefault="00447D74">
      <w:pPr>
        <w:rPr>
          <w:rFonts w:cs="Times New Roman"/>
          <w:sz w:val="24"/>
          <w:szCs w:val="24"/>
        </w:rPr>
      </w:pPr>
    </w:p>
    <w:p w14:paraId="209D201B" w14:textId="77777777" w:rsidR="00447D74" w:rsidRDefault="00447D74">
      <w:pPr>
        <w:rPr>
          <w:rFonts w:cs="Times New Roman"/>
          <w:sz w:val="24"/>
          <w:szCs w:val="24"/>
        </w:rPr>
      </w:pPr>
    </w:p>
    <w:p w14:paraId="46E5686D" w14:textId="77777777" w:rsidR="00447D74" w:rsidRDefault="00447D74">
      <w:pPr>
        <w:rPr>
          <w:rFonts w:cs="Times New Roman"/>
          <w:sz w:val="24"/>
          <w:szCs w:val="24"/>
        </w:rPr>
      </w:pPr>
    </w:p>
    <w:p w14:paraId="69E3F569" w14:textId="77777777" w:rsidR="00447D74" w:rsidRDefault="00447D74">
      <w:pPr>
        <w:rPr>
          <w:rFonts w:cs="Times New Roman"/>
          <w:sz w:val="24"/>
          <w:szCs w:val="24"/>
        </w:rPr>
        <w:sectPr w:rsidR="00447D74">
          <w:pgSz w:w="11906" w:h="16838"/>
          <w:pgMar w:top="1134" w:right="1134" w:bottom="644" w:left="1650" w:header="720" w:footer="720" w:gutter="0"/>
          <w:cols w:space="720"/>
        </w:sectPr>
      </w:pPr>
    </w:p>
    <w:p w14:paraId="694AB8D9" w14:textId="77777777" w:rsidR="00447D74" w:rsidRDefault="00447D74">
      <w:pPr>
        <w:rPr>
          <w:rFonts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420"/>
        <w:gridCol w:w="4445"/>
        <w:gridCol w:w="3409"/>
      </w:tblGrid>
      <w:tr w:rsidR="00447D74" w14:paraId="3F08AA3F" w14:textId="77777777">
        <w:trPr>
          <w:trHeight w:val="315"/>
        </w:trPr>
        <w:tc>
          <w:tcPr>
            <w:tcW w:w="7420" w:type="dxa"/>
          </w:tcPr>
          <w:p w14:paraId="72A258C3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59341B50" w14:textId="77777777" w:rsidR="00447D74" w:rsidRDefault="006A25D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cs="Times New Roman"/>
                <w:sz w:val="24"/>
                <w:szCs w:val="24"/>
              </w:rPr>
              <w:t>Приложение 1</w:t>
            </w:r>
          </w:p>
        </w:tc>
      </w:tr>
      <w:tr w:rsidR="00447D74" w14:paraId="2B7DE04D" w14:textId="77777777">
        <w:trPr>
          <w:trHeight w:val="315"/>
        </w:trPr>
        <w:tc>
          <w:tcPr>
            <w:tcW w:w="7420" w:type="dxa"/>
          </w:tcPr>
          <w:p w14:paraId="4A781917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7C6757E6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23A41CE0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</w:t>
            </w:r>
          </w:p>
          <w:p w14:paraId="69F47CD6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</w:p>
          <w:p w14:paraId="6366182C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</w:t>
            </w:r>
          </w:p>
          <w:p w14:paraId="5EBA488B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области на 2025 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47D74" w14:paraId="669D463F" w14:textId="77777777">
        <w:trPr>
          <w:trHeight w:val="315"/>
        </w:trPr>
        <w:tc>
          <w:tcPr>
            <w:tcW w:w="7420" w:type="dxa"/>
          </w:tcPr>
          <w:p w14:paraId="1712C1B7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459E57DB" w14:textId="77777777" w:rsidR="00447D74" w:rsidRDefault="00447D74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447D74" w14:paraId="308C233C" w14:textId="77777777">
        <w:trPr>
          <w:trHeight w:val="315"/>
        </w:trPr>
        <w:tc>
          <w:tcPr>
            <w:tcW w:w="7420" w:type="dxa"/>
            <w:vAlign w:val="bottom"/>
          </w:tcPr>
          <w:p w14:paraId="3A9CC8FC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45" w:type="dxa"/>
            <w:vAlign w:val="bottom"/>
          </w:tcPr>
          <w:p w14:paraId="2BD74D2E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9" w:type="dxa"/>
            <w:vAlign w:val="bottom"/>
          </w:tcPr>
          <w:p w14:paraId="7DB8AB2F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47D74" w14:paraId="2EB77DD2" w14:textId="77777777">
        <w:trPr>
          <w:trHeight w:val="315"/>
        </w:trPr>
        <w:tc>
          <w:tcPr>
            <w:tcW w:w="15274" w:type="dxa"/>
            <w:gridSpan w:val="3"/>
            <w:vAlign w:val="bottom"/>
          </w:tcPr>
          <w:p w14:paraId="0B3083B3" w14:textId="77777777" w:rsidR="00447D74" w:rsidRDefault="00447D74">
            <w:pPr>
              <w:rPr>
                <w:rFonts w:cs="Times New Roman"/>
                <w:sz w:val="24"/>
                <w:szCs w:val="24"/>
              </w:rPr>
            </w:pPr>
          </w:p>
          <w:p w14:paraId="5F3927C4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447D74" w14:paraId="6D878D90" w14:textId="77777777">
        <w:trPr>
          <w:trHeight w:val="315"/>
        </w:trPr>
        <w:tc>
          <w:tcPr>
            <w:tcW w:w="15274" w:type="dxa"/>
            <w:gridSpan w:val="3"/>
            <w:vAlign w:val="bottom"/>
          </w:tcPr>
          <w:p w14:paraId="50629F2E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на 2025 год</w:t>
            </w:r>
          </w:p>
          <w:p w14:paraId="728182E5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</w:tbl>
    <w:p w14:paraId="044ECF9E" w14:textId="77777777" w:rsidR="00447D74" w:rsidRDefault="006A25D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(тыс. рублей)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3"/>
        <w:gridCol w:w="3614"/>
        <w:gridCol w:w="1576"/>
        <w:gridCol w:w="1576"/>
        <w:gridCol w:w="1515"/>
      </w:tblGrid>
      <w:tr w:rsidR="00447D74" w14:paraId="72B2513C" w14:textId="77777777">
        <w:trPr>
          <w:trHeight w:val="330"/>
          <w:tblHeader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7F8F14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A0D252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18EBF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Сумма</w:t>
            </w:r>
          </w:p>
          <w:p w14:paraId="68BE11FF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 2025 год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C550F5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Сумма </w:t>
            </w:r>
          </w:p>
          <w:p w14:paraId="52BFA15E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 2026 год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E6F3D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Сумма </w:t>
            </w:r>
          </w:p>
          <w:p w14:paraId="051E33B5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 2027 год</w:t>
            </w:r>
          </w:p>
        </w:tc>
      </w:tr>
      <w:tr w:rsidR="00447D74" w14:paraId="08BC6FB7" w14:textId="77777777">
        <w:trPr>
          <w:trHeight w:val="377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6AA0" w14:textId="77777777" w:rsidR="00447D74" w:rsidRDefault="006A25D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5178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3E2B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5955E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01542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</w:tr>
      <w:tr w:rsidR="00447D74" w14:paraId="3937C1D9" w14:textId="77777777">
        <w:trPr>
          <w:trHeight w:val="547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67C8C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4E21F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3A23D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FC58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6AF4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47D74" w14:paraId="53D734A6" w14:textId="77777777">
        <w:trPr>
          <w:trHeight w:val="61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7CF2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A24F5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8AB10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75968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DC764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47D74" w14:paraId="65A35A09" w14:textId="77777777">
        <w:trPr>
          <w:trHeight w:val="61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B9EAC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E236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CEE29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982BF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9A9C8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47D74" w14:paraId="6333AADA" w14:textId="77777777">
        <w:trPr>
          <w:trHeight w:val="551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1F930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230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1F68E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C8B7D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01573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47D74" w14:paraId="2C9C656D" w14:textId="77777777">
        <w:trPr>
          <w:trHeight w:val="261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E5160" w14:textId="77777777" w:rsidR="00447D74" w:rsidRDefault="006A25D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highlight w:val="white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4A419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80CDB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1E2C2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504F9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  <w:tr w:rsidR="00447D74" w14:paraId="2AB28883" w14:textId="77777777">
        <w:trPr>
          <w:trHeight w:val="252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EBDD71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FF89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9E92F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-6541,1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395AD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-6450,2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1F360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-6603,4</w:t>
            </w:r>
          </w:p>
        </w:tc>
      </w:tr>
      <w:tr w:rsidR="00447D74" w14:paraId="31EFE1FC" w14:textId="77777777">
        <w:trPr>
          <w:trHeight w:val="255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2BCCF4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6B6F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3D0C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6722,3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29FEA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6450,2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DACE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6603,4</w:t>
            </w:r>
          </w:p>
        </w:tc>
      </w:tr>
      <w:tr w:rsidR="00447D74" w14:paraId="7D677138" w14:textId="77777777">
        <w:trPr>
          <w:trHeight w:val="330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D4F85" w14:textId="77777777" w:rsidR="00447D74" w:rsidRDefault="006A25D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08C64" w14:textId="77777777" w:rsidR="00447D74" w:rsidRDefault="006A25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6A175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181,2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EA22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EF204" w14:textId="77777777" w:rsidR="00447D74" w:rsidRDefault="006A25D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</w:tr>
    </w:tbl>
    <w:p w14:paraId="046F7585" w14:textId="77777777" w:rsidR="00447D74" w:rsidRDefault="00447D74">
      <w:pPr>
        <w:rPr>
          <w:rFonts w:cs="Times New Roman"/>
          <w:sz w:val="24"/>
          <w:szCs w:val="24"/>
        </w:rPr>
      </w:pPr>
    </w:p>
    <w:p w14:paraId="42FC32AD" w14:textId="77777777" w:rsidR="00447D74" w:rsidRDefault="00447D74">
      <w:pPr>
        <w:rPr>
          <w:rFonts w:cs="Times New Roman"/>
          <w:sz w:val="24"/>
          <w:szCs w:val="24"/>
        </w:rPr>
      </w:pPr>
    </w:p>
    <w:p w14:paraId="6030FC00" w14:textId="77777777" w:rsidR="00447D74" w:rsidRDefault="00447D74">
      <w:pPr>
        <w:rPr>
          <w:rFonts w:cs="Times New Roman"/>
          <w:sz w:val="24"/>
          <w:szCs w:val="24"/>
        </w:rPr>
      </w:pPr>
    </w:p>
    <w:p w14:paraId="52406E15" w14:textId="77777777" w:rsidR="00447D74" w:rsidRDefault="00447D74">
      <w:pPr>
        <w:rPr>
          <w:rFonts w:cs="Times New Roman"/>
          <w:sz w:val="24"/>
          <w:szCs w:val="24"/>
        </w:rPr>
      </w:pPr>
    </w:p>
    <w:p w14:paraId="0CCBEC8E" w14:textId="77777777" w:rsidR="00447D74" w:rsidRDefault="00447D74">
      <w:pPr>
        <w:rPr>
          <w:rFonts w:cs="Times New Roman"/>
          <w:sz w:val="24"/>
          <w:szCs w:val="24"/>
        </w:rPr>
      </w:pPr>
    </w:p>
    <w:p w14:paraId="063EBDA9" w14:textId="77777777" w:rsidR="00447D74" w:rsidRDefault="00447D74">
      <w:pPr>
        <w:rPr>
          <w:rFonts w:cs="Times New Roman"/>
          <w:sz w:val="24"/>
          <w:szCs w:val="24"/>
        </w:rPr>
      </w:pPr>
    </w:p>
    <w:p w14:paraId="2FFEA71B" w14:textId="77777777" w:rsidR="00447D74" w:rsidRDefault="00447D74">
      <w:pPr>
        <w:rPr>
          <w:rFonts w:cs="Times New Roman"/>
          <w:sz w:val="24"/>
          <w:szCs w:val="24"/>
        </w:rPr>
      </w:pPr>
    </w:p>
    <w:p w14:paraId="575D7ED0" w14:textId="77777777" w:rsidR="00447D74" w:rsidRDefault="00447D74">
      <w:pPr>
        <w:rPr>
          <w:rFonts w:cs="Times New Roman"/>
          <w:sz w:val="24"/>
          <w:szCs w:val="24"/>
        </w:rPr>
      </w:pPr>
    </w:p>
    <w:p w14:paraId="38D6E0C2" w14:textId="77777777" w:rsidR="00447D74" w:rsidRDefault="00447D74">
      <w:pPr>
        <w:rPr>
          <w:rFonts w:cs="Times New Roman"/>
          <w:sz w:val="24"/>
          <w:szCs w:val="24"/>
        </w:rPr>
      </w:pPr>
    </w:p>
    <w:p w14:paraId="26793B3C" w14:textId="77777777" w:rsidR="00447D74" w:rsidRDefault="00447D74">
      <w:pPr>
        <w:rPr>
          <w:rFonts w:cs="Times New Roman"/>
          <w:sz w:val="24"/>
          <w:szCs w:val="24"/>
        </w:rPr>
      </w:pPr>
    </w:p>
    <w:p w14:paraId="13E22E96" w14:textId="77777777" w:rsidR="00447D74" w:rsidRDefault="00447D74">
      <w:pPr>
        <w:rPr>
          <w:rFonts w:cs="Times New Roman"/>
          <w:sz w:val="24"/>
          <w:szCs w:val="24"/>
        </w:rPr>
      </w:pPr>
    </w:p>
    <w:p w14:paraId="6721F666" w14:textId="77777777" w:rsidR="00447D74" w:rsidRDefault="00447D74">
      <w:pPr>
        <w:rPr>
          <w:rFonts w:cs="Times New Roman"/>
          <w:sz w:val="24"/>
          <w:szCs w:val="24"/>
        </w:rPr>
      </w:pPr>
    </w:p>
    <w:p w14:paraId="1CF692F4" w14:textId="77777777" w:rsidR="00447D74" w:rsidRDefault="00447D74">
      <w:pPr>
        <w:rPr>
          <w:rFonts w:cs="Times New Roman"/>
          <w:sz w:val="24"/>
          <w:szCs w:val="24"/>
        </w:rPr>
      </w:pPr>
    </w:p>
    <w:p w14:paraId="3A7063B2" w14:textId="77777777" w:rsidR="00447D74" w:rsidRDefault="00447D74">
      <w:pPr>
        <w:rPr>
          <w:rFonts w:cs="Times New Roman"/>
          <w:sz w:val="24"/>
          <w:szCs w:val="24"/>
        </w:rPr>
      </w:pPr>
    </w:p>
    <w:p w14:paraId="04AD8154" w14:textId="77777777" w:rsidR="00447D74" w:rsidRDefault="00447D74">
      <w:pPr>
        <w:rPr>
          <w:rFonts w:cs="Times New Roman"/>
          <w:sz w:val="24"/>
          <w:szCs w:val="24"/>
        </w:rPr>
      </w:pPr>
    </w:p>
    <w:p w14:paraId="0F4728F1" w14:textId="77777777" w:rsidR="00447D74" w:rsidRDefault="00447D74">
      <w:pPr>
        <w:rPr>
          <w:rFonts w:cs="Times New Roman"/>
          <w:sz w:val="24"/>
          <w:szCs w:val="24"/>
        </w:rPr>
      </w:pPr>
    </w:p>
    <w:p w14:paraId="37FA6C95" w14:textId="77777777" w:rsidR="00447D74" w:rsidRDefault="00447D74">
      <w:pPr>
        <w:rPr>
          <w:rFonts w:cs="Times New Roman"/>
          <w:sz w:val="24"/>
          <w:szCs w:val="24"/>
        </w:rPr>
      </w:pPr>
    </w:p>
    <w:p w14:paraId="1D247177" w14:textId="77777777" w:rsidR="00447D74" w:rsidRDefault="00447D74">
      <w:pPr>
        <w:rPr>
          <w:rFonts w:cs="Times New Roman"/>
          <w:sz w:val="24"/>
          <w:szCs w:val="24"/>
        </w:rPr>
      </w:pPr>
    </w:p>
    <w:p w14:paraId="1A2193D6" w14:textId="77777777" w:rsidR="00447D74" w:rsidRDefault="00447D74">
      <w:pPr>
        <w:rPr>
          <w:rFonts w:cs="Times New Roman"/>
          <w:sz w:val="24"/>
          <w:szCs w:val="24"/>
        </w:rPr>
      </w:pPr>
    </w:p>
    <w:p w14:paraId="153135A9" w14:textId="77777777" w:rsidR="00447D74" w:rsidRDefault="00447D74">
      <w:pPr>
        <w:rPr>
          <w:rFonts w:cs="Times New Roman"/>
          <w:sz w:val="24"/>
          <w:szCs w:val="24"/>
        </w:rPr>
      </w:pPr>
    </w:p>
    <w:p w14:paraId="1BE461B9" w14:textId="77777777" w:rsidR="00447D74" w:rsidRDefault="00447D74">
      <w:pPr>
        <w:rPr>
          <w:rFonts w:cs="Times New Roman"/>
          <w:sz w:val="24"/>
          <w:szCs w:val="24"/>
        </w:rPr>
      </w:pPr>
    </w:p>
    <w:p w14:paraId="2385BB11" w14:textId="77777777" w:rsidR="00447D74" w:rsidRDefault="00447D74">
      <w:pPr>
        <w:rPr>
          <w:rFonts w:cs="Times New Roman"/>
          <w:sz w:val="24"/>
          <w:szCs w:val="24"/>
        </w:rPr>
      </w:pPr>
    </w:p>
    <w:p w14:paraId="5C66523E" w14:textId="77777777" w:rsidR="00447D74" w:rsidRDefault="00447D74">
      <w:pPr>
        <w:rPr>
          <w:rFonts w:cs="Times New Roman"/>
          <w:sz w:val="24"/>
          <w:szCs w:val="24"/>
        </w:rPr>
      </w:pPr>
    </w:p>
    <w:tbl>
      <w:tblPr>
        <w:tblW w:w="0" w:type="auto"/>
        <w:tblInd w:w="7479" w:type="dxa"/>
        <w:tblLayout w:type="fixed"/>
        <w:tblLook w:val="04A0" w:firstRow="1" w:lastRow="0" w:firstColumn="1" w:lastColumn="0" w:noHBand="0" w:noVBand="1"/>
      </w:tblPr>
      <w:tblGrid>
        <w:gridCol w:w="8255"/>
      </w:tblGrid>
      <w:tr w:rsidR="00447D74" w14:paraId="00BFF310" w14:textId="77777777">
        <w:trPr>
          <w:trHeight w:val="80"/>
        </w:trPr>
        <w:tc>
          <w:tcPr>
            <w:tcW w:w="8255" w:type="dxa"/>
          </w:tcPr>
          <w:p w14:paraId="5C6DF0E9" w14:textId="77777777" w:rsidR="00447D74" w:rsidRDefault="00447D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47D74" w14:paraId="2418617F" w14:textId="77777777">
        <w:trPr>
          <w:trHeight w:val="315"/>
        </w:trPr>
        <w:tc>
          <w:tcPr>
            <w:tcW w:w="8255" w:type="dxa"/>
          </w:tcPr>
          <w:p w14:paraId="5EDC6D2D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Приложение 2</w:t>
            </w:r>
          </w:p>
          <w:p w14:paraId="49553250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6477F9A2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</w:t>
            </w:r>
          </w:p>
          <w:p w14:paraId="69B09C22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</w:p>
          <w:p w14:paraId="3762ADDA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</w:t>
            </w:r>
          </w:p>
          <w:p w14:paraId="5FB45471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области на 2025 год 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14:paraId="566114EF" w14:textId="77777777" w:rsidR="00447D74" w:rsidRDefault="00447D74">
      <w:pPr>
        <w:rPr>
          <w:rFonts w:cs="Times New Roman"/>
          <w:sz w:val="24"/>
          <w:szCs w:val="24"/>
        </w:rPr>
      </w:pPr>
    </w:p>
    <w:p w14:paraId="656CFFD2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поступлений налоговых и неналоговых доходов в бюджет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на 2025 год и на плановый период 2026 и </w:t>
      </w:r>
      <w:proofErr w:type="gramStart"/>
      <w:r>
        <w:rPr>
          <w:rFonts w:cs="Times New Roman"/>
          <w:sz w:val="24"/>
          <w:szCs w:val="24"/>
        </w:rPr>
        <w:t>2027  годов</w:t>
      </w:r>
      <w:proofErr w:type="gramEnd"/>
    </w:p>
    <w:p w14:paraId="219F03D1" w14:textId="77777777" w:rsidR="00447D74" w:rsidRDefault="006A25D2">
      <w:pPr>
        <w:ind w:left="1418" w:hanging="1418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(тыс. рублей)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7541"/>
        <w:gridCol w:w="1418"/>
        <w:gridCol w:w="1417"/>
        <w:gridCol w:w="1300"/>
      </w:tblGrid>
      <w:tr w:rsidR="00447D74" w14:paraId="00D836F3" w14:textId="77777777">
        <w:trPr>
          <w:trHeight w:val="562"/>
          <w:tblHeader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2B4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735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Виды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A351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279D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2026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8C41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2027 год</w:t>
            </w:r>
          </w:p>
        </w:tc>
      </w:tr>
      <w:tr w:rsidR="00447D74" w14:paraId="20A835A3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B46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000 1 00 00000 00 0000 000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F976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FF6A0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3466,9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1FAE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3361,5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41F6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3435,3</w:t>
            </w:r>
          </w:p>
        </w:tc>
      </w:tr>
      <w:tr w:rsidR="00447D74" w14:paraId="7671629A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7BB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000 1 01 00000 00 0000 000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0818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75FC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024B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49,5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9E22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52,2</w:t>
            </w:r>
          </w:p>
        </w:tc>
      </w:tr>
      <w:tr w:rsidR="00447D74" w14:paraId="20FF77E3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F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000 1 01 02000 01 0000 110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36F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7C78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E029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49,5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5331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52,2</w:t>
            </w:r>
          </w:p>
        </w:tc>
      </w:tr>
      <w:tr w:rsidR="00447D74" w14:paraId="16C8F0AC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075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000 1 03 00000 00 0000 000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B60C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BB5C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1727,7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7975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1736,4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70D2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1798,0</w:t>
            </w:r>
          </w:p>
        </w:tc>
      </w:tr>
      <w:tr w:rsidR="00447D74" w14:paraId="06B79386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BB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000 1 03 02000 01 0000 110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3542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0F01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1692,7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4DBC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1736,4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243B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1798,0</w:t>
            </w:r>
          </w:p>
        </w:tc>
      </w:tr>
      <w:tr w:rsidR="00447D74" w14:paraId="66B110C3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35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000 1 03 03000 01 0000 110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82EF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Туристический налог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FB84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D7FC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C102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</w:t>
            </w:r>
          </w:p>
        </w:tc>
      </w:tr>
      <w:tr w:rsidR="00447D74" w14:paraId="676888AF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FB0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000 1 05 00000 00 0000 000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34DB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6BF6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6AE7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CBAE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1,1</w:t>
            </w:r>
          </w:p>
        </w:tc>
      </w:tr>
      <w:tr w:rsidR="00447D74" w14:paraId="2157FC7C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7D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000 1 05 03000 01 0000 110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FFB1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E025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EA25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6D47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1,1</w:t>
            </w:r>
          </w:p>
        </w:tc>
      </w:tr>
      <w:tr w:rsidR="00447D74" w14:paraId="0EB0E82A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E3A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000 1 06 00000 00 0000 000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903A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E601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1623,0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5B2E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1538,0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AAA2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1546,0  </w:t>
            </w:r>
          </w:p>
        </w:tc>
      </w:tr>
      <w:tr w:rsidR="00447D74" w14:paraId="2C6F30B3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48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000 1 06 01000 00 0000 110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68D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CFDB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0236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404,0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1C2EA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412,0</w:t>
            </w:r>
          </w:p>
        </w:tc>
      </w:tr>
      <w:tr w:rsidR="00447D74" w14:paraId="34F6C5F0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048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000 1 06 06030 00 0000 110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0C5A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AEB7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6A0A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258,0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C705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258,0</w:t>
            </w:r>
          </w:p>
        </w:tc>
      </w:tr>
      <w:tr w:rsidR="00447D74" w14:paraId="6F56D76A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47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000 1 06 06040 00 0000 110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859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7FD2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8683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876,0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26A8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876,0</w:t>
            </w:r>
          </w:p>
        </w:tc>
      </w:tr>
      <w:tr w:rsidR="00447D74" w14:paraId="402BD77A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FC4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633F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ИТОГО НАЛОГОВЫЕ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42ED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3423,3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D4C2C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3324,9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182B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3397,3</w:t>
            </w:r>
          </w:p>
        </w:tc>
      </w:tr>
      <w:tr w:rsidR="00447D74" w14:paraId="55414482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43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000 1 11 00000 00 0000 120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94B4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ПРОЧИЕ ДОХОДЫ ОТ ИСПОЛЬЗОВАНИЯ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9608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862D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3AF3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8,7</w:t>
            </w:r>
          </w:p>
        </w:tc>
      </w:tr>
      <w:tr w:rsidR="00447D74" w14:paraId="3EB66CE1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0CF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000 1 11 05035 00 0000 120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1C20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Доходы от сдачи в аренду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BA89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B7B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4BC3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</w:tr>
      <w:tr w:rsidR="00447D74" w14:paraId="2336009A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C3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000 1 11 09045 00 0000 120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0A8B" w14:textId="77777777" w:rsidR="00447D74" w:rsidRDefault="006A25D2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Прочие доходы от использования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518A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C2D7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BCA7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8,7</w:t>
            </w:r>
          </w:p>
        </w:tc>
      </w:tr>
      <w:tr w:rsidR="00447D74" w14:paraId="1A51266F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D4A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000 1 17 00000 00 0000 000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1504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1352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F49A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7A2F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29,3</w:t>
            </w:r>
          </w:p>
        </w:tc>
      </w:tr>
      <w:tr w:rsidR="00447D74" w14:paraId="393A5FCE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28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000 1 17 05000 00 0000 180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38DE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7AD6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2395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DBAD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29,3</w:t>
            </w:r>
          </w:p>
        </w:tc>
      </w:tr>
      <w:tr w:rsidR="00447D74" w14:paraId="5485BB49" w14:textId="77777777">
        <w:trPr>
          <w:trHeight w:val="20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212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9B4D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ИТОГО НЕНАЛОГОВЫЕ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B36A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A633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36,6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D150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38,0</w:t>
            </w:r>
          </w:p>
        </w:tc>
      </w:tr>
    </w:tbl>
    <w:p w14:paraId="296EB577" w14:textId="77777777" w:rsidR="00447D74" w:rsidRDefault="00447D74">
      <w:pPr>
        <w:rPr>
          <w:rFonts w:cs="Times New Roman"/>
          <w:sz w:val="24"/>
          <w:szCs w:val="24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7086"/>
      </w:tblGrid>
      <w:tr w:rsidR="00447D74" w14:paraId="4DF37FCB" w14:textId="77777777">
        <w:trPr>
          <w:trHeight w:val="315"/>
          <w:jc w:val="right"/>
        </w:trPr>
        <w:tc>
          <w:tcPr>
            <w:tcW w:w="7086" w:type="dxa"/>
          </w:tcPr>
          <w:p w14:paraId="173456D2" w14:textId="77777777" w:rsidR="00447D74" w:rsidRDefault="006A25D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Приложение 3</w:t>
            </w:r>
          </w:p>
        </w:tc>
      </w:tr>
      <w:tr w:rsidR="00447D74" w14:paraId="2CBF880B" w14:textId="77777777">
        <w:trPr>
          <w:trHeight w:val="315"/>
          <w:jc w:val="right"/>
        </w:trPr>
        <w:tc>
          <w:tcPr>
            <w:tcW w:w="7086" w:type="dxa"/>
          </w:tcPr>
          <w:p w14:paraId="117A6FDB" w14:textId="77777777" w:rsidR="00447D74" w:rsidRDefault="006A25D2">
            <w:pPr>
              <w:ind w:left="16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к решению Комитета местного самоуправление </w:t>
            </w:r>
          </w:p>
          <w:p w14:paraId="2121E79F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на 2025 год 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14:paraId="4AD2DA33" w14:textId="77777777" w:rsidR="00447D74" w:rsidRDefault="00447D74">
      <w:pPr>
        <w:jc w:val="center"/>
        <w:rPr>
          <w:rFonts w:cs="Times New Roman"/>
          <w:sz w:val="24"/>
          <w:szCs w:val="24"/>
        </w:rPr>
      </w:pPr>
    </w:p>
    <w:p w14:paraId="1609A5F4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Объем безвозмездных поступлений</w:t>
      </w:r>
    </w:p>
    <w:p w14:paraId="0B3049CD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в бюджет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в 2025-2026 годах</w:t>
      </w:r>
    </w:p>
    <w:p w14:paraId="568BEDE0" w14:textId="77777777" w:rsidR="00447D74" w:rsidRDefault="00447D74">
      <w:pPr>
        <w:jc w:val="center"/>
        <w:rPr>
          <w:rFonts w:cs="Times New Roman"/>
          <w:sz w:val="24"/>
          <w:szCs w:val="24"/>
        </w:rPr>
      </w:pPr>
    </w:p>
    <w:p w14:paraId="51319140" w14:textId="77777777" w:rsidR="00447D74" w:rsidRDefault="006A25D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proofErr w:type="spellStart"/>
      <w:proofErr w:type="gramStart"/>
      <w:r>
        <w:rPr>
          <w:rFonts w:cs="Times New Roman"/>
          <w:sz w:val="24"/>
          <w:szCs w:val="24"/>
        </w:rPr>
        <w:t>тыс.рублей</w:t>
      </w:r>
      <w:proofErr w:type="spellEnd"/>
      <w:proofErr w:type="gramEnd"/>
      <w:r>
        <w:rPr>
          <w:rFonts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7470"/>
        <w:gridCol w:w="1559"/>
        <w:gridCol w:w="1560"/>
        <w:gridCol w:w="1559"/>
      </w:tblGrid>
      <w:tr w:rsidR="00447D74" w14:paraId="2AE34669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2D2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F00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Виды доходов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4C0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Сумма </w:t>
            </w:r>
          </w:p>
          <w:p w14:paraId="21A8A2A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 2025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38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Сумма </w:t>
            </w:r>
          </w:p>
          <w:p w14:paraId="050F8CB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 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5EE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Сумма </w:t>
            </w:r>
          </w:p>
          <w:p w14:paraId="3D66C6B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 2027 год</w:t>
            </w:r>
          </w:p>
        </w:tc>
      </w:tr>
      <w:tr w:rsidR="00447D74" w14:paraId="66DA8933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E66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3F4D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56FE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3074,2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4F4D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3088,7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0EB9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3168,1</w:t>
            </w:r>
          </w:p>
        </w:tc>
      </w:tr>
      <w:tr w:rsidR="00447D74" w14:paraId="6E5048C5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59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000 2 02 00000 00 0000 000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7C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C2A9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99AC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3088,7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31E0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3168,1</w:t>
            </w:r>
          </w:p>
        </w:tc>
      </w:tr>
      <w:tr w:rsidR="00447D74" w14:paraId="6F75CEFD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B1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B4F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695B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2368,0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AB09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2343,2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7687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2406,9</w:t>
            </w:r>
          </w:p>
        </w:tc>
      </w:tr>
      <w:tr w:rsidR="00447D74" w14:paraId="65E6ADB3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7B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000 2 02 15001 10 0000 150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F8C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58C2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593,0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F75A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515,2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E840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523,9</w:t>
            </w:r>
          </w:p>
        </w:tc>
      </w:tr>
      <w:tr w:rsidR="00447D74" w14:paraId="7E5EB403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8CAF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000 2 02 16001 10 0000 150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FB8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323B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1775,0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CB64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1828,0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7985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1883,0</w:t>
            </w:r>
          </w:p>
        </w:tc>
      </w:tr>
      <w:tr w:rsidR="00447D74" w14:paraId="7AA86E4E" w14:textId="77777777">
        <w:trPr>
          <w:trHeight w:val="200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C8F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229E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F4A6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3156" w14:textId="77777777" w:rsidR="00447D74" w:rsidRDefault="006A25D2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447,7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9074" w14:textId="77777777" w:rsidR="00447D74" w:rsidRDefault="006A25D2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463,4</w:t>
            </w:r>
          </w:p>
        </w:tc>
      </w:tr>
      <w:tr w:rsidR="00447D74" w14:paraId="7E96F533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A112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000 2 02 35118 10 0000 150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F765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1" w:name="l1566"/>
            <w:bookmarkEnd w:id="1"/>
            <w:r>
              <w:rPr>
                <w:rFonts w:cs="Times New Roman"/>
                <w:sz w:val="22"/>
                <w:szCs w:val="22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BEF2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4147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501E9" w14:textId="77777777" w:rsidR="00447D74" w:rsidRDefault="006A25D2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463,4</w:t>
            </w:r>
          </w:p>
        </w:tc>
      </w:tr>
      <w:tr w:rsidR="00447D74" w14:paraId="1FBEB473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9028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EDEE" w14:textId="77777777" w:rsidR="00447D74" w:rsidRDefault="006A25D2">
            <w:pPr>
              <w:tabs>
                <w:tab w:val="left" w:pos="1050"/>
              </w:tabs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7B10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CE21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297,8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C678" w14:textId="77777777" w:rsidR="00447D74" w:rsidRDefault="006A25D2">
            <w:pPr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297,8</w:t>
            </w:r>
          </w:p>
        </w:tc>
      </w:tr>
      <w:tr w:rsidR="00447D74" w14:paraId="0A45E94B" w14:textId="77777777"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64DC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lastRenderedPageBreak/>
              <w:t>000 2 02 49999 10 0000 150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37E4" w14:textId="77777777" w:rsidR="00447D74" w:rsidRDefault="006A25D2">
            <w:pPr>
              <w:tabs>
                <w:tab w:val="left" w:pos="1050"/>
              </w:tabs>
              <w:jc w:val="both"/>
              <w:rPr>
                <w:rFonts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eastAsia="Helvetica" w:cs="Times New Roman"/>
                <w:color w:val="444444"/>
                <w:sz w:val="22"/>
                <w:szCs w:val="22"/>
                <w:shd w:val="clear" w:color="auto" w:fill="F8F8F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1C4A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2378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297,8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6B3D" w14:textId="77777777" w:rsidR="00447D74" w:rsidRDefault="006A25D2">
            <w:pPr>
              <w:jc w:val="right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297,8</w:t>
            </w:r>
          </w:p>
        </w:tc>
      </w:tr>
    </w:tbl>
    <w:p w14:paraId="37138577" w14:textId="77777777" w:rsidR="00447D74" w:rsidRDefault="00447D74">
      <w:pPr>
        <w:jc w:val="center"/>
        <w:rPr>
          <w:rFonts w:cs="Times New Roman"/>
          <w:b/>
          <w:sz w:val="24"/>
          <w:szCs w:val="24"/>
        </w:rPr>
      </w:pPr>
    </w:p>
    <w:p w14:paraId="02F3E7F2" w14:textId="77777777" w:rsidR="00447D74" w:rsidRDefault="00447D74">
      <w:pPr>
        <w:rPr>
          <w:rFonts w:cs="Times New Roman"/>
          <w:b/>
          <w:sz w:val="24"/>
          <w:szCs w:val="24"/>
        </w:rPr>
      </w:pPr>
    </w:p>
    <w:p w14:paraId="6215EDDA" w14:textId="77777777" w:rsidR="00447D74" w:rsidRDefault="00447D74">
      <w:pPr>
        <w:rPr>
          <w:rFonts w:cs="Times New Roman"/>
          <w:sz w:val="24"/>
          <w:szCs w:val="24"/>
        </w:rPr>
        <w:sectPr w:rsidR="00447D74">
          <w:pgSz w:w="16838" w:h="11906"/>
          <w:pgMar w:top="1650" w:right="1134" w:bottom="1134" w:left="646" w:header="720" w:footer="720" w:gutter="0"/>
          <w:cols w:space="720"/>
        </w:sectPr>
      </w:pPr>
    </w:p>
    <w:tbl>
      <w:tblPr>
        <w:tblW w:w="0" w:type="auto"/>
        <w:tblInd w:w="8188" w:type="dxa"/>
        <w:tblLayout w:type="fixed"/>
        <w:tblLook w:val="04A0" w:firstRow="1" w:lastRow="0" w:firstColumn="1" w:lastColumn="0" w:noHBand="0" w:noVBand="1"/>
      </w:tblPr>
      <w:tblGrid>
        <w:gridCol w:w="7422"/>
      </w:tblGrid>
      <w:tr w:rsidR="00447D74" w14:paraId="45D881AA" w14:textId="77777777">
        <w:trPr>
          <w:trHeight w:val="315"/>
        </w:trPr>
        <w:tc>
          <w:tcPr>
            <w:tcW w:w="7422" w:type="dxa"/>
          </w:tcPr>
          <w:p w14:paraId="7E52B436" w14:textId="77777777" w:rsidR="00447D74" w:rsidRDefault="006A25D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                           </w:t>
            </w:r>
            <w:r>
              <w:rPr>
                <w:rFonts w:cs="Times New Roman"/>
                <w:sz w:val="24"/>
                <w:szCs w:val="24"/>
              </w:rPr>
              <w:t>Приложение 4</w:t>
            </w:r>
          </w:p>
        </w:tc>
      </w:tr>
      <w:tr w:rsidR="00447D74" w14:paraId="57648EB5" w14:textId="77777777">
        <w:trPr>
          <w:trHeight w:val="315"/>
        </w:trPr>
        <w:tc>
          <w:tcPr>
            <w:tcW w:w="7422" w:type="dxa"/>
          </w:tcPr>
          <w:p w14:paraId="1DF32EF3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155CF21A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</w:t>
            </w:r>
          </w:p>
          <w:p w14:paraId="29C09069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B70D220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</w:t>
            </w:r>
          </w:p>
          <w:p w14:paraId="123A087E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2025 год 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14:paraId="47C393CA" w14:textId="77777777" w:rsidR="00447D74" w:rsidRDefault="00447D74">
      <w:pPr>
        <w:jc w:val="right"/>
        <w:rPr>
          <w:rFonts w:cs="Times New Roman"/>
          <w:sz w:val="24"/>
          <w:szCs w:val="24"/>
        </w:rPr>
      </w:pPr>
    </w:p>
    <w:p w14:paraId="350984A6" w14:textId="77777777" w:rsidR="00447D74" w:rsidRDefault="00447D74">
      <w:pPr>
        <w:jc w:val="center"/>
        <w:rPr>
          <w:rFonts w:cs="Times New Roman"/>
          <w:sz w:val="24"/>
          <w:szCs w:val="24"/>
        </w:rPr>
      </w:pPr>
    </w:p>
    <w:p w14:paraId="4932AD18" w14:textId="77777777" w:rsidR="00447D74" w:rsidRDefault="00447D74">
      <w:pPr>
        <w:jc w:val="center"/>
        <w:rPr>
          <w:rFonts w:cs="Times New Roman"/>
          <w:sz w:val="24"/>
          <w:szCs w:val="24"/>
        </w:rPr>
      </w:pPr>
    </w:p>
    <w:p w14:paraId="382754ED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Распределение бюджетных ассигнований на 2025 год и на плановый период 2026 и 2027  годов по разделам, подразделам, целевым статьям (муниципальным программам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и не программным направлениям деятельности), группам и подгруппам видов расходов классификации расходов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</w:t>
      </w:r>
    </w:p>
    <w:p w14:paraId="57F1CE74" w14:textId="77777777" w:rsidR="00447D74" w:rsidRDefault="006A25D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proofErr w:type="spellStart"/>
      <w:proofErr w:type="gramStart"/>
      <w:r>
        <w:rPr>
          <w:rFonts w:cs="Times New Roman"/>
          <w:sz w:val="24"/>
          <w:szCs w:val="24"/>
        </w:rPr>
        <w:t>тыс.рублей</w:t>
      </w:r>
      <w:proofErr w:type="spellEnd"/>
      <w:proofErr w:type="gramEnd"/>
      <w:r>
        <w:rPr>
          <w:rFonts w:cs="Times New Roman"/>
          <w:sz w:val="24"/>
          <w:szCs w:val="24"/>
        </w:rPr>
        <w:t>)</w:t>
      </w:r>
    </w:p>
    <w:tbl>
      <w:tblPr>
        <w:tblW w:w="15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:rsidR="00447D74" w14:paraId="668C1B4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277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96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B0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779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ЦСР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D66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ВР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40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2025 год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FD7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2026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93B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2027 год</w:t>
            </w:r>
          </w:p>
        </w:tc>
      </w:tr>
      <w:tr w:rsidR="00447D74" w14:paraId="30261AAB" w14:textId="77777777">
        <w:trPr>
          <w:trHeight w:val="446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F777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EA8D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EB8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17EB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440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5D7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6722,300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7C6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6300,100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D4B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6296,4</w:t>
            </w:r>
          </w:p>
        </w:tc>
      </w:tr>
      <w:tr w:rsidR="00447D74" w14:paraId="388FDBA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CFB6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EC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7E3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EAF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C26D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880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4443,832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100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3976,030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E6E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4111,465</w:t>
            </w:r>
          </w:p>
        </w:tc>
      </w:tr>
      <w:tr w:rsidR="00447D74" w14:paraId="3019FDB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3DD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D5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D6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59B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587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5DE5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F3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49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0F93DA3C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EB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2021-2027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8C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72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5B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1D3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20E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ECF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C2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0C23C321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D9C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B68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24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92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2CF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993B2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C67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A2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5135EE5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6D7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CC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967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F97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6AE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B7C6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11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DB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5E19843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97A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10B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42A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13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56E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D1C9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B4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2F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58B8D15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641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709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21F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95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7BD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FE35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05B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AB0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279902D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B24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0B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AE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1C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50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331E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EF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8D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1,234</w:t>
            </w:r>
          </w:p>
        </w:tc>
      </w:tr>
      <w:tr w:rsidR="00447D74" w14:paraId="36AE407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58C" w14:textId="77777777" w:rsidR="00447D74" w:rsidRDefault="006A25D2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F27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0B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D41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4676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BE0B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4438,095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82B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3970,293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79D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4105,728</w:t>
            </w:r>
          </w:p>
        </w:tc>
      </w:tr>
      <w:tr w:rsidR="00447D74" w14:paraId="0D45FEB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E05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«Развитие муниципальной службы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36C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73F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C3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A8A6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794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4438,095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342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3970,293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3B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2926,190</w:t>
            </w:r>
          </w:p>
        </w:tc>
      </w:tr>
      <w:tr w:rsidR="00447D74" w14:paraId="5575B88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4B5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0D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9E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9E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4B3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4570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3275,633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A60B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AAFE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2926,190</w:t>
            </w:r>
          </w:p>
        </w:tc>
      </w:tr>
      <w:tr w:rsidR="00447D74" w14:paraId="774FED7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D0B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C27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41D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24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FA5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00B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3275,633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E60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7D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7B4605F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F48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E5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7A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EA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C14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43D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2817,200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60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92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61324D8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5A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6F6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96F1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0FA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8A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5EE9E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2817,200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23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7D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2735262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C3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71D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2E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614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C47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39B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2817,200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9F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2EF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0C9564F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9CC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46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FA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14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002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3FA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458,433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93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8FC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246FB6BB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579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97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FE9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E5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38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AA3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446,557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A681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A3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14F07B3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F8FA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6E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827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933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23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33B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446,557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55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63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68513A9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09C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DE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179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BE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8E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D87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11,876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4D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D0D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47A8CB0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E5C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FA7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DA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074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67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A251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11,876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ED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17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5BA030C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BB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97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48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BB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164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548C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1162,462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7120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1141,253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B289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1179,538</w:t>
            </w:r>
          </w:p>
        </w:tc>
      </w:tr>
      <w:tr w:rsidR="00447D74" w14:paraId="7515B172" w14:textId="77777777">
        <w:trPr>
          <w:trHeight w:val="676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14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3DF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24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24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BD6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79FF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i/>
                <w:color w:val="auto"/>
                <w:sz w:val="22"/>
                <w:szCs w:val="22"/>
              </w:rPr>
              <w:t>1162,462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0F3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1141,253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69A2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1179,538</w:t>
            </w:r>
          </w:p>
        </w:tc>
      </w:tr>
      <w:tr w:rsidR="00447D74" w14:paraId="7491B6E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615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3B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588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19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769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5A62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i/>
                <w:color w:val="auto"/>
                <w:sz w:val="22"/>
                <w:szCs w:val="22"/>
              </w:rPr>
              <w:t>1162,462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46D4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1141,253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B9B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1179,538</w:t>
            </w:r>
          </w:p>
        </w:tc>
      </w:tr>
      <w:tr w:rsidR="00447D74" w14:paraId="5DC97200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03C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81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790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D7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1D7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CB3A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i/>
                <w:color w:val="auto"/>
                <w:sz w:val="22"/>
                <w:szCs w:val="22"/>
              </w:rPr>
              <w:t>1162,462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5E3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1141,253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3E6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1179,538</w:t>
            </w:r>
          </w:p>
        </w:tc>
      </w:tr>
      <w:tr w:rsidR="00447D74" w14:paraId="0658B82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4FC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6C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50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57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F5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151F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i/>
                <w:color w:val="auto"/>
                <w:sz w:val="22"/>
                <w:szCs w:val="22"/>
              </w:rPr>
              <w:t>1162,462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6FA8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1141,253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37E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>1179,538</w:t>
            </w:r>
          </w:p>
        </w:tc>
      </w:tr>
      <w:tr w:rsidR="00447D74" w14:paraId="32552DA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166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E7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25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14C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ADF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EC39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EF41E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D93A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2,659</w:t>
            </w:r>
          </w:p>
        </w:tc>
      </w:tr>
      <w:tr w:rsidR="00447D74" w14:paraId="2CCCD15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761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53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EB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DA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5D5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784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00351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32F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5DC36D5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417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34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23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CF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023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C58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BCC3F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5E8F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24A45BB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70D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672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84F5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2A6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769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D85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73E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0BE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0E216E4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36E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17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89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8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10B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193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0E53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5A9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2F7B56F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A92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087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88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08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D4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5FDB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24CE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CE14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0B1C117C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B9A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8A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5D6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5C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FF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1C7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94FA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A3E3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2,653</w:t>
            </w:r>
          </w:p>
        </w:tc>
      </w:tr>
      <w:tr w:rsidR="00447D74" w14:paraId="658B4F8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899A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C4B1" w14:textId="77777777" w:rsidR="00447D74" w:rsidRDefault="006A25D2">
            <w:pPr>
              <w:jc w:val="right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9BC9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2D8F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A1FD" w14:textId="77777777" w:rsidR="00447D74" w:rsidRDefault="00447D74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34FC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8BBA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32CB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</w:tr>
      <w:tr w:rsidR="00447D74" w14:paraId="7BED0570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5684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DE71" w14:textId="77777777" w:rsidR="00447D74" w:rsidRDefault="006A25D2">
            <w:pPr>
              <w:jc w:val="right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82BF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B03A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8EEB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8BCA" w14:textId="77777777" w:rsidR="00447D74" w:rsidRDefault="006A25D2">
            <w:pPr>
              <w:jc w:val="center"/>
              <w:outlineLvl w:val="5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A83A0" w14:textId="77777777" w:rsidR="00447D74" w:rsidRDefault="006A25D2">
            <w:pPr>
              <w:jc w:val="center"/>
              <w:outlineLvl w:val="5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504B" w14:textId="77777777" w:rsidR="00447D74" w:rsidRDefault="006A25D2">
            <w:pPr>
              <w:jc w:val="center"/>
              <w:outlineLvl w:val="5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</w:tr>
      <w:tr w:rsidR="00447D74" w14:paraId="2E5010E7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A2BB" w14:textId="77777777" w:rsidR="00447D74" w:rsidRDefault="006A25D2">
            <w:pPr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C250" w14:textId="77777777" w:rsidR="00447D74" w:rsidRDefault="006A25D2">
            <w:pPr>
              <w:jc w:val="right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63DB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BEE0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43A8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A6B48" w14:textId="77777777" w:rsidR="00447D74" w:rsidRDefault="006A25D2">
            <w:pPr>
              <w:jc w:val="center"/>
              <w:outlineLvl w:val="6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8EAF" w14:textId="77777777" w:rsidR="00447D74" w:rsidRDefault="006A25D2">
            <w:pPr>
              <w:jc w:val="center"/>
              <w:outlineLvl w:val="6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8AE35" w14:textId="77777777" w:rsidR="00447D74" w:rsidRDefault="006A25D2">
            <w:pPr>
              <w:jc w:val="center"/>
              <w:outlineLvl w:val="6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0,006</w:t>
            </w:r>
          </w:p>
        </w:tc>
      </w:tr>
      <w:tr w:rsidR="00447D74" w14:paraId="0926B436" w14:textId="77777777">
        <w:trPr>
          <w:trHeight w:val="2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4C4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27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EFA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FEA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4C1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F3E2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03AA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14D14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1,000</w:t>
            </w:r>
          </w:p>
        </w:tc>
      </w:tr>
      <w:tr w:rsidR="00447D74" w14:paraId="6DAB221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3B1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Иные не программные расходы органов муниципальной власти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68B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6D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F07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045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FF4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73A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86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661ECC8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A93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BE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E4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97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6E3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E8C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502D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1A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7F7008E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7D0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9C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09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0E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E41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B72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50B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7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3405167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94E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91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7EF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B8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FE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431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02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62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32942FC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BCA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686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27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F5B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810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9CE8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7E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6C0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1A9297B0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3E1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6BB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70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0A1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7563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9255" w14:textId="77777777" w:rsidR="00447D74" w:rsidRDefault="006A25D2">
            <w:pPr>
              <w:jc w:val="center"/>
              <w:rPr>
                <w:rFonts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0,844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9C5F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0,844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CC05" w14:textId="77777777" w:rsidR="00447D74" w:rsidRDefault="006A25D2">
            <w:pPr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auto"/>
                <w:sz w:val="22"/>
                <w:szCs w:val="22"/>
              </w:rPr>
              <w:t>0,844</w:t>
            </w:r>
          </w:p>
        </w:tc>
      </w:tr>
      <w:tr w:rsidR="00447D74" w14:paraId="370620E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F37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C1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B6C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B1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CF70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E7B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24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04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1CCBB70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753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BD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3B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FAB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136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421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46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7C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7115498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CCA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051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B0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54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F61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56C1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A15A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DAD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79A63E7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491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90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33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7C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02 1 01 80020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46A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7D75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CBB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1F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0A6FFC4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653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58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34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AFA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B17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22D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E7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9F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56A611D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346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B3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E6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DF8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B9A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139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31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A8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0,841</w:t>
            </w:r>
          </w:p>
        </w:tc>
      </w:tr>
      <w:tr w:rsidR="00447D74" w14:paraId="0409B00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4C3D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8ACA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3DED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7F12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A471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40CA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78FF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B2E5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</w:tr>
      <w:tr w:rsidR="00447D74" w14:paraId="44D07D1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657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622C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E098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F0F2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569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863C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7D3F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9E5F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</w:tr>
      <w:tr w:rsidR="00447D74" w14:paraId="1DBA391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191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C47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1B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73DE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0210180040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C9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CE94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E805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E328" w14:textId="77777777" w:rsidR="00447D74" w:rsidRDefault="006A25D2">
            <w:pPr>
              <w:jc w:val="center"/>
              <w:outlineLvl w:val="4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0,003</w:t>
            </w:r>
          </w:p>
        </w:tc>
      </w:tr>
      <w:tr w:rsidR="00447D74" w14:paraId="4E8C44D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0799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27E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F43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477A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94B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0AA7" w14:textId="77777777" w:rsidR="00447D74" w:rsidRDefault="006A25D2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630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3D3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030E8D3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C2F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D1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7A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05F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B64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D54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9DD9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747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419F7ECB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69F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«Развитие муниципальной службы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08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B9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6174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C4B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09ED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AF7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D6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0EDAAE0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0FE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03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614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D1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E98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FF73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92DB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984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79AB4757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607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первичного воинского учета на территории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97B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2E8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01C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ECE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7FC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E1CA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DCD2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1734B987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D9E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52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76D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D35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D9F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99A5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410,200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4DDE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447,700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3276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463,400</w:t>
            </w:r>
          </w:p>
        </w:tc>
      </w:tr>
      <w:tr w:rsidR="00447D74" w14:paraId="0E9DBE5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FA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22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A39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96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1B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D9FB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366,735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2942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371,110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8FD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374,820</w:t>
            </w:r>
          </w:p>
        </w:tc>
      </w:tr>
      <w:tr w:rsidR="00447D74" w14:paraId="63C57F01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09A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6E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79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0D2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D79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2202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367,434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670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371,110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D873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374,820</w:t>
            </w:r>
          </w:p>
        </w:tc>
      </w:tr>
      <w:tr w:rsidR="00447D74" w14:paraId="5B878A1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314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BB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58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71B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218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5DE8F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42,766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D55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76,590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1A3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88,580</w:t>
            </w:r>
          </w:p>
        </w:tc>
      </w:tr>
      <w:tr w:rsidR="00447D74" w14:paraId="302D745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E7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745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3D9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8E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19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E3EF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42,766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F11B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76,590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9C3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88,580</w:t>
            </w:r>
          </w:p>
        </w:tc>
      </w:tr>
      <w:tr w:rsidR="00447D74" w14:paraId="549A725B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7045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DD2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3C6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BC8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35F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33A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7A7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F72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</w:tr>
      <w:tr w:rsidR="00447D74" w14:paraId="0B19B8E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F44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60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AF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826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F18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683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D0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01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1703EE1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9C1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«Защита населения и территории от чрезвычайных ситуаций природного и техногенного характера, пожарная безопасности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8D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80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014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133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889F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7F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C8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79F7044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844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BAE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40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83B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8FC3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D5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AB9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36B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27FC550C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9E7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F5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9C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2C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3E9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5D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18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C8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5474CD3F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7D9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91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668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9D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85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1F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987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8B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7C6D49B6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CD9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F7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257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BB8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FC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3FD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59C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CB8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46A5774B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541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051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F8D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B79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C62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EB3C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3C8D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F2AB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1E9CCC44" w14:textId="77777777">
        <w:trPr>
          <w:trHeight w:val="216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4A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5E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33B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F1E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555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26E6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312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78B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69C5F0E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0A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«Развитие инженерной инфраструктуры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F5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22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1C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E9C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A3C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861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97F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6CAEC97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297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4F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7E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61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95D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22A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558F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103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3F05669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095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15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D07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C09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418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92490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CB0A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F38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42161C8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C4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B1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764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8D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5D0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B725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E0E2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FAC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00F0864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5EA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1C6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8E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70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F2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9404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5BC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EB16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2DE6791C" w14:textId="77777777">
        <w:trPr>
          <w:trHeight w:val="577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E9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2F5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3B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AB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CFA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3DB0A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596,286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FB80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1736,400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5AC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1642,800</w:t>
            </w:r>
          </w:p>
        </w:tc>
      </w:tr>
      <w:tr w:rsidR="00447D74" w14:paraId="4707097C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E176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783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6B5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933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728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CB43" w14:textId="77777777" w:rsidR="00447D74" w:rsidRDefault="006A25D2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890,642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B81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E94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23,900</w:t>
            </w:r>
          </w:p>
        </w:tc>
      </w:tr>
      <w:tr w:rsidR="00447D74" w14:paraId="0F9CDE4B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C411" w14:textId="77777777" w:rsidR="00447D74" w:rsidRDefault="006A25D2">
            <w:pPr>
              <w:jc w:val="both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Коммунльное</w:t>
            </w:r>
            <w:proofErr w:type="spellEnd"/>
            <w:r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 хозяйство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C134" w14:textId="77777777" w:rsidR="00447D74" w:rsidRDefault="006A25D2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1B9A3" w14:textId="77777777" w:rsidR="00447D74" w:rsidRDefault="006A25D2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8293" w14:textId="77777777" w:rsidR="00447D74" w:rsidRDefault="00447D74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0B81" w14:textId="77777777" w:rsidR="00447D74" w:rsidRDefault="00447D74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465C" w14:textId="77777777" w:rsidR="00447D74" w:rsidRDefault="006A25D2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D984" w14:textId="77777777" w:rsidR="00447D74" w:rsidRDefault="006A25D2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693B" w14:textId="77777777" w:rsidR="00447D74" w:rsidRDefault="006A25D2">
            <w:pPr>
              <w:jc w:val="center"/>
              <w:rPr>
                <w:rFonts w:cs="Times New Roman"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447D74" w14:paraId="768EAA76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9F44" w14:textId="77777777" w:rsidR="00447D74" w:rsidRDefault="006A25D2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BA2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A0A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6C54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B2F3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E5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75B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43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5EFEBDC8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90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DAE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96D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C3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6F5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A4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47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5C4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5FFA5CA7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9DE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ED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227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8A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AA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D3D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A5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CE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49A335BE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54D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FA8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82C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10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74C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43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72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8C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6A153A6E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891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699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3E2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A9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ABD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EBF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42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3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064E67CA" w14:textId="77777777">
        <w:trPr>
          <w:trHeight w:val="194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7B4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538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F16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DF5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440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8D7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E36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94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3605624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762" w14:textId="77777777" w:rsidR="00447D74" w:rsidRDefault="006A25D2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Благоустройство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ADA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D17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C86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E3A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4048" w14:textId="77777777" w:rsidR="00447D74" w:rsidRDefault="006A25D2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665,242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CFF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01D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2F1DE14B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417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6B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84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12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17B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0DA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665,242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1D8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BE0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7CB8BA3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D06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480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0B8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36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159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A6F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665,242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D6D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43F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0D2E43B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AFF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8A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FBE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A5F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B9A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8C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665,242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201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ECBD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23393A4A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398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50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A5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10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252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B28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422,736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378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A58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2A20F8D2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EC7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8B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6B9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C4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1A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B7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422,736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1AE7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DF6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3ADF02B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5EE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319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323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17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E9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A7A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422,736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CAE5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49A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29,300</w:t>
            </w:r>
          </w:p>
        </w:tc>
      </w:tr>
      <w:tr w:rsidR="00447D74" w14:paraId="4862D290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AE9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iCs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088E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iCs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2108C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iCs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7FFC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iCs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B813" w14:textId="77777777" w:rsidR="00447D74" w:rsidRDefault="00447D74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55FE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sz w:val="24"/>
              </w:rPr>
              <w:t>402,906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C7BF" w14:textId="77777777" w:rsidR="00447D74" w:rsidRDefault="006A25D2">
            <w:pPr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iCs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8F07" w14:textId="77777777" w:rsidR="00447D74" w:rsidRDefault="006A25D2">
            <w:pPr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iCs/>
                <w:sz w:val="24"/>
              </w:rPr>
              <w:t>0,000</w:t>
            </w:r>
          </w:p>
        </w:tc>
      </w:tr>
      <w:tr w:rsidR="00447D74" w14:paraId="2B08FA4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C20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F0C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588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1A72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64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94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402,906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C87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7B7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4"/>
              </w:rPr>
              <w:t>0,000</w:t>
            </w:r>
          </w:p>
        </w:tc>
      </w:tr>
      <w:tr w:rsidR="00447D74" w14:paraId="482E0A3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D67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BC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D3D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1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24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0A4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</w:rPr>
              <w:t>402,906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B55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730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sz w:val="24"/>
              </w:rPr>
              <w:t>0,000</w:t>
            </w:r>
          </w:p>
        </w:tc>
      </w:tr>
    </w:tbl>
    <w:tbl>
      <w:tblPr>
        <w:tblpPr w:leftFromText="180" w:rightFromText="180" w:vertAnchor="text" w:horzAnchor="page" w:tblpX="632" w:tblpY="258"/>
        <w:tblOverlap w:val="never"/>
        <w:tblW w:w="15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:rsidR="00447D74" w14:paraId="66DECE8F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DA0A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875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59B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A3E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41C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963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281,192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902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12,969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AE9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18,876</w:t>
            </w:r>
          </w:p>
        </w:tc>
      </w:tr>
      <w:tr w:rsidR="00447D74" w14:paraId="548B9E9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34B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КУЛЬТУРА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387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A50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7E9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558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DA6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281,192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C03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12,969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A77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18,876</w:t>
            </w:r>
          </w:p>
        </w:tc>
      </w:tr>
      <w:tr w:rsidR="00447D74" w14:paraId="5C9657A8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39D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84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9C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805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7F1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B47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281,192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D1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12,969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5C9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18,876</w:t>
            </w:r>
          </w:p>
        </w:tc>
      </w:tr>
      <w:tr w:rsidR="00447D74" w14:paraId="38950924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A33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77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B9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40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538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0883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5D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25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</w:tr>
      <w:tr w:rsidR="00447D74" w14:paraId="312EBED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893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B6D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FD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A59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49C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37E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25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7A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</w:tr>
      <w:tr w:rsidR="00447D74" w14:paraId="67A23FC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FC2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26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F2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0CF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C73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ED10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55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56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</w:tr>
      <w:tr w:rsidR="00447D74" w14:paraId="6C21E849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A5F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DB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2B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59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437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CEE5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A16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C0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</w:tr>
      <w:tr w:rsidR="00447D74" w14:paraId="3870CD7D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375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25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919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85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A22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7C78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79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C6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6,737</w:t>
            </w:r>
          </w:p>
        </w:tc>
      </w:tr>
      <w:tr w:rsidR="00447D74" w14:paraId="1408BCCB" w14:textId="77777777">
        <w:trPr>
          <w:trHeight w:val="536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112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«Управление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99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71ED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BAC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805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579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B2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70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5D9D214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707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72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C5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C9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9AB1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60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5B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D8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3117348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309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6A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C43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68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3E2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DDD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B8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607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481E7A2C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9A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7A9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D6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E92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B2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F6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EE1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F05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66DE7670" w14:textId="77777777">
        <w:trPr>
          <w:trHeight w:val="443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BCC7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137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32D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73B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DE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0C2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19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871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124C2AA6" w14:textId="77777777">
        <w:trPr>
          <w:trHeight w:val="270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4E7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69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A4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2D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361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CC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9,487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1E2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A26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</w:tr>
      <w:tr w:rsidR="00447D74" w14:paraId="66A6B0B5" w14:textId="77777777">
        <w:trPr>
          <w:trHeight w:val="416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D9C1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847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FB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436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A54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56D2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9,487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91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BE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</w:tr>
      <w:tr w:rsidR="00447D74" w14:paraId="699A5C7F" w14:textId="77777777">
        <w:trPr>
          <w:trHeight w:val="245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FB9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1E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72F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BC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145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90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7D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45C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1A186B6D" w14:textId="77777777">
        <w:trPr>
          <w:trHeight w:val="431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55F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D3A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9A7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97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92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B49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D5E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D37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0D13AEF6" w14:textId="77777777">
        <w:trPr>
          <w:trHeight w:val="455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FD5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4DD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43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95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58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FC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4DF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EA2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085EA153" w14:textId="77777777">
        <w:trPr>
          <w:trHeight w:val="597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C4F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041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CD3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08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84D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225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2F7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C42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70C5B094" w14:textId="77777777">
        <w:trPr>
          <w:trHeight w:val="467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B44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304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E7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3BD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A3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5F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30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03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0EC32FF7" w14:textId="77777777">
        <w:trPr>
          <w:trHeight w:val="503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09B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67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5E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44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02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6D4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36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A3F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3B74A1CC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E14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7D1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D7F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D4D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A86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33AA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B5BC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B0E2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35,459</w:t>
            </w:r>
          </w:p>
        </w:tc>
      </w:tr>
      <w:tr w:rsidR="00447D74" w14:paraId="527EEE5E" w14:textId="77777777">
        <w:trPr>
          <w:trHeight w:val="289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4D5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6B1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1AA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6533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FCC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B21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EF7B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1F93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35,459</w:t>
            </w:r>
          </w:p>
        </w:tc>
      </w:tr>
      <w:tr w:rsidR="00447D74" w14:paraId="420973D1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B6D2E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"Социальная поддержка граждан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60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1F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F5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37A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0BBB2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D58F4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78D0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1A9A6C4C" w14:textId="77777777">
        <w:trPr>
          <w:trHeight w:val="565"/>
        </w:trPr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CF1D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9C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E6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16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181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21F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AA45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FE4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6B624335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96C6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D8F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FD6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EF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6F6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D70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B60A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467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4A50CA8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939C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Пенсионное обеспечение за выслугу лет муниципальным служащим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1B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9F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10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F51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9307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6504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3953B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5A814BE3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7866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B91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C21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7C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1C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212D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67412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9D46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4AA10D0E" w14:textId="77777777"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92BE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91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CDC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D5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AA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54F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A2F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B5EC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</w:tbl>
    <w:p w14:paraId="1F7EB49E" w14:textId="77777777" w:rsidR="00447D74" w:rsidRDefault="00447D74">
      <w:pPr>
        <w:rPr>
          <w:rFonts w:cs="Times New Roman"/>
          <w:sz w:val="24"/>
          <w:szCs w:val="24"/>
        </w:rPr>
      </w:pPr>
    </w:p>
    <w:tbl>
      <w:tblPr>
        <w:tblW w:w="0" w:type="auto"/>
        <w:tblInd w:w="8188" w:type="dxa"/>
        <w:tblLayout w:type="fixed"/>
        <w:tblLook w:val="04A0" w:firstRow="1" w:lastRow="0" w:firstColumn="1" w:lastColumn="0" w:noHBand="0" w:noVBand="1"/>
      </w:tblPr>
      <w:tblGrid>
        <w:gridCol w:w="7086"/>
      </w:tblGrid>
      <w:tr w:rsidR="00447D74" w14:paraId="6F105EAB" w14:textId="77777777">
        <w:trPr>
          <w:trHeight w:val="315"/>
        </w:trPr>
        <w:tc>
          <w:tcPr>
            <w:tcW w:w="7086" w:type="dxa"/>
          </w:tcPr>
          <w:p w14:paraId="5AE3E5C4" w14:textId="77777777" w:rsidR="00447D74" w:rsidRDefault="00447D7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73F27E45" w14:textId="77777777" w:rsidR="00447D74" w:rsidRDefault="006A25D2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</w:t>
            </w:r>
          </w:p>
          <w:p w14:paraId="38E316C0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AEC9CFC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24F7C8F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E6A7476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50285AA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CCED0CD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252D4707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50AA970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5131BFC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9255469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48240D05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2A146098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ACA70A5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3506A71" w14:textId="77777777" w:rsidR="00447D74" w:rsidRDefault="006A25D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cs="Times New Roman"/>
                <w:sz w:val="24"/>
                <w:szCs w:val="24"/>
              </w:rPr>
              <w:t>Приложение 5</w:t>
            </w:r>
          </w:p>
        </w:tc>
      </w:tr>
      <w:tr w:rsidR="00447D74" w14:paraId="7AE8D157" w14:textId="77777777">
        <w:trPr>
          <w:trHeight w:val="315"/>
        </w:trPr>
        <w:tc>
          <w:tcPr>
            <w:tcW w:w="7086" w:type="dxa"/>
          </w:tcPr>
          <w:p w14:paraId="620CBC6E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14:paraId="1DA5C0F9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на 2025 год и на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14:paraId="50B40259" w14:textId="77777777" w:rsidR="00447D74" w:rsidRDefault="00447D74">
      <w:pPr>
        <w:jc w:val="both"/>
        <w:rPr>
          <w:rFonts w:cs="Times New Roman"/>
          <w:sz w:val="24"/>
          <w:szCs w:val="24"/>
        </w:rPr>
      </w:pPr>
    </w:p>
    <w:p w14:paraId="24CAE108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</w:t>
      </w:r>
    </w:p>
    <w:p w14:paraId="1627BB70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2025 год и на плановый период 2026 и </w:t>
      </w:r>
      <w:proofErr w:type="gramStart"/>
      <w:r>
        <w:rPr>
          <w:rFonts w:cs="Times New Roman"/>
          <w:sz w:val="24"/>
          <w:szCs w:val="24"/>
        </w:rPr>
        <w:t>2027  годов</w:t>
      </w:r>
      <w:proofErr w:type="gramEnd"/>
      <w:r>
        <w:rPr>
          <w:rFonts w:cs="Times New Roman"/>
          <w:sz w:val="24"/>
          <w:szCs w:val="24"/>
        </w:rPr>
        <w:t xml:space="preserve">. </w:t>
      </w:r>
    </w:p>
    <w:p w14:paraId="0D4E6EC3" w14:textId="77777777" w:rsidR="00447D74" w:rsidRDefault="006A25D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cs="Times New Roman"/>
          <w:sz w:val="24"/>
          <w:szCs w:val="24"/>
        </w:rPr>
        <w:t>тыс.рублей</w:t>
      </w:r>
      <w:proofErr w:type="spellEnd"/>
      <w:proofErr w:type="gramEnd"/>
      <w:r>
        <w:rPr>
          <w:rFonts w:cs="Times New Roman"/>
          <w:sz w:val="24"/>
          <w:szCs w:val="24"/>
        </w:rPr>
        <w:t>)</w:t>
      </w:r>
    </w:p>
    <w:tbl>
      <w:tblPr>
        <w:tblW w:w="15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:rsidR="00447D74" w14:paraId="4216CD5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F5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8D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КВСР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2D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13B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8E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A6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5A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2025 год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B0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2026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EF0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Сумма на 2027 год</w:t>
            </w:r>
          </w:p>
        </w:tc>
      </w:tr>
      <w:tr w:rsidR="00447D74" w14:paraId="2629FBD4" w14:textId="77777777">
        <w:trPr>
          <w:trHeight w:val="446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0DA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813C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8BD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E93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B37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6C3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87F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6722,300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16F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6300,100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4AA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6296,400</w:t>
            </w:r>
          </w:p>
        </w:tc>
      </w:tr>
      <w:tr w:rsidR="00447D74" w14:paraId="3D9F1243" w14:textId="77777777">
        <w:trPr>
          <w:trHeight w:val="446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C3F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AD4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434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FE1D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6EC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DD1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FE6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6722,300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3B4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6300,100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599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6296,400</w:t>
            </w:r>
          </w:p>
        </w:tc>
      </w:tr>
      <w:tr w:rsidR="00447D74" w14:paraId="22F59E2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6497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BCF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12F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388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1506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499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6F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4443,832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F31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3976,030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D91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4111,465</w:t>
            </w:r>
          </w:p>
        </w:tc>
      </w:tr>
      <w:tr w:rsidR="00447D74" w14:paraId="129288D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F51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78C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83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CA0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6F3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600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04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49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C9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55F875E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7A3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D0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97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22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6D3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661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A1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01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A5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2BB1AE5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945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B297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D1B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D7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20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81F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24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4E5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0D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28F5346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945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27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0E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97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A7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DA2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01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A5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69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24DA4F2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659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874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791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C1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C9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D17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B82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F9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19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1C396C28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C70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60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63E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59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257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01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1FB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94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24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794CD06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F50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C8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C82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E4B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81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56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74F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D0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84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75DE0715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5E1C" w14:textId="77777777" w:rsidR="00447D74" w:rsidRDefault="006A25D2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05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3B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81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5D4D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073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29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4438,095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FAE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3970,293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CC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4105,728</w:t>
            </w:r>
          </w:p>
        </w:tc>
      </w:tr>
      <w:tr w:rsidR="00447D74" w14:paraId="3724958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B91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«Развитие муниципальной службы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DE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04F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F7F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3A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AD6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F0B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4438,095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4B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3970,293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BD7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4105,728</w:t>
            </w:r>
          </w:p>
        </w:tc>
      </w:tr>
      <w:tr w:rsidR="00447D74" w14:paraId="24E3333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922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2B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EA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4D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04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C0A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D9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3275,633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49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452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2926,190</w:t>
            </w:r>
          </w:p>
        </w:tc>
      </w:tr>
      <w:tr w:rsidR="00447D74" w14:paraId="0D70F9E0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CD9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5F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65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E4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6C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4B0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8B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3275,633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82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F8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2926,190</w:t>
            </w:r>
          </w:p>
        </w:tc>
      </w:tr>
      <w:tr w:rsidR="00447D74" w14:paraId="3121558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B8C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73A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A09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CA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F88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E732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CC6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2817,200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3D5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05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6C8F5700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750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B55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65C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41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A3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137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71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2817,200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41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D05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4A973400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855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91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E47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D2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98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5A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86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2817,200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77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DB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2923,190</w:t>
            </w:r>
          </w:p>
        </w:tc>
      </w:tr>
      <w:tr w:rsidR="00447D74" w14:paraId="2C3F113F" w14:textId="77777777">
        <w:trPr>
          <w:trHeight w:val="253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B2E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05A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F1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2B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F8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70B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AB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458,433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7A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82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24CBA61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7A2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E8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1C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E8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CF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C1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DE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1A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32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2C398B2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8C5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79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02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59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AC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139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DA8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4AB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DD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377C273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AD3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AEE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EB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AB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4D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F3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8B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F5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078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23651A1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94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D5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23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70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C9A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1F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B4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D5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FE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66D84D2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190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39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1F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78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2A8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0244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A5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6A1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05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28D9B16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F26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7C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18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2F1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AB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2E4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2F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47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75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380A08A8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527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C8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E9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33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2B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01C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08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8F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94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587E854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EB5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98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4C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44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CB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2E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D6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41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D0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7A73A841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CCD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F1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76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4F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FE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F3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D25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E8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BD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7EA459A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C95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CEA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75B9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ED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101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8AD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F6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263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00F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</w:tr>
      <w:tr w:rsidR="00447D74" w14:paraId="5F9DB7F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C0C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3D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3C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2AD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57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7C9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F52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2DB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6B7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2,659</w:t>
            </w:r>
          </w:p>
        </w:tc>
      </w:tr>
      <w:tr w:rsidR="00447D74" w14:paraId="7302D03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F1E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9BE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33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D0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CC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DE1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CE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B7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6F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066FE1A8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CB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2B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80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B8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86F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17D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3F9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3FD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81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2804B6F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A41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4A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98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70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3C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3E2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17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A8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81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2A656AC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E3B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11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4D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C9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BC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BF5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98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82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14E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3BE9A1C1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A50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E72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500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E4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C5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670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5EB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71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08F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74BA854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419B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9E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D06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86B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FF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6C9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4F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CE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97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</w:tr>
      <w:tr w:rsidR="00447D74" w14:paraId="5D245A9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1ACE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24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8A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58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699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D0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A6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B7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BA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</w:tr>
      <w:tr w:rsidR="00447D74" w14:paraId="69687A3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2F04" w14:textId="77777777" w:rsidR="00447D74" w:rsidRDefault="006A25D2">
            <w:pPr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96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E13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E1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7E7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A27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4A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B6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E42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0,006</w:t>
            </w:r>
          </w:p>
        </w:tc>
      </w:tr>
      <w:tr w:rsidR="00447D74" w14:paraId="518967C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DDE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64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89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806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CA4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F8D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162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1C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F2C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7E6177E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D1D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Иные не программные расходы органов муниципальной власти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28E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645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41D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4A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59C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68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B5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A4A4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7FEF48B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17B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A6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90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192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E9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287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17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B6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B28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6966B6A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A1B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F8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561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C8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CCF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701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9B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A9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CC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4FCD6F00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AF2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7B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50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FD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38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19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3F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85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6E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01745155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3C8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CAB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EFD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8E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FF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CF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99E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0FB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81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55408D6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83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22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EE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19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AE3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F1A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A2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EB3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77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0,844</w:t>
            </w:r>
          </w:p>
        </w:tc>
      </w:tr>
      <w:tr w:rsidR="00447D74" w14:paraId="2D1FC35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813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D7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26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78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19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66E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6E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B7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B26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186D38F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58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F0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8E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B5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68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D69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4F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35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60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4A31C28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1BF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DF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EEF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322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F09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CD0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7EE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74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E9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4C384F3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9E8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0AB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098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F04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21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02 1 01 80020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23E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53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13D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8C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72725DC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4BD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7E2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31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36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95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50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E5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2F9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F6B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4EF1417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C92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E0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92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375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AE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3A4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986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5C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524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5B5FE9E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2E22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7A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81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FB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CF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FA5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F1C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9FF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277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47D74" w14:paraId="5CA7D9B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F4B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5B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741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43C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6C8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44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B4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C23B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A6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</w:tr>
      <w:tr w:rsidR="00447D74" w14:paraId="0311163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A66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B4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44D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B17F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12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2B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3B2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D07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11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0,003</w:t>
            </w:r>
          </w:p>
        </w:tc>
      </w:tr>
      <w:tr w:rsidR="00447D74" w14:paraId="7674BCF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A0D0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1B1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1AF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592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2F1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5E1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6E8F" w14:textId="77777777" w:rsidR="00447D74" w:rsidRDefault="006A25D2">
            <w:pPr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410,200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0644" w14:textId="77777777" w:rsidR="00447D74" w:rsidRDefault="006A25D2">
            <w:pPr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3FE3" w14:textId="77777777" w:rsidR="00447D74" w:rsidRDefault="006A25D2">
            <w:pPr>
              <w:jc w:val="center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463,400</w:t>
            </w:r>
          </w:p>
        </w:tc>
      </w:tr>
      <w:tr w:rsidR="00447D74" w14:paraId="41AE47F8" w14:textId="77777777">
        <w:trPr>
          <w:trHeight w:val="266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E68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EB7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C6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95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738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102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A494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410,200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A2DF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2E6F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463,400</w:t>
            </w:r>
          </w:p>
        </w:tc>
      </w:tr>
      <w:tr w:rsidR="00447D74" w14:paraId="0501E8E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C14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«Развитие муниципальной службы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50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316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F95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4B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7B4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D17A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410,200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F801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3188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463,400</w:t>
            </w:r>
          </w:p>
        </w:tc>
      </w:tr>
      <w:tr w:rsidR="00447D74" w14:paraId="44DD251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A09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A3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AA8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BA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9C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45D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F1B8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410,200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E48F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E4B7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463,400</w:t>
            </w:r>
          </w:p>
        </w:tc>
      </w:tr>
      <w:tr w:rsidR="00447D74" w14:paraId="428BF37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91D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C9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E8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1D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53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F6A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A8AE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410,200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FBA5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BBA03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463,400</w:t>
            </w:r>
          </w:p>
        </w:tc>
      </w:tr>
      <w:tr w:rsidR="00447D74" w14:paraId="60E2E82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EB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A1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5D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94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BBB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D7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FDDC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366,735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BCB6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371,110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5926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374,820</w:t>
            </w:r>
          </w:p>
        </w:tc>
      </w:tr>
      <w:tr w:rsidR="00447D74" w14:paraId="6EF1A69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5EA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1C7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DB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19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A6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681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C990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366,735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94A6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371,110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5709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374,820</w:t>
            </w:r>
          </w:p>
        </w:tc>
      </w:tr>
      <w:tr w:rsidR="00447D74" w14:paraId="585DDCB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FE0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1C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93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99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28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BD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41B9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42,766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4C86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76,590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6881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88,580</w:t>
            </w:r>
          </w:p>
        </w:tc>
      </w:tr>
      <w:tr w:rsidR="00447D74" w14:paraId="457FBBD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B5F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9C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F6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369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0D9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EA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9202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42,766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0F99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76,590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3541" w14:textId="77777777" w:rsidR="00447D74" w:rsidRDefault="006A25D2">
            <w:pPr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88,580</w:t>
            </w:r>
          </w:p>
        </w:tc>
      </w:tr>
      <w:tr w:rsidR="00447D74" w14:paraId="57A08B2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9D37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21B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686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529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71F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643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BC9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DD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04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</w:tr>
      <w:tr w:rsidR="00447D74" w14:paraId="36AA8E9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0B2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92E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9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BE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1A7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988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731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23B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542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5B489D31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638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«Обеспечение пожарной безопасности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59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294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9A7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584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250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A4C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509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2677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6C3456E5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53E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2B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10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15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AD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C24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F65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3C1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472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409B501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8F5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07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0A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74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8CC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4D5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DEC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EF1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9EF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159AADE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3A36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DC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74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616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6BD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6B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B2C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9EA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AAD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6692BCD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7E5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5F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B2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A6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F6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4F5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D9A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AAF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79E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5E88B7F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F5E7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585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D42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7C8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7F9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AC4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0E1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705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779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1642,800</w:t>
            </w:r>
          </w:p>
        </w:tc>
      </w:tr>
      <w:tr w:rsidR="00447D74" w14:paraId="67D83B03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18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6CC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C30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2B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C54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BB0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64F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6A7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F75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7B81A940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D8B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«Развитие инженерной инфраструктуры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397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A6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E4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5F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74A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603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FCA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B67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29584C4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FB0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22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8C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D6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196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E52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ACA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D96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5B3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3CEAB43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574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E3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B3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22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CAA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BFF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E84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114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C0D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7E29400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8FB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DC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D02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41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7F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1C0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585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AC6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474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6698E58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D57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01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B4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B56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280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3E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90C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2AB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659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31E59EF8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966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1B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E8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27A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805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9Д170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5C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70F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3C9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BDA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204D8FF6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5301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2F1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99F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274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64DB" w14:textId="77777777" w:rsidR="00447D74" w:rsidRDefault="00447D74">
            <w:pPr>
              <w:jc w:val="center"/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DBA9" w14:textId="77777777" w:rsidR="00447D74" w:rsidRDefault="00447D74">
            <w:pPr>
              <w:jc w:val="center"/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9B6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890,642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141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77E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23,900</w:t>
            </w:r>
          </w:p>
        </w:tc>
      </w:tr>
      <w:tr w:rsidR="00447D74" w14:paraId="585869A5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A410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proofErr w:type="spellStart"/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Коммунльное</w:t>
            </w:r>
            <w:proofErr w:type="spellEnd"/>
            <w:r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 хозяйство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CF8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667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460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9AB6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05BE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2AC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1B0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EC5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447D74" w14:paraId="7F879B40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C6F1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F55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43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971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91BD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02EF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6DA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8FE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BB3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71E313EE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D7C5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5B3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EF4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5E0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8B48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1C1A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EE3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3C2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4FE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6B13A3D0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93B0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951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582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2D5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B798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3887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8BF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D64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4CC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3F2C4309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4DA2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2F6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078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3A0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48C0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C869" w14:textId="77777777" w:rsidR="00447D74" w:rsidRDefault="00447D74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5C1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4A3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8BC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75DE2ABD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FC5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77B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93F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922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3AA2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4FD7" w14:textId="77777777" w:rsidR="00447D74" w:rsidRDefault="006A25D2">
            <w:pPr>
              <w:jc w:val="center"/>
              <w:rPr>
                <w:rFonts w:cs="Times New Roman"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AFA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EE5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5FE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554A4B18" w14:textId="77777777">
        <w:trPr>
          <w:trHeight w:val="230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897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C7B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97E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96F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3F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57A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95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AF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34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0,000</w:t>
            </w:r>
          </w:p>
        </w:tc>
      </w:tr>
      <w:tr w:rsidR="00447D74" w14:paraId="1379761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B02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EF1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AD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77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D16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632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4C4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665,242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09C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C90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23,900</w:t>
            </w:r>
          </w:p>
        </w:tc>
      </w:tr>
      <w:tr w:rsidR="00447D74" w14:paraId="3F5BBD6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4AA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5F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172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4B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D2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F31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99C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665,242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AB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6F8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23,900</w:t>
            </w:r>
          </w:p>
        </w:tc>
      </w:tr>
      <w:tr w:rsidR="00447D74" w14:paraId="759E13F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A0FD" w14:textId="77777777" w:rsidR="00447D74" w:rsidRDefault="006A25D2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F2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15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1FB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85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2DE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B90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633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F44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23,900</w:t>
            </w:r>
          </w:p>
        </w:tc>
      </w:tr>
      <w:tr w:rsidR="00447D74" w14:paraId="6B8174F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C6F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E2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C9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92D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C3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5C8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225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B91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FAB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23,900</w:t>
            </w:r>
          </w:p>
        </w:tc>
      </w:tr>
      <w:tr w:rsidR="00447D74" w14:paraId="7F47A2C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6D6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8CB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235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8D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6F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D53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6CF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904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29,795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B4A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23,900</w:t>
            </w:r>
          </w:p>
        </w:tc>
      </w:tr>
      <w:tr w:rsidR="00447D74" w14:paraId="0BFF75A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D7F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B0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0C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EC6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432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DBD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116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AD7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EE5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</w:tr>
      <w:tr w:rsidR="00447D74" w14:paraId="42DFECA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53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7DC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A2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B1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F7F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04 1 01 81150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8E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B4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2F8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2C7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</w:tr>
      <w:tr w:rsidR="00447D74" w14:paraId="533619D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F82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7A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49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02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471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04 1 01 81150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F3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EDE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1EE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1ED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0,000</w:t>
            </w:r>
          </w:p>
        </w:tc>
      </w:tr>
      <w:tr w:rsidR="00447D74" w14:paraId="51B6103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FE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КУЛЬТУРА, КИНЕМОТОГРАФИЯ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DFF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8A5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879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916D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F4F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7C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281,192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52C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12,969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4F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18,876</w:t>
            </w:r>
          </w:p>
        </w:tc>
      </w:tr>
      <w:tr w:rsidR="00447D74" w14:paraId="30CC1C8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DD6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КУЛЬТУРА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878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34C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C89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896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C70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281,192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7F1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12,969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A6E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18,876</w:t>
            </w:r>
          </w:p>
        </w:tc>
      </w:tr>
      <w:tr w:rsidR="00447D74" w14:paraId="00C96D6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1F6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 на 2021-2022 годы»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09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733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056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27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0AE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E32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281,192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9D8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12,969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DA4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18,876</w:t>
            </w:r>
          </w:p>
        </w:tc>
      </w:tr>
      <w:tr w:rsidR="00447D74" w14:paraId="7AF3162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DAF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42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D3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D4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F76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AB7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08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DAA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257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003E35A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B55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4B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DA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68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859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DCFE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361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0F8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D1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2221055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2D5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Межбюджетные трансферты, на исполнение части полномочий поселений по решению вопросов местного значения в соответствии с заключенными </w:t>
            </w:r>
            <w:r>
              <w:rPr>
                <w:rFonts w:cs="Times New Roman"/>
                <w:sz w:val="22"/>
                <w:szCs w:val="22"/>
              </w:rPr>
              <w:lastRenderedPageBreak/>
              <w:t>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4F6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DA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35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0D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297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F4A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818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46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3A5D24C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DA1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03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0E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E2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FC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E4E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D91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6F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5FF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3645CFF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E00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79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B17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375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F00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54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8D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782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4F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5DEFD03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54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«Управление собственностью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C90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29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CE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DE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E9CF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2C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F7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DB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2559D2E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02B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8B81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18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98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49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8FE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87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1B5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58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4F225D1C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326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  <w:p w14:paraId="4327188D" w14:textId="77777777" w:rsidR="00447D74" w:rsidRDefault="00447D7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9F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577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A37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D21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BAD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6E9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B4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A9E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2CC56F9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D29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A9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C6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75E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53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5F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C3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1C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B8D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3824EC5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ADC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6E6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A42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D9C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57C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0E7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596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264,968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CB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6,232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560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7,139</w:t>
            </w:r>
          </w:p>
        </w:tc>
      </w:tr>
      <w:tr w:rsidR="00447D74" w14:paraId="22A58C46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9C1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75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AE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94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9FC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327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F1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9,487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AE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99B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</w:tr>
      <w:tr w:rsidR="00447D74" w14:paraId="4BED4810" w14:textId="77777777">
        <w:trPr>
          <w:trHeight w:val="278"/>
        </w:trPr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12E6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E7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0E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CC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7DA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304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D74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9,487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DE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72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5,000</w:t>
            </w:r>
          </w:p>
        </w:tc>
      </w:tr>
      <w:tr w:rsidR="00447D74" w14:paraId="5619A0FB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7E6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1C0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F8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F7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DF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023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E66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F9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0F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34AA3C1F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20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64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77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4A7B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E1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43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DF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97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F66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11324B95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47B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9B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19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00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B1C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8D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98B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47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C6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3,000</w:t>
            </w:r>
          </w:p>
        </w:tc>
      </w:tr>
      <w:tr w:rsidR="00447D74" w14:paraId="7E617858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5AD3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3B1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A8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FE8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19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31E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23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F2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A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5514E81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C27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9B9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A3A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FE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38A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E0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42F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43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4C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4AFB8C67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B1A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E71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C5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D5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B5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A0D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ED9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2,730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58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31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</w:tr>
      <w:tr w:rsidR="00447D74" w14:paraId="5D5F7B7A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32BF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8F5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FC0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EA63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B60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BF64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677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2FF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768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35,459</w:t>
            </w:r>
          </w:p>
        </w:tc>
      </w:tr>
      <w:tr w:rsidR="00447D74" w14:paraId="7BAFDAA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E2A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E8B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7F7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14A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E96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3FB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BF1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F7D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FF4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35,459</w:t>
            </w:r>
          </w:p>
        </w:tc>
      </w:tr>
      <w:tr w:rsidR="00447D74" w14:paraId="5106A35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5176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"Социальная поддержка граждан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D4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361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74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63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6EF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53A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967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612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  <w:tr w:rsidR="00447D74" w14:paraId="63851232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4B40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5D6AE9DF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09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8A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BA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E37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03 1 01 00000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2A3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24D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807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10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  <w:tr w:rsidR="00447D74" w14:paraId="1A90C35D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80320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98D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90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FE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89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4CE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46C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32CF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957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  <w:tr w:rsidR="00447D74" w14:paraId="67B77AAE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3904A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Пенсионное обеспечение за выслугу лет муниципальным служащим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47F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9E5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12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6AE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2F9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F61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E32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695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  <w:tr w:rsidR="00447D74" w14:paraId="615527F9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A43C6" w14:textId="77777777" w:rsidR="00447D74" w:rsidRDefault="006A25D2">
            <w:pPr>
              <w:ind w:right="126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BF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B6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5B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03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572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0A3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EAA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F0D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  <w:tr w:rsidR="00447D74" w14:paraId="02406DF4" w14:textId="77777777"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B658F" w14:textId="77777777" w:rsidR="00447D74" w:rsidRDefault="006A25D2">
            <w:pPr>
              <w:ind w:right="126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DA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63D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421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14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731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FE2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99,648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34F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535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35,459</w:t>
            </w:r>
          </w:p>
        </w:tc>
      </w:tr>
    </w:tbl>
    <w:p w14:paraId="7CC6DD6A" w14:textId="77777777" w:rsidR="00447D74" w:rsidRDefault="00447D74">
      <w:pPr>
        <w:rPr>
          <w:rFonts w:cs="Times New Roman"/>
          <w:sz w:val="24"/>
          <w:szCs w:val="24"/>
        </w:rPr>
      </w:pPr>
    </w:p>
    <w:p w14:paraId="7429190D" w14:textId="77777777" w:rsidR="00447D74" w:rsidRDefault="00447D74">
      <w:pPr>
        <w:rPr>
          <w:rFonts w:cs="Times New Roman"/>
          <w:sz w:val="24"/>
          <w:szCs w:val="24"/>
        </w:rPr>
      </w:pPr>
    </w:p>
    <w:tbl>
      <w:tblPr>
        <w:tblW w:w="0" w:type="auto"/>
        <w:tblInd w:w="8188" w:type="dxa"/>
        <w:tblLayout w:type="fixed"/>
        <w:tblLook w:val="04A0" w:firstRow="1" w:lastRow="0" w:firstColumn="1" w:lastColumn="0" w:noHBand="0" w:noVBand="1"/>
      </w:tblPr>
      <w:tblGrid>
        <w:gridCol w:w="7086"/>
      </w:tblGrid>
      <w:tr w:rsidR="00447D74" w14:paraId="3BD377D6" w14:textId="77777777">
        <w:trPr>
          <w:trHeight w:val="315"/>
        </w:trPr>
        <w:tc>
          <w:tcPr>
            <w:tcW w:w="7086" w:type="dxa"/>
          </w:tcPr>
          <w:p w14:paraId="67B30E11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B2F963D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4BA389DC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BECA5BF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209F6EA6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F649D1D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1EC2DF6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0CAC1AB3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418900E5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3FF4300D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5E43AEB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FB4F4D4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0C215058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5140606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1C380E04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2D7E706B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6AB7EDA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C2E640F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AC17EBE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C28436B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5FAF5E93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5CC0D3C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60249CD9" w14:textId="77777777" w:rsidR="00447D74" w:rsidRDefault="00447D74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</w:p>
          <w:p w14:paraId="77A219CE" w14:textId="77777777" w:rsidR="00447D74" w:rsidRDefault="006A25D2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</w:t>
            </w:r>
          </w:p>
          <w:p w14:paraId="20C4E009" w14:textId="77777777" w:rsidR="00447D74" w:rsidRDefault="006A25D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cs="Times New Roman"/>
                <w:sz w:val="24"/>
                <w:szCs w:val="24"/>
              </w:rPr>
              <w:t>Приложение 6</w:t>
            </w:r>
          </w:p>
        </w:tc>
      </w:tr>
      <w:tr w:rsidR="00447D74" w14:paraId="2BCEF157" w14:textId="77777777">
        <w:trPr>
          <w:trHeight w:val="315"/>
        </w:trPr>
        <w:tc>
          <w:tcPr>
            <w:tcW w:w="7086" w:type="dxa"/>
          </w:tcPr>
          <w:p w14:paraId="3AA919EB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14:paraId="045429A9" w14:textId="77777777" w:rsidR="00447D74" w:rsidRDefault="006A25D2">
            <w:pPr>
              <w:ind w:left="1637"/>
              <w:jc w:val="righ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Полеологовского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района Пензенской области на 204 год и плановый период 2026 и </w:t>
            </w:r>
            <w:proofErr w:type="gramStart"/>
            <w:r>
              <w:rPr>
                <w:rFonts w:cs="Times New Roman"/>
                <w:sz w:val="24"/>
                <w:szCs w:val="24"/>
              </w:rPr>
              <w:t>2027  годов</w:t>
            </w:r>
            <w:proofErr w:type="gram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14:paraId="3D0D723E" w14:textId="77777777" w:rsidR="00447D74" w:rsidRDefault="00447D74">
      <w:pPr>
        <w:jc w:val="right"/>
        <w:rPr>
          <w:rFonts w:cs="Times New Roman"/>
          <w:sz w:val="24"/>
          <w:szCs w:val="24"/>
        </w:rPr>
      </w:pPr>
    </w:p>
    <w:p w14:paraId="47E493FB" w14:textId="77777777" w:rsidR="00447D74" w:rsidRDefault="00447D74">
      <w:pPr>
        <w:jc w:val="center"/>
        <w:rPr>
          <w:rFonts w:cs="Times New Roman"/>
          <w:sz w:val="24"/>
          <w:szCs w:val="24"/>
        </w:rPr>
      </w:pPr>
    </w:p>
    <w:p w14:paraId="270DEDC2" w14:textId="77777777" w:rsidR="00447D74" w:rsidRDefault="006A25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imes New Roman"/>
          <w:sz w:val="24"/>
          <w:szCs w:val="24"/>
        </w:rPr>
        <w:t>Полеологовского</w:t>
      </w:r>
      <w:proofErr w:type="spellEnd"/>
      <w:r>
        <w:rPr>
          <w:rFonts w:cs="Times New Roman"/>
          <w:sz w:val="24"/>
          <w:szCs w:val="24"/>
        </w:rPr>
        <w:t xml:space="preserve"> сельсовета </w:t>
      </w:r>
      <w:proofErr w:type="spellStart"/>
      <w:r>
        <w:rPr>
          <w:rFonts w:cs="Times New Roman"/>
          <w:sz w:val="24"/>
          <w:szCs w:val="24"/>
        </w:rPr>
        <w:t>Бессоновского</w:t>
      </w:r>
      <w:proofErr w:type="spellEnd"/>
      <w:r>
        <w:rPr>
          <w:rFonts w:cs="Times New Roman"/>
          <w:sz w:val="24"/>
          <w:szCs w:val="24"/>
        </w:rPr>
        <w:t xml:space="preserve">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плановый период 2026 и 2027  годов</w:t>
      </w:r>
    </w:p>
    <w:p w14:paraId="5C6702B1" w14:textId="77777777" w:rsidR="00447D74" w:rsidRDefault="006A25D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(тыс. 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 w:rsidR="00447D74" w14:paraId="46EB90E5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2A9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C4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ЦСР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A73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8AA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>
              <w:rPr>
                <w:rFonts w:cs="Times New Roman"/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0B0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B82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2025 год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A67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8F4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 на 2027 год</w:t>
            </w:r>
          </w:p>
        </w:tc>
      </w:tr>
      <w:tr w:rsidR="00447D74" w14:paraId="5328803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8AB0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788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814D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5D22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CC59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5AD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6722,300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6C4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6300,100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E9F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6296,400</w:t>
            </w:r>
          </w:p>
        </w:tc>
      </w:tr>
      <w:tr w:rsidR="00447D74" w14:paraId="4B954F03" w14:textId="77777777">
        <w:trPr>
          <w:trHeight w:val="1121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6F1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«Развитие муниципальной службы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0367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56D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65F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BC7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3358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4443,832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723E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3970,293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5BA3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2926,190</w:t>
            </w:r>
          </w:p>
        </w:tc>
      </w:tr>
      <w:tr w:rsidR="00447D74" w14:paraId="709C6465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F4EA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922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66D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1D9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168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14D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3275,633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B04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E0E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2926,190</w:t>
            </w:r>
          </w:p>
        </w:tc>
      </w:tr>
      <w:tr w:rsidR="00447D74" w14:paraId="30CF836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6C6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930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EED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39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0B3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737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3275,633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E1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C84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2926,190</w:t>
            </w:r>
          </w:p>
        </w:tc>
      </w:tr>
      <w:tr w:rsidR="00447D74" w14:paraId="0A1CE66C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4184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2DC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40C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D42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CF6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B08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2817,200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276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8E6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2923,190</w:t>
            </w:r>
          </w:p>
        </w:tc>
      </w:tr>
      <w:tr w:rsidR="00447D74" w14:paraId="1C6634F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864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A28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8A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D98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D78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3A8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2817,200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168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373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2923,190</w:t>
            </w:r>
          </w:p>
        </w:tc>
      </w:tr>
      <w:tr w:rsidR="00447D74" w14:paraId="2CDD298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72E6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97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015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1E8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BB7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F56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2817,200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6D5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DB1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2923,190</w:t>
            </w:r>
          </w:p>
        </w:tc>
      </w:tr>
      <w:tr w:rsidR="00447D74" w14:paraId="68EC305F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DD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152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E6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81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7A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EE4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2817,200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659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54B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2923,190</w:t>
            </w:r>
          </w:p>
        </w:tc>
      </w:tr>
      <w:tr w:rsidR="00447D74" w14:paraId="61CCAE39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D5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505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F3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4E3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717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BCA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2817,200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156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2826,540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CAA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2923,190</w:t>
            </w:r>
          </w:p>
        </w:tc>
      </w:tr>
      <w:tr w:rsidR="00447D74" w14:paraId="49C54D5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6D7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295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16D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019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C783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B54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458,433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F94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D64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3,000</w:t>
            </w:r>
          </w:p>
        </w:tc>
      </w:tr>
      <w:tr w:rsidR="00447D74" w14:paraId="38EB22F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E901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974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E5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B70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CFE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9F8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798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CD9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3FC052C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93B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4E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BE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BAD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32C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16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33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0B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606E3EAE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6F1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942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85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A73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59C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B9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A3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DD8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0F2CFFD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87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A66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C7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4B3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FA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2E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446,557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A79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575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2,500</w:t>
            </w:r>
          </w:p>
        </w:tc>
      </w:tr>
      <w:tr w:rsidR="00447D74" w14:paraId="1F3B23F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C7A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F3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4D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A25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CC7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2F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350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72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73CF078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F652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87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64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863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8C9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BD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E4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E4C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58CB7B2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A054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B2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4A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361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20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5A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093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B6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7DFCDF5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96E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1E6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98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F2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31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259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11,876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D07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6C4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0,500</w:t>
            </w:r>
          </w:p>
        </w:tc>
      </w:tr>
      <w:tr w:rsidR="00447D74" w14:paraId="462198D5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2C7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F62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E1A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9E7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8E2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2E2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6CE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77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07A4B37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FC2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E0D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EB5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8AD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8CA4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D9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C0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C61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7241504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0A5D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70B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220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4E1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A38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C1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DD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95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0F30329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7E4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32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6D3C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44F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A36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5A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B0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2F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22FA404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D60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54E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809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67C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6DF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A90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D37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AD5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1B6D76FB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34BC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0DC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54E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FD2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B0B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4E1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AA3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E21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132FD59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40D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5B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77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4E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D4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C5B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1162,462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4C4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1141,253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4C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1179,538</w:t>
            </w:r>
          </w:p>
        </w:tc>
      </w:tr>
      <w:tr w:rsidR="00447D74" w14:paraId="08F33FC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8CB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55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27CE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07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71F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034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610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7BB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463,400</w:t>
            </w:r>
          </w:p>
        </w:tc>
      </w:tr>
      <w:tr w:rsidR="00447D74" w14:paraId="523FCEA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5BE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DB94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01 4 02 00000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7FD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B14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7CD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071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BFF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2CD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463,400</w:t>
            </w:r>
          </w:p>
        </w:tc>
      </w:tr>
      <w:tr w:rsidR="00447D74" w14:paraId="5DDF68A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DBD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A4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D5F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2C7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BE3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821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0C2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969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463,400</w:t>
            </w:r>
          </w:p>
        </w:tc>
      </w:tr>
      <w:tr w:rsidR="00447D74" w14:paraId="1BE5A7A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153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132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9FE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278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376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9B4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6D4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1F4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463,400</w:t>
            </w:r>
          </w:p>
        </w:tc>
      </w:tr>
      <w:tr w:rsidR="00447D74" w14:paraId="5CEB54F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7D7F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441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B66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EF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72FD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B4D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EB0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6C7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463,400</w:t>
            </w:r>
          </w:p>
        </w:tc>
      </w:tr>
      <w:tr w:rsidR="00447D74" w14:paraId="7967F03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464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E50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5CD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5E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4F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27A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410,200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06E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447,700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CDB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463,400</w:t>
            </w:r>
          </w:p>
        </w:tc>
      </w:tr>
      <w:tr w:rsidR="00447D74" w14:paraId="16CB3F2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63EB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«Обеспечение пожарной безопасности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049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01 3 00 00000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D77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028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8AF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3B05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F53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683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0,500</w:t>
            </w:r>
          </w:p>
        </w:tc>
      </w:tr>
      <w:tr w:rsidR="00447D74" w14:paraId="61A1B8BB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6250" w14:textId="77777777" w:rsidR="00447D74" w:rsidRDefault="006A25D2">
            <w:pPr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5D0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01 3 01 00000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61DD" w14:textId="77777777" w:rsidR="00447D74" w:rsidRDefault="00447D74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2038" w14:textId="77777777" w:rsidR="00447D74" w:rsidRDefault="00447D74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E261" w14:textId="77777777" w:rsidR="00447D74" w:rsidRDefault="00447D74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7B81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DCA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D5DF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0,500</w:t>
            </w:r>
          </w:p>
        </w:tc>
      </w:tr>
      <w:tr w:rsidR="00447D74" w14:paraId="3559A86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CD48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F37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BBF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6CA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743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819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06A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0B5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05C2D66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6B6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558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6F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B8A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CF5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DD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8D9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F3F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2D21945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F3D3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9C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73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468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392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691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05C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7C6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2E22EA0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C3A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1B3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BBE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E82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32C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CCE5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DB9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275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614CC91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FC0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E76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BB2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6A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DF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893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024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754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0,500</w:t>
            </w:r>
          </w:p>
        </w:tc>
      </w:tr>
      <w:tr w:rsidR="00447D74" w14:paraId="45C8065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4115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B8A4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48A3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85F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D63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A76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276,442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34EB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12,969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0A0B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18,876</w:t>
            </w:r>
          </w:p>
        </w:tc>
      </w:tr>
      <w:tr w:rsidR="00447D74" w14:paraId="04129BA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EFE1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4E0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1A5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47F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857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BD7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175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EBF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</w:tr>
      <w:tr w:rsidR="00447D74" w14:paraId="561E5F6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149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483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F0C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BB7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C00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35B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B7D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D2A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11,474</w:t>
            </w:r>
          </w:p>
        </w:tc>
      </w:tr>
      <w:tr w:rsidR="00447D74" w14:paraId="2F562DCB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F398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EDC1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4CF4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4358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4B4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BBF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ABC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ED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11B91E99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967F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40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227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AEA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454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B3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543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860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5670FD9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909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2BB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32C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60A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72C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332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7C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7FA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7CFFD4C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4E1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9A9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1D1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03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06B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B3B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43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6B3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73E8218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E8E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91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165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10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383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5C7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D83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469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2,653</w:t>
            </w:r>
          </w:p>
        </w:tc>
      </w:tr>
      <w:tr w:rsidR="00447D74" w14:paraId="7F73F92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5E16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393F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1C1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C36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2C4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FA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CEB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58A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603D4D47" w14:textId="77777777">
        <w:trPr>
          <w:trHeight w:val="340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52B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D7EF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92F0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D3FB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395F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CEA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87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DBB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761AF2D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8D6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CF36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0AD6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5A68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1722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348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6D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3F5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6E01E1E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424E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6B4C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2EF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5083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6D7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005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C7F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93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0BA6B45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4743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C85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1DEE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0940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DBA2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813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BB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B7A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0,841</w:t>
            </w:r>
          </w:p>
        </w:tc>
      </w:tr>
      <w:tr w:rsidR="00447D74" w14:paraId="3EBE3A8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5C6D" w14:textId="77777777" w:rsidR="00447D74" w:rsidRDefault="006A25D2">
            <w:pPr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8DE0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A0C5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699B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1016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FF59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CDA0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5A3A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</w:tr>
      <w:tr w:rsidR="00447D74" w14:paraId="7E0E7BA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8C75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2850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6DA9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DC1C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17B5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4635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35B9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C536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</w:tr>
      <w:tr w:rsidR="00447D74" w14:paraId="7F1DEA9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FFF3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B7C2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8D4D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BEAD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EEDA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12B6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B113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018A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</w:tr>
      <w:tr w:rsidR="00447D74" w14:paraId="4E928ED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8C6E" w14:textId="77777777" w:rsidR="00447D74" w:rsidRDefault="006A25D2">
            <w:pPr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2F41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9B8C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EF8C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B5B7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D784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B8F9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F003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</w:tr>
      <w:tr w:rsidR="00447D74" w14:paraId="07E0990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895F" w14:textId="77777777" w:rsidR="00447D74" w:rsidRDefault="006A25D2">
            <w:pPr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8F559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507D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C0AC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6A97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F01B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2011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E101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003</w:t>
            </w:r>
          </w:p>
        </w:tc>
      </w:tr>
      <w:tr w:rsidR="00447D74" w14:paraId="6BBACD7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E407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B584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02 1 01 800</w:t>
            </w:r>
            <w:r>
              <w:rPr>
                <w:rFonts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3BAE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5AEE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1255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D37B9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7CD0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411C7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</w:tr>
      <w:tr w:rsidR="00447D74" w14:paraId="4113C8CC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5332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9BC6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</w:t>
            </w: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E972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B78B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3685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8339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2C07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C802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</w:tr>
      <w:tr w:rsidR="00447D74" w14:paraId="079B191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0C4F" w14:textId="77777777" w:rsidR="00447D74" w:rsidRDefault="006A25D2">
            <w:pPr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F024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</w:t>
            </w: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6CD2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82A9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8D73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3896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BB18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5114" w14:textId="77777777" w:rsidR="00447D74" w:rsidRDefault="006A25D2">
            <w:pPr>
              <w:jc w:val="center"/>
              <w:outlineLvl w:val="6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0,</w:t>
            </w:r>
            <w:r>
              <w:rPr>
                <w:rFonts w:cs="Times New Roman"/>
                <w:sz w:val="22"/>
                <w:szCs w:val="22"/>
                <w:lang w:val="en-US"/>
              </w:rPr>
              <w:t>006</w:t>
            </w:r>
          </w:p>
        </w:tc>
      </w:tr>
      <w:tr w:rsidR="00447D74" w14:paraId="01F58E2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B934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EEC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684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CAF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9D3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B40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4BD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26E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306A971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B83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1E9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E3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6D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75A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BBA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8E5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B06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4A8EC6E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48B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1AC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27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3E59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A5F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01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F1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31C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2A797B4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72B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B8A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D6E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76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4F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CD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A3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21C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1E73476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E2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4D7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5D2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33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8EB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CE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264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768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6,737</w:t>
            </w:r>
          </w:p>
        </w:tc>
      </w:tr>
      <w:tr w:rsidR="00447D74" w14:paraId="421A950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07F8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8EDC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589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CFA2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6E1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518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694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B74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3C09338E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FC8D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651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1D1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07F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731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E89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5A3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32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1C58D4D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932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D3F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CA8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B43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9DD6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FE3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991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F2C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55FBC3DE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35B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59A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6F2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0A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9F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A2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A8A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01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046D763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0440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D49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117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66F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C07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824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6FE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F5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1,234</w:t>
            </w:r>
          </w:p>
        </w:tc>
      </w:tr>
      <w:tr w:rsidR="00447D74" w14:paraId="58987B1B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C45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205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991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12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116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E29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264,968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F28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6,232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DA4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7,139</w:t>
            </w:r>
          </w:p>
        </w:tc>
      </w:tr>
      <w:tr w:rsidR="00447D74" w14:paraId="3F8B5DAA" w14:textId="77777777">
        <w:trPr>
          <w:trHeight w:val="218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A62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17B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9BA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224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509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A2C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264,968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109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6,232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A90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7,139</w:t>
            </w:r>
          </w:p>
        </w:tc>
      </w:tr>
      <w:tr w:rsidR="00447D74" w14:paraId="48761D5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20C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E40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1FE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DDF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534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6D6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264,968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2BD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6,232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90A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7,139</w:t>
            </w:r>
          </w:p>
        </w:tc>
      </w:tr>
      <w:tr w:rsidR="00447D74" w14:paraId="1CB5FD2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DE0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4CF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028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D4E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7B6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EDB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264,968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A5F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6,232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448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7,139</w:t>
            </w:r>
          </w:p>
        </w:tc>
      </w:tr>
      <w:tr w:rsidR="00447D74" w14:paraId="7FA62A9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D976A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«Социальная политика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739B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03 0 00 00000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E0B1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C8E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479F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626C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A3E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8028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35,459</w:t>
            </w:r>
          </w:p>
        </w:tc>
      </w:tr>
      <w:tr w:rsidR="00447D74" w14:paraId="47680F5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CB53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"Социальная поддержка граждан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575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A17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10D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E91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E64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E97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789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1DFECDB5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0AE27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46C6078D" w14:textId="77777777" w:rsidR="00447D74" w:rsidRDefault="00447D7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8FF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546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390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B4A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49F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8D9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B2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0AFBDE3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649C2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69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4FC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7A11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84B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3BB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A4E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58C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7611C4D8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839C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16D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CD6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AFB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6CF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72C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DDC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D95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1636694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979B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6D5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B41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F9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BB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950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174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2AA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502EE70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1E698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Пенсионное обеспечение за выслугу лет муниципальным служащим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81D3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02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20A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4EA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892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99,648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5628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96,706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2BF3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35,459</w:t>
            </w:r>
          </w:p>
        </w:tc>
      </w:tr>
      <w:tr w:rsidR="00447D74" w14:paraId="3B4C930C" w14:textId="77777777">
        <w:trPr>
          <w:trHeight w:val="989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40D9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87BE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04 0 00 00000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65B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8B62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D6EA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9E34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890,642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30DF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97C7" w14:textId="77777777" w:rsidR="00447D74" w:rsidRDefault="006A25D2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23,900</w:t>
            </w:r>
          </w:p>
        </w:tc>
      </w:tr>
      <w:tr w:rsidR="00447D74" w14:paraId="6F3B883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178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DD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A5D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919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B36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720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665,242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2B5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D77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67ED4680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37E3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E93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BB97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71F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D51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739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665,242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D261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C19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797F5B80" w14:textId="77777777">
        <w:trPr>
          <w:trHeight w:val="277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8B9F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148D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2B22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7CE3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D985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A0F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72C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517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5A0FBB66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3C95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D60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AE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45D1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7C1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590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0C8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A77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76AB7055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2E38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DEF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055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E9C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EF02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E6B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A1F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504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6A6BE32F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6417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9FE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F05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969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2BD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B7E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422,736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598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29,795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9CB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23,900</w:t>
            </w:r>
          </w:p>
        </w:tc>
      </w:tr>
      <w:tr w:rsidR="00447D74" w14:paraId="3B0E2776" w14:textId="77777777">
        <w:trPr>
          <w:trHeight w:val="293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5FA9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AB3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282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816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6F0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5FD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FA05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8B20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2BD59A1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B5BB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94E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720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9B9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8F6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4E0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0019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7B8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4FA10022" w14:textId="77777777">
        <w:trPr>
          <w:trHeight w:val="507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B508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C8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04 1 01 81150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52B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643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B5A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2CCD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402,906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804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DCEC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34C6717E" w14:textId="77777777">
        <w:trPr>
          <w:trHeight w:val="305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ED3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Коммунальное-хозяйство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05C0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959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914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1938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527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65,000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450A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6CDF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4F67F1A9" w14:textId="77777777">
        <w:trPr>
          <w:trHeight w:val="507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B761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DE7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D64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C0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C30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DDD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65,000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8C0E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B8F8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5AF301FC" w14:textId="77777777">
        <w:trPr>
          <w:trHeight w:val="507"/>
        </w:trPr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CBFD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A2D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04 2 01 82120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1A1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FED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E02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5F6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65,000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DCB6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0F42" w14:textId="77777777" w:rsidR="00447D74" w:rsidRDefault="006A25D2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>
              <w:rPr>
                <w:rFonts w:cs="Times New Roman"/>
                <w:bCs/>
                <w:color w:val="auto"/>
                <w:sz w:val="22"/>
                <w:szCs w:val="22"/>
              </w:rPr>
              <w:t>0,000</w:t>
            </w:r>
          </w:p>
        </w:tc>
      </w:tr>
      <w:tr w:rsidR="00447D74" w14:paraId="7AB7BED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046E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«Развитие инженерной инфраструктуры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 на 2021-2025 годы»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B6B2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06 0 00 00000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9020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DDB6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70E7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02F9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AEA6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E5E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1642,800</w:t>
            </w:r>
          </w:p>
        </w:tc>
      </w:tr>
      <w:tr w:rsidR="00447D74" w14:paraId="524F9A0C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BFF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proofErr w:type="spellStart"/>
            <w:r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C87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483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3F0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482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2B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E3D2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D19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08353D70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926E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582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DA5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ECFC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4E0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104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F33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B3B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0DB004DE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AFE0" w14:textId="77777777" w:rsidR="00447D74" w:rsidRDefault="006A25D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1B70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6349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F249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C3A4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64B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76F5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4A8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78D8522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6F92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135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18F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C1A0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07AB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FE37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6EAE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D5D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5C20A0EF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9E7A" w14:textId="77777777" w:rsidR="00447D74" w:rsidRDefault="006A25D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6EF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8A05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BECE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B3BD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1766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97AC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5F7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3A5F0A0D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C8B6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F0C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6D32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DBA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555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6D09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B81B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A260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3A0C2EB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7202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960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B2E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4DB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353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1604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596,286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5B6A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1736,400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C1AF" w14:textId="77777777" w:rsidR="00447D74" w:rsidRDefault="006A25D2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1642,800</w:t>
            </w:r>
          </w:p>
        </w:tc>
      </w:tr>
      <w:tr w:rsidR="00447D74" w14:paraId="54D1B789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0729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непрограммные расходы органов муниципальной власти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4E9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99 0 00 00000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C903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3024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8375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0A0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10,487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79C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889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6,000</w:t>
            </w:r>
          </w:p>
        </w:tc>
      </w:tr>
      <w:tr w:rsidR="00447D74" w14:paraId="6DCDA3C0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E2D5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B39C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444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6B7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01AF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72A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A04E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7AD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02835FD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F850" w14:textId="77777777" w:rsidR="00447D74" w:rsidRDefault="006A25D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Полеологовского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Бессоновского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B668" w14:textId="77777777" w:rsidR="00447D74" w:rsidRDefault="006A25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8719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C9AE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253B" w14:textId="77777777" w:rsidR="00447D74" w:rsidRDefault="00447D7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F637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7524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4EC1F" w14:textId="77777777" w:rsidR="00447D74" w:rsidRDefault="006A25D2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22"/>
                <w:szCs w:val="22"/>
              </w:rPr>
              <w:t>1,000</w:t>
            </w:r>
          </w:p>
        </w:tc>
      </w:tr>
      <w:tr w:rsidR="00447D74" w14:paraId="0553656F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A6D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B496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B75A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AC3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C6D9" w14:textId="77777777" w:rsidR="00447D74" w:rsidRDefault="00447D7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38E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564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388C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09DE676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1B4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40F0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1C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F7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F5C1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0BE8F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5ECD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92DA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78A8FC93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825B" w14:textId="77777777" w:rsidR="00447D74" w:rsidRDefault="006A25D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AFC7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538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A9D9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BAD4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3E6B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5BD3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7608" w14:textId="77777777" w:rsidR="00447D74" w:rsidRDefault="006A25D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1,000</w:t>
            </w:r>
          </w:p>
        </w:tc>
      </w:tr>
      <w:tr w:rsidR="00447D74" w14:paraId="550DDEFA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9448" w14:textId="77777777" w:rsidR="00447D74" w:rsidRDefault="006A25D2">
            <w:pPr>
              <w:outlineLvl w:val="1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Мероприятия</w:t>
            </w: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 xml:space="preserve"> в 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сфере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культуры</w:t>
            </w:r>
            <w:proofErr w:type="spell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51D1" w14:textId="77777777" w:rsidR="00447D74" w:rsidRDefault="006A25D2">
            <w:pPr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99 4 00 00000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9997" w14:textId="77777777" w:rsidR="00447D74" w:rsidRDefault="006A25D2">
            <w:pPr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0773" w14:textId="77777777" w:rsidR="00447D74" w:rsidRDefault="006A25D2">
            <w:pPr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BF8F" w14:textId="77777777" w:rsidR="00447D74" w:rsidRDefault="006A25D2">
            <w:pPr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C9A9" w14:textId="77777777" w:rsidR="00447D74" w:rsidRDefault="006A25D2">
            <w:pPr>
              <w:jc w:val="center"/>
              <w:outlineLvl w:val="1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9,487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23DA" w14:textId="77777777" w:rsidR="00447D74" w:rsidRDefault="006A25D2">
            <w:pPr>
              <w:jc w:val="center"/>
              <w:outlineLvl w:val="1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124D" w14:textId="77777777" w:rsidR="00447D74" w:rsidRDefault="006A25D2">
            <w:pPr>
              <w:jc w:val="center"/>
              <w:outlineLvl w:val="1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3,000</w:t>
            </w:r>
          </w:p>
        </w:tc>
      </w:tr>
      <w:tr w:rsidR="00447D74" w14:paraId="230ECD1C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EFD8" w14:textId="77777777" w:rsidR="00447D74" w:rsidRDefault="006A25D2">
            <w:pPr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EED6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5885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9273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1F17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BA2F9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6,757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20B2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1845" w14:textId="77777777" w:rsidR="00447D74" w:rsidRDefault="006A25D2">
            <w:pPr>
              <w:jc w:val="center"/>
              <w:outlineLvl w:val="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447D74" w14:paraId="0A6AC9C9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6DF0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3D98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CCE8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AE34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FD80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CDAD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6,757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25D7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613A" w14:textId="77777777" w:rsidR="00447D74" w:rsidRDefault="006A25D2">
            <w:pPr>
              <w:jc w:val="center"/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447D74" w14:paraId="12312134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E415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DF15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99 4 00 20700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0038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4B26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AC60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A1DB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6,757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5D99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86FB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447D74" w14:paraId="1DB378B7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8F74" w14:textId="77777777" w:rsidR="00447D74" w:rsidRPr="00C056AC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Основное</w:t>
            </w:r>
            <w:r w:rsidRPr="00C056AC">
              <w:rPr>
                <w:rFonts w:cs="Times New Roman"/>
                <w:sz w:val="22"/>
                <w:szCs w:val="22"/>
              </w:rPr>
              <w:t xml:space="preserve"> мероприятие «Организация подписки для ветеранов труда и почетных граждан </w:t>
            </w:r>
            <w:proofErr w:type="spellStart"/>
            <w:r w:rsidRPr="00C056AC">
              <w:rPr>
                <w:rFonts w:cs="Times New Roman"/>
                <w:sz w:val="22"/>
                <w:szCs w:val="22"/>
              </w:rPr>
              <w:t>Полеологовского</w:t>
            </w:r>
            <w:proofErr w:type="spellEnd"/>
            <w:r w:rsidRPr="00C056AC">
              <w:rPr>
                <w:rFonts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056AC">
              <w:rPr>
                <w:rFonts w:cs="Times New Roman"/>
                <w:sz w:val="22"/>
                <w:szCs w:val="22"/>
              </w:rPr>
              <w:t>Бессоновского</w:t>
            </w:r>
            <w:proofErr w:type="spellEnd"/>
            <w:r w:rsidRPr="00C056AC">
              <w:rPr>
                <w:rFonts w:cs="Times New Roman"/>
                <w:sz w:val="22"/>
                <w:szCs w:val="22"/>
              </w:rPr>
              <w:t xml:space="preserve"> района Пензенской области»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F42A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AA61" w14:textId="77777777" w:rsidR="00447D74" w:rsidRDefault="00447D74">
            <w:pPr>
              <w:jc w:val="center"/>
              <w:outlineLvl w:val="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21C8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C7A2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3A64" w14:textId="77777777" w:rsidR="00447D74" w:rsidRDefault="006A25D2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2,730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CC11" w14:textId="77777777" w:rsidR="00447D74" w:rsidRDefault="006A25D2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9BCB" w14:textId="77777777" w:rsidR="00447D74" w:rsidRDefault="006A25D2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2,000</w:t>
            </w:r>
          </w:p>
        </w:tc>
      </w:tr>
      <w:tr w:rsidR="00447D74" w14:paraId="7680F8A2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C047" w14:textId="77777777" w:rsidR="00447D74" w:rsidRDefault="006A25D2">
            <w:pPr>
              <w:outlineLvl w:val="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1552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C719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01E4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72C1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1161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2,730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AA13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940F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447D74" w14:paraId="6D8E8841" w14:textId="77777777"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625A" w14:textId="77777777" w:rsidR="00447D74" w:rsidRDefault="006A25D2">
            <w:pPr>
              <w:outlineLvl w:val="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E824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99 4 00 20701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97ED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39AF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DF91" w14:textId="77777777" w:rsidR="00447D74" w:rsidRDefault="00447D74">
            <w:pPr>
              <w:jc w:val="center"/>
              <w:outlineLvl w:val="5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9437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2,730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FA51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C453" w14:textId="77777777" w:rsidR="00447D74" w:rsidRDefault="006A25D2">
            <w:pPr>
              <w:jc w:val="center"/>
              <w:outlineLvl w:val="5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</w:tbl>
    <w:p w14:paraId="100E193B" w14:textId="77777777" w:rsidR="00447D74" w:rsidRDefault="00447D74">
      <w:pPr>
        <w:rPr>
          <w:rFonts w:cs="Times New Roman"/>
          <w:sz w:val="24"/>
          <w:szCs w:val="24"/>
        </w:rPr>
      </w:pPr>
    </w:p>
    <w:p w14:paraId="07EAAA67" w14:textId="77777777" w:rsidR="00447D74" w:rsidRDefault="00447D74">
      <w:pPr>
        <w:rPr>
          <w:rFonts w:cs="Times New Roman"/>
          <w:sz w:val="24"/>
          <w:szCs w:val="24"/>
        </w:rPr>
      </w:pPr>
    </w:p>
    <w:p w14:paraId="5097ED36" w14:textId="77777777" w:rsidR="00447D74" w:rsidRDefault="00447D74">
      <w:pPr>
        <w:rPr>
          <w:rFonts w:cs="Times New Roman"/>
          <w:sz w:val="24"/>
          <w:szCs w:val="24"/>
        </w:rPr>
      </w:pPr>
    </w:p>
    <w:sectPr w:rsidR="00447D74">
      <w:footerReference w:type="default" r:id="rId8"/>
      <w:pgSz w:w="16838" w:h="11906"/>
      <w:pgMar w:top="1276" w:right="1134" w:bottom="1134" w:left="6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0720A" w14:textId="77777777" w:rsidR="00900242" w:rsidRDefault="00900242">
      <w:r>
        <w:separator/>
      </w:r>
    </w:p>
  </w:endnote>
  <w:endnote w:type="continuationSeparator" w:id="0">
    <w:p w14:paraId="6E016A2F" w14:textId="77777777" w:rsidR="00900242" w:rsidRDefault="0090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20977" w14:textId="77777777" w:rsidR="00C056AC" w:rsidRDefault="00C056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C7A35" w14:textId="77777777" w:rsidR="00900242" w:rsidRDefault="00900242">
      <w:r>
        <w:separator/>
      </w:r>
    </w:p>
  </w:footnote>
  <w:footnote w:type="continuationSeparator" w:id="0">
    <w:p w14:paraId="1659DABF" w14:textId="77777777" w:rsidR="00900242" w:rsidRDefault="00900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11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2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 w15:restartNumberingAfterBreak="0">
    <w:nsid w:val="61BD0E41"/>
    <w:multiLevelType w:val="singleLevel"/>
    <w:tmpl w:val="61BD0E41"/>
    <w:lvl w:ilvl="0">
      <w:start w:val="5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74"/>
    <w:rsid w:val="00447D74"/>
    <w:rsid w:val="006A25D2"/>
    <w:rsid w:val="006B54A7"/>
    <w:rsid w:val="006F25D3"/>
    <w:rsid w:val="00900242"/>
    <w:rsid w:val="00C01355"/>
    <w:rsid w:val="00C056AC"/>
    <w:rsid w:val="00EF38E2"/>
    <w:rsid w:val="06FE6C86"/>
    <w:rsid w:val="0A1F2A87"/>
    <w:rsid w:val="0C2B2152"/>
    <w:rsid w:val="0C2E6210"/>
    <w:rsid w:val="0C583629"/>
    <w:rsid w:val="0F154F76"/>
    <w:rsid w:val="13F74AD4"/>
    <w:rsid w:val="14A336CE"/>
    <w:rsid w:val="1A046E36"/>
    <w:rsid w:val="1F1C2581"/>
    <w:rsid w:val="200525DC"/>
    <w:rsid w:val="22AF70BB"/>
    <w:rsid w:val="248A3465"/>
    <w:rsid w:val="25534547"/>
    <w:rsid w:val="28C364D2"/>
    <w:rsid w:val="293221F0"/>
    <w:rsid w:val="29333C20"/>
    <w:rsid w:val="296838B2"/>
    <w:rsid w:val="2F010597"/>
    <w:rsid w:val="2F89199F"/>
    <w:rsid w:val="2FD24F04"/>
    <w:rsid w:val="304D2807"/>
    <w:rsid w:val="305B3120"/>
    <w:rsid w:val="33E0082A"/>
    <w:rsid w:val="342B3062"/>
    <w:rsid w:val="348A1D0C"/>
    <w:rsid w:val="35325FA4"/>
    <w:rsid w:val="36D50238"/>
    <w:rsid w:val="397D1762"/>
    <w:rsid w:val="3CCB366F"/>
    <w:rsid w:val="3D814827"/>
    <w:rsid w:val="3E030D60"/>
    <w:rsid w:val="3FAD7D7E"/>
    <w:rsid w:val="3FD1622A"/>
    <w:rsid w:val="449307AF"/>
    <w:rsid w:val="45603ED5"/>
    <w:rsid w:val="45C9347F"/>
    <w:rsid w:val="45DD4A52"/>
    <w:rsid w:val="468770E7"/>
    <w:rsid w:val="49DB3056"/>
    <w:rsid w:val="4D8C0D2B"/>
    <w:rsid w:val="4F596A9F"/>
    <w:rsid w:val="55262AA2"/>
    <w:rsid w:val="55A92545"/>
    <w:rsid w:val="5C2E7C6E"/>
    <w:rsid w:val="5EDF0191"/>
    <w:rsid w:val="5FE76214"/>
    <w:rsid w:val="62401292"/>
    <w:rsid w:val="64FE3997"/>
    <w:rsid w:val="671472F0"/>
    <w:rsid w:val="68815887"/>
    <w:rsid w:val="6A1F7C2F"/>
    <w:rsid w:val="6BE43602"/>
    <w:rsid w:val="6D6A383D"/>
    <w:rsid w:val="6E403DC8"/>
    <w:rsid w:val="6ED84FEE"/>
    <w:rsid w:val="6F8F3218"/>
    <w:rsid w:val="70F65036"/>
    <w:rsid w:val="771C4C30"/>
    <w:rsid w:val="77716473"/>
    <w:rsid w:val="7AE1255F"/>
    <w:rsid w:val="7BAB0534"/>
    <w:rsid w:val="7E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8E46"/>
  <w15:docId w15:val="{89E1B8E9-7C91-4FAF-9F0A-8B5A1C61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 w:cstheme="minorBidi"/>
      <w:color w:val="000000"/>
      <w:sz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0">
    <w:name w:val="heading 2"/>
    <w:next w:val="a"/>
    <w:uiPriority w:val="9"/>
    <w:qFormat/>
    <w:pPr>
      <w:spacing w:before="120" w:after="120"/>
      <w:outlineLvl w:val="1"/>
    </w:pPr>
    <w:rPr>
      <w:rFonts w:ascii="XO Thames" w:eastAsiaTheme="minorEastAsia" w:hAnsi="XO Thames" w:cstheme="minorBidi"/>
      <w:b/>
      <w:color w:val="00A0FF"/>
      <w:sz w:val="26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uiPriority w:val="9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0"/>
    <w:uiPriority w:val="9"/>
    <w:qFormat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character" w:styleId="a4">
    <w:name w:val="Hyperlink"/>
    <w:basedOn w:val="a1"/>
    <w:qFormat/>
    <w:rPr>
      <w:color w:val="0000FF"/>
      <w:u w:val="single"/>
    </w:rPr>
  </w:style>
  <w:style w:type="character" w:styleId="a5">
    <w:name w:val="line number"/>
    <w:qFormat/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80">
    <w:name w:val="toc 8"/>
    <w:next w:val="a"/>
    <w:uiPriority w:val="39"/>
    <w:qFormat/>
    <w:pPr>
      <w:ind w:left="1400"/>
    </w:pPr>
    <w:rPr>
      <w:rFonts w:ascii="Calibri" w:eastAsiaTheme="minorEastAsia" w:hAnsi="Calibri" w:cstheme="minorBidi"/>
      <w:color w:val="000000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90">
    <w:name w:val="toc 9"/>
    <w:next w:val="a"/>
    <w:uiPriority w:val="39"/>
    <w:qFormat/>
    <w:pPr>
      <w:ind w:left="1600"/>
    </w:pPr>
    <w:rPr>
      <w:rFonts w:ascii="Calibri" w:eastAsiaTheme="minorEastAsia" w:hAnsi="Calibri" w:cstheme="minorBidi"/>
      <w:color w:val="000000"/>
    </w:rPr>
  </w:style>
  <w:style w:type="paragraph" w:styleId="7">
    <w:name w:val="toc 7"/>
    <w:next w:val="a"/>
    <w:uiPriority w:val="39"/>
    <w:qFormat/>
    <w:pPr>
      <w:ind w:left="1200"/>
    </w:pPr>
    <w:rPr>
      <w:rFonts w:ascii="Calibri" w:eastAsiaTheme="minorEastAsia" w:hAnsi="Calibri" w:cstheme="minorBidi"/>
      <w:color w:val="000000"/>
    </w:rPr>
  </w:style>
  <w:style w:type="paragraph" w:styleId="12">
    <w:name w:val="toc 1"/>
    <w:next w:val="a"/>
    <w:uiPriority w:val="39"/>
    <w:qFormat/>
    <w:rPr>
      <w:rFonts w:ascii="XO Thames" w:eastAsiaTheme="minorEastAsia" w:hAnsi="XO Thames" w:cstheme="minorBidi"/>
      <w:b/>
      <w:color w:val="000000"/>
    </w:rPr>
  </w:style>
  <w:style w:type="paragraph" w:styleId="6">
    <w:name w:val="toc 6"/>
    <w:next w:val="a"/>
    <w:uiPriority w:val="39"/>
    <w:qFormat/>
    <w:pPr>
      <w:ind w:left="1000"/>
    </w:pPr>
    <w:rPr>
      <w:rFonts w:ascii="Calibri" w:eastAsiaTheme="minorEastAsia" w:hAnsi="Calibri" w:cstheme="minorBidi"/>
      <w:color w:val="000000"/>
    </w:rPr>
  </w:style>
  <w:style w:type="paragraph" w:styleId="30">
    <w:name w:val="toc 3"/>
    <w:next w:val="a"/>
    <w:uiPriority w:val="39"/>
    <w:qFormat/>
    <w:pPr>
      <w:ind w:left="400"/>
    </w:pPr>
    <w:rPr>
      <w:rFonts w:ascii="Calibri" w:eastAsiaTheme="minorEastAsia" w:hAnsi="Calibri" w:cstheme="minorBidi"/>
      <w:color w:val="000000"/>
    </w:rPr>
  </w:style>
  <w:style w:type="paragraph" w:styleId="21">
    <w:name w:val="toc 2"/>
    <w:next w:val="a"/>
    <w:uiPriority w:val="39"/>
    <w:qFormat/>
    <w:pPr>
      <w:ind w:left="200"/>
    </w:pPr>
    <w:rPr>
      <w:rFonts w:ascii="Calibri" w:eastAsiaTheme="minorEastAsia" w:hAnsi="Calibri" w:cstheme="minorBidi"/>
      <w:color w:val="000000"/>
    </w:rPr>
  </w:style>
  <w:style w:type="paragraph" w:styleId="40">
    <w:name w:val="toc 4"/>
    <w:next w:val="a"/>
    <w:uiPriority w:val="39"/>
    <w:qFormat/>
    <w:pPr>
      <w:ind w:left="600"/>
    </w:pPr>
    <w:rPr>
      <w:rFonts w:ascii="Calibri" w:eastAsiaTheme="minorEastAsia" w:hAnsi="Calibri" w:cstheme="minorBidi"/>
      <w:color w:val="000000"/>
    </w:rPr>
  </w:style>
  <w:style w:type="paragraph" w:styleId="50">
    <w:name w:val="toc 5"/>
    <w:next w:val="a"/>
    <w:uiPriority w:val="39"/>
    <w:qFormat/>
    <w:pPr>
      <w:ind w:left="800"/>
    </w:pPr>
    <w:rPr>
      <w:rFonts w:ascii="Calibri" w:eastAsiaTheme="minorEastAsia" w:hAnsi="Calibri" w:cstheme="minorBidi"/>
      <w:color w:val="000000"/>
    </w:rPr>
  </w:style>
  <w:style w:type="paragraph" w:styleId="a8">
    <w:name w:val="Body Text Indent"/>
    <w:basedOn w:val="a"/>
    <w:qFormat/>
    <w:pPr>
      <w:spacing w:before="60"/>
      <w:ind w:left="284" w:firstLine="284"/>
      <w:jc w:val="both"/>
    </w:pPr>
  </w:style>
  <w:style w:type="paragraph" w:styleId="a9">
    <w:name w:val="Title"/>
    <w:basedOn w:val="13"/>
    <w:next w:val="aa"/>
    <w:uiPriority w:val="10"/>
    <w:qFormat/>
  </w:style>
  <w:style w:type="paragraph" w:customStyle="1" w:styleId="13">
    <w:name w:val="Заголовок1"/>
    <w:basedOn w:val="a"/>
    <w:next w:val="a0"/>
    <w:link w:val="14"/>
    <w:qFormat/>
    <w:pPr>
      <w:keepNext/>
      <w:spacing w:before="240" w:after="120"/>
    </w:pPr>
    <w:rPr>
      <w:rFonts w:ascii="Arial" w:hAnsi="Arial"/>
    </w:rPr>
  </w:style>
  <w:style w:type="paragraph" w:styleId="aa">
    <w:name w:val="Subtitle"/>
    <w:basedOn w:val="13"/>
    <w:next w:val="a0"/>
    <w:uiPriority w:val="11"/>
    <w:qFormat/>
    <w:pPr>
      <w:jc w:val="center"/>
    </w:pPr>
    <w:rPr>
      <w:i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List"/>
    <w:basedOn w:val="a0"/>
    <w:qFormat/>
  </w:style>
  <w:style w:type="table" w:styleId="ad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Absatz-Standardschriftart1111111111">
    <w:name w:val="WW-Absatz-Standardschriftart1111111111"/>
    <w:link w:val="WW-Absatz-Standardschriftart111111111113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3">
    <w:name w:val="WW-Absatz-Standardschriftart111111111113"/>
    <w:link w:val="WW-Absatz-Standardschriftart1111111111"/>
    <w:qFormat/>
  </w:style>
  <w:style w:type="paragraph" w:customStyle="1" w:styleId="WW-Absatz-Standardschriftart111111111111111">
    <w:name w:val="WW-Absatz-Standardschriftart111111111111111"/>
    <w:link w:val="WW-Absatz-Standardschriftart111111111111111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11111">
    <w:name w:val="WW-Absatz-Standardschriftart1111111111111111"/>
    <w:link w:val="WW-Absatz-Standardschriftart111111111111111"/>
    <w:qFormat/>
  </w:style>
  <w:style w:type="paragraph" w:customStyle="1" w:styleId="WW-Absatz-Standardschriftart1111111111111">
    <w:name w:val="WW-Absatz-Standardschriftart1111111111111"/>
    <w:link w:val="WW-Absatz-Standardschriftart111111111111113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1113">
    <w:name w:val="WW-Absatz-Standardschriftart111111111111113"/>
    <w:link w:val="WW-Absatz-Standardschriftart1111111111111"/>
    <w:qFormat/>
  </w:style>
  <w:style w:type="paragraph" w:customStyle="1" w:styleId="ae">
    <w:name w:val="Маркеры списка"/>
    <w:link w:val="15"/>
    <w:qFormat/>
    <w:rPr>
      <w:rFonts w:ascii="OpenSymbol" w:eastAsiaTheme="minorEastAsia" w:hAnsi="OpenSymbol" w:cstheme="minorBidi"/>
      <w:color w:val="000000"/>
    </w:rPr>
  </w:style>
  <w:style w:type="character" w:customStyle="1" w:styleId="15">
    <w:name w:val="Маркеры списка1"/>
    <w:link w:val="ae"/>
    <w:qFormat/>
    <w:rPr>
      <w:rFonts w:ascii="OpenSymbol" w:hAnsi="OpenSymbol"/>
    </w:rPr>
  </w:style>
  <w:style w:type="paragraph" w:customStyle="1" w:styleId="16">
    <w:name w:val="Цитата1"/>
    <w:basedOn w:val="a"/>
    <w:link w:val="110"/>
    <w:qFormat/>
    <w:pPr>
      <w:ind w:left="567" w:right="-1333" w:firstLine="851"/>
      <w:jc w:val="both"/>
    </w:pPr>
  </w:style>
  <w:style w:type="character" w:customStyle="1" w:styleId="110">
    <w:name w:val="Цитата11"/>
    <w:link w:val="16"/>
    <w:qFormat/>
  </w:style>
  <w:style w:type="paragraph" w:customStyle="1" w:styleId="WW-Absatz-Standardschriftart111111111111">
    <w:name w:val="WW-Absatz-Standardschriftart111111111111"/>
    <w:link w:val="WW-Absatz-Standardschriftart1111111111112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12">
    <w:name w:val="WW-Absatz-Standardschriftart1111111111112"/>
    <w:link w:val="WW-Absatz-Standardschriftart111111111111"/>
    <w:qFormat/>
  </w:style>
  <w:style w:type="paragraph" w:customStyle="1" w:styleId="ConsPlusCell">
    <w:name w:val="ConsPlusCell"/>
    <w:link w:val="ConsPlusCell1"/>
    <w:qFormat/>
    <w:pPr>
      <w:widowControl w:val="0"/>
    </w:pPr>
    <w:rPr>
      <w:rFonts w:ascii="Arial" w:eastAsiaTheme="minorEastAsia" w:hAnsi="Arial" w:cstheme="minorBidi"/>
      <w:color w:val="000000"/>
    </w:rPr>
  </w:style>
  <w:style w:type="character" w:customStyle="1" w:styleId="ConsPlusCell1">
    <w:name w:val="ConsPlusCell1"/>
    <w:link w:val="ConsPlusCell"/>
    <w:qFormat/>
    <w:rPr>
      <w:rFonts w:ascii="Arial" w:hAnsi="Arial"/>
    </w:rPr>
  </w:style>
  <w:style w:type="paragraph" w:customStyle="1" w:styleId="17">
    <w:name w:val="Указатель1"/>
    <w:basedOn w:val="a"/>
    <w:link w:val="111"/>
    <w:qFormat/>
  </w:style>
  <w:style w:type="character" w:customStyle="1" w:styleId="111">
    <w:name w:val="Указатель11"/>
    <w:link w:val="17"/>
    <w:qFormat/>
  </w:style>
  <w:style w:type="paragraph" w:customStyle="1" w:styleId="WW8Num3z0">
    <w:name w:val="WW8Num3z0"/>
    <w:link w:val="WW8Num3z01"/>
    <w:qFormat/>
    <w:rPr>
      <w:rFonts w:ascii="Calibri" w:eastAsiaTheme="minorEastAsia" w:hAnsi="Calibri" w:cstheme="minorBidi"/>
      <w:color w:val="000000"/>
      <w:sz w:val="24"/>
    </w:rPr>
  </w:style>
  <w:style w:type="character" w:customStyle="1" w:styleId="WW8Num3z01">
    <w:name w:val="WW8Num3z01"/>
    <w:link w:val="WW8Num3z0"/>
    <w:qFormat/>
    <w:rPr>
      <w:sz w:val="24"/>
    </w:rPr>
  </w:style>
  <w:style w:type="character" w:customStyle="1" w:styleId="14">
    <w:name w:val="Заголовок1"/>
    <w:link w:val="13"/>
    <w:qFormat/>
    <w:rPr>
      <w:rFonts w:ascii="Arial" w:hAnsi="Arial"/>
    </w:rPr>
  </w:style>
  <w:style w:type="paragraph" w:customStyle="1" w:styleId="WW-Absatz-Standardschriftart111111111">
    <w:name w:val="WW-Absatz-Standardschriftart111111111"/>
    <w:link w:val="WW-Absatz-Standardschriftart1111111112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2">
    <w:name w:val="WW-Absatz-Standardschriftart1111111112"/>
    <w:link w:val="WW-Absatz-Standardschriftart111111111"/>
    <w:qFormat/>
  </w:style>
  <w:style w:type="paragraph" w:customStyle="1" w:styleId="WW-Absatz-Standardschriftart111111111111112">
    <w:name w:val="WW-Absatz-Standardschriftart111111111111112"/>
    <w:link w:val="WW-Absatz-Standardschriftart1111111111111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111">
    <w:name w:val="WW-Absatz-Standardschriftart11111111111111"/>
    <w:link w:val="WW-Absatz-Standardschriftart111111111111112"/>
    <w:qFormat/>
  </w:style>
  <w:style w:type="paragraph" w:customStyle="1" w:styleId="WW-Absatz-Standardschriftart111111111112">
    <w:name w:val="WW-Absatz-Standardschriftart111111111112"/>
    <w:link w:val="WW-Absatz-Standardschriftart1111111111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111">
    <w:name w:val="WW-Absatz-Standardschriftart11111111111"/>
    <w:link w:val="WW-Absatz-Standardschriftart111111111112"/>
    <w:qFormat/>
  </w:style>
  <w:style w:type="paragraph" w:customStyle="1" w:styleId="af">
    <w:name w:val="Стиль"/>
    <w:link w:val="120"/>
    <w:qFormat/>
    <w:pPr>
      <w:ind w:firstLine="720"/>
      <w:jc w:val="both"/>
    </w:pPr>
    <w:rPr>
      <w:rFonts w:ascii="Arial" w:eastAsiaTheme="minorEastAsia" w:hAnsi="Arial" w:cstheme="minorBidi"/>
      <w:color w:val="000000"/>
    </w:rPr>
  </w:style>
  <w:style w:type="character" w:customStyle="1" w:styleId="120">
    <w:name w:val="Стиль12"/>
    <w:link w:val="af"/>
    <w:qFormat/>
    <w:rPr>
      <w:rFonts w:ascii="Arial" w:hAnsi="Arial"/>
    </w:rPr>
  </w:style>
  <w:style w:type="paragraph" w:customStyle="1" w:styleId="WW-Absatz-Standardschriftart11111">
    <w:name w:val="WW-Absatz-Standardschriftart11111"/>
    <w:link w:val="WW-Absatz-Standardschriftart1111113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3">
    <w:name w:val="WW-Absatz-Standardschriftart1111113"/>
    <w:link w:val="WW-Absatz-Standardschriftart11111"/>
    <w:qFormat/>
  </w:style>
  <w:style w:type="paragraph" w:customStyle="1" w:styleId="WW-Absatz-Standardschriftart11">
    <w:name w:val="WW-Absatz-Standardschriftart11"/>
    <w:link w:val="WW-Absatz-Standardschriftart1112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2">
    <w:name w:val="WW-Absatz-Standardschriftart1112"/>
    <w:link w:val="WW-Absatz-Standardschriftart11"/>
    <w:qFormat/>
  </w:style>
  <w:style w:type="paragraph" w:customStyle="1" w:styleId="WW-Absatz-Standardschriftart11112">
    <w:name w:val="WW-Absatz-Standardschriftart11112"/>
    <w:link w:val="WW-Absatz-Standardschriftart11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">
    <w:name w:val="WW-Absatz-Standardschriftart111"/>
    <w:link w:val="WW-Absatz-Standardschriftart11112"/>
    <w:qFormat/>
  </w:style>
  <w:style w:type="paragraph" w:customStyle="1" w:styleId="af0">
    <w:name w:val="Символ нумерации"/>
    <w:link w:val="18"/>
    <w:qFormat/>
    <w:rPr>
      <w:rFonts w:eastAsiaTheme="minorEastAsia" w:cstheme="minorBidi"/>
      <w:color w:val="000000"/>
      <w:sz w:val="24"/>
    </w:rPr>
  </w:style>
  <w:style w:type="character" w:customStyle="1" w:styleId="18">
    <w:name w:val="Символ нумерации1"/>
    <w:link w:val="af0"/>
    <w:qFormat/>
    <w:rPr>
      <w:rFonts w:ascii="Times New Roman" w:hAnsi="Times New Roman"/>
      <w:sz w:val="24"/>
    </w:rPr>
  </w:style>
  <w:style w:type="paragraph" w:customStyle="1" w:styleId="19">
    <w:name w:val="Основной шрифт абзаца1"/>
    <w:link w:val="112"/>
    <w:qFormat/>
    <w:rPr>
      <w:rFonts w:ascii="Calibri" w:eastAsiaTheme="minorEastAsia" w:hAnsi="Calibri" w:cstheme="minorBidi"/>
      <w:color w:val="000000"/>
    </w:rPr>
  </w:style>
  <w:style w:type="character" w:customStyle="1" w:styleId="112">
    <w:name w:val="Основной шрифт абзаца11"/>
    <w:link w:val="19"/>
    <w:qFormat/>
  </w:style>
  <w:style w:type="paragraph" w:customStyle="1" w:styleId="WW8Num6z1">
    <w:name w:val="WW8Num6z1"/>
    <w:link w:val="WW8Num6z11"/>
    <w:qFormat/>
    <w:rPr>
      <w:rFonts w:eastAsiaTheme="minorEastAsia" w:cstheme="minorBidi"/>
      <w:color w:val="000000"/>
      <w:sz w:val="24"/>
    </w:rPr>
  </w:style>
  <w:style w:type="character" w:customStyle="1" w:styleId="WW8Num6z11">
    <w:name w:val="WW8Num6z11"/>
    <w:link w:val="WW8Num6z1"/>
    <w:qFormat/>
    <w:rPr>
      <w:rFonts w:ascii="Times New Roman" w:hAnsi="Times New Roman"/>
      <w:sz w:val="24"/>
    </w:rPr>
  </w:style>
  <w:style w:type="paragraph" w:customStyle="1" w:styleId="2">
    <w:name w:val="Стиль2"/>
    <w:basedOn w:val="11"/>
    <w:link w:val="210"/>
    <w:qFormat/>
    <w:pPr>
      <w:numPr>
        <w:ilvl w:val="6"/>
      </w:numPr>
      <w:spacing w:before="60"/>
      <w:outlineLvl w:val="6"/>
    </w:pPr>
  </w:style>
  <w:style w:type="paragraph" w:customStyle="1" w:styleId="11">
    <w:name w:val="Стиль11"/>
    <w:basedOn w:val="a"/>
    <w:link w:val="1a"/>
    <w:qFormat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210">
    <w:name w:val="Стиль21"/>
    <w:basedOn w:val="1a"/>
    <w:link w:val="2"/>
    <w:qFormat/>
  </w:style>
  <w:style w:type="character" w:customStyle="1" w:styleId="1a">
    <w:name w:val="Стиль1"/>
    <w:link w:val="11"/>
    <w:qFormat/>
  </w:style>
  <w:style w:type="paragraph" w:customStyle="1" w:styleId="WW-Absatz-Standardschriftart11111111">
    <w:name w:val="WW-Absatz-Standardschriftart11111111"/>
    <w:link w:val="WW-Absatz-Standardschriftart111111112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12">
    <w:name w:val="WW-Absatz-Standardschriftart111111112"/>
    <w:link w:val="WW-Absatz-Standardschriftart11111111"/>
    <w:qFormat/>
  </w:style>
  <w:style w:type="paragraph" w:customStyle="1" w:styleId="WW-Absatz-Standardschriftart">
    <w:name w:val="WW-Absatz-Standardschriftart"/>
    <w:link w:val="WW-Absatz-Standardschriftart13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3">
    <w:name w:val="WW-Absatz-Standardschriftart13"/>
    <w:link w:val="WW-Absatz-Standardschriftart"/>
    <w:qFormat/>
  </w:style>
  <w:style w:type="paragraph" w:customStyle="1" w:styleId="af1">
    <w:name w:val="Таблицы (моноширинный)"/>
    <w:basedOn w:val="a"/>
    <w:next w:val="a"/>
    <w:link w:val="1b"/>
    <w:qFormat/>
    <w:pPr>
      <w:jc w:val="both"/>
    </w:pPr>
    <w:rPr>
      <w:rFonts w:ascii="Courier New" w:hAnsi="Courier New"/>
      <w:sz w:val="20"/>
    </w:rPr>
  </w:style>
  <w:style w:type="character" w:customStyle="1" w:styleId="1b">
    <w:name w:val="Таблицы (моноширинный)1"/>
    <w:link w:val="af1"/>
    <w:qFormat/>
    <w:rPr>
      <w:rFonts w:ascii="Courier New" w:hAnsi="Courier New"/>
      <w:sz w:val="20"/>
    </w:rPr>
  </w:style>
  <w:style w:type="paragraph" w:customStyle="1" w:styleId="af2">
    <w:name w:val="Символы концевой сноски"/>
    <w:link w:val="1c"/>
    <w:qFormat/>
    <w:rPr>
      <w:rFonts w:ascii="Calibri" w:eastAsiaTheme="minorEastAsia" w:hAnsi="Calibri" w:cstheme="minorBidi"/>
      <w:color w:val="000000"/>
    </w:rPr>
  </w:style>
  <w:style w:type="character" w:customStyle="1" w:styleId="1c">
    <w:name w:val="Символы концевой сноски1"/>
    <w:link w:val="af2"/>
    <w:qFormat/>
  </w:style>
  <w:style w:type="paragraph" w:customStyle="1" w:styleId="WW-Absatz-Standardschriftart1111">
    <w:name w:val="WW-Absatz-Standardschriftart1111"/>
    <w:link w:val="WW-Absatz-Standardschriftart11113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3">
    <w:name w:val="WW-Absatz-Standardschriftart11113"/>
    <w:link w:val="WW-Absatz-Standardschriftart1111"/>
    <w:qFormat/>
  </w:style>
  <w:style w:type="paragraph" w:customStyle="1" w:styleId="Footnote">
    <w:name w:val="Footnote"/>
    <w:link w:val="Footnote1"/>
    <w:qFormat/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WW8Num8z0">
    <w:name w:val="WW8Num8z0"/>
    <w:link w:val="WW8Num8z01"/>
    <w:qFormat/>
    <w:rPr>
      <w:rFonts w:ascii="Symbol" w:eastAsiaTheme="minorEastAsia" w:hAnsi="Symbol" w:cstheme="minorBidi"/>
      <w:color w:val="000000"/>
    </w:rPr>
  </w:style>
  <w:style w:type="character" w:customStyle="1" w:styleId="WW8Num8z01">
    <w:name w:val="WW8Num8z01"/>
    <w:link w:val="WW8Num8z0"/>
    <w:qFormat/>
    <w:rPr>
      <w:rFonts w:ascii="Symbol" w:hAnsi="Symbol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af3">
    <w:name w:val="Заголовок таблицы"/>
    <w:basedOn w:val="a"/>
    <w:link w:val="1d"/>
    <w:qFormat/>
    <w:pPr>
      <w:jc w:val="center"/>
    </w:pPr>
    <w:rPr>
      <w:b/>
    </w:rPr>
  </w:style>
  <w:style w:type="character" w:customStyle="1" w:styleId="1d">
    <w:name w:val="Заголовок таблицы1"/>
    <w:link w:val="af3"/>
    <w:qFormat/>
    <w:rPr>
      <w:b/>
    </w:rPr>
  </w:style>
  <w:style w:type="paragraph" w:customStyle="1" w:styleId="Absatz-Standardschriftart">
    <w:name w:val="Absatz-Standardschriftart"/>
    <w:link w:val="Absatz-Standardschriftart1"/>
    <w:qFormat/>
    <w:rPr>
      <w:rFonts w:ascii="Calibri" w:eastAsiaTheme="minorEastAsia" w:hAnsi="Calibri" w:cstheme="minorBidi"/>
      <w:color w:val="000000"/>
    </w:rPr>
  </w:style>
  <w:style w:type="character" w:customStyle="1" w:styleId="Absatz-Standardschriftart1">
    <w:name w:val="Absatz-Standardschriftart1"/>
    <w:link w:val="Absatz-Standardschriftart"/>
    <w:qFormat/>
  </w:style>
  <w:style w:type="paragraph" w:customStyle="1" w:styleId="WW8Num7z0">
    <w:name w:val="WW8Num7z0"/>
    <w:link w:val="WW8Num7z01"/>
    <w:qFormat/>
    <w:rPr>
      <w:rFonts w:ascii="Symbol" w:eastAsiaTheme="minorEastAsia" w:hAnsi="Symbol" w:cstheme="minorBidi"/>
      <w:color w:val="000000"/>
    </w:rPr>
  </w:style>
  <w:style w:type="character" w:customStyle="1" w:styleId="WW8Num7z01">
    <w:name w:val="WW8Num7z01"/>
    <w:link w:val="WW8Num7z0"/>
    <w:qFormat/>
    <w:rPr>
      <w:rFonts w:ascii="Symbol" w:hAnsi="Symbol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eastAsiaTheme="minorEastAsia" w:hAnsi="Courier New" w:cstheme="minorBidi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WW8Num4z1">
    <w:name w:val="WW8Num4z1"/>
    <w:link w:val="WW8Num4z11"/>
    <w:qFormat/>
    <w:rPr>
      <w:rFonts w:ascii="Calibri" w:eastAsiaTheme="minorEastAsia" w:hAnsi="Calibri" w:cstheme="minorBidi"/>
      <w:color w:val="000000"/>
      <w:sz w:val="24"/>
    </w:rPr>
  </w:style>
  <w:style w:type="character" w:customStyle="1" w:styleId="WW8Num4z11">
    <w:name w:val="WW8Num4z11"/>
    <w:link w:val="WW8Num4z1"/>
    <w:qFormat/>
    <w:rPr>
      <w:sz w:val="24"/>
    </w:rPr>
  </w:style>
  <w:style w:type="paragraph" w:customStyle="1" w:styleId="10">
    <w:name w:val="Заголовок 10"/>
    <w:basedOn w:val="13"/>
    <w:next w:val="a0"/>
    <w:link w:val="101"/>
    <w:qFormat/>
    <w:pPr>
      <w:numPr>
        <w:numId w:val="2"/>
      </w:numPr>
    </w:pPr>
    <w:rPr>
      <w:b/>
      <w:sz w:val="21"/>
    </w:rPr>
  </w:style>
  <w:style w:type="character" w:customStyle="1" w:styleId="101">
    <w:name w:val="Заголовок 101"/>
    <w:basedOn w:val="14"/>
    <w:link w:val="10"/>
    <w:qFormat/>
    <w:rPr>
      <w:rFonts w:ascii="Arial" w:hAnsi="Arial"/>
      <w:b/>
      <w:sz w:val="21"/>
    </w:rPr>
  </w:style>
  <w:style w:type="paragraph" w:customStyle="1" w:styleId="WW-Absatz-Standardschriftart12">
    <w:name w:val="WW-Absatz-Standardschriftart12"/>
    <w:link w:val="WW-Absatz-Standardschriftart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">
    <w:name w:val="WW-Absatz-Standardschriftart1"/>
    <w:link w:val="WW-Absatz-Standardschriftart12"/>
    <w:qFormat/>
  </w:style>
  <w:style w:type="paragraph" w:customStyle="1" w:styleId="1e">
    <w:name w:val="Название1"/>
    <w:basedOn w:val="a"/>
    <w:link w:val="113"/>
    <w:qFormat/>
    <w:pPr>
      <w:spacing w:before="120" w:after="120"/>
    </w:pPr>
    <w:rPr>
      <w:i/>
      <w:sz w:val="24"/>
    </w:rPr>
  </w:style>
  <w:style w:type="character" w:customStyle="1" w:styleId="113">
    <w:name w:val="Название11"/>
    <w:link w:val="1e"/>
    <w:qFormat/>
    <w:rPr>
      <w:i/>
      <w:sz w:val="24"/>
    </w:rPr>
  </w:style>
  <w:style w:type="paragraph" w:customStyle="1" w:styleId="WW-Absatz-Standardschriftart1111111">
    <w:name w:val="WW-Absatz-Standardschriftart1111111"/>
    <w:link w:val="WW-Absatz-Standardschriftart11111112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12">
    <w:name w:val="WW-Absatz-Standardschriftart11111112"/>
    <w:link w:val="WW-Absatz-Standardschriftart1111111"/>
    <w:qFormat/>
  </w:style>
  <w:style w:type="paragraph" w:customStyle="1" w:styleId="WW-Absatz-Standardschriftart1111112">
    <w:name w:val="WW-Absatz-Standardschriftart1111112"/>
    <w:link w:val="WW-Absatz-Standardschriftart111111"/>
    <w:qFormat/>
    <w:rPr>
      <w:rFonts w:ascii="Calibri" w:eastAsiaTheme="minorEastAsia" w:hAnsi="Calibri" w:cstheme="minorBidi"/>
      <w:color w:val="000000"/>
    </w:rPr>
  </w:style>
  <w:style w:type="character" w:customStyle="1" w:styleId="WW-Absatz-Standardschriftart111111">
    <w:name w:val="WW-Absatz-Standardschriftart111111"/>
    <w:link w:val="WW-Absatz-Standardschriftart1111112"/>
    <w:qFormat/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eastAsiaTheme="minorEastAsia" w:hAnsi="Arial" w:cstheme="minorBidi"/>
      <w:color w:val="000000"/>
      <w:sz w:val="16"/>
    </w:rPr>
  </w:style>
  <w:style w:type="character" w:customStyle="1" w:styleId="ConsPlusNormal1">
    <w:name w:val="ConsPlusNormal1"/>
    <w:link w:val="ConsPlusNormal"/>
    <w:qFormat/>
    <w:rPr>
      <w:rFonts w:ascii="Arial" w:hAnsi="Arial"/>
      <w:sz w:val="16"/>
    </w:rPr>
  </w:style>
  <w:style w:type="paragraph" w:customStyle="1" w:styleId="WW8Num5z1">
    <w:name w:val="WW8Num5z1"/>
    <w:link w:val="WW8Num5z11"/>
    <w:qFormat/>
    <w:rPr>
      <w:rFonts w:eastAsiaTheme="minorEastAsia" w:cstheme="minorBidi"/>
      <w:color w:val="000000"/>
      <w:sz w:val="24"/>
    </w:rPr>
  </w:style>
  <w:style w:type="character" w:customStyle="1" w:styleId="WW8Num5z11">
    <w:name w:val="WW8Num5z11"/>
    <w:link w:val="WW8Num5z1"/>
    <w:qFormat/>
    <w:rPr>
      <w:rFonts w:ascii="Times New Roman" w:hAnsi="Times New Roman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rFonts w:ascii="Calibri" w:eastAsiaTheme="minorEastAsia" w:hAnsi="Calibri" w:cstheme="minorBidi"/>
      <w:color w:val="000000"/>
    </w:rPr>
  </w:style>
  <w:style w:type="character" w:customStyle="1" w:styleId="toc101">
    <w:name w:val="toc 101"/>
    <w:link w:val="toc10"/>
    <w:qFormat/>
  </w:style>
  <w:style w:type="paragraph" w:customStyle="1" w:styleId="af4">
    <w:name w:val="Символ сноски"/>
    <w:link w:val="1f"/>
    <w:qFormat/>
    <w:rPr>
      <w:rFonts w:ascii="Calibri" w:eastAsiaTheme="minorEastAsia" w:hAnsi="Calibri" w:cstheme="minorBidi"/>
      <w:color w:val="000000"/>
    </w:rPr>
  </w:style>
  <w:style w:type="character" w:customStyle="1" w:styleId="1f">
    <w:name w:val="Символ сноски1"/>
    <w:link w:val="af4"/>
    <w:qFormat/>
  </w:style>
  <w:style w:type="paragraph" w:customStyle="1" w:styleId="s1">
    <w:name w:val="s_1"/>
    <w:basedOn w:val="a"/>
    <w:link w:val="s11"/>
    <w:qFormat/>
    <w:pPr>
      <w:spacing w:beforeAutospacing="1" w:afterAutospacing="1"/>
    </w:pPr>
    <w:rPr>
      <w:sz w:val="24"/>
    </w:rPr>
  </w:style>
  <w:style w:type="character" w:customStyle="1" w:styleId="s11">
    <w:name w:val="s_11"/>
    <w:link w:val="s1"/>
    <w:qFormat/>
    <w:rPr>
      <w:sz w:val="24"/>
    </w:rPr>
  </w:style>
  <w:style w:type="paragraph" w:customStyle="1" w:styleId="af5">
    <w:name w:val="Содержимое таблицы"/>
    <w:basedOn w:val="a"/>
    <w:link w:val="1f0"/>
    <w:qFormat/>
  </w:style>
  <w:style w:type="character" w:customStyle="1" w:styleId="1f0">
    <w:name w:val="Содержимое таблицы1"/>
    <w:link w:val="af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9173</Words>
  <Characters>52290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2025</cp:lastModifiedBy>
  <cp:revision>4</cp:revision>
  <cp:lastPrinted>2025-08-06T06:06:00Z</cp:lastPrinted>
  <dcterms:created xsi:type="dcterms:W3CDTF">2025-08-18T06:40:00Z</dcterms:created>
  <dcterms:modified xsi:type="dcterms:W3CDTF">2025-09-25T05:43:00Z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2A25C4C4E6E349F4A49E578ED7E07F8B_12</vt:lpwstr>
  </property>
</Properties>
</file>