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CC85F" w14:textId="77777777" w:rsidR="00FD3B6A" w:rsidRPr="0083143B" w:rsidRDefault="00FD3B6A" w:rsidP="00FD3B6A">
      <w:pPr>
        <w:spacing w:line="360" w:lineRule="auto"/>
        <w:ind w:right="-1"/>
        <w:jc w:val="center"/>
      </w:pPr>
      <w:r w:rsidRPr="0083143B">
        <w:rPr>
          <w:noProof/>
        </w:rPr>
        <w:drawing>
          <wp:inline distT="0" distB="0" distL="0" distR="0" wp14:anchorId="129F09FC" wp14:editId="7A4EBD85">
            <wp:extent cx="734695" cy="914400"/>
            <wp:effectExtent l="19050" t="0" r="8255" b="0"/>
            <wp:docPr id="295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4FA8EC" w14:textId="63BE1687" w:rsidR="00FD3B6A" w:rsidRPr="0083143B" w:rsidRDefault="00FD3B6A" w:rsidP="00FD3B6A">
      <w:pPr>
        <w:spacing w:line="360" w:lineRule="auto"/>
        <w:ind w:right="-1"/>
        <w:jc w:val="center"/>
        <w:rPr>
          <w:b/>
          <w:caps/>
          <w:noProof/>
          <w:sz w:val="28"/>
          <w:szCs w:val="28"/>
        </w:rPr>
      </w:pPr>
      <w:r w:rsidRPr="0083143B">
        <w:rPr>
          <w:b/>
          <w:caps/>
          <w:noProof/>
          <w:sz w:val="28"/>
          <w:szCs w:val="28"/>
        </w:rPr>
        <w:t xml:space="preserve">администрациЯ </w:t>
      </w:r>
      <w:r w:rsidR="00550743" w:rsidRPr="0083143B">
        <w:rPr>
          <w:b/>
          <w:caps/>
          <w:noProof/>
          <w:sz w:val="28"/>
          <w:szCs w:val="28"/>
        </w:rPr>
        <w:t>Полеологовского</w:t>
      </w:r>
      <w:r w:rsidRPr="0083143B">
        <w:rPr>
          <w:b/>
          <w:caps/>
          <w:noProof/>
          <w:sz w:val="28"/>
          <w:szCs w:val="28"/>
        </w:rPr>
        <w:t xml:space="preserve">  СЕЛЬСОВЕТА</w:t>
      </w:r>
    </w:p>
    <w:p w14:paraId="2710395B" w14:textId="77777777" w:rsidR="00FD3B6A" w:rsidRPr="0083143B" w:rsidRDefault="00FD3B6A" w:rsidP="00FD3B6A">
      <w:pPr>
        <w:spacing w:line="360" w:lineRule="auto"/>
        <w:ind w:right="-1"/>
        <w:jc w:val="center"/>
        <w:rPr>
          <w:b/>
          <w:sz w:val="28"/>
          <w:szCs w:val="28"/>
        </w:rPr>
      </w:pPr>
      <w:r w:rsidRPr="0083143B">
        <w:rPr>
          <w:b/>
          <w:sz w:val="28"/>
          <w:szCs w:val="28"/>
        </w:rPr>
        <w:t>БЕССОНОВСКОГО РАЙОНА ПЕНЗЕНСКОЙ ОБЛАСТИ</w:t>
      </w:r>
    </w:p>
    <w:p w14:paraId="347526CF" w14:textId="2F237BDB" w:rsidR="00FD3B6A" w:rsidRPr="0083143B" w:rsidRDefault="00FD3B6A" w:rsidP="00FD3B6A">
      <w:pPr>
        <w:tabs>
          <w:tab w:val="center" w:pos="5103"/>
          <w:tab w:val="left" w:pos="8949"/>
          <w:tab w:val="left" w:pos="9210"/>
        </w:tabs>
        <w:spacing w:before="120" w:after="480"/>
        <w:jc w:val="center"/>
        <w:rPr>
          <w:b/>
          <w:sz w:val="28"/>
          <w:szCs w:val="28"/>
        </w:rPr>
      </w:pPr>
      <w:r w:rsidRPr="0083143B">
        <w:rPr>
          <w:b/>
          <w:sz w:val="28"/>
          <w:szCs w:val="28"/>
        </w:rPr>
        <w:t>ПОС</w:t>
      </w:r>
      <w:bookmarkStart w:id="0" w:name="_GoBack"/>
      <w:bookmarkEnd w:id="0"/>
      <w:r w:rsidRPr="0083143B">
        <w:rPr>
          <w:b/>
          <w:sz w:val="28"/>
          <w:szCs w:val="28"/>
        </w:rPr>
        <w:t>ТАНОВЛЕНИЕ</w:t>
      </w:r>
    </w:p>
    <w:tbl>
      <w:tblPr>
        <w:tblpPr w:leftFromText="180" w:rightFromText="180" w:vertAnchor="text" w:horzAnchor="margin" w:tblpXSpec="center" w:tblpY="22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83143B" w:rsidRPr="0083143B" w14:paraId="2180C982" w14:textId="77777777" w:rsidTr="00550743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4B2629" w14:textId="77777777" w:rsidR="00550743" w:rsidRPr="0083143B" w:rsidRDefault="00550743" w:rsidP="00550743">
            <w:pPr>
              <w:rPr>
                <w:sz w:val="28"/>
                <w:szCs w:val="28"/>
              </w:rPr>
            </w:pPr>
            <w:r w:rsidRPr="0083143B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5603E5E9" w14:textId="77777777" w:rsidR="00550743" w:rsidRPr="0083143B" w:rsidRDefault="00550743" w:rsidP="00550743">
            <w:pPr>
              <w:rPr>
                <w:sz w:val="28"/>
                <w:szCs w:val="28"/>
              </w:rPr>
            </w:pPr>
          </w:p>
          <w:p w14:paraId="6E97EE83" w14:textId="44842A56" w:rsidR="00550743" w:rsidRPr="0083143B" w:rsidRDefault="0083143B" w:rsidP="005507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550743" w:rsidRPr="0083143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марта</w:t>
            </w:r>
            <w:r w:rsidR="00550743" w:rsidRPr="0083143B">
              <w:rPr>
                <w:sz w:val="28"/>
                <w:szCs w:val="28"/>
              </w:rPr>
              <w:t xml:space="preserve"> 2025 года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A613BF" w14:textId="77777777" w:rsidR="00550743" w:rsidRPr="0083143B" w:rsidRDefault="00550743" w:rsidP="00550743">
            <w:pPr>
              <w:jc w:val="center"/>
              <w:rPr>
                <w:sz w:val="28"/>
                <w:szCs w:val="28"/>
              </w:rPr>
            </w:pPr>
            <w:r w:rsidRPr="0083143B">
              <w:rPr>
                <w:sz w:val="28"/>
                <w:szCs w:val="28"/>
              </w:rPr>
              <w:t xml:space="preserve">       №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5F505F7A" w14:textId="77777777" w:rsidR="00550743" w:rsidRPr="0083143B" w:rsidRDefault="00550743" w:rsidP="00550743">
            <w:pPr>
              <w:rPr>
                <w:sz w:val="28"/>
                <w:szCs w:val="28"/>
              </w:rPr>
            </w:pPr>
          </w:p>
          <w:p w14:paraId="296BA40A" w14:textId="795B8484" w:rsidR="00550743" w:rsidRPr="0083143B" w:rsidRDefault="00550743" w:rsidP="00550743">
            <w:pPr>
              <w:rPr>
                <w:sz w:val="28"/>
                <w:szCs w:val="28"/>
              </w:rPr>
            </w:pPr>
            <w:r w:rsidRPr="0083143B">
              <w:rPr>
                <w:sz w:val="28"/>
                <w:szCs w:val="28"/>
              </w:rPr>
              <w:t>1</w:t>
            </w:r>
            <w:r w:rsidR="0083143B">
              <w:rPr>
                <w:sz w:val="28"/>
                <w:szCs w:val="28"/>
              </w:rPr>
              <w:t>5</w:t>
            </w:r>
          </w:p>
        </w:tc>
      </w:tr>
      <w:tr w:rsidR="0083143B" w:rsidRPr="0083143B" w14:paraId="19A1CA5D" w14:textId="77777777" w:rsidTr="00550743">
        <w:tc>
          <w:tcPr>
            <w:tcW w:w="46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BF4AB4" w14:textId="77777777" w:rsidR="00550743" w:rsidRPr="0083143B" w:rsidRDefault="00550743" w:rsidP="00550743">
            <w:pPr>
              <w:rPr>
                <w:sz w:val="28"/>
                <w:szCs w:val="28"/>
              </w:rPr>
            </w:pPr>
            <w:r w:rsidRPr="0083143B">
              <w:rPr>
                <w:sz w:val="28"/>
                <w:szCs w:val="28"/>
              </w:rPr>
              <w:t xml:space="preserve">    с. Степное </w:t>
            </w:r>
            <w:proofErr w:type="spellStart"/>
            <w:r w:rsidRPr="0083143B">
              <w:rPr>
                <w:sz w:val="28"/>
                <w:szCs w:val="28"/>
              </w:rPr>
              <w:t>Полеологово</w:t>
            </w:r>
            <w:proofErr w:type="spellEnd"/>
            <w:r w:rsidRPr="0083143B">
              <w:rPr>
                <w:sz w:val="28"/>
                <w:szCs w:val="28"/>
              </w:rPr>
              <w:t xml:space="preserve"> </w:t>
            </w:r>
          </w:p>
        </w:tc>
      </w:tr>
    </w:tbl>
    <w:p w14:paraId="7F533C20" w14:textId="77777777" w:rsidR="00550743" w:rsidRPr="0083143B" w:rsidRDefault="00550743" w:rsidP="00550743">
      <w:pPr>
        <w:tabs>
          <w:tab w:val="center" w:pos="5103"/>
          <w:tab w:val="left" w:pos="8949"/>
          <w:tab w:val="left" w:pos="9210"/>
        </w:tabs>
        <w:spacing w:before="120" w:after="480"/>
        <w:rPr>
          <w:b/>
          <w:sz w:val="20"/>
          <w:szCs w:val="20"/>
        </w:rPr>
      </w:pPr>
    </w:p>
    <w:p w14:paraId="3AD580BE" w14:textId="77777777" w:rsidR="00550743" w:rsidRPr="0083143B" w:rsidRDefault="00550743" w:rsidP="00FD3B6A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3FBA7E70" w14:textId="77777777" w:rsidR="00550743" w:rsidRPr="0083143B" w:rsidRDefault="00550743" w:rsidP="00FD3B6A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105190B9" w14:textId="70915D6F" w:rsidR="00FD3B6A" w:rsidRPr="0083143B" w:rsidRDefault="00FD3B6A" w:rsidP="00FD3B6A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83143B">
        <w:rPr>
          <w:rFonts w:ascii="Liberation Serif" w:hAnsi="Liberation Serif" w:cs="Liberation Serif"/>
          <w:b/>
          <w:bCs/>
          <w:sz w:val="28"/>
          <w:szCs w:val="28"/>
        </w:rPr>
        <w:t>Об утверждении перечня объектов муниципального имущества, в отношении которых планируется заключение концессионного соглашения</w:t>
      </w:r>
    </w:p>
    <w:p w14:paraId="2429B0B2" w14:textId="77777777" w:rsidR="00FD3B6A" w:rsidRPr="0083143B" w:rsidRDefault="00FD3B6A" w:rsidP="00FD3B6A">
      <w:pPr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14:paraId="6E6C6BF0" w14:textId="6FFE75E4" w:rsidR="00FD3B6A" w:rsidRPr="0083143B" w:rsidRDefault="00FD3B6A" w:rsidP="00FD3B6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83143B">
        <w:rPr>
          <w:rFonts w:ascii="Liberation Serif" w:hAnsi="Liberation Serif" w:cs="Liberation Serif"/>
          <w:color w:val="auto"/>
          <w:sz w:val="28"/>
          <w:szCs w:val="28"/>
        </w:rPr>
        <w:t xml:space="preserve">В соответствии со статьями 16, 51 Федерального закона от 06 октября     2003 года № 131-ФЗ «Об общих принципах организации местного самоуправления в Российской Федерации», частью 3 статьи 4 Федерального закона от 21 июля 2005 года № 115-ФЗ «О концессионных соглашениях», в целях привлечения инвестиций в экономику, обеспечения эффективности использования муниципального имущества, руководствуясь </w:t>
      </w:r>
      <w:r w:rsidRPr="0083143B">
        <w:rPr>
          <w:color w:val="auto"/>
          <w:sz w:val="28"/>
          <w:szCs w:val="28"/>
        </w:rPr>
        <w:t xml:space="preserve">Уставом сельского поселения </w:t>
      </w:r>
      <w:proofErr w:type="spellStart"/>
      <w:r w:rsidR="00550743" w:rsidRPr="0083143B">
        <w:rPr>
          <w:color w:val="auto"/>
          <w:sz w:val="28"/>
          <w:szCs w:val="28"/>
        </w:rPr>
        <w:t>Полеологовский</w:t>
      </w:r>
      <w:proofErr w:type="spellEnd"/>
      <w:r w:rsidRPr="0083143B">
        <w:rPr>
          <w:color w:val="auto"/>
          <w:sz w:val="28"/>
          <w:szCs w:val="28"/>
        </w:rPr>
        <w:t xml:space="preserve"> сельсовет муниципального района </w:t>
      </w:r>
      <w:proofErr w:type="spellStart"/>
      <w:r w:rsidRPr="0083143B">
        <w:rPr>
          <w:color w:val="auto"/>
          <w:sz w:val="28"/>
          <w:szCs w:val="28"/>
        </w:rPr>
        <w:t>Бессоновский</w:t>
      </w:r>
      <w:proofErr w:type="spellEnd"/>
      <w:r w:rsidRPr="0083143B">
        <w:rPr>
          <w:color w:val="auto"/>
          <w:sz w:val="28"/>
          <w:szCs w:val="28"/>
        </w:rPr>
        <w:t xml:space="preserve"> район  Пензенской области, администрация </w:t>
      </w:r>
      <w:proofErr w:type="spellStart"/>
      <w:r w:rsidR="00550743" w:rsidRPr="0083143B">
        <w:rPr>
          <w:color w:val="auto"/>
          <w:sz w:val="28"/>
          <w:szCs w:val="28"/>
        </w:rPr>
        <w:t>Полеологовского</w:t>
      </w:r>
      <w:proofErr w:type="spellEnd"/>
      <w:r w:rsidRPr="0083143B">
        <w:rPr>
          <w:color w:val="auto"/>
          <w:sz w:val="28"/>
          <w:szCs w:val="28"/>
        </w:rPr>
        <w:t xml:space="preserve"> сельсовета </w:t>
      </w:r>
      <w:proofErr w:type="spellStart"/>
      <w:r w:rsidRPr="0083143B">
        <w:rPr>
          <w:color w:val="auto"/>
          <w:sz w:val="28"/>
          <w:szCs w:val="28"/>
        </w:rPr>
        <w:t>Бессоновского</w:t>
      </w:r>
      <w:proofErr w:type="spellEnd"/>
      <w:r w:rsidRPr="0083143B">
        <w:rPr>
          <w:color w:val="auto"/>
          <w:sz w:val="28"/>
          <w:szCs w:val="28"/>
        </w:rPr>
        <w:t xml:space="preserve"> района Пензенской области постановляет:</w:t>
      </w:r>
    </w:p>
    <w:p w14:paraId="5075B6C5" w14:textId="77777777" w:rsidR="00FD3B6A" w:rsidRPr="0083143B" w:rsidRDefault="00FD3B6A" w:rsidP="00FD3B6A">
      <w:pPr>
        <w:pStyle w:val="21"/>
        <w:ind w:left="0" w:firstLine="684"/>
        <w:rPr>
          <w:rFonts w:ascii="Liberation Serif" w:hAnsi="Liberation Serif" w:cs="Liberation Serif"/>
          <w:sz w:val="28"/>
          <w:szCs w:val="28"/>
        </w:rPr>
      </w:pPr>
    </w:p>
    <w:p w14:paraId="4EF182A6" w14:textId="6D830AC6" w:rsidR="00FD3B6A" w:rsidRPr="0083143B" w:rsidRDefault="00FD3B6A" w:rsidP="00FD3B6A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83143B">
        <w:rPr>
          <w:rFonts w:ascii="Liberation Serif" w:hAnsi="Liberation Serif" w:cs="Liberation Serif"/>
          <w:sz w:val="28"/>
          <w:szCs w:val="28"/>
        </w:rPr>
        <w:t xml:space="preserve">Утвердить </w:t>
      </w:r>
      <w:r w:rsidR="00550743" w:rsidRPr="0083143B">
        <w:rPr>
          <w:rFonts w:ascii="Liberation Serif" w:hAnsi="Liberation Serif" w:cs="Liberation Serif"/>
          <w:sz w:val="28"/>
          <w:szCs w:val="28"/>
        </w:rPr>
        <w:t>перечень объектов муниципального имущества,</w:t>
      </w:r>
      <w:r w:rsidRPr="0083143B">
        <w:rPr>
          <w:rFonts w:ascii="Liberation Serif" w:hAnsi="Liberation Serif" w:cs="Liberation Serif"/>
          <w:sz w:val="28"/>
          <w:szCs w:val="28"/>
        </w:rPr>
        <w:t xml:space="preserve"> в отношении которых планируется заключение концессионного соглашения</w:t>
      </w:r>
      <w:r w:rsidR="00550743" w:rsidRPr="0083143B">
        <w:rPr>
          <w:rFonts w:ascii="Liberation Serif" w:hAnsi="Liberation Serif" w:cs="Liberation Serif"/>
          <w:sz w:val="28"/>
          <w:szCs w:val="28"/>
        </w:rPr>
        <w:t xml:space="preserve">, согласно приложению </w:t>
      </w:r>
      <w:r w:rsidRPr="0083143B">
        <w:rPr>
          <w:rFonts w:ascii="Liberation Serif" w:hAnsi="Liberation Serif" w:cs="Liberation Serif"/>
          <w:sz w:val="28"/>
          <w:szCs w:val="28"/>
        </w:rPr>
        <w:t>№1</w:t>
      </w:r>
      <w:r w:rsidR="00550743" w:rsidRPr="0083143B">
        <w:rPr>
          <w:rFonts w:ascii="Liberation Serif" w:hAnsi="Liberation Serif" w:cs="Liberation Serif"/>
          <w:sz w:val="28"/>
          <w:szCs w:val="28"/>
        </w:rPr>
        <w:t xml:space="preserve"> к настоящему Постановлению</w:t>
      </w:r>
      <w:r w:rsidRPr="0083143B">
        <w:rPr>
          <w:rFonts w:ascii="Liberation Serif" w:hAnsi="Liberation Serif" w:cs="Liberation Serif"/>
          <w:sz w:val="28"/>
          <w:szCs w:val="28"/>
        </w:rPr>
        <w:t>.</w:t>
      </w:r>
    </w:p>
    <w:p w14:paraId="222E0767" w14:textId="0AE4A599" w:rsidR="00FD3B6A" w:rsidRPr="0083143B" w:rsidRDefault="00FD3B6A" w:rsidP="00FD3B6A">
      <w:pPr>
        <w:pStyle w:val="Default"/>
        <w:jc w:val="both"/>
        <w:rPr>
          <w:color w:val="auto"/>
          <w:sz w:val="28"/>
          <w:szCs w:val="28"/>
        </w:rPr>
      </w:pPr>
      <w:r w:rsidRPr="0083143B">
        <w:rPr>
          <w:color w:val="auto"/>
          <w:sz w:val="28"/>
          <w:szCs w:val="28"/>
        </w:rPr>
        <w:t xml:space="preserve">          2. Опубликовать настоящее постановление в информационном бюллетене </w:t>
      </w:r>
      <w:proofErr w:type="spellStart"/>
      <w:r w:rsidR="00550743" w:rsidRPr="0083143B">
        <w:rPr>
          <w:color w:val="auto"/>
          <w:sz w:val="28"/>
          <w:szCs w:val="28"/>
        </w:rPr>
        <w:t>Полеологовского</w:t>
      </w:r>
      <w:proofErr w:type="spellEnd"/>
      <w:r w:rsidRPr="0083143B">
        <w:rPr>
          <w:color w:val="auto"/>
          <w:sz w:val="28"/>
          <w:szCs w:val="28"/>
        </w:rPr>
        <w:t xml:space="preserve"> сельсовета </w:t>
      </w:r>
      <w:proofErr w:type="spellStart"/>
      <w:r w:rsidRPr="0083143B">
        <w:rPr>
          <w:color w:val="auto"/>
          <w:sz w:val="28"/>
          <w:szCs w:val="28"/>
        </w:rPr>
        <w:t>Бессоновского</w:t>
      </w:r>
      <w:proofErr w:type="spellEnd"/>
      <w:r w:rsidRPr="0083143B">
        <w:rPr>
          <w:color w:val="auto"/>
          <w:sz w:val="28"/>
          <w:szCs w:val="28"/>
        </w:rPr>
        <w:t xml:space="preserve"> района Пензенской области «Сельские ведомости» и разместить на официальном сайте администрации </w:t>
      </w:r>
      <w:proofErr w:type="spellStart"/>
      <w:r w:rsidRPr="0083143B">
        <w:rPr>
          <w:color w:val="auto"/>
          <w:sz w:val="28"/>
          <w:szCs w:val="28"/>
        </w:rPr>
        <w:t>Бессоновского</w:t>
      </w:r>
      <w:proofErr w:type="spellEnd"/>
      <w:r w:rsidRPr="0083143B">
        <w:rPr>
          <w:color w:val="auto"/>
          <w:sz w:val="28"/>
          <w:szCs w:val="28"/>
        </w:rPr>
        <w:t xml:space="preserve"> района в разделе «</w:t>
      </w:r>
      <w:proofErr w:type="spellStart"/>
      <w:r w:rsidR="00550743" w:rsidRPr="0083143B">
        <w:rPr>
          <w:color w:val="auto"/>
          <w:sz w:val="28"/>
          <w:szCs w:val="28"/>
        </w:rPr>
        <w:t>Полеологовский</w:t>
      </w:r>
      <w:proofErr w:type="spellEnd"/>
      <w:r w:rsidRPr="0083143B">
        <w:rPr>
          <w:color w:val="auto"/>
          <w:sz w:val="28"/>
          <w:szCs w:val="28"/>
        </w:rPr>
        <w:t xml:space="preserve"> сельсовет» в информационно-телекоммуникационной сети «Интернет».</w:t>
      </w:r>
    </w:p>
    <w:p w14:paraId="5ADEBFE0" w14:textId="77777777" w:rsidR="00FD3B6A" w:rsidRPr="0083143B" w:rsidRDefault="00FD3B6A" w:rsidP="00FD3B6A">
      <w:pPr>
        <w:ind w:firstLine="567"/>
        <w:jc w:val="both"/>
        <w:rPr>
          <w:sz w:val="28"/>
          <w:szCs w:val="28"/>
        </w:rPr>
      </w:pPr>
      <w:r w:rsidRPr="0083143B">
        <w:rPr>
          <w:sz w:val="28"/>
          <w:szCs w:val="28"/>
        </w:rPr>
        <w:t>3. Настоящее постановление вступает в силу на следующий день после его официального опубликования (обнародования).</w:t>
      </w:r>
    </w:p>
    <w:p w14:paraId="2E73DCD4" w14:textId="77777777" w:rsidR="00FD3B6A" w:rsidRPr="0083143B" w:rsidRDefault="00FD3B6A" w:rsidP="00FD3B6A">
      <w:pPr>
        <w:ind w:firstLine="567"/>
        <w:jc w:val="both"/>
        <w:rPr>
          <w:sz w:val="28"/>
          <w:szCs w:val="28"/>
        </w:rPr>
      </w:pPr>
      <w:r w:rsidRPr="0083143B">
        <w:rPr>
          <w:sz w:val="28"/>
          <w:szCs w:val="28"/>
        </w:rPr>
        <w:t>4. Контроль за исполнением настоящего постановления оставляю за собой.</w:t>
      </w:r>
    </w:p>
    <w:p w14:paraId="0D44CB52" w14:textId="77777777" w:rsidR="00550743" w:rsidRPr="0083143B" w:rsidRDefault="00550743" w:rsidP="00FD3B6A">
      <w:pPr>
        <w:jc w:val="both"/>
        <w:rPr>
          <w:sz w:val="28"/>
          <w:szCs w:val="28"/>
        </w:rPr>
      </w:pPr>
    </w:p>
    <w:p w14:paraId="46015237" w14:textId="557F3C9A" w:rsidR="00FD3B6A" w:rsidRPr="0083143B" w:rsidRDefault="00FD3B6A" w:rsidP="00FD3B6A">
      <w:pPr>
        <w:jc w:val="both"/>
        <w:rPr>
          <w:sz w:val="28"/>
          <w:szCs w:val="28"/>
        </w:rPr>
      </w:pPr>
      <w:r w:rsidRPr="0083143B">
        <w:rPr>
          <w:sz w:val="28"/>
          <w:szCs w:val="28"/>
        </w:rPr>
        <w:t xml:space="preserve">Глава администрации </w:t>
      </w:r>
    </w:p>
    <w:p w14:paraId="3BBBD78E" w14:textId="524FABD0" w:rsidR="00FD3B6A" w:rsidRPr="0083143B" w:rsidRDefault="00550743" w:rsidP="00FD3B6A">
      <w:pPr>
        <w:jc w:val="both"/>
        <w:rPr>
          <w:sz w:val="28"/>
          <w:szCs w:val="28"/>
        </w:rPr>
      </w:pPr>
      <w:proofErr w:type="spellStart"/>
      <w:r w:rsidRPr="0083143B">
        <w:rPr>
          <w:sz w:val="28"/>
          <w:szCs w:val="28"/>
        </w:rPr>
        <w:t>Полеологовского</w:t>
      </w:r>
      <w:proofErr w:type="spellEnd"/>
      <w:r w:rsidR="00FD3B6A" w:rsidRPr="0083143B">
        <w:rPr>
          <w:sz w:val="28"/>
          <w:szCs w:val="28"/>
        </w:rPr>
        <w:t xml:space="preserve"> сельсовета                                                            </w:t>
      </w:r>
      <w:proofErr w:type="spellStart"/>
      <w:r w:rsidRPr="0083143B">
        <w:rPr>
          <w:sz w:val="28"/>
          <w:szCs w:val="28"/>
        </w:rPr>
        <w:t>С.В.Тужилова</w:t>
      </w:r>
      <w:proofErr w:type="spellEnd"/>
      <w:r w:rsidRPr="0083143B">
        <w:rPr>
          <w:sz w:val="28"/>
          <w:szCs w:val="28"/>
        </w:rPr>
        <w:t xml:space="preserve"> </w:t>
      </w:r>
    </w:p>
    <w:p w14:paraId="636B05EF" w14:textId="77777777" w:rsidR="00550743" w:rsidRPr="0083143B" w:rsidRDefault="00550743" w:rsidP="00FD3B6A">
      <w:pPr>
        <w:ind w:right="-46"/>
        <w:jc w:val="right"/>
      </w:pPr>
    </w:p>
    <w:p w14:paraId="304938AE" w14:textId="7AE5F814" w:rsidR="00FD3B6A" w:rsidRPr="0083143B" w:rsidRDefault="00FD3B6A" w:rsidP="00550743">
      <w:pPr>
        <w:ind w:right="-46"/>
        <w:jc w:val="right"/>
      </w:pPr>
      <w:r w:rsidRPr="0083143B">
        <w:lastRenderedPageBreak/>
        <w:t>Приложение №1</w:t>
      </w:r>
    </w:p>
    <w:p w14:paraId="041039BD" w14:textId="77777777" w:rsidR="00FD3B6A" w:rsidRPr="0083143B" w:rsidRDefault="00FD3B6A" w:rsidP="00550743">
      <w:pPr>
        <w:jc w:val="right"/>
      </w:pPr>
      <w:r w:rsidRPr="0083143B">
        <w:t xml:space="preserve">к постановлению администрации </w:t>
      </w:r>
    </w:p>
    <w:p w14:paraId="7D83C8EB" w14:textId="31CBB0EB" w:rsidR="00FD3B6A" w:rsidRPr="0083143B" w:rsidRDefault="00550743" w:rsidP="00550743">
      <w:pPr>
        <w:jc w:val="right"/>
      </w:pPr>
      <w:proofErr w:type="spellStart"/>
      <w:r w:rsidRPr="0083143B">
        <w:t>Полеологовского</w:t>
      </w:r>
      <w:proofErr w:type="spellEnd"/>
      <w:r w:rsidR="00FD3B6A" w:rsidRPr="0083143B">
        <w:t xml:space="preserve"> сельсовета </w:t>
      </w:r>
    </w:p>
    <w:p w14:paraId="43BFE797" w14:textId="4C2F2572" w:rsidR="00FD3B6A" w:rsidRPr="0083143B" w:rsidRDefault="00FD3B6A" w:rsidP="0083143B">
      <w:pPr>
        <w:jc w:val="right"/>
      </w:pPr>
      <w:proofErr w:type="spellStart"/>
      <w:r w:rsidRPr="0083143B">
        <w:t>Бессоновского</w:t>
      </w:r>
      <w:proofErr w:type="spellEnd"/>
      <w:r w:rsidRPr="0083143B">
        <w:t xml:space="preserve"> района Пензенской области</w:t>
      </w:r>
    </w:p>
    <w:p w14:paraId="74ABA055" w14:textId="169DB605" w:rsidR="00FD3B6A" w:rsidRPr="0083143B" w:rsidRDefault="00FD3B6A" w:rsidP="00550743">
      <w:pPr>
        <w:jc w:val="right"/>
      </w:pPr>
      <w:r w:rsidRPr="0083143B">
        <w:t xml:space="preserve">                                                                    от «</w:t>
      </w:r>
      <w:r w:rsidR="00550743" w:rsidRPr="0083143B">
        <w:t>19</w:t>
      </w:r>
      <w:r w:rsidRPr="0083143B">
        <w:t xml:space="preserve">» </w:t>
      </w:r>
      <w:r w:rsidR="00550743" w:rsidRPr="0083143B">
        <w:t xml:space="preserve">марта 2025 </w:t>
      </w:r>
      <w:r w:rsidRPr="0083143B">
        <w:t>г. №</w:t>
      </w:r>
      <w:r w:rsidR="00550743" w:rsidRPr="0083143B">
        <w:t xml:space="preserve"> 15</w:t>
      </w:r>
    </w:p>
    <w:p w14:paraId="742C232E" w14:textId="77777777" w:rsidR="00550743" w:rsidRPr="0083143B" w:rsidRDefault="00550743" w:rsidP="00550743">
      <w:pPr>
        <w:jc w:val="right"/>
      </w:pP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588"/>
        <w:gridCol w:w="5000"/>
        <w:gridCol w:w="2566"/>
        <w:gridCol w:w="2217"/>
      </w:tblGrid>
      <w:tr w:rsidR="0083143B" w:rsidRPr="0083143B" w14:paraId="3A784283" w14:textId="77777777" w:rsidTr="0083143B">
        <w:tc>
          <w:tcPr>
            <w:tcW w:w="283" w:type="dxa"/>
          </w:tcPr>
          <w:p w14:paraId="7732CAF2" w14:textId="77777777" w:rsidR="00FD3B6A" w:rsidRPr="0083143B" w:rsidRDefault="00FD3B6A" w:rsidP="000E7CF6">
            <w:pPr>
              <w:jc w:val="center"/>
              <w:rPr>
                <w:b/>
                <w:bCs/>
                <w:sz w:val="26"/>
                <w:szCs w:val="26"/>
              </w:rPr>
            </w:pPr>
            <w:r w:rsidRPr="0083143B">
              <w:rPr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5393" w:type="dxa"/>
          </w:tcPr>
          <w:p w14:paraId="72A09FAB" w14:textId="77777777" w:rsidR="00FD3B6A" w:rsidRPr="0083143B" w:rsidRDefault="00FD3B6A" w:rsidP="000E7CF6">
            <w:pPr>
              <w:jc w:val="center"/>
              <w:rPr>
                <w:b/>
                <w:bCs/>
                <w:sz w:val="26"/>
                <w:szCs w:val="26"/>
              </w:rPr>
            </w:pPr>
            <w:r w:rsidRPr="0083143B">
              <w:rPr>
                <w:b/>
                <w:bCs/>
                <w:sz w:val="26"/>
                <w:szCs w:val="26"/>
              </w:rPr>
              <w:t>Наименование недвижимого имущества</w:t>
            </w:r>
          </w:p>
        </w:tc>
        <w:tc>
          <w:tcPr>
            <w:tcW w:w="2704" w:type="dxa"/>
          </w:tcPr>
          <w:p w14:paraId="171A69C5" w14:textId="77777777" w:rsidR="00FD3B6A" w:rsidRPr="0083143B" w:rsidRDefault="00FD3B6A" w:rsidP="000E7CF6">
            <w:pPr>
              <w:jc w:val="center"/>
              <w:rPr>
                <w:b/>
                <w:bCs/>
                <w:sz w:val="26"/>
                <w:szCs w:val="26"/>
              </w:rPr>
            </w:pPr>
            <w:r w:rsidRPr="0083143B">
              <w:rPr>
                <w:b/>
                <w:bCs/>
                <w:sz w:val="26"/>
                <w:szCs w:val="26"/>
              </w:rPr>
              <w:t>Адрес</w:t>
            </w:r>
          </w:p>
        </w:tc>
        <w:tc>
          <w:tcPr>
            <w:tcW w:w="2217" w:type="dxa"/>
          </w:tcPr>
          <w:p w14:paraId="7A96B730" w14:textId="77777777" w:rsidR="00550743" w:rsidRPr="0083143B" w:rsidRDefault="00FD3B6A" w:rsidP="000E7CF6">
            <w:pPr>
              <w:jc w:val="center"/>
              <w:rPr>
                <w:b/>
                <w:bCs/>
                <w:sz w:val="26"/>
                <w:szCs w:val="26"/>
              </w:rPr>
            </w:pPr>
            <w:r w:rsidRPr="0083143B">
              <w:rPr>
                <w:b/>
                <w:bCs/>
                <w:sz w:val="26"/>
                <w:szCs w:val="26"/>
              </w:rPr>
              <w:t xml:space="preserve">Кадастровый </w:t>
            </w:r>
          </w:p>
          <w:p w14:paraId="6B586DC6" w14:textId="57412E36" w:rsidR="00FD3B6A" w:rsidRPr="0083143B" w:rsidRDefault="00FD3B6A" w:rsidP="000E7CF6">
            <w:pPr>
              <w:jc w:val="center"/>
              <w:rPr>
                <w:b/>
                <w:bCs/>
                <w:sz w:val="26"/>
                <w:szCs w:val="26"/>
              </w:rPr>
            </w:pPr>
            <w:r w:rsidRPr="0083143B">
              <w:rPr>
                <w:b/>
                <w:bCs/>
                <w:sz w:val="26"/>
                <w:szCs w:val="26"/>
              </w:rPr>
              <w:t>номер</w:t>
            </w:r>
          </w:p>
        </w:tc>
      </w:tr>
      <w:tr w:rsidR="0083143B" w:rsidRPr="0083143B" w14:paraId="48912329" w14:textId="77777777" w:rsidTr="0083143B">
        <w:tc>
          <w:tcPr>
            <w:tcW w:w="283" w:type="dxa"/>
          </w:tcPr>
          <w:p w14:paraId="329C5F8D" w14:textId="77777777" w:rsidR="00550743" w:rsidRPr="0083143B" w:rsidRDefault="00550743" w:rsidP="00550743">
            <w:r w:rsidRPr="0083143B">
              <w:t>1</w:t>
            </w:r>
          </w:p>
        </w:tc>
        <w:tc>
          <w:tcPr>
            <w:tcW w:w="5393" w:type="dxa"/>
          </w:tcPr>
          <w:p w14:paraId="10202E2C" w14:textId="72BC1819" w:rsidR="00550743" w:rsidRPr="0083143B" w:rsidRDefault="00550743" w:rsidP="00550743">
            <w:r w:rsidRPr="0083143B">
              <w:t xml:space="preserve">Сооружение – нежилое, городского коммунального хозяйства </w:t>
            </w:r>
            <w:r w:rsidRPr="0083143B">
              <w:t>–</w:t>
            </w:r>
            <w:r w:rsidRPr="0083143B">
              <w:t xml:space="preserve"> Артезианская</w:t>
            </w:r>
            <w:r w:rsidRPr="0083143B">
              <w:t xml:space="preserve"> </w:t>
            </w:r>
            <w:r w:rsidRPr="0083143B">
              <w:t xml:space="preserve">скважина (включая башню) с. </w:t>
            </w:r>
            <w:proofErr w:type="spellStart"/>
            <w:r w:rsidRPr="0083143B">
              <w:t>Кроптово</w:t>
            </w:r>
            <w:proofErr w:type="spellEnd"/>
          </w:p>
        </w:tc>
        <w:tc>
          <w:tcPr>
            <w:tcW w:w="2704" w:type="dxa"/>
          </w:tcPr>
          <w:p w14:paraId="2FAB0BDE" w14:textId="77777777" w:rsidR="00550743" w:rsidRPr="0083143B" w:rsidRDefault="00550743" w:rsidP="00550743">
            <w:r w:rsidRPr="0083143B">
              <w:t xml:space="preserve">Пензенская область, </w:t>
            </w:r>
            <w:proofErr w:type="spellStart"/>
            <w:r w:rsidRPr="0083143B">
              <w:t>Бессоновский</w:t>
            </w:r>
            <w:proofErr w:type="spellEnd"/>
            <w:r w:rsidRPr="0083143B">
              <w:t xml:space="preserve"> район, </w:t>
            </w:r>
          </w:p>
          <w:p w14:paraId="4FF31971" w14:textId="77777777" w:rsidR="00550743" w:rsidRPr="0083143B" w:rsidRDefault="00550743" w:rsidP="00550743">
            <w:r w:rsidRPr="0083143B">
              <w:t xml:space="preserve">с. </w:t>
            </w:r>
            <w:proofErr w:type="spellStart"/>
            <w:r w:rsidRPr="0083143B">
              <w:t>Кроптово</w:t>
            </w:r>
            <w:proofErr w:type="spellEnd"/>
          </w:p>
          <w:p w14:paraId="3D97FB8B" w14:textId="34F573C4" w:rsidR="00550743" w:rsidRPr="0083143B" w:rsidRDefault="00550743" w:rsidP="00550743">
            <w:r w:rsidRPr="0083143B">
              <w:t>ул. Центральная, уч. 77</w:t>
            </w:r>
          </w:p>
        </w:tc>
        <w:tc>
          <w:tcPr>
            <w:tcW w:w="2217" w:type="dxa"/>
          </w:tcPr>
          <w:p w14:paraId="0A99C7C2" w14:textId="46E4A6EC" w:rsidR="00550743" w:rsidRPr="0083143B" w:rsidRDefault="00550743" w:rsidP="00550743">
            <w:r w:rsidRPr="0083143B">
              <w:t>58:05:0180101:481</w:t>
            </w:r>
          </w:p>
        </w:tc>
      </w:tr>
      <w:tr w:rsidR="0083143B" w:rsidRPr="0083143B" w14:paraId="4A779AD6" w14:textId="77777777" w:rsidTr="0083143B">
        <w:tc>
          <w:tcPr>
            <w:tcW w:w="283" w:type="dxa"/>
          </w:tcPr>
          <w:p w14:paraId="02FEB2E4" w14:textId="77777777" w:rsidR="00550743" w:rsidRPr="0083143B" w:rsidRDefault="00550743" w:rsidP="00550743">
            <w:r w:rsidRPr="0083143B">
              <w:t>2</w:t>
            </w:r>
          </w:p>
        </w:tc>
        <w:tc>
          <w:tcPr>
            <w:tcW w:w="5393" w:type="dxa"/>
          </w:tcPr>
          <w:p w14:paraId="4CE48C17" w14:textId="77777777" w:rsidR="00550743" w:rsidRPr="0083143B" w:rsidRDefault="00550743" w:rsidP="00550743">
            <w:r w:rsidRPr="0083143B">
              <w:t>Сооружение</w:t>
            </w:r>
          </w:p>
          <w:p w14:paraId="002183E3" w14:textId="76DF3ED2" w:rsidR="00550743" w:rsidRPr="0083143B" w:rsidRDefault="00550743" w:rsidP="00550743">
            <w:r w:rsidRPr="0083143B">
              <w:t>(сооружение очистные водоснабжения) – водораспределительная сеть</w:t>
            </w:r>
          </w:p>
        </w:tc>
        <w:tc>
          <w:tcPr>
            <w:tcW w:w="2704" w:type="dxa"/>
          </w:tcPr>
          <w:p w14:paraId="5129A954" w14:textId="77777777" w:rsidR="00550743" w:rsidRPr="0083143B" w:rsidRDefault="00550743" w:rsidP="00550743">
            <w:r w:rsidRPr="0083143B">
              <w:t xml:space="preserve">Пензенская область, </w:t>
            </w:r>
            <w:proofErr w:type="spellStart"/>
            <w:r w:rsidRPr="0083143B">
              <w:t>Бессоновский</w:t>
            </w:r>
            <w:proofErr w:type="spellEnd"/>
            <w:r w:rsidRPr="0083143B">
              <w:t xml:space="preserve"> район, </w:t>
            </w:r>
          </w:p>
          <w:p w14:paraId="20CD51A4" w14:textId="4766E345" w:rsidR="00550743" w:rsidRPr="0083143B" w:rsidRDefault="00550743" w:rsidP="00550743">
            <w:r w:rsidRPr="0083143B">
              <w:t xml:space="preserve">с. </w:t>
            </w:r>
            <w:proofErr w:type="spellStart"/>
            <w:r w:rsidRPr="0083143B">
              <w:t>Кроптово</w:t>
            </w:r>
            <w:proofErr w:type="spellEnd"/>
          </w:p>
        </w:tc>
        <w:tc>
          <w:tcPr>
            <w:tcW w:w="2217" w:type="dxa"/>
          </w:tcPr>
          <w:p w14:paraId="7FC1D790" w14:textId="7A16F11C" w:rsidR="00550743" w:rsidRPr="0083143B" w:rsidRDefault="00550743" w:rsidP="00550743">
            <w:r w:rsidRPr="0083143B">
              <w:t>58:05:0000000:1294</w:t>
            </w:r>
          </w:p>
        </w:tc>
      </w:tr>
      <w:tr w:rsidR="0083143B" w:rsidRPr="0083143B" w14:paraId="7B271765" w14:textId="77777777" w:rsidTr="0083143B">
        <w:tc>
          <w:tcPr>
            <w:tcW w:w="283" w:type="dxa"/>
          </w:tcPr>
          <w:p w14:paraId="697BD064" w14:textId="77777777" w:rsidR="00550743" w:rsidRPr="0083143B" w:rsidRDefault="00550743" w:rsidP="00550743">
            <w:r w:rsidRPr="0083143B">
              <w:t>3</w:t>
            </w:r>
          </w:p>
        </w:tc>
        <w:tc>
          <w:tcPr>
            <w:tcW w:w="5393" w:type="dxa"/>
          </w:tcPr>
          <w:p w14:paraId="5D2CB1E3" w14:textId="77777777" w:rsidR="00550743" w:rsidRPr="0083143B" w:rsidRDefault="00550743" w:rsidP="00550743">
            <w:r w:rsidRPr="0083143B">
              <w:t>Сооружение – нежилое, городского коммунального хозяйства, водоснабжения и водоотведения -</w:t>
            </w:r>
          </w:p>
          <w:p w14:paraId="26611ACD" w14:textId="4DD185F4" w:rsidR="00550743" w:rsidRPr="0083143B" w:rsidRDefault="00550743" w:rsidP="00550743">
            <w:r w:rsidRPr="0083143B">
              <w:t>Артезианская</w:t>
            </w:r>
            <w:r w:rsidRPr="0083143B">
              <w:t xml:space="preserve"> </w:t>
            </w:r>
            <w:r w:rsidRPr="0083143B">
              <w:t xml:space="preserve">скважина – </w:t>
            </w:r>
          </w:p>
          <w:p w14:paraId="4DF68590" w14:textId="726BEE1D" w:rsidR="00550743" w:rsidRPr="0083143B" w:rsidRDefault="00550743" w:rsidP="00550743">
            <w:r w:rsidRPr="0083143B">
              <w:t>№ 766</w:t>
            </w:r>
            <w:r w:rsidRPr="0083143B">
              <w:t xml:space="preserve"> </w:t>
            </w:r>
            <w:r w:rsidRPr="0083143B">
              <w:t xml:space="preserve">(с. </w:t>
            </w:r>
            <w:proofErr w:type="spellStart"/>
            <w:r w:rsidRPr="0083143B">
              <w:t>Блохино</w:t>
            </w:r>
            <w:proofErr w:type="spellEnd"/>
            <w:r w:rsidRPr="0083143B">
              <w:t>)</w:t>
            </w:r>
          </w:p>
        </w:tc>
        <w:tc>
          <w:tcPr>
            <w:tcW w:w="2704" w:type="dxa"/>
          </w:tcPr>
          <w:p w14:paraId="056EBB1C" w14:textId="0E4D6D18" w:rsidR="00550743" w:rsidRPr="0083143B" w:rsidRDefault="00550743" w:rsidP="00550743">
            <w:r w:rsidRPr="0083143B">
              <w:t xml:space="preserve">Пензенская область, </w:t>
            </w:r>
            <w:proofErr w:type="spellStart"/>
            <w:r w:rsidRPr="0083143B">
              <w:t>Бессоновский</w:t>
            </w:r>
            <w:proofErr w:type="spellEnd"/>
            <w:r w:rsidRPr="0083143B">
              <w:t xml:space="preserve"> район, </w:t>
            </w:r>
            <w:proofErr w:type="spellStart"/>
            <w:r w:rsidRPr="0083143B">
              <w:t>с.Блохино</w:t>
            </w:r>
            <w:proofErr w:type="spellEnd"/>
            <w:r w:rsidRPr="0083143B">
              <w:t xml:space="preserve"> ул. Первомайская 107А,</w:t>
            </w:r>
          </w:p>
        </w:tc>
        <w:tc>
          <w:tcPr>
            <w:tcW w:w="2217" w:type="dxa"/>
          </w:tcPr>
          <w:p w14:paraId="040CD3D4" w14:textId="4B5EDFB9" w:rsidR="00550743" w:rsidRPr="0083143B" w:rsidRDefault="00550743" w:rsidP="00550743">
            <w:r w:rsidRPr="0083143B">
              <w:t>58:05:0070101:183</w:t>
            </w:r>
          </w:p>
        </w:tc>
      </w:tr>
      <w:tr w:rsidR="0083143B" w:rsidRPr="0083143B" w14:paraId="7CCD0B29" w14:textId="77777777" w:rsidTr="0083143B">
        <w:trPr>
          <w:trHeight w:val="1043"/>
        </w:trPr>
        <w:tc>
          <w:tcPr>
            <w:tcW w:w="283" w:type="dxa"/>
          </w:tcPr>
          <w:p w14:paraId="25B9846A" w14:textId="77777777" w:rsidR="00550743" w:rsidRPr="0083143B" w:rsidRDefault="00550743" w:rsidP="00550743">
            <w:r w:rsidRPr="0083143B">
              <w:t>4</w:t>
            </w:r>
          </w:p>
        </w:tc>
        <w:tc>
          <w:tcPr>
            <w:tcW w:w="5393" w:type="dxa"/>
          </w:tcPr>
          <w:p w14:paraId="11B9AA48" w14:textId="77777777" w:rsidR="00550743" w:rsidRPr="0083143B" w:rsidRDefault="00550743" w:rsidP="00550743">
            <w:r w:rsidRPr="0083143B">
              <w:t>Сооружение – нежилое, городского коммунального хозяйства-</w:t>
            </w:r>
          </w:p>
          <w:p w14:paraId="1AC6391E" w14:textId="77777777" w:rsidR="00550743" w:rsidRPr="0083143B" w:rsidRDefault="00550743" w:rsidP="00550743">
            <w:r w:rsidRPr="0083143B">
              <w:t>Артезианская скважина № 2012</w:t>
            </w:r>
          </w:p>
          <w:p w14:paraId="5919A0C3" w14:textId="49A83023" w:rsidR="00550743" w:rsidRPr="0083143B" w:rsidRDefault="00550743" w:rsidP="00550743">
            <w:r w:rsidRPr="0083143B">
              <w:t xml:space="preserve">с. </w:t>
            </w:r>
            <w:proofErr w:type="spellStart"/>
            <w:r w:rsidRPr="0083143B">
              <w:t>Блохино</w:t>
            </w:r>
            <w:proofErr w:type="spellEnd"/>
          </w:p>
        </w:tc>
        <w:tc>
          <w:tcPr>
            <w:tcW w:w="2704" w:type="dxa"/>
          </w:tcPr>
          <w:p w14:paraId="51C369B2" w14:textId="77777777" w:rsidR="00550743" w:rsidRPr="0083143B" w:rsidRDefault="00550743" w:rsidP="00550743">
            <w:r w:rsidRPr="0083143B">
              <w:t xml:space="preserve">Пензенская область, </w:t>
            </w:r>
            <w:proofErr w:type="spellStart"/>
            <w:r w:rsidRPr="0083143B">
              <w:t>Бессоновский</w:t>
            </w:r>
            <w:proofErr w:type="spellEnd"/>
            <w:r w:rsidRPr="0083143B">
              <w:t xml:space="preserve"> район, </w:t>
            </w:r>
            <w:proofErr w:type="spellStart"/>
            <w:r w:rsidRPr="0083143B">
              <w:t>с.Блохино</w:t>
            </w:r>
            <w:proofErr w:type="spellEnd"/>
            <w:r w:rsidRPr="0083143B">
              <w:t xml:space="preserve"> ул.</w:t>
            </w:r>
          </w:p>
          <w:p w14:paraId="473932E7" w14:textId="50BAA210" w:rsidR="00550743" w:rsidRPr="0083143B" w:rsidRDefault="00550743" w:rsidP="00550743">
            <w:r w:rsidRPr="0083143B">
              <w:t>Молодежная, уч.  40</w:t>
            </w:r>
          </w:p>
        </w:tc>
        <w:tc>
          <w:tcPr>
            <w:tcW w:w="2217" w:type="dxa"/>
          </w:tcPr>
          <w:p w14:paraId="7862AE7E" w14:textId="22E815D5" w:rsidR="00550743" w:rsidRPr="0083143B" w:rsidRDefault="00550743" w:rsidP="00550743">
            <w:r w:rsidRPr="0083143B">
              <w:t>58:05:0070201:612</w:t>
            </w:r>
          </w:p>
        </w:tc>
      </w:tr>
      <w:tr w:rsidR="0083143B" w:rsidRPr="0083143B" w14:paraId="71C05EA6" w14:textId="77777777" w:rsidTr="0083143B">
        <w:tc>
          <w:tcPr>
            <w:tcW w:w="283" w:type="dxa"/>
          </w:tcPr>
          <w:p w14:paraId="6132199B" w14:textId="77777777" w:rsidR="00550743" w:rsidRPr="0083143B" w:rsidRDefault="00550743" w:rsidP="00550743">
            <w:r w:rsidRPr="0083143B">
              <w:t>5</w:t>
            </w:r>
          </w:p>
        </w:tc>
        <w:tc>
          <w:tcPr>
            <w:tcW w:w="5393" w:type="dxa"/>
          </w:tcPr>
          <w:p w14:paraId="3C9A53F0" w14:textId="77777777" w:rsidR="00550743" w:rsidRPr="0083143B" w:rsidRDefault="00550743" w:rsidP="00550743">
            <w:r w:rsidRPr="0083143B">
              <w:t xml:space="preserve">Сооружение </w:t>
            </w:r>
          </w:p>
          <w:p w14:paraId="5A0D36EF" w14:textId="7A0CB6FB" w:rsidR="00550743" w:rsidRPr="0083143B" w:rsidRDefault="00550743" w:rsidP="00550743">
            <w:r w:rsidRPr="0083143B">
              <w:t xml:space="preserve">Нежилое, городского коммунального хозяйства, водоснабжения и водоотведения - Водонапорная башня с. </w:t>
            </w:r>
            <w:proofErr w:type="spellStart"/>
            <w:r w:rsidRPr="0083143B">
              <w:t>Блохино</w:t>
            </w:r>
            <w:proofErr w:type="spellEnd"/>
          </w:p>
        </w:tc>
        <w:tc>
          <w:tcPr>
            <w:tcW w:w="2704" w:type="dxa"/>
          </w:tcPr>
          <w:p w14:paraId="480150AE" w14:textId="60788938" w:rsidR="00550743" w:rsidRPr="0083143B" w:rsidRDefault="00550743" w:rsidP="00550743">
            <w:r w:rsidRPr="0083143B">
              <w:t xml:space="preserve">Пензенская область, </w:t>
            </w:r>
            <w:proofErr w:type="spellStart"/>
            <w:r w:rsidRPr="0083143B">
              <w:t>Бессоновский</w:t>
            </w:r>
            <w:proofErr w:type="spellEnd"/>
            <w:r w:rsidRPr="0083143B">
              <w:t xml:space="preserve"> район, </w:t>
            </w:r>
            <w:proofErr w:type="spellStart"/>
            <w:r w:rsidRPr="0083143B">
              <w:t>с.Блохино</w:t>
            </w:r>
            <w:proofErr w:type="spellEnd"/>
            <w:r w:rsidRPr="0083143B">
              <w:t>, ул.  Молодежная. уч.  40</w:t>
            </w:r>
          </w:p>
        </w:tc>
        <w:tc>
          <w:tcPr>
            <w:tcW w:w="2217" w:type="dxa"/>
          </w:tcPr>
          <w:p w14:paraId="0B350463" w14:textId="77777777" w:rsidR="00550743" w:rsidRPr="0083143B" w:rsidRDefault="00550743" w:rsidP="00550743">
            <w:r w:rsidRPr="0083143B">
              <w:t>58:05:0070201:611</w:t>
            </w:r>
          </w:p>
          <w:p w14:paraId="75810597" w14:textId="3106B7AB" w:rsidR="00550743" w:rsidRPr="0083143B" w:rsidRDefault="00550743" w:rsidP="00550743"/>
        </w:tc>
      </w:tr>
      <w:tr w:rsidR="0083143B" w:rsidRPr="0083143B" w14:paraId="07979A38" w14:textId="77777777" w:rsidTr="0083143B">
        <w:tc>
          <w:tcPr>
            <w:tcW w:w="283" w:type="dxa"/>
          </w:tcPr>
          <w:p w14:paraId="7BFBFC9D" w14:textId="77777777" w:rsidR="00550743" w:rsidRPr="0083143B" w:rsidRDefault="00550743" w:rsidP="00550743">
            <w:r w:rsidRPr="0083143B">
              <w:t>6</w:t>
            </w:r>
          </w:p>
        </w:tc>
        <w:tc>
          <w:tcPr>
            <w:tcW w:w="5393" w:type="dxa"/>
          </w:tcPr>
          <w:p w14:paraId="0D170C0C" w14:textId="67E234E8" w:rsidR="00550743" w:rsidRPr="0083143B" w:rsidRDefault="00550743" w:rsidP="00550743">
            <w:r w:rsidRPr="0083143B">
              <w:t>Сооружение – нежилое, городского коммунального хозяйства, водоснабжения и водоотведения - Водонапорная башня</w:t>
            </w:r>
            <w:r w:rsidRPr="0083143B">
              <w:t xml:space="preserve"> </w:t>
            </w:r>
            <w:r w:rsidRPr="0083143B">
              <w:t xml:space="preserve">с. </w:t>
            </w:r>
            <w:proofErr w:type="spellStart"/>
            <w:r w:rsidRPr="0083143B">
              <w:t>Блохино</w:t>
            </w:r>
            <w:proofErr w:type="spellEnd"/>
          </w:p>
        </w:tc>
        <w:tc>
          <w:tcPr>
            <w:tcW w:w="2704" w:type="dxa"/>
          </w:tcPr>
          <w:p w14:paraId="4835E952" w14:textId="013506C4" w:rsidR="00550743" w:rsidRPr="0083143B" w:rsidRDefault="00550743" w:rsidP="00550743">
            <w:r w:rsidRPr="0083143B">
              <w:t xml:space="preserve">Пензенская область, </w:t>
            </w:r>
            <w:proofErr w:type="spellStart"/>
            <w:r w:rsidRPr="0083143B">
              <w:t>Бессоновский</w:t>
            </w:r>
            <w:proofErr w:type="spellEnd"/>
            <w:r w:rsidRPr="0083143B">
              <w:t xml:space="preserve"> район, </w:t>
            </w:r>
            <w:proofErr w:type="spellStart"/>
            <w:r w:rsidRPr="0083143B">
              <w:t>с.Блохино</w:t>
            </w:r>
            <w:proofErr w:type="spellEnd"/>
            <w:r w:rsidRPr="0083143B">
              <w:t xml:space="preserve"> ул. Первомайская, уч. 107</w:t>
            </w:r>
          </w:p>
        </w:tc>
        <w:tc>
          <w:tcPr>
            <w:tcW w:w="2217" w:type="dxa"/>
          </w:tcPr>
          <w:p w14:paraId="5744DB22" w14:textId="6A5146F8" w:rsidR="00550743" w:rsidRPr="0083143B" w:rsidRDefault="00550743" w:rsidP="00550743">
            <w:r w:rsidRPr="0083143B">
              <w:t>58:05:0070101:184</w:t>
            </w:r>
          </w:p>
        </w:tc>
      </w:tr>
      <w:tr w:rsidR="0083143B" w:rsidRPr="0083143B" w14:paraId="5D37D631" w14:textId="77777777" w:rsidTr="0083143B">
        <w:tc>
          <w:tcPr>
            <w:tcW w:w="283" w:type="dxa"/>
          </w:tcPr>
          <w:p w14:paraId="5E041B47" w14:textId="77777777" w:rsidR="00550743" w:rsidRPr="0083143B" w:rsidRDefault="00550743" w:rsidP="00550743">
            <w:r w:rsidRPr="0083143B">
              <w:t>7</w:t>
            </w:r>
          </w:p>
        </w:tc>
        <w:tc>
          <w:tcPr>
            <w:tcW w:w="5393" w:type="dxa"/>
          </w:tcPr>
          <w:p w14:paraId="4B1C9A05" w14:textId="77777777" w:rsidR="00550743" w:rsidRPr="0083143B" w:rsidRDefault="00550743" w:rsidP="00550743">
            <w:r w:rsidRPr="0083143B">
              <w:t>Сооружение - сооружение очистные водоснабжения -</w:t>
            </w:r>
          </w:p>
          <w:p w14:paraId="234D95C6" w14:textId="77777777" w:rsidR="00550743" w:rsidRPr="0083143B" w:rsidRDefault="00550743" w:rsidP="00550743">
            <w:r w:rsidRPr="0083143B">
              <w:t>водораспределительная сеть</w:t>
            </w:r>
          </w:p>
          <w:p w14:paraId="5E9750D4" w14:textId="72778C3E" w:rsidR="00550743" w:rsidRPr="0083143B" w:rsidRDefault="00550743" w:rsidP="00550743">
            <w:r w:rsidRPr="0083143B">
              <w:t xml:space="preserve">с. </w:t>
            </w:r>
            <w:proofErr w:type="spellStart"/>
            <w:r w:rsidRPr="0083143B">
              <w:t>Блохино</w:t>
            </w:r>
            <w:proofErr w:type="spellEnd"/>
          </w:p>
        </w:tc>
        <w:tc>
          <w:tcPr>
            <w:tcW w:w="2704" w:type="dxa"/>
          </w:tcPr>
          <w:p w14:paraId="6E04AD47" w14:textId="6F4C1304" w:rsidR="00550743" w:rsidRPr="0083143B" w:rsidRDefault="00550743" w:rsidP="00550743">
            <w:r w:rsidRPr="0083143B">
              <w:t xml:space="preserve">Пензенская область, </w:t>
            </w:r>
            <w:proofErr w:type="spellStart"/>
            <w:r w:rsidRPr="0083143B">
              <w:t>Бессоновский</w:t>
            </w:r>
            <w:proofErr w:type="spellEnd"/>
            <w:r w:rsidRPr="0083143B">
              <w:t xml:space="preserve"> район, </w:t>
            </w:r>
            <w:proofErr w:type="spellStart"/>
            <w:r w:rsidRPr="0083143B">
              <w:t>с.Блохино</w:t>
            </w:r>
            <w:proofErr w:type="spellEnd"/>
          </w:p>
        </w:tc>
        <w:tc>
          <w:tcPr>
            <w:tcW w:w="2217" w:type="dxa"/>
          </w:tcPr>
          <w:p w14:paraId="44787BF2" w14:textId="54828141" w:rsidR="00550743" w:rsidRPr="0083143B" w:rsidRDefault="00550743" w:rsidP="00550743">
            <w:r w:rsidRPr="0083143B">
              <w:t>58:05:0000000:1293</w:t>
            </w:r>
          </w:p>
        </w:tc>
      </w:tr>
      <w:tr w:rsidR="0083143B" w:rsidRPr="0083143B" w14:paraId="72E52DE4" w14:textId="77777777" w:rsidTr="0083143B">
        <w:tc>
          <w:tcPr>
            <w:tcW w:w="283" w:type="dxa"/>
          </w:tcPr>
          <w:p w14:paraId="4221097E" w14:textId="77777777" w:rsidR="00550743" w:rsidRPr="0083143B" w:rsidRDefault="00550743" w:rsidP="00550743">
            <w:r w:rsidRPr="0083143B">
              <w:t>8</w:t>
            </w:r>
          </w:p>
        </w:tc>
        <w:tc>
          <w:tcPr>
            <w:tcW w:w="5393" w:type="dxa"/>
          </w:tcPr>
          <w:p w14:paraId="0875EBA3" w14:textId="6B3DC082" w:rsidR="00550743" w:rsidRPr="0083143B" w:rsidRDefault="00550743" w:rsidP="00550743">
            <w:r w:rsidRPr="0083143B">
              <w:t xml:space="preserve">Сооружение – сооружение коммунального хозяйства (Артезианская скважина № 2571 с. </w:t>
            </w:r>
            <w:proofErr w:type="spellStart"/>
            <w:r w:rsidRPr="0083143B">
              <w:t>Полеологово</w:t>
            </w:r>
            <w:proofErr w:type="spellEnd"/>
            <w:r w:rsidRPr="0083143B">
              <w:t xml:space="preserve">) </w:t>
            </w:r>
          </w:p>
        </w:tc>
        <w:tc>
          <w:tcPr>
            <w:tcW w:w="2704" w:type="dxa"/>
          </w:tcPr>
          <w:p w14:paraId="645DEA64" w14:textId="77777777" w:rsidR="00550743" w:rsidRPr="0083143B" w:rsidRDefault="00550743" w:rsidP="00550743">
            <w:r w:rsidRPr="0083143B">
              <w:t xml:space="preserve">Пензенская область, </w:t>
            </w:r>
            <w:proofErr w:type="spellStart"/>
            <w:r w:rsidRPr="0083143B">
              <w:t>Бессоновский</w:t>
            </w:r>
            <w:proofErr w:type="spellEnd"/>
            <w:r w:rsidRPr="0083143B">
              <w:t xml:space="preserve"> район, с. </w:t>
            </w:r>
            <w:proofErr w:type="spellStart"/>
            <w:r w:rsidRPr="0083143B">
              <w:t>Полеологово</w:t>
            </w:r>
            <w:proofErr w:type="spellEnd"/>
          </w:p>
          <w:p w14:paraId="2EDD7CEB" w14:textId="01F5FB03" w:rsidR="00550743" w:rsidRPr="0083143B" w:rsidRDefault="00550743" w:rsidP="00550743">
            <w:r w:rsidRPr="0083143B">
              <w:t>ул. Советская, уч.  37</w:t>
            </w:r>
          </w:p>
        </w:tc>
        <w:tc>
          <w:tcPr>
            <w:tcW w:w="2217" w:type="dxa"/>
          </w:tcPr>
          <w:p w14:paraId="020E1FC3" w14:textId="54AB5F28" w:rsidR="00550743" w:rsidRPr="0083143B" w:rsidRDefault="00550743" w:rsidP="00550743">
            <w:r w:rsidRPr="0083143B">
              <w:t>58:05:0270301:327</w:t>
            </w:r>
          </w:p>
        </w:tc>
      </w:tr>
      <w:tr w:rsidR="0083143B" w:rsidRPr="0083143B" w14:paraId="59437605" w14:textId="77777777" w:rsidTr="0083143B">
        <w:tc>
          <w:tcPr>
            <w:tcW w:w="283" w:type="dxa"/>
          </w:tcPr>
          <w:p w14:paraId="5D1E6A8E" w14:textId="77777777" w:rsidR="00550743" w:rsidRPr="0083143B" w:rsidRDefault="00550743" w:rsidP="00550743">
            <w:r w:rsidRPr="0083143B">
              <w:t>9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5CCC" w14:textId="77777777" w:rsidR="00550743" w:rsidRPr="0083143B" w:rsidRDefault="00550743" w:rsidP="00550743">
            <w:pPr>
              <w:spacing w:line="256" w:lineRule="auto"/>
              <w:rPr>
                <w:lang w:eastAsia="en-US"/>
              </w:rPr>
            </w:pPr>
            <w:r w:rsidRPr="0083143B">
              <w:rPr>
                <w:lang w:eastAsia="en-US"/>
              </w:rPr>
              <w:t>Сооружение – сооружение коммунального хозяйства-</w:t>
            </w:r>
          </w:p>
          <w:p w14:paraId="547CC1AF" w14:textId="4EA7A7E7" w:rsidR="00550743" w:rsidRPr="0083143B" w:rsidRDefault="00550743" w:rsidP="00550743">
            <w:pPr>
              <w:spacing w:line="256" w:lineRule="auto"/>
              <w:rPr>
                <w:lang w:eastAsia="en-US"/>
              </w:rPr>
            </w:pPr>
            <w:r w:rsidRPr="0083143B">
              <w:rPr>
                <w:lang w:eastAsia="en-US"/>
              </w:rPr>
              <w:t xml:space="preserve">Артезианская скважина  </w:t>
            </w:r>
          </w:p>
          <w:p w14:paraId="72EABB8D" w14:textId="28471AEB" w:rsidR="00550743" w:rsidRPr="0083143B" w:rsidRDefault="00550743" w:rsidP="00550743">
            <w:pPr>
              <w:spacing w:line="256" w:lineRule="auto"/>
              <w:rPr>
                <w:lang w:eastAsia="en-US"/>
              </w:rPr>
            </w:pPr>
            <w:r w:rsidRPr="0083143B">
              <w:rPr>
                <w:lang w:eastAsia="en-US"/>
              </w:rPr>
              <w:t xml:space="preserve">с. </w:t>
            </w:r>
            <w:proofErr w:type="spellStart"/>
            <w:r w:rsidRPr="0083143B">
              <w:rPr>
                <w:lang w:eastAsia="en-US"/>
              </w:rPr>
              <w:t>Полеологово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4A85" w14:textId="77777777" w:rsidR="00550743" w:rsidRPr="0083143B" w:rsidRDefault="00550743" w:rsidP="00550743">
            <w:pPr>
              <w:spacing w:line="256" w:lineRule="auto"/>
              <w:rPr>
                <w:lang w:eastAsia="en-US"/>
              </w:rPr>
            </w:pPr>
            <w:r w:rsidRPr="0083143B">
              <w:rPr>
                <w:lang w:eastAsia="en-US"/>
              </w:rPr>
              <w:t xml:space="preserve">Пензенская область, </w:t>
            </w:r>
            <w:proofErr w:type="spellStart"/>
            <w:r w:rsidRPr="0083143B">
              <w:rPr>
                <w:lang w:eastAsia="en-US"/>
              </w:rPr>
              <w:t>Бессоновский</w:t>
            </w:r>
            <w:proofErr w:type="spellEnd"/>
            <w:r w:rsidRPr="0083143B">
              <w:rPr>
                <w:lang w:eastAsia="en-US"/>
              </w:rPr>
              <w:t xml:space="preserve"> район, с. </w:t>
            </w:r>
            <w:proofErr w:type="spellStart"/>
            <w:r w:rsidRPr="0083143B">
              <w:rPr>
                <w:lang w:eastAsia="en-US"/>
              </w:rPr>
              <w:t>Полеологово</w:t>
            </w:r>
            <w:proofErr w:type="spellEnd"/>
          </w:p>
          <w:p w14:paraId="3229F4A1" w14:textId="23AB8D76" w:rsidR="00550743" w:rsidRPr="0083143B" w:rsidRDefault="00550743" w:rsidP="00550743">
            <w:r w:rsidRPr="0083143B">
              <w:rPr>
                <w:lang w:eastAsia="en-US"/>
              </w:rPr>
              <w:t>ул. Советская, 37А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8741" w14:textId="075EA3BD" w:rsidR="00550743" w:rsidRPr="0083143B" w:rsidRDefault="00550743" w:rsidP="00550743">
            <w:r w:rsidRPr="0083143B">
              <w:rPr>
                <w:lang w:eastAsia="en-US"/>
              </w:rPr>
              <w:t>58:05:0270301:468</w:t>
            </w:r>
          </w:p>
        </w:tc>
      </w:tr>
      <w:tr w:rsidR="0083143B" w:rsidRPr="0083143B" w14:paraId="1B74CB63" w14:textId="77777777" w:rsidTr="0083143B">
        <w:tc>
          <w:tcPr>
            <w:tcW w:w="283" w:type="dxa"/>
          </w:tcPr>
          <w:p w14:paraId="47DFE17C" w14:textId="03F7030C" w:rsidR="00550743" w:rsidRPr="0083143B" w:rsidRDefault="00550743" w:rsidP="00550743">
            <w:r w:rsidRPr="0083143B">
              <w:t>10</w:t>
            </w:r>
          </w:p>
        </w:tc>
        <w:tc>
          <w:tcPr>
            <w:tcW w:w="5393" w:type="dxa"/>
          </w:tcPr>
          <w:p w14:paraId="54BC4228" w14:textId="77777777" w:rsidR="00550743" w:rsidRPr="0083143B" w:rsidRDefault="00550743" w:rsidP="00550743">
            <w:r w:rsidRPr="0083143B">
              <w:t>Сооружение – сооружение коммунального хозяйства-</w:t>
            </w:r>
          </w:p>
          <w:p w14:paraId="5542D0B9" w14:textId="77777777" w:rsidR="00550743" w:rsidRPr="0083143B" w:rsidRDefault="00550743" w:rsidP="00550743">
            <w:r w:rsidRPr="0083143B">
              <w:t>Водонапорная башня «</w:t>
            </w:r>
            <w:proofErr w:type="spellStart"/>
            <w:r w:rsidRPr="0083143B">
              <w:t>Рожновского</w:t>
            </w:r>
            <w:proofErr w:type="spellEnd"/>
            <w:r w:rsidRPr="0083143B">
              <w:t>»</w:t>
            </w:r>
          </w:p>
          <w:p w14:paraId="72DA2A89" w14:textId="222C63A3" w:rsidR="00550743" w:rsidRPr="0083143B" w:rsidRDefault="00550743" w:rsidP="00550743">
            <w:r w:rsidRPr="0083143B">
              <w:t xml:space="preserve">с. </w:t>
            </w:r>
            <w:proofErr w:type="spellStart"/>
            <w:r w:rsidRPr="0083143B">
              <w:t>Полеологово</w:t>
            </w:r>
            <w:proofErr w:type="spellEnd"/>
          </w:p>
        </w:tc>
        <w:tc>
          <w:tcPr>
            <w:tcW w:w="2704" w:type="dxa"/>
          </w:tcPr>
          <w:p w14:paraId="263068AD" w14:textId="77777777" w:rsidR="00550743" w:rsidRPr="0083143B" w:rsidRDefault="00550743" w:rsidP="00550743">
            <w:r w:rsidRPr="0083143B">
              <w:t xml:space="preserve">Пензенская область, </w:t>
            </w:r>
            <w:proofErr w:type="spellStart"/>
            <w:r w:rsidRPr="0083143B">
              <w:t>Бессоновский</w:t>
            </w:r>
            <w:proofErr w:type="spellEnd"/>
            <w:r w:rsidRPr="0083143B">
              <w:t xml:space="preserve"> район, </w:t>
            </w:r>
            <w:proofErr w:type="spellStart"/>
            <w:r w:rsidRPr="0083143B">
              <w:t>с.Полеологово</w:t>
            </w:r>
            <w:proofErr w:type="spellEnd"/>
          </w:p>
          <w:p w14:paraId="369EB777" w14:textId="2A2C8626" w:rsidR="00550743" w:rsidRPr="0083143B" w:rsidRDefault="00550743" w:rsidP="00550743">
            <w:r w:rsidRPr="0083143B">
              <w:t>ул. Советская, уч.  37А</w:t>
            </w:r>
          </w:p>
        </w:tc>
        <w:tc>
          <w:tcPr>
            <w:tcW w:w="2217" w:type="dxa"/>
          </w:tcPr>
          <w:p w14:paraId="01F12714" w14:textId="0923165B" w:rsidR="00550743" w:rsidRPr="0083143B" w:rsidRDefault="00550743" w:rsidP="00550743">
            <w:r w:rsidRPr="0083143B">
              <w:t>58:05:0270301:328</w:t>
            </w:r>
          </w:p>
        </w:tc>
      </w:tr>
      <w:tr w:rsidR="0083143B" w:rsidRPr="0083143B" w14:paraId="3EB5F9CB" w14:textId="77777777" w:rsidTr="0083143B">
        <w:tc>
          <w:tcPr>
            <w:tcW w:w="283" w:type="dxa"/>
          </w:tcPr>
          <w:p w14:paraId="42953145" w14:textId="4CD54887" w:rsidR="00550743" w:rsidRPr="0083143B" w:rsidRDefault="00550743" w:rsidP="00550743">
            <w:r w:rsidRPr="0083143B">
              <w:t>11</w:t>
            </w:r>
          </w:p>
        </w:tc>
        <w:tc>
          <w:tcPr>
            <w:tcW w:w="5393" w:type="dxa"/>
          </w:tcPr>
          <w:p w14:paraId="221D5D87" w14:textId="77777777" w:rsidR="00550743" w:rsidRPr="0083143B" w:rsidRDefault="00550743" w:rsidP="00550743">
            <w:r w:rsidRPr="0083143B">
              <w:t>Сооружение</w:t>
            </w:r>
          </w:p>
          <w:p w14:paraId="70900133" w14:textId="3C70566D" w:rsidR="00550743" w:rsidRPr="0083143B" w:rsidRDefault="00550743" w:rsidP="00550743">
            <w:r w:rsidRPr="0083143B">
              <w:t xml:space="preserve">(сооружение коммунального хозяйства) -водораспределительная </w:t>
            </w:r>
            <w:r w:rsidRPr="0083143B">
              <w:t>сеть) с.</w:t>
            </w:r>
            <w:r w:rsidRPr="0083143B">
              <w:t xml:space="preserve"> </w:t>
            </w:r>
            <w:proofErr w:type="spellStart"/>
            <w:r w:rsidRPr="0083143B">
              <w:t>Полеологово</w:t>
            </w:r>
            <w:proofErr w:type="spellEnd"/>
          </w:p>
        </w:tc>
        <w:tc>
          <w:tcPr>
            <w:tcW w:w="2704" w:type="dxa"/>
          </w:tcPr>
          <w:p w14:paraId="5F8AF943" w14:textId="0F7B829C" w:rsidR="00550743" w:rsidRPr="0083143B" w:rsidRDefault="00550743" w:rsidP="00550743">
            <w:r w:rsidRPr="0083143B">
              <w:t xml:space="preserve">Пензенская область, </w:t>
            </w:r>
            <w:proofErr w:type="spellStart"/>
            <w:r w:rsidRPr="0083143B">
              <w:t>Бессоновский</w:t>
            </w:r>
            <w:proofErr w:type="spellEnd"/>
            <w:r w:rsidRPr="0083143B">
              <w:t xml:space="preserve"> район, с. </w:t>
            </w:r>
            <w:proofErr w:type="spellStart"/>
            <w:r w:rsidRPr="0083143B">
              <w:t>Полеологово</w:t>
            </w:r>
            <w:proofErr w:type="spellEnd"/>
          </w:p>
        </w:tc>
        <w:tc>
          <w:tcPr>
            <w:tcW w:w="2217" w:type="dxa"/>
          </w:tcPr>
          <w:p w14:paraId="7189635E" w14:textId="104E65D4" w:rsidR="00550743" w:rsidRPr="0083143B" w:rsidRDefault="00550743" w:rsidP="00550743">
            <w:r w:rsidRPr="0083143B">
              <w:t>58:05:0000000:1295</w:t>
            </w:r>
          </w:p>
        </w:tc>
      </w:tr>
    </w:tbl>
    <w:p w14:paraId="563D8EE0" w14:textId="77777777" w:rsidR="00EE070F" w:rsidRPr="0083143B" w:rsidRDefault="00EE070F" w:rsidP="0083143B"/>
    <w:sectPr w:rsidR="00EE070F" w:rsidRPr="0083143B" w:rsidSect="00EE0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815F1"/>
    <w:multiLevelType w:val="multilevel"/>
    <w:tmpl w:val="99164E38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B6A"/>
    <w:rsid w:val="00550743"/>
    <w:rsid w:val="0083143B"/>
    <w:rsid w:val="00EE070F"/>
    <w:rsid w:val="00FD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0E18D"/>
  <w15:docId w15:val="{BA014B2A-06C9-4AAC-9BB6-FB6FE30E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Стиль 14 пт"/>
    <w:basedOn w:val="a0"/>
    <w:rsid w:val="00FD3B6A"/>
    <w:rPr>
      <w:sz w:val="28"/>
    </w:rPr>
  </w:style>
  <w:style w:type="table" w:styleId="a3">
    <w:name w:val="Table Grid"/>
    <w:basedOn w:val="a1"/>
    <w:uiPriority w:val="59"/>
    <w:rsid w:val="00FD3B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FD3B6A"/>
    <w:pPr>
      <w:overflowPunct w:val="0"/>
      <w:autoSpaceDE w:val="0"/>
      <w:autoSpaceDN w:val="0"/>
      <w:adjustRightInd w:val="0"/>
      <w:ind w:left="283" w:hanging="283"/>
      <w:jc w:val="both"/>
      <w:textAlignment w:val="baseline"/>
    </w:pPr>
    <w:rPr>
      <w:kern w:val="16"/>
      <w:szCs w:val="20"/>
    </w:rPr>
  </w:style>
  <w:style w:type="paragraph" w:customStyle="1" w:styleId="Default">
    <w:name w:val="Default"/>
    <w:uiPriority w:val="99"/>
    <w:rsid w:val="00FD3B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6">
    <w:name w:val="Основной текст6"/>
    <w:basedOn w:val="a"/>
    <w:rsid w:val="00FD3B6A"/>
    <w:pPr>
      <w:shd w:val="clear" w:color="auto" w:fill="FFFFFF"/>
      <w:spacing w:before="300" w:after="180" w:line="250" w:lineRule="exact"/>
      <w:jc w:val="both"/>
    </w:pPr>
    <w:rPr>
      <w:color w:val="000000"/>
      <w:sz w:val="21"/>
      <w:szCs w:val="21"/>
    </w:rPr>
  </w:style>
  <w:style w:type="paragraph" w:customStyle="1" w:styleId="36">
    <w:name w:val="Основной текст с отступом 36"/>
    <w:basedOn w:val="a"/>
    <w:rsid w:val="00FD3B6A"/>
    <w:pPr>
      <w:ind w:left="709" w:firstLine="709"/>
      <w:jc w:val="both"/>
    </w:pPr>
    <w:rPr>
      <w:rFonts w:ascii="CG Times (W1)" w:eastAsia="Calibri" w:hAnsi="CG Times (W1)" w:cs="CG Times (W1)"/>
    </w:rPr>
  </w:style>
  <w:style w:type="paragraph" w:styleId="a4">
    <w:name w:val="Balloon Text"/>
    <w:basedOn w:val="a"/>
    <w:link w:val="a5"/>
    <w:uiPriority w:val="99"/>
    <w:semiHidden/>
    <w:unhideWhenUsed/>
    <w:rsid w:val="00FD3B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B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2025</cp:lastModifiedBy>
  <cp:revision>2</cp:revision>
  <cp:lastPrinted>2025-03-19T10:48:00Z</cp:lastPrinted>
  <dcterms:created xsi:type="dcterms:W3CDTF">2025-03-19T10:49:00Z</dcterms:created>
  <dcterms:modified xsi:type="dcterms:W3CDTF">2025-03-19T10:49:00Z</dcterms:modified>
</cp:coreProperties>
</file>