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7F2C6">
      <w:pPr>
        <w:jc w:val="right"/>
        <w:rPr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-473710</wp:posOffset>
            </wp:positionV>
            <wp:extent cx="733425" cy="914400"/>
            <wp:effectExtent l="0" t="0" r="1333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498"/>
        <w:gridCol w:w="108"/>
      </w:tblGrid>
      <w:tr w14:paraId="72590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8" w:type="dxa"/>
            <w:tcMar>
              <w:left w:w="0" w:type="dxa"/>
              <w:right w:w="0" w:type="dxa"/>
            </w:tcMar>
          </w:tcPr>
          <w:p w14:paraId="73BCFC62">
            <w:pPr>
              <w:pStyle w:val="91"/>
            </w:pPr>
          </w:p>
        </w:tc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4AB07C5F">
            <w:pPr>
              <w:jc w:val="center"/>
              <w:rPr>
                <w:b/>
                <w:sz w:val="3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</w:rPr>
              <w:t xml:space="preserve">                                     </w:t>
            </w:r>
          </w:p>
        </w:tc>
      </w:tr>
      <w:tr w14:paraId="366CC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205716C7">
            <w:pPr>
              <w:jc w:val="center"/>
              <w:rPr>
                <w:b/>
                <w:sz w:val="36"/>
              </w:rPr>
            </w:pPr>
          </w:p>
          <w:p w14:paraId="13679995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КОМИТЕТ МЕСТНОГО САМОУПРАВЛЕНИЯ</w:t>
            </w:r>
          </w:p>
          <w:p w14:paraId="6A8E0BC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ПОЛЕОЛОГОВСКОГО СЕЛЬСОВЕТА</w:t>
            </w:r>
          </w:p>
          <w:p w14:paraId="013DAF17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БЕССОНОВСКОГО РАЙОНА ПЕНЗЕНСКОЙ ОБЛАСТИ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15BCDFDD"/>
        </w:tc>
      </w:tr>
      <w:tr w14:paraId="17F2A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1F9D56E2">
            <w:pPr>
              <w:jc w:val="both"/>
              <w:rPr>
                <w:sz w:val="24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6EC49148"/>
        </w:tc>
      </w:tr>
      <w:tr w14:paraId="2A685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30B3A386">
            <w:pPr>
              <w:pStyle w:val="4"/>
              <w:numPr>
                <w:ilvl w:val="2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 Е Ш Е Н И Е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7788E063"/>
        </w:tc>
      </w:tr>
      <w:tr w14:paraId="62C26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</w:tcPr>
          <w:p w14:paraId="5937B0B7">
            <w:pPr>
              <w:pStyle w:val="4"/>
              <w:numPr>
                <w:ilvl w:val="2"/>
                <w:numId w:val="3"/>
              </w:numPr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A5BABD6"/>
        </w:tc>
      </w:tr>
      <w:tr w14:paraId="1E95F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  <w:vAlign w:val="top"/>
          </w:tcPr>
          <w:p w14:paraId="65252FDD">
            <w:pPr>
              <w:pStyle w:val="4"/>
              <w:numPr>
                <w:ilvl w:val="2"/>
                <w:numId w:val="3"/>
              </w:numPr>
              <w:ind w:left="720" w:leftChars="0" w:right="0" w:rightChars="0" w:hanging="720" w:firstLineChars="0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rFonts w:hint="default"/>
                <w:b w:val="0"/>
                <w:sz w:val="32"/>
                <w:szCs w:val="32"/>
                <w:u w:val="single"/>
                <w:lang w:val="ru-RU"/>
              </w:rPr>
              <w:t xml:space="preserve">30.10.2025г. </w:t>
            </w:r>
            <w:r>
              <w:rPr>
                <w:b w:val="0"/>
                <w:sz w:val="32"/>
                <w:szCs w:val="32"/>
                <w:u w:val="single"/>
              </w:rPr>
              <w:t>№</w:t>
            </w:r>
            <w:r>
              <w:rPr>
                <w:rFonts w:hint="default"/>
                <w:b w:val="0"/>
                <w:sz w:val="32"/>
                <w:szCs w:val="32"/>
                <w:u w:val="single"/>
                <w:lang w:val="ru-RU"/>
              </w:rPr>
              <w:t xml:space="preserve"> 80-24/8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5ADB748">
            <w:pPr>
              <w:rPr>
                <w:sz w:val="24"/>
              </w:rPr>
            </w:pPr>
          </w:p>
        </w:tc>
      </w:tr>
      <w:tr w14:paraId="3DF71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606" w:type="dxa"/>
            <w:gridSpan w:val="2"/>
            <w:tcMar>
              <w:left w:w="0" w:type="dxa"/>
              <w:right w:w="0" w:type="dxa"/>
            </w:tcMar>
            <w:vAlign w:val="top"/>
          </w:tcPr>
          <w:p w14:paraId="6EDF4117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b w:val="0"/>
                <w:sz w:val="24"/>
              </w:rPr>
            </w:pPr>
            <w:r>
              <w:rPr>
                <w:b w:val="0"/>
                <w:sz w:val="32"/>
                <w:szCs w:val="32"/>
              </w:rPr>
              <w:t xml:space="preserve">                                      </w:t>
            </w:r>
            <w:r>
              <w:rPr>
                <w:rFonts w:hint="default"/>
                <w:b w:val="0"/>
                <w:sz w:val="32"/>
                <w:szCs w:val="32"/>
                <w:lang w:val="ru-RU"/>
              </w:rPr>
              <w:t xml:space="preserve">   </w:t>
            </w:r>
            <w:r>
              <w:rPr>
                <w:b w:val="0"/>
                <w:sz w:val="32"/>
                <w:szCs w:val="32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с. Степное Полеологово</w:t>
            </w:r>
          </w:p>
        </w:tc>
        <w:tc>
          <w:tcPr>
            <w:tcW w:w="108" w:type="dxa"/>
            <w:tcMar>
              <w:left w:w="0" w:type="dxa"/>
              <w:right w:w="0" w:type="dxa"/>
            </w:tcMar>
          </w:tcPr>
          <w:p w14:paraId="362CE760">
            <w:pPr>
              <w:rPr>
                <w:sz w:val="24"/>
              </w:rPr>
            </w:pPr>
          </w:p>
        </w:tc>
      </w:tr>
    </w:tbl>
    <w:p w14:paraId="1F79705B">
      <w:r>
        <w:br w:type="textWrapping"/>
      </w:r>
    </w:p>
    <w:p w14:paraId="7612E561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hint="default" w:ascii="Times New Roman" w:hAnsi="Times New Roman"/>
          <w:sz w:val="28"/>
          <w:lang w:val="ru-RU"/>
        </w:rPr>
        <w:t xml:space="preserve"> внесении изменений в решение КМС от 16.12.2024г. №37-7/8</w:t>
      </w:r>
    </w:p>
    <w:p w14:paraId="0ECEE602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hint="default" w:ascii="Times New Roman" w:hAnsi="Times New Roman"/>
          <w:sz w:val="28"/>
          <w:lang w:val="ru-RU"/>
        </w:rPr>
        <w:t xml:space="preserve"> «О</w:t>
      </w:r>
      <w:r>
        <w:rPr>
          <w:rFonts w:ascii="Times New Roman" w:hAnsi="Times New Roman"/>
          <w:sz w:val="28"/>
        </w:rPr>
        <w:t xml:space="preserve">  бюджете Полеологовского сельсовета</w:t>
      </w:r>
    </w:p>
    <w:p w14:paraId="7246CF09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Бессоновского района Пензенской области на 202</w:t>
      </w:r>
      <w:r>
        <w:rPr>
          <w:rFonts w:hint="default" w:ascii="Times New Roman" w:hAnsi="Times New Roman"/>
          <w:sz w:val="28"/>
          <w:lang w:val="ru-RU"/>
        </w:rPr>
        <w:t>5</w:t>
      </w:r>
      <w:r>
        <w:rPr>
          <w:rFonts w:ascii="Times New Roman" w:hAnsi="Times New Roman"/>
          <w:sz w:val="28"/>
        </w:rPr>
        <w:t xml:space="preserve"> год</w:t>
      </w:r>
    </w:p>
    <w:p w14:paraId="51E86102"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плановый период 202</w:t>
      </w:r>
      <w:r>
        <w:rPr>
          <w:rFonts w:hint="default" w:ascii="Times New Roman" w:hAnsi="Times New Roman"/>
          <w:sz w:val="28"/>
          <w:lang w:val="ru-RU"/>
        </w:rPr>
        <w:t>6</w:t>
      </w:r>
      <w:r>
        <w:rPr>
          <w:rFonts w:ascii="Times New Roman" w:hAnsi="Times New Roman"/>
          <w:sz w:val="28"/>
        </w:rPr>
        <w:t xml:space="preserve"> и 202</w:t>
      </w:r>
      <w:r>
        <w:rPr>
          <w:rFonts w:hint="default" w:ascii="Times New Roman" w:hAnsi="Times New Roman"/>
          <w:sz w:val="28"/>
          <w:lang w:val="ru-RU"/>
        </w:rPr>
        <w:t>7</w:t>
      </w:r>
      <w:r>
        <w:rPr>
          <w:rFonts w:ascii="Times New Roman" w:hAnsi="Times New Roman"/>
          <w:sz w:val="28"/>
        </w:rPr>
        <w:t xml:space="preserve"> годов</w:t>
      </w:r>
    </w:p>
    <w:p w14:paraId="5FCC4864"/>
    <w:p w14:paraId="1AC24A1F">
      <w:pPr>
        <w:widowControl w:val="0"/>
        <w:ind w:firstLine="709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Бессоновского района Пензенской области</w:t>
      </w:r>
      <w:r>
        <w:rPr>
          <w:rFonts w:hint="default" w:cs="Times New Roman"/>
          <w:sz w:val="24"/>
          <w:szCs w:val="24"/>
          <w:lang w:val="ru-RU"/>
        </w:rPr>
        <w:t>:</w:t>
      </w:r>
    </w:p>
    <w:p w14:paraId="2EAA970D">
      <w:pPr>
        <w:widowControl w:val="0"/>
        <w:ind w:firstLine="709"/>
        <w:jc w:val="both"/>
        <w:rPr>
          <w:rFonts w:hint="default" w:cs="Times New Roman"/>
          <w:sz w:val="24"/>
          <w:szCs w:val="24"/>
          <w:lang w:val="ru-RU"/>
        </w:rPr>
      </w:pPr>
    </w:p>
    <w:p w14:paraId="7557960C">
      <w:pPr>
        <w:pStyle w:val="111"/>
        <w:widowControl/>
        <w:ind w:firstLine="56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Утвердить основные характеристики бюджета Полеологовского сельсовета Бессоновского района Пензенской области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год:</w:t>
      </w:r>
    </w:p>
    <w:p w14:paraId="4A418120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прогнозируемый общий объем доходов 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6843,7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4C68F566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общий объем расходов 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7024,9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390A1551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объем расходов резервного фонда администрации Полеологовского сельсовета Бессоновского района Пензенской области в сумме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1,0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683BDC93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года в сумме 0,0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тыс. рублей;</w:t>
      </w:r>
    </w:p>
    <w:p w14:paraId="15C4FA65">
      <w:pPr>
        <w:numPr>
          <w:ilvl w:val="1"/>
          <w:numId w:val="2"/>
        </w:numPr>
        <w:ind w:left="30" w:firstLine="57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прогнозируемый дефицит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бюджета Полеологовского сельсовета Бессоновского района Пензенской области в сумме </w:t>
      </w:r>
      <w:r>
        <w:rPr>
          <w:rFonts w:hint="default" w:cs="Times New Roman"/>
          <w:sz w:val="24"/>
          <w:szCs w:val="24"/>
          <w:lang w:val="ru-RU"/>
        </w:rPr>
        <w:t>181,2</w:t>
      </w:r>
      <w:r>
        <w:rPr>
          <w:rFonts w:hint="default" w:ascii="Times New Roman" w:hAnsi="Times New Roman" w:cs="Times New Roman"/>
          <w:sz w:val="24"/>
          <w:szCs w:val="24"/>
        </w:rPr>
        <w:t xml:space="preserve"> тыс. рублей.</w:t>
      </w:r>
    </w:p>
    <w:p w14:paraId="5BBAE314">
      <w:pPr>
        <w:pStyle w:val="111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плановый период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и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годов:</w:t>
      </w:r>
    </w:p>
    <w:p w14:paraId="42C09561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общий объем доходов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 xml:space="preserve">6450,2 </w:t>
      </w:r>
      <w:r>
        <w:rPr>
          <w:rFonts w:ascii="Times New Roman" w:hAnsi="Times New Roman"/>
          <w:sz w:val="24"/>
        </w:rPr>
        <w:t>тыс. рублей, на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6603,4</w:t>
      </w:r>
      <w:r>
        <w:rPr>
          <w:rFonts w:ascii="Times New Roman" w:hAnsi="Times New Roman"/>
          <w:sz w:val="24"/>
        </w:rPr>
        <w:t xml:space="preserve"> тыс. рублей;</w:t>
      </w:r>
    </w:p>
    <w:p w14:paraId="532E01DD">
      <w:pPr>
        <w:pStyle w:val="111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</w:t>
      </w:r>
      <w:r>
        <w:rPr>
          <w:rFonts w:hint="default" w:ascii="Times New Roman" w:hAnsi="Times New Roman"/>
          <w:sz w:val="24"/>
          <w:lang w:val="ru-RU"/>
        </w:rPr>
        <w:t>6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6450,2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140,3 тыс. рублей, и на 202</w:t>
      </w:r>
      <w:r>
        <w:rPr>
          <w:rFonts w:hint="default" w:ascii="Times New Roman" w:hAnsi="Times New Roman"/>
          <w:sz w:val="24"/>
          <w:lang w:val="ru-RU"/>
        </w:rPr>
        <w:t>7</w:t>
      </w:r>
      <w:r>
        <w:rPr>
          <w:rFonts w:ascii="Times New Roman" w:hAnsi="Times New Roman"/>
          <w:sz w:val="24"/>
        </w:rPr>
        <w:t xml:space="preserve"> год в сумме </w:t>
      </w:r>
      <w:r>
        <w:rPr>
          <w:rFonts w:hint="default" w:ascii="Times New Roman" w:hAnsi="Times New Roman"/>
          <w:sz w:val="24"/>
          <w:lang w:val="ru-RU"/>
        </w:rPr>
        <w:t>6603,4</w:t>
      </w:r>
      <w:r>
        <w:rPr>
          <w:rFonts w:ascii="Times New Roman" w:hAnsi="Times New Roman"/>
          <w:sz w:val="24"/>
        </w:rPr>
        <w:t xml:space="preserve"> тыс. рублей, в том числе условно утвержденные расходы – 281,9тыс. рублей; </w:t>
      </w:r>
    </w:p>
    <w:p w14:paraId="6ED7ED79">
      <w:pPr>
        <w:numPr>
          <w:ilvl w:val="0"/>
          <w:numId w:val="0"/>
        </w:numPr>
        <w:ind w:left="600"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5852953D">
      <w:pPr>
        <w:numPr>
          <w:ilvl w:val="0"/>
          <w:numId w:val="0"/>
        </w:numPr>
        <w:ind w:left="600"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0E8603E">
      <w:pPr>
        <w:pStyle w:val="72"/>
        <w:numPr>
          <w:ilvl w:val="5"/>
          <w:numId w:val="3"/>
        </w:numPr>
        <w:ind w:left="15" w:hanging="15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cs="Times New Roman"/>
          <w:sz w:val="24"/>
          <w:szCs w:val="24"/>
          <w:lang w:val="ru-RU"/>
        </w:rPr>
        <w:t xml:space="preserve">3. </w:t>
      </w:r>
      <w:r>
        <w:rPr>
          <w:rFonts w:hint="default" w:ascii="Times New Roman" w:hAnsi="Times New Roman" w:cs="Times New Roman"/>
          <w:sz w:val="24"/>
          <w:szCs w:val="24"/>
        </w:rPr>
        <w:t xml:space="preserve"> Утвердить источники финансирования дефицита бюджета Полеологовского сельсовета Бессоновского района Пензенской области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согласно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приложению 1</w:t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Решению.</w:t>
      </w:r>
    </w:p>
    <w:p w14:paraId="62A89924">
      <w:pPr>
        <w:pStyle w:val="72"/>
        <w:numPr>
          <w:ilvl w:val="5"/>
          <w:numId w:val="3"/>
        </w:numPr>
        <w:ind w:left="15" w:hanging="15"/>
        <w:rPr>
          <w:rFonts w:hint="default" w:ascii="Times New Roman" w:hAnsi="Times New Roman" w:cs="Times New Roman"/>
          <w:b/>
          <w:sz w:val="24"/>
          <w:szCs w:val="24"/>
        </w:rPr>
      </w:pPr>
    </w:p>
    <w:p w14:paraId="474F7934">
      <w:pPr>
        <w:pStyle w:val="6"/>
        <w:spacing w:after="0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4.</w:t>
      </w:r>
      <w:r>
        <w:rPr>
          <w:rFonts w:hint="default" w:cs="Times New Roman"/>
          <w:b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Утвердить объем поступлений в бюджет Полеологовского сельсовета Бессоновского района Пензенской области по видам доходов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годов:</w:t>
      </w:r>
    </w:p>
    <w:p w14:paraId="018DB7A7">
      <w:pPr>
        <w:pStyle w:val="6"/>
        <w:spacing w:after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объем налоговых и неналоговых доходов согласно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приложению 2</w:t>
      </w:r>
      <w:r>
        <w:rPr>
          <w:rFonts w:hint="default"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8A9CB2B">
      <w:pPr>
        <w:pStyle w:val="6"/>
        <w:spacing w:after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объем безвозмездных поступлений согласно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приложению 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к настоящему Решению, из них объем межбюджетных трансфертов в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296,0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рублей, в 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297,8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 и в 202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году -  в сумме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297,8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тыс. рублей.</w:t>
      </w:r>
    </w:p>
    <w:p w14:paraId="5B2269D2">
      <w:pPr>
        <w:pStyle w:val="6"/>
        <w:spacing w:after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0E3328CB">
      <w:pPr>
        <w:numPr>
          <w:ilvl w:val="0"/>
          <w:numId w:val="5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lang w:val="ru-RU"/>
        </w:rPr>
        <w:t xml:space="preserve"> Внести изменения в приложения 4,5,6 к настоящему решению.</w:t>
      </w:r>
    </w:p>
    <w:p w14:paraId="2EA6D68D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8CBFACA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6.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вступает в силу с</w:t>
      </w:r>
      <w:r>
        <w:rPr>
          <w:rFonts w:hint="default" w:cs="Times New Roman"/>
          <w:sz w:val="24"/>
          <w:szCs w:val="24"/>
          <w:lang w:val="ru-RU"/>
        </w:rPr>
        <w:t>о дня его подписания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5CCC98E6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0B303A33">
      <w:pPr>
        <w:numPr>
          <w:ilvl w:val="0"/>
          <w:numId w:val="0"/>
        </w:numPr>
        <w:ind w:leftChars="0" w:right="0" w:right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7.</w:t>
      </w:r>
      <w:r>
        <w:rPr>
          <w:rFonts w:hint="default" w:ascii="Times New Roman" w:hAnsi="Times New Roman" w:cs="Times New Roman"/>
          <w:sz w:val="24"/>
          <w:szCs w:val="24"/>
        </w:rPr>
        <w:t>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 w14:paraId="24AF3B05">
      <w:pPr>
        <w:pStyle w:val="6"/>
        <w:ind w:firstLine="555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F5054EA">
      <w:pPr>
        <w:pStyle w:val="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005F2A8">
      <w:pPr>
        <w:pStyle w:val="6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D968361">
      <w:pPr>
        <w:pStyle w:val="6"/>
        <w:spacing w:after="0"/>
        <w:rPr>
          <w:rFonts w:hint="default" w:ascii="Times New Roman" w:hAnsi="Times New Roman" w:cs="Times New Roman"/>
          <w:sz w:val="24"/>
          <w:szCs w:val="24"/>
        </w:rPr>
      </w:pPr>
    </w:p>
    <w:p w14:paraId="109654FE">
      <w:pPr>
        <w:pStyle w:val="6"/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Глава</w:t>
      </w:r>
    </w:p>
    <w:p w14:paraId="02B5A060">
      <w:pPr>
        <w:pStyle w:val="6"/>
        <w:spacing w:after="0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Полеологовского сельсовета                                                                           В.С. Сучкова</w:t>
      </w:r>
    </w:p>
    <w:p w14:paraId="4937F77B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14:paraId="1D94F3AB">
      <w:pPr>
        <w:rPr>
          <w:rFonts w:hint="default" w:ascii="Times New Roman" w:hAnsi="Times New Roman" w:cs="Times New Roman"/>
          <w:sz w:val="24"/>
          <w:szCs w:val="24"/>
        </w:rPr>
      </w:pPr>
    </w:p>
    <w:p w14:paraId="4C1E649B">
      <w:pPr>
        <w:rPr>
          <w:rFonts w:hint="default" w:ascii="Times New Roman" w:hAnsi="Times New Roman" w:cs="Times New Roman"/>
          <w:sz w:val="24"/>
          <w:szCs w:val="24"/>
        </w:rPr>
      </w:pPr>
    </w:p>
    <w:p w14:paraId="35A0112B">
      <w:pPr>
        <w:rPr>
          <w:rFonts w:hint="default" w:ascii="Times New Roman" w:hAnsi="Times New Roman" w:cs="Times New Roman"/>
          <w:sz w:val="24"/>
          <w:szCs w:val="24"/>
        </w:rPr>
      </w:pPr>
    </w:p>
    <w:p w14:paraId="3A1F91AF">
      <w:pPr>
        <w:rPr>
          <w:rFonts w:hint="default" w:ascii="Times New Roman" w:hAnsi="Times New Roman" w:cs="Times New Roman"/>
          <w:sz w:val="24"/>
          <w:szCs w:val="24"/>
        </w:rPr>
      </w:pPr>
    </w:p>
    <w:p w14:paraId="36354C19">
      <w:pPr>
        <w:rPr>
          <w:rFonts w:hint="default" w:ascii="Times New Roman" w:hAnsi="Times New Roman" w:cs="Times New Roman"/>
          <w:sz w:val="24"/>
          <w:szCs w:val="24"/>
        </w:rPr>
      </w:pPr>
    </w:p>
    <w:p w14:paraId="2200FC94">
      <w:pPr>
        <w:rPr>
          <w:rFonts w:hint="default" w:ascii="Times New Roman" w:hAnsi="Times New Roman" w:cs="Times New Roman"/>
          <w:sz w:val="24"/>
          <w:szCs w:val="24"/>
        </w:rPr>
      </w:pPr>
    </w:p>
    <w:p w14:paraId="290538FF">
      <w:pPr>
        <w:rPr>
          <w:rFonts w:hint="default" w:ascii="Times New Roman" w:hAnsi="Times New Roman" w:cs="Times New Roman"/>
          <w:sz w:val="24"/>
          <w:szCs w:val="24"/>
        </w:rPr>
      </w:pPr>
    </w:p>
    <w:p w14:paraId="71E84235">
      <w:pPr>
        <w:rPr>
          <w:rFonts w:hint="default" w:ascii="Times New Roman" w:hAnsi="Times New Roman" w:cs="Times New Roman"/>
          <w:sz w:val="24"/>
          <w:szCs w:val="24"/>
        </w:rPr>
      </w:pPr>
    </w:p>
    <w:p w14:paraId="27B7F240">
      <w:pPr>
        <w:rPr>
          <w:rFonts w:hint="default" w:ascii="Times New Roman" w:hAnsi="Times New Roman" w:cs="Times New Roman"/>
          <w:sz w:val="24"/>
          <w:szCs w:val="24"/>
        </w:rPr>
      </w:pPr>
    </w:p>
    <w:p w14:paraId="590D0573">
      <w:pPr>
        <w:rPr>
          <w:rFonts w:hint="default" w:ascii="Times New Roman" w:hAnsi="Times New Roman" w:cs="Times New Roman"/>
          <w:sz w:val="24"/>
          <w:szCs w:val="24"/>
        </w:rPr>
      </w:pPr>
    </w:p>
    <w:p w14:paraId="5C7D10D0">
      <w:pPr>
        <w:rPr>
          <w:rFonts w:hint="default" w:ascii="Times New Roman" w:hAnsi="Times New Roman" w:cs="Times New Roman"/>
          <w:sz w:val="24"/>
          <w:szCs w:val="24"/>
        </w:rPr>
      </w:pPr>
    </w:p>
    <w:p w14:paraId="5E953275">
      <w:pPr>
        <w:rPr>
          <w:rFonts w:hint="default" w:ascii="Times New Roman" w:hAnsi="Times New Roman" w:cs="Times New Roman"/>
          <w:sz w:val="24"/>
          <w:szCs w:val="24"/>
        </w:rPr>
      </w:pPr>
    </w:p>
    <w:p w14:paraId="4D68783A">
      <w:pPr>
        <w:rPr>
          <w:rFonts w:hint="default" w:ascii="Times New Roman" w:hAnsi="Times New Roman" w:cs="Times New Roman"/>
          <w:sz w:val="24"/>
          <w:szCs w:val="24"/>
        </w:rPr>
      </w:pPr>
    </w:p>
    <w:p w14:paraId="4F212A90">
      <w:pPr>
        <w:rPr>
          <w:rFonts w:hint="default" w:ascii="Times New Roman" w:hAnsi="Times New Roman" w:cs="Times New Roman"/>
          <w:sz w:val="24"/>
          <w:szCs w:val="24"/>
        </w:rPr>
      </w:pPr>
    </w:p>
    <w:p w14:paraId="20894A6D">
      <w:pPr>
        <w:rPr>
          <w:rFonts w:hint="default" w:ascii="Times New Roman" w:hAnsi="Times New Roman" w:cs="Times New Roman"/>
          <w:sz w:val="24"/>
          <w:szCs w:val="24"/>
        </w:rPr>
      </w:pPr>
    </w:p>
    <w:p w14:paraId="0EFC6650">
      <w:pPr>
        <w:rPr>
          <w:rFonts w:hint="default" w:ascii="Times New Roman" w:hAnsi="Times New Roman" w:cs="Times New Roman"/>
          <w:sz w:val="24"/>
          <w:szCs w:val="24"/>
        </w:rPr>
      </w:pPr>
    </w:p>
    <w:p w14:paraId="57ED428F">
      <w:pPr>
        <w:rPr>
          <w:rFonts w:hint="default" w:ascii="Times New Roman" w:hAnsi="Times New Roman" w:cs="Times New Roman"/>
          <w:sz w:val="24"/>
          <w:szCs w:val="24"/>
        </w:rPr>
        <w:sectPr>
          <w:pgSz w:w="11906" w:h="16838"/>
          <w:pgMar w:top="1134" w:right="1134" w:bottom="644" w:left="1650" w:header="720" w:footer="720" w:gutter="0"/>
          <w:cols w:space="720" w:num="1"/>
        </w:sectPr>
      </w:pPr>
    </w:p>
    <w:p w14:paraId="72A5E8E3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  <w:gridCol w:w="4445"/>
        <w:gridCol w:w="3409"/>
      </w:tblGrid>
      <w:tr w14:paraId="6257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271AC57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610CB233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14:paraId="25F3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046A6CD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721B955D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01E741BE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5FA01929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757B18C4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2412979D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  <w:tr w14:paraId="656EA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</w:tcPr>
          <w:p w14:paraId="5F47963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4" w:type="dxa"/>
            <w:gridSpan w:val="2"/>
          </w:tcPr>
          <w:p w14:paraId="21E18BC2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B53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vAlign w:val="bottom"/>
          </w:tcPr>
          <w:p w14:paraId="4F4B207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5" w:type="dxa"/>
            <w:vAlign w:val="bottom"/>
          </w:tcPr>
          <w:p w14:paraId="393DBD9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vAlign w:val="bottom"/>
          </w:tcPr>
          <w:p w14:paraId="38C905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E88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79BEB63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B66B7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14:paraId="32D30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vAlign w:val="bottom"/>
          </w:tcPr>
          <w:p w14:paraId="5F1945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E3EC3C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                                                                   </w:t>
            </w:r>
          </w:p>
        </w:tc>
      </w:tr>
    </w:tbl>
    <w:p w14:paraId="1D3B3EB0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  <w:gridCol w:w="3614"/>
        <w:gridCol w:w="1576"/>
        <w:gridCol w:w="1576"/>
        <w:gridCol w:w="1515"/>
      </w:tblGrid>
      <w:tr w14:paraId="12EA0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54DAC1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C89568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32AB83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14:paraId="52D66A5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18CD13D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435DE05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541D56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  <w:p w14:paraId="5534F0C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14:paraId="122096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5C4A1B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1613C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B050DF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D3945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AB5D97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14:paraId="598126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445902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18EA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000 01 03 01 00 00 0000 700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E72B3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CCBF9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974EB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7B91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98558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1E785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901 01 03 01 00 10 0000 710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EE3B0A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4B627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0AC21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BC95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BD529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F1CAA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000 01 03 01 00 00 0000 800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13E8EE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8510E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DC3D0D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14:paraId="018126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E2E62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3AC8CE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901 01 03 01 00 10 0000 810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595324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14ECE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154AB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14:paraId="128C3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7724D3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highlight w:val="whit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124C6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72656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52A23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4E6B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14:paraId="3B6038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6B51F417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6A0B7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901 01 05 02 01 10 0000 510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8C429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6843,7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680BAA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E3EFA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603,4</w:t>
            </w:r>
          </w:p>
        </w:tc>
      </w:tr>
      <w:tr w14:paraId="592601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bottom"/>
          </w:tcPr>
          <w:p w14:paraId="35F2594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0F8CF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901 01 05 02 01 10 0000 610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BD1A4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sz w:val="24"/>
                <w:szCs w:val="24"/>
                <w:lang w:val="ru-RU"/>
              </w:rPr>
              <w:t>7024,9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32B36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450,2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F41A6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hint="default" w:cs="Times New Roman"/>
                <w:sz w:val="24"/>
                <w:szCs w:val="24"/>
                <w:lang w:val="ru-RU"/>
              </w:rPr>
              <w:t>603,4</w:t>
            </w:r>
          </w:p>
        </w:tc>
      </w:tr>
      <w:tr w14:paraId="0B836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B62C04F">
            <w:pPr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0A8C8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F71D44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b/>
                <w:sz w:val="24"/>
                <w:szCs w:val="24"/>
                <w:lang w:val="ru-RU"/>
              </w:rPr>
              <w:t>181,2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6B8F0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6A1F20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14:paraId="68FBEEB6">
      <w:pPr>
        <w:rPr>
          <w:rFonts w:hint="default" w:ascii="Times New Roman" w:hAnsi="Times New Roman" w:cs="Times New Roman"/>
          <w:sz w:val="24"/>
          <w:szCs w:val="24"/>
        </w:rPr>
      </w:pPr>
    </w:p>
    <w:p w14:paraId="7EB320B5">
      <w:pPr>
        <w:rPr>
          <w:rFonts w:hint="default" w:ascii="Times New Roman" w:hAnsi="Times New Roman" w:cs="Times New Roman"/>
          <w:sz w:val="24"/>
          <w:szCs w:val="24"/>
        </w:rPr>
      </w:pPr>
    </w:p>
    <w:p w14:paraId="33579B35">
      <w:pPr>
        <w:rPr>
          <w:rFonts w:hint="default" w:ascii="Times New Roman" w:hAnsi="Times New Roman" w:cs="Times New Roman"/>
          <w:sz w:val="24"/>
          <w:szCs w:val="24"/>
        </w:rPr>
      </w:pPr>
    </w:p>
    <w:p w14:paraId="5E6D626A">
      <w:pPr>
        <w:rPr>
          <w:rFonts w:hint="default" w:ascii="Times New Roman" w:hAnsi="Times New Roman" w:cs="Times New Roman"/>
          <w:sz w:val="24"/>
          <w:szCs w:val="24"/>
        </w:rPr>
      </w:pPr>
    </w:p>
    <w:p w14:paraId="74B02449">
      <w:pPr>
        <w:rPr>
          <w:rFonts w:hint="default" w:ascii="Times New Roman" w:hAnsi="Times New Roman" w:cs="Times New Roman"/>
          <w:sz w:val="24"/>
          <w:szCs w:val="24"/>
        </w:rPr>
      </w:pPr>
    </w:p>
    <w:p w14:paraId="7213449E">
      <w:pPr>
        <w:rPr>
          <w:rFonts w:hint="default" w:ascii="Times New Roman" w:hAnsi="Times New Roman" w:cs="Times New Roman"/>
          <w:sz w:val="24"/>
          <w:szCs w:val="24"/>
        </w:rPr>
      </w:pPr>
    </w:p>
    <w:p w14:paraId="01B3280A">
      <w:pPr>
        <w:rPr>
          <w:rFonts w:hint="default" w:ascii="Times New Roman" w:hAnsi="Times New Roman" w:cs="Times New Roman"/>
          <w:sz w:val="24"/>
          <w:szCs w:val="24"/>
        </w:rPr>
      </w:pPr>
    </w:p>
    <w:p w14:paraId="72E97DA1">
      <w:pPr>
        <w:rPr>
          <w:rFonts w:hint="default" w:ascii="Times New Roman" w:hAnsi="Times New Roman" w:cs="Times New Roman"/>
          <w:sz w:val="24"/>
          <w:szCs w:val="24"/>
        </w:rPr>
      </w:pPr>
    </w:p>
    <w:p w14:paraId="44D646A7">
      <w:pPr>
        <w:rPr>
          <w:rFonts w:hint="default" w:ascii="Times New Roman" w:hAnsi="Times New Roman" w:cs="Times New Roman"/>
          <w:sz w:val="24"/>
          <w:szCs w:val="24"/>
        </w:rPr>
      </w:pPr>
    </w:p>
    <w:p w14:paraId="75455F7B">
      <w:pPr>
        <w:rPr>
          <w:rFonts w:hint="default" w:ascii="Times New Roman" w:hAnsi="Times New Roman" w:cs="Times New Roman"/>
          <w:sz w:val="24"/>
          <w:szCs w:val="24"/>
        </w:rPr>
      </w:pPr>
    </w:p>
    <w:p w14:paraId="22AFA795">
      <w:pPr>
        <w:rPr>
          <w:rFonts w:hint="default" w:ascii="Times New Roman" w:hAnsi="Times New Roman" w:cs="Times New Roman"/>
          <w:sz w:val="24"/>
          <w:szCs w:val="24"/>
        </w:rPr>
      </w:pPr>
    </w:p>
    <w:p w14:paraId="70BE9478">
      <w:pPr>
        <w:rPr>
          <w:rFonts w:hint="default" w:ascii="Times New Roman" w:hAnsi="Times New Roman" w:cs="Times New Roman"/>
          <w:sz w:val="24"/>
          <w:szCs w:val="24"/>
        </w:rPr>
      </w:pPr>
    </w:p>
    <w:p w14:paraId="29C4BB66">
      <w:pPr>
        <w:rPr>
          <w:rFonts w:hint="default" w:ascii="Times New Roman" w:hAnsi="Times New Roman" w:cs="Times New Roman"/>
          <w:sz w:val="24"/>
          <w:szCs w:val="24"/>
        </w:rPr>
      </w:pPr>
    </w:p>
    <w:p w14:paraId="1863D23B">
      <w:pPr>
        <w:rPr>
          <w:rFonts w:hint="default" w:ascii="Times New Roman" w:hAnsi="Times New Roman" w:cs="Times New Roman"/>
          <w:sz w:val="24"/>
          <w:szCs w:val="24"/>
        </w:rPr>
      </w:pPr>
    </w:p>
    <w:p w14:paraId="759D1521">
      <w:pPr>
        <w:rPr>
          <w:rFonts w:hint="default" w:ascii="Times New Roman" w:hAnsi="Times New Roman" w:cs="Times New Roman"/>
          <w:sz w:val="24"/>
          <w:szCs w:val="24"/>
        </w:rPr>
      </w:pPr>
    </w:p>
    <w:p w14:paraId="22E9050F">
      <w:pPr>
        <w:rPr>
          <w:rFonts w:hint="default" w:ascii="Times New Roman" w:hAnsi="Times New Roman" w:cs="Times New Roman"/>
          <w:sz w:val="24"/>
          <w:szCs w:val="24"/>
        </w:rPr>
      </w:pPr>
    </w:p>
    <w:p w14:paraId="7561904F">
      <w:pPr>
        <w:rPr>
          <w:rFonts w:hint="default" w:ascii="Times New Roman" w:hAnsi="Times New Roman" w:cs="Times New Roman"/>
          <w:sz w:val="24"/>
          <w:szCs w:val="24"/>
        </w:rPr>
      </w:pPr>
    </w:p>
    <w:p w14:paraId="7B5C8D8C">
      <w:pPr>
        <w:rPr>
          <w:rFonts w:hint="default" w:ascii="Times New Roman" w:hAnsi="Times New Roman" w:cs="Times New Roman"/>
          <w:sz w:val="24"/>
          <w:szCs w:val="24"/>
        </w:rPr>
      </w:pPr>
    </w:p>
    <w:p w14:paraId="2B0C7EE7">
      <w:pPr>
        <w:rPr>
          <w:rFonts w:hint="default" w:ascii="Times New Roman" w:hAnsi="Times New Roman" w:cs="Times New Roman"/>
          <w:sz w:val="24"/>
          <w:szCs w:val="24"/>
        </w:rPr>
      </w:pPr>
    </w:p>
    <w:p w14:paraId="318D7ACC">
      <w:pPr>
        <w:rPr>
          <w:rFonts w:hint="default" w:ascii="Times New Roman" w:hAnsi="Times New Roman" w:cs="Times New Roman"/>
          <w:sz w:val="24"/>
          <w:szCs w:val="24"/>
        </w:rPr>
      </w:pPr>
    </w:p>
    <w:p w14:paraId="1CF8C9AD">
      <w:pPr>
        <w:rPr>
          <w:rFonts w:hint="default" w:ascii="Times New Roman" w:hAnsi="Times New Roman" w:cs="Times New Roman"/>
          <w:sz w:val="24"/>
          <w:szCs w:val="24"/>
        </w:rPr>
      </w:pPr>
    </w:p>
    <w:p w14:paraId="40F53EBF">
      <w:pPr>
        <w:rPr>
          <w:rFonts w:hint="default" w:ascii="Times New Roman" w:hAnsi="Times New Roman" w:cs="Times New Roman"/>
          <w:sz w:val="24"/>
          <w:szCs w:val="24"/>
        </w:rPr>
      </w:pPr>
    </w:p>
    <w:p w14:paraId="20467C77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 w14:paraId="4A02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255" w:type="dxa"/>
          </w:tcPr>
          <w:p w14:paraId="511E6EF6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BBF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5" w:type="dxa"/>
          </w:tcPr>
          <w:p w14:paraId="6BFF4C68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2</w:t>
            </w:r>
          </w:p>
          <w:p w14:paraId="7FDC02F2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687E608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3D4CBFB5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Пензенской области «О бюджете Полеологовского</w:t>
            </w:r>
          </w:p>
          <w:p w14:paraId="6F332E6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</w:t>
            </w:r>
          </w:p>
          <w:p w14:paraId="0FD3A854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D63A2D">
      <w:pPr>
        <w:rPr>
          <w:rFonts w:hint="default" w:ascii="Times New Roman" w:hAnsi="Times New Roman" w:cs="Times New Roman"/>
          <w:sz w:val="24"/>
          <w:szCs w:val="24"/>
        </w:rPr>
      </w:pPr>
    </w:p>
    <w:p w14:paraId="12E46C95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Объем поступлений налоговых и неналоговых доходов в бюджет Полеологовского сельсовета Бессоновского района Пензенской области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140BF8B8">
      <w:pPr>
        <w:ind w:left="1418" w:hanging="1418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7541"/>
        <w:gridCol w:w="1418"/>
        <w:gridCol w:w="1417"/>
        <w:gridCol w:w="1300"/>
      </w:tblGrid>
      <w:tr w14:paraId="622EE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3857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F78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Виды доходов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C60B97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22A49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175C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5BAC9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3B94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000 1 00 00000 00 0000 000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976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E25D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3766,9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9AB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3361,5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FB5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3435,3</w:t>
            </w:r>
          </w:p>
        </w:tc>
      </w:tr>
      <w:tr w14:paraId="62014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D766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000 1 01 00000 00 0000 000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96FC9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F866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028FD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22C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52,2</w:t>
            </w:r>
          </w:p>
        </w:tc>
      </w:tr>
      <w:tr w14:paraId="12A9B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9C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000 1 01 02000 01 0000 110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28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AFF6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71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4CE15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685B7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52,2</w:t>
            </w:r>
          </w:p>
        </w:tc>
      </w:tr>
      <w:tr w14:paraId="48EBE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E81A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000 1 03 00000 00 0000 000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62562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D01FB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1727,7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4ED33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76E2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1798,0</w:t>
            </w:r>
          </w:p>
        </w:tc>
      </w:tr>
      <w:tr w14:paraId="2954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DCD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000 1 03 02000 01 0000 110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BC7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B223D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1692,7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642B1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1736,4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DDF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1798,0</w:t>
            </w:r>
          </w:p>
        </w:tc>
      </w:tr>
      <w:tr w14:paraId="395B40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8FC4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000 1 03 03000 01 0000 110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E7B3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Туристический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36F16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35,0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0AEB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49780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0,0</w:t>
            </w:r>
          </w:p>
        </w:tc>
      </w:tr>
      <w:tr w14:paraId="398B2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6A8C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000 1 05 00000 00 0000 000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A34A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C658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028CF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276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</w:p>
        </w:tc>
      </w:tr>
      <w:tr w14:paraId="5598A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0B5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000 1 05 03000 01 0000 110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B33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736F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3721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36A70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</w:tr>
      <w:tr w14:paraId="686A1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682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000 1 06 00000 00 0000 000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56B0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A518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923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9D63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1538,0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20CE0">
            <w:pPr>
              <w:wordWrap/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 xml:space="preserve">546,0  </w:t>
            </w:r>
          </w:p>
        </w:tc>
      </w:tr>
      <w:tr w14:paraId="128D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24C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000 1 06 01000 00 0000 110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BA8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8A22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397,0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89EA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404,0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8A8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412,0</w:t>
            </w:r>
          </w:p>
        </w:tc>
      </w:tr>
      <w:tr w14:paraId="042E0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BEC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14A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B0C6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650,0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B511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258,0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4E66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258,0</w:t>
            </w:r>
          </w:p>
        </w:tc>
      </w:tr>
      <w:tr w14:paraId="7FD15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F0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000 1 06 06040 00 0000 110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20D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E2837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AD7D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C6E42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876,0</w:t>
            </w:r>
          </w:p>
        </w:tc>
      </w:tr>
      <w:tr w14:paraId="6EE87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BA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7F39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ИТОГО 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7B18E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3723,3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16ED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3324,9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0D15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3397,3</w:t>
            </w:r>
          </w:p>
        </w:tc>
      </w:tr>
      <w:tr w14:paraId="19B3B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FBC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000 1 11 00000 00 0000 120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9315D">
            <w:pPr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BF90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16,5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53682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5283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8,7</w:t>
            </w:r>
          </w:p>
        </w:tc>
      </w:tr>
      <w:tr w14:paraId="5FF2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07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000 1 11 05035 00 0000 120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1D59E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Доходы от сдачи в аренду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67C00">
            <w:pPr>
              <w:ind w:left="0" w:leftChars="0" w:right="0" w:rightChars="0" w:firstLine="0" w:firstLineChars="0"/>
              <w:jc w:val="right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8,4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BCB5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B730">
            <w:pPr>
              <w:ind w:left="0" w:leftChars="0" w:right="0" w:rightChars="0" w:firstLine="0" w:firstLineChars="0"/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</w:t>
            </w:r>
          </w:p>
        </w:tc>
      </w:tr>
      <w:tr w14:paraId="5453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2A2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000 1 11 09045 00 0000 120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01739F">
            <w:pPr>
              <w:jc w:val="lef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Прочие доходы от использования имущества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DCEF3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05D3F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4D29F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8,7</w:t>
            </w:r>
          </w:p>
        </w:tc>
      </w:tr>
      <w:tr w14:paraId="31366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1C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000 1 17 00000 00 0000 000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E36D7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CE6EA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27,1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AF50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9C2D3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29,3</w:t>
            </w:r>
          </w:p>
        </w:tc>
      </w:tr>
      <w:tr w14:paraId="0ED77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482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000 1 17 05000 00 0000 180</w:t>
            </w: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DC1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42DF4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27,1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838DF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28,2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63775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29,3</w:t>
            </w:r>
          </w:p>
        </w:tc>
      </w:tr>
      <w:tr w14:paraId="3AB4F5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72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8B7BA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0F610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43,6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6548D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36,6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E8AEF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38,0</w:t>
            </w:r>
          </w:p>
        </w:tc>
      </w:tr>
    </w:tbl>
    <w:p w14:paraId="3B676DDC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7DCA1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 w14:paraId="7B29ACB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3</w:t>
            </w:r>
          </w:p>
        </w:tc>
      </w:tr>
      <w:tr w14:paraId="478BE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right"/>
        </w:trPr>
        <w:tc>
          <w:tcPr>
            <w:tcW w:w="7086" w:type="dxa"/>
          </w:tcPr>
          <w:p w14:paraId="7A84F435">
            <w:pPr>
              <w:ind w:left="1637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к решению Комитета местного самоуправление </w:t>
            </w:r>
          </w:p>
          <w:p w14:paraId="23EB1D9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7B61308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3D1E6CA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Объем безвозмездных поступлений</w:t>
      </w:r>
    </w:p>
    <w:p w14:paraId="2D6C710E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в бюджет Полеологовского сельсовета Бессоновского района Пензенской области 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>-2026 годах</w:t>
      </w:r>
    </w:p>
    <w:p w14:paraId="25A44F3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165C753B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7470"/>
        <w:gridCol w:w="1559"/>
        <w:gridCol w:w="1560"/>
        <w:gridCol w:w="1559"/>
      </w:tblGrid>
      <w:tr w14:paraId="43146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772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F6115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16B5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4CADC3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D1DE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2A05E05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0DA1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</w:t>
            </w:r>
          </w:p>
          <w:p w14:paraId="098C57C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34DDC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795E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000 2 00 00000 00 0000 000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F360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E11F6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3076,8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E548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3088,7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31F9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3168,1</w:t>
            </w:r>
          </w:p>
        </w:tc>
      </w:tr>
      <w:tr w14:paraId="6FAA05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46CB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1387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7554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3076,8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334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308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0D7E4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316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8,1</w:t>
            </w:r>
          </w:p>
        </w:tc>
      </w:tr>
      <w:tr w14:paraId="75528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C856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000 2 02 10000 00 0000 150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B41F1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0BDD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2368,0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F7AE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2343,2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6A185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2406,9</w:t>
            </w:r>
          </w:p>
        </w:tc>
      </w:tr>
      <w:tr w14:paraId="34789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037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000 2 02 15001 10 0000 150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E0A1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4BAB8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593,0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CF6E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515,2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5B05C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523,9</w:t>
            </w:r>
          </w:p>
        </w:tc>
      </w:tr>
      <w:tr w14:paraId="667D3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A26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000 2 02 16001 10 0000 150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AEBF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F2F4E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1775,0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9488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1828,0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A5D9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1883,0</w:t>
            </w:r>
          </w:p>
        </w:tc>
      </w:tr>
      <w:tr w14:paraId="7AAEA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10CD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000 2 02 30000 00 0000 150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634AD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884C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412,8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79F8">
            <w:pPr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E383">
            <w:pPr>
              <w:jc w:val="righ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463,4</w:t>
            </w:r>
          </w:p>
        </w:tc>
      </w:tr>
      <w:tr w14:paraId="4DBC7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7764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000 2 02 35118 10 0000 150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E87B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0" w:name="l1566"/>
            <w:bookmarkEnd w:id="0"/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highlight w:val="white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AD2CA">
            <w:pPr>
              <w:jc w:val="right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412,8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D28F4">
            <w:pPr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447,7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F3214">
            <w:pPr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ru-RU"/>
              </w:rPr>
              <w:t>463,4</w:t>
            </w:r>
          </w:p>
        </w:tc>
      </w:tr>
      <w:tr w14:paraId="4E416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5069C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000 2 02 40000 00 0000 150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5D21D">
            <w:pPr>
              <w:tabs>
                <w:tab w:val="left" w:pos="1050"/>
              </w:tabs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8CB84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E56E8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FF51">
            <w:pPr>
              <w:jc w:val="right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297,8</w:t>
            </w:r>
          </w:p>
        </w:tc>
      </w:tr>
      <w:tr w14:paraId="35C65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EF4AF4">
            <w:pP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000 2 02 49999 10 0000 150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BAA01F">
            <w:pPr>
              <w:tabs>
                <w:tab w:val="left" w:pos="1050"/>
              </w:tabs>
              <w:jc w:val="both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  <w:highlight w:val="white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444444"/>
                <w:spacing w:val="0"/>
                <w:sz w:val="22"/>
                <w:szCs w:val="22"/>
                <w:shd w:val="clear" w:fill="F8F8F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0F644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296,0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5C6B1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297,8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E3AB1">
            <w:pPr>
              <w:jc w:val="right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297,8</w:t>
            </w:r>
          </w:p>
        </w:tc>
      </w:tr>
    </w:tbl>
    <w:p w14:paraId="303D7614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87EF6BF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61822BB4">
      <w:pPr>
        <w:rPr>
          <w:rFonts w:hint="default" w:ascii="Times New Roman" w:hAnsi="Times New Roman" w:cs="Times New Roman"/>
          <w:sz w:val="24"/>
          <w:szCs w:val="24"/>
        </w:rPr>
        <w:sectPr>
          <w:pgSz w:w="16838" w:h="11906"/>
          <w:pgMar w:top="1650" w:right="1134" w:bottom="1134" w:left="646" w:header="720" w:footer="720" w:gutter="0"/>
          <w:cols w:space="720" w:num="1"/>
        </w:sect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2"/>
      </w:tblGrid>
      <w:tr w14:paraId="5A2E6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7335C52F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4</w:t>
            </w:r>
          </w:p>
        </w:tc>
      </w:tr>
      <w:tr w14:paraId="436B7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</w:tcPr>
          <w:p w14:paraId="41ED1C29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D624C50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</w:t>
            </w:r>
          </w:p>
          <w:p w14:paraId="40764DAA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Пензенской области «О бюджете Полеологовского </w:t>
            </w:r>
          </w:p>
          <w:p w14:paraId="763A5746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сельсовета Бессоновского района Пензенской области </w:t>
            </w:r>
          </w:p>
          <w:p w14:paraId="74790B1F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4ECDDF4D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D573D2D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A887FC9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6214D28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Распределение бюджетных ассигнований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 w14:paraId="62A40FB5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(тыс.рублей)</w:t>
      </w:r>
    </w:p>
    <w:tbl>
      <w:tblPr>
        <w:tblStyle w:val="11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7108B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F1B6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7E38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CD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FC3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606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BAB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65D9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5A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14:paraId="68DBF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E70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14E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8607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3F5D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09C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246F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7024,900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262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300,100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B5E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</w:t>
            </w:r>
          </w:p>
        </w:tc>
      </w:tr>
      <w:tr w14:paraId="50DE7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A0973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E94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684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3A31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5937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267C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228C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3976,030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74F1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4111,465</w:t>
            </w:r>
          </w:p>
        </w:tc>
      </w:tr>
      <w:tr w14:paraId="1CC8D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6C9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241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9A8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914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999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8ADC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ED41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BC2D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3D11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BF2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42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20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6BF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6CE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40B9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746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4F4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36478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033B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16A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E62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6A0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83A1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4D71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DDF0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A507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691ED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53AB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3C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D69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24F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DB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F085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EC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F9C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03365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0633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291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F36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476C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3A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8173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A1D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46FC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7E912F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2062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231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171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65D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70E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5FDF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A4A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51D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06227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72CA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89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2F6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C7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BEE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E9B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516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B7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1,234</w:t>
            </w:r>
          </w:p>
        </w:tc>
      </w:tr>
      <w:tr w14:paraId="58F46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738F6">
            <w:pPr>
              <w:spacing w:after="12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42F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85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425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78F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61515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C65F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pacing w:val="0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34B0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pacing w:val="0"/>
                <w:sz w:val="22"/>
                <w:szCs w:val="22"/>
                <w:lang w:val="ru-RU"/>
              </w:rPr>
              <w:t>4105,728</w:t>
            </w:r>
          </w:p>
        </w:tc>
      </w:tr>
      <w:tr w14:paraId="451A1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8028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114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E06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97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E42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B5D1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3EC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4749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2926,190</w:t>
            </w:r>
          </w:p>
        </w:tc>
      </w:tr>
      <w:tr w14:paraId="6ED2C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04B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D25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C441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648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21F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6DC33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auto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CA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347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2926,190</w:t>
            </w:r>
          </w:p>
        </w:tc>
      </w:tr>
      <w:tr w14:paraId="15B14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E96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301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A82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1B7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CC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E176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46F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5864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375F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4274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4F9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B7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B68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754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50F7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1FB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B4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356637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84E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EC4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A61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81E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59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2FB2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86F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1B6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733D8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87BB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A13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5C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87A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15D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F08C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2EC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2E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2923,190</w:t>
            </w:r>
          </w:p>
        </w:tc>
      </w:tr>
      <w:tr w14:paraId="40A47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EEA1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D7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780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2D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10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27F4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458,433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11CF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F056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3,000</w:t>
            </w:r>
          </w:p>
        </w:tc>
      </w:tr>
      <w:tr w14:paraId="38EE3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F4D9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05E5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10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F4B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CD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96B7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5EB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9A2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3,000</w:t>
            </w:r>
          </w:p>
        </w:tc>
      </w:tr>
      <w:tr w14:paraId="61F12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8B9A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B0B1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449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3C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2B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8ED6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7E56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2D0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2,500</w:t>
            </w:r>
          </w:p>
        </w:tc>
      </w:tr>
      <w:tr w14:paraId="3722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FEEDB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C22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FC1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A6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8D4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292DB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313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04E8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30FC6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C6E0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361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67D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15A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63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E4F3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76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AF3F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BEE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6B3F3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659A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F54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3FF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5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E1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FF58F">
            <w:pPr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95B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7C1E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3F06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1F149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F73A0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A99A7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C3F05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5DA0C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A81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93A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0B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6947A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6CC5E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98CF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F30E0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FD2F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3573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A3A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1C9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AA8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7FEA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B6A1A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401C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C4F42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55B9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F356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37A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B074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C31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56D5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98B72">
            <w:pPr>
              <w:jc w:val="both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D5D19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1100E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56103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978A">
            <w:pPr>
              <w:jc w:val="center"/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i w:val="0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AA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auto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5AF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1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color w:val="000000"/>
                <w:spacing w:val="0"/>
                <w:sz w:val="22"/>
                <w:szCs w:val="22"/>
                <w:lang w:val="ru-RU"/>
              </w:rPr>
              <w:t>1179,538</w:t>
            </w:r>
          </w:p>
        </w:tc>
      </w:tr>
      <w:tr w14:paraId="0779C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6296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30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C0C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6AD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A19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A73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3A54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C88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  <w:t>9</w:t>
            </w:r>
          </w:p>
        </w:tc>
      </w:tr>
      <w:tr w14:paraId="3B694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327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A5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EDE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9FA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FED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11A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91C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9A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2BE12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0FDD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BB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48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49D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89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7C5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11A1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C798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559B5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5358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DE5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16D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615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DA3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DF9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5031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0CE9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</w:tr>
      <w:tr w14:paraId="2EDA7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9C3E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0CF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F49E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45B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C5D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23A79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1DB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CB1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7D5B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3DEB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0A2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5B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315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DA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4228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AA98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169E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1C99A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3194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DFA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532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CF6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8E0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03BBF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488C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FDF7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2,653</w:t>
            </w:r>
          </w:p>
        </w:tc>
      </w:tr>
      <w:tr w14:paraId="17EE5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A7C6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1B7F2">
            <w:pPr>
              <w:suppressAutoHyphens w:val="0"/>
              <w:ind w:left="0" w:leftChars="0" w:right="0" w:rightChars="0" w:firstLine="0" w:firstLineChars="0"/>
              <w:jc w:val="right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1507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C2BB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0A21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1EC3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F12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E946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617F1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2E4F1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B3813">
            <w:pPr>
              <w:suppressAutoHyphens w:val="0"/>
              <w:ind w:left="0" w:leftChars="0" w:right="0" w:rightChars="0" w:firstLine="0" w:firstLineChars="0"/>
              <w:jc w:val="right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83A5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856B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427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3048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90CF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5CF0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48708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EEA79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B0E50">
            <w:pPr>
              <w:suppressAutoHyphens w:val="0"/>
              <w:ind w:left="0" w:leftChars="0" w:right="0" w:rightChars="0" w:firstLine="0" w:firstLineChars="0"/>
              <w:jc w:val="right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C8A1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495D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E4104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B830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862E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56F99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0,006</w:t>
            </w:r>
          </w:p>
        </w:tc>
      </w:tr>
      <w:tr w14:paraId="05781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D2A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82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2BD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01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B41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B2967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267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D69A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2625B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2B4D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2D5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6EE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79D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644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EDCD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E962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34B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77A85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B54D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15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F8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120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0B9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AA1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DC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27D2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2C912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870D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A56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B7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335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91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46262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01A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CC44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663C3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299B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4BA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11A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22C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D1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35957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3137F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137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18273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F4062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11C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ED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A944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F07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F0BC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BDF6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3D16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1,000</w:t>
            </w:r>
          </w:p>
        </w:tc>
      </w:tr>
      <w:tr w14:paraId="6DF04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26DF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5F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1DA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030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D34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4320B">
            <w:pPr>
              <w:jc w:val="center"/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111D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756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b/>
                <w:i/>
                <w:color w:val="auto"/>
                <w:sz w:val="22"/>
                <w:szCs w:val="22"/>
                <w:lang w:val="ru-RU"/>
              </w:rPr>
              <w:t>44</w:t>
            </w:r>
          </w:p>
        </w:tc>
      </w:tr>
      <w:tr w14:paraId="4DDC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AB0B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5B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D46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C2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1E6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082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C5B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B2F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4979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DE0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FB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FF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B3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9B5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FE33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7D7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30CE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2C439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F462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16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7EF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C1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7D9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1C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9A66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EE8E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212A2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54E2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885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D6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741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02 1 01 80020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6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FF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2F5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80C2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14356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FF14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8C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C9C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9C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D6E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358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7DD3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3B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0798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3F87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B41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A4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E38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2F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940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BE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0803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41</w:t>
            </w:r>
          </w:p>
        </w:tc>
      </w:tr>
      <w:tr w14:paraId="0A9A1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05D4A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4DC3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5817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A2D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B095C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D9B2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CD9F2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BE88D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70F85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167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775F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0905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2CB90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DB2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D2CF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4D9EA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6A38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0E7A9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EC42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F34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3A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6B14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0210180040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93A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DE8A6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2F32E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76C71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0,003</w:t>
            </w:r>
          </w:p>
        </w:tc>
      </w:tr>
      <w:tr w14:paraId="031EC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51E1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72F1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DD85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512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A2C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59A8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734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CDD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17E75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52B3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0D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7E4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A1A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58F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C112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D123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1A6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54601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72D0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7EC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95A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7A4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666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700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330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0052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40536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BE8FE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4BF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27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D91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DF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6D3D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191C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923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4FC5F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CB0F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91C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A2D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C7A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D10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AB81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C7CB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F4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3401F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EAAF9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C0D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A1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551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87A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4B5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43ED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9780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pacing w:val="0"/>
                <w:sz w:val="22"/>
                <w:szCs w:val="22"/>
                <w:lang w:val="ru-RU"/>
              </w:rPr>
              <w:t>463,400</w:t>
            </w:r>
          </w:p>
        </w:tc>
      </w:tr>
      <w:tr w14:paraId="5A6C4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CDF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14B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8FF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DD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82D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D8D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D715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C91C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374,820</w:t>
            </w:r>
          </w:p>
        </w:tc>
      </w:tr>
      <w:tr w14:paraId="18844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32A8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A9A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B58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7A9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C46C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FF7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367,434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9ACA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1FA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374,820</w:t>
            </w:r>
          </w:p>
        </w:tc>
      </w:tr>
      <w:tr w14:paraId="0C886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D11E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8DC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449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63B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B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6681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45,366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4543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7</w:t>
            </w: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ED9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88,580</w:t>
            </w:r>
          </w:p>
        </w:tc>
      </w:tr>
      <w:tr w14:paraId="390DF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F453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2C4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F5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049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8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854F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45,366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121B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7</w:t>
            </w: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6,590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615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auto"/>
                <w:spacing w:val="0"/>
                <w:sz w:val="22"/>
                <w:szCs w:val="22"/>
                <w:lang w:val="ru-RU"/>
              </w:rPr>
              <w:t>88,580</w:t>
            </w:r>
          </w:p>
        </w:tc>
      </w:tr>
      <w:tr w14:paraId="741F8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C4E0F6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1FB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7A5A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F92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A11B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3D43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871B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BD58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DAF6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A52F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33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473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617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921A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3FDB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460A3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753E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5FD85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508FD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FFF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E17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930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C47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5A604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B891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0968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1065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E0E4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C74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F3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15F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6D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EA03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F1E1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D1C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0F13E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A596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8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D0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2F9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6DC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DAA3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83DD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79CE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203B1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A72C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5E4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382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3B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30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230B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CA0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60E6C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4FDBF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3B4A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F57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13D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26E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F3E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853A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2E001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1303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/>
                <w:spacing w:val="0"/>
                <w:sz w:val="22"/>
                <w:szCs w:val="22"/>
              </w:rPr>
              <w:t>0,500</w:t>
            </w:r>
          </w:p>
        </w:tc>
      </w:tr>
      <w:tr w14:paraId="2B41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9C65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173F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91F2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009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7F4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D56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0BA7B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CF43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184C8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BF9C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C77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0EA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68F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49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D27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DE48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76C5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3F1D8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AB1C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63E1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ECE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19A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379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8E2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393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E3E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2703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F438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369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9CB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8FD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FF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4DA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D9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5BA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6980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4DE3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BFDE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2EC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33E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990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5F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82E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753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3C53E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73EC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ого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D6F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346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2F4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D79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AB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70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EFB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989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DE17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423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C4D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D3E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C7F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D86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32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89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566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0C0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FB7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7C4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A8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9Д170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96C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DD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7F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48D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6E9A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6D09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Иные непрограммные расходы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10F7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C41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765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FC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689D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A480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CBCD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6F6E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BBEBD">
            <w:pPr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судебных актов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A6001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F3C77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7812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A6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DCDF5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607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96B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71F05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3A2D8">
            <w:pPr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решений судов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4A79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B3A84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5293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3E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6A3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A0BE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8063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1B1C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8E5A63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48F75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3B65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4F189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D71B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728B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74DB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4F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8B77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D12471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7BBF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5CD5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A59C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0CCED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B88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4E9E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D5E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6C405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7FEB9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8412D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B52C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2830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BA067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BA01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84,038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04214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A82D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7881A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825816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судебных актов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8C5C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D40C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9D22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355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2234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84,038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B4559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1589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3CEE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A78D6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C77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FC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2499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51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9B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color w:val="000000"/>
                <w:spacing w:val="0"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FA82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4B0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000000"/>
                <w:spacing w:val="0"/>
                <w:sz w:val="22"/>
                <w:szCs w:val="22"/>
                <w:lang w:val="ru-RU"/>
              </w:rPr>
              <w:t>23,900</w:t>
            </w:r>
          </w:p>
        </w:tc>
      </w:tr>
      <w:tr w14:paraId="036D3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C765C">
            <w:pPr>
              <w:jc w:val="both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Коммунльное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D2E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FEE7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05365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D332B">
            <w:pPr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79E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14F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E6518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630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3D202">
            <w:pPr>
              <w:jc w:val="both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2E893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1E39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9A6B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EA15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05F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F2D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5F5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26BA3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13E7A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FE89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27C6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E52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C6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C04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70A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2E1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142B5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C0356"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D68D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C702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6B1E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F5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A2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0F13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40D5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B73D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52487">
            <w:pPr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4CB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B84E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C78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747B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8663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4D3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BDE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44658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94FA54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E23B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AF6B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2EC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C46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580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290E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C0A2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3787A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7B3B52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5567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F680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488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6C1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87B1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76B2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FB8F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0BC1F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496C2">
            <w:pPr>
              <w:jc w:val="both"/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9356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1C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92F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0A8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AA9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22A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ACB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03C38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A1D60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8DC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A1B4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93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F86E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54F6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7612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14D6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6DD3F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752768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27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06F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BB0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F1B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475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9B5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FDAC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21191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74BAC6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6D8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BF36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FC1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863B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56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5664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B505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4D7C7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86808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C416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E88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7EB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7348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559C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F39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A924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56705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A7EC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2283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5A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3F12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A47A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8DCA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4C70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672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3FEB1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91B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DEB4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D241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CD1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381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740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1E7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D8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  <w:t>29,300</w:t>
            </w:r>
          </w:p>
        </w:tc>
      </w:tr>
      <w:tr w14:paraId="5127D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9CC7E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52B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AA0A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B031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C35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FA9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2D42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0E1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i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iCs/>
                <w:color w:val="000000"/>
                <w:spacing w:val="0"/>
                <w:sz w:val="24"/>
              </w:rPr>
              <w:t>0,000</w:t>
            </w:r>
          </w:p>
        </w:tc>
      </w:tr>
      <w:tr w14:paraId="441C8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849FB3D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5CB4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F43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4A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358E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9C1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9CC7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A1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 w14:paraId="25E44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6C56DE">
            <w:pPr>
              <w:spacing w:before="0" w:after="0" w:line="240" w:lineRule="auto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C737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C2FD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4914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98E6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4AED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4</w:t>
            </w:r>
            <w:bookmarkStart w:id="1" w:name="_GoBack"/>
            <w:bookmarkEnd w:id="1"/>
            <w:r>
              <w:rPr>
                <w:rFonts w:hint="default"/>
                <w:color w:val="000000"/>
                <w:spacing w:val="0"/>
                <w:sz w:val="24"/>
                <w:lang w:val="ru-RU"/>
              </w:rPr>
              <w:t>02,906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504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A8AB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</w:tbl>
    <w:tbl>
      <w:tblPr>
        <w:tblStyle w:val="11"/>
        <w:tblpPr w:leftFromText="180" w:rightFromText="180" w:vertAnchor="text" w:horzAnchor="page" w:tblpX="632" w:tblpY="258"/>
        <w:tblOverlap w:val="never"/>
        <w:tblW w:w="152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 w14:paraId="202EC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DB8E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0B7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39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C0F5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2F4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4E3CD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5CF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40E4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8,876</w:t>
            </w:r>
          </w:p>
        </w:tc>
      </w:tr>
      <w:tr w14:paraId="13DD9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364C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267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4D50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CD54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4476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84EE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035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A7CC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8,876</w:t>
            </w:r>
          </w:p>
        </w:tc>
      </w:tr>
      <w:tr w14:paraId="29B81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C1E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C69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8A7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2E57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20C3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6B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0C1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689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8,876</w:t>
            </w:r>
          </w:p>
        </w:tc>
      </w:tr>
      <w:tr w14:paraId="6E31C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B88C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274C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1CE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E2D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EA01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6211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2099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65D6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52EF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F037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5A55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4D7E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9FD1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808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FF32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2706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CC4F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5BD73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777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47CD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CA2A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027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374D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0017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9EE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BA8C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683E8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9B1A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AC0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45C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7F68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D15A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D55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0379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6649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06E30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929D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1CF1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23B8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C26B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8B7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5A20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63F41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1B28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0"/>
                <w:sz w:val="22"/>
                <w:szCs w:val="22"/>
                <w:lang w:val="ru-RU"/>
              </w:rPr>
              <w:t>6,737</w:t>
            </w:r>
          </w:p>
        </w:tc>
      </w:tr>
      <w:tr w14:paraId="2E64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AF0B1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9C6B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5E01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D44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462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7F88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E2C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4CBF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71895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0A256D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1839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C8D6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4686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F6C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EBD0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A8FA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ADF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1AFDC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FEF7D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7996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870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8E9B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8FC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6EA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3539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8550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4D89A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56E2FF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246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CA37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60C7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AEFA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8F01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83E2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2741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4EC2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305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AF20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47FA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81B3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A68C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85B7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D5F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B107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7,139</w:t>
            </w:r>
          </w:p>
        </w:tc>
      </w:tr>
      <w:tr w14:paraId="0D72E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9E2E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5EB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5FB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2AF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F7B7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77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907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246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57DA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A608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4465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A8D7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1F8B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5A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A0A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450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0CE6F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13F74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C57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04D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E525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E6DB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CCE5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BD3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E7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5A1A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DB417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D76E34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B15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D6F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464C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BD1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F90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908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2568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CD07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0D7F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446C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AF26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C55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4843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4C2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41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521BF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DFA0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78FD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7E60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A6D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782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BC0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9314B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BB49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951D7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6BE84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1CAD70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C1323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7B71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3BFEC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F27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67A0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1DF68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C2F6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79BEB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FF93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890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45B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0781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3E8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DACB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</w:t>
            </w:r>
            <w:r>
              <w:rPr>
                <w:rFonts w:hint="default" w:cs="Times New Roman"/>
                <w:color w:val="000000"/>
                <w:spacing w:val="0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244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7D20A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pacing w:val="0"/>
                <w:sz w:val="22"/>
                <w:szCs w:val="22"/>
              </w:rPr>
              <w:t>,000</w:t>
            </w:r>
          </w:p>
        </w:tc>
      </w:tr>
      <w:tr w14:paraId="335E1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95E63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F556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1169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4BB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F439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5D2E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8DE85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C659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19831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5DFA0">
            <w:pPr>
              <w:jc w:val="both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A3E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C1C2C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1086A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C8FD5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9F6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322A0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1F1ED"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b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32547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756E4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570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FF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E65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4F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EFF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BF9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9317D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0EBEA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92FE3C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B4D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7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DC1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7F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3BC6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D00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228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6CD8E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DA033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7E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B4FC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AF0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903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F93F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373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558C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4CABF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FF18D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CBF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D50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F6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DA8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E98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22F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B420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7F6B8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4B165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14D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A2C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C9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2B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53C9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1245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0FEE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  <w:tr w14:paraId="39C80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6B823A0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Публичные нормативные социальные выплаты гражданам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05F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C226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C09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D60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E28C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1539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DA1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pacing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pacing w:val="0"/>
                <w:sz w:val="22"/>
                <w:szCs w:val="22"/>
                <w:lang w:val="ru-RU"/>
              </w:rPr>
              <w:t>35,459</w:t>
            </w:r>
          </w:p>
        </w:tc>
      </w:tr>
    </w:tbl>
    <w:p w14:paraId="6219FE08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6B9ED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14C7F39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C98EE5E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14:paraId="0D45235A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84D552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BE5B5B4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7BB825A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5</w:t>
            </w:r>
          </w:p>
        </w:tc>
      </w:tr>
      <w:tr w14:paraId="07FA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DD3E8F6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487CC3DE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на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A3926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069FB2B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 w14:paraId="16BAD334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на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годов. </w:t>
      </w:r>
    </w:p>
    <w:p w14:paraId="5A33DF26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(тыс.рублей)</w:t>
      </w:r>
    </w:p>
    <w:tbl>
      <w:tblPr>
        <w:tblStyle w:val="11"/>
        <w:tblW w:w="159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9"/>
        <w:gridCol w:w="830"/>
        <w:gridCol w:w="648"/>
        <w:gridCol w:w="664"/>
        <w:gridCol w:w="1610"/>
        <w:gridCol w:w="676"/>
        <w:gridCol w:w="1345"/>
        <w:gridCol w:w="1520"/>
        <w:gridCol w:w="1256"/>
      </w:tblGrid>
      <w:tr w14:paraId="56441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B7A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6E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КВСР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EE1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5FD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3BD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CC4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444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B89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85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</w:tr>
      <w:tr w14:paraId="271C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5218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123AF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348C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6878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0AD8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56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144A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7024,900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56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E4D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469FE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56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8FBB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6F9E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D31E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1527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8A4E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BCD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7024,900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28B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E35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79FD5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4A1BC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06A8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F40D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5219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29B9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E31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4E23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CFC6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3976,030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6084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4111,465</w:t>
            </w:r>
          </w:p>
        </w:tc>
      </w:tr>
      <w:tr w14:paraId="54EDC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CC88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50A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04A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356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D1F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818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62D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E38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E7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11D6B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650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D68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340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470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125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D2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5C1B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371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3F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19B6D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C4BB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857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076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8B5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D4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7D3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1ED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E58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AD5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05BA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54A8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BCE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F19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69B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E7C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4BC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1A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986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33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76896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F110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7DF07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364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9D9E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919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22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38F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4A34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171C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51DD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C024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5F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174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BF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91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658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1A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B296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14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56964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BBF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508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B6A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C2F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A93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48F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E72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0582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725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349B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91350">
            <w:pPr>
              <w:spacing w:after="12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213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6CC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B5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074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C45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95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B4D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5DE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4105,728</w:t>
            </w:r>
          </w:p>
        </w:tc>
      </w:tr>
      <w:tr w14:paraId="7C20B9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F01B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B9F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C39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9EB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3C3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8F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613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4438,095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454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216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4105,728</w:t>
            </w:r>
          </w:p>
        </w:tc>
      </w:tr>
      <w:tr w14:paraId="76C69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76D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473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0DC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1A3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FB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05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8EC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5D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AE3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4E80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451F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790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9E2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B71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42E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111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A8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A8C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A55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76249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8F09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213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4B7B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26A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129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72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2DA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F651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95B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5DA2D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7D0E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A5E2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AF7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A78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EE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8D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2F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5155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C8C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76D0C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AE6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218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552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09A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57A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796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B2B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613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D10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923,19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</w:t>
            </w:r>
          </w:p>
        </w:tc>
      </w:tr>
      <w:tr w14:paraId="7F1E5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4E5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обеспечение функций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0CD3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78B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B6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1AE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576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81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458,433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81C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D2F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3,000</w:t>
            </w:r>
          </w:p>
        </w:tc>
      </w:tr>
      <w:tr w14:paraId="2D4D6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604B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5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D77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302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1C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571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B24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83F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C1DC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3,000</w:t>
            </w:r>
          </w:p>
        </w:tc>
      </w:tr>
      <w:tr w14:paraId="2A436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A0DB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D55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A4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E33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576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C86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100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EB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05A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027B6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0F757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BF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DE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7EF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072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4CE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819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i w:val="0"/>
                <w:iCs w:val="0"/>
                <w:sz w:val="22"/>
                <w:szCs w:val="22"/>
                <w:lang w:val="ru-RU"/>
              </w:rPr>
              <w:t>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99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F13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</w:tr>
      <w:tr w14:paraId="62C8A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6348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AA6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10F5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65F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D707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285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ACD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i w:val="0"/>
                <w:iCs w:val="0"/>
                <w:sz w:val="22"/>
                <w:szCs w:val="22"/>
                <w:lang w:val="ru-RU"/>
              </w:rPr>
              <w:t>76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AC1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016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0,500</w:t>
            </w:r>
          </w:p>
        </w:tc>
      </w:tr>
      <w:tr w14:paraId="1B9A0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95F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57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2B9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D9D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553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492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3D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6D50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C2E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578E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24D4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25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D5F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08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3020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D4C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BC3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50D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39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03068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E746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50B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BB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C3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7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2B1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6CA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311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8B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283BA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1C56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93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8E3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281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0AC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22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248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78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BE3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5FD9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2F00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0CA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46F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F8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D4D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A4C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45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86E9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F08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768AE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5E87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220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91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C6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B6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255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1DF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81D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A20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14:paraId="349AF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3E3A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554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ED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996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72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EA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AB9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4FA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D2F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</w:tr>
      <w:tr w14:paraId="1C977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B0F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E02B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EA4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CE5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B8E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6CA2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C20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E98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20A3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3AB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21AD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27C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620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A6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67B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C11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68C6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1ED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D84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820E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484C4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C3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18B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C7FB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21A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C9B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7CD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7E3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8C0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614A5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7B04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D6A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8852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F6C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192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DF2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F02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EC1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F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C969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0845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33A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1C8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8B1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FE9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B64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1804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601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E5B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D748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E99D0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B04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B20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CD7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380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BA2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5C9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5B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A2E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60836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71578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D2F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7E93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A8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D61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D9F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17D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794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0AC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50034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003A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11C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C71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C4E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E11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E7A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93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59A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3F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0,006</w:t>
            </w:r>
          </w:p>
        </w:tc>
      </w:tr>
      <w:tr w14:paraId="3395A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AB63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ED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B92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06C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7F42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95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401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2BE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17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728B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3D0C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C55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33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98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FC3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B89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22C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22F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24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7E033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E138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99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DCA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3BE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0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423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957D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A80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26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42E1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1082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8E3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3D6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24F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325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5DF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DF41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671F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C7B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45AB1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1FF8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AF2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1F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129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1C0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B03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EB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D938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2A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6ED39E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8DB6F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7B7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36A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ECD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134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3FB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CBB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8CF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B9F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A7A3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0251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E1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B8A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598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E7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F18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61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C92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8F94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0,844</w:t>
            </w:r>
          </w:p>
        </w:tc>
      </w:tr>
      <w:tr w14:paraId="59216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6AB3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5E6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171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1FC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343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BC2E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F8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0C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AF50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21467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D3E70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528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91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6B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A4C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D65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66DF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D9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1F7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22BF4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9BCB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8F8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77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914B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DD0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386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45B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0041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DDE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652C0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0BD2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118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9707B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29A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186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02 1 01 80020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2F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DEE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79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1D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6B0A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B3C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8E3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39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103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0B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02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FCB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3AFD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BDB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3E384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6C50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CE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25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3CEE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23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5EE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E05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6E0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580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0,841</w:t>
            </w:r>
          </w:p>
        </w:tc>
      </w:tr>
      <w:tr w14:paraId="0050D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2B112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E84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29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C2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EAA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B2B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D40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FC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DB9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14:paraId="4FCA6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A43E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A82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3E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37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286F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E54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9C4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E2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582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</w:tr>
      <w:tr w14:paraId="17930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2E550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73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C4D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75D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75A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5D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5A7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FD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9A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0,003</w:t>
            </w:r>
          </w:p>
        </w:tc>
      </w:tr>
      <w:tr w14:paraId="797F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A1C8C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F8DC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E1F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BB3D6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7658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0471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213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4AE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C7A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F287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03E9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241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CB8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E283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BC5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341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3EE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8015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688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4641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B35A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723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7E0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CE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F8F2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6F9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F674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929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CA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05ECB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1AF9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540E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B4F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12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653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5FEC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E24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9BB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A55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16663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5D1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743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F44B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BC6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8B0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936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04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FC6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53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i w:val="0"/>
                <w:iCs/>
                <w:sz w:val="22"/>
                <w:szCs w:val="22"/>
                <w:lang w:val="ru-RU"/>
              </w:rPr>
              <w:t>463,400</w:t>
            </w:r>
          </w:p>
        </w:tc>
      </w:tr>
      <w:tr w14:paraId="63A17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9980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CE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79D8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1F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592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EE2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E54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E01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125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374,820</w:t>
            </w:r>
          </w:p>
        </w:tc>
      </w:tr>
      <w:tr w14:paraId="5B5D8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BDE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EE3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D8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8CA9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0C1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054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32C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366,735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9A1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371,110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A8E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  <w:t>374,820</w:t>
            </w:r>
          </w:p>
        </w:tc>
      </w:tr>
      <w:tr w14:paraId="2E8F0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91D8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589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3A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BCB7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858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785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35E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45,366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527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06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88,580</w:t>
            </w:r>
          </w:p>
        </w:tc>
      </w:tr>
      <w:tr w14:paraId="586E1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A076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FD7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A2C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17D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D832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DB5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775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45,366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B6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76,590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6FBB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i w:val="0"/>
                <w:i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i w:val="0"/>
                <w:iCs/>
                <w:sz w:val="22"/>
                <w:szCs w:val="22"/>
                <w:lang w:val="ru-RU"/>
              </w:rPr>
              <w:t>88,580</w:t>
            </w:r>
          </w:p>
        </w:tc>
      </w:tr>
      <w:tr w14:paraId="3561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35CF70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FE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D44C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4B24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DF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E64A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8E4B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374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936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</w:tr>
      <w:tr w14:paraId="3DECB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1870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751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C7D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E17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E12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211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C3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D96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32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67A13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968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0FD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F50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C0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686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5EB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20B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AB9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B21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5696C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01BA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C19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D367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272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5D2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3F8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2BFC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1B9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DD8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4E3E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9BAE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8F6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12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9D7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F8A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DBD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ED6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ED6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D8B5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9AA6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8D4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E10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899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A6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1F0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288D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9E2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5E7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3B3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0706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1047B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924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F00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391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33D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C38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A5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963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49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7874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BB2A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1728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7B71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D657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DD48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2B85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F77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C1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311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0BE0B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18C5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B13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330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476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4A5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AF2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7379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EE3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4231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2B35C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2525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70D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0A47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2D75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46E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EA5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CE67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BFB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418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10FF9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BE634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7CE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B18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163C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24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EDE4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FAF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4D29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2347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28290C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462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B4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816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A2E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1688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0C2C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79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785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780D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5F7B4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AFDB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8B1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8EA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5C8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1E7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69D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5AE3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52B3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062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0B3D62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15F4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C9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1E04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F490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536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28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C16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F5A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E03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48D4E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52E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7990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6C5A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546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4EB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06 1 01 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9Д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2D5E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861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388,248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31F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BBB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1642,800</w:t>
            </w:r>
          </w:p>
        </w:tc>
      </w:tr>
      <w:tr w14:paraId="73D65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047BC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Иные непрограммные расходы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9FA0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5B96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3C9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1BD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56F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C279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A31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AB4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32FF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8A35B8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судебных актов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B7E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52C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FA3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2EF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AF9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2532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508,038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EC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D8D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24D17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EDE4EC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решений судов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600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A9B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999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5D4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BFA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FB21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1A8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18D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29A44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4B7F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A403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D90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65B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01BB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D2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7795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E910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BC4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6A796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E19B5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1276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486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2C5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BF7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EB57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F8FB8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424,000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ED4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604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35A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122A32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4E4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52A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8B9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AE96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0F2D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772C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84,038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DCF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37C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321D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75001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Исполнение судебных актов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413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2F5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C3F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33C1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99 5 00 20300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F55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C3B4B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84,038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340E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FF02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02388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5B241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64DB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293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2D3F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AE4BB"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FF04B">
            <w:pPr>
              <w:jc w:val="center"/>
              <w:rPr>
                <w:rFonts w:hint="default" w:ascii="Times New Roman" w:hAnsi="Times New Roman" w:cs="Times New Roman"/>
                <w:b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CAE8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771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EA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23,900</w:t>
            </w:r>
          </w:p>
        </w:tc>
      </w:tr>
      <w:tr w14:paraId="2255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9C9525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Коммунльное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3F64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2CB2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DA7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783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270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5705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6B1B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360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i/>
                <w:iCs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2B839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49A2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308A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089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45E0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A9E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C57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0CBC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C9E6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F06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743BCB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9B4BB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Подпрограмма «Мероприятия в области коммунального хозяйства»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BE96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5B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77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22F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029F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FD374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ECD1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04AEE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23FE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69C111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Основное мероприятие «Предупреждение ситуаций, которые могут привести к нарушению функционирования систем жизнеобеспечения населения и ликвидации их последствий на объектах жилищно-коммунального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3E7C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EDD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74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FAF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01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890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9B097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FF8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6D739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F56A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BF3EC6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Организация и проведение мероприятий в области коммунального хозяйства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620E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75A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9C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AD5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45A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1EE63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F089F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FBDC8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44D7F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02C5B6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2ACF0">
            <w:pPr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15B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75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61A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BFC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FF000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E4E35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1F92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F60A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2020D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86E5BDD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944F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FFC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BEA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D5EB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04 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0</w:t>
            </w:r>
            <w:r>
              <w:rPr>
                <w:rFonts w:hint="default" w:cs="Times New Roman"/>
                <w:color w:val="000000"/>
                <w:sz w:val="22"/>
                <w:szCs w:val="22"/>
                <w:lang w:val="ru-RU"/>
              </w:rPr>
              <w:t>1 82120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1478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3D22B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9D3E6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i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74142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000000"/>
                <w:spacing w:val="0"/>
                <w:sz w:val="22"/>
                <w:szCs w:val="22"/>
                <w:lang w:val="ru-RU"/>
              </w:rPr>
              <w:t>0,000</w:t>
            </w:r>
          </w:p>
        </w:tc>
      </w:tr>
      <w:tr w14:paraId="678D8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B90B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D73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1D2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036F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98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647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DD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CC1A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26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3CE60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4204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1A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A52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CF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48E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826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1903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09E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43D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47373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4DF1D">
            <w:pPr>
              <w:jc w:val="both"/>
              <w:rPr>
                <w:rFonts w:hint="default"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E1F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BD2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B01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29A6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1ED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FA0D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B4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C8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02891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B3B9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31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455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D1F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3F2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A2AA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19FA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35B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F49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7C52C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D8E77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07A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2E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EA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3C9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FEE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271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B8A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EC4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23,900</w:t>
            </w:r>
          </w:p>
        </w:tc>
      </w:tr>
      <w:tr w14:paraId="05034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D975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7A2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5A0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92C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A53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C49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EB35C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FC2D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8C0B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69416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7A294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5BE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A2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B5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D6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157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ADB57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C33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6A55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7F9BE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7B7230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77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878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97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35D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1B17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02F7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F29D5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7C56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0,000</w:t>
            </w:r>
          </w:p>
        </w:tc>
      </w:tr>
      <w:tr w14:paraId="651CC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3CEF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КУЛЬТУРА, КИНЕМОТОГРАФИЯ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630B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B91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369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4432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7AE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5C5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354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D29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8,876</w:t>
            </w:r>
          </w:p>
        </w:tc>
      </w:tr>
      <w:tr w14:paraId="12BE4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C59F22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КУЛЬТУРА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BEC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8199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34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6AFC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356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1A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562A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F41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8,876</w:t>
            </w:r>
          </w:p>
        </w:tc>
      </w:tr>
      <w:tr w14:paraId="707C0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BA26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EB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01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3013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236E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BC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1B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281,192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876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9D5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8,876</w:t>
            </w:r>
          </w:p>
        </w:tc>
      </w:tr>
      <w:tr w14:paraId="13A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C7FC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C63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B70F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D534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1B9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1104A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02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AA6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8E0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696A0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8335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2691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72D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EE4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9A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0A87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7C00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DBC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4953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2660F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6DF4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D7A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9DC3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E194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7845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CF0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31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B92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A81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7B7F4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A816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566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C710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FDF8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99CB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77DF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125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14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B49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01579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E318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FD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FFA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AF375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A1D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2D1A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3D5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2F0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F1D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6,737</w:t>
            </w:r>
          </w:p>
        </w:tc>
      </w:tr>
      <w:tr w14:paraId="0BDD6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8B5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841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F1C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3A7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68B5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CE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F53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554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17C2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218A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B7216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47B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BD8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585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F7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9E4F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78A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C30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E2C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5913D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B9113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Содержание муниципальной собственности объектов в сфере культуры</w:t>
            </w:r>
          </w:p>
          <w:p w14:paraId="4F57487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6E1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B9F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01B3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FBF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874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AD5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E8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17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067D8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B2AD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051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55B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8EE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D4D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EF7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1875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46B7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56CD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640D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0ABC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A5F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AFE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47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F313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FA1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61F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38C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C02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7,139</w:t>
            </w:r>
          </w:p>
        </w:tc>
      </w:tr>
      <w:tr w14:paraId="69F0D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572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43A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099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236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68E7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63F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042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C98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52F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3EB36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D8C7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DDB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0EA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9A08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B04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1A6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C83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9,487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47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83A4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B382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2EBB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Организация и проведение праздничных мероприятий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097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D23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351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142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5E2A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50F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71A9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B49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2DCA1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5CFBE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18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690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22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9F5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CAE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A72A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F21E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67C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4D015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E3E9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B7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F1C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239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8A7E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F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DA7D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6,757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470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4311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3,000</w:t>
            </w:r>
          </w:p>
        </w:tc>
      </w:tr>
      <w:tr w14:paraId="34B3C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FBF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43D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CC0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E91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8F2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911A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53C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5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D00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578A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E216B">
            <w:pPr>
              <w:jc w:val="both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F9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8F0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E3A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48D3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10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A1D2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41CC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3BE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2A5AA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AED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358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5AF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8EA2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064D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4AA2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5F2F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730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82D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A542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,000</w:t>
            </w:r>
          </w:p>
        </w:tc>
      </w:tr>
      <w:tr w14:paraId="500C4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9EED8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9F55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0D8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65D2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9C9E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A6D8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60C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60B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D858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35,459</w:t>
            </w:r>
          </w:p>
        </w:tc>
      </w:tr>
      <w:tr w14:paraId="24257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D368D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Пенсионное обеспечение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3419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DB1C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C320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738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3333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67E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4A1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1E20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35,459</w:t>
            </w:r>
          </w:p>
        </w:tc>
      </w:tr>
      <w:tr w14:paraId="47F66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5B1259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1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F27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D96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E763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EC5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1EF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C89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368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464EA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D1F837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3DF22C7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61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933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214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786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B23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4423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737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4DF5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682D0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B4FDBC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1E6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0E8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097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663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E51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CA5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0D2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1E0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4D1C4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C5C447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E24B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245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5B3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AF9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596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E497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B35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EECB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28DE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950632">
            <w:pPr>
              <w:ind w:right="126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1C0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4EC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CD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E03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EA8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971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AA95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766A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  <w:tr w14:paraId="02AA9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F85748C">
            <w:pPr>
              <w:ind w:right="126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937D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87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2B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47BA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BC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7BCC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</w:t>
            </w: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9,648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8EE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C941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35,459</w:t>
            </w:r>
          </w:p>
        </w:tc>
      </w:tr>
    </w:tbl>
    <w:p w14:paraId="28E990F9">
      <w:pPr>
        <w:rPr>
          <w:rFonts w:hint="default" w:ascii="Times New Roman" w:hAnsi="Times New Roman" w:cs="Times New Roman"/>
          <w:sz w:val="24"/>
          <w:szCs w:val="24"/>
        </w:rPr>
      </w:pPr>
    </w:p>
    <w:p w14:paraId="23AD1AE2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 w14:paraId="3FDAE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2A7DEF9F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8B535BC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DBF4F8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7AD32CE3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B5F83A0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0FB0D065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E489CDE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3F9273D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98167BD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F5A4409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629ABD58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1597E371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5DF815B0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3C7596B9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4B6DAA99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  <w:p w14:paraId="2061E138">
            <w:pPr>
              <w:jc w:val="right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14:paraId="4D5FACA0">
            <w:pPr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14:paraId="66BA0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</w:tcPr>
          <w:p w14:paraId="1004AA90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 решению Комитета местного самоуправление </w:t>
            </w:r>
          </w:p>
          <w:p w14:paraId="6E92F51C">
            <w:pPr>
              <w:ind w:left="1637" w:firstLine="0"/>
              <w:jc w:val="righ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 и плановый период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2026 и 2027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01651B4">
      <w:pPr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19F33124">
      <w:pPr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70F197AC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2025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 и плановый период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2026 и 2027 </w:t>
      </w:r>
      <w:r>
        <w:rPr>
          <w:rFonts w:hint="default" w:ascii="Times New Roman" w:hAnsi="Times New Roman" w:cs="Times New Roman"/>
          <w:sz w:val="24"/>
          <w:szCs w:val="24"/>
        </w:rPr>
        <w:t xml:space="preserve"> годов</w:t>
      </w:r>
    </w:p>
    <w:p w14:paraId="2B25AB08">
      <w:pPr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  <w:gridCol w:w="1722"/>
        <w:gridCol w:w="675"/>
        <w:gridCol w:w="567"/>
        <w:gridCol w:w="567"/>
        <w:gridCol w:w="1296"/>
        <w:gridCol w:w="1397"/>
        <w:gridCol w:w="1276"/>
      </w:tblGrid>
      <w:tr w14:paraId="662E2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CC73B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95F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ЦСР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A1268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E32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4814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ПР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A081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Сумма на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CF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5AF7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Сумма на 202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</w:t>
            </w:r>
          </w:p>
        </w:tc>
      </w:tr>
      <w:tr w14:paraId="2E95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84578B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858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FA2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E9D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91C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44E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7024,900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407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6300,100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881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6296,400</w:t>
            </w:r>
          </w:p>
        </w:tc>
      </w:tr>
      <w:tr w14:paraId="19B1E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BA5D1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98B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372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4E49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2D4C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E2A4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4443,832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52B41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3970,293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0B0F6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2926,190</w:t>
            </w:r>
          </w:p>
        </w:tc>
      </w:tr>
      <w:tr w14:paraId="1690B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537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938D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9B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6EA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FC8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A8F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BE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6C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1B1B6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8452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0F17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631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B04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B99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E4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3275,633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CB6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757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2926,190</w:t>
            </w:r>
          </w:p>
        </w:tc>
      </w:tr>
      <w:tr w14:paraId="0BF67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5FD5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4B71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61DC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6BF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C59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5E3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004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32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2923,190</w:t>
            </w:r>
          </w:p>
        </w:tc>
      </w:tr>
      <w:tr w14:paraId="613F4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A34C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8D9A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2C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2DDF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E0E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481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BF9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FA75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563ED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48E0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5147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9B55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DD56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6E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BC7C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AEF7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765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3B06C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3AC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C83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32B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4D98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EF53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EAA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56C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332B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7BD13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5F13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Функционирование Правительства Российской Федерации, высших исполнительных органов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409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3C66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02C4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D98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5169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2817,200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9FA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2826,540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08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2923,190</w:t>
            </w:r>
          </w:p>
        </w:tc>
      </w:tr>
      <w:tr w14:paraId="15EB2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DFA29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7F7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FC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7879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D7A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211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highlight w:val="none"/>
                <w:lang w:val="ru-RU"/>
              </w:rPr>
              <w:t>458,433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A455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  <w:t>2,500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438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highlight w:val="none"/>
                <w:lang w:val="ru-RU"/>
              </w:rPr>
              <w:t>3,000</w:t>
            </w:r>
          </w:p>
        </w:tc>
      </w:tr>
      <w:tr w14:paraId="4B7C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C45D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139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ACF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183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0F1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17DE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335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35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51DF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1FE5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966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A821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0FC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61B4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780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BC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7AF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049C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B4B3D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80A9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1A7D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5EC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D88F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061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DFD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6556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290E2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0E104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729D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E30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43FC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406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4FA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446,557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D8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ED87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2,500</w:t>
            </w:r>
          </w:p>
        </w:tc>
      </w:tr>
      <w:tr w14:paraId="5C2C6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DE1D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D00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84A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A63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ED7E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85B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EEE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C8F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38F91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2CED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A209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58E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D2D7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75C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D9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876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703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82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1D8F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5D11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02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224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9E2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4F5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EEE9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069E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124A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62D6A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883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DEC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EF5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88D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418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B4C3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11,8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76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C379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039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0,500</w:t>
            </w:r>
          </w:p>
        </w:tc>
      </w:tr>
      <w:tr w14:paraId="172E3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8BF4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7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ADC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7E5D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2B7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CD1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44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8C8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21766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95D5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C5B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ABE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20F5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250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3F0E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D38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EFF8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3ADF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80C3E5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F16B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46B1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4D0CF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0C62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1B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7A1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0BB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71D69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DE8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647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351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32B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5576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897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A05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9D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685CE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2F6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9F7D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A7F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FA77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310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D66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E9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9171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C459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9400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699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C49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28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8B4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8ED4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0BEC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CF6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4E0EE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F063D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02D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140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5C1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B46B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B31A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1162,462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C6B1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1141,253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5A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1179,538</w:t>
            </w:r>
          </w:p>
        </w:tc>
      </w:tr>
      <w:tr w14:paraId="5C960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5F8F0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706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F157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7DF5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30EB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A94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169B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EB7B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53DE2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19904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DC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01 4 02 00000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73F36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F3E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27F0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2B9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49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2D7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463,400</w:t>
            </w:r>
          </w:p>
        </w:tc>
      </w:tr>
      <w:tr w14:paraId="7548C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451B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D3B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FFB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BC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6EB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94F8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61BB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52D1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highlight w:val="none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0522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56461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D4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B83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0724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27B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DFBA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5952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FC5E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56769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90832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29FC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0AD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95B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BF2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98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0F5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9F5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1F54E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2DD9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423B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BACD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338F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0B0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33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412,800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959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447,700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5835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463,400</w:t>
            </w:r>
          </w:p>
        </w:tc>
      </w:tr>
      <w:tr w14:paraId="69410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7AB5F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5D73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01 3 00 00000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4C9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5D94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4045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001E4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93B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15D2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0,500</w:t>
            </w:r>
          </w:p>
        </w:tc>
      </w:tr>
      <w:tr w14:paraId="7260F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BE90B">
            <w:pP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B889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  <w:t>01 3 01 00000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4800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81B6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93025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889F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6E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39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highlight w:val="none"/>
                <w:lang w:val="ru-RU"/>
              </w:rPr>
              <w:t>0,500</w:t>
            </w:r>
          </w:p>
        </w:tc>
      </w:tr>
      <w:tr w14:paraId="4A66A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4D4B88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E022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54CF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24F6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131D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2093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B709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3F26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674DC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C62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A75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619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A70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B2B7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972E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D2F4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EA2D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5B001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D5D26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BC7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DF0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141A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D9F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B489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CBF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24A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4CF86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282BF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62F6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7AB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5FC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806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1412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121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F22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76880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25A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108E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66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ED6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010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04FE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63E8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7EB1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0,500</w:t>
            </w:r>
          </w:p>
        </w:tc>
      </w:tr>
      <w:tr w14:paraId="381D4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147B2E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6477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B661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A3AA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938D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F9EC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276,442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DC654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12,969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933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18,876</w:t>
            </w:r>
          </w:p>
        </w:tc>
      </w:tr>
      <w:tr w14:paraId="55BE7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AE285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BBFA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0DB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965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223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683A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1B1E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956E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</w:tr>
      <w:tr w14:paraId="42FD0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F7DC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51E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FAE4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DCA4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4DBC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D58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FFF8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8D4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11,474</w:t>
            </w:r>
          </w:p>
        </w:tc>
      </w:tr>
      <w:tr w14:paraId="72C4E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2861F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0992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CFA3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B117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3173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FFA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8F2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5B23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2CB4F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FEC0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DC2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C58A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817B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49F3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3510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5464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8755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00EC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3D64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120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23E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5B7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558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7F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57C2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D2D2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55D3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09D4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8B13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04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EFA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EAA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3004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EF0D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DA5E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114F0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B9A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949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C6DB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A38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BBE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A6D1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E22E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428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2,653</w:t>
            </w:r>
          </w:p>
        </w:tc>
      </w:tr>
      <w:tr w14:paraId="46D48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ACED9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C50A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BF78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B93E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AD91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849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B44D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5CE2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192E4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CBDB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5FBA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5EA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102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B1B1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728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1606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C2979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0B2A6A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DC70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5439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9319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0CA2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AB4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8C3B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DA72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D81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43CAD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5E7E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C81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9F54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54F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B8FF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E1B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F2ED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FF4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5BA6B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28A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0D3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0FBE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065A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EE89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C49F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1B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5D00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0,8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41</w:t>
            </w:r>
          </w:p>
        </w:tc>
      </w:tr>
      <w:tr w14:paraId="221A5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2F4D">
            <w:pPr>
              <w:suppressAutoHyphens w:val="0"/>
              <w:ind w:left="0" w:leftChars="0" w:right="0" w:rightChars="0" w:firstLine="0" w:firstLineChars="0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1603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09B6A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5EE72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B1B8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13117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D89EA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F1B0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274A0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C94A9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65BA0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8B8B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1FE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5059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7AA47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BBDEF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949E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56904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F77D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CEE9E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EE23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30813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3E2D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7E49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668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8CA35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612FC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74AAA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B691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1CB7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DE8C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AF6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0529E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8B3D0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CAB6B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2C287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985D1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14E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6840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1D8B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C93C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CAAE2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792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C7304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003</w:t>
            </w:r>
          </w:p>
        </w:tc>
      </w:tr>
      <w:tr w14:paraId="6ADE1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ACDD1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F91F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4817C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DC6C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155666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F982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46C7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83BCE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1606F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CA8CD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8ACF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793B5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3CD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74518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02B6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83957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2E92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18A7E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38990">
            <w:pPr>
              <w:suppressAutoHyphens w:val="0"/>
              <w:ind w:left="0" w:leftChars="0" w:right="0" w:rightChars="0" w:firstLine="0" w:firstLineChars="0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0345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02 1 01 800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2B3D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9D73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62591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A7B3A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AA10F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A5B50">
            <w:pPr>
              <w:suppressAutoHyphens w:val="0"/>
              <w:ind w:left="0" w:leftChars="0" w:right="0" w:rightChars="0" w:firstLine="0" w:firstLineChars="0"/>
              <w:jc w:val="center"/>
              <w:outlineLvl w:val="6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0,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006</w:t>
            </w:r>
          </w:p>
        </w:tc>
      </w:tr>
      <w:tr w14:paraId="635E2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11066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A2D0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B2B83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7B1C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94E0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3E97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9F27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2A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20A64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6AA2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262E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4B23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8D13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F472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734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2D4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D73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0CA5C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E00F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772E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F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CD5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89EA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6091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F03F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3A8A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4089F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13A3A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93D3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B5D8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36B6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66B0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F277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AE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D6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57872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D8F7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52ED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A4D6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4F4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4B3D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8722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01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179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6,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737</w:t>
            </w:r>
          </w:p>
        </w:tc>
      </w:tr>
      <w:tr w14:paraId="435E5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9BCCB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3744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7BD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33D0D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719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5739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D00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41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1F25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54C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EFF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955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04C6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1356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DA8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DB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8F96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2F537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7A5D6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49A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7D8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0FC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A70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EEAD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CBF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4A7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5F541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5623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6705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30B8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B92F6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C31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50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CC7B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71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47D609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FADF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A5E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8D91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C19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5FFF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55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91F7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A61A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1,234</w:t>
            </w:r>
          </w:p>
        </w:tc>
      </w:tr>
      <w:tr w14:paraId="2C556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444E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ABB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7BC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1C1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DF68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44CA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5201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242B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7,139</w:t>
            </w:r>
          </w:p>
        </w:tc>
      </w:tr>
      <w:tr w14:paraId="6E05C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09188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B445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8159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F56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2A4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5498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4376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FB0A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2056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DD26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8869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7FF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D35D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C91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421A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DD9B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3B4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B161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A734C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D5F1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C81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86483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9AE9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06D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264,968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DC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6,232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97C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7,139</w:t>
            </w:r>
          </w:p>
        </w:tc>
      </w:tr>
      <w:tr w14:paraId="5C58B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3A2309">
            <w:pP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Муниципальная программа «Социальная политика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3115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26D62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43E19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BDE44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923B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F072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E7AE0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1E7C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5304FBA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7949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0245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2E5B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33D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390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21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070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572187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AA40E5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 w14:paraId="0E943B7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D51EB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BBD1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95A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C20B7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6416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CF4E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E87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75EF8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53C17B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BEC0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1CAA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D310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B506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098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B360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B2A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421C7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7288C8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54AD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F9F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6901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2B12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6FA4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2E9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6C9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68557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5625C2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5229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91BEF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1FAE8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2F36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EFC03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2E7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C84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2A60A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764DD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D4744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3CC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896C1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77A22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0A33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99,648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DB18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96,706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ECF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35,459</w:t>
            </w:r>
          </w:p>
        </w:tc>
      </w:tr>
      <w:tr w14:paraId="534C5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62BCA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CDD8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92B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14411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2563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D21A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 w:val="0"/>
                <w:sz w:val="22"/>
                <w:szCs w:val="22"/>
                <w:lang w:val="ru-RU"/>
              </w:rPr>
              <w:t>890,642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95504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1C2E">
            <w:pPr>
              <w:jc w:val="center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696A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F961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6404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E99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5928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DD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76D4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74FD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DE9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178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3D6E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ED2F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BA3C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5A21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EAF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A06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665,242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A2E9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15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869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8BE63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7A754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20D25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E135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44F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BC58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E888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3C8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6C9C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4AB93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BB49B1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0358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2B7C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B174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AEED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9985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7524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1789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1A03E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B95C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B9A8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4AD9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64CB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EF17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CFDF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D65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5073AB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40AA9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1BF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7E2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018C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8FFF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4B4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422,736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B99A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29,795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6E1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23,900</w:t>
            </w:r>
          </w:p>
        </w:tc>
      </w:tr>
      <w:tr w14:paraId="3CD96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B7D798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Благоустройство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857E6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219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5E5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30E7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3CAA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B415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7CED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7BE45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09ABFF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E8B1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1AD05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46D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17A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A021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95A7E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46EA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EE22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FFE70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4E1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04 1 01 811</w:t>
            </w:r>
            <w:r>
              <w:rPr>
                <w:rFonts w:hint="default" w:cs="Times New Roman"/>
                <w:sz w:val="22"/>
                <w:szCs w:val="22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2B8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891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DD16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60D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402,906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AA46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B6165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4B957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39C8AB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ru-RU"/>
              </w:rPr>
              <w:t>Коммунальное-хозяйство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B3C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24E3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9B13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89FE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D2CC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2DC61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57184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D249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0BD54D">
            <w:pPr>
              <w:ind w:left="0" w:leftChars="0" w:right="0" w:rightChars="0" w:firstLine="0" w:firstLineChars="0"/>
              <w:jc w:val="both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37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8FA5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B3C2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1AE8A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6487E3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98A8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992DA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152BC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C503C7">
            <w:pPr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E99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04 2 01 82120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D610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3157D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EC93D">
            <w:pPr>
              <w:jc w:val="center"/>
              <w:rPr>
                <w:rFonts w:hint="default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A4BFF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65,000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D869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FA886">
            <w:pPr>
              <w:ind w:left="0" w:leftChars="0" w:right="0" w:rightChars="0" w:firstLine="0" w:firstLineChars="0"/>
              <w:jc w:val="center"/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 w:val="0"/>
                <w:bCs/>
                <w:color w:val="auto"/>
                <w:sz w:val="22"/>
                <w:szCs w:val="22"/>
                <w:lang w:val="ru-RU"/>
              </w:rPr>
              <w:t>0,000</w:t>
            </w:r>
          </w:p>
        </w:tc>
      </w:tr>
      <w:tr w14:paraId="6166C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1FF33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2025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 xml:space="preserve">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F909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06 0 00 00000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D3AE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9BD3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023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A30E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ABB7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EA60F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b/>
                <w:sz w:val="22"/>
                <w:szCs w:val="22"/>
                <w:lang w:val="ru-RU"/>
              </w:rPr>
              <w:t>1642,800</w:t>
            </w:r>
          </w:p>
        </w:tc>
      </w:tr>
      <w:tr w14:paraId="5A91C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0D4F5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0E90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FC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780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7CD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A328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090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019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6D568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E54AE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D137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400E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53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85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D1D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F954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571E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5E4CB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BE929">
            <w:pPr>
              <w:jc w:val="both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1B82A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5EA9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8DF5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62F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61D5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3BC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C21B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6FB23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7CCEC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6648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511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BF8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D58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BFC4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F9E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64D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0D2E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1E9E1">
            <w:pPr>
              <w:jc w:val="both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7A02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90F4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3D2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14FC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A86A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ED56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AB00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3074A5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506E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E200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776A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9110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66A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5F26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C58F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C90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4D6F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6239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940F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1CF92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82CC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3E0E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23B5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896,286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860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  <w:lang w:val="ru-RU"/>
              </w:rPr>
              <w:t>1736,400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E64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/>
                <w:sz w:val="22"/>
                <w:szCs w:val="22"/>
                <w:lang w:val="ru-RU"/>
              </w:rPr>
              <w:t>1642,800</w:t>
            </w:r>
          </w:p>
        </w:tc>
      </w:tr>
      <w:tr w14:paraId="3469CF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F03CB">
            <w:pP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Иные непрограммные расходы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608F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99 0 00 00000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A7C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E239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7016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40E2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cs="Times New Roman"/>
                <w:sz w:val="22"/>
                <w:szCs w:val="22"/>
                <w:lang w:val="ru-RU"/>
              </w:rPr>
              <w:t>10,487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886D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57C2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ru-RU"/>
              </w:rPr>
              <w:t>6,000</w:t>
            </w:r>
          </w:p>
        </w:tc>
      </w:tr>
      <w:tr w14:paraId="4BEEC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C899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8085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B0219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B502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1E15E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CEAC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0186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C22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3567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F997D2">
            <w:pPr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D2AC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1A2E0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C6A0B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5F572">
            <w:pPr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8C038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083A7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C4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2"/>
                <w:szCs w:val="22"/>
              </w:rPr>
              <w:t>1,000</w:t>
            </w:r>
          </w:p>
        </w:tc>
      </w:tr>
      <w:tr w14:paraId="4DE2B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11ED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BD0E6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0BEA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FA9A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FF79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2B0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4B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DF35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724B5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BD8E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48619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E24F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BDBA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E9495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0C8F7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A2A3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0CB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4A443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3DD0D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FA41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CBD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F31F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A090F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B3D8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A0E3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208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1,000</w:t>
            </w:r>
          </w:p>
        </w:tc>
      </w:tr>
      <w:tr w14:paraId="65D949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5A3">
            <w:pPr>
              <w:suppressAutoHyphens w:val="0"/>
              <w:ind w:left="0" w:leftChars="0" w:right="0" w:rightChars="0" w:firstLine="0" w:firstLineChars="0"/>
              <w:outlineLvl w:val="1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Мероприятия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 xml:space="preserve"> в сфере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2BE89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99 4 00 00000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B678E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835BB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2CBAF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F9EE9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b/>
                <w:bCs/>
                <w:sz w:val="22"/>
                <w:szCs w:val="22"/>
                <w:lang w:val="en-US" w:eastAsia="ru-RU"/>
              </w:rPr>
              <w:t>9,487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FF6E5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F320">
            <w:pPr>
              <w:suppressAutoHyphens w:val="0"/>
              <w:ind w:left="0" w:leftChars="0" w:right="0" w:rightChars="0" w:firstLine="0" w:firstLineChars="0"/>
              <w:jc w:val="center"/>
              <w:outlineLvl w:val="1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3,000</w:t>
            </w:r>
          </w:p>
        </w:tc>
      </w:tr>
      <w:tr w14:paraId="2331A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5BCF7">
            <w:pPr>
              <w:suppressAutoHyphens w:val="0"/>
              <w:ind w:left="0" w:leftChars="0" w:right="0" w:rightChars="0" w:firstLine="0" w:firstLineChars="0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Основное мероприятие «Организация мероприятий, связанных с памятными датами истории и общегосударственными праздниками»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F6F21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C1A94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E5D28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49FE6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1CF1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68F0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563CF">
            <w:pPr>
              <w:suppressAutoHyphens w:val="0"/>
              <w:ind w:left="0" w:leftChars="0" w:right="0" w:rightChars="0" w:firstLine="0" w:firstLineChars="0"/>
              <w:jc w:val="center"/>
              <w:outlineLvl w:val="3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3B93A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BFD6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D85D3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E7DB5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FF89A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66714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46E8C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D4F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A63A8">
            <w:pPr>
              <w:suppressAutoHyphens w:val="0"/>
              <w:ind w:left="0" w:leftChars="0" w:right="0" w:rightChars="0" w:firstLine="0" w:firstLineChars="0"/>
              <w:jc w:val="center"/>
              <w:outlineLvl w:val="4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57E45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18AA4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6700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99 4 00 20700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151F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3070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DDDF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17D2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6,757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44C6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28B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3,000</w:t>
            </w:r>
          </w:p>
        </w:tc>
      </w:tr>
      <w:tr w14:paraId="5883A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1A257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Основное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 xml:space="preserve"> мероприятие «Организация подписки для ветеранов труда и почетных граждан Полеологовского сельсовета Бессоновского района Пензенской области»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77019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4A5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822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0880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7947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/>
                <w:bCs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9F816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5D0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 w:eastAsia="ru-RU"/>
              </w:rPr>
              <w:t>2,000</w:t>
            </w:r>
          </w:p>
        </w:tc>
      </w:tr>
      <w:tr w14:paraId="741F4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5178F">
            <w:pPr>
              <w:suppressAutoHyphens w:val="0"/>
              <w:ind w:left="0" w:leftChars="0" w:right="0" w:rightChars="0" w:firstLine="0" w:firstLineChars="0"/>
              <w:outlineLvl w:val="4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32D2A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4A3CB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409B0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0D2D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04B88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CBBF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9207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</w:tr>
      <w:tr w14:paraId="4F92A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4EE25">
            <w:pPr>
              <w:suppressAutoHyphens w:val="0"/>
              <w:ind w:left="0" w:leftChars="0" w:right="0" w:rightChars="0" w:firstLine="0" w:firstLineChars="0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46FDC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99 4 00 20701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6EB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ru-RU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D9397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8CA3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FE62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lang w:val="en-US" w:eastAsia="ru-RU"/>
              </w:rPr>
              <w:t>730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9091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A8D7E">
            <w:pPr>
              <w:suppressAutoHyphens w:val="0"/>
              <w:ind w:left="0" w:leftChars="0" w:right="0" w:rightChars="0" w:firstLine="0" w:firstLineChars="0"/>
              <w:jc w:val="center"/>
              <w:outlineLvl w:val="5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ru-RU"/>
              </w:rPr>
              <w:t>2,000</w:t>
            </w:r>
          </w:p>
        </w:tc>
      </w:tr>
    </w:tbl>
    <w:p w14:paraId="7CA2B758">
      <w:pPr>
        <w:rPr>
          <w:rFonts w:hint="default" w:ascii="Times New Roman" w:hAnsi="Times New Roman" w:cs="Times New Roman"/>
          <w:sz w:val="24"/>
          <w:szCs w:val="24"/>
        </w:rPr>
      </w:pPr>
    </w:p>
    <w:p w14:paraId="36FF9276">
      <w:pPr>
        <w:rPr>
          <w:rFonts w:hint="default" w:ascii="Times New Roman" w:hAnsi="Times New Roman" w:cs="Times New Roman"/>
          <w:sz w:val="24"/>
          <w:szCs w:val="24"/>
        </w:rPr>
      </w:pPr>
    </w:p>
    <w:p w14:paraId="6E0F5EEB">
      <w:pPr>
        <w:rPr>
          <w:rFonts w:hint="default" w:ascii="Times New Roman" w:hAnsi="Times New Roman" w:cs="Times New Roman"/>
          <w:sz w:val="24"/>
          <w:szCs w:val="24"/>
        </w:rPr>
      </w:pPr>
    </w:p>
    <w:sectPr>
      <w:footerReference r:id="rId5" w:type="default"/>
      <w:pgSz w:w="16838" w:h="11906"/>
      <w:pgMar w:top="1276" w:right="1134" w:bottom="1134" w:left="64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543B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pStyle w:val="101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72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71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61BD0E41"/>
    <w:multiLevelType w:val="singleLevel"/>
    <w:tmpl w:val="61BD0E41"/>
    <w:lvl w:ilvl="0" w:tentative="0">
      <w:start w:val="5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06FE6C86"/>
    <w:rsid w:val="0A1F2A87"/>
    <w:rsid w:val="0C2B2152"/>
    <w:rsid w:val="0C2E6210"/>
    <w:rsid w:val="0C583629"/>
    <w:rsid w:val="0F154F76"/>
    <w:rsid w:val="13F74AD4"/>
    <w:rsid w:val="14A336CE"/>
    <w:rsid w:val="1A046E36"/>
    <w:rsid w:val="1F1C2581"/>
    <w:rsid w:val="200525DC"/>
    <w:rsid w:val="22AF70BB"/>
    <w:rsid w:val="248A3465"/>
    <w:rsid w:val="25534547"/>
    <w:rsid w:val="28C364D2"/>
    <w:rsid w:val="293221F0"/>
    <w:rsid w:val="29333C20"/>
    <w:rsid w:val="296838B2"/>
    <w:rsid w:val="2F010597"/>
    <w:rsid w:val="2F89199F"/>
    <w:rsid w:val="2FD24F04"/>
    <w:rsid w:val="304D2807"/>
    <w:rsid w:val="305B3120"/>
    <w:rsid w:val="307B1A9E"/>
    <w:rsid w:val="33E0082A"/>
    <w:rsid w:val="342B3062"/>
    <w:rsid w:val="348A1D0C"/>
    <w:rsid w:val="35325FA4"/>
    <w:rsid w:val="36D50238"/>
    <w:rsid w:val="379E7BDF"/>
    <w:rsid w:val="397D1762"/>
    <w:rsid w:val="3CCB366F"/>
    <w:rsid w:val="3D814827"/>
    <w:rsid w:val="3E030D60"/>
    <w:rsid w:val="3FAD7D7E"/>
    <w:rsid w:val="3FD1622A"/>
    <w:rsid w:val="40834603"/>
    <w:rsid w:val="449307AF"/>
    <w:rsid w:val="45603ED5"/>
    <w:rsid w:val="45C9347F"/>
    <w:rsid w:val="45DD4A52"/>
    <w:rsid w:val="468770E7"/>
    <w:rsid w:val="49DB3056"/>
    <w:rsid w:val="4F596A9F"/>
    <w:rsid w:val="55262AA2"/>
    <w:rsid w:val="55A92545"/>
    <w:rsid w:val="5C2E7C6E"/>
    <w:rsid w:val="5EDF0191"/>
    <w:rsid w:val="5FE76214"/>
    <w:rsid w:val="62401292"/>
    <w:rsid w:val="64FE3997"/>
    <w:rsid w:val="671472F0"/>
    <w:rsid w:val="68815887"/>
    <w:rsid w:val="6A1F7C2F"/>
    <w:rsid w:val="6BE43602"/>
    <w:rsid w:val="6D6A383D"/>
    <w:rsid w:val="6E403DC8"/>
    <w:rsid w:val="6ED84FEE"/>
    <w:rsid w:val="6F8F3218"/>
    <w:rsid w:val="70F65036"/>
    <w:rsid w:val="771C4C30"/>
    <w:rsid w:val="77716473"/>
    <w:rsid w:val="7AE1255F"/>
    <w:rsid w:val="7BAB0534"/>
    <w:rsid w:val="7EFF2D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5">
    <w:name w:val="heading 4"/>
    <w:basedOn w:val="1"/>
    <w:next w:val="6"/>
    <w:qFormat/>
    <w:uiPriority w:val="9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1"/>
    <w:next w:val="1"/>
    <w:qFormat/>
    <w:uiPriority w:val="9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1"/>
    <w:next w:val="6"/>
    <w:qFormat/>
    <w:uiPriority w:val="9"/>
    <w:pPr>
      <w:keepNext/>
      <w:numPr>
        <w:ilvl w:val="8"/>
        <w:numId w:val="1"/>
      </w:numPr>
      <w:spacing w:before="240" w:after="120"/>
      <w:outlineLvl w:val="8"/>
    </w:pPr>
    <w:rPr>
      <w:rFonts w:ascii="Arial" w:hAnsi="Arial"/>
      <w:b/>
      <w:sz w:val="21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line number"/>
    <w:qFormat/>
    <w:uiPriority w:val="0"/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20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2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3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4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5">
    <w:name w:val="Body Text Indent"/>
    <w:basedOn w:val="1"/>
    <w:qFormat/>
    <w:uiPriority w:val="0"/>
    <w:pPr>
      <w:spacing w:before="60"/>
      <w:ind w:left="284" w:firstLine="284"/>
      <w:jc w:val="both"/>
    </w:pPr>
  </w:style>
  <w:style w:type="paragraph" w:styleId="26">
    <w:name w:val="Title"/>
    <w:basedOn w:val="27"/>
    <w:next w:val="28"/>
    <w:qFormat/>
    <w:uiPriority w:val="10"/>
  </w:style>
  <w:style w:type="paragraph" w:customStyle="1" w:styleId="27">
    <w:name w:val="Заголовок"/>
    <w:basedOn w:val="1"/>
    <w:next w:val="6"/>
    <w:link w:val="50"/>
    <w:qFormat/>
    <w:uiPriority w:val="0"/>
    <w:pPr>
      <w:keepNext/>
      <w:spacing w:before="240" w:after="120"/>
    </w:pPr>
    <w:rPr>
      <w:rFonts w:ascii="Arial" w:hAnsi="Arial"/>
    </w:rPr>
  </w:style>
  <w:style w:type="paragraph" w:styleId="28">
    <w:name w:val="Subtitle"/>
    <w:basedOn w:val="27"/>
    <w:next w:val="6"/>
    <w:qFormat/>
    <w:uiPriority w:val="11"/>
    <w:pPr>
      <w:jc w:val="center"/>
    </w:pPr>
    <w:rPr>
      <w:i/>
    </w:rPr>
  </w:style>
  <w:style w:type="paragraph" w:styleId="2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6"/>
    <w:qFormat/>
    <w:uiPriority w:val="0"/>
  </w:style>
  <w:style w:type="table" w:styleId="31">
    <w:name w:val="Table Grid"/>
    <w:basedOn w:val="11"/>
    <w:qFormat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WW-Absatz-Standardschriftart1111111111"/>
    <w:link w:val="3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3">
    <w:name w:val="WW-Absatz-Standardschriftart111111111113"/>
    <w:link w:val="32"/>
    <w:qFormat/>
    <w:uiPriority w:val="0"/>
  </w:style>
  <w:style w:type="paragraph" w:customStyle="1" w:styleId="34">
    <w:name w:val="WW-Absatz-Standardschriftart111111111111111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5">
    <w:name w:val="WW-Absatz-Standardschriftart1111111111111111"/>
    <w:link w:val="34"/>
    <w:qFormat/>
    <w:uiPriority w:val="0"/>
  </w:style>
  <w:style w:type="paragraph" w:customStyle="1" w:styleId="36">
    <w:name w:val="WW-Absatz-Standardschriftart1111111111111"/>
    <w:link w:val="37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7">
    <w:name w:val="WW-Absatz-Standardschriftart111111111111113"/>
    <w:link w:val="36"/>
    <w:qFormat/>
    <w:uiPriority w:val="0"/>
  </w:style>
  <w:style w:type="paragraph" w:customStyle="1" w:styleId="38">
    <w:name w:val="Маркеры списка"/>
    <w:link w:val="39"/>
    <w:qFormat/>
    <w:uiPriority w:val="0"/>
    <w:pPr>
      <w:spacing w:before="0" w:after="0" w:line="240" w:lineRule="auto"/>
      <w:ind w:left="0" w:right="0" w:firstLine="0"/>
      <w:jc w:val="left"/>
    </w:pPr>
    <w:rPr>
      <w:rFonts w:ascii="OpenSymbol" w:hAnsi="OpenSymbol" w:eastAsiaTheme="minorEastAsia" w:cstheme="minorBidi"/>
      <w:color w:val="000000"/>
      <w:spacing w:val="0"/>
      <w:sz w:val="20"/>
    </w:rPr>
  </w:style>
  <w:style w:type="character" w:customStyle="1" w:styleId="39">
    <w:name w:val="Маркеры списка1"/>
    <w:link w:val="38"/>
    <w:qFormat/>
    <w:uiPriority w:val="0"/>
    <w:rPr>
      <w:rFonts w:ascii="OpenSymbol" w:hAnsi="OpenSymbol"/>
    </w:rPr>
  </w:style>
  <w:style w:type="paragraph" w:customStyle="1" w:styleId="40">
    <w:name w:val="Цитата1"/>
    <w:basedOn w:val="1"/>
    <w:link w:val="41"/>
    <w:qFormat/>
    <w:uiPriority w:val="0"/>
    <w:pPr>
      <w:ind w:left="567" w:right="-1333" w:firstLine="851"/>
      <w:jc w:val="both"/>
    </w:pPr>
  </w:style>
  <w:style w:type="character" w:customStyle="1" w:styleId="41">
    <w:name w:val="Цитата11"/>
    <w:link w:val="40"/>
    <w:qFormat/>
    <w:uiPriority w:val="0"/>
  </w:style>
  <w:style w:type="paragraph" w:customStyle="1" w:styleId="42">
    <w:name w:val="WW-Absatz-Standardschriftart111111111111"/>
    <w:link w:val="43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3">
    <w:name w:val="WW-Absatz-Standardschriftart1111111111112"/>
    <w:link w:val="42"/>
    <w:qFormat/>
    <w:uiPriority w:val="0"/>
  </w:style>
  <w:style w:type="paragraph" w:customStyle="1" w:styleId="44">
    <w:name w:val="ConsPlusCell"/>
    <w:link w:val="45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5">
    <w:name w:val="ConsPlusCell1"/>
    <w:link w:val="44"/>
    <w:qFormat/>
    <w:uiPriority w:val="0"/>
    <w:rPr>
      <w:rFonts w:ascii="Arial" w:hAnsi="Arial"/>
    </w:rPr>
  </w:style>
  <w:style w:type="paragraph" w:customStyle="1" w:styleId="46">
    <w:name w:val="Указатель1"/>
    <w:basedOn w:val="1"/>
    <w:link w:val="47"/>
    <w:qFormat/>
    <w:uiPriority w:val="0"/>
  </w:style>
  <w:style w:type="character" w:customStyle="1" w:styleId="47">
    <w:name w:val="Указатель11"/>
    <w:link w:val="46"/>
    <w:qFormat/>
    <w:uiPriority w:val="0"/>
  </w:style>
  <w:style w:type="paragraph" w:customStyle="1" w:styleId="48">
    <w:name w:val="WW8Num3z0"/>
    <w:link w:val="49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49">
    <w:name w:val="WW8Num3z01"/>
    <w:link w:val="48"/>
    <w:qFormat/>
    <w:uiPriority w:val="0"/>
    <w:rPr>
      <w:sz w:val="24"/>
    </w:rPr>
  </w:style>
  <w:style w:type="character" w:customStyle="1" w:styleId="50">
    <w:name w:val="Заголовок1"/>
    <w:link w:val="27"/>
    <w:qFormat/>
    <w:uiPriority w:val="0"/>
    <w:rPr>
      <w:rFonts w:ascii="Arial" w:hAnsi="Arial"/>
    </w:rPr>
  </w:style>
  <w:style w:type="paragraph" w:customStyle="1" w:styleId="51">
    <w:name w:val="WW-Absatz-Standardschriftart111111111"/>
    <w:link w:val="5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2">
    <w:name w:val="WW-Absatz-Standardschriftart1111111112"/>
    <w:link w:val="51"/>
    <w:qFormat/>
    <w:uiPriority w:val="0"/>
  </w:style>
  <w:style w:type="paragraph" w:customStyle="1" w:styleId="53">
    <w:name w:val="WW-Absatz-Standardschriftart111111111111112"/>
    <w:link w:val="5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4">
    <w:name w:val="WW-Absatz-Standardschriftart11111111111111"/>
    <w:link w:val="53"/>
    <w:qFormat/>
    <w:uiPriority w:val="0"/>
  </w:style>
  <w:style w:type="paragraph" w:customStyle="1" w:styleId="55">
    <w:name w:val="WW-Absatz-Standardschriftart111111111112"/>
    <w:link w:val="56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6">
    <w:name w:val="WW-Absatz-Standardschriftart11111111111"/>
    <w:link w:val="55"/>
    <w:qFormat/>
    <w:uiPriority w:val="0"/>
  </w:style>
  <w:style w:type="paragraph" w:customStyle="1" w:styleId="57">
    <w:name w:val="Стиль"/>
    <w:link w:val="58"/>
    <w:qFormat/>
    <w:uiPriority w:val="0"/>
    <w:pPr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8">
    <w:name w:val="Стиль12"/>
    <w:link w:val="57"/>
    <w:qFormat/>
    <w:uiPriority w:val="0"/>
    <w:rPr>
      <w:rFonts w:ascii="Arial" w:hAnsi="Arial"/>
    </w:rPr>
  </w:style>
  <w:style w:type="paragraph" w:customStyle="1" w:styleId="59">
    <w:name w:val="WW-Absatz-Standardschriftart11111"/>
    <w:link w:val="6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0">
    <w:name w:val="WW-Absatz-Standardschriftart1111113"/>
    <w:link w:val="59"/>
    <w:qFormat/>
    <w:uiPriority w:val="0"/>
  </w:style>
  <w:style w:type="paragraph" w:customStyle="1" w:styleId="61">
    <w:name w:val="WW-Absatz-Standardschriftart11"/>
    <w:link w:val="6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2">
    <w:name w:val="WW-Absatz-Standardschriftart1112"/>
    <w:link w:val="61"/>
    <w:qFormat/>
    <w:uiPriority w:val="0"/>
  </w:style>
  <w:style w:type="paragraph" w:customStyle="1" w:styleId="63">
    <w:name w:val="WW-Absatz-Standardschriftart11112"/>
    <w:link w:val="6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4">
    <w:name w:val="WW-Absatz-Standardschriftart111"/>
    <w:link w:val="63"/>
    <w:qFormat/>
    <w:uiPriority w:val="0"/>
  </w:style>
  <w:style w:type="paragraph" w:customStyle="1" w:styleId="65">
    <w:name w:val="Символ нумерации"/>
    <w:link w:val="66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6">
    <w:name w:val="Символ нумерации1"/>
    <w:link w:val="65"/>
    <w:qFormat/>
    <w:uiPriority w:val="0"/>
    <w:rPr>
      <w:rFonts w:ascii="Times New Roman" w:hAnsi="Times New Roman"/>
      <w:sz w:val="24"/>
    </w:rPr>
  </w:style>
  <w:style w:type="paragraph" w:customStyle="1" w:styleId="67">
    <w:name w:val="Основной шрифт абзаца1"/>
    <w:link w:val="6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8">
    <w:name w:val="Основной шрифт абзаца11"/>
    <w:link w:val="67"/>
    <w:qFormat/>
    <w:uiPriority w:val="0"/>
  </w:style>
  <w:style w:type="paragraph" w:customStyle="1" w:styleId="69">
    <w:name w:val="WW8Num6z1"/>
    <w:link w:val="70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0">
    <w:name w:val="WW8Num6z11"/>
    <w:link w:val="69"/>
    <w:qFormat/>
    <w:uiPriority w:val="0"/>
    <w:rPr>
      <w:rFonts w:ascii="Times New Roman" w:hAnsi="Times New Roman"/>
      <w:sz w:val="24"/>
    </w:rPr>
  </w:style>
  <w:style w:type="paragraph" w:customStyle="1" w:styleId="71">
    <w:name w:val="Стиль2"/>
    <w:basedOn w:val="72"/>
    <w:link w:val="73"/>
    <w:qFormat/>
    <w:uiPriority w:val="0"/>
    <w:pPr>
      <w:numPr>
        <w:ilvl w:val="6"/>
      </w:numPr>
      <w:tabs>
        <w:tab w:val="left" w:pos="0"/>
      </w:tabs>
      <w:spacing w:before="60"/>
      <w:outlineLvl w:val="6"/>
    </w:pPr>
  </w:style>
  <w:style w:type="paragraph" w:customStyle="1" w:styleId="72">
    <w:name w:val="Стиль11"/>
    <w:basedOn w:val="1"/>
    <w:link w:val="74"/>
    <w:qFormat/>
    <w:uiPriority w:val="0"/>
    <w:pPr>
      <w:numPr>
        <w:ilvl w:val="5"/>
        <w:numId w:val="1"/>
      </w:numPr>
      <w:spacing w:before="120"/>
      <w:jc w:val="both"/>
      <w:outlineLvl w:val="5"/>
    </w:pPr>
  </w:style>
  <w:style w:type="character" w:customStyle="1" w:styleId="73">
    <w:name w:val="Стиль21"/>
    <w:basedOn w:val="74"/>
    <w:link w:val="71"/>
    <w:qFormat/>
    <w:uiPriority w:val="0"/>
  </w:style>
  <w:style w:type="character" w:customStyle="1" w:styleId="74">
    <w:name w:val="Стиль1"/>
    <w:link w:val="72"/>
    <w:qFormat/>
    <w:uiPriority w:val="0"/>
  </w:style>
  <w:style w:type="paragraph" w:customStyle="1" w:styleId="75">
    <w:name w:val="WW-Absatz-Standardschriftart11111111"/>
    <w:link w:val="76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6">
    <w:name w:val="WW-Absatz-Standardschriftart111111112"/>
    <w:link w:val="75"/>
    <w:qFormat/>
    <w:uiPriority w:val="0"/>
  </w:style>
  <w:style w:type="paragraph" w:customStyle="1" w:styleId="77">
    <w:name w:val="WW-Absatz-Standardschriftart"/>
    <w:link w:val="7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8">
    <w:name w:val="WW-Absatz-Standardschriftart13"/>
    <w:link w:val="77"/>
    <w:qFormat/>
    <w:uiPriority w:val="0"/>
  </w:style>
  <w:style w:type="paragraph" w:customStyle="1" w:styleId="79">
    <w:name w:val="Таблицы (моноширинный)"/>
    <w:basedOn w:val="1"/>
    <w:next w:val="1"/>
    <w:link w:val="80"/>
    <w:qFormat/>
    <w:uiPriority w:val="0"/>
    <w:pPr>
      <w:jc w:val="both"/>
    </w:pPr>
    <w:rPr>
      <w:rFonts w:ascii="Courier New" w:hAnsi="Courier New"/>
      <w:sz w:val="20"/>
    </w:rPr>
  </w:style>
  <w:style w:type="character" w:customStyle="1" w:styleId="80">
    <w:name w:val="Таблицы (моноширинный)1"/>
    <w:link w:val="79"/>
    <w:qFormat/>
    <w:uiPriority w:val="0"/>
    <w:rPr>
      <w:rFonts w:ascii="Courier New" w:hAnsi="Courier New"/>
      <w:sz w:val="20"/>
    </w:rPr>
  </w:style>
  <w:style w:type="paragraph" w:customStyle="1" w:styleId="81">
    <w:name w:val="Символы концевой сноски"/>
    <w:link w:val="82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2">
    <w:name w:val="Символы концевой сноски1"/>
    <w:link w:val="81"/>
    <w:qFormat/>
    <w:uiPriority w:val="0"/>
  </w:style>
  <w:style w:type="paragraph" w:customStyle="1" w:styleId="83">
    <w:name w:val="WW-Absatz-Standardschriftart1111"/>
    <w:link w:val="8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4">
    <w:name w:val="WW-Absatz-Standardschriftart11113"/>
    <w:link w:val="83"/>
    <w:qFormat/>
    <w:uiPriority w:val="0"/>
  </w:style>
  <w:style w:type="paragraph" w:customStyle="1" w:styleId="85">
    <w:name w:val="Footnote"/>
    <w:link w:val="86"/>
    <w:qFormat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86">
    <w:name w:val="Footnote1"/>
    <w:link w:val="85"/>
    <w:qFormat/>
    <w:uiPriority w:val="0"/>
    <w:rPr>
      <w:rFonts w:ascii="XO Thames" w:hAnsi="XO Thames"/>
      <w:sz w:val="22"/>
    </w:rPr>
  </w:style>
  <w:style w:type="paragraph" w:customStyle="1" w:styleId="87">
    <w:name w:val="WW8Num8z0"/>
    <w:link w:val="88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88">
    <w:name w:val="WW8Num8z01"/>
    <w:link w:val="87"/>
    <w:qFormat/>
    <w:uiPriority w:val="0"/>
    <w:rPr>
      <w:rFonts w:ascii="Symbol" w:hAnsi="Symbol"/>
    </w:rPr>
  </w:style>
  <w:style w:type="paragraph" w:customStyle="1" w:styleId="89">
    <w:name w:val="Header and Footer"/>
    <w:link w:val="90"/>
    <w:qFormat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90">
    <w:name w:val="Header and Footer1"/>
    <w:link w:val="89"/>
    <w:qFormat/>
    <w:uiPriority w:val="0"/>
    <w:rPr>
      <w:rFonts w:ascii="XO Thames" w:hAnsi="XO Thames"/>
      <w:sz w:val="20"/>
    </w:rPr>
  </w:style>
  <w:style w:type="paragraph" w:customStyle="1" w:styleId="91">
    <w:name w:val="Заголовок таблицы"/>
    <w:basedOn w:val="1"/>
    <w:link w:val="92"/>
    <w:qFormat/>
    <w:uiPriority w:val="0"/>
    <w:pPr>
      <w:jc w:val="center"/>
    </w:pPr>
    <w:rPr>
      <w:b/>
    </w:rPr>
  </w:style>
  <w:style w:type="character" w:customStyle="1" w:styleId="92">
    <w:name w:val="Заголовок таблицы1"/>
    <w:link w:val="91"/>
    <w:qFormat/>
    <w:uiPriority w:val="0"/>
    <w:rPr>
      <w:b/>
    </w:rPr>
  </w:style>
  <w:style w:type="paragraph" w:customStyle="1" w:styleId="93">
    <w:name w:val="Absatz-Standardschriftart"/>
    <w:link w:val="9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4">
    <w:name w:val="Absatz-Standardschriftart1"/>
    <w:link w:val="93"/>
    <w:qFormat/>
    <w:uiPriority w:val="0"/>
  </w:style>
  <w:style w:type="paragraph" w:customStyle="1" w:styleId="95">
    <w:name w:val="WW8Num7z0"/>
    <w:link w:val="96"/>
    <w:qFormat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96">
    <w:name w:val="WW8Num7z01"/>
    <w:link w:val="95"/>
    <w:qFormat/>
    <w:uiPriority w:val="0"/>
    <w:rPr>
      <w:rFonts w:ascii="Symbol" w:hAnsi="Symbol"/>
    </w:rPr>
  </w:style>
  <w:style w:type="paragraph" w:customStyle="1" w:styleId="97">
    <w:name w:val="ConsPlusNonformat"/>
    <w:link w:val="9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98">
    <w:name w:val="ConsPlusNonformat1"/>
    <w:link w:val="97"/>
    <w:qFormat/>
    <w:uiPriority w:val="0"/>
    <w:rPr>
      <w:rFonts w:ascii="Courier New" w:hAnsi="Courier New"/>
    </w:rPr>
  </w:style>
  <w:style w:type="paragraph" w:customStyle="1" w:styleId="99">
    <w:name w:val="WW8Num4z1"/>
    <w:link w:val="10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100">
    <w:name w:val="WW8Num4z11"/>
    <w:link w:val="99"/>
    <w:qFormat/>
    <w:uiPriority w:val="0"/>
    <w:rPr>
      <w:sz w:val="24"/>
    </w:rPr>
  </w:style>
  <w:style w:type="paragraph" w:customStyle="1" w:styleId="101">
    <w:name w:val="Заголовок 10"/>
    <w:basedOn w:val="27"/>
    <w:next w:val="6"/>
    <w:link w:val="102"/>
    <w:qFormat/>
    <w:uiPriority w:val="0"/>
    <w:pPr>
      <w:numPr>
        <w:ilvl w:val="0"/>
        <w:numId w:val="2"/>
      </w:numPr>
    </w:pPr>
    <w:rPr>
      <w:b/>
      <w:sz w:val="21"/>
    </w:rPr>
  </w:style>
  <w:style w:type="character" w:customStyle="1" w:styleId="102">
    <w:name w:val="Заголовок 101"/>
    <w:basedOn w:val="50"/>
    <w:link w:val="101"/>
    <w:qFormat/>
    <w:uiPriority w:val="0"/>
    <w:rPr>
      <w:b/>
      <w:sz w:val="21"/>
    </w:rPr>
  </w:style>
  <w:style w:type="paragraph" w:customStyle="1" w:styleId="103">
    <w:name w:val="WW-Absatz-Standardschriftart12"/>
    <w:link w:val="104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4">
    <w:name w:val="WW-Absatz-Standardschriftart1"/>
    <w:link w:val="103"/>
    <w:qFormat/>
    <w:uiPriority w:val="0"/>
  </w:style>
  <w:style w:type="paragraph" w:customStyle="1" w:styleId="105">
    <w:name w:val="Название1"/>
    <w:basedOn w:val="1"/>
    <w:link w:val="106"/>
    <w:qFormat/>
    <w:uiPriority w:val="0"/>
    <w:pPr>
      <w:spacing w:before="120" w:after="120"/>
    </w:pPr>
    <w:rPr>
      <w:i/>
      <w:sz w:val="24"/>
    </w:rPr>
  </w:style>
  <w:style w:type="character" w:customStyle="1" w:styleId="106">
    <w:name w:val="Название11"/>
    <w:link w:val="105"/>
    <w:qFormat/>
    <w:uiPriority w:val="0"/>
    <w:rPr>
      <w:i/>
      <w:sz w:val="24"/>
    </w:rPr>
  </w:style>
  <w:style w:type="paragraph" w:customStyle="1" w:styleId="107">
    <w:name w:val="WW-Absatz-Standardschriftart1111111"/>
    <w:link w:val="10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8">
    <w:name w:val="WW-Absatz-Standardschriftart11111112"/>
    <w:link w:val="107"/>
    <w:qFormat/>
    <w:uiPriority w:val="0"/>
  </w:style>
  <w:style w:type="paragraph" w:customStyle="1" w:styleId="109">
    <w:name w:val="WW-Absatz-Standardschriftart1111112"/>
    <w:link w:val="110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0">
    <w:name w:val="WW-Absatz-Standardschriftart111111"/>
    <w:link w:val="109"/>
    <w:qFormat/>
    <w:uiPriority w:val="0"/>
  </w:style>
  <w:style w:type="paragraph" w:customStyle="1" w:styleId="111">
    <w:name w:val="ConsPlusNormal"/>
    <w:link w:val="112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112">
    <w:name w:val="ConsPlusNormal1"/>
    <w:link w:val="111"/>
    <w:qFormat/>
    <w:uiPriority w:val="0"/>
    <w:rPr>
      <w:rFonts w:ascii="Arial" w:hAnsi="Arial"/>
      <w:sz w:val="16"/>
    </w:rPr>
  </w:style>
  <w:style w:type="paragraph" w:customStyle="1" w:styleId="113">
    <w:name w:val="WW8Num5z1"/>
    <w:link w:val="114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114">
    <w:name w:val="WW8Num5z11"/>
    <w:link w:val="113"/>
    <w:qFormat/>
    <w:uiPriority w:val="0"/>
    <w:rPr>
      <w:rFonts w:ascii="Times New Roman" w:hAnsi="Times New Roman"/>
      <w:sz w:val="24"/>
    </w:rPr>
  </w:style>
  <w:style w:type="paragraph" w:customStyle="1" w:styleId="115">
    <w:name w:val="toc 10"/>
    <w:next w:val="1"/>
    <w:link w:val="116"/>
    <w:qFormat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6">
    <w:name w:val="toc 101"/>
    <w:link w:val="115"/>
    <w:qFormat/>
    <w:uiPriority w:val="0"/>
  </w:style>
  <w:style w:type="paragraph" w:customStyle="1" w:styleId="117">
    <w:name w:val="Символ сноски"/>
    <w:link w:val="118"/>
    <w:qFormat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8">
    <w:name w:val="Символ сноски1"/>
    <w:link w:val="117"/>
    <w:qFormat/>
    <w:uiPriority w:val="0"/>
  </w:style>
  <w:style w:type="paragraph" w:customStyle="1" w:styleId="119">
    <w:name w:val="s_1"/>
    <w:basedOn w:val="1"/>
    <w:link w:val="120"/>
    <w:qFormat/>
    <w:uiPriority w:val="0"/>
    <w:pPr>
      <w:spacing w:beforeAutospacing="1" w:afterAutospacing="1"/>
    </w:pPr>
    <w:rPr>
      <w:sz w:val="24"/>
    </w:rPr>
  </w:style>
  <w:style w:type="character" w:customStyle="1" w:styleId="120">
    <w:name w:val="s_11"/>
    <w:link w:val="119"/>
    <w:qFormat/>
    <w:uiPriority w:val="0"/>
    <w:rPr>
      <w:sz w:val="24"/>
    </w:rPr>
  </w:style>
  <w:style w:type="paragraph" w:customStyle="1" w:styleId="121">
    <w:name w:val="Содержимое таблицы"/>
    <w:basedOn w:val="1"/>
    <w:link w:val="122"/>
    <w:qFormat/>
    <w:uiPriority w:val="0"/>
  </w:style>
  <w:style w:type="character" w:customStyle="1" w:styleId="122">
    <w:name w:val="Содержимое таблицы1"/>
    <w:link w:val="1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2023-11-14T11:52:00Z</dcterms:created>
  <dc:creator>Администрация</dc:creator>
  <cp:lastModifiedBy>Администрация</cp:lastModifiedBy>
  <cp:lastPrinted>2025-08-06T06:06:00Z</cp:lastPrinted>
  <dcterms:modified xsi:type="dcterms:W3CDTF">2025-11-01T05:51:33Z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2A25C4C4E6E349F4A49E578ED7E07F8B_12</vt:lpwstr>
  </property>
</Properties>
</file>