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0F" w:rsidRDefault="003507B4" w:rsidP="00AB56A7">
      <w:pPr>
        <w:ind w:left="-855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A0F" w:rsidRDefault="00733A0F" w:rsidP="00AB56A7">
      <w:pPr>
        <w:ind w:left="-855"/>
        <w:jc w:val="center"/>
      </w:pPr>
    </w:p>
    <w:p w:rsidR="00733A0F" w:rsidRPr="001A53B2" w:rsidRDefault="00E47A42" w:rsidP="00E47A42">
      <w:pPr>
        <w:ind w:left="-855"/>
        <w:jc w:val="right"/>
      </w:pPr>
      <w:r>
        <w:t>проект</w:t>
      </w:r>
      <w:bookmarkStart w:id="0" w:name="_GoBack"/>
      <w:bookmarkEnd w:id="0"/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3F4C69" w:rsidRDefault="00733A0F" w:rsidP="00AB56A7">
            <w:pPr>
              <w:jc w:val="center"/>
              <w:rPr>
                <w:b/>
                <w:bCs/>
                <w:sz w:val="32"/>
                <w:szCs w:val="36"/>
              </w:rPr>
            </w:pPr>
            <w:r w:rsidRPr="003F4C69">
              <w:rPr>
                <w:b/>
                <w:bCs/>
                <w:sz w:val="32"/>
                <w:szCs w:val="36"/>
              </w:rPr>
              <w:t>КОМИТЕТ МЕСТНОГО САМОУПРАВЛЕНИЯ</w:t>
            </w:r>
          </w:p>
          <w:p w:rsidR="00733A0F" w:rsidRPr="003F4C69" w:rsidRDefault="003F4C69" w:rsidP="00AB56A7">
            <w:pPr>
              <w:jc w:val="center"/>
              <w:rPr>
                <w:b/>
                <w:bCs/>
                <w:sz w:val="32"/>
                <w:szCs w:val="36"/>
              </w:rPr>
            </w:pPr>
            <w:r w:rsidRPr="003F4C69">
              <w:rPr>
                <w:b/>
                <w:bCs/>
                <w:sz w:val="32"/>
                <w:szCs w:val="36"/>
              </w:rPr>
              <w:t>КИЖЕВАТОВСКОГО</w:t>
            </w:r>
            <w:r w:rsidR="00733A0F" w:rsidRPr="003F4C69">
              <w:rPr>
                <w:b/>
                <w:bCs/>
                <w:sz w:val="32"/>
                <w:szCs w:val="36"/>
              </w:rPr>
              <w:t xml:space="preserve"> СЕЛЬСОВЕТА</w:t>
            </w:r>
          </w:p>
          <w:p w:rsidR="00733A0F" w:rsidRPr="003F4C69" w:rsidRDefault="00733A0F" w:rsidP="00AB56A7">
            <w:pPr>
              <w:jc w:val="center"/>
              <w:rPr>
                <w:b/>
                <w:bCs/>
                <w:sz w:val="32"/>
                <w:szCs w:val="36"/>
              </w:rPr>
            </w:pPr>
            <w:r w:rsidRPr="003F4C69">
              <w:rPr>
                <w:b/>
                <w:bCs/>
                <w:sz w:val="32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F4C69">
              <w:rPr>
                <w:b/>
                <w:bCs/>
                <w:sz w:val="32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Pr="001D5025" w:rsidRDefault="00F55FBB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733A0F" w:rsidRPr="001A53B2" w:rsidTr="00BA105B">
        <w:tc>
          <w:tcPr>
            <w:tcW w:w="9606" w:type="dxa"/>
          </w:tcPr>
          <w:p w:rsidR="003F4C69" w:rsidRPr="00F55FBB" w:rsidRDefault="003F4C69" w:rsidP="00F55FBB">
            <w:pPr>
              <w:pStyle w:val="3"/>
              <w:jc w:val="left"/>
              <w:rPr>
                <w:sz w:val="32"/>
                <w:szCs w:val="28"/>
              </w:rPr>
            </w:pPr>
          </w:p>
          <w:p w:rsidR="00733A0F" w:rsidRPr="00F55FBB" w:rsidRDefault="00733A0F" w:rsidP="00AB56A7">
            <w:pPr>
              <w:pStyle w:val="3"/>
              <w:rPr>
                <w:sz w:val="32"/>
              </w:rPr>
            </w:pPr>
            <w:r w:rsidRPr="00757B85">
              <w:rPr>
                <w:sz w:val="32"/>
                <w:szCs w:val="28"/>
              </w:rPr>
              <w:t>Р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F55FBB" w:rsidRDefault="00733A0F" w:rsidP="00AB56A7">
            <w:pPr>
              <w:pStyle w:val="3"/>
              <w:rPr>
                <w:b w:val="0"/>
                <w:bCs w:val="0"/>
                <w:sz w:val="32"/>
                <w:szCs w:val="20"/>
              </w:rPr>
            </w:pPr>
          </w:p>
        </w:tc>
      </w:tr>
      <w:tr w:rsidR="00733A0F" w:rsidRPr="001A53B2" w:rsidTr="00BA105B">
        <w:trPr>
          <w:trHeight w:val="172"/>
        </w:trPr>
        <w:tc>
          <w:tcPr>
            <w:tcW w:w="9606" w:type="dxa"/>
          </w:tcPr>
          <w:p w:rsidR="00733A0F" w:rsidRPr="00295A9D" w:rsidRDefault="00733A0F" w:rsidP="00E47A42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3F4C69">
              <w:rPr>
                <w:b w:val="0"/>
                <w:bCs w:val="0"/>
                <w:sz w:val="28"/>
                <w:szCs w:val="24"/>
              </w:rPr>
              <w:t xml:space="preserve">от </w:t>
            </w:r>
            <w:r w:rsidR="002031CB" w:rsidRPr="003F4C69">
              <w:rPr>
                <w:b w:val="0"/>
                <w:bCs w:val="0"/>
                <w:sz w:val="28"/>
                <w:szCs w:val="24"/>
                <w:u w:val="single"/>
              </w:rPr>
              <w:t xml:space="preserve"> </w:t>
            </w:r>
            <w:r w:rsidR="003F4C69">
              <w:rPr>
                <w:b w:val="0"/>
                <w:bCs w:val="0"/>
                <w:sz w:val="28"/>
                <w:szCs w:val="24"/>
                <w:u w:val="single"/>
              </w:rPr>
              <w:t xml:space="preserve">   </w:t>
            </w:r>
            <w:r w:rsidRPr="003F4C69">
              <w:rPr>
                <w:b w:val="0"/>
                <w:bCs w:val="0"/>
                <w:sz w:val="28"/>
                <w:szCs w:val="24"/>
              </w:rPr>
              <w:t xml:space="preserve">№ </w:t>
            </w:r>
          </w:p>
        </w:tc>
      </w:tr>
      <w:tr w:rsidR="00733A0F" w:rsidRPr="001A53B2" w:rsidTr="00BA105B">
        <w:trPr>
          <w:trHeight w:val="274"/>
        </w:trPr>
        <w:tc>
          <w:tcPr>
            <w:tcW w:w="9606" w:type="dxa"/>
          </w:tcPr>
          <w:p w:rsidR="00F55FBB" w:rsidRPr="00757B85" w:rsidRDefault="00733A0F" w:rsidP="00757B85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с.  </w:t>
            </w:r>
            <w:r w:rsidR="003F4C69">
              <w:rPr>
                <w:b w:val="0"/>
                <w:bCs w:val="0"/>
                <w:sz w:val="24"/>
                <w:szCs w:val="24"/>
              </w:rPr>
              <w:t>Кижеватово</w:t>
            </w:r>
          </w:p>
        </w:tc>
      </w:tr>
    </w:tbl>
    <w:p w:rsidR="00757B85" w:rsidRPr="00757B85" w:rsidRDefault="00757B85" w:rsidP="00757B85">
      <w:pPr>
        <w:spacing w:before="240" w:after="60"/>
        <w:jc w:val="center"/>
        <w:rPr>
          <w:b/>
          <w:bCs/>
          <w:color w:val="000000" w:themeColor="text1"/>
        </w:rPr>
      </w:pPr>
      <w:r w:rsidRPr="00757B85">
        <w:rPr>
          <w:b/>
          <w:bCs/>
          <w:color w:val="000000" w:themeColor="text1"/>
        </w:rPr>
        <w:t>О внесении изменений в решение Комитета местного самоуправления Кижеватовского сельсовета Бессоновского района Пензенской области от 18.10.2017 года № 263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 20 Устава</w:t>
      </w:r>
      <w:hyperlink r:id="rId6" w:tgtFrame="_blank" w:history="1">
        <w:r w:rsidRPr="00757B85">
          <w:rPr>
            <w:color w:val="000000" w:themeColor="text1"/>
          </w:rPr>
          <w:t xml:space="preserve"> сельского поселения Кижеватовский сельсовет Бессоновского района Пензенской области</w:t>
        </w:r>
      </w:hyperlink>
      <w:r w:rsidRPr="00757B85">
        <w:rPr>
          <w:color w:val="000000" w:themeColor="text1"/>
        </w:rPr>
        <w:t>,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ind w:firstLine="544"/>
        <w:jc w:val="center"/>
        <w:rPr>
          <w:b/>
          <w:color w:val="000000" w:themeColor="text1"/>
        </w:rPr>
      </w:pPr>
      <w:r w:rsidRPr="00757B85">
        <w:rPr>
          <w:b/>
          <w:color w:val="000000" w:themeColor="text1"/>
        </w:rPr>
        <w:t>Комитет местного самоуправления решил:</w:t>
      </w:r>
    </w:p>
    <w:p w:rsidR="00757B85" w:rsidRPr="00757B85" w:rsidRDefault="00757B85" w:rsidP="00757B85">
      <w:pPr>
        <w:spacing w:before="240" w:after="60"/>
        <w:ind w:firstLine="567"/>
        <w:jc w:val="both"/>
        <w:rPr>
          <w:color w:val="000000" w:themeColor="text1"/>
        </w:rPr>
      </w:pPr>
      <w:r w:rsidRPr="00757B85">
        <w:rPr>
          <w:iCs/>
          <w:color w:val="000000" w:themeColor="text1"/>
        </w:rPr>
        <w:t xml:space="preserve">1. Внести в </w:t>
      </w:r>
      <w:r w:rsidRPr="00757B85">
        <w:rPr>
          <w:bCs/>
          <w:color w:val="000000" w:themeColor="text1"/>
        </w:rPr>
        <w:t>решение Комитета местного самоуправления Кижеватовского сельсовета Бессоновского района Пензенской области от 18.10.2017 года № 263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757B85">
        <w:rPr>
          <w:color w:val="000000" w:themeColor="text1"/>
        </w:rPr>
        <w:t>, следующие изменения: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</w:rPr>
      </w:pPr>
      <w:r w:rsidRPr="00757B85">
        <w:rPr>
          <w:color w:val="000000" w:themeColor="text1"/>
        </w:rPr>
        <w:t>1.1. Пункт 2 решения изложить в следующей редакции:</w:t>
      </w: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 xml:space="preserve">«2. В целях обеспечения размещения администрацией Кижеватовского сельсовета Бессоновского района Пензенской области сведений о доходах, расходах, об имуществе и обязательствах имущественного характера </w:t>
      </w:r>
      <w:r w:rsidRPr="00757B85">
        <w:rPr>
          <w:bCs/>
          <w:color w:val="000000" w:themeColor="text1"/>
        </w:rPr>
        <w:t>лица, замещающие муниципальные должности</w:t>
      </w:r>
      <w:r w:rsidRPr="00757B85">
        <w:rPr>
          <w:color w:val="000000" w:themeColor="text1"/>
        </w:rPr>
        <w:t xml:space="preserve"> Кижеватовского сельсовета Бессоновского района Пензенской области, их супругов и несовершеннолетних </w:t>
      </w:r>
      <w:r w:rsidRPr="00757B85">
        <w:rPr>
          <w:color w:val="000000" w:themeColor="text1"/>
        </w:rPr>
        <w:lastRenderedPageBreak/>
        <w:t>детей в информационно-телекоммуникационной сети «Интернет» на официальном сайте администрации Бессоновского района Пензенской области в разделе «Кижеватовский сельсовет» (https://bessonovka.pnzreg.ru/open-government (далее – на официальном сайте))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Кижеватовского сельсовета Бессоновского района Пензенской области по утвержденной Президентом Российской Федерации форме справки.»;</w:t>
      </w: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>1.2. Пункт 3 решения изложить в следующей редакции:</w:t>
      </w: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>«3.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истекший отчетный год размещаются в информационно-телекоммуникационной сети «Интернет» » на официальном сайте администрации Бессоновского района Пензенской области в разделе «Кижеватовский сельсовет» в течение 20 дней со дня вступления в силу настоящего решения.»;</w:t>
      </w: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 xml:space="preserve">1.3. Внести в Порядок </w:t>
      </w:r>
      <w:r w:rsidRPr="00757B85">
        <w:rPr>
          <w:bCs/>
          <w:color w:val="000000" w:themeColor="text1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Комитета местного самоуправления Кижеватовского сельсовета Бессоновского района Пензенской области от 18.10.2017 года № 263 изменение, изложив пункт 1 в следующей редакции:</w:t>
      </w:r>
    </w:p>
    <w:p w:rsidR="00757B85" w:rsidRPr="00757B85" w:rsidRDefault="00757B85" w:rsidP="00757B85">
      <w:pPr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>«1. Настоящим Порядком устанавливаются обязанности администрации Кижеватовского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лиц, замещающих муниципальные должности Кижеватовского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«Кижеватовский сельсовет» (https://bessonovka.pnzreg.ru/open-government (далее – на официальном сайте))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опубликования.».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</w:rPr>
      </w:pPr>
      <w:r w:rsidRPr="00757B85">
        <w:rPr>
          <w:color w:val="000000" w:themeColor="text1"/>
        </w:rPr>
        <w:t xml:space="preserve">2. Настоящее решение опубликовать в информационном бюллетене Кижеватовского сельсовета Бессоновского района Пензенской области </w:t>
      </w:r>
      <w:r w:rsidRPr="00757B85">
        <w:rPr>
          <w:color w:val="000000" w:themeColor="text1"/>
        </w:rPr>
        <w:lastRenderedPageBreak/>
        <w:t>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57B85">
        <w:rPr>
          <w:color w:val="000000" w:themeColor="text1"/>
        </w:rPr>
        <w:t>3. Настоящее решение вступает в силу на следующий день после дня его официального опубликования.</w:t>
      </w:r>
    </w:p>
    <w:p w:rsidR="00757B85" w:rsidRPr="00757B85" w:rsidRDefault="00757B85" w:rsidP="00757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57B85">
        <w:rPr>
          <w:color w:val="000000" w:themeColor="text1"/>
        </w:rPr>
        <w:t>4. Контроль за исполнением настоящего решения возложить на главу Кижеватовского сельсовета Бессоновского района Пензенской области.</w:t>
      </w:r>
    </w:p>
    <w:p w:rsidR="00F55FBB" w:rsidRPr="00757B85" w:rsidRDefault="00F55FBB" w:rsidP="00B23B82">
      <w:pPr>
        <w:tabs>
          <w:tab w:val="left" w:pos="851"/>
          <w:tab w:val="left" w:pos="993"/>
        </w:tabs>
        <w:ind w:left="709"/>
        <w:rPr>
          <w:color w:val="000000" w:themeColor="text1"/>
        </w:rPr>
      </w:pPr>
    </w:p>
    <w:p w:rsidR="00B23B82" w:rsidRPr="00757B85" w:rsidRDefault="00B23B82" w:rsidP="00331D8D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733A0F" w:rsidRPr="00757B85" w:rsidRDefault="00733A0F" w:rsidP="00331D8D">
      <w:pPr>
        <w:pStyle w:val="2"/>
        <w:rPr>
          <w:rFonts w:ascii="Times New Roman" w:hAnsi="Times New Roman" w:cs="Times New Roman"/>
        </w:rPr>
      </w:pPr>
      <w:r w:rsidRPr="00757B85">
        <w:rPr>
          <w:rFonts w:ascii="Times New Roman" w:hAnsi="Times New Roman" w:cs="Times New Roman"/>
          <w:color w:val="000000" w:themeColor="text1"/>
        </w:rPr>
        <w:t xml:space="preserve">Глава </w:t>
      </w:r>
      <w:r w:rsidR="003F4C69" w:rsidRPr="00757B85">
        <w:rPr>
          <w:rFonts w:ascii="Times New Roman" w:hAnsi="Times New Roman" w:cs="Times New Roman"/>
          <w:color w:val="000000" w:themeColor="text1"/>
        </w:rPr>
        <w:t>Кижеватовского</w:t>
      </w:r>
      <w:r w:rsidR="00534F39" w:rsidRPr="00757B85">
        <w:rPr>
          <w:rFonts w:ascii="Times New Roman" w:hAnsi="Times New Roman" w:cs="Times New Roman"/>
          <w:color w:val="000000" w:themeColor="text1"/>
        </w:rPr>
        <w:t xml:space="preserve"> </w:t>
      </w:r>
      <w:r w:rsidRPr="00757B85">
        <w:rPr>
          <w:rFonts w:ascii="Times New Roman" w:hAnsi="Times New Roman" w:cs="Times New Roman"/>
          <w:color w:val="000000" w:themeColor="text1"/>
        </w:rPr>
        <w:t xml:space="preserve">сельсовета             </w:t>
      </w:r>
      <w:r w:rsidR="00F55FBB" w:rsidRPr="00757B85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757B85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3F4C69" w:rsidRPr="00757B85">
        <w:rPr>
          <w:rFonts w:ascii="Times New Roman" w:hAnsi="Times New Roman" w:cs="Times New Roman"/>
        </w:rPr>
        <w:t>В.В. Крюков</w:t>
      </w:r>
    </w:p>
    <w:sectPr w:rsidR="00733A0F" w:rsidRPr="00757B85" w:rsidSect="00757B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9087E91"/>
    <w:multiLevelType w:val="hybridMultilevel"/>
    <w:tmpl w:val="311C861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55A9"/>
    <w:rsid w:val="00197DB9"/>
    <w:rsid w:val="001A53B2"/>
    <w:rsid w:val="001B71EB"/>
    <w:rsid w:val="001C09C3"/>
    <w:rsid w:val="001D5025"/>
    <w:rsid w:val="001D5511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6B93"/>
    <w:rsid w:val="00300545"/>
    <w:rsid w:val="00306B04"/>
    <w:rsid w:val="0032307B"/>
    <w:rsid w:val="00331D8D"/>
    <w:rsid w:val="00332459"/>
    <w:rsid w:val="00344D96"/>
    <w:rsid w:val="003507B4"/>
    <w:rsid w:val="00352AEC"/>
    <w:rsid w:val="00380139"/>
    <w:rsid w:val="00386D91"/>
    <w:rsid w:val="003C0A98"/>
    <w:rsid w:val="003E5699"/>
    <w:rsid w:val="003E638D"/>
    <w:rsid w:val="003F4C69"/>
    <w:rsid w:val="0041156C"/>
    <w:rsid w:val="00412FFC"/>
    <w:rsid w:val="00416067"/>
    <w:rsid w:val="0044584C"/>
    <w:rsid w:val="00490B0C"/>
    <w:rsid w:val="00493BBB"/>
    <w:rsid w:val="0049634B"/>
    <w:rsid w:val="004A72BA"/>
    <w:rsid w:val="004B095D"/>
    <w:rsid w:val="004D1EA6"/>
    <w:rsid w:val="004F4238"/>
    <w:rsid w:val="0050465A"/>
    <w:rsid w:val="0050472D"/>
    <w:rsid w:val="00514246"/>
    <w:rsid w:val="00517CF1"/>
    <w:rsid w:val="00534F39"/>
    <w:rsid w:val="005411D2"/>
    <w:rsid w:val="005506F3"/>
    <w:rsid w:val="005A7C67"/>
    <w:rsid w:val="005E1738"/>
    <w:rsid w:val="005E6E7A"/>
    <w:rsid w:val="00602451"/>
    <w:rsid w:val="00663F41"/>
    <w:rsid w:val="00672EFC"/>
    <w:rsid w:val="006A3254"/>
    <w:rsid w:val="006B4BAC"/>
    <w:rsid w:val="006C4529"/>
    <w:rsid w:val="006E3C83"/>
    <w:rsid w:val="007122EF"/>
    <w:rsid w:val="00733A0F"/>
    <w:rsid w:val="007414EF"/>
    <w:rsid w:val="00743F57"/>
    <w:rsid w:val="007579C4"/>
    <w:rsid w:val="00757B85"/>
    <w:rsid w:val="007845EC"/>
    <w:rsid w:val="007B0705"/>
    <w:rsid w:val="007C558D"/>
    <w:rsid w:val="007D1EC5"/>
    <w:rsid w:val="007F1B6D"/>
    <w:rsid w:val="008134C5"/>
    <w:rsid w:val="00831E53"/>
    <w:rsid w:val="008556A8"/>
    <w:rsid w:val="008742BD"/>
    <w:rsid w:val="00876511"/>
    <w:rsid w:val="00877EA6"/>
    <w:rsid w:val="00883C8E"/>
    <w:rsid w:val="0088794F"/>
    <w:rsid w:val="00893FE5"/>
    <w:rsid w:val="008B1277"/>
    <w:rsid w:val="008D0522"/>
    <w:rsid w:val="008E0DFD"/>
    <w:rsid w:val="008E3FA9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56057"/>
    <w:rsid w:val="00A661AB"/>
    <w:rsid w:val="00A93D42"/>
    <w:rsid w:val="00AB56A7"/>
    <w:rsid w:val="00AC40FA"/>
    <w:rsid w:val="00AC5C16"/>
    <w:rsid w:val="00AD1751"/>
    <w:rsid w:val="00AF30DF"/>
    <w:rsid w:val="00B076CF"/>
    <w:rsid w:val="00B129F7"/>
    <w:rsid w:val="00B23B82"/>
    <w:rsid w:val="00B2609D"/>
    <w:rsid w:val="00B4038E"/>
    <w:rsid w:val="00B44FA8"/>
    <w:rsid w:val="00B71BE9"/>
    <w:rsid w:val="00BA105B"/>
    <w:rsid w:val="00BA3716"/>
    <w:rsid w:val="00BA5A32"/>
    <w:rsid w:val="00BB5A77"/>
    <w:rsid w:val="00BD113E"/>
    <w:rsid w:val="00C20A1B"/>
    <w:rsid w:val="00C234C2"/>
    <w:rsid w:val="00C37E1F"/>
    <w:rsid w:val="00C5165B"/>
    <w:rsid w:val="00CA22A7"/>
    <w:rsid w:val="00CC6CED"/>
    <w:rsid w:val="00D102B7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363EF"/>
    <w:rsid w:val="00E47A42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462E6"/>
    <w:rsid w:val="00F51981"/>
    <w:rsid w:val="00F55FBB"/>
    <w:rsid w:val="00F734F1"/>
    <w:rsid w:val="00FA3BEA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06A0C"/>
  <w15:docId w15:val="{770C0277-B9E2-4B88-B9D5-CA983767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2025-03-23T10:12:00Z</cp:lastPrinted>
  <dcterms:created xsi:type="dcterms:W3CDTF">2025-03-23T10:30:00Z</dcterms:created>
  <dcterms:modified xsi:type="dcterms:W3CDTF">2025-03-23T10:30:00Z</dcterms:modified>
</cp:coreProperties>
</file>