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CD166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B03A46">
        <w:rPr>
          <w:rFonts w:ascii="Times New Roman" w:hAnsi="Times New Roman" w:cs="Times New Roman"/>
          <w:sz w:val="28"/>
          <w:szCs w:val="28"/>
        </w:rPr>
        <w:t xml:space="preserve">   от 06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B03A46">
        <w:rPr>
          <w:rFonts w:ascii="Times New Roman" w:hAnsi="Times New Roman" w:cs="Times New Roman"/>
          <w:sz w:val="28"/>
          <w:szCs w:val="28"/>
        </w:rPr>
        <w:t>2.2026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</w:p>
    <w:p w:rsidR="00CD1665" w:rsidRPr="00CD1665" w:rsidRDefault="00CD1665" w:rsidP="00CD1665">
      <w:pPr>
        <w:jc w:val="center"/>
        <w:rPr>
          <w:rFonts w:ascii="Times New Roman" w:eastAsia="Times New Roman" w:hAnsi="Times New Roman" w:cs="Times New Roman"/>
          <w:b/>
          <w:szCs w:val="28"/>
        </w:rPr>
      </w:pPr>
      <w:r w:rsidRPr="00CD1665">
        <w:rPr>
          <w:rFonts w:ascii="Times New Roman" w:eastAsia="Times New Roman" w:hAnsi="Times New Roman" w:cs="Times New Roman"/>
          <w:b/>
          <w:szCs w:val="28"/>
        </w:rPr>
        <w:t>О внесении изменений в Порядок проведения конкурса на замещение вакантной должности муниципальной службы в органах местного самоуправления Кижеватовского сельсовета Бессоновского района Пензенской области, утвержденный решением Комитета местного самоуправления Кижеватовского сельсовета Бессоновского района Пензенской области от 29.09.2015 года № 106</w:t>
      </w:r>
    </w:p>
    <w:p w:rsidR="00CD1665" w:rsidRPr="00CD1665" w:rsidRDefault="00CD1665" w:rsidP="00CD1665">
      <w:pPr>
        <w:jc w:val="center"/>
        <w:rPr>
          <w:rFonts w:ascii="Times New Roman" w:eastAsia="Times New Roman" w:hAnsi="Times New Roman" w:cs="Times New Roman"/>
          <w:b/>
          <w:szCs w:val="28"/>
        </w:rPr>
      </w:pPr>
    </w:p>
    <w:p w:rsidR="00CD1665" w:rsidRPr="00CD1665" w:rsidRDefault="00CD1665" w:rsidP="00CD1665">
      <w:pPr>
        <w:ind w:left="-284"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D1665">
        <w:rPr>
          <w:rFonts w:ascii="Times New Roman" w:eastAsia="Times New Roman" w:hAnsi="Times New Roman" w:cs="Times New Roman"/>
          <w:szCs w:val="28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основании, на основании Устава сельского поселения Александровский сельсовет Бессоновского района Пензенской области,</w:t>
      </w:r>
    </w:p>
    <w:p w:rsidR="00CD1665" w:rsidRPr="00CD1665" w:rsidRDefault="00CD1665" w:rsidP="00CD1665">
      <w:pPr>
        <w:ind w:left="-284" w:firstLine="544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CD1665">
        <w:rPr>
          <w:rFonts w:ascii="Times New Roman" w:eastAsia="Times New Roman" w:hAnsi="Times New Roman" w:cs="Times New Roman"/>
          <w:b/>
          <w:szCs w:val="28"/>
        </w:rPr>
        <w:t>Комитет местного самоуправления решил:</w:t>
      </w:r>
    </w:p>
    <w:p w:rsidR="00CD1665" w:rsidRPr="00CD1665" w:rsidRDefault="00CD1665" w:rsidP="00CD1665">
      <w:pPr>
        <w:ind w:left="-284"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D1665">
        <w:rPr>
          <w:rFonts w:ascii="Times New Roman" w:eastAsia="Times New Roman" w:hAnsi="Times New Roman" w:cs="Times New Roman"/>
          <w:szCs w:val="28"/>
        </w:rPr>
        <w:t>1. Внести в Порядок проведения конкурса на замещение вакантной должности муниципальной службы в органах местного самоуправления Кижеватовского сельсовета Бессоновского района Пензенской области, утвержденный решением Комитета местного самоуправления Кижеватовского сельсовета Бессоновского района Пензенской области от 29.09.2015 года № 106, изменение, изложив подпункт 10 пункта 6 в следующей редакции:</w:t>
      </w:r>
    </w:p>
    <w:p w:rsidR="00CD1665" w:rsidRPr="00CD1665" w:rsidRDefault="00CD1665" w:rsidP="00CD1665">
      <w:pPr>
        <w:autoSpaceDE w:val="0"/>
        <w:autoSpaceDN w:val="0"/>
        <w:adjustRightInd w:val="0"/>
        <w:ind w:left="-284" w:firstLine="709"/>
        <w:jc w:val="both"/>
        <w:outlineLvl w:val="1"/>
        <w:rPr>
          <w:rFonts w:ascii="Times New Roman" w:eastAsia="Times New Roman" w:hAnsi="Times New Roman" w:cs="Times New Roman"/>
          <w:szCs w:val="28"/>
          <w:lang w:eastAsia="en-US"/>
        </w:rPr>
      </w:pPr>
      <w:r w:rsidRPr="00CD1665">
        <w:rPr>
          <w:rFonts w:ascii="Times New Roman" w:eastAsia="Times New Roman" w:hAnsi="Times New Roman" w:cs="Times New Roman"/>
          <w:szCs w:val="28"/>
        </w:rPr>
        <w:t>«10)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коррупции»;</w:t>
      </w:r>
      <w:r w:rsidRPr="00CD1665">
        <w:rPr>
          <w:rFonts w:ascii="Times New Roman" w:eastAsia="Times New Roman" w:hAnsi="Times New Roman" w:cs="Times New Roman"/>
          <w:szCs w:val="28"/>
          <w:lang w:eastAsia="en-US"/>
        </w:rPr>
        <w:t>».</w:t>
      </w:r>
    </w:p>
    <w:p w:rsidR="00CD1665" w:rsidRPr="00CD1665" w:rsidRDefault="00CD1665" w:rsidP="00CD1665">
      <w:pPr>
        <w:ind w:left="-284"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D1665">
        <w:rPr>
          <w:rFonts w:ascii="Times New Roman" w:eastAsia="Times New Roman" w:hAnsi="Times New Roman" w:cs="Times New Roman"/>
          <w:szCs w:val="28"/>
        </w:rPr>
        <w:t>2. Настоящее решение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«Кижеватовский сельсовет» в информационно-телекоммуникационной сети «Интернет».</w:t>
      </w:r>
    </w:p>
    <w:p w:rsidR="00CD1665" w:rsidRPr="00CD1665" w:rsidRDefault="00CD1665" w:rsidP="00CD1665">
      <w:pPr>
        <w:ind w:left="-284"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D1665">
        <w:rPr>
          <w:rFonts w:ascii="Times New Roman" w:eastAsia="Times New Roman" w:hAnsi="Times New Roman" w:cs="Times New Roman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CD1665" w:rsidRPr="00CD1665" w:rsidRDefault="00CD1665" w:rsidP="00CD1665">
      <w:pPr>
        <w:ind w:left="-284" w:firstLine="567"/>
        <w:jc w:val="both"/>
        <w:rPr>
          <w:rFonts w:ascii="Times New Roman" w:eastAsia="Times New Roman" w:hAnsi="Times New Roman" w:cs="Times New Roman"/>
          <w:szCs w:val="28"/>
        </w:rPr>
      </w:pPr>
      <w:r w:rsidRPr="00CD1665">
        <w:rPr>
          <w:rFonts w:ascii="Times New Roman" w:eastAsia="Times New Roman" w:hAnsi="Times New Roman" w:cs="Times New Roman"/>
          <w:szCs w:val="28"/>
        </w:rPr>
        <w:t>4. Контроль за исполнением настоящего решения возложить на главу Кижеватовского сельсовета Бессоновского района Пензенской области.</w:t>
      </w:r>
    </w:p>
    <w:p w:rsidR="00246BED" w:rsidRPr="00246BED" w:rsidRDefault="00246BED" w:rsidP="00246BED">
      <w:pPr>
        <w:jc w:val="both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jc w:val="right"/>
        <w:rPr>
          <w:rFonts w:ascii="Times New Roman" w:eastAsia="Times New Roman" w:hAnsi="Times New Roman" w:cs="Times New Roman"/>
        </w:rPr>
      </w:pPr>
      <w:r w:rsidRPr="00246BED">
        <w:rPr>
          <w:rFonts w:ascii="Times New Roman" w:eastAsia="Times New Roman" w:hAnsi="Times New Roman" w:cs="Times New Roman"/>
        </w:rPr>
        <w:t xml:space="preserve">Глава администрации </w:t>
      </w:r>
    </w:p>
    <w:p w:rsidR="00246BED" w:rsidRDefault="00246BED" w:rsidP="00246BED">
      <w:pPr>
        <w:jc w:val="right"/>
        <w:rPr>
          <w:rFonts w:ascii="Times New Roman" w:eastAsia="Times New Roman" w:hAnsi="Times New Roman" w:cs="Times New Roman"/>
          <w:bCs/>
        </w:rPr>
      </w:pPr>
      <w:r w:rsidRPr="00246BED">
        <w:rPr>
          <w:rFonts w:ascii="Times New Roman" w:eastAsia="Times New Roman" w:hAnsi="Times New Roman" w:cs="Times New Roman"/>
          <w:bCs/>
        </w:rPr>
        <w:t xml:space="preserve">Кижеватовского сельсовета                                                               </w:t>
      </w:r>
    </w:p>
    <w:p w:rsidR="00246BED" w:rsidRPr="00246BED" w:rsidRDefault="00246BED" w:rsidP="00246BED">
      <w:pPr>
        <w:jc w:val="right"/>
        <w:rPr>
          <w:rFonts w:ascii="Times New Roman" w:eastAsia="Times New Roman" w:hAnsi="Times New Roman" w:cs="Times New Roman"/>
          <w:bCs/>
        </w:rPr>
      </w:pPr>
      <w:r w:rsidRPr="00246BED">
        <w:rPr>
          <w:rFonts w:ascii="Times New Roman" w:eastAsia="Times New Roman" w:hAnsi="Times New Roman" w:cs="Times New Roman"/>
          <w:bCs/>
        </w:rPr>
        <w:t>В.В. Крюков</w:t>
      </w:r>
    </w:p>
    <w:p w:rsidR="00B03A46" w:rsidRDefault="00B03A46" w:rsidP="00CD1665">
      <w:pPr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Pr="00246BED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Учредитель: </w:t>
      </w:r>
      <w:r w:rsidR="00CD1665">
        <w:rPr>
          <w:rFonts w:ascii="Times New Roman" w:hAnsi="Times New Roman" w:cs="Times New Roman"/>
        </w:rPr>
        <w:t>Комитет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CD1665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F0" w:rsidRDefault="00B443F0" w:rsidP="009171F2">
      <w:r>
        <w:separator/>
      </w:r>
    </w:p>
  </w:endnote>
  <w:endnote w:type="continuationSeparator" w:id="0">
    <w:p w:rsidR="00B443F0" w:rsidRDefault="00B443F0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F0" w:rsidRDefault="00B443F0"/>
  </w:footnote>
  <w:footnote w:type="continuationSeparator" w:id="0">
    <w:p w:rsidR="00B443F0" w:rsidRDefault="00B443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F1346"/>
    <w:rsid w:val="00204E7F"/>
    <w:rsid w:val="00220BC2"/>
    <w:rsid w:val="00223B80"/>
    <w:rsid w:val="002344F5"/>
    <w:rsid w:val="00246BED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F5ECF"/>
    <w:rsid w:val="00AF612E"/>
    <w:rsid w:val="00B03A46"/>
    <w:rsid w:val="00B12856"/>
    <w:rsid w:val="00B37760"/>
    <w:rsid w:val="00B443F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D1665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E4A1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2026-02-09T11:45:00Z</cp:lastPrinted>
  <dcterms:created xsi:type="dcterms:W3CDTF">2026-02-09T11:46:00Z</dcterms:created>
  <dcterms:modified xsi:type="dcterms:W3CDTF">2026-02-09T11:46:00Z</dcterms:modified>
</cp:coreProperties>
</file>