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283" w:rsidRPr="009C4920" w:rsidRDefault="005548C1" w:rsidP="00E06283">
      <w:pPr>
        <w:jc w:val="both"/>
        <w:rPr>
          <w:rFonts w:ascii="Times New Roman" w:hAnsi="Times New Roman" w:cs="Times New Roman"/>
          <w:sz w:val="28"/>
          <w:szCs w:val="28"/>
        </w:rPr>
      </w:pPr>
      <w:r>
        <w:rPr>
          <w:rFonts w:ascii="Times New Roman" w:hAnsi="Times New Roman"/>
          <w:noProof/>
          <w:color w:val="auto"/>
        </w:rPr>
        <w:tab/>
      </w:r>
      <w:r w:rsidR="004A0774">
        <w:rPr>
          <w:rFonts w:ascii="Times New Roman" w:hAnsi="Times New Roman"/>
          <w:noProof/>
          <w:color w:val="auto"/>
        </w:rPr>
        <w:br w:type="textWrapping" w:clear="all"/>
      </w:r>
      <w:r w:rsidR="00E06283">
        <w:rPr>
          <w:rFonts w:ascii="Times New Roman" w:hAnsi="Times New Roman" w:cs="Times New Roman"/>
          <w:sz w:val="28"/>
          <w:szCs w:val="28"/>
        </w:rPr>
        <w:t xml:space="preserve">№ </w:t>
      </w:r>
      <w:r w:rsidR="002344F5">
        <w:rPr>
          <w:rFonts w:ascii="Times New Roman" w:hAnsi="Times New Roman" w:cs="Times New Roman"/>
          <w:sz w:val="28"/>
          <w:szCs w:val="28"/>
        </w:rPr>
        <w:t>3   от 29.0</w:t>
      </w:r>
      <w:r w:rsidR="00A10433">
        <w:rPr>
          <w:rFonts w:ascii="Times New Roman" w:hAnsi="Times New Roman" w:cs="Times New Roman"/>
          <w:sz w:val="28"/>
          <w:szCs w:val="28"/>
        </w:rPr>
        <w:t>1</w:t>
      </w:r>
      <w:r w:rsidR="002344F5">
        <w:rPr>
          <w:rFonts w:ascii="Times New Roman" w:hAnsi="Times New Roman" w:cs="Times New Roman"/>
          <w:sz w:val="28"/>
          <w:szCs w:val="28"/>
        </w:rPr>
        <w:t>.2025</w:t>
      </w:r>
      <w:r w:rsidR="00E06283" w:rsidRPr="009C4920">
        <w:rPr>
          <w:rFonts w:ascii="Times New Roman" w:hAnsi="Times New Roman" w:cs="Times New Roman"/>
          <w:sz w:val="28"/>
          <w:szCs w:val="28"/>
        </w:rPr>
        <w:t xml:space="preserve"> г.                    с. Кижеватово                              "Бесплатно"</w:t>
      </w:r>
    </w:p>
    <w:p w:rsidR="00E06283" w:rsidRPr="009C4920" w:rsidRDefault="00E06283" w:rsidP="00E06283">
      <w:pPr>
        <w:jc w:val="both"/>
        <w:rPr>
          <w:rFonts w:ascii="Times New Roman" w:hAnsi="Times New Roman" w:cs="Times New Roman"/>
          <w:b/>
          <w:sz w:val="28"/>
          <w:szCs w:val="28"/>
        </w:rPr>
      </w:pPr>
    </w:p>
    <w:p w:rsidR="00E06283" w:rsidRDefault="00A166AB" w:rsidP="00A10433">
      <w:pPr>
        <w:jc w:val="center"/>
        <w:rPr>
          <w:rFonts w:ascii="Times New Roman" w:hAnsi="Times New Roman" w:cs="Times New Roman"/>
          <w:b/>
          <w:i/>
          <w:sz w:val="32"/>
          <w:szCs w:val="32"/>
        </w:rPr>
      </w:pPr>
      <w:r>
        <w:rPr>
          <w:rFonts w:ascii="Times New Roman" w:hAnsi="Times New Roman" w:cs="Times New Roman"/>
          <w:b/>
          <w:i/>
          <w:noProof/>
          <w:sz w:val="32"/>
          <w:szCs w:val="32"/>
        </w:rPr>
        <mc:AlternateContent>
          <mc:Choice Requires="wps">
            <w:drawing>
              <wp:inline distT="0" distB="0" distL="0" distR="0">
                <wp:extent cx="4953000" cy="466725"/>
                <wp:effectExtent l="9525" t="9525" r="28575"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53000" cy="466725"/>
                        </a:xfrm>
                        <a:prstGeom prst="rect">
                          <a:avLst/>
                        </a:prstGeom>
                      </wps:spPr>
                      <wps:txbx>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90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GY+wEAANkDAAAOAAAAZHJzL2Uyb0RvYy54bWysU0Fu2zAQvBfoHwjea8lO7LaC5cBNml7S&#10;NkBc5LwmKUuJyGVJ2pJ/3yUlO0F7K3IhRHI5OzM7Wl71umUH5XyDpuTTSc6ZMgJlY3Yl/7W5/fCJ&#10;Mx/ASGjRqJIfledXq/fvlp0t1AxrbKVyjECMLzpb8joEW2SZF7XS4CdolaHLCp2GQFu3y6SDjtB1&#10;m83yfJF16KR1KJT3dHozXPJVwq8qJcLPqvIqsLbkxC2k1aV1G9dstYRi58DWjRhpwH+w0NAYanqG&#10;uoEAbO+af6B0Ixx6rMJEoM6wqhqhkgZSM83/UvNQg1VJC5nj7dkm/3aw4sfh3rFG0uw4M6BpRI/k&#10;6NoFNo3mdNYXVPNgqSr0X7CPhVGot3conj0zeF2D2am1c9jVCiSRi1DjcZKwOVrCTacb1YevsqE5&#10;JPjsFf7QzMdO2+47SnoC+4CpW185HbuSYYwo0CSP5+kRIhN0ePl5fpHndCXo7nKx+DibRwUZFKfX&#10;1vnwTaFm8aPkjtKR0OFw58NQeiqhd5FaZDPwCv22H/3YojwSyY5SU3L/ew9OkeC9vkYKGamsHOrR&#10;xLiPvCPspn8EZ8fegVjft6fUJAIpPnIcAsgnAtIthfEALZuTsBRWUjMW09cL6jCRNdl12yQlkfzA&#10;c1RC+UlejFmPAX29T1Uvf+TqDwAAAP//AwBQSwMEFAAGAAgAAAAhAA6evTjYAAAABAEAAA8AAABk&#10;cnMvZG93bnJldi54bWxMj09PwzAMxe9IfIfISNxYMtBgKk2niT8SBy6Mcs8a01Q0TtV4a/ftMVzg&#10;YvnpWc+/V27m2KsjjrlLZGG5MKCQmuQ7ai3U789Xa1CZHXnXJ0ILJ8ywqc7PSlf4NNEbHnfcKgmh&#10;XDgLgXkotM5NwOjyIg1I4n2mMToWObbaj26S8Njra2NudXQdyYfgBnwI2HztDtECs98uT/VTzC8f&#10;8+vjFEyzcrW1lxfz9h4U48x/x/CDL+hQCdM+Hchn1VuQIvw7xbtbG5F7WW5WoKtS/4evvgEAAP//&#10;AwBQSwECLQAUAAYACAAAACEAtoM4kv4AAADhAQAAEwAAAAAAAAAAAAAAAAAAAAAAW0NvbnRlbnRf&#10;VHlwZXNdLnhtbFBLAQItABQABgAIAAAAIQA4/SH/1gAAAJQBAAALAAAAAAAAAAAAAAAAAC8BAABf&#10;cmVscy8ucmVsc1BLAQItABQABgAIAAAAIQA1A6GY+wEAANkDAAAOAAAAAAAAAAAAAAAAAC4CAABk&#10;cnMvZTJvRG9jLnhtbFBLAQItABQABgAIAAAAIQAOnr042AAAAAQBAAAPAAAAAAAAAAAAAAAAAFUE&#10;AABkcnMvZG93bnJldi54bWxQSwUGAAAAAAQABADzAAAAWgUAAAAA&#10;" filled="f" stroked="f">
                <o:lock v:ext="edit" shapetype="t"/>
                <v:textbox style="mso-fit-shape-to-text:t">
                  <w:txbxContent>
                    <w:p w:rsidR="00A166AB" w:rsidRPr="0097654D" w:rsidRDefault="00A166AB" w:rsidP="00A166AB">
                      <w:pPr>
                        <w:pStyle w:val="ae"/>
                        <w:spacing w:before="0" w:beforeAutospacing="0" w:after="0" w:afterAutospacing="0"/>
                        <w:jc w:val="center"/>
                        <w:rPr>
                          <w:sz w:val="60"/>
                          <w:szCs w:val="60"/>
                        </w:rPr>
                      </w:pPr>
                      <w:r w:rsidRPr="0097654D">
                        <w:rPr>
                          <w:rFonts w:ascii="Arial" w:hAnsi="Arial" w:cs="Arial"/>
                          <w:i/>
                          <w:iCs/>
                          <w:outline/>
                          <w:shadow/>
                          <w:color w:val="000000"/>
                          <w:sz w:val="60"/>
                          <w:szCs w:val="60"/>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СЕЛЬСКИЕ ВЕДОМОСТИ</w:t>
                      </w:r>
                    </w:p>
                  </w:txbxContent>
                </v:textbox>
                <w10:anchorlock/>
              </v:shape>
            </w:pict>
          </mc:Fallback>
        </mc:AlternateContent>
      </w:r>
    </w:p>
    <w:p w:rsidR="00A10433" w:rsidRPr="009C4920" w:rsidRDefault="00A10433" w:rsidP="00A10433">
      <w:pPr>
        <w:jc w:val="center"/>
        <w:rPr>
          <w:rFonts w:ascii="Times New Roman" w:hAnsi="Times New Roman" w:cs="Times New Roman"/>
          <w:b/>
          <w:i/>
          <w:sz w:val="32"/>
          <w:szCs w:val="32"/>
        </w:rPr>
      </w:pP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 xml:space="preserve">Информационный бюллетень Комитета местного самоуправления Кижеватовского сельсовета Бессоновского района Пензенской области. </w:t>
      </w:r>
    </w:p>
    <w:p w:rsidR="00E06283" w:rsidRPr="009C4920" w:rsidRDefault="00E06283" w:rsidP="00E06283">
      <w:pPr>
        <w:jc w:val="center"/>
        <w:rPr>
          <w:rFonts w:ascii="Times New Roman" w:hAnsi="Times New Roman" w:cs="Times New Roman"/>
          <w:sz w:val="28"/>
          <w:szCs w:val="28"/>
        </w:rPr>
      </w:pPr>
      <w:r w:rsidRPr="009C4920">
        <w:rPr>
          <w:rFonts w:ascii="Times New Roman" w:hAnsi="Times New Roman" w:cs="Times New Roman"/>
          <w:sz w:val="28"/>
          <w:szCs w:val="28"/>
        </w:rPr>
        <w:t>Издание официальных документов.</w:t>
      </w:r>
    </w:p>
    <w:p w:rsidR="00E06283" w:rsidRDefault="00E06283" w:rsidP="00E06283">
      <w:pPr>
        <w:tabs>
          <w:tab w:val="left" w:pos="1050"/>
        </w:tabs>
        <w:ind w:right="-1"/>
        <w:jc w:val="center"/>
        <w:rPr>
          <w:rFonts w:ascii="Times New Roman" w:hAnsi="Times New Roman"/>
          <w:b/>
          <w:color w:val="000000" w:themeColor="text1"/>
          <w:sz w:val="28"/>
          <w:szCs w:val="28"/>
        </w:rPr>
      </w:pPr>
    </w:p>
    <w:p w:rsidR="00A44819" w:rsidRPr="00A44819" w:rsidRDefault="00A10433" w:rsidP="00146266">
      <w:pPr>
        <w:jc w:val="center"/>
        <w:rPr>
          <w:rFonts w:ascii="Times New Roman" w:hAnsi="Times New Roman" w:cs="Times New Roman"/>
          <w:b/>
          <w:sz w:val="28"/>
        </w:rPr>
      </w:pPr>
      <w:r>
        <w:rPr>
          <w:rFonts w:ascii="Times New Roman" w:hAnsi="Times New Roman" w:cs="Times New Roman"/>
          <w:b/>
          <w:sz w:val="28"/>
        </w:rPr>
        <w:t>ПОСТАНОВЛЕНИЕ</w:t>
      </w:r>
    </w:p>
    <w:p w:rsidR="00A44819" w:rsidRPr="00146266" w:rsidRDefault="00A44819" w:rsidP="00146266">
      <w:pPr>
        <w:spacing w:before="240"/>
        <w:jc w:val="center"/>
        <w:rPr>
          <w:rFonts w:ascii="Times New Roman" w:hAnsi="Times New Roman" w:cs="Times New Roman"/>
        </w:rPr>
      </w:pPr>
      <w:r w:rsidRPr="00146266">
        <w:rPr>
          <w:rFonts w:ascii="Times New Roman" w:hAnsi="Times New Roman" w:cs="Times New Roman"/>
        </w:rPr>
        <w:t xml:space="preserve">От </w:t>
      </w:r>
      <w:r w:rsidR="002344F5">
        <w:rPr>
          <w:rFonts w:ascii="Times New Roman" w:hAnsi="Times New Roman" w:cs="Times New Roman"/>
          <w:u w:val="single"/>
        </w:rPr>
        <w:t>29.0</w:t>
      </w:r>
      <w:r w:rsidR="00A10433">
        <w:rPr>
          <w:rFonts w:ascii="Times New Roman" w:hAnsi="Times New Roman" w:cs="Times New Roman"/>
          <w:u w:val="single"/>
        </w:rPr>
        <w:t>1</w:t>
      </w:r>
      <w:r w:rsidR="002344F5">
        <w:rPr>
          <w:rFonts w:ascii="Times New Roman" w:hAnsi="Times New Roman" w:cs="Times New Roman"/>
          <w:u w:val="single"/>
        </w:rPr>
        <w:t>.2025</w:t>
      </w:r>
      <w:r w:rsidRPr="00146266">
        <w:rPr>
          <w:rFonts w:ascii="Times New Roman" w:hAnsi="Times New Roman" w:cs="Times New Roman"/>
          <w:u w:val="single"/>
        </w:rPr>
        <w:t xml:space="preserve"> года</w:t>
      </w:r>
      <w:r w:rsidRPr="00146266">
        <w:rPr>
          <w:rFonts w:ascii="Times New Roman" w:hAnsi="Times New Roman" w:cs="Times New Roman"/>
        </w:rPr>
        <w:t xml:space="preserve"> № </w:t>
      </w:r>
      <w:r w:rsidR="002344F5">
        <w:rPr>
          <w:rFonts w:ascii="Times New Roman" w:hAnsi="Times New Roman" w:cs="Times New Roman"/>
          <w:u w:val="single"/>
        </w:rPr>
        <w:t>1</w:t>
      </w:r>
      <w:r w:rsidR="00A10433">
        <w:rPr>
          <w:rFonts w:ascii="Times New Roman" w:hAnsi="Times New Roman" w:cs="Times New Roman"/>
          <w:u w:val="single"/>
        </w:rPr>
        <w:t>0</w:t>
      </w:r>
    </w:p>
    <w:p w:rsidR="009073B0" w:rsidRPr="00146266" w:rsidRDefault="00A44819" w:rsidP="00146266">
      <w:pPr>
        <w:jc w:val="center"/>
        <w:rPr>
          <w:rFonts w:ascii="Times New Roman" w:hAnsi="Times New Roman" w:cs="Times New Roman"/>
          <w:sz w:val="22"/>
        </w:rPr>
      </w:pPr>
      <w:r w:rsidRPr="00146266">
        <w:rPr>
          <w:rFonts w:ascii="Times New Roman" w:hAnsi="Times New Roman" w:cs="Times New Roman"/>
        </w:rPr>
        <w:t>с. Кижеватово</w:t>
      </w:r>
    </w:p>
    <w:p w:rsidR="00B5455E" w:rsidRDefault="00B5455E" w:rsidP="00E06283">
      <w:pPr>
        <w:outlineLvl w:val="0"/>
        <w:rPr>
          <w:rFonts w:ascii="Times New Roman" w:hAnsi="Times New Roman" w:cs="Times New Roman"/>
        </w:rPr>
      </w:pPr>
    </w:p>
    <w:p w:rsidR="002344F5" w:rsidRPr="002344F5" w:rsidRDefault="002344F5" w:rsidP="002344F5">
      <w:pPr>
        <w:jc w:val="center"/>
        <w:outlineLvl w:val="0"/>
        <w:rPr>
          <w:rFonts w:ascii="Times New Roman" w:hAnsi="Times New Roman" w:cs="Times New Roman"/>
          <w:b/>
        </w:rPr>
      </w:pPr>
      <w:r w:rsidRPr="002344F5">
        <w:rPr>
          <w:rFonts w:ascii="Times New Roman" w:hAnsi="Times New Roman" w:cs="Times New Roman"/>
          <w:b/>
        </w:rPr>
        <w:t>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2344F5" w:rsidRPr="002344F5" w:rsidRDefault="002344F5" w:rsidP="002344F5">
      <w:pPr>
        <w:outlineLvl w:val="0"/>
        <w:rPr>
          <w:rFonts w:ascii="Times New Roman" w:hAnsi="Times New Roman" w:cs="Times New Roman"/>
        </w:rPr>
      </w:pP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 учетом согласования Министерством жилищно-коммунального хозяйства и гражданской защиты населения Пензенской области руководствуясь статьей 23 Устава Кижеватовского сельсовета, администрация Кижеватовского сельсовета Бессоновского района Пензенской области постановляет:</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1. Утвердить стоимость, предоставляемых согласно гарантированному перечню услуг по погребению на территории Кижеватовского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Кижеватовского 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3. Утвердить требования к качеству услуг по погребению, предоставляемых населению на территории Кижеватовского сельсовета Бессоновского района Пензенской области, согласно Приложению № 3 к настоящему постановлению.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xml:space="preserve">4. Признать утратившим силу: </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постановление администрации Кижеватовского сельсовета Бессоновского района Пензенской области от 31 января 2024 года № 4 «Об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постановление администрации Кижеватовского сельсовета Бессоновского района Пензенской области от 26 апреля 2024 года № 32 «О внесении изменений в постановление администрации Кижеватовского сельсовета Бессоновского района Пензенской области от 31 января 2024 года № 4 «Об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5.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lastRenderedPageBreak/>
        <w:t>6. Настоящее постановление вступает в силу с 1 февраля 2025 года.</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8.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t xml:space="preserve">Глава администрации </w:t>
      </w:r>
    </w:p>
    <w:p w:rsidR="002344F5" w:rsidRDefault="002344F5" w:rsidP="002344F5">
      <w:pPr>
        <w:jc w:val="right"/>
        <w:outlineLvl w:val="0"/>
        <w:rPr>
          <w:rFonts w:ascii="Times New Roman" w:hAnsi="Times New Roman" w:cs="Times New Roman"/>
        </w:rPr>
      </w:pPr>
      <w:r w:rsidRPr="002344F5">
        <w:rPr>
          <w:rFonts w:ascii="Times New Roman" w:hAnsi="Times New Roman" w:cs="Times New Roman"/>
        </w:rPr>
        <w:t xml:space="preserve">Кижеватовского сельсовета                                                               </w:t>
      </w: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t>А.Н. Сумбаев</w:t>
      </w: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ind w:firstLine="900"/>
        <w:jc w:val="right"/>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lastRenderedPageBreak/>
        <w:t>Приложение № 1</w:t>
      </w:r>
    </w:p>
    <w:p w:rsidR="002344F5" w:rsidRPr="002344F5" w:rsidRDefault="002344F5" w:rsidP="002344F5">
      <w:pPr>
        <w:ind w:firstLine="900"/>
        <w:jc w:val="right"/>
        <w:rPr>
          <w:rFonts w:ascii="Times New Roman" w:eastAsia="Times New Roman" w:hAnsi="Times New Roman" w:cs="Times New Roman"/>
          <w:bCs/>
          <w:sz w:val="26"/>
          <w:szCs w:val="26"/>
        </w:rPr>
      </w:pPr>
      <w:r w:rsidRPr="002344F5">
        <w:rPr>
          <w:rFonts w:ascii="Times New Roman" w:eastAsia="Times New Roman" w:hAnsi="Times New Roman" w:cs="Times New Roman"/>
          <w:sz w:val="26"/>
          <w:szCs w:val="26"/>
        </w:rPr>
        <w:t xml:space="preserve">к постановлению </w:t>
      </w:r>
      <w:r w:rsidRPr="002344F5">
        <w:rPr>
          <w:rFonts w:ascii="Times New Roman" w:eastAsia="Times New Roman" w:hAnsi="Times New Roman" w:cs="Times New Roman"/>
          <w:bCs/>
          <w:sz w:val="26"/>
          <w:szCs w:val="26"/>
        </w:rPr>
        <w:t>Кижеватовского сельсовета</w:t>
      </w:r>
    </w:p>
    <w:p w:rsidR="002344F5" w:rsidRPr="002344F5" w:rsidRDefault="002344F5" w:rsidP="002344F5">
      <w:pPr>
        <w:ind w:firstLine="900"/>
        <w:jc w:val="right"/>
        <w:rPr>
          <w:rFonts w:ascii="Times New Roman" w:eastAsia="Times New Roman" w:hAnsi="Times New Roman" w:cs="Times New Roman"/>
          <w:bCs/>
          <w:sz w:val="26"/>
          <w:szCs w:val="26"/>
        </w:rPr>
      </w:pPr>
      <w:r w:rsidRPr="002344F5">
        <w:rPr>
          <w:rFonts w:ascii="Times New Roman" w:eastAsia="Times New Roman" w:hAnsi="Times New Roman" w:cs="Times New Roman"/>
          <w:bCs/>
          <w:sz w:val="26"/>
          <w:szCs w:val="26"/>
        </w:rPr>
        <w:t>Бессоновского района Пензенской области</w:t>
      </w:r>
    </w:p>
    <w:p w:rsidR="002344F5" w:rsidRPr="002344F5" w:rsidRDefault="002344F5" w:rsidP="002344F5">
      <w:pPr>
        <w:ind w:firstLine="900"/>
        <w:jc w:val="right"/>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от «29» января 2025 года № 10</w:t>
      </w: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Стоимость, предоставляемых согласно</w:t>
      </w:r>
      <w:r w:rsidRPr="002344F5">
        <w:rPr>
          <w:rFonts w:ascii="Times New Roman" w:eastAsia="Times New Roman" w:hAnsi="Times New Roman" w:cs="Times New Roman"/>
          <w:sz w:val="26"/>
          <w:szCs w:val="26"/>
        </w:rPr>
        <w:t xml:space="preserve"> </w:t>
      </w:r>
      <w:r w:rsidRPr="002344F5">
        <w:rPr>
          <w:rFonts w:ascii="Times New Roman" w:eastAsia="Times New Roman" w:hAnsi="Times New Roman" w:cs="Times New Roman"/>
          <w:b/>
          <w:sz w:val="26"/>
          <w:szCs w:val="26"/>
        </w:rPr>
        <w:t>гарантированному перечню услуг по погребению на территории Кижеватовского сельсовета Бессоновского района Пензенской области (в рамках ст. 9 Федерального закона от 12.01.1996 № 8-ФЗ «О погребении и похоронном деле»)</w:t>
      </w:r>
    </w:p>
    <w:p w:rsidR="002344F5" w:rsidRPr="002344F5" w:rsidRDefault="002344F5" w:rsidP="002344F5">
      <w:pPr>
        <w:ind w:firstLine="900"/>
        <w:jc w:val="center"/>
        <w:rPr>
          <w:rFonts w:ascii="Times New Roman" w:eastAsia="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6879"/>
        <w:gridCol w:w="1951"/>
      </w:tblGrid>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Стоимость (руб).</w:t>
            </w:r>
          </w:p>
        </w:tc>
      </w:tr>
      <w:tr w:rsidR="002344F5" w:rsidRPr="002344F5" w:rsidTr="003076CF">
        <w:trPr>
          <w:trHeight w:val="548"/>
        </w:trPr>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458,37</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autoSpaceDE w:val="0"/>
              <w:autoSpaceDN w:val="0"/>
              <w:adjustRightInd w:val="0"/>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4626,9</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1457,5</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2622,6</w:t>
            </w:r>
          </w:p>
        </w:tc>
      </w:tr>
      <w:tr w:rsidR="002344F5" w:rsidRPr="002344F5" w:rsidTr="003076CF">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9 165,37</w:t>
            </w:r>
          </w:p>
        </w:tc>
      </w:tr>
    </w:tbl>
    <w:p w:rsidR="002344F5" w:rsidRPr="002344F5" w:rsidRDefault="002344F5" w:rsidP="002344F5">
      <w:pPr>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jc w:val="both"/>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 xml:space="preserve">Глава администрации </w:t>
      </w:r>
    </w:p>
    <w:p w:rsidR="002344F5" w:rsidRPr="002344F5" w:rsidRDefault="002344F5" w:rsidP="002344F5">
      <w:pPr>
        <w:jc w:val="both"/>
        <w:rPr>
          <w:rFonts w:ascii="Times New Roman" w:eastAsia="Times New Roman" w:hAnsi="Times New Roman" w:cs="Times New Roman"/>
          <w:bCs/>
          <w:sz w:val="26"/>
          <w:szCs w:val="26"/>
        </w:rPr>
      </w:pPr>
      <w:r w:rsidRPr="002344F5">
        <w:rPr>
          <w:rFonts w:ascii="Times New Roman" w:eastAsia="Times New Roman" w:hAnsi="Times New Roman" w:cs="Times New Roman"/>
          <w:bCs/>
          <w:sz w:val="26"/>
          <w:szCs w:val="26"/>
        </w:rPr>
        <w:t>Кижеватовского сельсовета                                                               А.Н. Сумбаев</w:t>
      </w: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Default="002344F5" w:rsidP="002344F5">
      <w:pPr>
        <w:ind w:firstLine="900"/>
        <w:jc w:val="right"/>
        <w:rPr>
          <w:rFonts w:ascii="Times New Roman" w:eastAsia="Times New Roman" w:hAnsi="Times New Roman" w:cs="Times New Roman"/>
          <w:sz w:val="26"/>
          <w:szCs w:val="26"/>
        </w:rPr>
      </w:pPr>
    </w:p>
    <w:p w:rsidR="002344F5" w:rsidRDefault="002344F5" w:rsidP="002344F5">
      <w:pPr>
        <w:ind w:firstLine="900"/>
        <w:jc w:val="right"/>
        <w:rPr>
          <w:rFonts w:ascii="Times New Roman" w:eastAsia="Times New Roman" w:hAnsi="Times New Roman" w:cs="Times New Roman"/>
          <w:sz w:val="26"/>
          <w:szCs w:val="26"/>
        </w:rPr>
      </w:pPr>
    </w:p>
    <w:p w:rsid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rPr>
          <w:rFonts w:ascii="Times New Roman" w:eastAsia="Times New Roman" w:hAnsi="Times New Roman" w:cs="Times New Roman"/>
          <w:sz w:val="26"/>
          <w:szCs w:val="26"/>
        </w:rPr>
      </w:pPr>
    </w:p>
    <w:p w:rsidR="002344F5" w:rsidRPr="002344F5" w:rsidRDefault="002344F5" w:rsidP="002344F5">
      <w:pPr>
        <w:ind w:firstLine="900"/>
        <w:jc w:val="right"/>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lastRenderedPageBreak/>
        <w:t>Приложение № 2</w:t>
      </w:r>
    </w:p>
    <w:p w:rsidR="002344F5" w:rsidRPr="002344F5" w:rsidRDefault="002344F5" w:rsidP="002344F5">
      <w:pPr>
        <w:ind w:firstLine="900"/>
        <w:jc w:val="right"/>
        <w:rPr>
          <w:rFonts w:ascii="Times New Roman" w:eastAsia="Times New Roman" w:hAnsi="Times New Roman" w:cs="Times New Roman"/>
          <w:bCs/>
          <w:sz w:val="26"/>
          <w:szCs w:val="26"/>
        </w:rPr>
      </w:pPr>
      <w:r w:rsidRPr="002344F5">
        <w:rPr>
          <w:rFonts w:ascii="Times New Roman" w:eastAsia="Times New Roman" w:hAnsi="Times New Roman" w:cs="Times New Roman"/>
          <w:sz w:val="26"/>
          <w:szCs w:val="26"/>
        </w:rPr>
        <w:t xml:space="preserve">к постановлению </w:t>
      </w:r>
      <w:r w:rsidRPr="002344F5">
        <w:rPr>
          <w:rFonts w:ascii="Times New Roman" w:eastAsia="Times New Roman" w:hAnsi="Times New Roman" w:cs="Times New Roman"/>
          <w:bCs/>
          <w:sz w:val="26"/>
          <w:szCs w:val="26"/>
        </w:rPr>
        <w:t>Кижеватовского сельсовета</w:t>
      </w:r>
    </w:p>
    <w:p w:rsidR="002344F5" w:rsidRPr="002344F5" w:rsidRDefault="002344F5" w:rsidP="002344F5">
      <w:pPr>
        <w:ind w:firstLine="900"/>
        <w:jc w:val="right"/>
        <w:rPr>
          <w:rFonts w:ascii="Times New Roman" w:eastAsia="Times New Roman" w:hAnsi="Times New Roman" w:cs="Times New Roman"/>
          <w:bCs/>
          <w:sz w:val="26"/>
          <w:szCs w:val="26"/>
        </w:rPr>
      </w:pPr>
      <w:r w:rsidRPr="002344F5">
        <w:rPr>
          <w:rFonts w:ascii="Times New Roman" w:eastAsia="Times New Roman" w:hAnsi="Times New Roman" w:cs="Times New Roman"/>
          <w:bCs/>
          <w:sz w:val="26"/>
          <w:szCs w:val="26"/>
        </w:rPr>
        <w:t>Бессоновского района Пензенской области</w:t>
      </w:r>
    </w:p>
    <w:p w:rsidR="002344F5" w:rsidRPr="002344F5" w:rsidRDefault="002344F5" w:rsidP="002344F5">
      <w:pPr>
        <w:ind w:firstLine="900"/>
        <w:jc w:val="right"/>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от «29» января 2025 года № 10</w:t>
      </w:r>
    </w:p>
    <w:p w:rsidR="002344F5" w:rsidRPr="002344F5" w:rsidRDefault="002344F5" w:rsidP="002344F5">
      <w:pPr>
        <w:ind w:firstLine="900"/>
        <w:jc w:val="right"/>
        <w:rPr>
          <w:rFonts w:ascii="Times New Roman" w:eastAsia="Times New Roman" w:hAnsi="Times New Roman" w:cs="Times New Roman"/>
          <w:sz w:val="26"/>
          <w:szCs w:val="26"/>
        </w:rPr>
      </w:pPr>
    </w:p>
    <w:p w:rsidR="002344F5" w:rsidRPr="002344F5" w:rsidRDefault="002344F5" w:rsidP="002344F5">
      <w:pPr>
        <w:ind w:firstLine="900"/>
        <w:jc w:val="center"/>
        <w:rPr>
          <w:rFonts w:ascii="Times New Roman" w:eastAsia="Times New Roman" w:hAnsi="Times New Roman" w:cs="Times New Roman"/>
          <w:b/>
          <w:sz w:val="26"/>
          <w:szCs w:val="26"/>
        </w:rPr>
      </w:pPr>
    </w:p>
    <w:p w:rsidR="002344F5" w:rsidRPr="002344F5" w:rsidRDefault="002344F5" w:rsidP="002344F5">
      <w:pPr>
        <w:ind w:firstLine="900"/>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Стоимость, предоставляемых согласно</w:t>
      </w:r>
      <w:r w:rsidRPr="002344F5">
        <w:rPr>
          <w:rFonts w:ascii="Times New Roman" w:eastAsia="Times New Roman" w:hAnsi="Times New Roman" w:cs="Times New Roman"/>
          <w:sz w:val="26"/>
          <w:szCs w:val="26"/>
        </w:rPr>
        <w:t xml:space="preserve"> </w:t>
      </w:r>
      <w:r w:rsidRPr="002344F5">
        <w:rPr>
          <w:rFonts w:ascii="Times New Roman" w:eastAsia="Times New Roman" w:hAnsi="Times New Roman" w:cs="Times New Roman"/>
          <w:b/>
          <w:sz w:val="26"/>
          <w:szCs w:val="26"/>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Кижеватовского сельсовета Бессоновского района Пензенской области (в рамках ст. 12 Федерального закона от 12.01.1996 № 8-ФЗ «О погребении и похоронном деле»)</w:t>
      </w:r>
    </w:p>
    <w:p w:rsidR="002344F5" w:rsidRPr="002344F5" w:rsidRDefault="002344F5" w:rsidP="002344F5">
      <w:pPr>
        <w:ind w:firstLine="900"/>
        <w:jc w:val="center"/>
        <w:rPr>
          <w:rFonts w:ascii="Times New Roman" w:eastAsia="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6431"/>
        <w:gridCol w:w="2207"/>
      </w:tblGrid>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 п/п</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Стоимость (руб).</w:t>
            </w:r>
          </w:p>
        </w:tc>
      </w:tr>
      <w:tr w:rsidR="002344F5" w:rsidRPr="002344F5" w:rsidTr="003076CF">
        <w:trPr>
          <w:trHeight w:val="317"/>
        </w:trPr>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1.</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419</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2.</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autoSpaceDE w:val="0"/>
              <w:autoSpaceDN w:val="0"/>
              <w:adjustRightInd w:val="0"/>
              <w:jc w:val="both"/>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475,5</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3.</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autoSpaceDE w:val="0"/>
              <w:autoSpaceDN w:val="0"/>
              <w:adjustRightInd w:val="0"/>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4191,37</w:t>
            </w:r>
          </w:p>
        </w:tc>
      </w:tr>
      <w:tr w:rsidR="002344F5" w:rsidRPr="002344F5" w:rsidTr="003076CF">
        <w:trPr>
          <w:trHeight w:val="304"/>
        </w:trPr>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4.</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1458,8</w:t>
            </w:r>
          </w:p>
        </w:tc>
      </w:tr>
      <w:tr w:rsidR="002344F5" w:rsidRPr="002344F5" w:rsidTr="003076CF">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5.</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sz w:val="26"/>
                <w:szCs w:val="26"/>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2620,7</w:t>
            </w:r>
          </w:p>
        </w:tc>
      </w:tr>
      <w:tr w:rsidR="002344F5" w:rsidRPr="002344F5" w:rsidTr="003076CF">
        <w:tc>
          <w:tcPr>
            <w:tcW w:w="0" w:type="auto"/>
            <w:gridSpan w:val="2"/>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both"/>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ИТОГО</w:t>
            </w:r>
          </w:p>
        </w:tc>
        <w:tc>
          <w:tcPr>
            <w:tcW w:w="0" w:type="auto"/>
            <w:tcBorders>
              <w:top w:val="single" w:sz="4" w:space="0" w:color="auto"/>
              <w:left w:val="single" w:sz="4" w:space="0" w:color="auto"/>
              <w:bottom w:val="single" w:sz="4" w:space="0" w:color="auto"/>
              <w:right w:val="single" w:sz="4" w:space="0" w:color="auto"/>
            </w:tcBorders>
          </w:tcPr>
          <w:p w:rsidR="002344F5" w:rsidRPr="002344F5" w:rsidRDefault="002344F5" w:rsidP="002344F5">
            <w:pPr>
              <w:jc w:val="center"/>
              <w:rPr>
                <w:rFonts w:ascii="Times New Roman" w:eastAsia="Times New Roman" w:hAnsi="Times New Roman" w:cs="Times New Roman"/>
                <w:b/>
                <w:sz w:val="26"/>
                <w:szCs w:val="26"/>
              </w:rPr>
            </w:pPr>
            <w:r w:rsidRPr="002344F5">
              <w:rPr>
                <w:rFonts w:ascii="Times New Roman" w:eastAsia="Times New Roman" w:hAnsi="Times New Roman" w:cs="Times New Roman"/>
                <w:b/>
                <w:sz w:val="26"/>
                <w:szCs w:val="26"/>
              </w:rPr>
              <w:t>9165,37</w:t>
            </w:r>
          </w:p>
        </w:tc>
      </w:tr>
    </w:tbl>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jc w:val="both"/>
        <w:rPr>
          <w:rFonts w:ascii="Times New Roman" w:eastAsia="Times New Roman" w:hAnsi="Times New Roman" w:cs="Times New Roman"/>
          <w:sz w:val="26"/>
          <w:szCs w:val="26"/>
        </w:rPr>
      </w:pPr>
      <w:r w:rsidRPr="002344F5">
        <w:rPr>
          <w:rFonts w:ascii="Times New Roman" w:eastAsia="Times New Roman" w:hAnsi="Times New Roman" w:cs="Times New Roman"/>
          <w:sz w:val="26"/>
          <w:szCs w:val="26"/>
        </w:rPr>
        <w:t xml:space="preserve">Глава администрации </w:t>
      </w:r>
    </w:p>
    <w:p w:rsidR="002344F5" w:rsidRPr="002344F5" w:rsidRDefault="002344F5" w:rsidP="002344F5">
      <w:pPr>
        <w:jc w:val="both"/>
        <w:rPr>
          <w:rFonts w:ascii="Times New Roman" w:eastAsia="Times New Roman" w:hAnsi="Times New Roman" w:cs="Times New Roman"/>
          <w:bCs/>
          <w:sz w:val="26"/>
          <w:szCs w:val="26"/>
        </w:rPr>
      </w:pPr>
      <w:r w:rsidRPr="002344F5">
        <w:rPr>
          <w:rFonts w:ascii="Times New Roman" w:eastAsia="Times New Roman" w:hAnsi="Times New Roman" w:cs="Times New Roman"/>
          <w:bCs/>
          <w:sz w:val="26"/>
          <w:szCs w:val="26"/>
        </w:rPr>
        <w:t>Кижеватовского сельсовета                                                               А.Н. Сумбаев</w:t>
      </w: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ind w:firstLine="720"/>
        <w:jc w:val="both"/>
        <w:rPr>
          <w:rFonts w:ascii="Times New Roman" w:eastAsia="Times New Roman" w:hAnsi="Times New Roman" w:cs="Times New Roman"/>
          <w:sz w:val="26"/>
          <w:szCs w:val="26"/>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Default="002344F5" w:rsidP="002344F5">
      <w:pPr>
        <w:outlineLvl w:val="0"/>
        <w:rPr>
          <w:rFonts w:ascii="Times New Roman" w:hAnsi="Times New Roman" w:cs="Times New Roman"/>
        </w:rPr>
      </w:pPr>
    </w:p>
    <w:p w:rsidR="002344F5" w:rsidRPr="002344F5" w:rsidRDefault="002344F5" w:rsidP="002344F5">
      <w:pPr>
        <w:outlineLvl w:val="0"/>
        <w:rPr>
          <w:rFonts w:ascii="Times New Roman" w:hAnsi="Times New Roman" w:cs="Times New Roman"/>
        </w:rPr>
      </w:pP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lastRenderedPageBreak/>
        <w:t>Приложение № 3</w:t>
      </w: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t>к постановлению Кижеватовского сельсовета</w:t>
      </w: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t>Бессоновского района Пензенской области</w:t>
      </w:r>
    </w:p>
    <w:p w:rsidR="002344F5" w:rsidRPr="002344F5" w:rsidRDefault="002344F5" w:rsidP="002344F5">
      <w:pPr>
        <w:jc w:val="right"/>
        <w:outlineLvl w:val="0"/>
        <w:rPr>
          <w:rFonts w:ascii="Times New Roman" w:hAnsi="Times New Roman" w:cs="Times New Roman"/>
        </w:rPr>
      </w:pPr>
      <w:r w:rsidRPr="002344F5">
        <w:rPr>
          <w:rFonts w:ascii="Times New Roman" w:hAnsi="Times New Roman" w:cs="Times New Roman"/>
        </w:rPr>
        <w:t>от «29» января 2025 года № 10</w:t>
      </w:r>
    </w:p>
    <w:p w:rsidR="002344F5" w:rsidRPr="002344F5" w:rsidRDefault="002344F5" w:rsidP="002344F5">
      <w:pPr>
        <w:outlineLvl w:val="0"/>
        <w:rPr>
          <w:rFonts w:ascii="Times New Roman" w:hAnsi="Times New Roman" w:cs="Times New Roman"/>
        </w:rPr>
      </w:pP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Требования к качеству услуг по погребению, предоставляемых населению на территории Кижеватовского сельсовета Бессоновского района Пензенской области</w:t>
      </w:r>
    </w:p>
    <w:p w:rsidR="002344F5" w:rsidRPr="002344F5" w:rsidRDefault="002344F5" w:rsidP="002344F5">
      <w:pPr>
        <w:jc w:val="both"/>
        <w:outlineLvl w:val="0"/>
        <w:rPr>
          <w:rFonts w:ascii="Times New Roman" w:hAnsi="Times New Roman" w:cs="Times New Roman"/>
        </w:rPr>
      </w:pP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1. Оформление документов, необходимых для погребения.</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Оформление документов, необходимых для погребения производится в течение суток с момента установления причины смерти.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2. Облачение тела.</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Предметы облачения должны быть новыми, с учетом пола, возраста и вероисповедания умершего.</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xml:space="preserve">3. Предоставление и доставка гроба и других предметов, необходимых для погребения. </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Предметы необходимые для погребения:</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1) гроб из пиломатериалов, обитый хлопчатобумажной тканью: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размеры гроба определяется в зависимости от тела умершего;</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xml:space="preserve">- назначение гроба (для захоронения в могилу (склеп), для кремации) определяется в зависимости от способа погребения; </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xml:space="preserve">2) покрывало из хлопчатобумажной ткани с ритуальной символикой. </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4. Перевозка тела (останков) умершего на кладбище (в крематорий) включает в себя:</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погрузка тела (останков) в гроб;</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погрузка гроба с телом (останками) в автокатафалк;</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перевозка гроба с телом (останками) умершего на кладбище (к месту кремации);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xml:space="preserve">- вынос гроба с телом (останками) умершего из автокатафалка к месту погребения (кремации).  </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5. Погребение.</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Погребение включает:</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1) при захоронении в могилу (склеп):</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устройство могилы, включающее разметку захоронения для копки могилы;</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расчистку места захоронения от снега в зимнее время;</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копку могилы вручную;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зачистку поверхности дня и стенок могилы вручную;</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засыпка могилы и устройство намогильного холма;</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установка ритуального регистрационного знака.</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2) при кремации: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процедура кремации;</w:t>
      </w:r>
    </w:p>
    <w:p w:rsidR="002344F5" w:rsidRPr="002344F5" w:rsidRDefault="002344F5" w:rsidP="002344F5">
      <w:pPr>
        <w:jc w:val="both"/>
        <w:outlineLvl w:val="0"/>
        <w:rPr>
          <w:rFonts w:ascii="Times New Roman" w:hAnsi="Times New Roman" w:cs="Times New Roman"/>
        </w:rPr>
      </w:pPr>
      <w:r w:rsidRPr="002344F5">
        <w:rPr>
          <w:rFonts w:ascii="Times New Roman" w:hAnsi="Times New Roman" w:cs="Times New Roman"/>
        </w:rPr>
        <w:t>- выдача урны с прахом.</w:t>
      </w:r>
    </w:p>
    <w:p w:rsidR="00B5455E" w:rsidRDefault="002344F5" w:rsidP="002344F5">
      <w:pPr>
        <w:jc w:val="both"/>
        <w:outlineLvl w:val="0"/>
        <w:rPr>
          <w:rFonts w:ascii="Times New Roman" w:hAnsi="Times New Roman" w:cs="Times New Roman"/>
        </w:rPr>
      </w:pPr>
      <w:r w:rsidRPr="002344F5">
        <w:rPr>
          <w:rFonts w:ascii="Times New Roman" w:hAnsi="Times New Roman" w:cs="Times New Roman"/>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B5455E" w:rsidRDefault="00B5455E" w:rsidP="00E06283">
      <w:pPr>
        <w:outlineLvl w:val="0"/>
        <w:rPr>
          <w:rFonts w:ascii="Times New Roman" w:hAnsi="Times New Roman" w:cs="Times New Roman"/>
        </w:rPr>
      </w:pPr>
    </w:p>
    <w:p w:rsidR="002344F5" w:rsidRDefault="002344F5" w:rsidP="00E06283">
      <w:pPr>
        <w:outlineLvl w:val="0"/>
        <w:rPr>
          <w:rFonts w:ascii="Times New Roman" w:hAnsi="Times New Roman" w:cs="Times New Roman"/>
        </w:rPr>
      </w:pPr>
    </w:p>
    <w:p w:rsidR="00E06283" w:rsidRPr="009C4920" w:rsidRDefault="00E06283" w:rsidP="00E06283">
      <w:pPr>
        <w:outlineLvl w:val="0"/>
        <w:rPr>
          <w:rFonts w:ascii="Times New Roman" w:hAnsi="Times New Roman" w:cs="Times New Roman"/>
        </w:rPr>
      </w:pPr>
      <w:bookmarkStart w:id="0" w:name="_GoBack"/>
      <w:bookmarkEnd w:id="0"/>
      <w:r w:rsidRPr="009C4920">
        <w:rPr>
          <w:rFonts w:ascii="Times New Roman" w:hAnsi="Times New Roman" w:cs="Times New Roman"/>
        </w:rPr>
        <w:t>Редактор: Сарайкин Александр Иванович</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r w:rsidRPr="009C4920">
        <w:rPr>
          <w:rFonts w:ascii="Times New Roman" w:hAnsi="Times New Roman" w:cs="Times New Roman"/>
        </w:rPr>
        <w:tab/>
      </w:r>
      <w:r w:rsidRPr="009C4920">
        <w:rPr>
          <w:rFonts w:ascii="Times New Roman" w:hAnsi="Times New Roman" w:cs="Times New Roman"/>
        </w:rPr>
        <w:tab/>
        <w:t xml:space="preserve"> </w:t>
      </w:r>
    </w:p>
    <w:p w:rsidR="00E06283" w:rsidRPr="009C4920" w:rsidRDefault="00E06283" w:rsidP="00E06283">
      <w:pPr>
        <w:ind w:firstLine="851"/>
        <w:outlineLvl w:val="0"/>
        <w:rPr>
          <w:rFonts w:ascii="Times New Roman" w:hAnsi="Times New Roman" w:cs="Times New Roman"/>
        </w:rPr>
      </w:pPr>
      <w:r w:rsidRPr="009C4920">
        <w:rPr>
          <w:rFonts w:ascii="Times New Roman" w:hAnsi="Times New Roman" w:cs="Times New Roman"/>
        </w:rPr>
        <w:t>Учредитель: Комитет местного самоуправления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Издатель: Администрация   Кижеватовского  сельсовета</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442764 с. Кижеватовского, Бессоновского района, </w:t>
      </w:r>
    </w:p>
    <w:p w:rsidR="00E06283" w:rsidRPr="009C4920" w:rsidRDefault="00E06283" w:rsidP="00E06283">
      <w:pPr>
        <w:ind w:firstLine="851"/>
        <w:rPr>
          <w:rFonts w:ascii="Times New Roman" w:hAnsi="Times New Roman" w:cs="Times New Roman"/>
        </w:rPr>
      </w:pPr>
      <w:r w:rsidRPr="009C4920">
        <w:rPr>
          <w:rFonts w:ascii="Times New Roman" w:hAnsi="Times New Roman" w:cs="Times New Roman"/>
        </w:rPr>
        <w:t xml:space="preserve">Пензенской области   </w:t>
      </w:r>
    </w:p>
    <w:p w:rsidR="004A0774" w:rsidRPr="00A44819" w:rsidRDefault="00E06283" w:rsidP="00A44819">
      <w:pPr>
        <w:ind w:firstLine="851"/>
        <w:rPr>
          <w:rFonts w:ascii="Times New Roman" w:hAnsi="Times New Roman" w:cs="Times New Roman"/>
        </w:rPr>
      </w:pPr>
      <w:r w:rsidRPr="009C4920">
        <w:rPr>
          <w:rFonts w:ascii="Times New Roman" w:hAnsi="Times New Roman" w:cs="Times New Roman"/>
          <w:u w:val="single"/>
        </w:rPr>
        <w:t>50</w:t>
      </w:r>
      <w:r w:rsidRPr="009C4920">
        <w:rPr>
          <w:rFonts w:ascii="Times New Roman" w:hAnsi="Times New Roman" w:cs="Times New Roman"/>
        </w:rPr>
        <w:t xml:space="preserve"> экз.                              </w:t>
      </w:r>
      <w:r w:rsidR="002344F5">
        <w:rPr>
          <w:rFonts w:ascii="Times New Roman" w:hAnsi="Times New Roman" w:cs="Times New Roman"/>
        </w:rPr>
        <w:t xml:space="preserve">                            2025</w:t>
      </w:r>
      <w:r w:rsidRPr="009C4920">
        <w:rPr>
          <w:rFonts w:ascii="Times New Roman" w:hAnsi="Times New Roman" w:cs="Times New Roman"/>
        </w:rPr>
        <w:t>г.</w:t>
      </w:r>
    </w:p>
    <w:sectPr w:rsidR="004A0774" w:rsidRPr="00A44819" w:rsidSect="00A10433">
      <w:type w:val="continuous"/>
      <w:pgSz w:w="11905" w:h="16837"/>
      <w:pgMar w:top="851" w:right="567" w:bottom="567"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9A6" w:rsidRDefault="004309A6" w:rsidP="009171F2">
      <w:r>
        <w:separator/>
      </w:r>
    </w:p>
  </w:endnote>
  <w:endnote w:type="continuationSeparator" w:id="0">
    <w:p w:rsidR="004309A6" w:rsidRDefault="004309A6"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9A6" w:rsidRDefault="004309A6"/>
  </w:footnote>
  <w:footnote w:type="continuationSeparator" w:id="0">
    <w:p w:rsidR="004309A6" w:rsidRDefault="004309A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F84C6C"/>
    <w:multiLevelType w:val="hybridMultilevel"/>
    <w:tmpl w:val="FC06118A"/>
    <w:lvl w:ilvl="0" w:tplc="A09C13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7124C32"/>
    <w:multiLevelType w:val="hybridMultilevel"/>
    <w:tmpl w:val="CB60CB82"/>
    <w:lvl w:ilvl="0" w:tplc="A09C13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F2"/>
    <w:rsid w:val="00035779"/>
    <w:rsid w:val="0004397C"/>
    <w:rsid w:val="00046E76"/>
    <w:rsid w:val="000522D7"/>
    <w:rsid w:val="000533AE"/>
    <w:rsid w:val="00063457"/>
    <w:rsid w:val="00065F4C"/>
    <w:rsid w:val="000A4A60"/>
    <w:rsid w:val="000F5140"/>
    <w:rsid w:val="00104805"/>
    <w:rsid w:val="00122BB8"/>
    <w:rsid w:val="00127AB0"/>
    <w:rsid w:val="00137ABA"/>
    <w:rsid w:val="00146266"/>
    <w:rsid w:val="0017526E"/>
    <w:rsid w:val="001B3BD1"/>
    <w:rsid w:val="001F1346"/>
    <w:rsid w:val="00204E7F"/>
    <w:rsid w:val="00220BC2"/>
    <w:rsid w:val="00223B80"/>
    <w:rsid w:val="002344F5"/>
    <w:rsid w:val="002743AE"/>
    <w:rsid w:val="002775E2"/>
    <w:rsid w:val="00280F8C"/>
    <w:rsid w:val="002A0BEE"/>
    <w:rsid w:val="002C240E"/>
    <w:rsid w:val="002F5EFA"/>
    <w:rsid w:val="0030338F"/>
    <w:rsid w:val="0031094E"/>
    <w:rsid w:val="003204E5"/>
    <w:rsid w:val="0039215B"/>
    <w:rsid w:val="004309A6"/>
    <w:rsid w:val="00444581"/>
    <w:rsid w:val="004765F1"/>
    <w:rsid w:val="004A0774"/>
    <w:rsid w:val="004A5868"/>
    <w:rsid w:val="004A6ACC"/>
    <w:rsid w:val="004B7FB4"/>
    <w:rsid w:val="004C22DA"/>
    <w:rsid w:val="004E1C92"/>
    <w:rsid w:val="004F16FE"/>
    <w:rsid w:val="00520B84"/>
    <w:rsid w:val="005456B2"/>
    <w:rsid w:val="00551659"/>
    <w:rsid w:val="005548C1"/>
    <w:rsid w:val="005B443C"/>
    <w:rsid w:val="005E30C4"/>
    <w:rsid w:val="0065510B"/>
    <w:rsid w:val="0066287E"/>
    <w:rsid w:val="00754FB3"/>
    <w:rsid w:val="00755F62"/>
    <w:rsid w:val="007A729C"/>
    <w:rsid w:val="007C6585"/>
    <w:rsid w:val="007E11CC"/>
    <w:rsid w:val="007E1AF3"/>
    <w:rsid w:val="00850CC5"/>
    <w:rsid w:val="008528F5"/>
    <w:rsid w:val="008665B3"/>
    <w:rsid w:val="008B0A45"/>
    <w:rsid w:val="008E1A57"/>
    <w:rsid w:val="008E5F4A"/>
    <w:rsid w:val="009073B0"/>
    <w:rsid w:val="009075B7"/>
    <w:rsid w:val="009119D6"/>
    <w:rsid w:val="009171F2"/>
    <w:rsid w:val="0097654D"/>
    <w:rsid w:val="009B30BA"/>
    <w:rsid w:val="009B78D9"/>
    <w:rsid w:val="009C69A3"/>
    <w:rsid w:val="00A02272"/>
    <w:rsid w:val="00A10433"/>
    <w:rsid w:val="00A166AB"/>
    <w:rsid w:val="00A44819"/>
    <w:rsid w:val="00A948E0"/>
    <w:rsid w:val="00AC64B8"/>
    <w:rsid w:val="00AC67E5"/>
    <w:rsid w:val="00AD058C"/>
    <w:rsid w:val="00AF5ECF"/>
    <w:rsid w:val="00AF612E"/>
    <w:rsid w:val="00B37760"/>
    <w:rsid w:val="00B471B5"/>
    <w:rsid w:val="00B5455E"/>
    <w:rsid w:val="00B62182"/>
    <w:rsid w:val="00BA07FF"/>
    <w:rsid w:val="00BC054B"/>
    <w:rsid w:val="00BD4853"/>
    <w:rsid w:val="00C45D82"/>
    <w:rsid w:val="00C70A7A"/>
    <w:rsid w:val="00C9753E"/>
    <w:rsid w:val="00CF527A"/>
    <w:rsid w:val="00D0395E"/>
    <w:rsid w:val="00D4092D"/>
    <w:rsid w:val="00D8099E"/>
    <w:rsid w:val="00DA5D70"/>
    <w:rsid w:val="00DB586C"/>
    <w:rsid w:val="00DC25A0"/>
    <w:rsid w:val="00DE73F4"/>
    <w:rsid w:val="00E06283"/>
    <w:rsid w:val="00E45D10"/>
    <w:rsid w:val="00E51D8F"/>
    <w:rsid w:val="00E525AA"/>
    <w:rsid w:val="00E97893"/>
    <w:rsid w:val="00F14AD5"/>
    <w:rsid w:val="00F3078C"/>
    <w:rsid w:val="00F453D6"/>
    <w:rsid w:val="00F55398"/>
    <w:rsid w:val="00FF00F7"/>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F200"/>
  <w15:docId w15:val="{A6576937-642B-4F3E-875F-B98DBE72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paragraph" w:styleId="6">
    <w:name w:val="heading 6"/>
    <w:basedOn w:val="a"/>
    <w:next w:val="a"/>
    <w:link w:val="60"/>
    <w:uiPriority w:val="9"/>
    <w:semiHidden/>
    <w:unhideWhenUsed/>
    <w:qFormat/>
    <w:rsid w:val="009073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styleId="af">
    <w:name w:val="No Spacing"/>
    <w:uiPriority w:val="1"/>
    <w:qFormat/>
    <w:rsid w:val="00A44819"/>
    <w:rPr>
      <w:rFonts w:ascii="Times New Roman" w:eastAsia="Times New Roman" w:hAnsi="Times New Roman" w:cs="Times New Roman"/>
    </w:rPr>
  </w:style>
  <w:style w:type="character" w:customStyle="1" w:styleId="60">
    <w:name w:val="Заголовок 6 Знак"/>
    <w:basedOn w:val="a0"/>
    <w:link w:val="6"/>
    <w:uiPriority w:val="9"/>
    <w:semiHidden/>
    <w:rsid w:val="009073B0"/>
    <w:rPr>
      <w:rFonts w:asciiTheme="majorHAnsi" w:eastAsiaTheme="majorEastAsia" w:hAnsiTheme="majorHAnsi" w:cstheme="majorBidi"/>
      <w:color w:val="243F60" w:themeColor="accent1" w:themeShade="7F"/>
    </w:rPr>
  </w:style>
  <w:style w:type="paragraph" w:styleId="af0">
    <w:name w:val="Body Text Indent"/>
    <w:basedOn w:val="a"/>
    <w:link w:val="af1"/>
    <w:uiPriority w:val="99"/>
    <w:semiHidden/>
    <w:unhideWhenUsed/>
    <w:rsid w:val="00B5455E"/>
    <w:pPr>
      <w:spacing w:after="120"/>
      <w:ind w:left="283"/>
    </w:pPr>
  </w:style>
  <w:style w:type="character" w:customStyle="1" w:styleId="af1">
    <w:name w:val="Основной текст с отступом Знак"/>
    <w:basedOn w:val="a0"/>
    <w:link w:val="af0"/>
    <w:uiPriority w:val="99"/>
    <w:semiHidden/>
    <w:rsid w:val="00B545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691951873">
      <w:bodyDiv w:val="1"/>
      <w:marLeft w:val="0"/>
      <w:marRight w:val="0"/>
      <w:marTop w:val="0"/>
      <w:marBottom w:val="0"/>
      <w:divBdr>
        <w:top w:val="none" w:sz="0" w:space="0" w:color="auto"/>
        <w:left w:val="none" w:sz="0" w:space="0" w:color="auto"/>
        <w:bottom w:val="none" w:sz="0" w:space="0" w:color="auto"/>
        <w:right w:val="none" w:sz="0" w:space="0" w:color="auto"/>
      </w:divBdr>
    </w:div>
    <w:div w:id="1728214714">
      <w:bodyDiv w:val="1"/>
      <w:marLeft w:val="0"/>
      <w:marRight w:val="0"/>
      <w:marTop w:val="0"/>
      <w:marBottom w:val="0"/>
      <w:divBdr>
        <w:top w:val="none" w:sz="0" w:space="0" w:color="auto"/>
        <w:left w:val="none" w:sz="0" w:space="0" w:color="auto"/>
        <w:bottom w:val="none" w:sz="0" w:space="0" w:color="auto"/>
        <w:right w:val="none" w:sz="0" w:space="0" w:color="auto"/>
      </w:divBdr>
    </w:div>
    <w:div w:id="1816558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1197</Words>
  <Characters>6825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2025-01-31T11:33:00Z</cp:lastPrinted>
  <dcterms:created xsi:type="dcterms:W3CDTF">2025-01-31T11:36:00Z</dcterms:created>
  <dcterms:modified xsi:type="dcterms:W3CDTF">2025-01-31T11:36:00Z</dcterms:modified>
</cp:coreProperties>
</file>