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A79" w:rsidRPr="00B44521" w:rsidRDefault="009712D0" w:rsidP="00B44521">
      <w:pPr>
        <w:ind w:right="-1"/>
        <w:jc w:val="center"/>
        <w:rPr>
          <w:rFonts w:ascii="Times New Roman" w:hAnsi="Times New Roman"/>
        </w:rPr>
      </w:pPr>
      <w:r w:rsidRPr="009712D0">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1pt;height:1in;visibility:visible">
            <v:imagedata r:id="rId5" o:title=""/>
          </v:shape>
        </w:pict>
      </w:r>
    </w:p>
    <w:p w:rsidR="00085A79" w:rsidRPr="00B44521" w:rsidRDefault="00085A79" w:rsidP="00C84CA2">
      <w:pPr>
        <w:spacing w:after="0" w:line="240" w:lineRule="auto"/>
        <w:ind w:right="-1"/>
        <w:jc w:val="center"/>
        <w:rPr>
          <w:rFonts w:ascii="Times New Roman" w:hAnsi="Times New Roman"/>
          <w:b/>
          <w:caps/>
          <w:noProof/>
          <w:sz w:val="28"/>
          <w:szCs w:val="28"/>
        </w:rPr>
      </w:pPr>
      <w:r w:rsidRPr="00B44521">
        <w:rPr>
          <w:rFonts w:ascii="Times New Roman" w:hAnsi="Times New Roman"/>
          <w:b/>
          <w:caps/>
          <w:noProof/>
          <w:sz w:val="28"/>
          <w:szCs w:val="28"/>
        </w:rPr>
        <w:t xml:space="preserve">администрациЯ </w:t>
      </w:r>
      <w:r>
        <w:rPr>
          <w:rFonts w:ascii="Times New Roman" w:hAnsi="Times New Roman"/>
          <w:b/>
          <w:caps/>
          <w:noProof/>
          <w:sz w:val="28"/>
          <w:szCs w:val="28"/>
        </w:rPr>
        <w:t>Кижеватовского</w:t>
      </w:r>
      <w:r w:rsidRPr="00B44521">
        <w:rPr>
          <w:rFonts w:ascii="Times New Roman" w:hAnsi="Times New Roman"/>
          <w:b/>
          <w:caps/>
          <w:noProof/>
          <w:sz w:val="28"/>
          <w:szCs w:val="28"/>
        </w:rPr>
        <w:t xml:space="preserve"> СЕЛЬСОВЕТА</w:t>
      </w:r>
    </w:p>
    <w:p w:rsidR="00085A79" w:rsidRPr="00B44521" w:rsidRDefault="00085A79" w:rsidP="00B44521">
      <w:pPr>
        <w:ind w:right="-1"/>
        <w:jc w:val="center"/>
        <w:rPr>
          <w:rFonts w:ascii="Times New Roman" w:hAnsi="Times New Roman"/>
          <w:b/>
          <w:sz w:val="28"/>
          <w:szCs w:val="28"/>
        </w:rPr>
      </w:pPr>
      <w:r w:rsidRPr="00B44521">
        <w:rPr>
          <w:rFonts w:ascii="Times New Roman" w:hAnsi="Times New Roman"/>
          <w:b/>
          <w:sz w:val="28"/>
          <w:szCs w:val="28"/>
        </w:rPr>
        <w:t>БЕССОНОВСКОГО РАЙОНА ПЕНЗЕНСКОЙ ОБЛАСТИ</w:t>
      </w:r>
    </w:p>
    <w:p w:rsidR="00085A79" w:rsidRPr="00C84CA2" w:rsidRDefault="00085A79" w:rsidP="00C84CA2">
      <w:pPr>
        <w:tabs>
          <w:tab w:val="center" w:pos="5103"/>
          <w:tab w:val="left" w:pos="8949"/>
          <w:tab w:val="left" w:pos="9210"/>
        </w:tabs>
        <w:spacing w:before="120" w:after="120"/>
        <w:rPr>
          <w:rFonts w:ascii="Times New Roman" w:hAnsi="Times New Roman"/>
          <w:b/>
          <w:sz w:val="28"/>
          <w:szCs w:val="28"/>
        </w:rPr>
      </w:pPr>
      <w:r w:rsidRPr="00B44521">
        <w:rPr>
          <w:rFonts w:ascii="Times New Roman" w:hAnsi="Times New Roman"/>
          <w:b/>
          <w:sz w:val="28"/>
          <w:szCs w:val="28"/>
        </w:rPr>
        <w:tab/>
        <w:t>ПОСТАНОВЛЕНИЕ</w:t>
      </w:r>
    </w:p>
    <w:p w:rsidR="00085A79" w:rsidRDefault="00C84CA2" w:rsidP="00C84CA2">
      <w:pPr>
        <w:tabs>
          <w:tab w:val="left" w:pos="8892"/>
        </w:tabs>
        <w:spacing w:after="0" w:line="240" w:lineRule="auto"/>
        <w:jc w:val="center"/>
        <w:rPr>
          <w:rFonts w:ascii="Times New Roman" w:hAnsi="Times New Roman"/>
          <w:sz w:val="24"/>
          <w:szCs w:val="24"/>
          <w:u w:val="single"/>
        </w:rPr>
      </w:pPr>
      <w:r>
        <w:rPr>
          <w:rFonts w:ascii="Times New Roman" w:hAnsi="Times New Roman"/>
          <w:sz w:val="24"/>
          <w:szCs w:val="24"/>
        </w:rPr>
        <w:t xml:space="preserve">от </w:t>
      </w:r>
      <w:r w:rsidR="00085A79" w:rsidRPr="00C84CA2">
        <w:rPr>
          <w:rFonts w:ascii="Times New Roman" w:hAnsi="Times New Roman"/>
          <w:sz w:val="24"/>
          <w:szCs w:val="24"/>
          <w:u w:val="single"/>
        </w:rPr>
        <w:t>30</w:t>
      </w:r>
      <w:r w:rsidRPr="00C84CA2">
        <w:rPr>
          <w:rFonts w:ascii="Times New Roman" w:hAnsi="Times New Roman"/>
          <w:sz w:val="24"/>
          <w:szCs w:val="24"/>
          <w:u w:val="single"/>
        </w:rPr>
        <w:t xml:space="preserve"> </w:t>
      </w:r>
      <w:r w:rsidR="00085A79" w:rsidRPr="00C84CA2">
        <w:rPr>
          <w:rFonts w:ascii="Times New Roman" w:hAnsi="Times New Roman"/>
          <w:sz w:val="24"/>
          <w:szCs w:val="24"/>
          <w:u w:val="single"/>
        </w:rPr>
        <w:t xml:space="preserve">ноября </w:t>
      </w:r>
      <w:smartTag w:uri="urn:schemas-microsoft-com:office:smarttags" w:element="metricconverter">
        <w:smartTagPr>
          <w:attr w:name="ProductID" w:val="2020 г"/>
        </w:smartTagPr>
        <w:r w:rsidR="00085A79" w:rsidRPr="00C84CA2">
          <w:rPr>
            <w:rFonts w:ascii="Times New Roman" w:hAnsi="Times New Roman"/>
            <w:sz w:val="24"/>
            <w:szCs w:val="24"/>
            <w:u w:val="single"/>
          </w:rPr>
          <w:t>2020 г</w:t>
        </w:r>
      </w:smartTag>
      <w:r w:rsidR="00085A79">
        <w:rPr>
          <w:rFonts w:ascii="Times New Roman" w:hAnsi="Times New Roman"/>
          <w:sz w:val="24"/>
          <w:szCs w:val="24"/>
        </w:rPr>
        <w:t xml:space="preserve">  </w:t>
      </w:r>
      <w:r w:rsidR="00085A79" w:rsidRPr="00B44521">
        <w:rPr>
          <w:rFonts w:ascii="Times New Roman" w:hAnsi="Times New Roman"/>
          <w:sz w:val="24"/>
          <w:szCs w:val="24"/>
        </w:rPr>
        <w:t>№</w:t>
      </w:r>
      <w:r w:rsidR="00085A79">
        <w:rPr>
          <w:rFonts w:ascii="Times New Roman" w:hAnsi="Times New Roman"/>
          <w:sz w:val="24"/>
          <w:szCs w:val="24"/>
        </w:rPr>
        <w:t xml:space="preserve">  </w:t>
      </w:r>
      <w:r w:rsidR="00085A79" w:rsidRPr="00C84CA2">
        <w:rPr>
          <w:rFonts w:ascii="Times New Roman" w:hAnsi="Times New Roman"/>
          <w:sz w:val="24"/>
          <w:szCs w:val="24"/>
          <w:u w:val="single"/>
        </w:rPr>
        <w:t>129</w:t>
      </w:r>
    </w:p>
    <w:p w:rsidR="00C84CA2" w:rsidRPr="00C84CA2" w:rsidRDefault="00C84CA2" w:rsidP="00C84CA2">
      <w:pPr>
        <w:tabs>
          <w:tab w:val="left" w:pos="8949"/>
          <w:tab w:val="left" w:pos="9210"/>
        </w:tabs>
        <w:spacing w:before="120" w:after="120"/>
        <w:jc w:val="center"/>
        <w:rPr>
          <w:rFonts w:ascii="Times New Roman" w:hAnsi="Times New Roman"/>
        </w:rPr>
      </w:pPr>
      <w:r w:rsidRPr="00B44521">
        <w:rPr>
          <w:rFonts w:ascii="Times New Roman" w:hAnsi="Times New Roman"/>
        </w:rPr>
        <w:t>с.</w:t>
      </w:r>
      <w:r>
        <w:rPr>
          <w:rFonts w:ascii="Times New Roman" w:hAnsi="Times New Roman"/>
        </w:rPr>
        <w:t xml:space="preserve"> Кижеватово</w:t>
      </w:r>
    </w:p>
    <w:p w:rsidR="00085A79" w:rsidRPr="00B44521" w:rsidRDefault="00085A79" w:rsidP="00C84CA2">
      <w:pPr>
        <w:pStyle w:val="ConsPlusNormal"/>
        <w:jc w:val="center"/>
        <w:rPr>
          <w:rFonts w:ascii="Times New Roman" w:hAnsi="Times New Roman"/>
          <w:b/>
          <w:sz w:val="28"/>
          <w:szCs w:val="28"/>
        </w:rPr>
      </w:pPr>
      <w:r w:rsidRPr="00B44521">
        <w:rPr>
          <w:rFonts w:ascii="Times New Roman" w:hAnsi="Times New Roman"/>
          <w:b/>
          <w:sz w:val="28"/>
          <w:szCs w:val="28"/>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085A79" w:rsidRPr="00B44521" w:rsidRDefault="00085A79" w:rsidP="00B44521">
      <w:pPr>
        <w:pStyle w:val="ConsPlusNormal"/>
        <w:jc w:val="both"/>
        <w:rPr>
          <w:rFonts w:ascii="Times New Roman" w:hAnsi="Times New Roman"/>
          <w:sz w:val="28"/>
          <w:szCs w:val="28"/>
        </w:rPr>
      </w:pPr>
    </w:p>
    <w:p w:rsidR="00085A79" w:rsidRPr="00B44521" w:rsidRDefault="00085A79" w:rsidP="00B44521">
      <w:pPr>
        <w:pStyle w:val="ConsPlusNormal"/>
        <w:ind w:firstLine="708"/>
        <w:jc w:val="both"/>
        <w:rPr>
          <w:rFonts w:ascii="Times New Roman" w:hAnsi="Times New Roman"/>
          <w:sz w:val="28"/>
          <w:szCs w:val="28"/>
        </w:rPr>
      </w:pPr>
      <w:r w:rsidRPr="00B44521">
        <w:rPr>
          <w:rFonts w:ascii="Times New Roman" w:hAnsi="Times New Roman"/>
          <w:sz w:val="28"/>
          <w:szCs w:val="28"/>
        </w:rPr>
        <w:t xml:space="preserve">В соответствии с Федеральным законом </w:t>
      </w:r>
      <w:hyperlink r:id="rId6" w:history="1">
        <w:r w:rsidRPr="00B44521">
          <w:rPr>
            <w:rFonts w:ascii="Times New Roman" w:hAnsi="Times New Roman"/>
            <w:sz w:val="28"/>
            <w:szCs w:val="28"/>
          </w:rPr>
          <w:t>от 27.07.2010 N 210-ФЗ</w:t>
        </w:r>
      </w:hyperlink>
      <w:r w:rsidRPr="00B44521">
        <w:rPr>
          <w:rFonts w:ascii="Times New Roman" w:hAnsi="Times New Roman"/>
          <w:sz w:val="28"/>
          <w:szCs w:val="28"/>
        </w:rPr>
        <w:t xml:space="preserve"> "Об организации предоставления государственных и муниципальных услуг" (с последующими изменениями), </w:t>
      </w:r>
      <w:hyperlink r:id="rId7" w:history="1">
        <w:r w:rsidRPr="00B44521">
          <w:rPr>
            <w:rFonts w:ascii="Times New Roman" w:hAnsi="Times New Roman"/>
            <w:sz w:val="28"/>
            <w:szCs w:val="28"/>
          </w:rPr>
          <w:t>от 06.10.2003 N 131-ФЗ</w:t>
        </w:r>
      </w:hyperlink>
      <w:r w:rsidRPr="00B44521">
        <w:rPr>
          <w:rFonts w:ascii="Times New Roman" w:hAnsi="Times New Roman"/>
          <w:sz w:val="28"/>
          <w:szCs w:val="28"/>
        </w:rPr>
        <w:t xml:space="preserve"> "Об общих принципах организации местного самоуправления в Российской Федерации", постановлением администрации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Бессоновского района Пензенской области от 13.02.2019г. № </w:t>
      </w:r>
      <w:r>
        <w:rPr>
          <w:rFonts w:ascii="Times New Roman" w:hAnsi="Times New Roman"/>
          <w:sz w:val="28"/>
          <w:szCs w:val="28"/>
        </w:rPr>
        <w:t>20</w:t>
      </w:r>
      <w:r w:rsidRPr="00B44521">
        <w:rPr>
          <w:rFonts w:ascii="Times New Roman" w:hAnsi="Times New Roman"/>
          <w:sz w:val="28"/>
          <w:szCs w:val="28"/>
        </w:rPr>
        <w:t xml:space="preserve"> " Об утверждении Перечня муниципальных услуг, предоставляемых  администрацией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Бессоновского района Пензенской области», </w:t>
      </w:r>
      <w:hyperlink r:id="rId8" w:history="1">
        <w:r w:rsidRPr="00B44521">
          <w:rPr>
            <w:rFonts w:ascii="Times New Roman" w:hAnsi="Times New Roman"/>
            <w:sz w:val="28"/>
            <w:szCs w:val="28"/>
          </w:rPr>
          <w:t>статьей 23</w:t>
        </w:r>
      </w:hyperlink>
      <w:r w:rsidRPr="00B44521">
        <w:rPr>
          <w:rFonts w:ascii="Times New Roman" w:hAnsi="Times New Roman"/>
          <w:sz w:val="28"/>
          <w:szCs w:val="28"/>
        </w:rPr>
        <w:t xml:space="preserve"> Устава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администрация </w:t>
      </w:r>
      <w:r>
        <w:rPr>
          <w:rFonts w:ascii="Times New Roman" w:hAnsi="Times New Roman"/>
          <w:sz w:val="28"/>
          <w:szCs w:val="28"/>
        </w:rPr>
        <w:t>Кижеватовского</w:t>
      </w:r>
      <w:r w:rsidRPr="00B44521">
        <w:rPr>
          <w:rFonts w:ascii="Times New Roman" w:hAnsi="Times New Roman"/>
          <w:sz w:val="28"/>
          <w:szCs w:val="28"/>
        </w:rPr>
        <w:t xml:space="preserve"> сельсовета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постановляет:</w:t>
      </w:r>
    </w:p>
    <w:p w:rsidR="00085A79" w:rsidRPr="00B44521" w:rsidRDefault="00085A79" w:rsidP="005F5319">
      <w:pPr>
        <w:pStyle w:val="ConsPlusNormal"/>
        <w:jc w:val="both"/>
        <w:rPr>
          <w:rFonts w:ascii="Times New Roman" w:hAnsi="Times New Roman"/>
          <w:sz w:val="28"/>
          <w:szCs w:val="28"/>
        </w:rPr>
      </w:pPr>
      <w:r w:rsidRPr="005F5319">
        <w:rPr>
          <w:rFonts w:ascii="Times New Roman" w:hAnsi="Times New Roman"/>
          <w:sz w:val="28"/>
          <w:szCs w:val="28"/>
        </w:rPr>
        <w:t xml:space="preserve">         </w:t>
      </w:r>
      <w:r w:rsidRPr="00B44521">
        <w:rPr>
          <w:rFonts w:ascii="Times New Roman" w:hAnsi="Times New Roman"/>
          <w:sz w:val="28"/>
          <w:szCs w:val="28"/>
        </w:rPr>
        <w:t xml:space="preserve">1. Утвердить прилагаемый </w:t>
      </w:r>
      <w:hyperlink r:id="rId9" w:history="1">
        <w:r w:rsidRPr="00B44521">
          <w:rPr>
            <w:rFonts w:ascii="Times New Roman" w:hAnsi="Times New Roman"/>
            <w:sz w:val="28"/>
            <w:szCs w:val="28"/>
          </w:rPr>
          <w:t>административный регламент</w:t>
        </w:r>
      </w:hyperlink>
      <w:r w:rsidRPr="00B44521">
        <w:rPr>
          <w:rFonts w:ascii="Times New Roman" w:hAnsi="Times New Roman"/>
          <w:sz w:val="28"/>
          <w:szCs w:val="28"/>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rsidR="00085A79" w:rsidRPr="00B44521" w:rsidRDefault="00085A79" w:rsidP="00FA3058">
      <w:pPr>
        <w:pStyle w:val="ConsPlusNormal"/>
        <w:ind w:firstLine="708"/>
        <w:jc w:val="both"/>
        <w:rPr>
          <w:rFonts w:ascii="Times New Roman" w:hAnsi="Times New Roman"/>
          <w:sz w:val="28"/>
          <w:szCs w:val="28"/>
        </w:rPr>
      </w:pPr>
      <w:r>
        <w:rPr>
          <w:rFonts w:ascii="Times New Roman" w:hAnsi="Times New Roman"/>
          <w:sz w:val="28"/>
          <w:szCs w:val="28"/>
        </w:rPr>
        <w:t xml:space="preserve">2. </w:t>
      </w:r>
      <w:r w:rsidRPr="00B44521">
        <w:rPr>
          <w:rFonts w:ascii="Times New Roman" w:hAnsi="Times New Roman"/>
          <w:sz w:val="28"/>
          <w:szCs w:val="28"/>
        </w:rPr>
        <w:t xml:space="preserve">Опубликовать настоящее постановление в информационном бюллетене </w:t>
      </w:r>
      <w:r>
        <w:rPr>
          <w:rFonts w:ascii="Times New Roman" w:hAnsi="Times New Roman"/>
          <w:sz w:val="28"/>
          <w:szCs w:val="28"/>
        </w:rPr>
        <w:t>Кижеватовского</w:t>
      </w:r>
      <w:r w:rsidRPr="00B44521">
        <w:rPr>
          <w:rFonts w:ascii="Times New Roman" w:hAnsi="Times New Roman"/>
          <w:sz w:val="28"/>
          <w:szCs w:val="28"/>
        </w:rPr>
        <w:t xml:space="preserve"> сельсовета «Сельские ведомости» и разместить на официальном сайте администрации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в информационно</w:t>
      </w:r>
      <w:r>
        <w:rPr>
          <w:rFonts w:ascii="Times New Roman" w:hAnsi="Times New Roman"/>
          <w:sz w:val="28"/>
          <w:szCs w:val="28"/>
        </w:rPr>
        <w:t xml:space="preserve"> </w:t>
      </w:r>
      <w:r w:rsidRPr="00B44521">
        <w:rPr>
          <w:rFonts w:ascii="Times New Roman" w:hAnsi="Times New Roman"/>
          <w:sz w:val="28"/>
          <w:szCs w:val="28"/>
        </w:rPr>
        <w:t>- телекоммуникационной сети «Интернет».</w:t>
      </w:r>
    </w:p>
    <w:p w:rsidR="00085A79" w:rsidRPr="00B44521" w:rsidRDefault="00085A79" w:rsidP="00FA3058">
      <w:pPr>
        <w:pStyle w:val="ConsPlusNormal"/>
        <w:ind w:firstLine="708"/>
        <w:jc w:val="both"/>
        <w:rPr>
          <w:rFonts w:ascii="Times New Roman" w:hAnsi="Times New Roman"/>
          <w:sz w:val="28"/>
          <w:szCs w:val="28"/>
        </w:rPr>
      </w:pPr>
      <w:r>
        <w:rPr>
          <w:rFonts w:ascii="Times New Roman" w:hAnsi="Times New Roman"/>
          <w:sz w:val="28"/>
          <w:szCs w:val="28"/>
        </w:rPr>
        <w:t xml:space="preserve">3. </w:t>
      </w:r>
      <w:r w:rsidRPr="00B44521">
        <w:rPr>
          <w:rFonts w:ascii="Times New Roman" w:hAnsi="Times New Roman"/>
          <w:sz w:val="28"/>
          <w:szCs w:val="28"/>
        </w:rPr>
        <w:t>Настоящее постановление вступает в силу на следующий день со дня его опубликования.</w:t>
      </w:r>
    </w:p>
    <w:p w:rsidR="00085A79" w:rsidRPr="00B44521" w:rsidRDefault="00085A79" w:rsidP="00FA3058">
      <w:pPr>
        <w:pStyle w:val="ConsPlusNormal"/>
        <w:ind w:firstLine="708"/>
        <w:jc w:val="both"/>
        <w:rPr>
          <w:rFonts w:ascii="Times New Roman" w:hAnsi="Times New Roman"/>
          <w:sz w:val="28"/>
          <w:szCs w:val="28"/>
        </w:rPr>
      </w:pPr>
      <w:r>
        <w:rPr>
          <w:rFonts w:ascii="Times New Roman" w:hAnsi="Times New Roman"/>
          <w:sz w:val="28"/>
          <w:szCs w:val="28"/>
        </w:rPr>
        <w:t>4.</w:t>
      </w:r>
      <w:proofErr w:type="gramStart"/>
      <w:r w:rsidRPr="00B44521">
        <w:rPr>
          <w:rFonts w:ascii="Times New Roman" w:hAnsi="Times New Roman"/>
          <w:sz w:val="28"/>
          <w:szCs w:val="28"/>
        </w:rPr>
        <w:t>Контроль за</w:t>
      </w:r>
      <w:proofErr w:type="gramEnd"/>
      <w:r w:rsidRPr="00B44521">
        <w:rPr>
          <w:rFonts w:ascii="Times New Roman" w:hAnsi="Times New Roman"/>
          <w:sz w:val="28"/>
          <w:szCs w:val="28"/>
        </w:rPr>
        <w:t xml:space="preserve"> исполнением настоящего постановления возложить на главу администрации </w:t>
      </w:r>
      <w:r>
        <w:rPr>
          <w:rFonts w:ascii="Times New Roman" w:hAnsi="Times New Roman"/>
          <w:sz w:val="28"/>
          <w:szCs w:val="28"/>
        </w:rPr>
        <w:t>Кижеватовского</w:t>
      </w:r>
      <w:r w:rsidRPr="00B44521">
        <w:rPr>
          <w:rFonts w:ascii="Times New Roman" w:hAnsi="Times New Roman"/>
          <w:sz w:val="28"/>
          <w:szCs w:val="28"/>
        </w:rPr>
        <w:t xml:space="preserve"> сельсовета Бессоновского района Пензенской области.</w:t>
      </w:r>
    </w:p>
    <w:p w:rsidR="00085A79" w:rsidRDefault="00085A79" w:rsidP="00B44521">
      <w:pPr>
        <w:pStyle w:val="ConsPlusNormal"/>
        <w:rPr>
          <w:sz w:val="28"/>
          <w:szCs w:val="28"/>
        </w:rPr>
      </w:pPr>
    </w:p>
    <w:p w:rsidR="00C84CA2" w:rsidRDefault="00085A79" w:rsidP="00B44521">
      <w:pPr>
        <w:pStyle w:val="ConsPlusNormal"/>
        <w:rPr>
          <w:rFonts w:ascii="Times New Roman" w:hAnsi="Times New Roman"/>
          <w:sz w:val="28"/>
          <w:szCs w:val="28"/>
        </w:rPr>
      </w:pPr>
      <w:r>
        <w:rPr>
          <w:rFonts w:ascii="Times New Roman" w:hAnsi="Times New Roman"/>
          <w:sz w:val="28"/>
          <w:szCs w:val="28"/>
        </w:rPr>
        <w:t>Г</w:t>
      </w:r>
      <w:r w:rsidRPr="00A25623">
        <w:rPr>
          <w:rFonts w:ascii="Times New Roman" w:hAnsi="Times New Roman"/>
          <w:sz w:val="28"/>
          <w:szCs w:val="28"/>
        </w:rPr>
        <w:t>лав</w:t>
      </w:r>
      <w:r>
        <w:rPr>
          <w:rFonts w:ascii="Times New Roman" w:hAnsi="Times New Roman"/>
          <w:sz w:val="28"/>
          <w:szCs w:val="28"/>
        </w:rPr>
        <w:t>а</w:t>
      </w:r>
      <w:r w:rsidRPr="00A25623">
        <w:rPr>
          <w:rFonts w:ascii="Times New Roman" w:hAnsi="Times New Roman"/>
          <w:sz w:val="28"/>
          <w:szCs w:val="28"/>
        </w:rPr>
        <w:t xml:space="preserve"> администрации  </w:t>
      </w:r>
    </w:p>
    <w:p w:rsidR="00085A79" w:rsidRPr="005F5319" w:rsidRDefault="00C84CA2" w:rsidP="00B44521">
      <w:pPr>
        <w:pStyle w:val="ConsPlusNormal"/>
        <w:rPr>
          <w:sz w:val="28"/>
          <w:szCs w:val="28"/>
        </w:rPr>
      </w:pPr>
      <w:r>
        <w:rPr>
          <w:rFonts w:ascii="Times New Roman" w:hAnsi="Times New Roman"/>
          <w:sz w:val="28"/>
          <w:szCs w:val="28"/>
        </w:rPr>
        <w:t xml:space="preserve">Кижеватовского </w:t>
      </w:r>
      <w:r w:rsidR="00085A79" w:rsidRPr="00A25623">
        <w:rPr>
          <w:rFonts w:ascii="Times New Roman" w:hAnsi="Times New Roman"/>
          <w:sz w:val="28"/>
          <w:szCs w:val="28"/>
        </w:rPr>
        <w:t>сельсовета</w:t>
      </w:r>
      <w:proofErr w:type="gramStart"/>
      <w:r>
        <w:rPr>
          <w:rFonts w:ascii="Times New Roman" w:hAnsi="Times New Roman"/>
          <w:sz w:val="28"/>
          <w:szCs w:val="28"/>
        </w:rPr>
        <w:t xml:space="preserve">           </w:t>
      </w:r>
      <w:r w:rsidR="00B65361">
        <w:rPr>
          <w:rFonts w:ascii="Times New Roman" w:hAnsi="Times New Roman"/>
          <w:sz w:val="28"/>
          <w:szCs w:val="28"/>
        </w:rPr>
        <w:t xml:space="preserve">      </w:t>
      </w:r>
      <w:r>
        <w:rPr>
          <w:rFonts w:ascii="Times New Roman" w:hAnsi="Times New Roman"/>
          <w:sz w:val="28"/>
          <w:szCs w:val="28"/>
        </w:rPr>
        <w:t xml:space="preserve">                  </w:t>
      </w:r>
      <w:r w:rsidR="00085A79">
        <w:rPr>
          <w:rFonts w:ascii="Times New Roman" w:hAnsi="Times New Roman"/>
          <w:sz w:val="28"/>
          <w:szCs w:val="28"/>
        </w:rPr>
        <w:t>И</w:t>
      </w:r>
      <w:proofErr w:type="gramEnd"/>
      <w:r w:rsidR="00085A79">
        <w:rPr>
          <w:rFonts w:ascii="Times New Roman" w:hAnsi="Times New Roman"/>
          <w:sz w:val="28"/>
          <w:szCs w:val="28"/>
        </w:rPr>
        <w:t xml:space="preserve"> М Кондрашкин</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65361" w:rsidRDefault="00085A79" w:rsidP="00B44521">
      <w:pPr>
        <w:suppressAutoHyphens/>
        <w:spacing w:after="0" w:line="240" w:lineRule="auto"/>
        <w:ind w:firstLine="698"/>
        <w:jc w:val="right"/>
        <w:rPr>
          <w:rFonts w:ascii="Times New Roman" w:hAnsi="Times New Roman"/>
          <w:bCs/>
          <w:color w:val="26282F"/>
          <w:sz w:val="24"/>
          <w:szCs w:val="24"/>
        </w:rPr>
      </w:pPr>
      <w:proofErr w:type="gramStart"/>
      <w:r w:rsidRPr="00B65361">
        <w:rPr>
          <w:rFonts w:ascii="Times New Roman" w:hAnsi="Times New Roman"/>
          <w:bCs/>
          <w:color w:val="26282F"/>
          <w:sz w:val="24"/>
          <w:szCs w:val="24"/>
        </w:rPr>
        <w:t>Утвержден</w:t>
      </w:r>
      <w:proofErr w:type="gramEnd"/>
      <w:r w:rsidRPr="00B65361">
        <w:rPr>
          <w:rFonts w:ascii="Times New Roman" w:hAnsi="Times New Roman"/>
          <w:bCs/>
          <w:color w:val="26282F"/>
          <w:sz w:val="24"/>
          <w:szCs w:val="24"/>
        </w:rPr>
        <w:t xml:space="preserve"> </w:t>
      </w:r>
      <w:hyperlink r:id="rId10" w:history="1">
        <w:r w:rsidRPr="00B65361">
          <w:rPr>
            <w:rFonts w:ascii="Times New Roman" w:hAnsi="Times New Roman"/>
            <w:color w:val="000000" w:themeColor="text1"/>
            <w:sz w:val="24"/>
            <w:szCs w:val="24"/>
          </w:rPr>
          <w:t>постановлением</w:t>
        </w:r>
      </w:hyperlink>
      <w:r w:rsidRPr="00B65361">
        <w:rPr>
          <w:rFonts w:ascii="Times New Roman" w:hAnsi="Times New Roman"/>
          <w:bCs/>
          <w:color w:val="26282F"/>
          <w:sz w:val="24"/>
          <w:szCs w:val="24"/>
        </w:rPr>
        <w:br/>
        <w:t xml:space="preserve">Администрации Кижеватовского сельсовета </w:t>
      </w:r>
    </w:p>
    <w:p w:rsidR="00085A79" w:rsidRPr="00B65361" w:rsidRDefault="00085A79" w:rsidP="00B44521">
      <w:pPr>
        <w:suppressAutoHyphens/>
        <w:spacing w:after="0" w:line="240" w:lineRule="auto"/>
        <w:ind w:firstLine="698"/>
        <w:jc w:val="right"/>
        <w:rPr>
          <w:rFonts w:ascii="Times New Roman" w:hAnsi="Times New Roman"/>
          <w:sz w:val="24"/>
          <w:szCs w:val="24"/>
        </w:rPr>
      </w:pPr>
      <w:r w:rsidRPr="00B65361">
        <w:rPr>
          <w:rFonts w:ascii="Times New Roman" w:hAnsi="Times New Roman"/>
          <w:bCs/>
          <w:color w:val="26282F"/>
          <w:sz w:val="24"/>
          <w:szCs w:val="24"/>
        </w:rPr>
        <w:t>Бессоновского района Пензенской области</w:t>
      </w:r>
      <w:r w:rsidRPr="00B65361">
        <w:rPr>
          <w:rFonts w:ascii="Times New Roman" w:hAnsi="Times New Roman"/>
          <w:bCs/>
          <w:color w:val="26282F"/>
          <w:sz w:val="24"/>
          <w:szCs w:val="24"/>
        </w:rPr>
        <w:br/>
        <w:t>от 30.11.2020 г. №129</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085A79" w:rsidRPr="00B65361" w:rsidRDefault="00085A79" w:rsidP="00B44521">
      <w:pPr>
        <w:suppressAutoHyphens/>
        <w:spacing w:after="0" w:line="240" w:lineRule="auto"/>
        <w:ind w:left="170"/>
        <w:jc w:val="both"/>
        <w:rPr>
          <w:rFonts w:ascii="Times New Roman" w:hAnsi="Times New Roman"/>
          <w:color w:val="353842"/>
          <w:sz w:val="18"/>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rsidR="00085A79" w:rsidRPr="00B65361" w:rsidRDefault="00085A79" w:rsidP="00B44521">
      <w:pPr>
        <w:suppressAutoHyphens/>
        <w:spacing w:after="0" w:line="240" w:lineRule="auto"/>
        <w:ind w:firstLine="720"/>
        <w:jc w:val="both"/>
        <w:rPr>
          <w:rFonts w:ascii="Times New Roman" w:hAnsi="Times New Roman"/>
          <w:sz w:val="18"/>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1.1. </w:t>
      </w:r>
      <w:proofErr w:type="gramStart"/>
      <w:r w:rsidRPr="00B44521">
        <w:rPr>
          <w:rFonts w:ascii="Times New Roman" w:hAnsi="Times New Roman"/>
          <w:sz w:val="24"/>
          <w:szCs w:val="24"/>
        </w:rPr>
        <w:t xml:space="preserve">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sz w:val="24"/>
          <w:szCs w:val="24"/>
        </w:rPr>
        <w:t xml:space="preserve">Кижеватовского сельсовета </w:t>
      </w:r>
      <w:r w:rsidRPr="00B44521">
        <w:rPr>
          <w:rFonts w:ascii="Times New Roman" w:hAnsi="Times New Roman"/>
          <w:sz w:val="24"/>
          <w:szCs w:val="24"/>
        </w:rPr>
        <w:t xml:space="preserve"> (далее - Администрация) при предоставлении муниципальной услуги.</w:t>
      </w:r>
      <w:proofErr w:type="gramEnd"/>
    </w:p>
    <w:p w:rsidR="00085A79" w:rsidRPr="00B65361" w:rsidRDefault="00085A79" w:rsidP="00B44521">
      <w:pPr>
        <w:suppressAutoHyphens/>
        <w:spacing w:after="0" w:line="240" w:lineRule="auto"/>
        <w:ind w:firstLine="720"/>
        <w:jc w:val="both"/>
        <w:rPr>
          <w:rFonts w:ascii="Times New Roman" w:hAnsi="Times New Roman"/>
          <w:sz w:val="16"/>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rsidR="00085A79" w:rsidRPr="00B65361" w:rsidRDefault="00085A79" w:rsidP="00B44521">
      <w:pPr>
        <w:suppressAutoHyphens/>
        <w:spacing w:after="0" w:line="240" w:lineRule="auto"/>
        <w:ind w:firstLine="720"/>
        <w:jc w:val="both"/>
        <w:rPr>
          <w:rFonts w:ascii="Times New Roman" w:hAnsi="Times New Roman"/>
          <w:sz w:val="18"/>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sz w:val="24"/>
          <w:szCs w:val="24"/>
        </w:rPr>
        <w:t>муниципальное образование Кижеватовский сельсовет Бессоновского района Пензенской области</w:t>
      </w:r>
      <w:r w:rsidRPr="00B44521">
        <w:rPr>
          <w:rFonts w:ascii="Times New Roman" w:hAnsi="Times New Roman"/>
          <w:sz w:val="24"/>
          <w:szCs w:val="24"/>
        </w:rPr>
        <w:t xml:space="preserve">, признанные в установленном </w:t>
      </w:r>
      <w:hyperlink r:id="rId11" w:history="1">
        <w:r w:rsidRPr="00C84CA2">
          <w:rPr>
            <w:rFonts w:ascii="Times New Roman" w:hAnsi="Times New Roman"/>
            <w:color w:val="000000" w:themeColor="text1"/>
            <w:sz w:val="24"/>
            <w:szCs w:val="24"/>
          </w:rPr>
          <w:t>жилищным законодательством</w:t>
        </w:r>
      </w:hyperlink>
      <w:r w:rsidRPr="00B44521">
        <w:rPr>
          <w:rFonts w:ascii="Times New Roman" w:hAnsi="Times New Roman"/>
          <w:sz w:val="24"/>
          <w:szCs w:val="24"/>
        </w:rPr>
        <w:t xml:space="preserve"> порядке нуждающимися в жилых помещениях, предоставляемых по договорам социального найма.</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85A79" w:rsidRPr="00B65361" w:rsidRDefault="00085A79" w:rsidP="00B44521">
      <w:pPr>
        <w:suppressAutoHyphens/>
        <w:spacing w:after="0" w:line="240" w:lineRule="auto"/>
        <w:ind w:firstLine="720"/>
        <w:jc w:val="both"/>
        <w:rPr>
          <w:rFonts w:ascii="Times New Roman" w:hAnsi="Times New Roman"/>
          <w:sz w:val="20"/>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rsidR="00085A79" w:rsidRPr="00B65361" w:rsidRDefault="00085A79" w:rsidP="00B44521">
      <w:pPr>
        <w:suppressAutoHyphens/>
        <w:spacing w:after="0" w:line="240" w:lineRule="auto"/>
        <w:ind w:firstLine="720"/>
        <w:jc w:val="both"/>
        <w:rPr>
          <w:rFonts w:ascii="Times New Roman" w:hAnsi="Times New Roman"/>
          <w:sz w:val="18"/>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1.3. Основными требованиями к информированию заявителей являются:</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достоверность предоставляемой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четкость в изложении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полнота информирования;</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наглядность форм предоставляемой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удобство и доступность получения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оперативность предоставления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1.4. Информирование о предоставлении Администрацией муниципальной услуги осуществляется:</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1.4.1. непосредственно в здании Администрации </w:t>
      </w:r>
      <w:r>
        <w:rPr>
          <w:rFonts w:ascii="Times New Roman" w:hAnsi="Times New Roman"/>
          <w:sz w:val="24"/>
          <w:szCs w:val="24"/>
        </w:rPr>
        <w:t xml:space="preserve">Кижеватовского сельсовета </w:t>
      </w:r>
      <w:r w:rsidRPr="00B44521">
        <w:rPr>
          <w:rFonts w:ascii="Times New Roman" w:hAnsi="Times New Roman"/>
          <w:sz w:val="24"/>
          <w:szCs w:val="24"/>
        </w:rPr>
        <w:t>с использованием средств наглядной информации;</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1.4.2. в многофункциональном центре предоставления государственных и муниципальных услуг с использованием средств наглядной информации, в том числе </w:t>
      </w:r>
      <w:r w:rsidRPr="00B44521">
        <w:rPr>
          <w:rFonts w:ascii="Times New Roman" w:hAnsi="Times New Roman"/>
          <w:sz w:val="24"/>
          <w:szCs w:val="24"/>
        </w:rPr>
        <w:lastRenderedPageBreak/>
        <w:t>информационных стендов и средств информирования с использованием информационно-коммуникационных технологий;</w:t>
      </w: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1.4.3. посредством использования телефонной, почтовой связи, а также электронной почты;</w:t>
      </w:r>
    </w:p>
    <w:p w:rsidR="00085A79" w:rsidRPr="00B44521" w:rsidRDefault="00085A79" w:rsidP="00B44521">
      <w:pPr>
        <w:suppressAutoHyphens/>
        <w:spacing w:after="0" w:line="240" w:lineRule="auto"/>
        <w:ind w:firstLine="720"/>
        <w:jc w:val="both"/>
        <w:rPr>
          <w:rFonts w:ascii="Times New Roman" w:hAnsi="Times New Roman"/>
          <w:sz w:val="24"/>
          <w:szCs w:val="24"/>
        </w:rPr>
      </w:pPr>
      <w:proofErr w:type="gramStart"/>
      <w:r w:rsidRPr="00B44521">
        <w:rPr>
          <w:rFonts w:ascii="Times New Roman" w:hAnsi="Times New Roman"/>
          <w:sz w:val="24"/>
          <w:szCs w:val="24"/>
        </w:rPr>
        <w:t xml:space="preserve">1.4.4. посредством размещения информации на официальном сайте Администрации </w:t>
      </w:r>
      <w:r>
        <w:rPr>
          <w:rFonts w:ascii="Times New Roman" w:hAnsi="Times New Roman"/>
          <w:sz w:val="24"/>
          <w:szCs w:val="24"/>
        </w:rPr>
        <w:t xml:space="preserve">Кижеватовского сельсовета </w:t>
      </w:r>
      <w:r w:rsidRPr="00B44521">
        <w:rPr>
          <w:rFonts w:ascii="Times New Roman" w:hAnsi="Times New Roman"/>
          <w:sz w:val="24"/>
          <w:szCs w:val="24"/>
        </w:rPr>
        <w:t xml:space="preserve">в информационно-телекоммуникационной сети "Интернет": </w:t>
      </w:r>
      <w:r w:rsidRPr="00A75FC5">
        <w:rPr>
          <w:rFonts w:ascii="Times New Roman" w:hAnsi="Times New Roman"/>
          <w:bCs/>
          <w:color w:val="000000"/>
          <w:sz w:val="24"/>
          <w:szCs w:val="24"/>
        </w:rPr>
        <w:t>http://</w:t>
      </w:r>
      <w:r>
        <w:rPr>
          <w:rFonts w:ascii="Times New Roman" w:hAnsi="Times New Roman"/>
          <w:bCs/>
          <w:color w:val="000000"/>
          <w:sz w:val="24"/>
          <w:szCs w:val="24"/>
        </w:rPr>
        <w:t xml:space="preserve"> </w:t>
      </w:r>
      <w:proofErr w:type="spellStart"/>
      <w:r w:rsidRPr="00545DE8">
        <w:rPr>
          <w:rFonts w:ascii="Times New Roman" w:hAnsi="Times New Roman"/>
          <w:color w:val="000000"/>
          <w:sz w:val="26"/>
          <w:szCs w:val="26"/>
          <w:lang w:val="en-US"/>
        </w:rPr>
        <w:t>kizhevatovsky</w:t>
      </w:r>
      <w:proofErr w:type="spellEnd"/>
      <w:r w:rsidRPr="00A75FC5">
        <w:rPr>
          <w:rFonts w:ascii="Times New Roman" w:hAnsi="Times New Roman"/>
          <w:bCs/>
          <w:color w:val="000000"/>
          <w:sz w:val="24"/>
          <w:szCs w:val="24"/>
        </w:rPr>
        <w:t>.</w:t>
      </w:r>
      <w:proofErr w:type="spellStart"/>
      <w:r w:rsidRPr="00A75FC5">
        <w:rPr>
          <w:rFonts w:ascii="Times New Roman" w:hAnsi="Times New Roman"/>
          <w:bCs/>
          <w:color w:val="000000"/>
          <w:sz w:val="24"/>
          <w:szCs w:val="24"/>
        </w:rPr>
        <w:t>bessonovka.pnzreg.ru</w:t>
      </w:r>
      <w:proofErr w:type="spellEnd"/>
      <w:r w:rsidRPr="00B44521">
        <w:rPr>
          <w:rFonts w:ascii="Times New Roman" w:hAnsi="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history="1">
        <w:r w:rsidRPr="00B44521">
          <w:rPr>
            <w:rFonts w:ascii="Times New Roman" w:hAnsi="Times New Roman"/>
            <w:color w:val="106BBE"/>
            <w:sz w:val="24"/>
            <w:szCs w:val="24"/>
          </w:rPr>
          <w:t>www.gosuslugi.ru</w:t>
        </w:r>
      </w:hyperlink>
      <w:r w:rsidRPr="00B44521">
        <w:rPr>
          <w:rFonts w:ascii="Times New Roman" w:hAnsi="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009712D0">
        <w:fldChar w:fldCharType="begin"/>
      </w:r>
      <w:r w:rsidR="009712D0">
        <w:instrText>HYPERLINK "http://internet.garant.ru/document/redirect/17400700/45"</w:instrText>
      </w:r>
      <w:r w:rsidR="009712D0">
        <w:fldChar w:fldCharType="separate"/>
      </w:r>
      <w:r w:rsidRPr="00B44521">
        <w:rPr>
          <w:rFonts w:ascii="Times New Roman" w:hAnsi="Times New Roman"/>
          <w:color w:val="106BBE"/>
          <w:sz w:val="24"/>
          <w:szCs w:val="24"/>
        </w:rPr>
        <w:t>gosuslugi.pnzreg.ru</w:t>
      </w:r>
      <w:proofErr w:type="spellEnd"/>
      <w:r w:rsidR="009712D0">
        <w:fldChar w:fldCharType="end"/>
      </w:r>
      <w:r w:rsidRPr="00B44521">
        <w:rPr>
          <w:rFonts w:ascii="Times New Roman" w:hAnsi="Times New Roman"/>
          <w:sz w:val="24"/>
          <w:szCs w:val="24"/>
        </w:rPr>
        <w:t>) (далее - Региональный портал).</w:t>
      </w:r>
      <w:proofErr w:type="gramEnd"/>
    </w:p>
    <w:p w:rsidR="00085A79" w:rsidRPr="00FA3058" w:rsidRDefault="00085A79" w:rsidP="00FA3058">
      <w:pPr>
        <w:spacing w:after="0" w:line="240" w:lineRule="auto"/>
        <w:ind w:firstLine="736"/>
        <w:jc w:val="both"/>
        <w:rPr>
          <w:rFonts w:ascii="Times New Roman" w:hAnsi="Times New Roman"/>
          <w:bCs/>
          <w:color w:val="000000"/>
          <w:sz w:val="24"/>
          <w:szCs w:val="24"/>
        </w:rPr>
      </w:pPr>
      <w:r w:rsidRPr="00FA3058">
        <w:rPr>
          <w:rFonts w:ascii="Times New Roman" w:hAnsi="Times New Roman"/>
          <w:bCs/>
          <w:color w:val="000000"/>
          <w:sz w:val="24"/>
          <w:szCs w:val="24"/>
        </w:rPr>
        <w:t>1.5. Информация о месте нахождения Администрации:</w:t>
      </w:r>
    </w:p>
    <w:p w:rsidR="00085A79" w:rsidRPr="00A75FC5" w:rsidRDefault="00085A79" w:rsidP="00FA3058">
      <w:pPr>
        <w:pStyle w:val="ConsPlusNormal"/>
        <w:ind w:firstLine="567"/>
        <w:jc w:val="both"/>
        <w:rPr>
          <w:rFonts w:ascii="Times New Roman" w:hAnsi="Times New Roman"/>
          <w:bCs/>
          <w:color w:val="000000"/>
          <w:sz w:val="24"/>
          <w:szCs w:val="24"/>
        </w:rPr>
      </w:pPr>
      <w:r w:rsidRPr="00A75FC5">
        <w:rPr>
          <w:rFonts w:ascii="Times New Roman" w:hAnsi="Times New Roman"/>
          <w:bCs/>
          <w:color w:val="000000"/>
          <w:sz w:val="24"/>
          <w:szCs w:val="24"/>
        </w:rPr>
        <w:t>Юридический адрес (местонахождение) Администрации: 4427</w:t>
      </w:r>
      <w:r>
        <w:rPr>
          <w:rFonts w:ascii="Times New Roman" w:hAnsi="Times New Roman"/>
          <w:bCs/>
          <w:color w:val="000000"/>
          <w:sz w:val="24"/>
          <w:szCs w:val="24"/>
        </w:rPr>
        <w:t>64</w:t>
      </w:r>
      <w:r w:rsidRPr="00A75FC5">
        <w:rPr>
          <w:rFonts w:ascii="Times New Roman" w:hAnsi="Times New Roman"/>
          <w:bCs/>
          <w:color w:val="000000"/>
          <w:sz w:val="24"/>
          <w:szCs w:val="24"/>
        </w:rPr>
        <w:t xml:space="preserve"> Пензенская область, Бессоновский район, с. </w:t>
      </w:r>
      <w:r>
        <w:rPr>
          <w:rFonts w:ascii="Times New Roman" w:hAnsi="Times New Roman"/>
          <w:bCs/>
          <w:color w:val="000000"/>
          <w:sz w:val="24"/>
          <w:szCs w:val="24"/>
        </w:rPr>
        <w:t>Кижеватово</w:t>
      </w:r>
      <w:r w:rsidRPr="00A75FC5">
        <w:rPr>
          <w:rFonts w:ascii="Times New Roman" w:hAnsi="Times New Roman"/>
          <w:bCs/>
          <w:color w:val="000000"/>
          <w:sz w:val="24"/>
          <w:szCs w:val="24"/>
        </w:rPr>
        <w:t xml:space="preserve">, ул. </w:t>
      </w:r>
      <w:proofErr w:type="gramStart"/>
      <w:r>
        <w:rPr>
          <w:rFonts w:ascii="Times New Roman" w:hAnsi="Times New Roman"/>
          <w:bCs/>
          <w:color w:val="000000"/>
          <w:sz w:val="24"/>
          <w:szCs w:val="24"/>
        </w:rPr>
        <w:t>Молодежная</w:t>
      </w:r>
      <w:proofErr w:type="gramEnd"/>
      <w:r w:rsidRPr="00A75FC5">
        <w:rPr>
          <w:rFonts w:ascii="Times New Roman" w:hAnsi="Times New Roman"/>
          <w:bCs/>
          <w:color w:val="000000"/>
          <w:sz w:val="24"/>
          <w:szCs w:val="24"/>
        </w:rPr>
        <w:t xml:space="preserve">, </w:t>
      </w:r>
      <w:r>
        <w:rPr>
          <w:rFonts w:ascii="Times New Roman" w:hAnsi="Times New Roman"/>
          <w:bCs/>
          <w:color w:val="000000"/>
          <w:sz w:val="24"/>
          <w:szCs w:val="24"/>
        </w:rPr>
        <w:t>71А</w:t>
      </w:r>
      <w:r w:rsidRPr="00A75FC5">
        <w:rPr>
          <w:rFonts w:ascii="Times New Roman" w:hAnsi="Times New Roman"/>
          <w:bCs/>
          <w:color w:val="000000"/>
          <w:sz w:val="24"/>
          <w:szCs w:val="24"/>
        </w:rPr>
        <w:t xml:space="preserve">. </w:t>
      </w:r>
    </w:p>
    <w:p w:rsidR="00085A79" w:rsidRPr="00A75FC5" w:rsidRDefault="00085A79" w:rsidP="00FA3058">
      <w:pPr>
        <w:pStyle w:val="ConsPlusNormal"/>
        <w:ind w:firstLine="567"/>
        <w:jc w:val="both"/>
        <w:rPr>
          <w:rFonts w:ascii="Times New Roman" w:hAnsi="Times New Roman"/>
          <w:bCs/>
          <w:color w:val="000000"/>
          <w:sz w:val="24"/>
          <w:szCs w:val="24"/>
        </w:rPr>
      </w:pPr>
      <w:r w:rsidRPr="00A75FC5">
        <w:rPr>
          <w:rFonts w:ascii="Times New Roman" w:hAnsi="Times New Roman"/>
          <w:bCs/>
          <w:color w:val="000000"/>
          <w:sz w:val="24"/>
          <w:szCs w:val="24"/>
        </w:rPr>
        <w:t xml:space="preserve">Телефон: 8 (84140) </w:t>
      </w:r>
      <w:r>
        <w:rPr>
          <w:rFonts w:ascii="Times New Roman" w:hAnsi="Times New Roman"/>
          <w:bCs/>
          <w:color w:val="000000"/>
          <w:sz w:val="24"/>
          <w:szCs w:val="24"/>
        </w:rPr>
        <w:t>58-58-71</w:t>
      </w:r>
    </w:p>
    <w:p w:rsidR="00085A79" w:rsidRPr="00A75FC5" w:rsidRDefault="00085A79" w:rsidP="00FA3058">
      <w:pPr>
        <w:pStyle w:val="ConsPlusNormal"/>
        <w:ind w:firstLine="567"/>
        <w:jc w:val="both"/>
        <w:rPr>
          <w:rFonts w:ascii="Times New Roman" w:hAnsi="Times New Roman"/>
          <w:bCs/>
          <w:color w:val="000000"/>
          <w:sz w:val="24"/>
          <w:szCs w:val="24"/>
        </w:rPr>
      </w:pPr>
      <w:r w:rsidRPr="00A75FC5">
        <w:rPr>
          <w:rFonts w:ascii="Times New Roman" w:hAnsi="Times New Roman"/>
          <w:bCs/>
          <w:color w:val="000000"/>
          <w:sz w:val="24"/>
          <w:szCs w:val="24"/>
        </w:rPr>
        <w:t>Официальный сайт Администрации: http://</w:t>
      </w:r>
      <w:r>
        <w:rPr>
          <w:rFonts w:ascii="Times New Roman" w:hAnsi="Times New Roman"/>
          <w:bCs/>
          <w:color w:val="000000"/>
          <w:sz w:val="24"/>
          <w:szCs w:val="24"/>
        </w:rPr>
        <w:t xml:space="preserve"> </w:t>
      </w:r>
      <w:proofErr w:type="spellStart"/>
      <w:r w:rsidRPr="00545DE8">
        <w:rPr>
          <w:rFonts w:ascii="Times New Roman" w:hAnsi="Times New Roman"/>
          <w:color w:val="000000"/>
          <w:sz w:val="26"/>
          <w:szCs w:val="26"/>
          <w:lang w:val="en-US"/>
        </w:rPr>
        <w:t>kizhevatovsky</w:t>
      </w:r>
      <w:proofErr w:type="spellEnd"/>
      <w:r w:rsidRPr="00A75FC5">
        <w:rPr>
          <w:rFonts w:ascii="Times New Roman" w:hAnsi="Times New Roman"/>
          <w:bCs/>
          <w:color w:val="000000"/>
          <w:sz w:val="24"/>
          <w:szCs w:val="24"/>
        </w:rPr>
        <w:t>.</w:t>
      </w:r>
      <w:proofErr w:type="spellStart"/>
      <w:r w:rsidRPr="00A75FC5">
        <w:rPr>
          <w:rFonts w:ascii="Times New Roman" w:hAnsi="Times New Roman"/>
          <w:bCs/>
          <w:color w:val="000000"/>
          <w:sz w:val="24"/>
          <w:szCs w:val="24"/>
        </w:rPr>
        <w:t>bessonovka.pnzreg.ru</w:t>
      </w:r>
      <w:proofErr w:type="spellEnd"/>
      <w:r w:rsidRPr="00A75FC5">
        <w:rPr>
          <w:rFonts w:ascii="Times New Roman" w:hAnsi="Times New Roman"/>
          <w:bCs/>
          <w:color w:val="000000"/>
          <w:sz w:val="24"/>
          <w:szCs w:val="24"/>
        </w:rPr>
        <w:t>/</w:t>
      </w:r>
    </w:p>
    <w:p w:rsidR="00085A79" w:rsidRPr="005F5319" w:rsidRDefault="00085A79" w:rsidP="00FA3058">
      <w:pPr>
        <w:pStyle w:val="ConsPlusNormal"/>
        <w:ind w:firstLine="567"/>
        <w:jc w:val="both"/>
        <w:rPr>
          <w:rFonts w:ascii="Times New Roman" w:hAnsi="Times New Roman"/>
          <w:bCs/>
          <w:color w:val="000000"/>
          <w:sz w:val="24"/>
          <w:szCs w:val="24"/>
        </w:rPr>
      </w:pPr>
      <w:r w:rsidRPr="00A75FC5">
        <w:rPr>
          <w:rFonts w:ascii="Times New Roman" w:hAnsi="Times New Roman"/>
          <w:bCs/>
          <w:color w:val="000000"/>
          <w:sz w:val="24"/>
          <w:szCs w:val="24"/>
        </w:rPr>
        <w:t xml:space="preserve">Адрес электронной почты Администрации: </w:t>
      </w:r>
      <w:r>
        <w:rPr>
          <w:rFonts w:ascii="Times New Roman" w:hAnsi="Times New Roman"/>
          <w:bCs/>
          <w:color w:val="000000"/>
          <w:sz w:val="24"/>
          <w:szCs w:val="24"/>
        </w:rPr>
        <w:t xml:space="preserve"> </w:t>
      </w:r>
      <w:proofErr w:type="spellStart"/>
      <w:r>
        <w:rPr>
          <w:rFonts w:ascii="Times New Roman" w:hAnsi="Times New Roman"/>
          <w:bCs/>
          <w:color w:val="000000"/>
          <w:sz w:val="24"/>
          <w:szCs w:val="24"/>
          <w:lang w:val="en-US"/>
        </w:rPr>
        <w:t>kijev</w:t>
      </w:r>
      <w:proofErr w:type="spellEnd"/>
      <w:r w:rsidRPr="005F5319">
        <w:rPr>
          <w:rFonts w:ascii="Times New Roman" w:hAnsi="Times New Roman"/>
          <w:bCs/>
          <w:color w:val="000000"/>
          <w:sz w:val="24"/>
          <w:szCs w:val="24"/>
        </w:rPr>
        <w:t>-</w:t>
      </w:r>
      <w:proofErr w:type="spellStart"/>
      <w:r>
        <w:rPr>
          <w:rFonts w:ascii="Times New Roman" w:hAnsi="Times New Roman"/>
          <w:bCs/>
          <w:color w:val="000000"/>
          <w:sz w:val="24"/>
          <w:szCs w:val="24"/>
          <w:lang w:val="en-US"/>
        </w:rPr>
        <w:t>adm</w:t>
      </w:r>
      <w:proofErr w:type="spellEnd"/>
      <w:r w:rsidRPr="005F5319">
        <w:rPr>
          <w:rFonts w:ascii="Times New Roman" w:hAnsi="Times New Roman"/>
          <w:bCs/>
          <w:color w:val="000000"/>
          <w:sz w:val="24"/>
          <w:szCs w:val="24"/>
        </w:rPr>
        <w:t xml:space="preserve">@ </w:t>
      </w:r>
      <w:proofErr w:type="spellStart"/>
      <w:r>
        <w:rPr>
          <w:rFonts w:ascii="Times New Roman" w:hAnsi="Times New Roman"/>
          <w:bCs/>
          <w:color w:val="000000"/>
          <w:sz w:val="24"/>
          <w:szCs w:val="24"/>
          <w:lang w:val="en-US"/>
        </w:rPr>
        <w:t>yandex</w:t>
      </w:r>
      <w:proofErr w:type="spellEnd"/>
      <w:r w:rsidRPr="005F5319">
        <w:rPr>
          <w:rFonts w:ascii="Times New Roman" w:hAnsi="Times New Roman"/>
          <w:bCs/>
          <w:color w:val="000000"/>
          <w:sz w:val="24"/>
          <w:szCs w:val="24"/>
        </w:rPr>
        <w:t>.</w:t>
      </w:r>
      <w:proofErr w:type="spellStart"/>
      <w:r>
        <w:rPr>
          <w:rFonts w:ascii="Times New Roman" w:hAnsi="Times New Roman"/>
          <w:bCs/>
          <w:color w:val="000000"/>
          <w:sz w:val="24"/>
          <w:szCs w:val="24"/>
          <w:lang w:val="en-US"/>
        </w:rPr>
        <w:t>ru</w:t>
      </w:r>
      <w:proofErr w:type="spellEnd"/>
    </w:p>
    <w:p w:rsidR="00085A79" w:rsidRPr="00A75FC5" w:rsidRDefault="00085A79" w:rsidP="00FA3058">
      <w:pPr>
        <w:pStyle w:val="ConsPlusNormal"/>
        <w:ind w:firstLine="708"/>
        <w:jc w:val="both"/>
        <w:rPr>
          <w:rFonts w:ascii="Times New Roman" w:hAnsi="Times New Roman"/>
          <w:bCs/>
          <w:color w:val="000000"/>
          <w:sz w:val="24"/>
          <w:szCs w:val="24"/>
        </w:rPr>
      </w:pPr>
      <w:r w:rsidRPr="00A75FC5">
        <w:rPr>
          <w:rFonts w:ascii="Times New Roman" w:hAnsi="Times New Roman"/>
          <w:bCs/>
          <w:color w:val="000000"/>
          <w:sz w:val="24"/>
          <w:szCs w:val="24"/>
        </w:rPr>
        <w:t>График работы Администрации: рабочие дни (суббота, воскресенье – выходные дни), ч</w:t>
      </w:r>
      <w:r>
        <w:rPr>
          <w:rFonts w:ascii="Times New Roman" w:hAnsi="Times New Roman"/>
          <w:bCs/>
          <w:color w:val="000000"/>
          <w:sz w:val="24"/>
          <w:szCs w:val="24"/>
        </w:rPr>
        <w:t>асы приёма: с 8.00 часов до 16.15</w:t>
      </w:r>
      <w:r w:rsidRPr="00A75FC5">
        <w:rPr>
          <w:rFonts w:ascii="Times New Roman" w:hAnsi="Times New Roman"/>
          <w:bCs/>
          <w:color w:val="000000"/>
          <w:sz w:val="24"/>
          <w:szCs w:val="24"/>
        </w:rPr>
        <w:t xml:space="preserve"> часов, обеденный перерыв: с 12.00 часов до 13.00 часов.</w:t>
      </w:r>
    </w:p>
    <w:p w:rsidR="00085A79" w:rsidRPr="00A75FC5" w:rsidRDefault="00085A79" w:rsidP="00FA3058">
      <w:pPr>
        <w:pStyle w:val="ConsPlusNormal"/>
        <w:ind w:firstLine="540"/>
        <w:jc w:val="both"/>
        <w:rPr>
          <w:rFonts w:ascii="Times New Roman" w:hAnsi="Times New Roman"/>
          <w:bCs/>
          <w:color w:val="000000"/>
          <w:sz w:val="24"/>
          <w:szCs w:val="24"/>
        </w:rPr>
      </w:pPr>
      <w:r w:rsidRPr="00A75FC5">
        <w:rPr>
          <w:rFonts w:ascii="Times New Roman" w:hAnsi="Times New Roman"/>
          <w:bCs/>
          <w:color w:val="000000"/>
          <w:sz w:val="24"/>
          <w:szCs w:val="24"/>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085A79" w:rsidRPr="00FA3058" w:rsidRDefault="00085A79" w:rsidP="00FA3058">
      <w:pPr>
        <w:autoSpaceDE w:val="0"/>
        <w:autoSpaceDN w:val="0"/>
        <w:adjustRightInd w:val="0"/>
        <w:spacing w:after="0" w:line="240" w:lineRule="auto"/>
        <w:ind w:firstLine="540"/>
        <w:jc w:val="both"/>
        <w:outlineLvl w:val="1"/>
        <w:rPr>
          <w:rFonts w:ascii="Times New Roman" w:hAnsi="Times New Roman"/>
          <w:bCs/>
          <w:color w:val="000000"/>
          <w:sz w:val="24"/>
          <w:szCs w:val="24"/>
        </w:rPr>
      </w:pPr>
      <w:r w:rsidRPr="00FA3058">
        <w:rPr>
          <w:rFonts w:ascii="Times New Roman" w:hAnsi="Times New Roman"/>
          <w:bCs/>
          <w:color w:val="000000"/>
          <w:sz w:val="24"/>
          <w:szCs w:val="24"/>
        </w:rPr>
        <w:t xml:space="preserve">МАУ «МФЦ» находится по адресу: 442400, Пензенская область Бессоновского район, с. </w:t>
      </w:r>
      <w:proofErr w:type="spellStart"/>
      <w:r w:rsidRPr="00FA3058">
        <w:rPr>
          <w:rFonts w:ascii="Times New Roman" w:hAnsi="Times New Roman"/>
          <w:bCs/>
          <w:color w:val="000000"/>
          <w:sz w:val="24"/>
          <w:szCs w:val="24"/>
        </w:rPr>
        <w:t>Бессоновска</w:t>
      </w:r>
      <w:proofErr w:type="spellEnd"/>
      <w:r w:rsidRPr="00FA3058">
        <w:rPr>
          <w:rFonts w:ascii="Times New Roman" w:hAnsi="Times New Roman"/>
          <w:bCs/>
          <w:color w:val="000000"/>
          <w:sz w:val="24"/>
          <w:szCs w:val="24"/>
        </w:rPr>
        <w:t xml:space="preserve"> ул. </w:t>
      </w:r>
      <w:proofErr w:type="gramStart"/>
      <w:r w:rsidRPr="00FA3058">
        <w:rPr>
          <w:rFonts w:ascii="Times New Roman" w:hAnsi="Times New Roman"/>
          <w:bCs/>
          <w:color w:val="000000"/>
          <w:sz w:val="24"/>
          <w:szCs w:val="24"/>
        </w:rPr>
        <w:t>Центральная</w:t>
      </w:r>
      <w:proofErr w:type="gramEnd"/>
      <w:r w:rsidRPr="00FA3058">
        <w:rPr>
          <w:rFonts w:ascii="Times New Roman" w:hAnsi="Times New Roman"/>
          <w:bCs/>
          <w:color w:val="000000"/>
          <w:sz w:val="24"/>
          <w:szCs w:val="24"/>
        </w:rPr>
        <w:t xml:space="preserve"> д. 246</w:t>
      </w:r>
    </w:p>
    <w:p w:rsidR="00085A79" w:rsidRPr="00FA3058" w:rsidRDefault="00085A79" w:rsidP="00FA3058">
      <w:pPr>
        <w:autoSpaceDE w:val="0"/>
        <w:autoSpaceDN w:val="0"/>
        <w:adjustRightInd w:val="0"/>
        <w:spacing w:after="0" w:line="240" w:lineRule="auto"/>
        <w:ind w:firstLine="540"/>
        <w:jc w:val="both"/>
        <w:outlineLvl w:val="1"/>
        <w:rPr>
          <w:rFonts w:ascii="Times New Roman" w:hAnsi="Times New Roman"/>
          <w:bCs/>
          <w:color w:val="000000"/>
          <w:sz w:val="24"/>
          <w:szCs w:val="24"/>
        </w:rPr>
      </w:pPr>
      <w:r w:rsidRPr="00FA3058">
        <w:rPr>
          <w:rFonts w:ascii="Times New Roman" w:hAnsi="Times New Roman"/>
          <w:bCs/>
          <w:color w:val="000000"/>
          <w:sz w:val="24"/>
          <w:szCs w:val="24"/>
        </w:rPr>
        <w:t>График работы МАУ «МФЦ»  рабочие дни, часы приема: с 8 часов до 17 часов, суббота - с 8 часов до 13 часов, без перерыва на обед.</w:t>
      </w:r>
    </w:p>
    <w:p w:rsidR="00085A79" w:rsidRPr="00FA3058" w:rsidRDefault="00085A79" w:rsidP="00FA3058">
      <w:pPr>
        <w:autoSpaceDE w:val="0"/>
        <w:autoSpaceDN w:val="0"/>
        <w:adjustRightInd w:val="0"/>
        <w:spacing w:after="0" w:line="240" w:lineRule="auto"/>
        <w:ind w:firstLine="540"/>
        <w:jc w:val="both"/>
        <w:outlineLvl w:val="1"/>
        <w:rPr>
          <w:rFonts w:ascii="Times New Roman" w:hAnsi="Times New Roman"/>
          <w:bCs/>
          <w:color w:val="000000"/>
          <w:sz w:val="24"/>
          <w:szCs w:val="24"/>
        </w:rPr>
      </w:pPr>
      <w:r w:rsidRPr="00FA3058">
        <w:rPr>
          <w:rFonts w:ascii="Times New Roman" w:hAnsi="Times New Roman"/>
          <w:bCs/>
          <w:color w:val="000000"/>
          <w:sz w:val="24"/>
          <w:szCs w:val="24"/>
        </w:rPr>
        <w:t>Телефон: МАУ «МФЦ»   8 (84140) 25444; 8 (84140)25280; адрес электронной почты в информационно-телекоммуникационной сети «Интернет»: МАУ «МФЦ»  mfc@nextmail.ru</w:t>
      </w:r>
    </w:p>
    <w:p w:rsidR="00085A79" w:rsidRPr="00FA3058" w:rsidRDefault="00085A79" w:rsidP="00B65361">
      <w:pPr>
        <w:spacing w:after="0" w:line="240" w:lineRule="auto"/>
        <w:ind w:firstLine="736"/>
        <w:jc w:val="both"/>
        <w:rPr>
          <w:rFonts w:ascii="Times New Roman" w:hAnsi="Times New Roman"/>
          <w:bCs/>
          <w:color w:val="000000"/>
          <w:sz w:val="24"/>
          <w:szCs w:val="24"/>
        </w:rPr>
      </w:pPr>
      <w:r w:rsidRPr="00FA3058">
        <w:rPr>
          <w:rFonts w:ascii="Times New Roman" w:hAnsi="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085A79" w:rsidRPr="00B65361" w:rsidRDefault="00085A79" w:rsidP="00B6536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65361" w:rsidRDefault="00085A79" w:rsidP="00B6536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rsidR="00085A79" w:rsidRDefault="00085A79" w:rsidP="00B6536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2.2. Предоставление муниципальной услуги осуществляет Администрация </w:t>
      </w:r>
      <w:r>
        <w:rPr>
          <w:rFonts w:ascii="Times New Roman" w:hAnsi="Times New Roman"/>
          <w:sz w:val="24"/>
          <w:szCs w:val="24"/>
        </w:rPr>
        <w:t>Кижеватовского сельсовета</w:t>
      </w:r>
      <w:r w:rsidRPr="00B44521">
        <w:rPr>
          <w:rFonts w:ascii="Times New Roman" w:hAnsi="Times New Roman"/>
          <w:sz w:val="24"/>
          <w:szCs w:val="24"/>
        </w:rPr>
        <w:t>.</w:t>
      </w:r>
    </w:p>
    <w:p w:rsidR="00B65361" w:rsidRPr="00B65361" w:rsidRDefault="00B65361" w:rsidP="00B65361">
      <w:pPr>
        <w:suppressAutoHyphens/>
        <w:spacing w:after="0" w:line="240" w:lineRule="auto"/>
        <w:ind w:firstLine="720"/>
        <w:jc w:val="both"/>
        <w:rPr>
          <w:rFonts w:ascii="Times New Roman" w:hAnsi="Times New Roman"/>
          <w:sz w:val="16"/>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2.3. Результатом предоставления муниципальной услуги является:</w:t>
      </w:r>
    </w:p>
    <w:p w:rsidR="00085A79" w:rsidRPr="00B44521" w:rsidRDefault="00085A79" w:rsidP="00B44521">
      <w:pPr>
        <w:suppressAutoHyphens/>
        <w:spacing w:after="0" w:line="240" w:lineRule="auto"/>
        <w:ind w:firstLine="720"/>
        <w:jc w:val="both"/>
        <w:rPr>
          <w:rFonts w:ascii="Times New Roman" w:hAnsi="Times New Roman"/>
          <w:sz w:val="24"/>
          <w:szCs w:val="24"/>
        </w:rPr>
      </w:pPr>
      <w:proofErr w:type="gramStart"/>
      <w:r w:rsidRPr="00B44521">
        <w:rPr>
          <w:rFonts w:ascii="Times New Roman" w:hAnsi="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roofErr w:type="gramEnd"/>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lastRenderedPageBreak/>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085A79" w:rsidRPr="00B65361" w:rsidRDefault="00085A79" w:rsidP="00B44521">
      <w:pPr>
        <w:suppressAutoHyphens/>
        <w:spacing w:after="0" w:line="240" w:lineRule="auto"/>
        <w:ind w:firstLine="720"/>
        <w:jc w:val="both"/>
        <w:rPr>
          <w:rFonts w:ascii="Times New Roman" w:hAnsi="Times New Roman"/>
          <w:sz w:val="18"/>
          <w:szCs w:val="24"/>
        </w:rPr>
      </w:pPr>
    </w:p>
    <w:p w:rsidR="00085A79" w:rsidRPr="00B44521" w:rsidRDefault="00085A79"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sz w:val="18"/>
          <w:szCs w:val="24"/>
        </w:rPr>
      </w:pPr>
    </w:p>
    <w:p w:rsidR="00085A79" w:rsidRPr="00B44521" w:rsidRDefault="00085A79" w:rsidP="00B44521">
      <w:pPr>
        <w:suppressAutoHyphens/>
        <w:spacing w:after="0" w:line="240" w:lineRule="auto"/>
        <w:ind w:firstLine="720"/>
        <w:jc w:val="both"/>
        <w:rPr>
          <w:rFonts w:ascii="Times New Roman" w:hAnsi="Times New Roman"/>
          <w:sz w:val="24"/>
          <w:szCs w:val="24"/>
        </w:rPr>
      </w:pPr>
      <w:r w:rsidRPr="00B44521">
        <w:rPr>
          <w:rFonts w:ascii="Times New Roman" w:hAnsi="Times New Roman"/>
          <w:sz w:val="24"/>
          <w:szCs w:val="24"/>
        </w:rPr>
        <w:t xml:space="preserve">2.5. Предоставление муниципальной услуги осуществляется в соответствии </w:t>
      </w:r>
      <w:proofErr w:type="gramStart"/>
      <w:r w:rsidRPr="00B44521">
        <w:rPr>
          <w:rFonts w:ascii="Times New Roman" w:hAnsi="Times New Roman"/>
          <w:sz w:val="24"/>
          <w:szCs w:val="24"/>
        </w:rPr>
        <w:t>с</w:t>
      </w:r>
      <w:proofErr w:type="gramEnd"/>
      <w:r w:rsidRPr="00B44521">
        <w:rPr>
          <w:rFonts w:ascii="Times New Roman" w:hAnsi="Times New Roman"/>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B44521">
        <w:rPr>
          <w:rFonts w:ascii="Times New Roman" w:hAnsi="Times New Roman"/>
          <w:sz w:val="24"/>
          <w:szCs w:val="24"/>
        </w:rPr>
        <w:t xml:space="preserve">1) </w:t>
      </w:r>
      <w:hyperlink r:id="rId13"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от 06.10.2003 N 131-ФЗ "Об общих принципах организации местного самоуправления в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 </w:t>
      </w:r>
      <w:hyperlink r:id="rId14" w:history="1">
        <w:r w:rsidRPr="00C84CA2">
          <w:rPr>
            <w:rFonts w:ascii="Times New Roman" w:hAnsi="Times New Roman"/>
            <w:color w:val="000000" w:themeColor="text1"/>
            <w:sz w:val="24"/>
            <w:szCs w:val="24"/>
          </w:rPr>
          <w:t>Жилищным кодексом</w:t>
        </w:r>
      </w:hyperlink>
      <w:r w:rsidRPr="00C84CA2">
        <w:rPr>
          <w:rFonts w:ascii="Times New Roman" w:hAnsi="Times New Roman"/>
          <w:color w:val="000000" w:themeColor="text1"/>
          <w:sz w:val="24"/>
          <w:szCs w:val="24"/>
        </w:rPr>
        <w:t xml:space="preserve">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 </w:t>
      </w:r>
      <w:hyperlink r:id="rId15"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от 29.12.2004 N 189-ФЗ "О введении в действие Жилищного кодекса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4) </w:t>
      </w:r>
      <w:hyperlink r:id="rId16"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от 27.07.2010 N 210-ФЗ "Об организации предоставления государственных и муниципальных услуг" (далее - Федеральный закон N 210-ФЗ);</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 </w:t>
      </w:r>
      <w:hyperlink r:id="rId17"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от 27.07.2006 N 152-ФЗ "О персональных данных";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6) </w:t>
      </w:r>
      <w:hyperlink r:id="rId18" w:history="1">
        <w:r w:rsidRPr="00C84CA2">
          <w:rPr>
            <w:rFonts w:ascii="Times New Roman" w:hAnsi="Times New Roman"/>
            <w:color w:val="000000" w:themeColor="text1"/>
            <w:sz w:val="24"/>
            <w:szCs w:val="24"/>
          </w:rPr>
          <w:t>Законом</w:t>
        </w:r>
      </w:hyperlink>
      <w:r w:rsidRPr="00C84CA2">
        <w:rPr>
          <w:rFonts w:ascii="Times New Roman" w:hAnsi="Times New Roman"/>
          <w:color w:val="000000" w:themeColor="text1"/>
          <w:sz w:val="24"/>
          <w:szCs w:val="24"/>
        </w:rPr>
        <w:t xml:space="preserve"> Пензенской области от 22.12.2005 N 948-ЗПО "О порядке признания граждан </w:t>
      </w:r>
      <w:proofErr w:type="gramStart"/>
      <w:r w:rsidRPr="00C84CA2">
        <w:rPr>
          <w:rFonts w:ascii="Times New Roman" w:hAnsi="Times New Roman"/>
          <w:color w:val="000000" w:themeColor="text1"/>
          <w:sz w:val="24"/>
          <w:szCs w:val="24"/>
        </w:rPr>
        <w:t>малоимущими</w:t>
      </w:r>
      <w:proofErr w:type="gramEnd"/>
      <w:r w:rsidRPr="00C84CA2">
        <w:rPr>
          <w:rFonts w:ascii="Times New Roman" w:hAnsi="Times New Roman"/>
          <w:color w:val="000000" w:themeColor="text1"/>
          <w:sz w:val="24"/>
          <w:szCs w:val="24"/>
        </w:rPr>
        <w:t xml:space="preserve">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085A79" w:rsidRPr="00C84CA2" w:rsidRDefault="00085A79" w:rsidP="00FA3058">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7) </w:t>
      </w:r>
      <w:hyperlink r:id="rId19" w:history="1">
        <w:r w:rsidRPr="00C84CA2">
          <w:rPr>
            <w:rFonts w:ascii="Times New Roman" w:hAnsi="Times New Roman"/>
            <w:color w:val="000000" w:themeColor="text1"/>
            <w:sz w:val="24"/>
            <w:szCs w:val="24"/>
          </w:rPr>
          <w:t>Уставом</w:t>
        </w:r>
      </w:hyperlink>
      <w:r w:rsidRPr="00C84CA2">
        <w:rPr>
          <w:rFonts w:ascii="Times New Roman" w:hAnsi="Times New Roman"/>
          <w:color w:val="000000" w:themeColor="text1"/>
          <w:sz w:val="24"/>
          <w:szCs w:val="24"/>
        </w:rPr>
        <w:t xml:space="preserve"> Кижеватовского сельсовета</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2.6. Исчерпывающий перечень документов, которые заявитель должен представить самостоятельно:</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2.6.1. Заявление по форме согласно </w:t>
      </w:r>
      <w:hyperlink r:id="rId20" w:history="1">
        <w:r w:rsidRPr="00C84CA2">
          <w:rPr>
            <w:rFonts w:ascii="Times New Roman" w:hAnsi="Times New Roman"/>
            <w:color w:val="000000" w:themeColor="text1"/>
            <w:sz w:val="24"/>
            <w:szCs w:val="24"/>
          </w:rPr>
          <w:t>приложению N </w:t>
        </w:r>
      </w:hyperlink>
      <w:r w:rsidRPr="00C84CA2">
        <w:rPr>
          <w:rFonts w:ascii="Times New Roman" w:hAnsi="Times New Roman"/>
          <w:color w:val="000000" w:themeColor="text1"/>
          <w:sz w:val="24"/>
          <w:szCs w:val="24"/>
        </w:rPr>
        <w:t xml:space="preserve">1 к настоящему Административному регламенту, в том числе в форме электронного документа, заверенного </w:t>
      </w:r>
      <w:hyperlink r:id="rId21" w:history="1">
        <w:r w:rsidRPr="00C84CA2">
          <w:rPr>
            <w:rFonts w:ascii="Times New Roman" w:hAnsi="Times New Roman"/>
            <w:color w:val="000000" w:themeColor="text1"/>
            <w:sz w:val="24"/>
            <w:szCs w:val="24"/>
          </w:rPr>
          <w:t>электронной подписью</w:t>
        </w:r>
      </w:hyperlink>
      <w:r w:rsidRPr="00C84CA2">
        <w:rPr>
          <w:rFonts w:ascii="Times New Roman" w:hAnsi="Times New Roman"/>
          <w:color w:val="000000" w:themeColor="text1"/>
          <w:sz w:val="24"/>
          <w:szCs w:val="24"/>
        </w:rPr>
        <w:t xml:space="preserve"> заявителя в соответствии с требованиями действующего законодательства.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2.6.2. В отношении граждан, поставленных на учет в качестве нуждающихся в улучшении жилищных условий до 1 марта 2005 года: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w:t>
      </w:r>
      <w:proofErr w:type="gramStart"/>
      <w:r w:rsidRPr="00C84CA2">
        <w:rPr>
          <w:rFonts w:ascii="Times New Roman" w:hAnsi="Times New Roman"/>
          <w:color w:val="000000" w:themeColor="text1"/>
          <w:sz w:val="24"/>
          <w:szCs w:val="24"/>
        </w:rPr>
        <w:t>основании</w:t>
      </w:r>
      <w:proofErr w:type="gramEnd"/>
      <w:r w:rsidRPr="00C84CA2">
        <w:rPr>
          <w:rFonts w:ascii="Times New Roman" w:hAnsi="Times New Roman"/>
          <w:color w:val="000000" w:themeColor="text1"/>
          <w:sz w:val="24"/>
          <w:szCs w:val="24"/>
        </w:rPr>
        <w:t xml:space="preserve">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документы, содержащие сведения о составе семьи заявителя и степени родства: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w:t>
      </w:r>
      <w:r w:rsidRPr="00C84CA2">
        <w:rPr>
          <w:rFonts w:ascii="Times New Roman" w:hAnsi="Times New Roman"/>
          <w:color w:val="000000" w:themeColor="text1"/>
          <w:sz w:val="24"/>
          <w:szCs w:val="24"/>
        </w:rPr>
        <w:lastRenderedPageBreak/>
        <w:t>на русский язык (предоставляется гражданами в случае регистрации актов гражданского состояния на территории иностранного государства);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решение суда о признании гражданина членом семьи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Положения данного </w:t>
      </w:r>
      <w:hyperlink r:id="rId22" w:history="1">
        <w:r w:rsidRPr="00C84CA2">
          <w:rPr>
            <w:rFonts w:ascii="Times New Roman" w:hAnsi="Times New Roman"/>
            <w:color w:val="000000" w:themeColor="text1"/>
            <w:sz w:val="24"/>
            <w:szCs w:val="24"/>
          </w:rPr>
          <w:t>подпункта 3)</w:t>
        </w:r>
      </w:hyperlink>
      <w:r w:rsidRPr="00C84CA2">
        <w:rPr>
          <w:rFonts w:ascii="Times New Roman" w:hAnsi="Times New Roman"/>
          <w:color w:val="000000" w:themeColor="text1"/>
          <w:sz w:val="24"/>
          <w:szCs w:val="24"/>
        </w:rPr>
        <w:t xml:space="preserve"> применяются до 01.01.2021;</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3" w:history="1">
        <w:r w:rsidRPr="00C84CA2">
          <w:rPr>
            <w:rFonts w:ascii="Times New Roman" w:hAnsi="Times New Roman"/>
            <w:color w:val="000000" w:themeColor="text1"/>
            <w:sz w:val="24"/>
            <w:szCs w:val="24"/>
          </w:rPr>
          <w:t xml:space="preserve">пунктом 4 части 1 статьи 51 </w:t>
        </w:r>
      </w:hyperlink>
      <w:r w:rsidRPr="00C84CA2">
        <w:rPr>
          <w:rFonts w:ascii="Times New Roman" w:hAnsi="Times New Roman"/>
          <w:color w:val="000000" w:themeColor="text1"/>
          <w:sz w:val="24"/>
          <w:szCs w:val="24"/>
        </w:rPr>
        <w:t xml:space="preserve"> Жилищного</w:t>
      </w:r>
      <w:proofErr w:type="gramEnd"/>
      <w:r w:rsidRPr="00C84CA2">
        <w:rPr>
          <w:rFonts w:ascii="Times New Roman" w:hAnsi="Times New Roman"/>
          <w:color w:val="000000" w:themeColor="text1"/>
          <w:sz w:val="24"/>
          <w:szCs w:val="24"/>
        </w:rPr>
        <w:t xml:space="preserve"> кодекса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2.6.3. В отношении граждан, поставленных на учет в качестве нуждающихся в улучшении жилищных условий после 1 марта 2005 года: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w:t>
      </w:r>
      <w:proofErr w:type="gramStart"/>
      <w:r w:rsidRPr="00C84CA2">
        <w:rPr>
          <w:rFonts w:ascii="Times New Roman" w:hAnsi="Times New Roman"/>
          <w:color w:val="000000" w:themeColor="text1"/>
          <w:sz w:val="24"/>
          <w:szCs w:val="24"/>
        </w:rPr>
        <w:t>основании</w:t>
      </w:r>
      <w:proofErr w:type="gramEnd"/>
      <w:r w:rsidRPr="00C84CA2">
        <w:rPr>
          <w:rFonts w:ascii="Times New Roman" w:hAnsi="Times New Roman"/>
          <w:color w:val="000000" w:themeColor="text1"/>
          <w:sz w:val="24"/>
          <w:szCs w:val="24"/>
        </w:rPr>
        <w:t xml:space="preserve">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документы, содержащие сведения о составе семьи заявителя и степени родства: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решение суда о признании гражданина членом семьи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Положения данного </w:t>
      </w:r>
      <w:hyperlink r:id="rId24" w:history="1">
        <w:r w:rsidRPr="00C84CA2">
          <w:rPr>
            <w:rFonts w:ascii="Times New Roman" w:hAnsi="Times New Roman"/>
            <w:color w:val="000000" w:themeColor="text1"/>
            <w:sz w:val="24"/>
            <w:szCs w:val="24"/>
          </w:rPr>
          <w:t>подпункта 3)</w:t>
        </w:r>
      </w:hyperlink>
      <w:r w:rsidRPr="00C84CA2">
        <w:rPr>
          <w:rFonts w:ascii="Times New Roman" w:hAnsi="Times New Roman"/>
          <w:color w:val="000000" w:themeColor="text1"/>
          <w:sz w:val="24"/>
          <w:szCs w:val="24"/>
        </w:rPr>
        <w:t xml:space="preserve"> применяются до 01.01.2021;</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5" w:history="1">
        <w:r w:rsidRPr="00C84CA2">
          <w:rPr>
            <w:rFonts w:ascii="Times New Roman" w:hAnsi="Times New Roman"/>
            <w:color w:val="000000" w:themeColor="text1"/>
            <w:sz w:val="24"/>
            <w:szCs w:val="24"/>
          </w:rPr>
          <w:t xml:space="preserve">пунктом 4 части 1 статьи 51 </w:t>
        </w:r>
      </w:hyperlink>
      <w:r w:rsidRPr="00C84CA2">
        <w:rPr>
          <w:rFonts w:ascii="Times New Roman" w:hAnsi="Times New Roman"/>
          <w:color w:val="000000" w:themeColor="text1"/>
          <w:sz w:val="24"/>
          <w:szCs w:val="24"/>
        </w:rPr>
        <w:t xml:space="preserve"> Жилищного</w:t>
      </w:r>
      <w:proofErr w:type="gramEnd"/>
      <w:r w:rsidRPr="00C84CA2">
        <w:rPr>
          <w:rFonts w:ascii="Times New Roman" w:hAnsi="Times New Roman"/>
          <w:color w:val="000000" w:themeColor="text1"/>
          <w:sz w:val="24"/>
          <w:szCs w:val="24"/>
        </w:rPr>
        <w:t xml:space="preserve"> кодекса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2.6.4. Заявители, указанные в </w:t>
      </w:r>
      <w:hyperlink r:id="rId26" w:history="1">
        <w:r w:rsidRPr="00C84CA2">
          <w:rPr>
            <w:rFonts w:ascii="Times New Roman" w:hAnsi="Times New Roman"/>
            <w:color w:val="000000" w:themeColor="text1"/>
            <w:sz w:val="24"/>
            <w:szCs w:val="24"/>
          </w:rPr>
          <w:t>пункте 2.6.3</w:t>
        </w:r>
      </w:hyperlink>
      <w:r w:rsidRPr="00C84CA2">
        <w:rPr>
          <w:rFonts w:ascii="Times New Roman" w:hAnsi="Times New Roman"/>
          <w:color w:val="000000" w:themeColor="text1"/>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27" w:history="1">
        <w:r w:rsidRPr="00C84CA2">
          <w:rPr>
            <w:rFonts w:ascii="Times New Roman" w:hAnsi="Times New Roman"/>
            <w:color w:val="000000" w:themeColor="text1"/>
            <w:sz w:val="24"/>
            <w:szCs w:val="24"/>
          </w:rPr>
          <w:t>Федерального закона</w:t>
        </w:r>
      </w:hyperlink>
      <w:r w:rsidRPr="00C84CA2">
        <w:rPr>
          <w:rFonts w:ascii="Times New Roman" w:hAnsi="Times New Roman"/>
          <w:color w:val="000000" w:themeColor="text1"/>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28" w:history="1">
        <w:r w:rsidRPr="00C84CA2">
          <w:rPr>
            <w:rFonts w:ascii="Times New Roman" w:hAnsi="Times New Roman"/>
            <w:color w:val="000000" w:themeColor="text1"/>
            <w:sz w:val="24"/>
            <w:szCs w:val="24"/>
          </w:rPr>
          <w:t>Федерального закона</w:t>
        </w:r>
      </w:hyperlink>
      <w:r w:rsidRPr="00C84CA2">
        <w:rPr>
          <w:rFonts w:ascii="Times New Roman" w:hAnsi="Times New Roman"/>
          <w:color w:val="000000" w:themeColor="text1"/>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2.6.5. </w:t>
      </w:r>
      <w:proofErr w:type="gramStart"/>
      <w:r w:rsidRPr="00C84CA2">
        <w:rPr>
          <w:rFonts w:ascii="Times New Roman" w:hAnsi="Times New Roman"/>
          <w:color w:val="000000" w:themeColor="text1"/>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29"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C84CA2">
        <w:rPr>
          <w:rFonts w:ascii="Times New Roman" w:hAnsi="Times New Roman"/>
          <w:color w:val="000000" w:themeColor="text1"/>
          <w:sz w:val="24"/>
          <w:szCs w:val="24"/>
        </w:rPr>
        <w:t xml:space="preserve"> Документы, подтверждающие получение согласия, могут быть </w:t>
      </w:r>
      <w:proofErr w:type="gramStart"/>
      <w:r w:rsidRPr="00C84CA2">
        <w:rPr>
          <w:rFonts w:ascii="Times New Roman" w:hAnsi="Times New Roman"/>
          <w:color w:val="000000" w:themeColor="text1"/>
          <w:sz w:val="24"/>
          <w:szCs w:val="24"/>
        </w:rPr>
        <w:t>представлены</w:t>
      </w:r>
      <w:proofErr w:type="gramEnd"/>
      <w:r w:rsidRPr="00C84CA2">
        <w:rPr>
          <w:rFonts w:ascii="Times New Roman" w:hAnsi="Times New Roman"/>
          <w:color w:val="000000" w:themeColor="text1"/>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Документы, предусмотренные </w:t>
      </w:r>
      <w:hyperlink r:id="rId30" w:history="1">
        <w:r w:rsidRPr="00C84CA2">
          <w:rPr>
            <w:rFonts w:ascii="Times New Roman" w:hAnsi="Times New Roman"/>
            <w:color w:val="000000" w:themeColor="text1"/>
            <w:sz w:val="24"/>
            <w:szCs w:val="24"/>
          </w:rPr>
          <w:t>подпунктами 1)-6) пункта 2.6.2</w:t>
        </w:r>
      </w:hyperlink>
      <w:r w:rsidRPr="00C84CA2">
        <w:rPr>
          <w:rFonts w:ascii="Times New Roman" w:hAnsi="Times New Roman"/>
          <w:color w:val="000000" w:themeColor="text1"/>
          <w:sz w:val="24"/>
          <w:szCs w:val="24"/>
        </w:rPr>
        <w:t xml:space="preserve">, </w:t>
      </w:r>
      <w:hyperlink r:id="rId31" w:history="1">
        <w:r w:rsidRPr="00C84CA2">
          <w:rPr>
            <w:rFonts w:ascii="Times New Roman" w:hAnsi="Times New Roman"/>
            <w:color w:val="000000" w:themeColor="text1"/>
            <w:sz w:val="24"/>
            <w:szCs w:val="24"/>
          </w:rPr>
          <w:t>подпунктами 1)-6) пункта 2.6.3</w:t>
        </w:r>
      </w:hyperlink>
      <w:r w:rsidRPr="00C84CA2">
        <w:rPr>
          <w:rFonts w:ascii="Times New Roman" w:hAnsi="Times New Roman"/>
          <w:color w:val="000000" w:themeColor="text1"/>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2.7. Исчерпывающий перечень документов, запрашиваемых в порядке межведомственного информационного взаимодействия: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2.7.1. В отношении граждан, поставленных на учет в качестве нуждающихся в улучшении жилищных условий до 1 марта 2005 года: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2" w:history="1">
        <w:r w:rsidRPr="00C84CA2">
          <w:rPr>
            <w:rFonts w:ascii="Times New Roman" w:hAnsi="Times New Roman"/>
            <w:color w:val="000000" w:themeColor="text1"/>
            <w:sz w:val="24"/>
            <w:szCs w:val="24"/>
          </w:rPr>
          <w:t>подпункте 6) пункта 2.6.2</w:t>
        </w:r>
      </w:hyperlink>
      <w:r w:rsidRPr="00C84CA2">
        <w:rPr>
          <w:rFonts w:ascii="Times New Roman" w:hAnsi="Times New Roman"/>
          <w:color w:val="000000" w:themeColor="text1"/>
          <w:sz w:val="24"/>
          <w:szCs w:val="24"/>
        </w:rPr>
        <w:t xml:space="preserve"> настоящего Административного регламента;</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Представление документов, указанных в настоящем </w:t>
      </w:r>
      <w:hyperlink r:id="rId33" w:history="1">
        <w:r w:rsidRPr="00C84CA2">
          <w:rPr>
            <w:rFonts w:ascii="Times New Roman" w:hAnsi="Times New Roman"/>
            <w:color w:val="000000" w:themeColor="text1"/>
            <w:sz w:val="24"/>
            <w:szCs w:val="24"/>
          </w:rPr>
          <w:t>подпункте 5)</w:t>
        </w:r>
      </w:hyperlink>
      <w:r w:rsidRPr="00C84CA2">
        <w:rPr>
          <w:rFonts w:ascii="Times New Roman" w:hAnsi="Times New Roman"/>
          <w:color w:val="000000" w:themeColor="text1"/>
          <w:sz w:val="24"/>
          <w:szCs w:val="24"/>
        </w:rPr>
        <w:t>, предусмотрено после 01.01.2021.</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2.7.2. В отношении граждан, поставленных на учет в качестве нуждающихся в улучшении жилищных условий после 1 марта 2005 года: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4" w:history="1">
        <w:r w:rsidRPr="00C84CA2">
          <w:rPr>
            <w:rFonts w:ascii="Times New Roman" w:hAnsi="Times New Roman"/>
            <w:color w:val="000000" w:themeColor="text1"/>
            <w:sz w:val="24"/>
            <w:szCs w:val="24"/>
          </w:rPr>
          <w:t>подпункте 5) пункта 2.6.3</w:t>
        </w:r>
      </w:hyperlink>
      <w:r w:rsidRPr="00C84CA2">
        <w:rPr>
          <w:rFonts w:ascii="Times New Roman" w:hAnsi="Times New Roman"/>
          <w:color w:val="000000" w:themeColor="text1"/>
          <w:sz w:val="24"/>
          <w:szCs w:val="24"/>
        </w:rPr>
        <w:t xml:space="preserve"> настоящего Административного регламента;</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Представление документов, указанных в настоящем </w:t>
      </w:r>
      <w:hyperlink r:id="rId35" w:history="1">
        <w:r w:rsidRPr="00C84CA2">
          <w:rPr>
            <w:rFonts w:ascii="Times New Roman" w:hAnsi="Times New Roman"/>
            <w:color w:val="000000" w:themeColor="text1"/>
            <w:sz w:val="24"/>
            <w:szCs w:val="24"/>
          </w:rPr>
          <w:t>подпункте 5)</w:t>
        </w:r>
      </w:hyperlink>
      <w:r w:rsidRPr="00C84CA2">
        <w:rPr>
          <w:rFonts w:ascii="Times New Roman" w:hAnsi="Times New Roman"/>
          <w:color w:val="000000" w:themeColor="text1"/>
          <w:sz w:val="24"/>
          <w:szCs w:val="24"/>
        </w:rPr>
        <w:t>, предусмотрено после 01.01.2021.</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2.7.3. Для признания заявителей, указанных в </w:t>
      </w:r>
      <w:hyperlink r:id="rId36" w:history="1">
        <w:r w:rsidRPr="00C84CA2">
          <w:rPr>
            <w:rFonts w:ascii="Times New Roman" w:hAnsi="Times New Roman"/>
            <w:color w:val="000000" w:themeColor="text1"/>
            <w:sz w:val="24"/>
            <w:szCs w:val="24"/>
          </w:rPr>
          <w:t>пункте 2.7.2</w:t>
        </w:r>
      </w:hyperlink>
      <w:r w:rsidRPr="00C84CA2">
        <w:rPr>
          <w:rFonts w:ascii="Times New Roman" w:hAnsi="Times New Roman"/>
          <w:color w:val="000000" w:themeColor="text1"/>
          <w:sz w:val="24"/>
          <w:szCs w:val="24"/>
        </w:rPr>
        <w:t xml:space="preserve">, </w:t>
      </w:r>
      <w:proofErr w:type="gramStart"/>
      <w:r w:rsidRPr="00C84CA2">
        <w:rPr>
          <w:rFonts w:ascii="Times New Roman" w:hAnsi="Times New Roman"/>
          <w:color w:val="000000" w:themeColor="text1"/>
          <w:sz w:val="24"/>
          <w:szCs w:val="24"/>
        </w:rPr>
        <w:t>малоимущими</w:t>
      </w:r>
      <w:proofErr w:type="gramEnd"/>
      <w:r w:rsidRPr="00C84CA2">
        <w:rPr>
          <w:rFonts w:ascii="Times New Roman" w:hAnsi="Times New Roman"/>
          <w:color w:val="000000" w:themeColor="text1"/>
          <w:sz w:val="24"/>
          <w:szCs w:val="24"/>
        </w:rPr>
        <w:t xml:space="preserve">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1) сведения о транспортных средствах, находящихся в собственности заявителя и членов его семьи и подлежащих налогообложению;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2.8. Администрация запрашивает документы, указанные в </w:t>
      </w:r>
      <w:hyperlink r:id="rId37" w:history="1">
        <w:r w:rsidRPr="00C84CA2">
          <w:rPr>
            <w:rFonts w:ascii="Times New Roman" w:hAnsi="Times New Roman"/>
            <w:color w:val="000000" w:themeColor="text1"/>
            <w:sz w:val="24"/>
            <w:szCs w:val="24"/>
          </w:rPr>
          <w:t>пункте 2.7</w:t>
        </w:r>
      </w:hyperlink>
      <w:r w:rsidRPr="00C84CA2">
        <w:rPr>
          <w:rFonts w:ascii="Times New Roman" w:hAnsi="Times New Roman"/>
          <w:color w:val="000000" w:themeColor="text1"/>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Заявитель вправе представить по собственной инициативе документы, указанные в </w:t>
      </w:r>
      <w:hyperlink r:id="rId38" w:history="1">
        <w:r w:rsidRPr="00C84CA2">
          <w:rPr>
            <w:rFonts w:ascii="Times New Roman" w:hAnsi="Times New Roman"/>
            <w:color w:val="000000" w:themeColor="text1"/>
            <w:sz w:val="24"/>
            <w:szCs w:val="24"/>
          </w:rPr>
          <w:t>пункте 2.7</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Исчерпывающий перечень услуг, которые являются необходимыми и обязательными для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2.9. Не предусмотрен.</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39" w:history="1">
        <w:r w:rsidRPr="00C84CA2">
          <w:rPr>
            <w:rFonts w:ascii="Times New Roman" w:hAnsi="Times New Roman"/>
            <w:color w:val="000000" w:themeColor="text1"/>
            <w:sz w:val="24"/>
            <w:szCs w:val="24"/>
          </w:rPr>
          <w:t>усиленной квалифицированной электронной подписи</w:t>
        </w:r>
      </w:hyperlink>
      <w:r w:rsidRPr="00C84CA2">
        <w:rPr>
          <w:rFonts w:ascii="Times New Roman" w:hAnsi="Times New Roman"/>
          <w:color w:val="000000" w:themeColor="text1"/>
          <w:sz w:val="24"/>
          <w:szCs w:val="24"/>
        </w:rPr>
        <w:t xml:space="preserve"> (при подаче заявления в форме электронного документа).</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2.11. Основания для приостановления муниципальной услуги не предусмотрены.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2.12. В предоставлении муниципальной услуги заявителю отказывается в следующих случаях: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2.12.1. не представлены документы, предусмотренные </w:t>
      </w:r>
      <w:hyperlink r:id="rId40" w:history="1">
        <w:r w:rsidRPr="00C84CA2">
          <w:rPr>
            <w:rFonts w:ascii="Times New Roman" w:hAnsi="Times New Roman"/>
            <w:color w:val="000000" w:themeColor="text1"/>
            <w:sz w:val="24"/>
            <w:szCs w:val="24"/>
          </w:rPr>
          <w:t>пунктом 2.6</w:t>
        </w:r>
      </w:hyperlink>
      <w:r w:rsidRPr="00C84CA2">
        <w:rPr>
          <w:rFonts w:ascii="Times New Roman" w:hAnsi="Times New Roman"/>
          <w:color w:val="000000" w:themeColor="text1"/>
          <w:sz w:val="24"/>
          <w:szCs w:val="24"/>
        </w:rPr>
        <w:t xml:space="preserve"> настоящего Административного регламента;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2.12.2. представление документов, указанных в </w:t>
      </w:r>
      <w:hyperlink r:id="rId41" w:history="1">
        <w:r w:rsidRPr="00C84CA2">
          <w:rPr>
            <w:rFonts w:ascii="Times New Roman" w:hAnsi="Times New Roman"/>
            <w:color w:val="000000" w:themeColor="text1"/>
            <w:sz w:val="24"/>
            <w:szCs w:val="24"/>
          </w:rPr>
          <w:t>пункте 2.6</w:t>
        </w:r>
      </w:hyperlink>
      <w:r w:rsidRPr="00C84CA2">
        <w:rPr>
          <w:rFonts w:ascii="Times New Roman" w:hAnsi="Times New Roman"/>
          <w:color w:val="000000" w:themeColor="text1"/>
          <w:sz w:val="24"/>
          <w:szCs w:val="24"/>
        </w:rPr>
        <w:t xml:space="preserve"> настоящего Административного регламента, лицом, не имеющим надлежащим образом оформленных полномочий;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2.13. Муниципальная услуга предоставляется бесплатно.</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2.14. Время ожидания в очереди не должно превышать: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 при подаче заявления и (или) документов - 15 минут;</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при получении результата предоставления муниципальной услуги - 15 минут.</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Срок регистрации запроса заявителя о предоставлении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20"/>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proofErr w:type="gramStart"/>
      <w:r w:rsidRPr="00C84CA2">
        <w:rPr>
          <w:rFonts w:ascii="Times New Roman" w:hAnsi="Times New Roman" w:cs="Times New Roman"/>
          <w:b/>
          <w:bCs/>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2" w:history="1">
        <w:proofErr w:type="spellStart"/>
        <w:r w:rsidRPr="00C84CA2">
          <w:rPr>
            <w:rFonts w:ascii="Times New Roman" w:hAnsi="Times New Roman"/>
            <w:color w:val="000000" w:themeColor="text1"/>
            <w:sz w:val="24"/>
            <w:szCs w:val="24"/>
          </w:rPr>
          <w:t>СанПиН</w:t>
        </w:r>
        <w:proofErr w:type="spellEnd"/>
        <w:r w:rsidRPr="00C84CA2">
          <w:rPr>
            <w:rFonts w:ascii="Times New Roman" w:hAnsi="Times New Roman"/>
            <w:color w:val="000000" w:themeColor="text1"/>
            <w:sz w:val="24"/>
            <w:szCs w:val="24"/>
          </w:rPr>
          <w:t xml:space="preserve"> 2.2.2/2.4.1340-03</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2.18. Предоставление муниципальной услуги осуществляется в специально выделенных для этой цели помещениях.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2.19. Помещения, в которых осуществляется предоставление муниципальной услуги, оборудуются: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информационными стендами, содержащими визуальную и текстовую информацию;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стульями и столами для возможности оформления документов.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2.20. Количество мест ожидания определяется исходя из фактической нагрузки и возможностей для их размещения в здании.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Места ожидания должны соответствовать комфортным условиям для заявителей и оптимальным условиям работы специалистов.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2.22. Кабинеты приема заявителей должны иметь информационные таблички (вывески) с указанием:</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номера кабинета;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фамилии, имени, отчества и должности специалиста.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 xml:space="preserve">Помещения для предоставления муниципальной услуги размещаются на нижних </w:t>
      </w:r>
      <w:proofErr w:type="gramStart"/>
      <w:r w:rsidRPr="00C84CA2">
        <w:rPr>
          <w:rFonts w:ascii="Times New Roman" w:hAnsi="Times New Roman"/>
          <w:color w:val="000000" w:themeColor="text1"/>
          <w:sz w:val="24"/>
          <w:szCs w:val="24"/>
        </w:rPr>
        <w:t>этажах</w:t>
      </w:r>
      <w:proofErr w:type="gramEnd"/>
      <w:r w:rsidRPr="00C84CA2">
        <w:rPr>
          <w:rFonts w:ascii="Times New Roman" w:hAnsi="Times New Roman"/>
          <w:color w:val="000000" w:themeColor="text1"/>
          <w:sz w:val="24"/>
          <w:szCs w:val="24"/>
        </w:rPr>
        <w:t xml:space="preserve">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w:t>
      </w:r>
      <w:proofErr w:type="gramStart"/>
      <w:r w:rsidRPr="00C84CA2">
        <w:rPr>
          <w:rFonts w:ascii="Times New Roman" w:hAnsi="Times New Roman"/>
          <w:color w:val="000000" w:themeColor="text1"/>
          <w:sz w:val="24"/>
          <w:szCs w:val="24"/>
        </w:rPr>
        <w:t>дств с в</w:t>
      </w:r>
      <w:proofErr w:type="gramEnd"/>
      <w:r w:rsidRPr="00C84CA2">
        <w:rPr>
          <w:rFonts w:ascii="Times New Roman" w:hAnsi="Times New Roman"/>
          <w:color w:val="000000" w:themeColor="text1"/>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84CA2">
        <w:rPr>
          <w:rFonts w:ascii="Times New Roman" w:hAnsi="Times New Roman"/>
          <w:color w:val="000000" w:themeColor="text1"/>
          <w:sz w:val="24"/>
          <w:szCs w:val="24"/>
        </w:rPr>
        <w:t>сурдопереводчика</w:t>
      </w:r>
      <w:proofErr w:type="spellEnd"/>
      <w:r w:rsidRPr="00C84CA2">
        <w:rPr>
          <w:rFonts w:ascii="Times New Roman" w:hAnsi="Times New Roman"/>
          <w:color w:val="000000" w:themeColor="text1"/>
          <w:sz w:val="24"/>
          <w:szCs w:val="24"/>
        </w:rPr>
        <w:t xml:space="preserve"> и </w:t>
      </w:r>
      <w:proofErr w:type="spellStart"/>
      <w:r w:rsidRPr="00C84CA2">
        <w:rPr>
          <w:rFonts w:ascii="Times New Roman" w:hAnsi="Times New Roman"/>
          <w:color w:val="000000" w:themeColor="text1"/>
          <w:sz w:val="24"/>
          <w:szCs w:val="24"/>
        </w:rPr>
        <w:t>тифлосурдопереводчика</w:t>
      </w:r>
      <w:proofErr w:type="spellEnd"/>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Специалисты Администрации, МФЦ обеспечиваются личными нагрудными карточками (</w:t>
      </w:r>
      <w:proofErr w:type="spellStart"/>
      <w:r w:rsidRPr="00C84CA2">
        <w:rPr>
          <w:rFonts w:ascii="Times New Roman" w:hAnsi="Times New Roman"/>
          <w:color w:val="000000" w:themeColor="text1"/>
          <w:sz w:val="24"/>
          <w:szCs w:val="24"/>
        </w:rPr>
        <w:t>бейджами</w:t>
      </w:r>
      <w:proofErr w:type="spellEnd"/>
      <w:r w:rsidRPr="00C84CA2">
        <w:rPr>
          <w:rFonts w:ascii="Times New Roman" w:hAnsi="Times New Roman"/>
          <w:color w:val="000000" w:themeColor="text1"/>
          <w:sz w:val="24"/>
          <w:szCs w:val="24"/>
        </w:rPr>
        <w:t>) с указанием фамилии, имени, отчества и должности.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Показатели доступности и качества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2.25. Показателями доступности предоставления муниципальной услуги являются: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2.25.1. предоставление возможности получения муниципальной услуги в электронной форме или в многофункциональном центре;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2.25.2. транспортная или пешая доступность к местам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2.25.4. соблюдение требований административного регламента о порядке информирования об оказании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2.26. Показателями качества предоставления муниципальной услуги являются: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2.26.1. соблюдение сроков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2.27.1. при подаче документов для получения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2.27.2. при получении результата оказания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2.29. Заявление и иные документы, указанные в </w:t>
      </w:r>
      <w:hyperlink r:id="rId43" w:history="1">
        <w:r w:rsidRPr="00C84CA2">
          <w:rPr>
            <w:rFonts w:ascii="Times New Roman" w:hAnsi="Times New Roman"/>
            <w:color w:val="000000" w:themeColor="text1"/>
            <w:sz w:val="24"/>
            <w:szCs w:val="24"/>
          </w:rPr>
          <w:t>пунктах 2.6</w:t>
        </w:r>
      </w:hyperlink>
      <w:r w:rsidRPr="00C84CA2">
        <w:rPr>
          <w:rFonts w:ascii="Times New Roman" w:hAnsi="Times New Roman"/>
          <w:color w:val="000000" w:themeColor="text1"/>
          <w:sz w:val="24"/>
          <w:szCs w:val="24"/>
        </w:rPr>
        <w:t xml:space="preserve"> и </w:t>
      </w:r>
      <w:hyperlink r:id="rId44" w:history="1">
        <w:r w:rsidRPr="00C84CA2">
          <w:rPr>
            <w:rFonts w:ascii="Times New Roman" w:hAnsi="Times New Roman"/>
            <w:color w:val="000000" w:themeColor="text1"/>
            <w:sz w:val="24"/>
            <w:szCs w:val="24"/>
          </w:rPr>
          <w:t>2.7</w:t>
        </w:r>
      </w:hyperlink>
      <w:r w:rsidRPr="00C84CA2">
        <w:rPr>
          <w:rFonts w:ascii="Times New Roman" w:hAnsi="Times New Roman"/>
          <w:color w:val="000000" w:themeColor="text1"/>
          <w:sz w:val="24"/>
          <w:szCs w:val="24"/>
        </w:rPr>
        <w:t xml:space="preserve"> настоящего административного регламента, могут быть поданы заявителем в электронной форме.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5" w:history="1">
        <w:r w:rsidRPr="00C84CA2">
          <w:rPr>
            <w:rFonts w:ascii="Times New Roman" w:hAnsi="Times New Roman"/>
            <w:color w:val="000000" w:themeColor="text1"/>
            <w:sz w:val="24"/>
            <w:szCs w:val="24"/>
          </w:rPr>
          <w:t>Единого портала</w:t>
        </w:r>
      </w:hyperlink>
      <w:r w:rsidRPr="00C84CA2">
        <w:rPr>
          <w:rFonts w:ascii="Times New Roman" w:hAnsi="Times New Roman"/>
          <w:color w:val="000000" w:themeColor="text1"/>
          <w:sz w:val="24"/>
          <w:szCs w:val="24"/>
        </w:rPr>
        <w:t xml:space="preserve"> и (или) </w:t>
      </w:r>
      <w:hyperlink r:id="rId46" w:history="1">
        <w:r w:rsidRPr="00C84CA2">
          <w:rPr>
            <w:rFonts w:ascii="Times New Roman" w:hAnsi="Times New Roman"/>
            <w:color w:val="000000" w:themeColor="text1"/>
            <w:sz w:val="24"/>
            <w:szCs w:val="24"/>
          </w:rPr>
          <w:t>Регионального портала</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2.31. Заявление и документы в электронной форме подписываются в соответствии с </w:t>
      </w:r>
      <w:hyperlink r:id="rId47"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N 63-ФЗ </w:t>
      </w:r>
      <w:hyperlink r:id="rId48" w:history="1">
        <w:r w:rsidRPr="00C84CA2">
          <w:rPr>
            <w:rFonts w:ascii="Times New Roman" w:hAnsi="Times New Roman"/>
            <w:color w:val="000000" w:themeColor="text1"/>
            <w:sz w:val="24"/>
            <w:szCs w:val="24"/>
          </w:rPr>
          <w:t>простой электронной подписью</w:t>
        </w:r>
      </w:hyperlink>
      <w:r w:rsidRPr="00C84CA2">
        <w:rPr>
          <w:rFonts w:ascii="Times New Roman" w:hAnsi="Times New Roman"/>
          <w:color w:val="000000" w:themeColor="text1"/>
          <w:sz w:val="24"/>
          <w:szCs w:val="24"/>
        </w:rPr>
        <w:t xml:space="preserve">, либо </w:t>
      </w:r>
      <w:hyperlink r:id="rId49" w:history="1">
        <w:r w:rsidRPr="00C84CA2">
          <w:rPr>
            <w:rFonts w:ascii="Times New Roman" w:hAnsi="Times New Roman"/>
            <w:color w:val="000000" w:themeColor="text1"/>
            <w:sz w:val="24"/>
            <w:szCs w:val="24"/>
          </w:rPr>
          <w:t>усиленной неквалифицированной электронной подписью</w:t>
        </w:r>
      </w:hyperlink>
      <w:r w:rsidRPr="00C84CA2">
        <w:rPr>
          <w:rFonts w:ascii="Times New Roman" w:hAnsi="Times New Roman"/>
          <w:color w:val="000000" w:themeColor="text1"/>
          <w:sz w:val="24"/>
          <w:szCs w:val="24"/>
        </w:rPr>
        <w:t xml:space="preserve">, либо </w:t>
      </w:r>
      <w:hyperlink r:id="rId50" w:history="1">
        <w:r w:rsidRPr="00C84CA2">
          <w:rPr>
            <w:rFonts w:ascii="Times New Roman" w:hAnsi="Times New Roman"/>
            <w:color w:val="000000" w:themeColor="text1"/>
            <w:sz w:val="24"/>
            <w:szCs w:val="24"/>
          </w:rPr>
          <w:t>усиленной квалификационной электронной подписью</w:t>
        </w:r>
      </w:hyperlink>
      <w:r w:rsidRPr="00C84CA2">
        <w:rPr>
          <w:rFonts w:ascii="Times New Roman" w:hAnsi="Times New Roman"/>
          <w:color w:val="000000" w:themeColor="text1"/>
          <w:sz w:val="24"/>
          <w:szCs w:val="24"/>
        </w:rPr>
        <w:t>, соответствующей одному из следующих классов средств электронной подписи: КС</w:t>
      </w:r>
      <w:proofErr w:type="gramStart"/>
      <w:r w:rsidRPr="00C84CA2">
        <w:rPr>
          <w:rFonts w:ascii="Times New Roman" w:hAnsi="Times New Roman"/>
          <w:color w:val="000000" w:themeColor="text1"/>
          <w:sz w:val="24"/>
          <w:szCs w:val="24"/>
        </w:rPr>
        <w:t>1</w:t>
      </w:r>
      <w:proofErr w:type="gramEnd"/>
      <w:r w:rsidRPr="00C84CA2">
        <w:rPr>
          <w:rFonts w:ascii="Times New Roman" w:hAnsi="Times New Roman"/>
          <w:color w:val="000000" w:themeColor="text1"/>
          <w:sz w:val="24"/>
          <w:szCs w:val="24"/>
        </w:rPr>
        <w:t>, КС2, КС3.</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1" w:history="1">
        <w:r w:rsidRPr="00C84CA2">
          <w:rPr>
            <w:rFonts w:ascii="Times New Roman" w:hAnsi="Times New Roman"/>
            <w:color w:val="000000" w:themeColor="text1"/>
            <w:sz w:val="24"/>
            <w:szCs w:val="24"/>
          </w:rPr>
          <w:t>Единого портала</w:t>
        </w:r>
      </w:hyperlink>
      <w:r w:rsidRPr="00C84CA2">
        <w:rPr>
          <w:rFonts w:ascii="Times New Roman" w:hAnsi="Times New Roman"/>
          <w:color w:val="000000" w:themeColor="text1"/>
          <w:sz w:val="24"/>
          <w:szCs w:val="24"/>
        </w:rPr>
        <w:t xml:space="preserve"> и (или) </w:t>
      </w:r>
      <w:hyperlink r:id="rId52" w:history="1">
        <w:r w:rsidRPr="00C84CA2">
          <w:rPr>
            <w:rFonts w:ascii="Times New Roman" w:hAnsi="Times New Roman"/>
            <w:color w:val="000000" w:themeColor="text1"/>
            <w:sz w:val="24"/>
            <w:szCs w:val="24"/>
          </w:rPr>
          <w:t>Регионального портала</w:t>
        </w:r>
      </w:hyperlink>
      <w:r w:rsidRPr="00C84CA2">
        <w:rPr>
          <w:rFonts w:ascii="Times New Roman" w:hAnsi="Times New Roman"/>
          <w:color w:val="000000" w:themeColor="text1"/>
          <w:sz w:val="24"/>
          <w:szCs w:val="24"/>
        </w:rPr>
        <w:t xml:space="preserve">, а </w:t>
      </w:r>
      <w:proofErr w:type="gramStart"/>
      <w:r w:rsidRPr="00C84CA2">
        <w:rPr>
          <w:rFonts w:ascii="Times New Roman" w:hAnsi="Times New Roman"/>
          <w:color w:val="000000" w:themeColor="text1"/>
          <w:sz w:val="24"/>
          <w:szCs w:val="24"/>
        </w:rPr>
        <w:t>также</w:t>
      </w:r>
      <w:proofErr w:type="gramEnd"/>
      <w:r w:rsidRPr="00C84CA2">
        <w:rPr>
          <w:rFonts w:ascii="Times New Roman" w:hAnsi="Times New Roman"/>
          <w:color w:val="000000" w:themeColor="text1"/>
          <w:sz w:val="24"/>
          <w:szCs w:val="24"/>
        </w:rPr>
        <w:t xml:space="preserve"> если заявление подписано </w:t>
      </w:r>
      <w:hyperlink r:id="rId53" w:history="1">
        <w:r w:rsidRPr="00C84CA2">
          <w:rPr>
            <w:rFonts w:ascii="Times New Roman" w:hAnsi="Times New Roman"/>
            <w:color w:val="000000" w:themeColor="text1"/>
            <w:sz w:val="24"/>
            <w:szCs w:val="24"/>
          </w:rPr>
          <w:t>усиленной квалифицированной электронной подписью</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Заявления представляются в виде файлов в формате </w:t>
      </w:r>
      <w:proofErr w:type="spellStart"/>
      <w:r w:rsidRPr="00C84CA2">
        <w:rPr>
          <w:rFonts w:ascii="Times New Roman" w:hAnsi="Times New Roman"/>
          <w:color w:val="000000" w:themeColor="text1"/>
          <w:sz w:val="24"/>
          <w:szCs w:val="24"/>
        </w:rPr>
        <w:t>doc</w:t>
      </w:r>
      <w:proofErr w:type="spellEnd"/>
      <w:r w:rsidRPr="00C84CA2">
        <w:rPr>
          <w:rFonts w:ascii="Times New Roman" w:hAnsi="Times New Roman"/>
          <w:color w:val="000000" w:themeColor="text1"/>
          <w:sz w:val="24"/>
          <w:szCs w:val="24"/>
        </w:rPr>
        <w:t xml:space="preserve">, </w:t>
      </w:r>
      <w:proofErr w:type="spellStart"/>
      <w:r w:rsidRPr="00C84CA2">
        <w:rPr>
          <w:rFonts w:ascii="Times New Roman" w:hAnsi="Times New Roman"/>
          <w:color w:val="000000" w:themeColor="text1"/>
          <w:sz w:val="24"/>
          <w:szCs w:val="24"/>
        </w:rPr>
        <w:t>docx</w:t>
      </w:r>
      <w:proofErr w:type="spellEnd"/>
      <w:r w:rsidRPr="00C84CA2">
        <w:rPr>
          <w:rFonts w:ascii="Times New Roman" w:hAnsi="Times New Roman"/>
          <w:color w:val="000000" w:themeColor="text1"/>
          <w:sz w:val="24"/>
          <w:szCs w:val="24"/>
        </w:rPr>
        <w:t xml:space="preserve">, </w:t>
      </w:r>
      <w:proofErr w:type="spellStart"/>
      <w:r w:rsidRPr="00C84CA2">
        <w:rPr>
          <w:rFonts w:ascii="Times New Roman" w:hAnsi="Times New Roman"/>
          <w:color w:val="000000" w:themeColor="text1"/>
          <w:sz w:val="24"/>
          <w:szCs w:val="24"/>
        </w:rPr>
        <w:t>txt</w:t>
      </w:r>
      <w:proofErr w:type="spellEnd"/>
      <w:r w:rsidRPr="00C84CA2">
        <w:rPr>
          <w:rFonts w:ascii="Times New Roman" w:hAnsi="Times New Roman"/>
          <w:color w:val="000000" w:themeColor="text1"/>
          <w:sz w:val="24"/>
          <w:szCs w:val="24"/>
        </w:rPr>
        <w:t xml:space="preserve">, </w:t>
      </w:r>
      <w:proofErr w:type="spellStart"/>
      <w:r w:rsidRPr="00C84CA2">
        <w:rPr>
          <w:rFonts w:ascii="Times New Roman" w:hAnsi="Times New Roman"/>
          <w:color w:val="000000" w:themeColor="text1"/>
          <w:sz w:val="24"/>
          <w:szCs w:val="24"/>
        </w:rPr>
        <w:t>xls</w:t>
      </w:r>
      <w:proofErr w:type="spellEnd"/>
      <w:r w:rsidRPr="00C84CA2">
        <w:rPr>
          <w:rFonts w:ascii="Times New Roman" w:hAnsi="Times New Roman"/>
          <w:color w:val="000000" w:themeColor="text1"/>
          <w:sz w:val="24"/>
          <w:szCs w:val="24"/>
        </w:rPr>
        <w:t xml:space="preserve">, </w:t>
      </w:r>
      <w:proofErr w:type="spellStart"/>
      <w:r w:rsidRPr="00C84CA2">
        <w:rPr>
          <w:rFonts w:ascii="Times New Roman" w:hAnsi="Times New Roman"/>
          <w:color w:val="000000" w:themeColor="text1"/>
          <w:sz w:val="24"/>
          <w:szCs w:val="24"/>
        </w:rPr>
        <w:t>xlsx</w:t>
      </w:r>
      <w:proofErr w:type="spellEnd"/>
      <w:r w:rsidRPr="00C84CA2">
        <w:rPr>
          <w:rFonts w:ascii="Times New Roman" w:hAnsi="Times New Roman"/>
          <w:color w:val="000000" w:themeColor="text1"/>
          <w:sz w:val="24"/>
          <w:szCs w:val="24"/>
        </w:rPr>
        <w:t xml:space="preserve">, </w:t>
      </w:r>
      <w:proofErr w:type="spellStart"/>
      <w:r w:rsidRPr="00C84CA2">
        <w:rPr>
          <w:rFonts w:ascii="Times New Roman" w:hAnsi="Times New Roman"/>
          <w:color w:val="000000" w:themeColor="text1"/>
          <w:sz w:val="24"/>
          <w:szCs w:val="24"/>
        </w:rPr>
        <w:t>rtf</w:t>
      </w:r>
      <w:proofErr w:type="spellEnd"/>
      <w:r w:rsidRPr="00C84CA2">
        <w:rPr>
          <w:rFonts w:ascii="Times New Roman" w:hAnsi="Times New Roman"/>
          <w:color w:val="000000" w:themeColor="text1"/>
          <w:sz w:val="24"/>
          <w:szCs w:val="24"/>
        </w:rPr>
        <w:t>, если указанные заявления предоставляются в форме электронного документа посредством электронной почты.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2.34. По выбору заявителя результат предоставления муниципальной услуги направляется в виде: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 xml:space="preserve">2.34.1. электронного документа, подписанного уполномоченным должностным лицом с использованием </w:t>
      </w:r>
      <w:hyperlink r:id="rId54" w:history="1">
        <w:r w:rsidRPr="00C84CA2">
          <w:rPr>
            <w:rFonts w:ascii="Times New Roman" w:hAnsi="Times New Roman"/>
            <w:color w:val="000000" w:themeColor="text1"/>
            <w:sz w:val="24"/>
            <w:szCs w:val="24"/>
          </w:rPr>
          <w:t>усиленной квалифицированной электронной подписи</w:t>
        </w:r>
      </w:hyperlink>
      <w:r w:rsidRPr="00C84CA2">
        <w:rPr>
          <w:rFonts w:ascii="Times New Roman" w:hAnsi="Times New Roman"/>
          <w:color w:val="000000" w:themeColor="text1"/>
          <w:sz w:val="24"/>
          <w:szCs w:val="24"/>
        </w:rPr>
        <w:t xml:space="preserve"> через личный кабинет </w:t>
      </w:r>
      <w:hyperlink r:id="rId55" w:history="1">
        <w:r w:rsidRPr="00C84CA2">
          <w:rPr>
            <w:rFonts w:ascii="Times New Roman" w:hAnsi="Times New Roman"/>
            <w:color w:val="000000" w:themeColor="text1"/>
            <w:sz w:val="24"/>
            <w:szCs w:val="24"/>
          </w:rPr>
          <w:t>Единого портала</w:t>
        </w:r>
      </w:hyperlink>
      <w:r w:rsidRPr="00C84CA2">
        <w:rPr>
          <w:rFonts w:ascii="Times New Roman" w:hAnsi="Times New Roman"/>
          <w:color w:val="000000" w:themeColor="text1"/>
          <w:sz w:val="24"/>
          <w:szCs w:val="24"/>
        </w:rPr>
        <w:t xml:space="preserve"> и (или) </w:t>
      </w:r>
      <w:hyperlink r:id="rId56" w:history="1">
        <w:r w:rsidRPr="00C84CA2">
          <w:rPr>
            <w:rFonts w:ascii="Times New Roman" w:hAnsi="Times New Roman"/>
            <w:color w:val="000000" w:themeColor="text1"/>
            <w:sz w:val="24"/>
            <w:szCs w:val="24"/>
          </w:rPr>
          <w:t>Регионального портала</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2.34.2. документа на бумажном </w:t>
      </w:r>
      <w:proofErr w:type="gramStart"/>
      <w:r w:rsidRPr="00C84CA2">
        <w:rPr>
          <w:rFonts w:ascii="Times New Roman" w:hAnsi="Times New Roman"/>
          <w:color w:val="000000" w:themeColor="text1"/>
          <w:sz w:val="24"/>
          <w:szCs w:val="24"/>
        </w:rPr>
        <w:t>носителе</w:t>
      </w:r>
      <w:proofErr w:type="gramEnd"/>
      <w:r w:rsidRPr="00C84CA2">
        <w:rPr>
          <w:rFonts w:ascii="Times New Roman" w:hAnsi="Times New Roman"/>
          <w:color w:val="000000" w:themeColor="text1"/>
          <w:sz w:val="24"/>
          <w:szCs w:val="24"/>
        </w:rPr>
        <w:t>, который заявитель (представитель заявителя) получает непосредственно при личном обращении в Администрацию либо многофункциональный центр;</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2.34.3. документа на бумажном </w:t>
      </w:r>
      <w:proofErr w:type="gramStart"/>
      <w:r w:rsidRPr="00C84CA2">
        <w:rPr>
          <w:rFonts w:ascii="Times New Roman" w:hAnsi="Times New Roman"/>
          <w:color w:val="000000" w:themeColor="text1"/>
          <w:sz w:val="24"/>
          <w:szCs w:val="24"/>
        </w:rPr>
        <w:t>носителе</w:t>
      </w:r>
      <w:proofErr w:type="gramEnd"/>
      <w:r w:rsidRPr="00C84CA2">
        <w:rPr>
          <w:rFonts w:ascii="Times New Roman" w:hAnsi="Times New Roman"/>
          <w:color w:val="000000" w:themeColor="text1"/>
          <w:sz w:val="24"/>
          <w:szCs w:val="24"/>
        </w:rPr>
        <w:t>, который направляется заявителю посредством почтового отправления.</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 Предоставление муниципальной услуги включает в себя следующие административные процедуры: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3.1.1. прием и регистрация заявления для получения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3.1.2. формирование и направление запросов;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3.1.3. рассмотрение заявления и принятие решения;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3.1.4. выдача заявителю результата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Прием и регистрация заявления для получения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 Заявление представляется заявителем (представителем заявителя) в Администрацию или многофункциональный центр.</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Заявление направляется заявителем (представителем заявителя) в Администрацию на бумажном </w:t>
      </w:r>
      <w:proofErr w:type="gramStart"/>
      <w:r w:rsidRPr="00C84CA2">
        <w:rPr>
          <w:rFonts w:ascii="Times New Roman" w:hAnsi="Times New Roman"/>
          <w:color w:val="000000" w:themeColor="text1"/>
          <w:sz w:val="24"/>
          <w:szCs w:val="24"/>
        </w:rPr>
        <w:t>носителе</w:t>
      </w:r>
      <w:proofErr w:type="gramEnd"/>
      <w:r w:rsidRPr="00C84CA2">
        <w:rPr>
          <w:rFonts w:ascii="Times New Roman" w:hAnsi="Times New Roman"/>
          <w:color w:val="000000" w:themeColor="text1"/>
          <w:sz w:val="24"/>
          <w:szCs w:val="24"/>
        </w:rPr>
        <w:t xml:space="preserve"> посредством почтового отправления или представляется лично или в форме электронного документа.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Заявление подписывается заявителем либо представителем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правильность заполнения заявления;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действительность основного документа, удостоверяющего личность заявителя, и (или) доверенности от уполномоченного лица;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комплектность документов, прилагаемых к заявлению.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w:t>
      </w:r>
      <w:r w:rsidRPr="00C84CA2">
        <w:rPr>
          <w:rFonts w:ascii="Times New Roman" w:hAnsi="Times New Roman"/>
          <w:color w:val="000000" w:themeColor="text1"/>
          <w:sz w:val="24"/>
          <w:szCs w:val="24"/>
        </w:rPr>
        <w:lastRenderedPageBreak/>
        <w:t>расписка в получении документов, форма которой предусмотрена специализированной программой специалистов многофункционального центра.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Расписка выдается заявителю (представителю заявителя) в день получения многофункциональным центром таких документов.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3.11. </w:t>
      </w:r>
      <w:proofErr w:type="gramStart"/>
      <w:r w:rsidRPr="00C84CA2">
        <w:rPr>
          <w:rFonts w:ascii="Times New Roman" w:hAnsi="Times New Roman"/>
          <w:color w:val="000000" w:themeColor="text1"/>
          <w:sz w:val="24"/>
          <w:szCs w:val="24"/>
        </w:rPr>
        <w:t xml:space="preserve">При поступлении обращения за получением услуг в электронной форме, подписанного </w:t>
      </w:r>
      <w:hyperlink r:id="rId57" w:history="1">
        <w:r w:rsidRPr="00C84CA2">
          <w:rPr>
            <w:rFonts w:ascii="Times New Roman" w:hAnsi="Times New Roman"/>
            <w:color w:val="000000" w:themeColor="text1"/>
            <w:sz w:val="24"/>
            <w:szCs w:val="24"/>
          </w:rPr>
          <w:t>усиленной квалифицированной электронной подписью</w:t>
        </w:r>
      </w:hyperlink>
      <w:r w:rsidRPr="00C84CA2">
        <w:rPr>
          <w:rFonts w:ascii="Times New Roman" w:hAnsi="Times New Roman"/>
          <w:color w:val="000000" w:themeColor="text1"/>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58" w:history="1">
        <w:r w:rsidRPr="00C84CA2">
          <w:rPr>
            <w:rFonts w:ascii="Times New Roman" w:hAnsi="Times New Roman"/>
            <w:color w:val="000000" w:themeColor="text1"/>
            <w:sz w:val="24"/>
            <w:szCs w:val="24"/>
          </w:rPr>
          <w:t>статье 11</w:t>
        </w:r>
      </w:hyperlink>
      <w:r w:rsidRPr="00C84CA2">
        <w:rPr>
          <w:rFonts w:ascii="Times New Roman" w:hAnsi="Times New Roman"/>
          <w:color w:val="000000" w:themeColor="text1"/>
          <w:sz w:val="24"/>
          <w:szCs w:val="24"/>
        </w:rPr>
        <w:t xml:space="preserve"> Федерального закона N 63-ФЗ.</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3.12. Если в результате проверки </w:t>
      </w:r>
      <w:hyperlink r:id="rId59" w:history="1">
        <w:r w:rsidRPr="00C84CA2">
          <w:rPr>
            <w:rFonts w:ascii="Times New Roman" w:hAnsi="Times New Roman"/>
            <w:color w:val="000000" w:themeColor="text1"/>
            <w:sz w:val="24"/>
            <w:szCs w:val="24"/>
          </w:rPr>
          <w:t>усиленной квалифицированной электронной подписи</w:t>
        </w:r>
      </w:hyperlink>
      <w:r w:rsidRPr="00C84CA2">
        <w:rPr>
          <w:rFonts w:ascii="Times New Roman" w:hAnsi="Times New Roman"/>
          <w:color w:val="000000" w:themeColor="text1"/>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0" w:history="1">
        <w:r w:rsidRPr="00C84CA2">
          <w:rPr>
            <w:rFonts w:ascii="Times New Roman" w:hAnsi="Times New Roman"/>
            <w:color w:val="000000" w:themeColor="text1"/>
            <w:sz w:val="24"/>
            <w:szCs w:val="24"/>
          </w:rPr>
          <w:t>статьи 11</w:t>
        </w:r>
      </w:hyperlink>
      <w:r w:rsidRPr="00C84CA2">
        <w:rPr>
          <w:rFonts w:ascii="Times New Roman" w:hAnsi="Times New Roman"/>
          <w:color w:val="000000" w:themeColor="text1"/>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3.13. Критерием принятия решения о приеме заявления является соблюдение требований, предусмотренных </w:t>
      </w:r>
      <w:hyperlink r:id="rId61" w:history="1">
        <w:r w:rsidRPr="00C84CA2">
          <w:rPr>
            <w:rFonts w:ascii="Times New Roman" w:hAnsi="Times New Roman"/>
            <w:color w:val="000000" w:themeColor="text1"/>
            <w:sz w:val="24"/>
            <w:szCs w:val="24"/>
          </w:rPr>
          <w:t>пунктом 2.6</w:t>
        </w:r>
      </w:hyperlink>
      <w:r w:rsidRPr="00C84CA2">
        <w:rPr>
          <w:rFonts w:ascii="Times New Roman" w:hAnsi="Times New Roman"/>
          <w:color w:val="000000" w:themeColor="text1"/>
          <w:sz w:val="24"/>
          <w:szCs w:val="24"/>
        </w:rPr>
        <w:t xml:space="preserve"> Административного регламента.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3.14. Зарегистрированное заявление и документы при отсутствии оснований, предусмотренных </w:t>
      </w:r>
      <w:hyperlink r:id="rId62" w:history="1">
        <w:r w:rsidRPr="00C84CA2">
          <w:rPr>
            <w:rFonts w:ascii="Times New Roman" w:hAnsi="Times New Roman"/>
            <w:color w:val="000000" w:themeColor="text1"/>
            <w:sz w:val="24"/>
            <w:szCs w:val="24"/>
          </w:rPr>
          <w:t>пунктом 2.10</w:t>
        </w:r>
      </w:hyperlink>
      <w:r w:rsidRPr="00C84CA2">
        <w:rPr>
          <w:rFonts w:ascii="Times New Roman" w:hAnsi="Times New Roman"/>
          <w:color w:val="000000" w:themeColor="text1"/>
          <w:sz w:val="24"/>
          <w:szCs w:val="24"/>
        </w:rPr>
        <w:t xml:space="preserve"> настоящего Административного регламента, передаются на рассмотрение Главе администрации Кижеватовского сельсовета, который определяет исполнителя, ответственного за работу с поступившим заявлением (далее - ответственный исполнитель).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3.15. Продолжительность административной процедуры (максимальный срок ее выполнения) составляет 1 рабочий день.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4"/>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Формирование и направление запросов</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3" w:history="1">
        <w:r w:rsidRPr="00C84CA2">
          <w:rPr>
            <w:rFonts w:ascii="Times New Roman" w:hAnsi="Times New Roman"/>
            <w:color w:val="000000" w:themeColor="text1"/>
            <w:sz w:val="24"/>
            <w:szCs w:val="24"/>
          </w:rPr>
          <w:t>пункте 2.7</w:t>
        </w:r>
      </w:hyperlink>
      <w:r w:rsidRPr="00C84CA2">
        <w:rPr>
          <w:rFonts w:ascii="Times New Roman" w:hAnsi="Times New Roman"/>
          <w:color w:val="000000" w:themeColor="text1"/>
          <w:sz w:val="24"/>
          <w:szCs w:val="24"/>
        </w:rPr>
        <w:t xml:space="preserve"> настоящего Административного регламента.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w:t>
      </w:r>
      <w:r w:rsidRPr="00C84CA2">
        <w:rPr>
          <w:rFonts w:ascii="Times New Roman" w:hAnsi="Times New Roman"/>
          <w:color w:val="000000" w:themeColor="text1"/>
          <w:sz w:val="24"/>
          <w:szCs w:val="24"/>
        </w:rPr>
        <w:lastRenderedPageBreak/>
        <w:t>осуществляет подготовку и направление запросов в порядке межведомственного информационного взаимодействия.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4" w:history="1">
        <w:r w:rsidRPr="00C84CA2">
          <w:rPr>
            <w:rFonts w:ascii="Times New Roman" w:hAnsi="Times New Roman"/>
            <w:color w:val="000000" w:themeColor="text1"/>
            <w:sz w:val="24"/>
            <w:szCs w:val="24"/>
          </w:rPr>
          <w:t>Федерального закона</w:t>
        </w:r>
      </w:hyperlink>
      <w:r w:rsidRPr="00C84CA2">
        <w:rPr>
          <w:rFonts w:ascii="Times New Roman" w:hAnsi="Times New Roman"/>
          <w:color w:val="000000" w:themeColor="text1"/>
          <w:sz w:val="24"/>
          <w:szCs w:val="24"/>
        </w:rPr>
        <w:t xml:space="preserve"> N 210-ФЗ.</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Межведомственные запросы в форме электронного документа подписываются </w:t>
      </w:r>
      <w:hyperlink r:id="rId65" w:history="1">
        <w:r w:rsidRPr="00C84CA2">
          <w:rPr>
            <w:rFonts w:ascii="Times New Roman" w:hAnsi="Times New Roman"/>
            <w:color w:val="000000" w:themeColor="text1"/>
            <w:sz w:val="24"/>
            <w:szCs w:val="24"/>
          </w:rPr>
          <w:t>электронной подписью</w:t>
        </w:r>
      </w:hyperlink>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3.21. Продолжительность административной процедуры (максимальный срок ее выполнения) не может превышать 5 рабочих дней.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Рассмотрение заявления и принятие решения</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Фамилия, имя и отчество (при наличии) ответственного исполнителя, телефон сообщаются заявителю по его обращению.</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полноты и достоверности сведений, содержащихся в представленных документах;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согласованности представленной информации между отдельными документами комплекта;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 наличия оснований для отказа в предоставлении муниципальной услуги, предусмотренных </w:t>
      </w:r>
      <w:hyperlink r:id="rId66" w:history="1">
        <w:r w:rsidRPr="00C84CA2">
          <w:rPr>
            <w:rFonts w:ascii="Times New Roman" w:hAnsi="Times New Roman"/>
            <w:color w:val="000000" w:themeColor="text1"/>
            <w:sz w:val="24"/>
            <w:szCs w:val="24"/>
          </w:rPr>
          <w:t>пунктом 2.12</w:t>
        </w:r>
      </w:hyperlink>
      <w:r w:rsidRPr="00C84CA2">
        <w:rPr>
          <w:rFonts w:ascii="Times New Roman" w:hAnsi="Times New Roman"/>
          <w:color w:val="000000" w:themeColor="text1"/>
          <w:sz w:val="24"/>
          <w:szCs w:val="24"/>
        </w:rPr>
        <w:t xml:space="preserve"> настоящего Административного регламента.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Кижеватовского сельсовета.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После согласования проекты постановлений Администрации направляются на подпись Главе администрации Кижеватовского сельсовета.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3.28. Подписанные Главой администрацией Кижеватовского сельсовета постановления регистрируются в установленном порядке.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3.29. Продолжительность административной процедуры (максимальный срок ее выполнения) составляет 30 рабочих дней.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Выдача заявителю результата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Кижеватовского сельсовета документы, предусмотренные </w:t>
      </w:r>
      <w:hyperlink r:id="rId67" w:history="1">
        <w:r w:rsidRPr="00C84CA2">
          <w:rPr>
            <w:rFonts w:ascii="Times New Roman" w:hAnsi="Times New Roman"/>
            <w:color w:val="000000" w:themeColor="text1"/>
            <w:sz w:val="24"/>
            <w:szCs w:val="24"/>
          </w:rPr>
          <w:t>пунктом 3.31</w:t>
        </w:r>
      </w:hyperlink>
      <w:r w:rsidRPr="00C84CA2">
        <w:rPr>
          <w:rFonts w:ascii="Times New Roman" w:hAnsi="Times New Roman"/>
          <w:color w:val="000000" w:themeColor="text1"/>
          <w:sz w:val="24"/>
          <w:szCs w:val="24"/>
        </w:rPr>
        <w:t xml:space="preserve"> настоящего административного регламента.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Кижеватовского сельсовета, в МБУ "Многофункциональный центр предоставления государственных и муниципальных услуг Бессоновского района Пензенской области" и посредством почтового отправления.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3.35. Продолжительность административной процедуры (максимальный срок ее выполнения) составляет 3 рабочих дня.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3.36. Результатом административной процедуры является выдача заявителю результата предоставления муниципальной услуги.</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 xml:space="preserve">IV. Формы </w:t>
      </w:r>
      <w:proofErr w:type="gramStart"/>
      <w:r w:rsidRPr="00C84CA2">
        <w:rPr>
          <w:rFonts w:ascii="Times New Roman" w:hAnsi="Times New Roman" w:cs="Times New Roman"/>
          <w:b/>
          <w:bCs/>
          <w:color w:val="000000" w:themeColor="text1"/>
        </w:rPr>
        <w:t>контроля за</w:t>
      </w:r>
      <w:proofErr w:type="gramEnd"/>
      <w:r w:rsidRPr="00C84CA2">
        <w:rPr>
          <w:rFonts w:ascii="Times New Roman" w:hAnsi="Times New Roman" w:cs="Times New Roman"/>
          <w:b/>
          <w:bCs/>
          <w:color w:val="000000" w:themeColor="text1"/>
        </w:rPr>
        <w:t xml:space="preserve"> исполнением административного регламента</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4.1. </w:t>
      </w:r>
      <w:proofErr w:type="gramStart"/>
      <w:r w:rsidRPr="00C84CA2">
        <w:rPr>
          <w:rFonts w:ascii="Times New Roman" w:hAnsi="Times New Roman"/>
          <w:color w:val="000000" w:themeColor="text1"/>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4.2. В Администрации проводятся плановые и внеплановые проверки полноты и качества исполнения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Периодичность осуществления проверок определяется Главой администрации Кижеватовского сельсовета.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 xml:space="preserve">Плановые и внеплановые проверки проводятся на </w:t>
      </w:r>
      <w:proofErr w:type="gramStart"/>
      <w:r w:rsidRPr="00C84CA2">
        <w:rPr>
          <w:rFonts w:ascii="Times New Roman" w:hAnsi="Times New Roman"/>
          <w:color w:val="000000" w:themeColor="text1"/>
          <w:sz w:val="24"/>
          <w:szCs w:val="24"/>
        </w:rPr>
        <w:t>основании</w:t>
      </w:r>
      <w:proofErr w:type="gramEnd"/>
      <w:r w:rsidRPr="00C84CA2">
        <w:rPr>
          <w:rFonts w:ascii="Times New Roman" w:hAnsi="Times New Roman"/>
          <w:color w:val="000000" w:themeColor="text1"/>
          <w:sz w:val="24"/>
          <w:szCs w:val="24"/>
        </w:rPr>
        <w:t xml:space="preserve"> распоряжений Главы администрации Кижеватовского сельсовета.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4.5. Ответственные исполнители несут персональную ответственность </w:t>
      </w:r>
      <w:proofErr w:type="gramStart"/>
      <w:r w:rsidRPr="00C84CA2">
        <w:rPr>
          <w:rFonts w:ascii="Times New Roman" w:hAnsi="Times New Roman"/>
          <w:color w:val="000000" w:themeColor="text1"/>
          <w:sz w:val="24"/>
          <w:szCs w:val="24"/>
        </w:rPr>
        <w:t>за</w:t>
      </w:r>
      <w:proofErr w:type="gramEnd"/>
      <w:r w:rsidRPr="00C84CA2">
        <w:rPr>
          <w:rFonts w:ascii="Times New Roman" w:hAnsi="Times New Roman"/>
          <w:color w:val="000000" w:themeColor="text1"/>
          <w:sz w:val="24"/>
          <w:szCs w:val="24"/>
        </w:rPr>
        <w:t>:</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4.5.1. соответствие результатов рассмотрения документов требованиям законодательства Российской Федерации;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4.5.2. соблюдение сроков выполнения административных процедур при предоставлении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68" w:history="1">
        <w:r w:rsidRPr="00C84CA2">
          <w:rPr>
            <w:rFonts w:ascii="Times New Roman" w:hAnsi="Times New Roman"/>
            <w:color w:val="000000" w:themeColor="text1"/>
            <w:sz w:val="24"/>
            <w:szCs w:val="24"/>
          </w:rPr>
          <w:t>Единый портал</w:t>
        </w:r>
      </w:hyperlink>
      <w:r w:rsidRPr="00C84CA2">
        <w:rPr>
          <w:rFonts w:ascii="Times New Roman" w:hAnsi="Times New Roman"/>
          <w:color w:val="000000" w:themeColor="text1"/>
          <w:sz w:val="24"/>
          <w:szCs w:val="24"/>
        </w:rPr>
        <w:t>.</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8"/>
          <w:szCs w:val="24"/>
        </w:rPr>
      </w:pPr>
    </w:p>
    <w:p w:rsidR="00085A79" w:rsidRPr="00C84CA2" w:rsidRDefault="00085A79" w:rsidP="00B44521">
      <w:pPr>
        <w:pStyle w:val="1"/>
        <w:suppressAutoHyphens/>
        <w:jc w:val="center"/>
        <w:rPr>
          <w:rFonts w:ascii="Times New Roman" w:hAnsi="Times New Roman" w:cs="Times New Roman"/>
          <w:b/>
          <w:bCs/>
          <w:color w:val="000000" w:themeColor="text1"/>
        </w:rPr>
      </w:pPr>
      <w:r w:rsidRPr="00C84CA2">
        <w:rPr>
          <w:rFonts w:ascii="Times New Roman" w:hAnsi="Times New Roman" w:cs="Times New Roman"/>
          <w:b/>
          <w:bCs/>
          <w:color w:val="000000" w:themeColor="text1"/>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85A79" w:rsidRPr="00B65361" w:rsidRDefault="00085A79" w:rsidP="00B44521">
      <w:pPr>
        <w:suppressAutoHyphens/>
        <w:spacing w:after="0" w:line="240" w:lineRule="auto"/>
        <w:ind w:firstLine="720"/>
        <w:jc w:val="both"/>
        <w:rPr>
          <w:rFonts w:ascii="Times New Roman" w:hAnsi="Times New Roman"/>
          <w:color w:val="000000" w:themeColor="text1"/>
          <w:sz w:val="16"/>
          <w:szCs w:val="24"/>
        </w:rPr>
      </w:pP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69"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5.3. </w:t>
      </w:r>
      <w:proofErr w:type="gramStart"/>
      <w:r w:rsidRPr="00C84CA2">
        <w:rPr>
          <w:rFonts w:ascii="Times New Roman" w:hAnsi="Times New Roman"/>
          <w:color w:val="000000" w:themeColor="text1"/>
          <w:sz w:val="24"/>
          <w:szCs w:val="24"/>
        </w:rPr>
        <w:t xml:space="preserve">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0"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1"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 Заявитель может обратиться с жалобой, в том числе в следующих случаях:</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5.5.1. нарушения срока регистрации запроса о предоставлении муниципальной услуги, запроса, указанного в </w:t>
      </w:r>
      <w:hyperlink r:id="rId72" w:history="1">
        <w:r w:rsidRPr="00C84CA2">
          <w:rPr>
            <w:rFonts w:ascii="Times New Roman" w:hAnsi="Times New Roman"/>
            <w:color w:val="000000" w:themeColor="text1"/>
            <w:sz w:val="24"/>
            <w:szCs w:val="24"/>
          </w:rPr>
          <w:t>статье 15.1</w:t>
        </w:r>
      </w:hyperlink>
      <w:r w:rsidRPr="00C84CA2">
        <w:rPr>
          <w:rFonts w:ascii="Times New Roman" w:hAnsi="Times New Roman"/>
          <w:color w:val="000000" w:themeColor="text1"/>
          <w:sz w:val="24"/>
          <w:szCs w:val="24"/>
        </w:rPr>
        <w:t xml:space="preserve"> Федерального закона N 210-ФЗ;</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lastRenderedPageBreak/>
        <w:t xml:space="preserve">5.5.2. нарушения срока предоставления муниципальной услуги. </w:t>
      </w:r>
      <w:proofErr w:type="gramStart"/>
      <w:r w:rsidRPr="00C84CA2">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3" w:history="1">
        <w:r w:rsidRPr="00C84CA2">
          <w:rPr>
            <w:rFonts w:ascii="Times New Roman" w:hAnsi="Times New Roman"/>
            <w:color w:val="000000" w:themeColor="text1"/>
            <w:sz w:val="24"/>
            <w:szCs w:val="24"/>
          </w:rPr>
          <w:t>частью 1.3 статьи 16</w:t>
        </w:r>
      </w:hyperlink>
      <w:r w:rsidRPr="00C84CA2">
        <w:rPr>
          <w:rFonts w:ascii="Times New Roman" w:hAnsi="Times New Roman"/>
          <w:color w:val="000000" w:themeColor="text1"/>
          <w:sz w:val="24"/>
          <w:szCs w:val="24"/>
        </w:rPr>
        <w:t xml:space="preserve"> Федерального закона N 210-ФЗ;</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Кижеватовского сельсовета  для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Кижеватовского сельсовета  для предоставления муниципальной услуги, у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Кижеватовского сельсовета</w:t>
      </w:r>
      <w:proofErr w:type="gramStart"/>
      <w:r w:rsidRPr="00C84CA2">
        <w:rPr>
          <w:rFonts w:ascii="Times New Roman" w:hAnsi="Times New Roman"/>
          <w:color w:val="000000" w:themeColor="text1"/>
          <w:sz w:val="24"/>
          <w:szCs w:val="24"/>
        </w:rPr>
        <w:t xml:space="preserve"> .</w:t>
      </w:r>
      <w:proofErr w:type="gramEnd"/>
      <w:r w:rsidRPr="00C84CA2">
        <w:rPr>
          <w:rFonts w:ascii="Times New Roman" w:hAnsi="Times New Roman"/>
          <w:color w:val="000000" w:themeColor="text1"/>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4" w:history="1">
        <w:r w:rsidRPr="00C84CA2">
          <w:rPr>
            <w:rFonts w:ascii="Times New Roman" w:hAnsi="Times New Roman"/>
            <w:color w:val="000000" w:themeColor="text1"/>
            <w:sz w:val="24"/>
            <w:szCs w:val="24"/>
          </w:rPr>
          <w:t>частью 1.3 статьи 16</w:t>
        </w:r>
      </w:hyperlink>
      <w:r w:rsidRPr="00C84CA2">
        <w:rPr>
          <w:rFonts w:ascii="Times New Roman" w:hAnsi="Times New Roman"/>
          <w:color w:val="000000" w:themeColor="text1"/>
          <w:sz w:val="24"/>
          <w:szCs w:val="24"/>
        </w:rPr>
        <w:t xml:space="preserve"> Федерального закона N 210-ФЗ;</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Кижеватовского сельсовета</w:t>
      </w:r>
      <w:proofErr w:type="gramStart"/>
      <w:r w:rsidRPr="00C84CA2">
        <w:rPr>
          <w:rFonts w:ascii="Times New Roman" w:hAnsi="Times New Roman"/>
          <w:color w:val="000000" w:themeColor="text1"/>
          <w:sz w:val="24"/>
          <w:szCs w:val="24"/>
        </w:rPr>
        <w:t xml:space="preserve"> ;</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5"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84CA2">
        <w:rPr>
          <w:rFonts w:ascii="Times New Roman" w:hAnsi="Times New Roman"/>
          <w:color w:val="000000" w:themeColor="text1"/>
          <w:sz w:val="24"/>
          <w:szCs w:val="24"/>
        </w:rPr>
        <w:t xml:space="preserve"> </w:t>
      </w:r>
      <w:proofErr w:type="gramStart"/>
      <w:r w:rsidRPr="00C84CA2">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6" w:history="1">
        <w:r w:rsidRPr="00C84CA2">
          <w:rPr>
            <w:rFonts w:ascii="Times New Roman" w:hAnsi="Times New Roman"/>
            <w:color w:val="000000" w:themeColor="text1"/>
            <w:sz w:val="24"/>
            <w:szCs w:val="24"/>
          </w:rPr>
          <w:t>частью 1.3 статьи 16</w:t>
        </w:r>
      </w:hyperlink>
      <w:r w:rsidRPr="00C84CA2">
        <w:rPr>
          <w:rFonts w:ascii="Times New Roman" w:hAnsi="Times New Roman"/>
          <w:color w:val="000000" w:themeColor="text1"/>
          <w:sz w:val="24"/>
          <w:szCs w:val="24"/>
        </w:rPr>
        <w:t xml:space="preserve"> Федерального закона N 210-ФЗ;</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5.5.8. нарушение срока или порядка выдачи документов по результатам предоставления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Кижеватовского сельсовета</w:t>
      </w:r>
      <w:proofErr w:type="gramStart"/>
      <w:r w:rsidRPr="00C84CA2">
        <w:rPr>
          <w:rFonts w:ascii="Times New Roman" w:hAnsi="Times New Roman"/>
          <w:color w:val="000000" w:themeColor="text1"/>
          <w:sz w:val="24"/>
          <w:szCs w:val="24"/>
        </w:rPr>
        <w:t xml:space="preserve"> .</w:t>
      </w:r>
      <w:proofErr w:type="gramEnd"/>
      <w:r w:rsidRPr="00C84CA2">
        <w:rPr>
          <w:rFonts w:ascii="Times New Roman" w:hAnsi="Times New Roman"/>
          <w:color w:val="000000" w:themeColor="text1"/>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C84CA2">
        <w:rPr>
          <w:rFonts w:ascii="Times New Roman" w:hAnsi="Times New Roman"/>
          <w:color w:val="000000" w:themeColor="text1"/>
          <w:sz w:val="24"/>
          <w:szCs w:val="24"/>
        </w:rPr>
        <w:lastRenderedPageBreak/>
        <w:t xml:space="preserve">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C84CA2">
          <w:rPr>
            <w:rFonts w:ascii="Times New Roman" w:hAnsi="Times New Roman"/>
            <w:color w:val="000000" w:themeColor="text1"/>
            <w:sz w:val="24"/>
            <w:szCs w:val="24"/>
          </w:rPr>
          <w:t>частью 1.3 статьи 16</w:t>
        </w:r>
      </w:hyperlink>
      <w:r w:rsidRPr="00C84CA2">
        <w:rPr>
          <w:rFonts w:ascii="Times New Roman" w:hAnsi="Times New Roman"/>
          <w:color w:val="000000" w:themeColor="text1"/>
          <w:sz w:val="24"/>
          <w:szCs w:val="24"/>
        </w:rPr>
        <w:t xml:space="preserve"> Федерального закона N 210-ФЗ.</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8" w:history="1">
        <w:r w:rsidRPr="00C84CA2">
          <w:rPr>
            <w:rFonts w:ascii="Times New Roman" w:hAnsi="Times New Roman"/>
            <w:color w:val="000000" w:themeColor="text1"/>
            <w:sz w:val="24"/>
            <w:szCs w:val="24"/>
          </w:rPr>
          <w:t xml:space="preserve">пунктом 4 части 1 статьи 7 </w:t>
        </w:r>
      </w:hyperlink>
      <w:r w:rsidRPr="00C84CA2">
        <w:rPr>
          <w:rFonts w:ascii="Times New Roman" w:hAnsi="Times New Roman"/>
          <w:color w:val="000000" w:themeColor="text1"/>
          <w:sz w:val="24"/>
          <w:szCs w:val="24"/>
        </w:rPr>
        <w:t xml:space="preserve">Федерального закона от 27.07.2010 N 210-ФЗ. </w:t>
      </w:r>
      <w:proofErr w:type="gramStart"/>
      <w:r w:rsidRPr="00C84CA2">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C84CA2">
          <w:rPr>
            <w:rFonts w:ascii="Times New Roman" w:hAnsi="Times New Roman"/>
            <w:color w:val="000000" w:themeColor="text1"/>
            <w:sz w:val="24"/>
            <w:szCs w:val="24"/>
          </w:rPr>
          <w:t>частью 1.3 статьи 16</w:t>
        </w:r>
      </w:hyperlink>
      <w:r w:rsidRPr="00C84CA2">
        <w:rPr>
          <w:rFonts w:ascii="Times New Roman" w:hAnsi="Times New Roman"/>
          <w:color w:val="000000" w:themeColor="text1"/>
          <w:sz w:val="24"/>
          <w:szCs w:val="24"/>
        </w:rPr>
        <w:t xml:space="preserve"> Федерального закона от 27.07.2010 N 210-ФЗ.</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w:t>
      </w:r>
      <w:proofErr w:type="gramStart"/>
      <w:r w:rsidRPr="00C84CA2">
        <w:rPr>
          <w:rFonts w:ascii="Times New Roman" w:hAnsi="Times New Roman"/>
          <w:color w:val="000000" w:themeColor="text1"/>
          <w:sz w:val="24"/>
          <w:szCs w:val="24"/>
        </w:rPr>
        <w:t>предусмотренных</w:t>
      </w:r>
      <w:proofErr w:type="gramEnd"/>
      <w:r w:rsidRPr="00C84CA2">
        <w:rPr>
          <w:rFonts w:ascii="Times New Roman" w:hAnsi="Times New Roman"/>
          <w:color w:val="000000" w:themeColor="text1"/>
          <w:sz w:val="24"/>
          <w:szCs w:val="24"/>
        </w:rPr>
        <w:t xml:space="preserve"> </w:t>
      </w:r>
      <w:hyperlink r:id="rId80"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Жалобы на решения и действия (бездействие) главы Администрации, подаются в Комитет местного самоуправления Кижеватовского сельсовета</w:t>
      </w:r>
      <w:proofErr w:type="gramStart"/>
      <w:r w:rsidRPr="00C84CA2">
        <w:rPr>
          <w:rFonts w:ascii="Times New Roman" w:hAnsi="Times New Roman"/>
          <w:color w:val="000000" w:themeColor="text1"/>
          <w:sz w:val="24"/>
          <w:szCs w:val="24"/>
        </w:rPr>
        <w:t xml:space="preserve"> .</w:t>
      </w:r>
      <w:proofErr w:type="gramEnd"/>
      <w:r w:rsidRPr="00C84CA2">
        <w:rPr>
          <w:rFonts w:ascii="Times New Roman" w:hAnsi="Times New Roman"/>
          <w:color w:val="000000" w:themeColor="text1"/>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1"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а) по почте;</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б) через многофункциональный центр;</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в) с использованием информационно-телекоммуникационной сети "Интернет";</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г) </w:t>
      </w:r>
      <w:hyperlink r:id="rId82" w:history="1">
        <w:r w:rsidRPr="00C84CA2">
          <w:rPr>
            <w:rFonts w:ascii="Times New Roman" w:hAnsi="Times New Roman"/>
            <w:color w:val="000000" w:themeColor="text1"/>
            <w:sz w:val="24"/>
            <w:szCs w:val="24"/>
          </w:rPr>
          <w:t>официального сайта</w:t>
        </w:r>
      </w:hyperlink>
      <w:r w:rsidRPr="00C84CA2">
        <w:rPr>
          <w:rFonts w:ascii="Times New Roman" w:hAnsi="Times New Roman"/>
          <w:color w:val="000000" w:themeColor="text1"/>
          <w:sz w:val="24"/>
          <w:szCs w:val="24"/>
        </w:rPr>
        <w:t xml:space="preserve"> Администрации, многофункционального центра, организаций предусмотренных </w:t>
      </w:r>
      <w:hyperlink r:id="rId83"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участвующих в предоставлении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spellStart"/>
      <w:r w:rsidRPr="00C84CA2">
        <w:rPr>
          <w:rFonts w:ascii="Times New Roman" w:hAnsi="Times New Roman"/>
          <w:color w:val="000000" w:themeColor="text1"/>
          <w:sz w:val="24"/>
          <w:szCs w:val="24"/>
        </w:rPr>
        <w:t>д</w:t>
      </w:r>
      <w:proofErr w:type="spellEnd"/>
      <w:r w:rsidRPr="00C84CA2">
        <w:rPr>
          <w:rFonts w:ascii="Times New Roman" w:hAnsi="Times New Roman"/>
          <w:color w:val="000000" w:themeColor="text1"/>
          <w:sz w:val="24"/>
          <w:szCs w:val="24"/>
        </w:rPr>
        <w:t>) федеральной государственной информационной системы "</w:t>
      </w:r>
      <w:hyperlink r:id="rId84" w:history="1">
        <w:r w:rsidRPr="00C84CA2">
          <w:rPr>
            <w:rFonts w:ascii="Times New Roman" w:hAnsi="Times New Roman"/>
            <w:color w:val="000000" w:themeColor="text1"/>
            <w:sz w:val="24"/>
            <w:szCs w:val="24"/>
          </w:rPr>
          <w:t>Единый портал</w:t>
        </w:r>
      </w:hyperlink>
      <w:r w:rsidRPr="00C84CA2">
        <w:rPr>
          <w:rFonts w:ascii="Times New Roman" w:hAnsi="Times New Roman"/>
          <w:color w:val="000000" w:themeColor="text1"/>
          <w:sz w:val="24"/>
          <w:szCs w:val="24"/>
        </w:rPr>
        <w:t xml:space="preserve"> государственных и муниципальных услуг (функций)";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е) региональной государственной информационной системы "</w:t>
      </w:r>
      <w:hyperlink r:id="rId85" w:history="1">
        <w:r w:rsidRPr="00C84CA2">
          <w:rPr>
            <w:rFonts w:ascii="Times New Roman" w:hAnsi="Times New Roman"/>
            <w:color w:val="000000" w:themeColor="text1"/>
            <w:sz w:val="24"/>
            <w:szCs w:val="24"/>
          </w:rPr>
          <w:t>Портал</w:t>
        </w:r>
      </w:hyperlink>
      <w:r w:rsidRPr="00C84CA2">
        <w:rPr>
          <w:rFonts w:ascii="Times New Roman" w:hAnsi="Times New Roman"/>
          <w:color w:val="000000" w:themeColor="text1"/>
          <w:sz w:val="24"/>
          <w:szCs w:val="24"/>
        </w:rPr>
        <w:t xml:space="preserve"> государственных и муниципальных услуг (функций) Пензенской области";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spellStart"/>
      <w:r w:rsidRPr="00C84CA2">
        <w:rPr>
          <w:rFonts w:ascii="Times New Roman" w:hAnsi="Times New Roman"/>
          <w:color w:val="000000" w:themeColor="text1"/>
          <w:sz w:val="24"/>
          <w:szCs w:val="24"/>
        </w:rPr>
        <w:t>з</w:t>
      </w:r>
      <w:proofErr w:type="spellEnd"/>
      <w:r w:rsidRPr="00C84CA2">
        <w:rPr>
          <w:rFonts w:ascii="Times New Roman" w:hAnsi="Times New Roman"/>
          <w:color w:val="000000" w:themeColor="text1"/>
          <w:sz w:val="24"/>
          <w:szCs w:val="24"/>
        </w:rPr>
        <w:t xml:space="preserve">) </w:t>
      </w:r>
      <w:proofErr w:type="gramStart"/>
      <w:r w:rsidRPr="00C84CA2">
        <w:rPr>
          <w:rFonts w:ascii="Times New Roman" w:hAnsi="Times New Roman"/>
          <w:color w:val="000000" w:themeColor="text1"/>
          <w:sz w:val="24"/>
          <w:szCs w:val="24"/>
        </w:rPr>
        <w:t>принята</w:t>
      </w:r>
      <w:proofErr w:type="gramEnd"/>
      <w:r w:rsidRPr="00C84CA2">
        <w:rPr>
          <w:rFonts w:ascii="Times New Roman" w:hAnsi="Times New Roman"/>
          <w:color w:val="000000" w:themeColor="text1"/>
          <w:sz w:val="24"/>
          <w:szCs w:val="24"/>
        </w:rPr>
        <w:t xml:space="preserve"> при личном приеме заявителя.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5.8. Жалоба должна содержать:</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86"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lastRenderedPageBreak/>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87"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их работников;</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88"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их работников.</w:t>
      </w:r>
      <w:proofErr w:type="gramEnd"/>
      <w:r w:rsidRPr="00C84CA2">
        <w:rPr>
          <w:rFonts w:ascii="Times New Roman" w:hAnsi="Times New Roman"/>
          <w:color w:val="000000" w:themeColor="text1"/>
          <w:sz w:val="24"/>
          <w:szCs w:val="24"/>
        </w:rPr>
        <w:t xml:space="preserve"> Заявителем могут быть представлены документы (при наличии), подтверждающие доводы заявителя, либо их копии.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5.9. Заявитель имеет право на получение информации и документов, необходимых для обоснования и рассмотрения жалобы.</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5.10. </w:t>
      </w:r>
      <w:proofErr w:type="gramStart"/>
      <w:r w:rsidRPr="00C84CA2">
        <w:rPr>
          <w:rFonts w:ascii="Times New Roman" w:hAnsi="Times New Roman"/>
          <w:color w:val="000000" w:themeColor="text1"/>
          <w:sz w:val="24"/>
          <w:szCs w:val="24"/>
        </w:rPr>
        <w:t xml:space="preserve">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89" w:history="1">
        <w:r w:rsidRPr="00C84CA2">
          <w:rPr>
            <w:rFonts w:ascii="Times New Roman" w:hAnsi="Times New Roman"/>
            <w:color w:val="000000" w:themeColor="text1"/>
            <w:sz w:val="24"/>
            <w:szCs w:val="24"/>
          </w:rPr>
          <w:t xml:space="preserve">частью 1.1. статьи 16 </w:t>
        </w:r>
      </w:hyperlink>
      <w:r w:rsidRPr="00C84CA2">
        <w:rPr>
          <w:rFonts w:ascii="Times New Roman" w:hAnsi="Times New Roman"/>
          <w:color w:val="000000" w:themeColor="text1"/>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w:t>
      </w:r>
      <w:proofErr w:type="gramEnd"/>
      <w:r w:rsidRPr="00C84CA2">
        <w:rPr>
          <w:rFonts w:ascii="Times New Roman" w:hAnsi="Times New Roman"/>
          <w:color w:val="000000" w:themeColor="text1"/>
          <w:sz w:val="24"/>
          <w:szCs w:val="24"/>
        </w:rPr>
        <w:t xml:space="preserve"> </w:t>
      </w:r>
      <w:proofErr w:type="gramStart"/>
      <w:r w:rsidRPr="00C84CA2">
        <w:rPr>
          <w:rFonts w:ascii="Times New Roman" w:hAnsi="Times New Roman"/>
          <w:color w:val="000000" w:themeColor="text1"/>
          <w:sz w:val="24"/>
          <w:szCs w:val="24"/>
        </w:rPr>
        <w:t>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C84CA2">
        <w:rPr>
          <w:rFonts w:ascii="Times New Roman" w:hAnsi="Times New Roman"/>
          <w:color w:val="000000" w:themeColor="text1"/>
          <w:sz w:val="24"/>
          <w:szCs w:val="24"/>
        </w:rPr>
        <w:t xml:space="preserve"> дней со дня ее регистрации.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5.11. По результатам рассмотрения жалобы принимается одно из следующих решений:</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proofErr w:type="gramStart"/>
      <w:r w:rsidRPr="00C84CA2">
        <w:rPr>
          <w:rFonts w:ascii="Times New Roman" w:hAnsi="Times New Roman"/>
          <w:color w:val="000000" w:themeColor="text1"/>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Кижеватовского сельсовета;</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2) в удовлетворении жалобы отказывается.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5.12. </w:t>
      </w:r>
      <w:proofErr w:type="gramStart"/>
      <w:r w:rsidRPr="00C84CA2">
        <w:rPr>
          <w:rFonts w:ascii="Times New Roman" w:hAnsi="Times New Roman"/>
          <w:color w:val="000000" w:themeColor="text1"/>
          <w:sz w:val="24"/>
          <w:szCs w:val="24"/>
        </w:rPr>
        <w:t xml:space="preserve">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0"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w:t>
      </w:r>
      <w:proofErr w:type="gramEnd"/>
      <w:r w:rsidRPr="00C84CA2">
        <w:rPr>
          <w:rFonts w:ascii="Times New Roman" w:hAnsi="Times New Roman"/>
          <w:color w:val="000000" w:themeColor="text1"/>
          <w:sz w:val="24"/>
          <w:szCs w:val="24"/>
        </w:rPr>
        <w:t>, следующего за днем принятия решения.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5.13. В случае признания жалобы подлежащей удовлетворению в ответе заявителю, указанном в </w:t>
      </w:r>
      <w:hyperlink r:id="rId91" w:history="1">
        <w:r w:rsidRPr="00C84CA2">
          <w:rPr>
            <w:rFonts w:ascii="Times New Roman" w:hAnsi="Times New Roman"/>
            <w:color w:val="000000" w:themeColor="text1"/>
            <w:sz w:val="24"/>
            <w:szCs w:val="24"/>
          </w:rPr>
          <w:t>части 5.11 раздела 5</w:t>
        </w:r>
      </w:hyperlink>
      <w:r w:rsidRPr="00C84CA2">
        <w:rPr>
          <w:rFonts w:ascii="Times New Roman" w:hAnsi="Times New Roman"/>
          <w:color w:val="000000" w:themeColor="text1"/>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2"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84CA2">
        <w:rPr>
          <w:rFonts w:ascii="Times New Roman" w:hAnsi="Times New Roman"/>
          <w:color w:val="000000" w:themeColor="text1"/>
          <w:sz w:val="24"/>
          <w:szCs w:val="24"/>
        </w:rPr>
        <w:lastRenderedPageBreak/>
        <w:t>неудобства</w:t>
      </w:r>
      <w:proofErr w:type="gramEnd"/>
      <w:r w:rsidRPr="00C84CA2">
        <w:rPr>
          <w:rFonts w:ascii="Times New Roman" w:hAnsi="Times New Roman"/>
          <w:color w:val="000000" w:themeColor="text1"/>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5.14. В случае признания </w:t>
      </w:r>
      <w:proofErr w:type="gramStart"/>
      <w:r w:rsidRPr="00C84CA2">
        <w:rPr>
          <w:rFonts w:ascii="Times New Roman" w:hAnsi="Times New Roman"/>
          <w:color w:val="000000" w:themeColor="text1"/>
          <w:sz w:val="24"/>
          <w:szCs w:val="24"/>
        </w:rPr>
        <w:t>жалобы</w:t>
      </w:r>
      <w:proofErr w:type="gramEnd"/>
      <w:r w:rsidRPr="00C84CA2">
        <w:rPr>
          <w:rFonts w:ascii="Times New Roman" w:hAnsi="Times New Roman"/>
          <w:color w:val="000000" w:themeColor="text1"/>
          <w:sz w:val="24"/>
          <w:szCs w:val="24"/>
        </w:rPr>
        <w:t xml:space="preserve"> не подлежащей удовлетворению в ответе заявителю, указанном в </w:t>
      </w:r>
      <w:hyperlink r:id="rId93" w:history="1">
        <w:r w:rsidRPr="00C84CA2">
          <w:rPr>
            <w:rFonts w:ascii="Times New Roman" w:hAnsi="Times New Roman"/>
            <w:color w:val="000000" w:themeColor="text1"/>
            <w:sz w:val="24"/>
            <w:szCs w:val="24"/>
          </w:rPr>
          <w:t>части 5.11 раздела 5</w:t>
        </w:r>
      </w:hyperlink>
      <w:r w:rsidRPr="00C84CA2">
        <w:rPr>
          <w:rFonts w:ascii="Times New Roman" w:hAnsi="Times New Roman"/>
          <w:color w:val="000000" w:themeColor="text1"/>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5.15. В случае установления в ходе или по результатам </w:t>
      </w:r>
      <w:proofErr w:type="gramStart"/>
      <w:r w:rsidRPr="00C84CA2">
        <w:rPr>
          <w:rFonts w:ascii="Times New Roman" w:hAnsi="Times New Roman"/>
          <w:color w:val="000000" w:themeColor="text1"/>
          <w:sz w:val="24"/>
          <w:szCs w:val="24"/>
        </w:rPr>
        <w:t>рассмотрения жалобы признаков состава административного правонарушения</w:t>
      </w:r>
      <w:proofErr w:type="gramEnd"/>
      <w:r w:rsidRPr="00C84CA2">
        <w:rPr>
          <w:rFonts w:ascii="Times New Roman" w:hAnsi="Times New Roman"/>
          <w:color w:val="000000" w:themeColor="text1"/>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Бессоновского района.</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5.16. </w:t>
      </w:r>
      <w:proofErr w:type="gramStart"/>
      <w:r w:rsidRPr="00C84CA2">
        <w:rPr>
          <w:rFonts w:ascii="Times New Roman" w:hAnsi="Times New Roman"/>
          <w:color w:val="000000" w:themeColor="text1"/>
          <w:sz w:val="24"/>
          <w:szCs w:val="24"/>
        </w:rPr>
        <w:t xml:space="preserve">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4" w:history="1">
        <w:r w:rsidRPr="00C84CA2">
          <w:rPr>
            <w:rFonts w:ascii="Times New Roman" w:hAnsi="Times New Roman"/>
            <w:color w:val="000000" w:themeColor="text1"/>
            <w:sz w:val="24"/>
            <w:szCs w:val="24"/>
          </w:rPr>
          <w:t>частью 1.1. статьи 16</w:t>
        </w:r>
      </w:hyperlink>
      <w:r w:rsidRPr="00C84CA2">
        <w:rPr>
          <w:rFonts w:ascii="Times New Roman" w:hAnsi="Times New Roman"/>
          <w:color w:val="000000" w:themeColor="text1"/>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roofErr w:type="gramEnd"/>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5" w:history="1">
        <w:r w:rsidRPr="00C84CA2">
          <w:rPr>
            <w:rFonts w:ascii="Times New Roman" w:hAnsi="Times New Roman"/>
            <w:color w:val="000000" w:themeColor="text1"/>
            <w:sz w:val="24"/>
            <w:szCs w:val="24"/>
          </w:rPr>
          <w:t>статьи 18.1</w:t>
        </w:r>
      </w:hyperlink>
      <w:r w:rsidRPr="00C84CA2">
        <w:rPr>
          <w:rFonts w:ascii="Times New Roman" w:hAnsi="Times New Roman"/>
          <w:color w:val="000000" w:themeColor="text1"/>
          <w:sz w:val="24"/>
          <w:szCs w:val="24"/>
        </w:rPr>
        <w:t xml:space="preserve"> Федерального закона от 26.07.2006 N 135-ФЗ "О защите конкуренции".</w:t>
      </w:r>
    </w:p>
    <w:p w:rsidR="00085A79" w:rsidRPr="00C84CA2" w:rsidRDefault="00085A79" w:rsidP="00B44521">
      <w:pPr>
        <w:suppressAutoHyphens/>
        <w:spacing w:after="0" w:line="240" w:lineRule="auto"/>
        <w:ind w:firstLine="720"/>
        <w:jc w:val="both"/>
        <w:rPr>
          <w:rFonts w:ascii="Times New Roman" w:hAnsi="Times New Roman"/>
          <w:color w:val="000000" w:themeColor="text1"/>
          <w:sz w:val="24"/>
          <w:szCs w:val="24"/>
        </w:rPr>
      </w:pPr>
      <w:r w:rsidRPr="00C84CA2">
        <w:rPr>
          <w:rFonts w:ascii="Times New Roman" w:hAnsi="Times New Roman"/>
          <w:color w:val="000000" w:themeColor="text1"/>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96" w:history="1">
        <w:r w:rsidRPr="00C84CA2">
          <w:rPr>
            <w:rFonts w:ascii="Times New Roman" w:hAnsi="Times New Roman"/>
            <w:color w:val="000000" w:themeColor="text1"/>
            <w:sz w:val="24"/>
            <w:szCs w:val="24"/>
          </w:rPr>
          <w:t>Федеральным законом</w:t>
        </w:r>
      </w:hyperlink>
      <w:r w:rsidRPr="00C84CA2">
        <w:rPr>
          <w:rFonts w:ascii="Times New Roman" w:hAnsi="Times New Roman"/>
          <w:color w:val="000000" w:themeColor="text1"/>
          <w:sz w:val="24"/>
          <w:szCs w:val="24"/>
        </w:rPr>
        <w:t xml:space="preserve"> от 2 мая 2006 года N 59-ФЗ "О порядке рассмотрения обращения граждан Российской Федерации".</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Default="00085A79" w:rsidP="00B44521">
      <w:pPr>
        <w:suppressAutoHyphens/>
        <w:spacing w:after="0" w:line="240" w:lineRule="auto"/>
        <w:ind w:firstLine="698"/>
        <w:jc w:val="right"/>
        <w:rPr>
          <w:rFonts w:ascii="Times New Roman" w:hAnsi="Times New Roman"/>
          <w:b/>
          <w:bCs/>
          <w:color w:val="26282F"/>
          <w:sz w:val="24"/>
          <w:szCs w:val="24"/>
        </w:rPr>
      </w:pPr>
    </w:p>
    <w:p w:rsidR="00085A79" w:rsidRDefault="00085A79"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B65361" w:rsidRDefault="00B65361" w:rsidP="00B44521">
      <w:pPr>
        <w:suppressAutoHyphens/>
        <w:spacing w:after="0" w:line="240" w:lineRule="auto"/>
        <w:ind w:firstLine="698"/>
        <w:jc w:val="right"/>
        <w:rPr>
          <w:rFonts w:ascii="Times New Roman" w:hAnsi="Times New Roman"/>
          <w:b/>
          <w:bCs/>
          <w:color w:val="26282F"/>
          <w:sz w:val="24"/>
          <w:szCs w:val="24"/>
        </w:rPr>
      </w:pPr>
    </w:p>
    <w:p w:rsidR="00B65361" w:rsidRDefault="00B65361" w:rsidP="00B44521">
      <w:pPr>
        <w:suppressAutoHyphens/>
        <w:spacing w:after="0" w:line="240" w:lineRule="auto"/>
        <w:ind w:firstLine="698"/>
        <w:jc w:val="right"/>
        <w:rPr>
          <w:rFonts w:ascii="Times New Roman" w:hAnsi="Times New Roman"/>
          <w:b/>
          <w:bCs/>
          <w:color w:val="26282F"/>
          <w:sz w:val="24"/>
          <w:szCs w:val="24"/>
        </w:rPr>
      </w:pPr>
    </w:p>
    <w:p w:rsidR="00B65361" w:rsidRDefault="00B65361"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C84CA2" w:rsidRDefault="00C84CA2" w:rsidP="00B44521">
      <w:pPr>
        <w:suppressAutoHyphens/>
        <w:spacing w:after="0" w:line="240" w:lineRule="auto"/>
        <w:ind w:firstLine="698"/>
        <w:jc w:val="right"/>
        <w:rPr>
          <w:rFonts w:ascii="Times New Roman" w:hAnsi="Times New Roman"/>
          <w:b/>
          <w:bCs/>
          <w:color w:val="26282F"/>
          <w:sz w:val="24"/>
          <w:szCs w:val="24"/>
        </w:rPr>
      </w:pPr>
    </w:p>
    <w:p w:rsidR="00085A79" w:rsidRDefault="00085A79" w:rsidP="00B44521">
      <w:pPr>
        <w:suppressAutoHyphens/>
        <w:spacing w:after="0" w:line="240" w:lineRule="auto"/>
        <w:ind w:firstLine="698"/>
        <w:jc w:val="right"/>
        <w:rPr>
          <w:rFonts w:ascii="Times New Roman" w:hAnsi="Times New Roman"/>
          <w:b/>
          <w:bCs/>
          <w:color w:val="26282F"/>
          <w:sz w:val="24"/>
          <w:szCs w:val="24"/>
        </w:rPr>
      </w:pPr>
    </w:p>
    <w:p w:rsidR="00085A79" w:rsidRPr="00B44521" w:rsidRDefault="00085A79" w:rsidP="00B44521">
      <w:pPr>
        <w:suppressAutoHyphens/>
        <w:spacing w:after="0" w:line="240" w:lineRule="auto"/>
        <w:ind w:firstLine="698"/>
        <w:jc w:val="right"/>
        <w:rPr>
          <w:rFonts w:ascii="Times New Roman" w:hAnsi="Times New Roman"/>
          <w:sz w:val="24"/>
          <w:szCs w:val="24"/>
        </w:rPr>
      </w:pPr>
      <w:r>
        <w:rPr>
          <w:rFonts w:ascii="Times New Roman" w:hAnsi="Times New Roman"/>
          <w:b/>
          <w:bCs/>
          <w:color w:val="26282F"/>
          <w:sz w:val="24"/>
          <w:szCs w:val="24"/>
        </w:rPr>
        <w:lastRenderedPageBreak/>
        <w:t>П</w:t>
      </w:r>
      <w:r w:rsidRPr="00B44521">
        <w:rPr>
          <w:rFonts w:ascii="Times New Roman" w:hAnsi="Times New Roman"/>
          <w:b/>
          <w:bCs/>
          <w:color w:val="26282F"/>
          <w:sz w:val="24"/>
          <w:szCs w:val="24"/>
        </w:rPr>
        <w:t>риложение N 1</w:t>
      </w:r>
      <w:r w:rsidRPr="00B44521">
        <w:rPr>
          <w:rFonts w:ascii="Times New Roman" w:hAnsi="Times New Roman"/>
          <w:b/>
          <w:bCs/>
          <w:color w:val="26282F"/>
          <w:sz w:val="24"/>
          <w:szCs w:val="24"/>
        </w:rPr>
        <w:br/>
        <w:t xml:space="preserve">к </w:t>
      </w:r>
      <w:hyperlink r:id="rId97" w:history="1">
        <w:r w:rsidRPr="00C84CA2">
          <w:rPr>
            <w:rFonts w:ascii="Times New Roman" w:hAnsi="Times New Roman"/>
            <w:b/>
            <w:color w:val="000000" w:themeColor="text1"/>
            <w:sz w:val="24"/>
            <w:szCs w:val="24"/>
          </w:rPr>
          <w:t>Административному регламенту</w:t>
        </w:r>
      </w:hyperlink>
      <w:r w:rsidRPr="00B44521">
        <w:rPr>
          <w:rFonts w:ascii="Times New Roman" w:hAnsi="Times New Roman"/>
          <w:b/>
          <w:bCs/>
          <w:color w:val="26282F"/>
          <w:sz w:val="24"/>
          <w:szCs w:val="24"/>
        </w:rPr>
        <w:br/>
        <w:t>предоставления муниципальной услуги</w:t>
      </w:r>
      <w:r w:rsidRPr="00B44521">
        <w:rPr>
          <w:rFonts w:ascii="Times New Roman" w:hAnsi="Times New Roman"/>
          <w:b/>
          <w:bCs/>
          <w:color w:val="26282F"/>
          <w:sz w:val="24"/>
          <w:szCs w:val="24"/>
        </w:rPr>
        <w:br/>
        <w:t>"Предоставление малоимущим гражданам</w:t>
      </w:r>
      <w:r w:rsidRPr="00B44521">
        <w:rPr>
          <w:rFonts w:ascii="Times New Roman" w:hAnsi="Times New Roman"/>
          <w:b/>
          <w:bCs/>
          <w:color w:val="26282F"/>
          <w:sz w:val="24"/>
          <w:szCs w:val="24"/>
        </w:rPr>
        <w:br/>
        <w:t>по договорам социального найма жилых</w:t>
      </w:r>
      <w:r w:rsidRPr="00B44521">
        <w:rPr>
          <w:rFonts w:ascii="Times New Roman" w:hAnsi="Times New Roman"/>
          <w:b/>
          <w:bCs/>
          <w:color w:val="26282F"/>
          <w:sz w:val="24"/>
          <w:szCs w:val="24"/>
        </w:rPr>
        <w:br/>
        <w:t>помещений муниципального жилищного фонда"</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В Администрацию </w:t>
      </w:r>
      <w:r>
        <w:rPr>
          <w:rFonts w:ascii="Times New Roman" w:hAnsi="Times New Roman"/>
          <w:sz w:val="24"/>
          <w:szCs w:val="24"/>
        </w:rPr>
        <w:t>Кижеватовского сельсовета</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____________________________________________</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w:t>
      </w:r>
      <w:proofErr w:type="gramStart"/>
      <w:r w:rsidRPr="00B44521">
        <w:rPr>
          <w:rFonts w:ascii="Times New Roman" w:hAnsi="Times New Roman"/>
          <w:sz w:val="24"/>
          <w:szCs w:val="24"/>
        </w:rPr>
        <w:t>(наименование органа местного самоуправления</w:t>
      </w:r>
      <w:proofErr w:type="gramEnd"/>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муниципального образования)</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от ________________________________________,</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(фамилия, имя, отчество гражданина)</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w:t>
      </w:r>
      <w:proofErr w:type="gramStart"/>
      <w:r w:rsidRPr="00B44521">
        <w:rPr>
          <w:rFonts w:ascii="Times New Roman" w:hAnsi="Times New Roman"/>
          <w:sz w:val="24"/>
          <w:szCs w:val="24"/>
        </w:rPr>
        <w:t>проживающего</w:t>
      </w:r>
      <w:proofErr w:type="gramEnd"/>
      <w:r w:rsidRPr="00B44521">
        <w:rPr>
          <w:rFonts w:ascii="Times New Roman" w:hAnsi="Times New Roman"/>
          <w:sz w:val="24"/>
          <w:szCs w:val="24"/>
        </w:rPr>
        <w:t xml:space="preserve"> по адресу: ____________________</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____________________________________________</w:t>
      </w:r>
    </w:p>
    <w:p w:rsidR="00085A79" w:rsidRPr="00B44521" w:rsidRDefault="00085A79" w:rsidP="00B44521">
      <w:pPr>
        <w:suppressAutoHyphens/>
        <w:spacing w:after="0" w:line="240" w:lineRule="auto"/>
        <w:jc w:val="right"/>
        <w:rPr>
          <w:rFonts w:ascii="Times New Roman" w:hAnsi="Times New Roman"/>
          <w:sz w:val="24"/>
          <w:szCs w:val="24"/>
        </w:rPr>
      </w:pPr>
      <w:r w:rsidRPr="00B44521">
        <w:rPr>
          <w:rFonts w:ascii="Times New Roman" w:hAnsi="Times New Roman"/>
          <w:sz w:val="24"/>
          <w:szCs w:val="24"/>
        </w:rPr>
        <w:t xml:space="preserve">                             тел. _______________________________________</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jc w:val="center"/>
        <w:rPr>
          <w:rFonts w:ascii="Times New Roman" w:hAnsi="Times New Roman"/>
          <w:sz w:val="24"/>
          <w:szCs w:val="24"/>
        </w:rPr>
      </w:pPr>
      <w:r w:rsidRPr="00B44521">
        <w:rPr>
          <w:rFonts w:ascii="Times New Roman" w:hAnsi="Times New Roman"/>
          <w:b/>
          <w:bCs/>
          <w:color w:val="26282F"/>
          <w:sz w:val="24"/>
          <w:szCs w:val="24"/>
        </w:rPr>
        <w:t>Заявление о предоставлении жилого помещения муниципального жилищного</w:t>
      </w:r>
    </w:p>
    <w:p w:rsidR="00085A79" w:rsidRPr="00B44521" w:rsidRDefault="00085A79" w:rsidP="00B44521">
      <w:pPr>
        <w:suppressAutoHyphens/>
        <w:spacing w:after="0" w:line="240" w:lineRule="auto"/>
        <w:jc w:val="center"/>
        <w:rPr>
          <w:rFonts w:ascii="Times New Roman" w:hAnsi="Times New Roman"/>
          <w:sz w:val="24"/>
          <w:szCs w:val="24"/>
        </w:rPr>
      </w:pPr>
      <w:r w:rsidRPr="00B44521">
        <w:rPr>
          <w:rFonts w:ascii="Times New Roman" w:hAnsi="Times New Roman"/>
          <w:b/>
          <w:bCs/>
          <w:color w:val="26282F"/>
          <w:sz w:val="24"/>
          <w:szCs w:val="24"/>
        </w:rPr>
        <w:t>фонда по договору социального найма</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jc w:val="both"/>
        <w:rPr>
          <w:rFonts w:ascii="Times New Roman" w:hAnsi="Times New Roman"/>
          <w:sz w:val="24"/>
          <w:szCs w:val="24"/>
        </w:rPr>
      </w:pPr>
      <w:r w:rsidRPr="00B44521">
        <w:rPr>
          <w:rFonts w:ascii="Times New Roman" w:hAnsi="Times New Roman"/>
          <w:sz w:val="24"/>
          <w:szCs w:val="24"/>
        </w:rPr>
        <w:t xml:space="preserve">     Прошу предоставить мне на состав семьи _______________________ чел.,</w:t>
      </w:r>
      <w:r>
        <w:rPr>
          <w:rFonts w:ascii="Times New Roman" w:hAnsi="Times New Roman"/>
          <w:sz w:val="24"/>
          <w:szCs w:val="24"/>
        </w:rPr>
        <w:t xml:space="preserve"> </w:t>
      </w:r>
      <w:r w:rsidRPr="00B44521">
        <w:rPr>
          <w:rFonts w:ascii="Times New Roman" w:hAnsi="Times New Roman"/>
          <w:sz w:val="24"/>
          <w:szCs w:val="24"/>
        </w:rPr>
        <w:t>состоящем</w:t>
      </w:r>
      <w:proofErr w:type="gramStart"/>
      <w:r w:rsidRPr="00B44521">
        <w:rPr>
          <w:rFonts w:ascii="Times New Roman" w:hAnsi="Times New Roman"/>
          <w:sz w:val="24"/>
          <w:szCs w:val="24"/>
        </w:rPr>
        <w:t>у(</w:t>
      </w:r>
      <w:proofErr w:type="gramEnd"/>
      <w:r w:rsidRPr="00B44521">
        <w:rPr>
          <w:rFonts w:ascii="Times New Roman" w:hAnsi="Times New Roman"/>
          <w:sz w:val="24"/>
          <w:szCs w:val="24"/>
        </w:rPr>
        <w:t>им) на  учете в качестве нуждающихся в жилых помещениях,</w:t>
      </w:r>
      <w:r>
        <w:rPr>
          <w:rFonts w:ascii="Times New Roman" w:hAnsi="Times New Roman"/>
          <w:sz w:val="24"/>
          <w:szCs w:val="24"/>
        </w:rPr>
        <w:t xml:space="preserve"> </w:t>
      </w:r>
      <w:r w:rsidRPr="00B44521">
        <w:rPr>
          <w:rFonts w:ascii="Times New Roman" w:hAnsi="Times New Roman"/>
          <w:sz w:val="24"/>
          <w:szCs w:val="24"/>
        </w:rPr>
        <w:t xml:space="preserve">предоставляемых по договорам  </w:t>
      </w:r>
      <w:r>
        <w:rPr>
          <w:rFonts w:ascii="Times New Roman" w:hAnsi="Times New Roman"/>
          <w:sz w:val="24"/>
          <w:szCs w:val="24"/>
        </w:rPr>
        <w:t>с</w:t>
      </w:r>
      <w:r w:rsidRPr="00B44521">
        <w:rPr>
          <w:rFonts w:ascii="Times New Roman" w:hAnsi="Times New Roman"/>
          <w:sz w:val="24"/>
          <w:szCs w:val="24"/>
        </w:rPr>
        <w:t>оциального найма, жилое помещение</w:t>
      </w:r>
      <w:r>
        <w:rPr>
          <w:rFonts w:ascii="Times New Roman" w:hAnsi="Times New Roman"/>
          <w:sz w:val="24"/>
          <w:szCs w:val="24"/>
        </w:rPr>
        <w:t xml:space="preserve"> </w:t>
      </w:r>
      <w:r w:rsidRPr="00B44521">
        <w:rPr>
          <w:rFonts w:ascii="Times New Roman" w:hAnsi="Times New Roman"/>
          <w:sz w:val="24"/>
          <w:szCs w:val="24"/>
        </w:rPr>
        <w:t>муниципального жилищного фонда по договору социального найма.</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 xml:space="preserve">     К заявлению прилагаю документы:</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1. ______________________________________________________________________</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2. ______________________________________________________________________</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3. ______________________________________________________________________</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и т.д.</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Подписи совершеннолетних членов семьи:</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____________________ (И.О. Фамилия) ___________________ (И.О. Фамилия)</w:t>
      </w: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____________________ (И.О. Фамилия) ___________________ (И.О. Фамилия)</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rPr>
          <w:rFonts w:ascii="Times New Roman" w:hAnsi="Times New Roman"/>
          <w:sz w:val="24"/>
          <w:szCs w:val="24"/>
        </w:rPr>
      </w:pPr>
      <w:r w:rsidRPr="00B44521">
        <w:rPr>
          <w:rFonts w:ascii="Times New Roman" w:hAnsi="Times New Roman"/>
          <w:sz w:val="24"/>
          <w:szCs w:val="24"/>
        </w:rPr>
        <w:t>"__" _____________ ____________  Подпись заявителя ______________________</w:t>
      </w:r>
    </w:p>
    <w:p w:rsidR="00085A79" w:rsidRPr="00B44521" w:rsidRDefault="00085A79" w:rsidP="00B44521">
      <w:pPr>
        <w:suppressAutoHyphens/>
        <w:spacing w:after="0" w:line="240" w:lineRule="auto"/>
        <w:ind w:firstLine="720"/>
        <w:jc w:val="both"/>
        <w:rPr>
          <w:rFonts w:ascii="Times New Roman" w:hAnsi="Times New Roman"/>
          <w:sz w:val="24"/>
          <w:szCs w:val="24"/>
        </w:rPr>
      </w:pPr>
    </w:p>
    <w:p w:rsidR="00085A79" w:rsidRPr="00B44521" w:rsidRDefault="00085A79" w:rsidP="00B44521">
      <w:pPr>
        <w:suppressAutoHyphens/>
        <w:spacing w:after="0" w:line="240" w:lineRule="auto"/>
        <w:jc w:val="both"/>
        <w:rPr>
          <w:rFonts w:ascii="Times New Roman" w:hAnsi="Times New Roman"/>
          <w:sz w:val="24"/>
          <w:szCs w:val="24"/>
        </w:rPr>
      </w:pPr>
      <w:r w:rsidRPr="00B44521">
        <w:rPr>
          <w:rFonts w:ascii="Times New Roman" w:hAnsi="Times New Roman"/>
          <w:sz w:val="24"/>
          <w:szCs w:val="24"/>
        </w:rPr>
        <w:t xml:space="preserve">     Прошу направлять мне уведомления на указанный выше  почтовый  адрес,</w:t>
      </w:r>
      <w:r>
        <w:rPr>
          <w:rFonts w:ascii="Times New Roman" w:hAnsi="Times New Roman"/>
          <w:sz w:val="24"/>
          <w:szCs w:val="24"/>
        </w:rPr>
        <w:t xml:space="preserve"> </w:t>
      </w:r>
      <w:r w:rsidRPr="00B44521">
        <w:rPr>
          <w:rFonts w:ascii="Times New Roman" w:hAnsi="Times New Roman"/>
          <w:sz w:val="24"/>
          <w:szCs w:val="24"/>
        </w:rPr>
        <w:t xml:space="preserve">на адрес </w:t>
      </w:r>
      <w:r>
        <w:rPr>
          <w:rFonts w:ascii="Times New Roman" w:hAnsi="Times New Roman"/>
          <w:sz w:val="24"/>
          <w:szCs w:val="24"/>
        </w:rPr>
        <w:t>э</w:t>
      </w:r>
      <w:r w:rsidRPr="00B44521">
        <w:rPr>
          <w:rFonts w:ascii="Times New Roman" w:hAnsi="Times New Roman"/>
          <w:sz w:val="24"/>
          <w:szCs w:val="24"/>
        </w:rPr>
        <w:t>лектронной почты ________________________ (</w:t>
      </w:r>
      <w:proofErr w:type="gramStart"/>
      <w:r w:rsidRPr="00B44521">
        <w:rPr>
          <w:rFonts w:ascii="Times New Roman" w:hAnsi="Times New Roman"/>
          <w:sz w:val="24"/>
          <w:szCs w:val="24"/>
        </w:rPr>
        <w:t>нужное</w:t>
      </w:r>
      <w:proofErr w:type="gramEnd"/>
      <w:r w:rsidRPr="00B44521">
        <w:rPr>
          <w:rFonts w:ascii="Times New Roman" w:hAnsi="Times New Roman"/>
          <w:sz w:val="24"/>
          <w:szCs w:val="24"/>
        </w:rPr>
        <w:t xml:space="preserve"> подчеркнуть).</w:t>
      </w:r>
    </w:p>
    <w:p w:rsidR="00085A79" w:rsidRPr="00B44521" w:rsidRDefault="00085A79" w:rsidP="00B44521">
      <w:pPr>
        <w:spacing w:after="0" w:line="240" w:lineRule="auto"/>
        <w:rPr>
          <w:rFonts w:ascii="Times New Roman" w:hAnsi="Times New Roman"/>
          <w:sz w:val="24"/>
          <w:szCs w:val="24"/>
        </w:rPr>
      </w:pPr>
    </w:p>
    <w:p w:rsidR="00085A79" w:rsidRPr="00B44521" w:rsidRDefault="00085A79" w:rsidP="00B44521">
      <w:pPr>
        <w:spacing w:after="0" w:line="240" w:lineRule="auto"/>
        <w:rPr>
          <w:rFonts w:ascii="Times New Roman" w:hAnsi="Times New Roman"/>
          <w:sz w:val="24"/>
          <w:szCs w:val="24"/>
        </w:rPr>
      </w:pPr>
    </w:p>
    <w:sectPr w:rsidR="00085A79" w:rsidRPr="00B44521" w:rsidSect="00C84CA2">
      <w:pgSz w:w="12240" w:h="15840"/>
      <w:pgMar w:top="851" w:right="851" w:bottom="851"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33351"/>
    <w:multiLevelType w:val="hybridMultilevel"/>
    <w:tmpl w:val="D2E0935C"/>
    <w:lvl w:ilvl="0" w:tplc="DC50A3D6">
      <w:start w:val="1"/>
      <w:numFmt w:val="decimal"/>
      <w:lvlText w:val="%1."/>
      <w:lvlJc w:val="left"/>
      <w:pPr>
        <w:tabs>
          <w:tab w:val="num" w:pos="709"/>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4521"/>
    <w:rsid w:val="00030EEA"/>
    <w:rsid w:val="00085A79"/>
    <w:rsid w:val="000F440E"/>
    <w:rsid w:val="001F380A"/>
    <w:rsid w:val="003270DA"/>
    <w:rsid w:val="003932D0"/>
    <w:rsid w:val="004A6EC5"/>
    <w:rsid w:val="004F62F6"/>
    <w:rsid w:val="00535970"/>
    <w:rsid w:val="00545DE8"/>
    <w:rsid w:val="005F5319"/>
    <w:rsid w:val="00804B46"/>
    <w:rsid w:val="009712D0"/>
    <w:rsid w:val="009E77AE"/>
    <w:rsid w:val="00A25623"/>
    <w:rsid w:val="00A75FC5"/>
    <w:rsid w:val="00B44521"/>
    <w:rsid w:val="00B65361"/>
    <w:rsid w:val="00C84CA2"/>
    <w:rsid w:val="00EE7FFD"/>
    <w:rsid w:val="00F20658"/>
    <w:rsid w:val="00FA30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80A"/>
    <w:pPr>
      <w:spacing w:after="200" w:line="276" w:lineRule="auto"/>
    </w:pPr>
    <w:rPr>
      <w:sz w:val="22"/>
      <w:szCs w:val="22"/>
    </w:rPr>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44521"/>
    <w:rPr>
      <w:rFonts w:ascii="Times New Roman CYR" w:hAnsi="Times New Roman CYR" w:cs="Times New Roman CYR"/>
      <w:sz w:val="24"/>
      <w:szCs w:val="24"/>
    </w:rPr>
  </w:style>
  <w:style w:type="paragraph" w:customStyle="1" w:styleId="ConsTitle">
    <w:name w:val="ConsTitle"/>
    <w:uiPriority w:val="99"/>
    <w:rsid w:val="00B44521"/>
    <w:pPr>
      <w:widowControl w:val="0"/>
      <w:autoSpaceDE w:val="0"/>
      <w:autoSpaceDN w:val="0"/>
      <w:adjustRightInd w:val="0"/>
      <w:ind w:right="19772"/>
    </w:pPr>
    <w:rPr>
      <w:rFonts w:ascii="Arial" w:hAnsi="Arial" w:cs="Arial"/>
      <w:b/>
      <w:bCs/>
      <w:sz w:val="16"/>
      <w:szCs w:val="16"/>
    </w:rPr>
  </w:style>
  <w:style w:type="paragraph" w:styleId="a3">
    <w:name w:val="Balloon Text"/>
    <w:basedOn w:val="a"/>
    <w:link w:val="a4"/>
    <w:uiPriority w:val="99"/>
    <w:semiHidden/>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44521"/>
    <w:rPr>
      <w:rFonts w:ascii="Tahoma" w:hAnsi="Tahoma" w:cs="Tahoma"/>
      <w:sz w:val="16"/>
      <w:szCs w:val="16"/>
    </w:rPr>
  </w:style>
  <w:style w:type="paragraph" w:customStyle="1" w:styleId="ConsPlusNormal">
    <w:name w:val="ConsPlusNormal"/>
    <w:link w:val="ConsPlusNormal0"/>
    <w:uiPriority w:val="99"/>
    <w:rsid w:val="00B44521"/>
    <w:pPr>
      <w:widowControl w:val="0"/>
      <w:autoSpaceDE w:val="0"/>
      <w:autoSpaceDN w:val="0"/>
    </w:pPr>
    <w:rPr>
      <w:sz w:val="22"/>
      <w:szCs w:val="22"/>
    </w:rPr>
  </w:style>
  <w:style w:type="character" w:customStyle="1" w:styleId="ConsPlusNormal0">
    <w:name w:val="ConsPlusNormal Знак"/>
    <w:link w:val="ConsPlusNormal"/>
    <w:uiPriority w:val="99"/>
    <w:locked/>
    <w:rsid w:val="00B44521"/>
    <w:rPr>
      <w:sz w:val="22"/>
      <w:szCs w:val="22"/>
      <w:lang w:val="ru-RU" w:eastAsia="ru-RU" w:bidi="ar-SA"/>
    </w:rPr>
  </w:style>
  <w:style w:type="paragraph" w:styleId="a5">
    <w:name w:val="List Paragraph"/>
    <w:basedOn w:val="a"/>
    <w:uiPriority w:val="99"/>
    <w:qFormat/>
    <w:rsid w:val="00B44521"/>
    <w:pPr>
      <w:ind w:left="720"/>
      <w:contextualSpacing/>
    </w:pPr>
    <w:rPr>
      <w:lang w:eastAsia="en-US"/>
    </w:rPr>
  </w:style>
  <w:style w:type="character" w:styleId="a6">
    <w:name w:val="Hyperlink"/>
    <w:basedOn w:val="a0"/>
    <w:uiPriority w:val="99"/>
    <w:rsid w:val="003270D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l" TargetMode="External"/><Relationship Id="rId21" Type="http://schemas.openxmlformats.org/officeDocument/2006/relationships/hyperlink" Target="http://internet.garant.ru/document/redirect/12184522/21" TargetMode="External"/><Relationship Id="rId34" Type="http://schemas.openxmlformats.org/officeDocument/2006/relationships/hyperlink" Target="file:///F:\l" TargetMode="External"/><Relationship Id="rId42" Type="http://schemas.openxmlformats.org/officeDocument/2006/relationships/hyperlink" Target="http://internet.garant.ru/document/redirect/4179328/10000" TargetMode="External"/><Relationship Id="rId47"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2184522/54" TargetMode="External"/><Relationship Id="rId55" Type="http://schemas.openxmlformats.org/officeDocument/2006/relationships/hyperlink" Target="http://internet.garant.ru/document/redirect/17400700/2770" TargetMode="External"/><Relationship Id="rId63" Type="http://schemas.openxmlformats.org/officeDocument/2006/relationships/hyperlink" Target="file:///F:\l" TargetMode="External"/><Relationship Id="rId68" Type="http://schemas.openxmlformats.org/officeDocument/2006/relationships/hyperlink" Target="http://internet.garant.ru/document/redirect/17400700/2770" TargetMode="External"/><Relationship Id="rId76" Type="http://schemas.openxmlformats.org/officeDocument/2006/relationships/hyperlink" Target="http://internet.garant.ru/document/redirect/12177515/160013" TargetMode="External"/><Relationship Id="rId84" Type="http://schemas.openxmlformats.org/officeDocument/2006/relationships/hyperlink" Target="http://internet.garant.ru/document/redirect/17400700/2770" TargetMode="External"/><Relationship Id="rId89" Type="http://schemas.openxmlformats.org/officeDocument/2006/relationships/hyperlink" Target="http://internet.garant.ru/document/redirect/12177515/16011" TargetMode="External"/><Relationship Id="rId97" Type="http://schemas.openxmlformats.org/officeDocument/2006/relationships/hyperlink" Target="file:///F:\l"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2177515/16011"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http://internet.garant.ru/document/redirect/12177515/0" TargetMode="External"/><Relationship Id="rId29" Type="http://schemas.openxmlformats.org/officeDocument/2006/relationships/hyperlink" Target="http://internet.garant.ru/document/redirect/12148567/0" TargetMode="External"/><Relationship Id="rId11" Type="http://schemas.openxmlformats.org/officeDocument/2006/relationships/hyperlink" Target="http://internet.garant.ru/document/redirect/12138291/0" TargetMode="External"/><Relationship Id="rId24" Type="http://schemas.openxmlformats.org/officeDocument/2006/relationships/hyperlink" Target="file:///F:\l" TargetMode="External"/><Relationship Id="rId32" Type="http://schemas.openxmlformats.org/officeDocument/2006/relationships/hyperlink" Target="file:///F:\l" TargetMode="External"/><Relationship Id="rId37" Type="http://schemas.openxmlformats.org/officeDocument/2006/relationships/hyperlink" Target="file:///F:\l" TargetMode="External"/><Relationship Id="rId40" Type="http://schemas.openxmlformats.org/officeDocument/2006/relationships/hyperlink" Target="file:///F:\l" TargetMode="External"/><Relationship Id="rId45" Type="http://schemas.openxmlformats.org/officeDocument/2006/relationships/hyperlink" Target="http://internet.garant.ru/document/redirect/17400700/2770"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2184522/11" TargetMode="External"/><Relationship Id="rId66" Type="http://schemas.openxmlformats.org/officeDocument/2006/relationships/hyperlink" Target="file:///F:\l" TargetMode="External"/><Relationship Id="rId74" Type="http://schemas.openxmlformats.org/officeDocument/2006/relationships/hyperlink" Target="http://internet.garant.ru/document/redirect/12177515/160013" TargetMode="External"/><Relationship Id="rId79" Type="http://schemas.openxmlformats.org/officeDocument/2006/relationships/hyperlink" Target="http://internet.garant.ru/document/redirect/12177515/160013" TargetMode="External"/><Relationship Id="rId87" Type="http://schemas.openxmlformats.org/officeDocument/2006/relationships/hyperlink" Target="http://internet.garant.ru/document/redirect/12177515/16011" TargetMode="External"/><Relationship Id="rId5" Type="http://schemas.openxmlformats.org/officeDocument/2006/relationships/image" Target="media/image1.jpeg"/><Relationship Id="rId61" Type="http://schemas.openxmlformats.org/officeDocument/2006/relationships/hyperlink" Target="file:///F:\l" TargetMode="External"/><Relationship Id="rId82" Type="http://schemas.openxmlformats.org/officeDocument/2006/relationships/hyperlink" Target="http://internet.garant.ru/document/redirect/17400700/55"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http://internet.garant.ru/document/redirect/12148517/23010248" TargetMode="External"/><Relationship Id="rId19" Type="http://schemas.openxmlformats.org/officeDocument/2006/relationships/hyperlink" Target="http://internet.garant.ru/document/redirect/17393300/0" TargetMode="External"/><Relationship Id="rId14" Type="http://schemas.openxmlformats.org/officeDocument/2006/relationships/hyperlink" Target="http://internet.garant.ru/document/redirect/12138291/0" TargetMode="External"/><Relationship Id="rId22" Type="http://schemas.openxmlformats.org/officeDocument/2006/relationships/hyperlink" Target="file:///F:\l" TargetMode="External"/><Relationship Id="rId27" Type="http://schemas.openxmlformats.org/officeDocument/2006/relationships/hyperlink" Target="http://internet.garant.ru/document/redirect/12112509/0" TargetMode="External"/><Relationship Id="rId30" Type="http://schemas.openxmlformats.org/officeDocument/2006/relationships/hyperlink" Target="file:///F:\l" TargetMode="External"/><Relationship Id="rId35" Type="http://schemas.openxmlformats.org/officeDocument/2006/relationships/hyperlink" Target="file:///F:\l" TargetMode="External"/><Relationship Id="rId43" Type="http://schemas.openxmlformats.org/officeDocument/2006/relationships/hyperlink" Target="file:///F:\l" TargetMode="External"/><Relationship Id="rId48" Type="http://schemas.openxmlformats.org/officeDocument/2006/relationships/hyperlink" Target="http://internet.garant.ru/document/redirect/12184522/21" TargetMode="External"/><Relationship Id="rId56" Type="http://schemas.openxmlformats.org/officeDocument/2006/relationships/hyperlink" Target="http://internet.garant.ru/document/redirect/17400700/45" TargetMode="External"/><Relationship Id="rId64" Type="http://schemas.openxmlformats.org/officeDocument/2006/relationships/hyperlink" Target="http://internet.garant.ru/document/redirect/12177515/0" TargetMode="External"/><Relationship Id="rId69" Type="http://schemas.openxmlformats.org/officeDocument/2006/relationships/hyperlink" Target="http://internet.garant.ru/document/redirect/12177515/16011" TargetMode="External"/><Relationship Id="rId77" Type="http://schemas.openxmlformats.org/officeDocument/2006/relationships/hyperlink" Target="http://internet.garant.ru/document/redirect/12177515/160013" TargetMode="External"/><Relationship Id="rId8" Type="http://schemas.openxmlformats.org/officeDocument/2006/relationships/hyperlink" Target="http://internet.garant.ru/document/redirect/17393300/23" TargetMode="External"/><Relationship Id="rId51" Type="http://schemas.openxmlformats.org/officeDocument/2006/relationships/hyperlink" Target="http://internet.garant.ru/document/redirect/17400700/2770" TargetMode="External"/><Relationship Id="rId72" Type="http://schemas.openxmlformats.org/officeDocument/2006/relationships/hyperlink" Target="http://internet.garant.ru/document/redirect/12177515/1510" TargetMode="External"/><Relationship Id="rId80" Type="http://schemas.openxmlformats.org/officeDocument/2006/relationships/hyperlink" Target="http://internet.garant.ru/document/redirect/12177515/16011" TargetMode="External"/><Relationship Id="rId85" Type="http://schemas.openxmlformats.org/officeDocument/2006/relationships/hyperlink" Target="http://internet.garant.ru/document/redirect/17400700/45" TargetMode="External"/><Relationship Id="rId93" Type="http://schemas.openxmlformats.org/officeDocument/2006/relationships/hyperlink" Target="file:///F:\l"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internet.garant.ru/document/redirect/17400700/2770" TargetMode="External"/><Relationship Id="rId17" Type="http://schemas.openxmlformats.org/officeDocument/2006/relationships/hyperlink" Target="http://internet.garant.ru/document/redirect/12148567/0" TargetMode="External"/><Relationship Id="rId25" Type="http://schemas.openxmlformats.org/officeDocument/2006/relationships/hyperlink" Target="http://internet.garant.ru/document/redirect/12138291/51014" TargetMode="External"/><Relationship Id="rId33" Type="http://schemas.openxmlformats.org/officeDocument/2006/relationships/hyperlink" Target="file:///F:\l" TargetMode="External"/><Relationship Id="rId38" Type="http://schemas.openxmlformats.org/officeDocument/2006/relationships/hyperlink" Target="file:///F:\l" TargetMode="External"/><Relationship Id="rId46" Type="http://schemas.openxmlformats.org/officeDocument/2006/relationships/hyperlink" Target="http://internet.garant.ru/document/redirect/17400700/45" TargetMode="External"/><Relationship Id="rId59" Type="http://schemas.openxmlformats.org/officeDocument/2006/relationships/hyperlink" Target="http://internet.garant.ru/document/redirect/12184522/54" TargetMode="External"/><Relationship Id="rId67" Type="http://schemas.openxmlformats.org/officeDocument/2006/relationships/hyperlink" Target="file:///F:\l" TargetMode="External"/><Relationship Id="rId20" Type="http://schemas.openxmlformats.org/officeDocument/2006/relationships/hyperlink" Target="file:///F:\l" TargetMode="External"/><Relationship Id="rId41" Type="http://schemas.openxmlformats.org/officeDocument/2006/relationships/hyperlink" Target="file:///F:\l"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file:///F:\l" TargetMode="External"/><Relationship Id="rId70" Type="http://schemas.openxmlformats.org/officeDocument/2006/relationships/hyperlink" Target="http://internet.garant.ru/document/redirect/12177515/16011" TargetMode="External"/><Relationship Id="rId75" Type="http://schemas.openxmlformats.org/officeDocument/2006/relationships/hyperlink" Target="http://internet.garant.ru/document/redirect/12177515/16011" TargetMode="External"/><Relationship Id="rId83" Type="http://schemas.openxmlformats.org/officeDocument/2006/relationships/hyperlink" Target="http://internet.garant.ru/document/redirect/12177515/16011" TargetMode="External"/><Relationship Id="rId88" Type="http://schemas.openxmlformats.org/officeDocument/2006/relationships/hyperlink" Target="http://internet.garant.ru/document/redirect/12177515/16011" TargetMode="External"/><Relationship Id="rId91" Type="http://schemas.openxmlformats.org/officeDocument/2006/relationships/hyperlink" Target="file:///F:\l" TargetMode="External"/><Relationship Id="rId96" Type="http://schemas.openxmlformats.org/officeDocument/2006/relationships/hyperlink" Target="http://internet.garant.ru/document/redirect/12146661/0"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http://internet.garant.ru/document/redirect/12138290/0" TargetMode="External"/><Relationship Id="rId23" Type="http://schemas.openxmlformats.org/officeDocument/2006/relationships/hyperlink" Target="http://internet.garant.ru/document/redirect/12138291/51014" TargetMode="External"/><Relationship Id="rId28" Type="http://schemas.openxmlformats.org/officeDocument/2006/relationships/hyperlink" Target="http://internet.garant.ru/document/redirect/12112509/0" TargetMode="External"/><Relationship Id="rId36" Type="http://schemas.openxmlformats.org/officeDocument/2006/relationships/hyperlink" Target="file:///F:\l" TargetMode="External"/><Relationship Id="rId49" Type="http://schemas.openxmlformats.org/officeDocument/2006/relationships/hyperlink" Target="http://internet.garant.ru/document/redirect/12184522/53"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file:///F:\l" TargetMode="External"/><Relationship Id="rId31" Type="http://schemas.openxmlformats.org/officeDocument/2006/relationships/hyperlink" Target="file:///F:\l" TargetMode="External"/><Relationship Id="rId44" Type="http://schemas.openxmlformats.org/officeDocument/2006/relationships/hyperlink" Target="file:///F:\l" TargetMode="External"/><Relationship Id="rId52" Type="http://schemas.openxmlformats.org/officeDocument/2006/relationships/hyperlink" Target="http://internet.garant.ru/document/redirect/17400700/45" TargetMode="External"/><Relationship Id="rId60" Type="http://schemas.openxmlformats.org/officeDocument/2006/relationships/hyperlink" Target="http://internet.garant.ru/document/redirect/12184522/11" TargetMode="External"/><Relationship Id="rId65" Type="http://schemas.openxmlformats.org/officeDocument/2006/relationships/hyperlink" Target="http://internet.garant.ru/document/redirect/12184522/21" TargetMode="External"/><Relationship Id="rId73" Type="http://schemas.openxmlformats.org/officeDocument/2006/relationships/hyperlink" Target="http://internet.garant.ru/document/redirect/12177515/160013" TargetMode="External"/><Relationship Id="rId78" Type="http://schemas.openxmlformats.org/officeDocument/2006/relationships/hyperlink" Target="http://internet.garant.ru/document/redirect/12177515/7014" TargetMode="External"/><Relationship Id="rId81" Type="http://schemas.openxmlformats.org/officeDocument/2006/relationships/hyperlink" Target="http://internet.garant.ru/document/redirect/12177515/16011" TargetMode="External"/><Relationship Id="rId86" Type="http://schemas.openxmlformats.org/officeDocument/2006/relationships/hyperlink" Target="http://internet.garant.ru/document/redirect/12177515/16011" TargetMode="External"/><Relationship Id="rId94" Type="http://schemas.openxmlformats.org/officeDocument/2006/relationships/hyperlink" Target="http://internet.garant.ru/document/redirect/12177515/16011"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l" TargetMode="External"/><Relationship Id="rId13" Type="http://schemas.openxmlformats.org/officeDocument/2006/relationships/hyperlink" Target="http://internet.garant.ru/document/redirect/186367/0" TargetMode="External"/><Relationship Id="rId18" Type="http://schemas.openxmlformats.org/officeDocument/2006/relationships/hyperlink" Target="http://internet.garant.ru/document/redirect/17407011/0" TargetMode="External"/><Relationship Id="rId39" Type="http://schemas.openxmlformats.org/officeDocument/2006/relationships/hyperlink" Target="http://internet.garant.ru/document/redirect/1218452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10526</Words>
  <Characters>60001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Администрация</cp:lastModifiedBy>
  <cp:revision>4</cp:revision>
  <cp:lastPrinted>2021-07-23T08:33:00Z</cp:lastPrinted>
  <dcterms:created xsi:type="dcterms:W3CDTF">2021-01-20T07:02:00Z</dcterms:created>
  <dcterms:modified xsi:type="dcterms:W3CDTF">2021-07-23T08:38:00Z</dcterms:modified>
</cp:coreProperties>
</file>