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</w:t>
      </w:r>
      <w:r w:rsidR="00712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ельсовета Бессоновского района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712893">
        <w:rPr>
          <w:rFonts w:ascii="Times New Roman" w:eastAsia="Times New Roman" w:hAnsi="Times New Roman" w:cs="Times New Roman"/>
          <w:b/>
          <w:lang w:eastAsia="ru-RU"/>
        </w:rPr>
        <w:t>2023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712893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CD128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D128A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 w:rsidR="00CC61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 w:rsidR="00CC614F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CC61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CC614F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CC61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2675BE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2675BE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2675BE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2675BE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</w:t>
            </w:r>
            <w:r w:rsidR="00B5249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="002675BE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2675BE"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</w:t>
            </w:r>
            <w:r w:rsid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 w:rsidR="002675BE" w:rsidRP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 w:rsidR="002675BE" w:rsidRP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B524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кассовые расходы за </w:t>
            </w:r>
            <w:r w:rsidR="002675BE" w:rsidRPr="002675B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2023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94EA8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4EA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1B4FCB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1B4F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1B4FC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1B4F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675B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1B4FCB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деятельности администрации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1B4FCB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675BE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1B4FCB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A75980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3978,090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EE4BB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EE4BB5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1B4FCB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4FC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Пензенской области»</w:t>
            </w: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2675B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Обеспечение деятельности руководителя высшего исполнительного органа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A75980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675BE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A75980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1034,323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A75980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128A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2675BE" w:rsidRPr="00A75980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Целевое использование субвенций, 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передаваемых на осуществление государственных пол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номочий. В частности на заработ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ную плату специалиста по воинскому учету, на обеспечение мат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ериально-технической базы выпол</w:t>
            </w: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няемой работы.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675BE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lastRenderedPageBreak/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2675BE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5296,513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5296,513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5296,513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5296,513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284,100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5012,413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5012,413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CD128A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5BE" w:rsidRPr="00CD128A" w:rsidRDefault="002675BE" w:rsidP="00267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 xml:space="preserve">по итогам </w:t>
      </w:r>
      <w:r w:rsidR="00712893">
        <w:rPr>
          <w:rFonts w:ascii="Times New Roman" w:eastAsia="Times New Roman" w:hAnsi="Times New Roman" w:cs="Times New Roman"/>
          <w:b/>
          <w:bCs/>
          <w:lang w:eastAsia="ru-RU"/>
        </w:rPr>
        <w:t>2023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>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Муниципальная программа «Развитие муниципальной службы Кижеватовского сельсовета Бессоновского района Пензенской области на 2014-2024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A759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A75980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A759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Пензенской области»  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«Обеспечение пожарной безопасности Кижеватовского сельсовета Бессоновского района Пензенской области»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«Исполнение государственных полномочий»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302F91" w:rsidRPr="00535ABE" w:rsidRDefault="00302F91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«Развитие муниципальной службы Кижеватовского сельсовета Бессоновского района Пензенской области на 2014-2024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9"/>
      </w:tblGrid>
      <w:tr w:rsidR="00A75980" w:rsidRPr="00535ABE" w:rsidTr="00A50AF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A50A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A50AF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12893" w:rsidP="008A0633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A50A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Pr="00A759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F1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A75980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Подпрограмма 2 «Обеспечение функционирования руководителя высшего исполнительного органа Кижеватовского сельсовета Бессоновского района</w:t>
            </w:r>
          </w:p>
          <w:p w:rsidR="00A75980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Пензенской области»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 Подпрограмма «Обеспечение пожарной безопасности Кижеватовского сельсовета Бессоновского района Пензенской области»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 Подпрограмма «Исполнение государственных полномочий»</w:t>
            </w:r>
          </w:p>
        </w:tc>
      </w:tr>
      <w:tr w:rsidR="00A50AFE" w:rsidRPr="00535ABE" w:rsidTr="00A50A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F143D3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FE" w:rsidRPr="00535ABE" w:rsidRDefault="00A50AFE" w:rsidP="00A5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9D3" w:rsidRDefault="008059D3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r w:rsidR="007128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="00F143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Pr="00A75980" w:rsidRDefault="00302F91" w:rsidP="00302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302F91" w:rsidRPr="00A75980" w:rsidRDefault="00302F91" w:rsidP="00302F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F143D3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8A0633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F118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A0633" w:rsidP="00D4736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F118C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10.11</w:t>
            </w:r>
            <w:r w:rsidR="008A0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712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A063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F118C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A0633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F118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Default="008A0633" w:rsidP="00D4736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29.12.</w:t>
            </w:r>
            <w:r w:rsidR="007128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  <w:r w:rsidR="00F143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F118C" w:rsidP="008A0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</w:t>
            </w:r>
            <w:bookmarkStart w:id="5" w:name="_GoBack"/>
            <w:bookmarkEnd w:id="5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633" w:rsidRPr="00302F91" w:rsidRDefault="008A063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F143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6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8" w:name="sub_3100"/>
      <w:bookmarkEnd w:id="7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8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920D8" w:rsidRDefault="00080716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9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</w:t>
      </w:r>
      <w:r>
        <w:rPr>
          <w:rFonts w:ascii="Times New Roman" w:eastAsia="Times New Roman" w:hAnsi="Times New Roman" w:cs="Times New Roman"/>
          <w:b/>
          <w:lang w:eastAsia="ru-RU"/>
        </w:rPr>
        <w:t>кого района Пензенской области</w:t>
      </w:r>
    </w:p>
    <w:p w:rsidR="00080716" w:rsidRPr="00A75980" w:rsidRDefault="00080716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на 2014-202</w:t>
      </w:r>
      <w:r w:rsidR="00F143D3">
        <w:rPr>
          <w:rFonts w:ascii="Times New Roman" w:eastAsia="Times New Roman" w:hAnsi="Times New Roman" w:cs="Times New Roman"/>
          <w:b/>
          <w:lang w:eastAsia="ru-RU"/>
        </w:rPr>
        <w:t>7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Плановое значение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FD0F60B" wp14:editId="6E7BE939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Фактическое значение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22AF18C2" wp14:editId="3255976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достижения i-показателя, %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89F1F58" wp14:editId="2B823847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3DB5D64F" wp14:editId="03EB585D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Степень достижения целевых показателей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A99C15" wp14:editId="63D5C996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Плановые расходы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BA3785B" wp14:editId="694CEE02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Фактические расходы</w:t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753B059" wp14:editId="70A1163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Полнота использования средств</w:t>
            </w: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EDDBADB" wp14:editId="4B564809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Оценка эффективности реализации МП</w:t>
            </w: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75980" w:rsidRPr="00F143D3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8167170" wp14:editId="200AAC4F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Муниципальная программа «Развитие муниципальной службы Кижеватовского сельсовета Бессоновского района</w:t>
            </w:r>
            <w:r w:rsidR="00F143D3"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Пензенской области на 2014-2027</w:t>
            </w:r>
            <w:r w:rsidRPr="00F143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Отсутствие роста количества штатных единиц в отчетном периоде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Укомплектованность должностей муниципальными служащими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 муниципальных служащих прошедших аттестацию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граждан пребывающих в запасе от общего числа трудоспособного населения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Доля первоначально вставших на воинский учет граждан от общего числа поставленных на воинский учет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Увеличение доли граждан заключивших контракт на военную службу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F0217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9F021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17" w:rsidRPr="00F143D3" w:rsidRDefault="009F021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F143D3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F143D3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5296,513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F143D3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5296,513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F143D3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143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</w:tr>
    </w:tbl>
    <w:p w:rsidR="00A75980" w:rsidRPr="00F143D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F143D3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F143D3">
        <w:rPr>
          <w:rFonts w:ascii="Times New Roman" w:eastAsia="Calibri" w:hAnsi="Times New Roman" w:cs="Times New Roman"/>
        </w:rPr>
        <w:t xml:space="preserve"> С.Е. Мужиков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443" w:rsidRDefault="00634443">
      <w:pPr>
        <w:spacing w:after="0" w:line="240" w:lineRule="auto"/>
      </w:pPr>
      <w:r>
        <w:separator/>
      </w:r>
    </w:p>
  </w:endnote>
  <w:endnote w:type="continuationSeparator" w:id="0">
    <w:p w:rsidR="00634443" w:rsidRDefault="0063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8F118C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443" w:rsidRDefault="00634443">
      <w:pPr>
        <w:spacing w:after="0" w:line="240" w:lineRule="auto"/>
      </w:pPr>
      <w:r>
        <w:separator/>
      </w:r>
    </w:p>
  </w:footnote>
  <w:footnote w:type="continuationSeparator" w:id="0">
    <w:p w:rsidR="00634443" w:rsidRDefault="0063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31905"/>
    <w:rsid w:val="00080716"/>
    <w:rsid w:val="001216A5"/>
    <w:rsid w:val="00141C6F"/>
    <w:rsid w:val="00155560"/>
    <w:rsid w:val="001920D8"/>
    <w:rsid w:val="001A26C0"/>
    <w:rsid w:val="001B4FCB"/>
    <w:rsid w:val="0023327E"/>
    <w:rsid w:val="002675BE"/>
    <w:rsid w:val="00302F91"/>
    <w:rsid w:val="003549D0"/>
    <w:rsid w:val="004A79FF"/>
    <w:rsid w:val="00535ABE"/>
    <w:rsid w:val="005C23C8"/>
    <w:rsid w:val="00634443"/>
    <w:rsid w:val="00692A4F"/>
    <w:rsid w:val="006B741D"/>
    <w:rsid w:val="00712893"/>
    <w:rsid w:val="007807BC"/>
    <w:rsid w:val="007A2298"/>
    <w:rsid w:val="00805862"/>
    <w:rsid w:val="008059D3"/>
    <w:rsid w:val="0087735A"/>
    <w:rsid w:val="008A0633"/>
    <w:rsid w:val="008A642B"/>
    <w:rsid w:val="008F118C"/>
    <w:rsid w:val="009179FC"/>
    <w:rsid w:val="009A6F21"/>
    <w:rsid w:val="009C4817"/>
    <w:rsid w:val="009F0217"/>
    <w:rsid w:val="00A50AFE"/>
    <w:rsid w:val="00A75980"/>
    <w:rsid w:val="00AA2B41"/>
    <w:rsid w:val="00AD74E6"/>
    <w:rsid w:val="00B01A7A"/>
    <w:rsid w:val="00B205FF"/>
    <w:rsid w:val="00B52498"/>
    <w:rsid w:val="00C07FAF"/>
    <w:rsid w:val="00C636F1"/>
    <w:rsid w:val="00C6445F"/>
    <w:rsid w:val="00C77075"/>
    <w:rsid w:val="00C86DE3"/>
    <w:rsid w:val="00CC614F"/>
    <w:rsid w:val="00CD128A"/>
    <w:rsid w:val="00D516AA"/>
    <w:rsid w:val="00D65365"/>
    <w:rsid w:val="00D92866"/>
    <w:rsid w:val="00DA6D62"/>
    <w:rsid w:val="00DD282D"/>
    <w:rsid w:val="00E3694A"/>
    <w:rsid w:val="00EE4BB5"/>
    <w:rsid w:val="00F143D3"/>
    <w:rsid w:val="00F94EA8"/>
    <w:rsid w:val="00FC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CF3D"/>
  <w15:docId w15:val="{892A9B03-9E5C-4C87-B235-29C4BAB1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C3039-6E4B-4DA6-AE0F-D88F2CE24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8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2021-03-05T09:35:00Z</dcterms:created>
  <dcterms:modified xsi:type="dcterms:W3CDTF">2024-10-22T10:39:00Z</dcterms:modified>
</cp:coreProperties>
</file>