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D76" w:rsidRDefault="00C13D76" w:rsidP="00C13D76">
      <w:pPr>
        <w:spacing w:after="0" w:line="240" w:lineRule="auto"/>
        <w:jc w:val="both"/>
        <w:rPr>
          <w:rFonts w:cstheme="minorHAnsi"/>
        </w:rPr>
      </w:pPr>
    </w:p>
    <w:p w:rsidR="00C13D76" w:rsidRDefault="00DD477C" w:rsidP="00C13D7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№</w:t>
      </w:r>
      <w:r w:rsidR="00D70EC9">
        <w:rPr>
          <w:rFonts w:cstheme="minorHAnsi"/>
        </w:rPr>
        <w:t>8</w:t>
      </w:r>
      <w:r w:rsidR="007816F8">
        <w:rPr>
          <w:rFonts w:cstheme="minorHAnsi"/>
        </w:rPr>
        <w:t>/1</w:t>
      </w:r>
      <w:r w:rsidR="00C13D76">
        <w:rPr>
          <w:rFonts w:cstheme="minorHAnsi"/>
        </w:rPr>
        <w:t xml:space="preserve">    </w:t>
      </w:r>
      <w:r w:rsidR="00D70EC9">
        <w:rPr>
          <w:rFonts w:cstheme="minorHAnsi"/>
        </w:rPr>
        <w:t>29.08</w:t>
      </w:r>
      <w:r w:rsidR="00C13D76">
        <w:rPr>
          <w:rFonts w:cstheme="minorHAnsi"/>
        </w:rPr>
        <w:t>.2025 г.                                                с. Грабово                                                    "Бесплатно"</w:t>
      </w:r>
    </w:p>
    <w:p w:rsidR="00C13D76" w:rsidRDefault="00C13D76" w:rsidP="00C13D76">
      <w:pPr>
        <w:spacing w:after="0" w:line="240" w:lineRule="auto"/>
        <w:jc w:val="both"/>
        <w:rPr>
          <w:rFonts w:cstheme="minorHAnsi"/>
        </w:rPr>
      </w:pPr>
    </w:p>
    <w:p w:rsidR="00C13D76" w:rsidRDefault="005A366E" w:rsidP="00C13D76">
      <w:pPr>
        <w:spacing w:after="0" w:line="240" w:lineRule="auto"/>
        <w:jc w:val="center"/>
        <w:rPr>
          <w:rFonts w:cstheme="minorHAnsi"/>
          <w:b/>
          <w:i/>
        </w:rPr>
      </w:pPr>
      <w:r>
        <w:rPr>
          <w:rFonts w:cstheme="minorHAnsi"/>
          <w:b/>
          <w:i/>
          <w:noProof/>
        </w:rPr>
      </w:r>
      <w:r w:rsidR="002F5DAF">
        <w:rPr>
          <w:rFonts w:cstheme="minorHAnsi"/>
          <w:b/>
          <w:i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width:391.5pt;height:36.75pt;visibility:visible;mso-position-horizontal-relative:char;mso-position-vertical-relative:line" filled="f" stroked="f">
            <o:lock v:ext="edit" shapetype="t"/>
            <v:textbox style="mso-fit-shape-to-text:t">
              <w:txbxContent>
                <w:p w:rsidR="0086530C" w:rsidRDefault="0086530C" w:rsidP="00C13D76">
                  <w:pPr>
                    <w:pStyle w:val="a4"/>
                    <w:spacing w:before="0" w:beforeAutospacing="0" w:after="0" w:afterAutospacing="0"/>
                    <w:jc w:val="center"/>
                  </w:pPr>
                  <w:r w:rsidRPr="00C13D76">
                    <w:rPr>
                      <w:rFonts w:ascii="Arial" w:hAnsi="Arial" w:cs="Arial"/>
                      <w:i/>
                      <w:iCs/>
                      <w:outline/>
                      <w:color w:val="000000"/>
                      <w:sz w:val="72"/>
                      <w:szCs w:val="72"/>
                    </w:rPr>
                    <w:t>СЕЛЬСКИЕ ВЕДОМОСТИ</w:t>
                  </w:r>
                </w:p>
              </w:txbxContent>
            </v:textbox>
            <w10:wrap type="none"/>
            <w10:anchorlock/>
          </v:shape>
        </w:pict>
      </w:r>
    </w:p>
    <w:p w:rsidR="00C13D76" w:rsidRDefault="00C13D76" w:rsidP="00C13D76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 xml:space="preserve"> Информационный бюллетень Комитета местного самоуправления Грабовского сельсовета Бессоновского района Пензенской области. Издание официальных документов.</w:t>
      </w:r>
    </w:p>
    <w:tbl>
      <w:tblPr>
        <w:tblW w:w="10153" w:type="dxa"/>
        <w:tblInd w:w="-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53"/>
      </w:tblGrid>
      <w:tr w:rsidR="0086530C" w:rsidRPr="00D70EC9" w:rsidTr="0086530C">
        <w:tc>
          <w:tcPr>
            <w:tcW w:w="10153" w:type="dxa"/>
            <w:tcMar>
              <w:left w:w="108" w:type="dxa"/>
              <w:right w:w="108" w:type="dxa"/>
            </w:tcMar>
          </w:tcPr>
          <w:p w:rsidR="0086530C" w:rsidRPr="00D70EC9" w:rsidRDefault="0086530C" w:rsidP="0086530C">
            <w:pPr>
              <w:pStyle w:val="3"/>
              <w:tabs>
                <w:tab w:val="left" w:pos="0"/>
              </w:tabs>
              <w:snapToGrid w:val="0"/>
              <w:ind w:left="0" w:firstLine="851"/>
              <w:rPr>
                <w:sz w:val="22"/>
                <w:szCs w:val="22"/>
              </w:rPr>
            </w:pPr>
            <w:r w:rsidRPr="00D70EC9">
              <w:rPr>
                <w:sz w:val="22"/>
                <w:szCs w:val="22"/>
              </w:rPr>
              <w:t>Р Е Ш Е Н И Е</w:t>
            </w:r>
          </w:p>
        </w:tc>
      </w:tr>
      <w:tr w:rsidR="0086530C" w:rsidRPr="00D70EC9" w:rsidTr="0086530C">
        <w:trPr>
          <w:trHeight w:val="340"/>
        </w:trPr>
        <w:tc>
          <w:tcPr>
            <w:tcW w:w="10153" w:type="dxa"/>
            <w:tcMar>
              <w:left w:w="108" w:type="dxa"/>
              <w:right w:w="108" w:type="dxa"/>
            </w:tcMar>
          </w:tcPr>
          <w:p w:rsidR="0086530C" w:rsidRPr="00D70EC9" w:rsidRDefault="0086530C" w:rsidP="0086530C">
            <w:pPr>
              <w:ind w:firstLine="851"/>
            </w:pPr>
          </w:p>
        </w:tc>
      </w:tr>
      <w:tr w:rsidR="0086530C" w:rsidRPr="00D70EC9" w:rsidTr="0086530C">
        <w:trPr>
          <w:trHeight w:val="172"/>
        </w:trPr>
        <w:tc>
          <w:tcPr>
            <w:tcW w:w="10153" w:type="dxa"/>
            <w:tcMar>
              <w:left w:w="108" w:type="dxa"/>
              <w:right w:w="108" w:type="dxa"/>
            </w:tcMar>
          </w:tcPr>
          <w:p w:rsidR="0086530C" w:rsidRPr="00D70EC9" w:rsidRDefault="0086530C" w:rsidP="0086530C">
            <w:pPr>
              <w:pStyle w:val="3"/>
              <w:tabs>
                <w:tab w:val="left" w:pos="0"/>
              </w:tabs>
              <w:snapToGrid w:val="0"/>
              <w:ind w:left="0" w:firstLine="851"/>
              <w:rPr>
                <w:sz w:val="22"/>
                <w:szCs w:val="22"/>
                <w:u w:val="single"/>
              </w:rPr>
            </w:pPr>
            <w:r w:rsidRPr="00D70EC9">
              <w:rPr>
                <w:sz w:val="22"/>
                <w:szCs w:val="22"/>
                <w:u w:val="single"/>
              </w:rPr>
              <w:t>от 11 августа 2025г. № 80-20/4</w:t>
            </w:r>
          </w:p>
        </w:tc>
      </w:tr>
      <w:tr w:rsidR="0086530C" w:rsidRPr="00D70EC9" w:rsidTr="0086530C">
        <w:trPr>
          <w:trHeight w:val="274"/>
        </w:trPr>
        <w:tc>
          <w:tcPr>
            <w:tcW w:w="10153" w:type="dxa"/>
            <w:tcMar>
              <w:left w:w="108" w:type="dxa"/>
              <w:right w:w="108" w:type="dxa"/>
            </w:tcMar>
          </w:tcPr>
          <w:p w:rsidR="0086530C" w:rsidRPr="00D70EC9" w:rsidRDefault="0086530C" w:rsidP="0086530C">
            <w:pPr>
              <w:pStyle w:val="3"/>
              <w:tabs>
                <w:tab w:val="left" w:pos="0"/>
              </w:tabs>
              <w:snapToGrid w:val="0"/>
              <w:ind w:left="0" w:firstLine="851"/>
              <w:rPr>
                <w:b w:val="0"/>
                <w:sz w:val="22"/>
                <w:szCs w:val="22"/>
              </w:rPr>
            </w:pPr>
          </w:p>
          <w:p w:rsidR="0086530C" w:rsidRPr="00D70EC9" w:rsidRDefault="0086530C" w:rsidP="0086530C">
            <w:pPr>
              <w:pStyle w:val="3"/>
              <w:tabs>
                <w:tab w:val="left" w:pos="0"/>
              </w:tabs>
              <w:ind w:left="0" w:firstLine="851"/>
              <w:rPr>
                <w:b w:val="0"/>
                <w:sz w:val="22"/>
                <w:szCs w:val="22"/>
              </w:rPr>
            </w:pPr>
            <w:r w:rsidRPr="00D70EC9">
              <w:rPr>
                <w:b w:val="0"/>
                <w:sz w:val="22"/>
                <w:szCs w:val="22"/>
              </w:rPr>
              <w:t>с. Грабово</w:t>
            </w:r>
          </w:p>
        </w:tc>
      </w:tr>
    </w:tbl>
    <w:p w:rsidR="0086530C" w:rsidRPr="00D70EC9" w:rsidRDefault="0086530C" w:rsidP="0086530C">
      <w:pPr>
        <w:pStyle w:val="1"/>
        <w:numPr>
          <w:ilvl w:val="0"/>
          <w:numId w:val="2"/>
        </w:numPr>
        <w:spacing w:before="120" w:after="0"/>
        <w:jc w:val="center"/>
        <w:rPr>
          <w:rFonts w:ascii="Times New Roman" w:hAnsi="Times New Roman"/>
          <w:sz w:val="22"/>
          <w:szCs w:val="22"/>
        </w:rPr>
      </w:pPr>
      <w:r w:rsidRPr="00D70EC9">
        <w:rPr>
          <w:rFonts w:ascii="Times New Roman" w:hAnsi="Times New Roman"/>
          <w:sz w:val="22"/>
          <w:szCs w:val="22"/>
        </w:rPr>
        <w:t>О внесении изменений в решение КМС Грабовского сельсовета от 26.12.2024г. № 49-7/4 «О бюджете Грабовского сельсовета Бессоновского района Пензенской области на 2025 год и на плановый период 2026 и 2027 годов»</w:t>
      </w:r>
    </w:p>
    <w:p w:rsidR="0086530C" w:rsidRPr="00D70EC9" w:rsidRDefault="0086530C" w:rsidP="0086530C">
      <w:pPr>
        <w:pStyle w:val="1"/>
        <w:ind w:left="0" w:firstLine="567"/>
        <w:jc w:val="both"/>
        <w:rPr>
          <w:rStyle w:val="11"/>
          <w:rFonts w:ascii="Times New Roman" w:hAnsi="Times New Roman"/>
          <w:sz w:val="22"/>
          <w:szCs w:val="22"/>
        </w:rPr>
      </w:pPr>
      <w:r w:rsidRPr="00D70EC9">
        <w:rPr>
          <w:rStyle w:val="11"/>
          <w:rFonts w:ascii="Times New Roman" w:hAnsi="Times New Roman"/>
          <w:sz w:val="22"/>
          <w:szCs w:val="22"/>
        </w:rPr>
        <w:t>В целях приведения муниципального правового акта в соответствие с Законодательством РФ, руководствуясь Уставом Грабовского сельсовета Бессоновского района Пензенской области, Комитет местного самоуправления решил:</w:t>
      </w:r>
    </w:p>
    <w:p w:rsidR="0086530C" w:rsidRPr="00D70EC9" w:rsidRDefault="0086530C" w:rsidP="0086530C">
      <w:pPr>
        <w:pStyle w:val="1"/>
        <w:ind w:left="0" w:firstLine="567"/>
        <w:jc w:val="both"/>
        <w:rPr>
          <w:rStyle w:val="11"/>
          <w:rFonts w:ascii="Times New Roman" w:hAnsi="Times New Roman"/>
          <w:sz w:val="22"/>
          <w:szCs w:val="22"/>
        </w:rPr>
      </w:pPr>
      <w:r w:rsidRPr="00D70EC9">
        <w:rPr>
          <w:rStyle w:val="11"/>
          <w:rFonts w:ascii="Times New Roman" w:hAnsi="Times New Roman"/>
          <w:sz w:val="22"/>
          <w:szCs w:val="22"/>
        </w:rPr>
        <w:t>1. Внести в Решение Комитета местного самоуправления Грабовского сельсовета Бессоновского района Пензенской области от 26.12.2024г. № 49-7/4 «О бюджете Грабовского сельсовета Бессоновского района Пензенской области на 2025 год и на плановый период 2026 и 2027 годов» (далее - Решение о бюджете) следующие изменения.</w:t>
      </w:r>
    </w:p>
    <w:p w:rsidR="0086530C" w:rsidRPr="00D70EC9" w:rsidRDefault="0086530C" w:rsidP="0086530C">
      <w:pPr>
        <w:pStyle w:val="af9"/>
        <w:numPr>
          <w:ilvl w:val="1"/>
          <w:numId w:val="6"/>
        </w:numPr>
        <w:spacing w:before="120" w:after="120"/>
        <w:ind w:left="0" w:firstLine="851"/>
        <w:contextualSpacing w:val="0"/>
        <w:jc w:val="both"/>
        <w:rPr>
          <w:rStyle w:val="11"/>
          <w:b w:val="0"/>
          <w:bCs w:val="0"/>
          <w:sz w:val="22"/>
          <w:szCs w:val="22"/>
          <w:u w:val="single"/>
        </w:rPr>
      </w:pPr>
      <w:r w:rsidRPr="00D70EC9">
        <w:rPr>
          <w:rStyle w:val="11"/>
          <w:sz w:val="22"/>
          <w:szCs w:val="22"/>
        </w:rPr>
        <w:t>Пункт 1 статьи 1 Решения о бюджете  изложить в следующей редакции:</w:t>
      </w:r>
    </w:p>
    <w:p w:rsidR="0086530C" w:rsidRPr="00D70EC9" w:rsidRDefault="0086530C" w:rsidP="0086530C">
      <w:pPr>
        <w:tabs>
          <w:tab w:val="left" w:pos="1276"/>
          <w:tab w:val="left" w:pos="9498"/>
        </w:tabs>
        <w:ind w:left="567" w:right="425" w:hanging="425"/>
        <w:jc w:val="both"/>
      </w:pPr>
      <w:r w:rsidRPr="00D70EC9">
        <w:t>«</w:t>
      </w:r>
      <w:r w:rsidRPr="00D70EC9">
        <w:tab/>
      </w:r>
      <w:r w:rsidRPr="00D70EC9">
        <w:tab/>
        <w:t>1. Утвердить основные характеристики бюджета Грабовского сельсовета Бессоновского района Пензенской области на 2025 год:</w:t>
      </w:r>
    </w:p>
    <w:p w:rsidR="0086530C" w:rsidRPr="00D70EC9" w:rsidRDefault="0086530C" w:rsidP="0086530C">
      <w:pPr>
        <w:tabs>
          <w:tab w:val="left" w:pos="1276"/>
          <w:tab w:val="left" w:pos="9498"/>
        </w:tabs>
        <w:ind w:left="567" w:right="425" w:hanging="425"/>
        <w:jc w:val="both"/>
      </w:pPr>
      <w:r w:rsidRPr="00D70EC9">
        <w:t>1)</w:t>
      </w:r>
      <w:r w:rsidRPr="00D70EC9">
        <w:tab/>
        <w:t>прогнозируемый общий объем доходов бюджета Грабовского сельсовета Бессоновского района Пензенской области в сумме 52219,7тыс. рублей;</w:t>
      </w:r>
    </w:p>
    <w:p w:rsidR="0086530C" w:rsidRPr="00D70EC9" w:rsidRDefault="0086530C" w:rsidP="0086530C">
      <w:pPr>
        <w:tabs>
          <w:tab w:val="left" w:pos="1276"/>
          <w:tab w:val="left" w:pos="9498"/>
        </w:tabs>
        <w:ind w:left="567" w:right="425" w:hanging="425"/>
        <w:jc w:val="both"/>
      </w:pPr>
      <w:r w:rsidRPr="00D70EC9">
        <w:t>2)</w:t>
      </w:r>
      <w:r w:rsidRPr="00D70EC9">
        <w:tab/>
        <w:t>общий объем расходов бюджета Грабовского сельсовета Бессоновского района Пензенской области в сумме 54015,9тыс. рублей;</w:t>
      </w:r>
    </w:p>
    <w:p w:rsidR="0086530C" w:rsidRPr="00D70EC9" w:rsidRDefault="0086530C" w:rsidP="0086530C">
      <w:pPr>
        <w:tabs>
          <w:tab w:val="left" w:pos="1276"/>
          <w:tab w:val="left" w:pos="9498"/>
        </w:tabs>
        <w:ind w:left="567" w:right="425" w:hanging="425"/>
        <w:jc w:val="both"/>
      </w:pPr>
      <w:r w:rsidRPr="00D70EC9">
        <w:t>3)</w:t>
      </w:r>
      <w:r w:rsidRPr="00D70EC9">
        <w:tab/>
        <w:t>размер резервного фонда администрации Грабовского сельсовета Бессоновского района Пензенской области в сумме 10,0 тыс.рублей;</w:t>
      </w:r>
    </w:p>
    <w:p w:rsidR="0086530C" w:rsidRPr="00D70EC9" w:rsidRDefault="0086530C" w:rsidP="0086530C">
      <w:pPr>
        <w:tabs>
          <w:tab w:val="left" w:pos="1276"/>
          <w:tab w:val="left" w:pos="9498"/>
        </w:tabs>
        <w:ind w:left="567" w:right="425" w:hanging="425"/>
        <w:jc w:val="both"/>
      </w:pPr>
      <w:r w:rsidRPr="00D70EC9">
        <w:t>4)</w:t>
      </w:r>
      <w:r w:rsidRPr="00D70EC9">
        <w:tab/>
        <w:t>верхний предел муниципального внутреннего долга Грабовского сельсовета Бессоновского района Пензенской области на 1 января 2026 года в сумме 0 тыс. рублей;</w:t>
      </w:r>
    </w:p>
    <w:p w:rsidR="0086530C" w:rsidRPr="00D70EC9" w:rsidRDefault="0086530C" w:rsidP="0086530C">
      <w:pPr>
        <w:tabs>
          <w:tab w:val="left" w:pos="1276"/>
          <w:tab w:val="left" w:pos="9498"/>
        </w:tabs>
        <w:ind w:left="567" w:right="425" w:hanging="425"/>
        <w:jc w:val="both"/>
      </w:pPr>
      <w:r w:rsidRPr="00D70EC9">
        <w:t>5)</w:t>
      </w:r>
      <w:r w:rsidRPr="00D70EC9">
        <w:tab/>
        <w:t>прогнозируемый дефицит (профицит)  бюджета Грабовского сельсовета Бессоновского района Пензенской области в сумме 1796,2 тыс. рублей..</w:t>
      </w:r>
      <w:r w:rsidRPr="00D70EC9">
        <w:tab/>
        <w:t>»</w:t>
      </w:r>
    </w:p>
    <w:p w:rsidR="0086530C" w:rsidRPr="00D70EC9" w:rsidRDefault="0086530C" w:rsidP="0086530C">
      <w:pPr>
        <w:pStyle w:val="a0"/>
        <w:tabs>
          <w:tab w:val="left" w:pos="6280"/>
        </w:tabs>
        <w:spacing w:after="0"/>
        <w:ind w:left="567"/>
        <w:jc w:val="both"/>
        <w:rPr>
          <w:sz w:val="22"/>
          <w:szCs w:val="22"/>
        </w:rPr>
      </w:pPr>
      <w:r w:rsidRPr="00D70EC9">
        <w:rPr>
          <w:sz w:val="22"/>
          <w:szCs w:val="22"/>
        </w:rPr>
        <w:tab/>
      </w:r>
    </w:p>
    <w:p w:rsidR="0086530C" w:rsidRPr="00D70EC9" w:rsidRDefault="0086530C" w:rsidP="0086530C">
      <w:pPr>
        <w:pStyle w:val="af9"/>
        <w:numPr>
          <w:ilvl w:val="1"/>
          <w:numId w:val="6"/>
        </w:numPr>
        <w:spacing w:before="120" w:after="120"/>
        <w:ind w:left="0" w:firstLine="851"/>
        <w:contextualSpacing w:val="0"/>
        <w:jc w:val="both"/>
        <w:rPr>
          <w:rStyle w:val="11"/>
          <w:b w:val="0"/>
          <w:bCs w:val="0"/>
          <w:sz w:val="22"/>
          <w:szCs w:val="22"/>
        </w:rPr>
      </w:pPr>
      <w:r w:rsidRPr="00D70EC9">
        <w:rPr>
          <w:rStyle w:val="11"/>
          <w:sz w:val="22"/>
          <w:szCs w:val="22"/>
        </w:rPr>
        <w:t>Подпункт 1 Пункта 2 статьи 1 Решения о бюджете изложить в следующей редакции:</w:t>
      </w:r>
    </w:p>
    <w:p w:rsidR="0086530C" w:rsidRPr="00D70EC9" w:rsidRDefault="0086530C" w:rsidP="0086530C">
      <w:pPr>
        <w:pStyle w:val="ConsPlusNormal"/>
        <w:keepLines/>
        <w:widowControl/>
        <w:ind w:firstLine="0"/>
        <w:jc w:val="both"/>
        <w:rPr>
          <w:rFonts w:ascii="Times New Roman" w:hAnsi="Times New Roman"/>
          <w:sz w:val="22"/>
          <w:szCs w:val="22"/>
        </w:rPr>
      </w:pPr>
      <w:r w:rsidRPr="00D70EC9">
        <w:rPr>
          <w:rFonts w:ascii="Times New Roman" w:hAnsi="Times New Roman"/>
          <w:sz w:val="22"/>
          <w:szCs w:val="22"/>
        </w:rPr>
        <w:t>«</w:t>
      </w:r>
      <w:r w:rsidRPr="00D70EC9">
        <w:rPr>
          <w:rFonts w:ascii="Times New Roman" w:hAnsi="Times New Roman"/>
          <w:sz w:val="22"/>
          <w:szCs w:val="22"/>
        </w:rPr>
        <w:tab/>
        <w:t>1) Прогнозируемый общий объем доходов бюджета Грабовского сельсовета Бессоновского района Пензенской области на 2026 год в сумме 21440,1 тыс. рублей и на 2027 год в сумме 18408,5 тыс. рублей;</w:t>
      </w:r>
    </w:p>
    <w:p w:rsidR="0086530C" w:rsidRPr="00D70EC9" w:rsidRDefault="0086530C" w:rsidP="0086530C">
      <w:pPr>
        <w:pStyle w:val="af9"/>
        <w:numPr>
          <w:ilvl w:val="1"/>
          <w:numId w:val="6"/>
        </w:numPr>
        <w:spacing w:before="120" w:after="120"/>
        <w:ind w:left="0" w:firstLine="851"/>
        <w:contextualSpacing w:val="0"/>
        <w:jc w:val="both"/>
        <w:rPr>
          <w:rStyle w:val="11"/>
          <w:b w:val="0"/>
          <w:bCs w:val="0"/>
          <w:sz w:val="22"/>
          <w:szCs w:val="22"/>
        </w:rPr>
      </w:pPr>
      <w:r w:rsidRPr="00D70EC9">
        <w:rPr>
          <w:rStyle w:val="11"/>
          <w:sz w:val="22"/>
          <w:szCs w:val="22"/>
        </w:rPr>
        <w:t>Подпункт 2 Пункта 2 статьи 1 Решения о бюджете изложить в следующей редакции:</w:t>
      </w:r>
    </w:p>
    <w:p w:rsidR="0086530C" w:rsidRPr="00D70EC9" w:rsidRDefault="0086530C" w:rsidP="0086530C">
      <w:pPr>
        <w:pStyle w:val="ConsPlusNormal"/>
        <w:keepLines/>
        <w:widowControl/>
        <w:ind w:firstLine="0"/>
        <w:jc w:val="both"/>
        <w:rPr>
          <w:rFonts w:ascii="Times New Roman" w:hAnsi="Times New Roman"/>
          <w:sz w:val="22"/>
          <w:szCs w:val="22"/>
        </w:rPr>
      </w:pPr>
      <w:r w:rsidRPr="00D70EC9">
        <w:rPr>
          <w:rFonts w:ascii="Times New Roman" w:hAnsi="Times New Roman"/>
          <w:sz w:val="22"/>
          <w:szCs w:val="22"/>
        </w:rPr>
        <w:lastRenderedPageBreak/>
        <w:t>«</w:t>
      </w:r>
      <w:r w:rsidRPr="00D70EC9">
        <w:rPr>
          <w:rFonts w:ascii="Times New Roman" w:hAnsi="Times New Roman"/>
          <w:sz w:val="22"/>
          <w:szCs w:val="22"/>
        </w:rPr>
        <w:tab/>
        <w:t>2) Прогнозируемый общий объем расходов бюджета Грабовского сельсовета Бессоновского района Пензенской области на 2026 год в сумме 21440,1 тыс. рублей, в том числе условно утвержденные расходы  - 464,8 тыс. рублей; на 2027 год в сумме 18408,5тыс. рублей; в том числе условно утвержденные расходы –  897,3   тыс. рублей;</w:t>
      </w:r>
    </w:p>
    <w:p w:rsidR="0086530C" w:rsidRPr="00D70EC9" w:rsidRDefault="0086530C" w:rsidP="0086530C">
      <w:pPr>
        <w:pStyle w:val="af9"/>
        <w:numPr>
          <w:ilvl w:val="1"/>
          <w:numId w:val="6"/>
        </w:numPr>
        <w:spacing w:before="120" w:after="120"/>
        <w:ind w:left="0" w:firstLine="851"/>
        <w:contextualSpacing w:val="0"/>
        <w:jc w:val="both"/>
        <w:rPr>
          <w:rStyle w:val="11"/>
          <w:b w:val="0"/>
          <w:bCs w:val="0"/>
          <w:sz w:val="22"/>
          <w:szCs w:val="22"/>
        </w:rPr>
      </w:pPr>
      <w:r w:rsidRPr="00D70EC9">
        <w:rPr>
          <w:rStyle w:val="11"/>
          <w:sz w:val="22"/>
          <w:szCs w:val="22"/>
        </w:rPr>
        <w:t>Пункт 1 статьи 7 Решения о бюджете изложить в следующей редакции:</w:t>
      </w:r>
    </w:p>
    <w:p w:rsidR="0086530C" w:rsidRPr="00D70EC9" w:rsidRDefault="0086530C" w:rsidP="0086530C">
      <w:pPr>
        <w:spacing w:before="120" w:after="120"/>
        <w:jc w:val="both"/>
      </w:pPr>
      <w:r w:rsidRPr="00D70EC9">
        <w:t xml:space="preserve"> «</w:t>
      </w:r>
      <w:r w:rsidRPr="00D70EC9">
        <w:tab/>
        <w:t>1.</w:t>
      </w:r>
      <w:r w:rsidRPr="00D70EC9">
        <w:tab/>
        <w:t>Утвердить объем бюджетных ассигнований дорожного фонда Грабовского сельсовета Бессоновского района Пензенской области в пределах общего объема расходов, установленного статьей 1 настоящего Решения:</w:t>
      </w:r>
    </w:p>
    <w:p w:rsidR="0086530C" w:rsidRPr="00D70EC9" w:rsidRDefault="0086530C" w:rsidP="0086530C">
      <w:pPr>
        <w:spacing w:before="120" w:after="120"/>
        <w:ind w:left="567"/>
        <w:jc w:val="both"/>
      </w:pPr>
      <w:r w:rsidRPr="00D70EC9">
        <w:t>- на 2025 год в сумме 26 000,6 тыс.рублей, из них средства областного бюджета – 20146,5  тыс. рублей;</w:t>
      </w:r>
    </w:p>
    <w:p w:rsidR="0086530C" w:rsidRPr="00D70EC9" w:rsidRDefault="0086530C" w:rsidP="0086530C">
      <w:pPr>
        <w:spacing w:before="120" w:after="120"/>
        <w:ind w:left="567"/>
        <w:jc w:val="both"/>
      </w:pPr>
      <w:r w:rsidRPr="00D70EC9">
        <w:t>- на 2026 год в сумме 7544,1 тыс. рублей из них средства областного бюджета – 3499,0 тыс. рублей;</w:t>
      </w:r>
    </w:p>
    <w:p w:rsidR="0086530C" w:rsidRPr="00D70EC9" w:rsidRDefault="0086530C" w:rsidP="0086530C">
      <w:pPr>
        <w:spacing w:before="120" w:after="120"/>
        <w:ind w:left="567"/>
        <w:jc w:val="both"/>
      </w:pPr>
      <w:r w:rsidRPr="00D70EC9">
        <w:t>- на 2027 год в сумме 4188,7 тыс. рублей.</w:t>
      </w:r>
      <w:r w:rsidRPr="00D70EC9">
        <w:tab/>
      </w:r>
      <w:r w:rsidRPr="00D70EC9">
        <w:tab/>
      </w:r>
      <w:r w:rsidRPr="00D70EC9">
        <w:tab/>
      </w:r>
      <w:r w:rsidRPr="00D70EC9">
        <w:tab/>
      </w:r>
      <w:r w:rsidRPr="00D70EC9">
        <w:tab/>
      </w:r>
      <w:r w:rsidRPr="00D70EC9">
        <w:tab/>
      </w:r>
      <w:r w:rsidRPr="00D70EC9">
        <w:tab/>
        <w:t>».</w:t>
      </w:r>
    </w:p>
    <w:p w:rsidR="0086530C" w:rsidRPr="00D70EC9" w:rsidRDefault="0086530C" w:rsidP="0086530C">
      <w:pPr>
        <w:spacing w:before="120" w:after="120"/>
        <w:ind w:left="567"/>
        <w:jc w:val="both"/>
      </w:pPr>
    </w:p>
    <w:p w:rsidR="0086530C" w:rsidRPr="00D70EC9" w:rsidRDefault="0086530C" w:rsidP="0086530C">
      <w:pPr>
        <w:pStyle w:val="af9"/>
        <w:numPr>
          <w:ilvl w:val="1"/>
          <w:numId w:val="42"/>
        </w:numPr>
        <w:spacing w:before="120" w:after="120"/>
        <w:ind w:left="0" w:firstLine="851"/>
        <w:contextualSpacing w:val="0"/>
        <w:jc w:val="both"/>
        <w:rPr>
          <w:rStyle w:val="11"/>
          <w:b w:val="0"/>
          <w:bCs w:val="0"/>
          <w:sz w:val="22"/>
          <w:szCs w:val="22"/>
        </w:rPr>
      </w:pPr>
      <w:r w:rsidRPr="00D70EC9">
        <w:rPr>
          <w:rStyle w:val="11"/>
          <w:sz w:val="22"/>
          <w:szCs w:val="22"/>
          <w:u w:val="single"/>
        </w:rPr>
        <w:t>Приложение 1</w:t>
      </w:r>
      <w:r w:rsidRPr="00D70EC9">
        <w:rPr>
          <w:rStyle w:val="11"/>
          <w:sz w:val="22"/>
          <w:szCs w:val="22"/>
        </w:rPr>
        <w:t xml:space="preserve"> Решения о бюджете  изложить в новой редакции:</w:t>
      </w:r>
    </w:p>
    <w:p w:rsidR="0086530C" w:rsidRPr="00D70EC9" w:rsidRDefault="0086530C" w:rsidP="0086530C">
      <w:pPr>
        <w:spacing w:before="120" w:after="120"/>
        <w:jc w:val="both"/>
        <w:rPr>
          <w:rStyle w:val="11"/>
          <w:rFonts w:ascii="Times New Roman" w:eastAsiaTheme="minorEastAsia" w:hAnsi="Times New Roman"/>
          <w:b w:val="0"/>
          <w:sz w:val="22"/>
          <w:szCs w:val="22"/>
        </w:rPr>
      </w:pPr>
      <w:r w:rsidRPr="00D70EC9">
        <w:rPr>
          <w:rStyle w:val="11"/>
          <w:rFonts w:ascii="Times New Roman" w:eastAsiaTheme="minorEastAsia" w:hAnsi="Times New Roman"/>
          <w:sz w:val="22"/>
          <w:szCs w:val="22"/>
        </w:rPr>
        <w:t>согласно приложению №1 к настоящему Решению.</w:t>
      </w:r>
    </w:p>
    <w:p w:rsidR="0086530C" w:rsidRPr="00D70EC9" w:rsidRDefault="0086530C" w:rsidP="0086530C">
      <w:pPr>
        <w:pStyle w:val="af9"/>
        <w:numPr>
          <w:ilvl w:val="1"/>
          <w:numId w:val="42"/>
        </w:numPr>
        <w:spacing w:before="120" w:after="120"/>
        <w:ind w:left="0" w:firstLine="851"/>
        <w:contextualSpacing w:val="0"/>
        <w:jc w:val="both"/>
        <w:rPr>
          <w:rStyle w:val="11"/>
          <w:b w:val="0"/>
          <w:bCs w:val="0"/>
          <w:sz w:val="22"/>
          <w:szCs w:val="22"/>
          <w:u w:val="single"/>
        </w:rPr>
      </w:pPr>
      <w:r w:rsidRPr="00D70EC9">
        <w:rPr>
          <w:rStyle w:val="11"/>
          <w:sz w:val="22"/>
          <w:szCs w:val="22"/>
          <w:u w:val="single"/>
        </w:rPr>
        <w:t xml:space="preserve">Приложение 2 </w:t>
      </w:r>
      <w:r w:rsidRPr="00D70EC9">
        <w:rPr>
          <w:rStyle w:val="11"/>
          <w:sz w:val="22"/>
          <w:szCs w:val="22"/>
        </w:rPr>
        <w:t>Решения о бюджете  изложить в новой редакции:</w:t>
      </w:r>
    </w:p>
    <w:p w:rsidR="0086530C" w:rsidRPr="00D70EC9" w:rsidRDefault="0086530C" w:rsidP="0086530C">
      <w:pPr>
        <w:spacing w:before="120" w:after="120"/>
        <w:jc w:val="both"/>
      </w:pPr>
      <w:r w:rsidRPr="00D70EC9">
        <w:t>согласно приложению №2 к настоящему Решению.</w:t>
      </w:r>
    </w:p>
    <w:p w:rsidR="0086530C" w:rsidRPr="00D70EC9" w:rsidRDefault="0086530C" w:rsidP="0086530C">
      <w:pPr>
        <w:pStyle w:val="af9"/>
        <w:numPr>
          <w:ilvl w:val="1"/>
          <w:numId w:val="42"/>
        </w:numPr>
        <w:spacing w:before="120" w:after="120"/>
        <w:ind w:left="0" w:firstLine="851"/>
        <w:contextualSpacing w:val="0"/>
        <w:jc w:val="both"/>
        <w:rPr>
          <w:rStyle w:val="11"/>
          <w:b w:val="0"/>
          <w:bCs w:val="0"/>
          <w:sz w:val="22"/>
          <w:szCs w:val="22"/>
          <w:u w:val="single"/>
        </w:rPr>
      </w:pPr>
      <w:r w:rsidRPr="00D70EC9">
        <w:rPr>
          <w:rStyle w:val="11"/>
          <w:sz w:val="22"/>
          <w:szCs w:val="22"/>
          <w:u w:val="single"/>
        </w:rPr>
        <w:t xml:space="preserve">Приложение 3 </w:t>
      </w:r>
      <w:r w:rsidRPr="00D70EC9">
        <w:rPr>
          <w:rStyle w:val="11"/>
          <w:sz w:val="22"/>
          <w:szCs w:val="22"/>
        </w:rPr>
        <w:t>Решения о бюджете  изложить в новой редакции:</w:t>
      </w:r>
    </w:p>
    <w:p w:rsidR="0086530C" w:rsidRPr="00D70EC9" w:rsidRDefault="0086530C" w:rsidP="0086530C">
      <w:pPr>
        <w:spacing w:before="120" w:after="120"/>
        <w:jc w:val="both"/>
      </w:pPr>
      <w:r w:rsidRPr="00D70EC9">
        <w:t>согласно приложению №3 к настоящему Решению.</w:t>
      </w:r>
    </w:p>
    <w:p w:rsidR="0086530C" w:rsidRPr="00D70EC9" w:rsidRDefault="0086530C" w:rsidP="0086530C">
      <w:pPr>
        <w:pStyle w:val="af9"/>
        <w:numPr>
          <w:ilvl w:val="1"/>
          <w:numId w:val="42"/>
        </w:numPr>
        <w:spacing w:before="120" w:after="120"/>
        <w:ind w:left="0" w:firstLine="851"/>
        <w:contextualSpacing w:val="0"/>
        <w:jc w:val="both"/>
        <w:rPr>
          <w:rStyle w:val="11"/>
          <w:b w:val="0"/>
          <w:bCs w:val="0"/>
          <w:sz w:val="22"/>
          <w:szCs w:val="22"/>
          <w:u w:val="single"/>
        </w:rPr>
      </w:pPr>
      <w:r w:rsidRPr="00D70EC9">
        <w:rPr>
          <w:rStyle w:val="11"/>
          <w:sz w:val="22"/>
          <w:szCs w:val="22"/>
          <w:u w:val="single"/>
        </w:rPr>
        <w:t xml:space="preserve">Приложение 4 </w:t>
      </w:r>
      <w:r w:rsidRPr="00D70EC9">
        <w:rPr>
          <w:rStyle w:val="11"/>
          <w:sz w:val="22"/>
          <w:szCs w:val="22"/>
        </w:rPr>
        <w:t>Решения о бюджете  изложить в новой редакции:</w:t>
      </w:r>
    </w:p>
    <w:p w:rsidR="0086530C" w:rsidRPr="00D70EC9" w:rsidRDefault="0086530C" w:rsidP="0086530C">
      <w:pPr>
        <w:spacing w:before="120" w:after="120"/>
        <w:jc w:val="both"/>
      </w:pPr>
      <w:r w:rsidRPr="00D70EC9">
        <w:t>согласно приложению №4 к настоящему Решению.</w:t>
      </w:r>
    </w:p>
    <w:p w:rsidR="0086530C" w:rsidRPr="00D70EC9" w:rsidRDefault="0086530C" w:rsidP="0086530C">
      <w:pPr>
        <w:pStyle w:val="af9"/>
        <w:numPr>
          <w:ilvl w:val="1"/>
          <w:numId w:val="42"/>
        </w:numPr>
        <w:spacing w:before="120" w:after="120"/>
        <w:ind w:left="0" w:firstLine="851"/>
        <w:contextualSpacing w:val="0"/>
        <w:jc w:val="both"/>
        <w:rPr>
          <w:rStyle w:val="11"/>
          <w:b w:val="0"/>
          <w:bCs w:val="0"/>
          <w:sz w:val="22"/>
          <w:szCs w:val="22"/>
        </w:rPr>
      </w:pPr>
      <w:r w:rsidRPr="00D70EC9">
        <w:rPr>
          <w:rStyle w:val="11"/>
          <w:sz w:val="22"/>
          <w:szCs w:val="22"/>
        </w:rPr>
        <w:t>Приложение 5 Решения о бюджете  изложить в новой редакции:</w:t>
      </w:r>
    </w:p>
    <w:p w:rsidR="0086530C" w:rsidRPr="00D70EC9" w:rsidRDefault="0086530C" w:rsidP="0086530C">
      <w:pPr>
        <w:spacing w:before="120" w:after="120"/>
        <w:jc w:val="both"/>
        <w:rPr>
          <w:rStyle w:val="11"/>
          <w:rFonts w:ascii="Times New Roman" w:eastAsiaTheme="minorEastAsia" w:hAnsi="Times New Roman"/>
          <w:b w:val="0"/>
          <w:bCs w:val="0"/>
          <w:sz w:val="22"/>
          <w:szCs w:val="22"/>
        </w:rPr>
      </w:pPr>
      <w:r w:rsidRPr="00D70EC9">
        <w:rPr>
          <w:rStyle w:val="11"/>
          <w:rFonts w:ascii="Times New Roman" w:eastAsiaTheme="minorEastAsia" w:hAnsi="Times New Roman"/>
          <w:sz w:val="22"/>
          <w:szCs w:val="22"/>
        </w:rPr>
        <w:t>согласно приложению №5 к настоящему Решению.</w:t>
      </w:r>
    </w:p>
    <w:p w:rsidR="0086530C" w:rsidRPr="00D70EC9" w:rsidRDefault="0086530C" w:rsidP="0086530C">
      <w:pPr>
        <w:pStyle w:val="af9"/>
        <w:numPr>
          <w:ilvl w:val="1"/>
          <w:numId w:val="42"/>
        </w:numPr>
        <w:spacing w:before="120" w:after="120"/>
        <w:ind w:left="0" w:firstLine="851"/>
        <w:contextualSpacing w:val="0"/>
        <w:jc w:val="both"/>
        <w:rPr>
          <w:rStyle w:val="11"/>
          <w:b w:val="0"/>
          <w:bCs w:val="0"/>
          <w:sz w:val="22"/>
          <w:szCs w:val="22"/>
        </w:rPr>
      </w:pPr>
      <w:r w:rsidRPr="00D70EC9">
        <w:rPr>
          <w:rStyle w:val="11"/>
          <w:sz w:val="22"/>
          <w:szCs w:val="22"/>
        </w:rPr>
        <w:t>Приложение 6 Решения о бюджете  изложить в новой редакции:</w:t>
      </w:r>
    </w:p>
    <w:p w:rsidR="0086530C" w:rsidRPr="00D70EC9" w:rsidRDefault="0086530C" w:rsidP="0086530C">
      <w:pPr>
        <w:spacing w:before="120" w:after="120"/>
        <w:jc w:val="both"/>
        <w:rPr>
          <w:rStyle w:val="11"/>
          <w:rFonts w:ascii="Times New Roman" w:eastAsiaTheme="minorEastAsia" w:hAnsi="Times New Roman"/>
          <w:b w:val="0"/>
          <w:bCs w:val="0"/>
          <w:sz w:val="22"/>
          <w:szCs w:val="22"/>
        </w:rPr>
      </w:pPr>
      <w:r w:rsidRPr="00D70EC9">
        <w:rPr>
          <w:rStyle w:val="11"/>
          <w:rFonts w:ascii="Times New Roman" w:eastAsiaTheme="minorEastAsia" w:hAnsi="Times New Roman"/>
          <w:sz w:val="22"/>
          <w:szCs w:val="22"/>
        </w:rPr>
        <w:t>согласно приложению №6 к настоящему Решению.</w:t>
      </w:r>
    </w:p>
    <w:p w:rsidR="0086530C" w:rsidRPr="00D70EC9" w:rsidRDefault="0086530C" w:rsidP="0086530C">
      <w:pPr>
        <w:pStyle w:val="1"/>
        <w:keepLines/>
        <w:ind w:left="0" w:firstLine="851"/>
        <w:jc w:val="both"/>
        <w:rPr>
          <w:rStyle w:val="11"/>
          <w:rFonts w:ascii="Times New Roman" w:hAnsi="Times New Roman"/>
          <w:sz w:val="22"/>
          <w:szCs w:val="22"/>
        </w:rPr>
      </w:pPr>
      <w:r w:rsidRPr="00D70EC9">
        <w:rPr>
          <w:rStyle w:val="11"/>
          <w:rFonts w:ascii="Times New Roman" w:hAnsi="Times New Roman"/>
          <w:sz w:val="22"/>
          <w:szCs w:val="22"/>
        </w:rPr>
        <w:t>2. Настоящее Решение опубликовать в информационном бюллетене Грабовского сельсовета Бессоновского района Пензенской области «Сельские ведомости» и разместить  (опубликовать) на официальном сайте Администрации Бессоновского района Пензенской области в информационно-телекоммуникационной сети Интернет.</w:t>
      </w:r>
    </w:p>
    <w:p w:rsidR="0086530C" w:rsidRPr="00D70EC9" w:rsidRDefault="0086530C" w:rsidP="0086530C">
      <w:pPr>
        <w:pStyle w:val="a0"/>
        <w:ind w:firstLine="851"/>
        <w:jc w:val="both"/>
        <w:rPr>
          <w:sz w:val="22"/>
          <w:szCs w:val="22"/>
        </w:rPr>
      </w:pPr>
    </w:p>
    <w:p w:rsidR="0086530C" w:rsidRPr="00D70EC9" w:rsidRDefault="0086530C" w:rsidP="0086530C">
      <w:pPr>
        <w:pStyle w:val="a0"/>
        <w:ind w:firstLine="851"/>
        <w:jc w:val="both"/>
        <w:rPr>
          <w:sz w:val="22"/>
          <w:szCs w:val="22"/>
        </w:rPr>
      </w:pPr>
    </w:p>
    <w:p w:rsidR="0086530C" w:rsidRPr="00D70EC9" w:rsidRDefault="0086530C" w:rsidP="0086530C">
      <w:pPr>
        <w:pStyle w:val="a0"/>
        <w:spacing w:after="0"/>
        <w:rPr>
          <w:b/>
          <w:sz w:val="22"/>
          <w:szCs w:val="22"/>
        </w:rPr>
      </w:pPr>
      <w:r w:rsidRPr="00D70EC9">
        <w:rPr>
          <w:sz w:val="22"/>
          <w:szCs w:val="22"/>
        </w:rPr>
        <w:t>Глава Грабовского сельсовета                                                   Е.А. Самсонова</w:t>
      </w:r>
    </w:p>
    <w:p w:rsidR="0086530C" w:rsidRDefault="0086530C" w:rsidP="0086530C">
      <w:pPr>
        <w:pStyle w:val="a0"/>
        <w:rPr>
          <w:b/>
        </w:rPr>
        <w:sectPr w:rsidR="0086530C" w:rsidSect="0086530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993" w:right="991" w:bottom="1276" w:left="1134" w:header="720" w:footer="720" w:gutter="0"/>
          <w:cols w:space="720"/>
          <w:docGrid w:linePitch="360"/>
        </w:sectPr>
      </w:pPr>
    </w:p>
    <w:p w:rsidR="0086530C" w:rsidRDefault="0086530C" w:rsidP="0086530C">
      <w:pPr>
        <w:spacing w:after="0" w:line="240" w:lineRule="auto"/>
        <w:ind w:left="1637"/>
        <w:jc w:val="right"/>
        <w:rPr>
          <w:rFonts w:cs="Arial CYR"/>
          <w:sz w:val="20"/>
          <w:szCs w:val="20"/>
        </w:rPr>
      </w:pPr>
      <w:bookmarkStart w:id="0" w:name="_Приложение_1"/>
      <w:bookmarkEnd w:id="0"/>
    </w:p>
    <w:p w:rsidR="0086530C" w:rsidRPr="00D737B5" w:rsidRDefault="0086530C" w:rsidP="0086530C">
      <w:pPr>
        <w:spacing w:after="0" w:line="240" w:lineRule="auto"/>
        <w:ind w:left="7938"/>
        <w:jc w:val="center"/>
        <w:rPr>
          <w:rFonts w:cs="Arial CYR"/>
          <w:b/>
          <w:sz w:val="20"/>
          <w:szCs w:val="20"/>
        </w:rPr>
      </w:pPr>
      <w:r w:rsidRPr="00D737B5">
        <w:rPr>
          <w:rFonts w:cs="Arial CYR"/>
          <w:b/>
          <w:sz w:val="20"/>
          <w:szCs w:val="20"/>
        </w:rPr>
        <w:t>Приложение 1</w:t>
      </w:r>
    </w:p>
    <w:tbl>
      <w:tblPr>
        <w:tblW w:w="5000" w:type="pct"/>
        <w:tblLook w:val="0000"/>
      </w:tblPr>
      <w:tblGrid>
        <w:gridCol w:w="219"/>
        <w:gridCol w:w="14567"/>
      </w:tblGrid>
      <w:tr w:rsidR="0086530C" w:rsidRPr="00C1175C" w:rsidTr="0086530C">
        <w:trPr>
          <w:trHeight w:val="315"/>
        </w:trPr>
        <w:tc>
          <w:tcPr>
            <w:tcW w:w="2429" w:type="pct"/>
            <w:shd w:val="clear" w:color="auto" w:fill="auto"/>
          </w:tcPr>
          <w:p w:rsidR="0086530C" w:rsidRPr="00C1175C" w:rsidRDefault="0086530C" w:rsidP="0086530C">
            <w:pPr>
              <w:spacing w:after="0" w:line="240" w:lineRule="auto"/>
              <w:ind w:left="7938"/>
              <w:jc w:val="center"/>
              <w:rPr>
                <w:sz w:val="20"/>
                <w:szCs w:val="20"/>
              </w:rPr>
            </w:pPr>
          </w:p>
        </w:tc>
        <w:tc>
          <w:tcPr>
            <w:tcW w:w="2571" w:type="pct"/>
            <w:shd w:val="clear" w:color="auto" w:fill="auto"/>
            <w:noWrap/>
          </w:tcPr>
          <w:p w:rsidR="0086530C" w:rsidRPr="00C1175C" w:rsidRDefault="0086530C" w:rsidP="0086530C">
            <w:pPr>
              <w:spacing w:after="0" w:line="240" w:lineRule="auto"/>
              <w:ind w:left="7938"/>
              <w:jc w:val="center"/>
              <w:rPr>
                <w:rFonts w:cs="Arial CYR"/>
                <w:sz w:val="20"/>
                <w:szCs w:val="20"/>
              </w:rPr>
            </w:pPr>
            <w:r w:rsidRPr="00D313B9">
              <w:rPr>
                <w:rFonts w:cs="Arial CYR"/>
                <w:sz w:val="20"/>
                <w:szCs w:val="20"/>
              </w:rPr>
              <w:t xml:space="preserve">к решению  КМС Грабовского сельсовета  </w:t>
            </w:r>
            <w:r w:rsidRPr="00430A80">
              <w:rPr>
                <w:rFonts w:cs="Arial CYR"/>
                <w:sz w:val="20"/>
                <w:szCs w:val="20"/>
              </w:rPr>
              <w:t>от 26.12.2024г. № 49-7/4 «О бюджете Грабовского сельсовета Бессоновского района Пензенской области на 2025 год и на плановый период 2026 и 2027 годов»</w:t>
            </w:r>
          </w:p>
        </w:tc>
      </w:tr>
      <w:tr w:rsidR="0086530C" w:rsidRPr="00E15304" w:rsidTr="0086530C">
        <w:trPr>
          <w:trHeight w:val="315"/>
        </w:trPr>
        <w:tc>
          <w:tcPr>
            <w:tcW w:w="2429" w:type="pct"/>
            <w:shd w:val="clear" w:color="auto" w:fill="auto"/>
          </w:tcPr>
          <w:p w:rsidR="0086530C" w:rsidRPr="00E15304" w:rsidRDefault="0086530C" w:rsidP="0086530C">
            <w:pPr>
              <w:spacing w:after="0" w:line="240" w:lineRule="auto"/>
            </w:pPr>
          </w:p>
        </w:tc>
        <w:tc>
          <w:tcPr>
            <w:tcW w:w="2571" w:type="pct"/>
            <w:shd w:val="clear" w:color="auto" w:fill="auto"/>
            <w:noWrap/>
          </w:tcPr>
          <w:p w:rsidR="0086530C" w:rsidRPr="00E15304" w:rsidRDefault="0086530C" w:rsidP="0086530C">
            <w:pPr>
              <w:spacing w:after="0" w:line="240" w:lineRule="auto"/>
              <w:ind w:left="1637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86530C" w:rsidRPr="00E15304" w:rsidTr="0086530C">
        <w:trPr>
          <w:trHeight w:val="315"/>
        </w:trPr>
        <w:tc>
          <w:tcPr>
            <w:tcW w:w="5000" w:type="pct"/>
            <w:gridSpan w:val="2"/>
            <w:shd w:val="clear" w:color="auto" w:fill="auto"/>
            <w:vAlign w:val="bottom"/>
          </w:tcPr>
          <w:p w:rsidR="0086530C" w:rsidRPr="00C1175C" w:rsidRDefault="0086530C" w:rsidP="0086530C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C1175C">
              <w:rPr>
                <w:bCs/>
                <w:sz w:val="24"/>
                <w:szCs w:val="24"/>
              </w:rPr>
              <w:t>Источники финансирования дефицита бюджета</w:t>
            </w:r>
          </w:p>
        </w:tc>
      </w:tr>
      <w:tr w:rsidR="0086530C" w:rsidRPr="00E15304" w:rsidTr="0086530C">
        <w:trPr>
          <w:trHeight w:val="315"/>
        </w:trPr>
        <w:tc>
          <w:tcPr>
            <w:tcW w:w="5000" w:type="pct"/>
            <w:gridSpan w:val="2"/>
            <w:shd w:val="clear" w:color="auto" w:fill="auto"/>
            <w:vAlign w:val="bottom"/>
          </w:tcPr>
          <w:p w:rsidR="0086530C" w:rsidRPr="00C1175C" w:rsidRDefault="0086530C" w:rsidP="0086530C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C1175C">
              <w:rPr>
                <w:bCs/>
                <w:sz w:val="24"/>
                <w:szCs w:val="24"/>
              </w:rPr>
              <w:t>Грабовского сельсовета Бессоновского района Пензенской области</w:t>
            </w:r>
          </w:p>
          <w:p w:rsidR="0086530C" w:rsidRPr="00C1175C" w:rsidRDefault="0086530C" w:rsidP="0086530C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C1175C">
              <w:rPr>
                <w:bCs/>
                <w:sz w:val="24"/>
                <w:szCs w:val="24"/>
              </w:rPr>
              <w:t xml:space="preserve">на </w:t>
            </w:r>
            <w:r>
              <w:rPr>
                <w:bCs/>
                <w:sz w:val="24"/>
                <w:szCs w:val="24"/>
              </w:rPr>
              <w:t>2025</w:t>
            </w:r>
            <w:r w:rsidRPr="00C1175C">
              <w:rPr>
                <w:bCs/>
                <w:sz w:val="24"/>
                <w:szCs w:val="24"/>
              </w:rPr>
              <w:t xml:space="preserve"> год и на плановый период </w:t>
            </w:r>
            <w:r>
              <w:rPr>
                <w:bCs/>
                <w:sz w:val="24"/>
                <w:szCs w:val="24"/>
              </w:rPr>
              <w:t>2026 и 2027</w:t>
            </w:r>
            <w:r w:rsidRPr="00C1175C">
              <w:rPr>
                <w:bCs/>
                <w:sz w:val="24"/>
                <w:szCs w:val="24"/>
              </w:rPr>
              <w:t xml:space="preserve"> годов                                                                 </w:t>
            </w:r>
          </w:p>
        </w:tc>
      </w:tr>
    </w:tbl>
    <w:p w:rsidR="0086530C" w:rsidRPr="00D737B5" w:rsidRDefault="0086530C" w:rsidP="0086530C">
      <w:pPr>
        <w:spacing w:after="0" w:line="240" w:lineRule="auto"/>
        <w:jc w:val="right"/>
        <w:rPr>
          <w:sz w:val="20"/>
          <w:szCs w:val="20"/>
        </w:rPr>
      </w:pPr>
      <w:r w:rsidRPr="00D737B5">
        <w:rPr>
          <w:sz w:val="20"/>
          <w:szCs w:val="20"/>
        </w:rPr>
        <w:t>(тыс. рублей)</w:t>
      </w:r>
    </w:p>
    <w:tbl>
      <w:tblPr>
        <w:tblW w:w="14971" w:type="dxa"/>
        <w:tblInd w:w="108" w:type="dxa"/>
        <w:tblLook w:val="04A0"/>
      </w:tblPr>
      <w:tblGrid>
        <w:gridCol w:w="8080"/>
        <w:gridCol w:w="2991"/>
        <w:gridCol w:w="1300"/>
        <w:gridCol w:w="1300"/>
        <w:gridCol w:w="1300"/>
      </w:tblGrid>
      <w:tr w:rsidR="0086530C" w:rsidRPr="00D737B5" w:rsidTr="0086530C">
        <w:trPr>
          <w:trHeight w:val="7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737B5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737B5">
              <w:rPr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737B5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737B5"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737B5">
              <w:rPr>
                <w:color w:val="000000"/>
                <w:sz w:val="20"/>
                <w:szCs w:val="20"/>
              </w:rPr>
              <w:t>2027 год</w:t>
            </w:r>
          </w:p>
        </w:tc>
      </w:tr>
      <w:tr w:rsidR="0086530C" w:rsidRPr="00D737B5" w:rsidTr="0086530C">
        <w:trPr>
          <w:trHeight w:val="32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D737B5">
              <w:rPr>
                <w:b/>
                <w:bCs/>
                <w:color w:val="000000"/>
                <w:sz w:val="20"/>
                <w:szCs w:val="20"/>
              </w:rPr>
              <w:t>Источники финансирования дефицита бюджета ВСЕГО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737B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1 796,2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737B5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737B5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86530C" w:rsidRPr="00D737B5" w:rsidTr="0086530C">
        <w:trPr>
          <w:trHeight w:val="32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D737B5">
              <w:rPr>
                <w:b/>
                <w:bCs/>
                <w:color w:val="000000"/>
                <w:sz w:val="20"/>
                <w:szCs w:val="2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737B5">
              <w:rPr>
                <w:b/>
                <w:bCs/>
                <w:color w:val="000000"/>
                <w:sz w:val="20"/>
                <w:szCs w:val="20"/>
              </w:rPr>
              <w:t>000 01 03 00 00 00 0000 000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737B5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737B5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86530C" w:rsidRPr="00D737B5" w:rsidTr="0086530C">
        <w:trPr>
          <w:trHeight w:val="4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D737B5">
              <w:rPr>
                <w:b/>
                <w:bCs/>
                <w:color w:val="000000"/>
                <w:sz w:val="20"/>
                <w:szCs w:val="2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737B5">
              <w:rPr>
                <w:b/>
                <w:bCs/>
                <w:color w:val="000000"/>
                <w:sz w:val="20"/>
                <w:szCs w:val="20"/>
              </w:rPr>
              <w:t>000 01 03 01 00 00 0000 000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737B5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737B5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86530C" w:rsidRPr="00D737B5" w:rsidTr="0086530C">
        <w:trPr>
          <w:trHeight w:val="4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737B5">
              <w:rPr>
                <w:color w:val="000000"/>
                <w:sz w:val="20"/>
                <w:szCs w:val="2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737B5">
              <w:rPr>
                <w:color w:val="000000"/>
                <w:sz w:val="20"/>
                <w:szCs w:val="20"/>
              </w:rPr>
              <w:t>000 01 03 01 00 00 0000 700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737B5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737B5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6530C" w:rsidRPr="00D737B5" w:rsidTr="0086530C">
        <w:trPr>
          <w:trHeight w:val="4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737B5">
              <w:rPr>
                <w:color w:val="000000"/>
                <w:sz w:val="20"/>
                <w:szCs w:val="20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737B5">
              <w:rPr>
                <w:color w:val="000000"/>
                <w:sz w:val="20"/>
                <w:szCs w:val="20"/>
              </w:rPr>
              <w:t>901 01 03 01 00 10 0000 710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737B5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737B5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6530C" w:rsidRPr="00D737B5" w:rsidTr="0086530C">
        <w:trPr>
          <w:trHeight w:val="4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737B5">
              <w:rPr>
                <w:color w:val="000000"/>
                <w:sz w:val="20"/>
                <w:szCs w:val="2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737B5">
              <w:rPr>
                <w:color w:val="000000"/>
                <w:sz w:val="20"/>
                <w:szCs w:val="20"/>
              </w:rPr>
              <w:t>000 01 03 01 00 00 0000 800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-500,0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737B5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737B5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6530C" w:rsidRPr="00D737B5" w:rsidTr="0086530C">
        <w:trPr>
          <w:trHeight w:val="460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737B5">
              <w:rPr>
                <w:color w:val="000000"/>
                <w:sz w:val="20"/>
                <w:szCs w:val="20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737B5">
              <w:rPr>
                <w:color w:val="000000"/>
                <w:sz w:val="20"/>
                <w:szCs w:val="20"/>
              </w:rPr>
              <w:t>901 01 03 01 00 10 0000 810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-500,0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737B5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737B5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6530C" w:rsidRPr="00D737B5" w:rsidTr="0086530C">
        <w:trPr>
          <w:trHeight w:val="32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D737B5">
              <w:rPr>
                <w:b/>
                <w:bCs/>
                <w:color w:val="000000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737B5">
              <w:rPr>
                <w:b/>
                <w:bCs/>
                <w:color w:val="000000"/>
                <w:sz w:val="20"/>
                <w:szCs w:val="20"/>
              </w:rPr>
              <w:t>000 01 05 00 00 00 0000 000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1 796,2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737B5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737B5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86530C" w:rsidRPr="00D737B5" w:rsidTr="0086530C">
        <w:trPr>
          <w:trHeight w:val="32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737B5">
              <w:rPr>
                <w:color w:val="000000"/>
                <w:sz w:val="20"/>
                <w:szCs w:val="20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737B5">
              <w:rPr>
                <w:color w:val="000000"/>
                <w:sz w:val="20"/>
                <w:szCs w:val="20"/>
              </w:rPr>
              <w:t>901 01 05 02 01 10 0000 510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-52 719,7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737B5">
              <w:rPr>
                <w:sz w:val="20"/>
                <w:szCs w:val="20"/>
              </w:rPr>
              <w:t>-21 440,1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737B5">
              <w:rPr>
                <w:sz w:val="20"/>
                <w:szCs w:val="20"/>
              </w:rPr>
              <w:t>-18 408,5</w:t>
            </w:r>
          </w:p>
        </w:tc>
      </w:tr>
      <w:tr w:rsidR="0086530C" w:rsidRPr="00D737B5" w:rsidTr="0086530C">
        <w:trPr>
          <w:trHeight w:val="32"/>
        </w:trPr>
        <w:tc>
          <w:tcPr>
            <w:tcW w:w="8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737B5">
              <w:rPr>
                <w:color w:val="000000"/>
                <w:sz w:val="20"/>
                <w:szCs w:val="20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737B5">
              <w:rPr>
                <w:color w:val="000000"/>
                <w:sz w:val="20"/>
                <w:szCs w:val="20"/>
              </w:rPr>
              <w:t>901 01 05 02 01 10 0000 610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+54 515,9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D737B5">
              <w:rPr>
                <w:sz w:val="20"/>
                <w:szCs w:val="20"/>
              </w:rPr>
              <w:t>21 440,1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D737B5">
              <w:rPr>
                <w:sz w:val="20"/>
                <w:szCs w:val="20"/>
              </w:rPr>
              <w:t>18 408,5</w:t>
            </w:r>
          </w:p>
        </w:tc>
      </w:tr>
    </w:tbl>
    <w:p w:rsidR="0086530C" w:rsidRDefault="0086530C" w:rsidP="0086530C">
      <w:pPr>
        <w:spacing w:after="0" w:line="240" w:lineRule="auto"/>
        <w:rPr>
          <w:sz w:val="24"/>
          <w:szCs w:val="24"/>
        </w:rPr>
      </w:pPr>
    </w:p>
    <w:p w:rsidR="0086530C" w:rsidRDefault="0086530C" w:rsidP="0086530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6530C" w:rsidRDefault="0086530C" w:rsidP="0086530C">
      <w:pPr>
        <w:spacing w:after="0" w:line="240" w:lineRule="auto"/>
        <w:ind w:left="7938"/>
        <w:jc w:val="center"/>
        <w:rPr>
          <w:rFonts w:cs="Arial CYR"/>
          <w:b/>
          <w:sz w:val="20"/>
          <w:szCs w:val="20"/>
        </w:rPr>
      </w:pPr>
    </w:p>
    <w:p w:rsidR="0086530C" w:rsidRPr="00D737B5" w:rsidRDefault="0086530C" w:rsidP="0086530C">
      <w:pPr>
        <w:spacing w:after="0" w:line="240" w:lineRule="auto"/>
        <w:ind w:left="7938"/>
        <w:jc w:val="right"/>
        <w:rPr>
          <w:rFonts w:cs="Arial CYR"/>
          <w:b/>
          <w:sz w:val="20"/>
          <w:szCs w:val="20"/>
        </w:rPr>
      </w:pPr>
      <w:r w:rsidRPr="00D737B5">
        <w:rPr>
          <w:rFonts w:cs="Arial CYR"/>
          <w:b/>
          <w:sz w:val="20"/>
          <w:szCs w:val="20"/>
        </w:rPr>
        <w:t>Приложение 2</w:t>
      </w:r>
    </w:p>
    <w:p w:rsidR="0086530C" w:rsidRPr="002B33DF" w:rsidRDefault="0086530C" w:rsidP="0086530C">
      <w:pPr>
        <w:keepLines/>
        <w:spacing w:after="0" w:line="240" w:lineRule="auto"/>
        <w:ind w:left="7088" w:right="-108"/>
        <w:jc w:val="right"/>
      </w:pPr>
      <w:r w:rsidRPr="002B33DF">
        <w:rPr>
          <w:rFonts w:cs="Arial CYR"/>
          <w:sz w:val="20"/>
          <w:szCs w:val="20"/>
        </w:rPr>
        <w:t xml:space="preserve">к решению  КМС Грабовского сельсовета  </w:t>
      </w:r>
      <w:r>
        <w:rPr>
          <w:rFonts w:cs="Arial CYR"/>
          <w:sz w:val="20"/>
          <w:szCs w:val="20"/>
        </w:rPr>
        <w:t xml:space="preserve">от 26.12.2024 №49/7/4 </w:t>
      </w:r>
      <w:r w:rsidRPr="002B33DF">
        <w:rPr>
          <w:rFonts w:cs="Arial CYR"/>
          <w:sz w:val="20"/>
          <w:szCs w:val="20"/>
        </w:rPr>
        <w:t xml:space="preserve">«О бюджете Грабовского сельсовета Бессоновского района Пензенской области на </w:t>
      </w:r>
      <w:r>
        <w:rPr>
          <w:rFonts w:cs="Arial CYR"/>
          <w:sz w:val="20"/>
          <w:szCs w:val="20"/>
        </w:rPr>
        <w:t>2025</w:t>
      </w:r>
      <w:r w:rsidRPr="002B33DF">
        <w:rPr>
          <w:rFonts w:cs="Arial CYR"/>
          <w:sz w:val="20"/>
          <w:szCs w:val="20"/>
        </w:rPr>
        <w:t xml:space="preserve"> и на плановый период </w:t>
      </w:r>
      <w:r>
        <w:rPr>
          <w:rFonts w:cs="Arial CYR"/>
          <w:sz w:val="20"/>
          <w:szCs w:val="20"/>
        </w:rPr>
        <w:t>2026</w:t>
      </w:r>
      <w:r w:rsidRPr="002B33DF">
        <w:rPr>
          <w:rFonts w:cs="Arial CYR"/>
          <w:sz w:val="20"/>
          <w:szCs w:val="20"/>
        </w:rPr>
        <w:t xml:space="preserve">и </w:t>
      </w:r>
      <w:r>
        <w:rPr>
          <w:rFonts w:cs="Arial CYR"/>
          <w:sz w:val="20"/>
          <w:szCs w:val="20"/>
        </w:rPr>
        <w:t>2027</w:t>
      </w:r>
      <w:r w:rsidRPr="002B33DF">
        <w:rPr>
          <w:rFonts w:cs="Arial CYR"/>
          <w:sz w:val="20"/>
          <w:szCs w:val="20"/>
        </w:rPr>
        <w:t xml:space="preserve"> годов»</w:t>
      </w:r>
    </w:p>
    <w:p w:rsidR="0086530C" w:rsidRPr="002B33DF" w:rsidRDefault="0086530C" w:rsidP="0086530C">
      <w:pPr>
        <w:keepLines/>
        <w:spacing w:after="0" w:line="240" w:lineRule="auto"/>
        <w:jc w:val="center"/>
        <w:rPr>
          <w:sz w:val="24"/>
          <w:szCs w:val="24"/>
        </w:rPr>
      </w:pPr>
    </w:p>
    <w:p w:rsidR="0086530C" w:rsidRPr="002B33DF" w:rsidRDefault="0086530C" w:rsidP="0086530C">
      <w:pPr>
        <w:keepLines/>
        <w:spacing w:after="0" w:line="240" w:lineRule="auto"/>
        <w:jc w:val="center"/>
        <w:rPr>
          <w:sz w:val="24"/>
          <w:szCs w:val="24"/>
        </w:rPr>
      </w:pPr>
      <w:r w:rsidRPr="002B33DF">
        <w:rPr>
          <w:sz w:val="24"/>
          <w:szCs w:val="24"/>
        </w:rPr>
        <w:t>Объем поступлений налоговых и неналоговых доходов</w:t>
      </w:r>
    </w:p>
    <w:p w:rsidR="0086530C" w:rsidRPr="002B33DF" w:rsidRDefault="0086530C" w:rsidP="0086530C">
      <w:pPr>
        <w:keepLines/>
        <w:spacing w:after="0" w:line="240" w:lineRule="auto"/>
        <w:jc w:val="center"/>
        <w:rPr>
          <w:sz w:val="24"/>
          <w:szCs w:val="24"/>
        </w:rPr>
      </w:pPr>
      <w:r w:rsidRPr="002B33DF">
        <w:rPr>
          <w:sz w:val="24"/>
          <w:szCs w:val="24"/>
        </w:rPr>
        <w:t xml:space="preserve"> в бюджет Грабовского сельсовета Бессоновского района Пензенской области</w:t>
      </w:r>
    </w:p>
    <w:p w:rsidR="0086530C" w:rsidRPr="002B33DF" w:rsidRDefault="0086530C" w:rsidP="0086530C">
      <w:pPr>
        <w:keepLines/>
        <w:spacing w:after="0" w:line="240" w:lineRule="auto"/>
        <w:jc w:val="center"/>
        <w:rPr>
          <w:sz w:val="24"/>
          <w:szCs w:val="24"/>
        </w:rPr>
      </w:pPr>
      <w:r w:rsidRPr="002B33DF">
        <w:rPr>
          <w:sz w:val="24"/>
          <w:szCs w:val="24"/>
        </w:rPr>
        <w:t xml:space="preserve"> на </w:t>
      </w:r>
      <w:r>
        <w:rPr>
          <w:sz w:val="24"/>
          <w:szCs w:val="24"/>
        </w:rPr>
        <w:t>2025</w:t>
      </w:r>
      <w:r w:rsidRPr="002B33DF">
        <w:rPr>
          <w:sz w:val="24"/>
          <w:szCs w:val="24"/>
        </w:rPr>
        <w:t xml:space="preserve"> год и на плановый период </w:t>
      </w:r>
      <w:r>
        <w:rPr>
          <w:sz w:val="24"/>
          <w:szCs w:val="24"/>
        </w:rPr>
        <w:t>2026</w:t>
      </w:r>
      <w:r w:rsidRPr="002B33DF">
        <w:rPr>
          <w:sz w:val="24"/>
          <w:szCs w:val="24"/>
        </w:rPr>
        <w:t xml:space="preserve"> и </w:t>
      </w:r>
      <w:r>
        <w:rPr>
          <w:sz w:val="24"/>
          <w:szCs w:val="24"/>
        </w:rPr>
        <w:t>2027</w:t>
      </w:r>
      <w:r w:rsidRPr="002B33DF">
        <w:rPr>
          <w:sz w:val="24"/>
          <w:szCs w:val="24"/>
        </w:rPr>
        <w:t xml:space="preserve"> годов</w:t>
      </w:r>
    </w:p>
    <w:p w:rsidR="0086530C" w:rsidRPr="002B33DF" w:rsidRDefault="0086530C" w:rsidP="0086530C">
      <w:pPr>
        <w:keepLines/>
        <w:spacing w:after="0" w:line="240" w:lineRule="auto"/>
        <w:ind w:left="1418" w:hanging="1418"/>
        <w:jc w:val="right"/>
        <w:rPr>
          <w:sz w:val="20"/>
          <w:szCs w:val="20"/>
        </w:rPr>
      </w:pPr>
      <w:r w:rsidRPr="002B33DF">
        <w:rPr>
          <w:sz w:val="20"/>
          <w:szCs w:val="20"/>
        </w:rPr>
        <w:t>(тыс. рублей)</w:t>
      </w:r>
    </w:p>
    <w:tbl>
      <w:tblPr>
        <w:tblW w:w="14970" w:type="dxa"/>
        <w:tblInd w:w="108" w:type="dxa"/>
        <w:tblLook w:val="04A0"/>
      </w:tblPr>
      <w:tblGrid>
        <w:gridCol w:w="8505"/>
        <w:gridCol w:w="3165"/>
        <w:gridCol w:w="1100"/>
        <w:gridCol w:w="1100"/>
        <w:gridCol w:w="1100"/>
      </w:tblGrid>
      <w:tr w:rsidR="0086530C" w:rsidRPr="00D737B5" w:rsidTr="0086530C">
        <w:trPr>
          <w:cantSplit/>
          <w:trHeight w:val="481"/>
          <w:tblHeader/>
        </w:trPr>
        <w:tc>
          <w:tcPr>
            <w:tcW w:w="8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bookmarkStart w:id="1" w:name="RANGE!A1:E20"/>
            <w:r w:rsidRPr="00D737B5">
              <w:rPr>
                <w:sz w:val="20"/>
                <w:szCs w:val="20"/>
              </w:rPr>
              <w:t>Вид доходов</w:t>
            </w:r>
            <w:bookmarkEnd w:id="1"/>
          </w:p>
        </w:tc>
        <w:tc>
          <w:tcPr>
            <w:tcW w:w="3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737B5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737B5">
              <w:rPr>
                <w:sz w:val="20"/>
                <w:szCs w:val="20"/>
              </w:rPr>
              <w:t>2025 год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737B5">
              <w:rPr>
                <w:sz w:val="20"/>
                <w:szCs w:val="20"/>
              </w:rPr>
              <w:t>2026 год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737B5">
              <w:rPr>
                <w:sz w:val="20"/>
                <w:szCs w:val="20"/>
              </w:rPr>
              <w:t>2027 год</w:t>
            </w:r>
          </w:p>
        </w:tc>
      </w:tr>
      <w:tr w:rsidR="0086530C" w:rsidRPr="00D737B5" w:rsidTr="0086530C">
        <w:trPr>
          <w:cantSplit/>
          <w:trHeight w:val="481"/>
        </w:trPr>
        <w:tc>
          <w:tcPr>
            <w:tcW w:w="8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6530C" w:rsidRPr="00D737B5" w:rsidTr="0086530C">
        <w:trPr>
          <w:cantSplit/>
          <w:trHeight w:val="32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737B5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737B5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FC0AB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FC0ABE">
              <w:rPr>
                <w:b/>
                <w:bCs/>
                <w:sz w:val="20"/>
                <w:szCs w:val="20"/>
              </w:rPr>
              <w:t xml:space="preserve">14 111,0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737B5">
              <w:rPr>
                <w:b/>
                <w:bCs/>
                <w:sz w:val="20"/>
                <w:szCs w:val="20"/>
              </w:rPr>
              <w:t xml:space="preserve">12 831,0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737B5">
              <w:rPr>
                <w:b/>
                <w:bCs/>
                <w:sz w:val="20"/>
                <w:szCs w:val="20"/>
              </w:rPr>
              <w:t xml:space="preserve">13 188,4 </w:t>
            </w:r>
          </w:p>
        </w:tc>
      </w:tr>
      <w:tr w:rsidR="0086530C" w:rsidRPr="00D737B5" w:rsidTr="0086530C">
        <w:trPr>
          <w:cantSplit/>
          <w:trHeight w:val="32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737B5">
              <w:rPr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737B5">
              <w:rPr>
                <w:b/>
                <w:bCs/>
                <w:sz w:val="20"/>
                <w:szCs w:val="20"/>
              </w:rPr>
              <w:t>000 1 01 00000 00 0000 000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FC0AB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FC0ABE">
              <w:rPr>
                <w:b/>
                <w:bCs/>
                <w:sz w:val="20"/>
                <w:szCs w:val="20"/>
              </w:rPr>
              <w:t xml:space="preserve">2 816,1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737B5">
              <w:rPr>
                <w:b/>
                <w:bCs/>
                <w:sz w:val="20"/>
                <w:szCs w:val="20"/>
              </w:rPr>
              <w:t xml:space="preserve">3 007,7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737B5">
              <w:rPr>
                <w:b/>
                <w:bCs/>
                <w:sz w:val="20"/>
                <w:szCs w:val="20"/>
              </w:rPr>
              <w:t xml:space="preserve">3 182,7 </w:t>
            </w:r>
          </w:p>
        </w:tc>
      </w:tr>
      <w:tr w:rsidR="0086530C" w:rsidRPr="00D737B5" w:rsidTr="0086530C">
        <w:trPr>
          <w:cantSplit/>
          <w:trHeight w:val="32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rPr>
                <w:sz w:val="20"/>
                <w:szCs w:val="20"/>
              </w:rPr>
            </w:pPr>
            <w:r w:rsidRPr="00D737B5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737B5">
              <w:rPr>
                <w:sz w:val="20"/>
                <w:szCs w:val="20"/>
              </w:rPr>
              <w:t>000 1 01 02000 01 0000 110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FC0ABE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FC0ABE">
              <w:rPr>
                <w:sz w:val="20"/>
                <w:szCs w:val="20"/>
              </w:rPr>
              <w:t xml:space="preserve">2 816,1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D737B5">
              <w:rPr>
                <w:sz w:val="20"/>
                <w:szCs w:val="20"/>
              </w:rPr>
              <w:t xml:space="preserve">3 007,7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D737B5">
              <w:rPr>
                <w:sz w:val="20"/>
                <w:szCs w:val="20"/>
              </w:rPr>
              <w:t xml:space="preserve">3 182,7 </w:t>
            </w:r>
          </w:p>
        </w:tc>
      </w:tr>
      <w:tr w:rsidR="0086530C" w:rsidRPr="00D737B5" w:rsidTr="0086530C">
        <w:trPr>
          <w:cantSplit/>
          <w:trHeight w:val="32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737B5">
              <w:rPr>
                <w:b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737B5">
              <w:rPr>
                <w:b/>
                <w:bCs/>
                <w:sz w:val="20"/>
                <w:szCs w:val="20"/>
              </w:rPr>
              <w:t>000 1 03 00000 00 0000 000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FC0AB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FC0ABE">
              <w:rPr>
                <w:b/>
                <w:bCs/>
                <w:sz w:val="20"/>
                <w:szCs w:val="20"/>
              </w:rPr>
              <w:t xml:space="preserve">3 943,3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737B5">
              <w:rPr>
                <w:b/>
                <w:bCs/>
                <w:sz w:val="20"/>
                <w:szCs w:val="20"/>
              </w:rPr>
              <w:t xml:space="preserve">4 045,1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737B5">
              <w:rPr>
                <w:b/>
                <w:bCs/>
                <w:sz w:val="20"/>
                <w:szCs w:val="20"/>
              </w:rPr>
              <w:t xml:space="preserve">4 188,7 </w:t>
            </w:r>
          </w:p>
        </w:tc>
      </w:tr>
      <w:tr w:rsidR="0086530C" w:rsidRPr="00D737B5" w:rsidTr="0086530C">
        <w:trPr>
          <w:cantSplit/>
          <w:trHeight w:val="32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rPr>
                <w:sz w:val="20"/>
                <w:szCs w:val="20"/>
              </w:rPr>
            </w:pPr>
            <w:r w:rsidRPr="00D737B5">
              <w:rPr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737B5">
              <w:rPr>
                <w:sz w:val="20"/>
                <w:szCs w:val="20"/>
              </w:rPr>
              <w:t>000 1 03 02000 01 0000 110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FC0ABE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FC0ABE">
              <w:rPr>
                <w:sz w:val="20"/>
                <w:szCs w:val="20"/>
              </w:rPr>
              <w:t xml:space="preserve">3 943,3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D737B5">
              <w:rPr>
                <w:sz w:val="20"/>
                <w:szCs w:val="20"/>
              </w:rPr>
              <w:t xml:space="preserve">4 045,1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D737B5">
              <w:rPr>
                <w:sz w:val="20"/>
                <w:szCs w:val="20"/>
              </w:rPr>
              <w:t xml:space="preserve">4 188,7 </w:t>
            </w:r>
          </w:p>
        </w:tc>
      </w:tr>
      <w:tr w:rsidR="0086530C" w:rsidRPr="00D737B5" w:rsidTr="0086530C">
        <w:trPr>
          <w:cantSplit/>
          <w:trHeight w:val="57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737B5">
              <w:rPr>
                <w:b/>
                <w:bCs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737B5">
              <w:rPr>
                <w:b/>
                <w:bCs/>
                <w:sz w:val="20"/>
                <w:szCs w:val="20"/>
              </w:rPr>
              <w:t>000 1 05 00000 00 0000 000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FC0AB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FC0ABE">
              <w:rPr>
                <w:b/>
                <w:bCs/>
                <w:sz w:val="20"/>
                <w:szCs w:val="20"/>
              </w:rPr>
              <w:t xml:space="preserve">37,1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737B5">
              <w:rPr>
                <w:b/>
                <w:bCs/>
                <w:sz w:val="20"/>
                <w:szCs w:val="20"/>
              </w:rPr>
              <w:t xml:space="preserve">3,2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737B5">
              <w:rPr>
                <w:b/>
                <w:bCs/>
                <w:sz w:val="20"/>
                <w:szCs w:val="20"/>
              </w:rPr>
              <w:t xml:space="preserve">3,0 </w:t>
            </w:r>
          </w:p>
        </w:tc>
      </w:tr>
      <w:tr w:rsidR="0086530C" w:rsidRPr="00D737B5" w:rsidTr="0086530C">
        <w:trPr>
          <w:cantSplit/>
          <w:trHeight w:val="32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rPr>
                <w:sz w:val="20"/>
                <w:szCs w:val="20"/>
              </w:rPr>
            </w:pPr>
            <w:r w:rsidRPr="00D737B5"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737B5">
              <w:rPr>
                <w:sz w:val="20"/>
                <w:szCs w:val="20"/>
              </w:rPr>
              <w:t>000 1 05 03000 01 0000 110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FC0ABE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FC0ABE">
              <w:rPr>
                <w:sz w:val="20"/>
                <w:szCs w:val="20"/>
              </w:rPr>
              <w:t xml:space="preserve">37,1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D737B5">
              <w:rPr>
                <w:sz w:val="20"/>
                <w:szCs w:val="20"/>
              </w:rPr>
              <w:t xml:space="preserve">3,2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D737B5">
              <w:rPr>
                <w:sz w:val="20"/>
                <w:szCs w:val="20"/>
              </w:rPr>
              <w:t xml:space="preserve">3,0 </w:t>
            </w:r>
          </w:p>
        </w:tc>
      </w:tr>
      <w:tr w:rsidR="0086530C" w:rsidRPr="00D737B5" w:rsidTr="0086530C">
        <w:trPr>
          <w:cantSplit/>
          <w:trHeight w:val="32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737B5">
              <w:rPr>
                <w:b/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737B5">
              <w:rPr>
                <w:b/>
                <w:bCs/>
                <w:sz w:val="20"/>
                <w:szCs w:val="20"/>
              </w:rPr>
              <w:t>000 1 06 00000 00 0000 000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FC0AB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FC0ABE">
              <w:rPr>
                <w:b/>
                <w:bCs/>
                <w:sz w:val="20"/>
                <w:szCs w:val="20"/>
              </w:rPr>
              <w:t xml:space="preserve">5 972,0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737B5">
              <w:rPr>
                <w:b/>
                <w:bCs/>
                <w:sz w:val="20"/>
                <w:szCs w:val="20"/>
              </w:rPr>
              <w:t xml:space="preserve">5 604,0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737B5">
              <w:rPr>
                <w:b/>
                <w:bCs/>
                <w:sz w:val="20"/>
                <w:szCs w:val="20"/>
              </w:rPr>
              <w:t xml:space="preserve">5 638,0 </w:t>
            </w:r>
          </w:p>
        </w:tc>
      </w:tr>
      <w:tr w:rsidR="0086530C" w:rsidRPr="00D737B5" w:rsidTr="0086530C">
        <w:trPr>
          <w:cantSplit/>
          <w:trHeight w:val="32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rPr>
                <w:sz w:val="20"/>
                <w:szCs w:val="20"/>
              </w:rPr>
            </w:pPr>
            <w:r w:rsidRPr="00D737B5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737B5">
              <w:rPr>
                <w:sz w:val="20"/>
                <w:szCs w:val="20"/>
              </w:rPr>
              <w:t>000 1 06 01000 00 0000 110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FC0ABE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FC0ABE">
              <w:rPr>
                <w:sz w:val="20"/>
                <w:szCs w:val="20"/>
              </w:rPr>
              <w:t xml:space="preserve">1 634,0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D737B5">
              <w:rPr>
                <w:sz w:val="20"/>
                <w:szCs w:val="20"/>
              </w:rPr>
              <w:t xml:space="preserve">1 666,0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D737B5">
              <w:rPr>
                <w:sz w:val="20"/>
                <w:szCs w:val="20"/>
              </w:rPr>
              <w:t xml:space="preserve">1 700,0 </w:t>
            </w:r>
          </w:p>
        </w:tc>
      </w:tr>
      <w:tr w:rsidR="0086530C" w:rsidRPr="00D737B5" w:rsidTr="0086530C">
        <w:trPr>
          <w:cantSplit/>
          <w:trHeight w:val="32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rPr>
                <w:sz w:val="20"/>
                <w:szCs w:val="20"/>
              </w:rPr>
            </w:pPr>
            <w:r w:rsidRPr="00D737B5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737B5">
              <w:rPr>
                <w:sz w:val="20"/>
                <w:szCs w:val="20"/>
              </w:rPr>
              <w:t>000 1 06 06000 00 0000 110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FC0ABE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FC0ABE">
              <w:rPr>
                <w:sz w:val="20"/>
                <w:szCs w:val="20"/>
              </w:rPr>
              <w:t xml:space="preserve">4 338,0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D737B5">
              <w:rPr>
                <w:sz w:val="20"/>
                <w:szCs w:val="20"/>
              </w:rPr>
              <w:t xml:space="preserve">3 938,0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D737B5">
              <w:rPr>
                <w:sz w:val="20"/>
                <w:szCs w:val="20"/>
              </w:rPr>
              <w:t xml:space="preserve">3 938,0 </w:t>
            </w:r>
          </w:p>
        </w:tc>
      </w:tr>
      <w:tr w:rsidR="0086530C" w:rsidRPr="00D737B5" w:rsidTr="0086530C">
        <w:trPr>
          <w:cantSplit/>
          <w:trHeight w:val="32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737B5">
              <w:rPr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737B5">
              <w:rPr>
                <w:b/>
                <w:bCs/>
                <w:sz w:val="20"/>
                <w:szCs w:val="20"/>
              </w:rPr>
              <w:t>000 1 11 00000 00 0000 000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737B5">
              <w:rPr>
                <w:b/>
                <w:bCs/>
                <w:sz w:val="20"/>
                <w:szCs w:val="20"/>
              </w:rPr>
              <w:t xml:space="preserve">423,1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737B5">
              <w:rPr>
                <w:b/>
                <w:bCs/>
                <w:sz w:val="20"/>
                <w:szCs w:val="20"/>
              </w:rPr>
              <w:t xml:space="preserve">171,0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737B5">
              <w:rPr>
                <w:b/>
                <w:bCs/>
                <w:sz w:val="20"/>
                <w:szCs w:val="20"/>
              </w:rPr>
              <w:t xml:space="preserve">176,0 </w:t>
            </w:r>
          </w:p>
        </w:tc>
      </w:tr>
      <w:tr w:rsidR="0086530C" w:rsidRPr="00D737B5" w:rsidTr="0086530C">
        <w:trPr>
          <w:cantSplit/>
          <w:trHeight w:val="32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rPr>
                <w:sz w:val="20"/>
                <w:szCs w:val="20"/>
              </w:rPr>
            </w:pPr>
            <w:r w:rsidRPr="00D737B5">
              <w:rPr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737B5">
              <w:rPr>
                <w:sz w:val="20"/>
                <w:szCs w:val="20"/>
              </w:rPr>
              <w:t>000 1 11 05000 00 0000 120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D737B5">
              <w:rPr>
                <w:sz w:val="20"/>
                <w:szCs w:val="20"/>
              </w:rPr>
              <w:t xml:space="preserve">344,8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D737B5">
              <w:rPr>
                <w:sz w:val="20"/>
                <w:szCs w:val="20"/>
              </w:rPr>
              <w:t xml:space="preserve">171,0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D737B5">
              <w:rPr>
                <w:sz w:val="20"/>
                <w:szCs w:val="20"/>
              </w:rPr>
              <w:t xml:space="preserve">176,0 </w:t>
            </w:r>
          </w:p>
        </w:tc>
      </w:tr>
      <w:tr w:rsidR="0086530C" w:rsidRPr="00D737B5" w:rsidTr="0086530C">
        <w:trPr>
          <w:cantSplit/>
          <w:trHeight w:val="32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rPr>
                <w:sz w:val="20"/>
                <w:szCs w:val="20"/>
              </w:rPr>
            </w:pPr>
            <w:r w:rsidRPr="00D737B5">
              <w:rPr>
                <w:sz w:val="20"/>
                <w:szCs w:val="20"/>
              </w:rPr>
              <w:lastRenderedPageBreak/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737B5">
              <w:rPr>
                <w:sz w:val="20"/>
                <w:szCs w:val="20"/>
              </w:rPr>
              <w:t>000 1 11 09000 00 0000 120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D737B5">
              <w:rPr>
                <w:sz w:val="20"/>
                <w:szCs w:val="20"/>
              </w:rPr>
              <w:t xml:space="preserve">78,3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D737B5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D737B5">
              <w:rPr>
                <w:sz w:val="20"/>
                <w:szCs w:val="20"/>
              </w:rPr>
              <w:t> </w:t>
            </w:r>
          </w:p>
        </w:tc>
      </w:tr>
      <w:tr w:rsidR="0086530C" w:rsidRPr="00D737B5" w:rsidTr="0086530C">
        <w:trPr>
          <w:cantSplit/>
          <w:trHeight w:val="32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737B5">
              <w:rPr>
                <w:b/>
                <w:bCs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737B5">
              <w:rPr>
                <w:b/>
                <w:bCs/>
                <w:sz w:val="20"/>
                <w:szCs w:val="20"/>
              </w:rPr>
              <w:t>000 1 13 00000 00 0000 000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737B5">
              <w:rPr>
                <w:b/>
                <w:bCs/>
                <w:sz w:val="20"/>
                <w:szCs w:val="20"/>
              </w:rPr>
              <w:t xml:space="preserve">14,4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737B5">
              <w:rPr>
                <w:b/>
                <w:bCs/>
                <w:sz w:val="20"/>
                <w:szCs w:val="20"/>
              </w:rPr>
              <w:t xml:space="preserve">0,0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737B5">
              <w:rPr>
                <w:b/>
                <w:bCs/>
                <w:sz w:val="20"/>
                <w:szCs w:val="20"/>
              </w:rPr>
              <w:t xml:space="preserve">0,0 </w:t>
            </w:r>
          </w:p>
        </w:tc>
      </w:tr>
      <w:tr w:rsidR="0086530C" w:rsidRPr="00D737B5" w:rsidTr="0086530C">
        <w:trPr>
          <w:cantSplit/>
          <w:trHeight w:val="32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rPr>
                <w:sz w:val="20"/>
                <w:szCs w:val="20"/>
              </w:rPr>
            </w:pPr>
            <w:r w:rsidRPr="00D737B5">
              <w:rPr>
                <w:sz w:val="20"/>
                <w:szCs w:val="20"/>
              </w:rPr>
              <w:t>Доходы от компенсации затрат государства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737B5">
              <w:rPr>
                <w:sz w:val="20"/>
                <w:szCs w:val="20"/>
              </w:rPr>
              <w:t>000 1 13 02000 00 0000 130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D737B5">
              <w:rPr>
                <w:sz w:val="20"/>
                <w:szCs w:val="20"/>
              </w:rPr>
              <w:t xml:space="preserve">14,4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D737B5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D737B5">
              <w:rPr>
                <w:sz w:val="20"/>
                <w:szCs w:val="20"/>
              </w:rPr>
              <w:t> </w:t>
            </w:r>
          </w:p>
        </w:tc>
      </w:tr>
      <w:tr w:rsidR="0086530C" w:rsidRPr="00D737B5" w:rsidTr="0086530C">
        <w:trPr>
          <w:cantSplit/>
          <w:trHeight w:val="300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737B5">
              <w:rPr>
                <w:b/>
                <w:bCs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737B5">
              <w:rPr>
                <w:b/>
                <w:bCs/>
                <w:sz w:val="20"/>
                <w:szCs w:val="20"/>
              </w:rPr>
              <w:t>000 1 14 00000 00 0000 000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737B5">
              <w:rPr>
                <w:b/>
                <w:bCs/>
                <w:sz w:val="20"/>
                <w:szCs w:val="20"/>
              </w:rPr>
              <w:t xml:space="preserve">500,0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737B5">
              <w:rPr>
                <w:b/>
                <w:bCs/>
                <w:sz w:val="20"/>
                <w:szCs w:val="20"/>
              </w:rPr>
              <w:t xml:space="preserve">0,0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737B5">
              <w:rPr>
                <w:b/>
                <w:bCs/>
                <w:sz w:val="20"/>
                <w:szCs w:val="20"/>
              </w:rPr>
              <w:t xml:space="preserve">0,0 </w:t>
            </w:r>
          </w:p>
        </w:tc>
      </w:tr>
      <w:tr w:rsidR="0086530C" w:rsidRPr="00D737B5" w:rsidTr="0086530C">
        <w:trPr>
          <w:cantSplit/>
          <w:trHeight w:val="32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rPr>
                <w:sz w:val="20"/>
                <w:szCs w:val="20"/>
              </w:rPr>
            </w:pPr>
            <w:r w:rsidRPr="00D737B5">
              <w:rPr>
                <w:sz w:val="20"/>
                <w:szCs w:val="2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737B5">
              <w:rPr>
                <w:sz w:val="20"/>
                <w:szCs w:val="20"/>
              </w:rPr>
              <w:t>000 1 14 06000 00 0000 430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D737B5">
              <w:rPr>
                <w:sz w:val="20"/>
                <w:szCs w:val="20"/>
              </w:rPr>
              <w:t xml:space="preserve">500,0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D737B5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D737B5">
              <w:rPr>
                <w:sz w:val="20"/>
                <w:szCs w:val="20"/>
              </w:rPr>
              <w:t> </w:t>
            </w:r>
          </w:p>
        </w:tc>
      </w:tr>
      <w:tr w:rsidR="0086530C" w:rsidRPr="00D737B5" w:rsidTr="0086530C">
        <w:trPr>
          <w:cantSplit/>
          <w:trHeight w:val="300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737B5">
              <w:rPr>
                <w:b/>
                <w:bCs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737B5">
              <w:rPr>
                <w:b/>
                <w:bCs/>
                <w:sz w:val="20"/>
                <w:szCs w:val="20"/>
              </w:rPr>
              <w:t>000 1 17 00000 00 0000 000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737B5">
              <w:rPr>
                <w:b/>
                <w:bCs/>
                <w:sz w:val="20"/>
                <w:szCs w:val="20"/>
              </w:rPr>
              <w:t xml:space="preserve">405,0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737B5">
              <w:rPr>
                <w:b/>
                <w:bCs/>
                <w:sz w:val="20"/>
                <w:szCs w:val="20"/>
              </w:rPr>
              <w:t xml:space="preserve">0,0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737B5">
              <w:rPr>
                <w:b/>
                <w:bCs/>
                <w:sz w:val="20"/>
                <w:szCs w:val="20"/>
              </w:rPr>
              <w:t xml:space="preserve">0,0 </w:t>
            </w:r>
          </w:p>
        </w:tc>
      </w:tr>
      <w:tr w:rsidR="0086530C" w:rsidRPr="00D737B5" w:rsidTr="0086530C">
        <w:trPr>
          <w:cantSplit/>
          <w:trHeight w:val="32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rPr>
                <w:sz w:val="20"/>
                <w:szCs w:val="20"/>
              </w:rPr>
            </w:pPr>
            <w:r w:rsidRPr="00D737B5">
              <w:rPr>
                <w:sz w:val="20"/>
                <w:szCs w:val="20"/>
              </w:rPr>
              <w:t>Инициативные платежи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737B5">
              <w:rPr>
                <w:sz w:val="20"/>
                <w:szCs w:val="20"/>
              </w:rPr>
              <w:t>000 1 17 15000 00 0000 150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D737B5">
              <w:rPr>
                <w:sz w:val="20"/>
                <w:szCs w:val="20"/>
              </w:rPr>
              <w:t xml:space="preserve">405,0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D737B5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737B5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D737B5">
              <w:rPr>
                <w:sz w:val="20"/>
                <w:szCs w:val="20"/>
              </w:rPr>
              <w:t> </w:t>
            </w:r>
          </w:p>
        </w:tc>
      </w:tr>
    </w:tbl>
    <w:p w:rsidR="0086530C" w:rsidRPr="00D737B5" w:rsidRDefault="0086530C" w:rsidP="0086530C">
      <w:pPr>
        <w:keepLines/>
        <w:spacing w:after="0" w:line="240" w:lineRule="auto"/>
        <w:ind w:left="1418" w:hanging="1418"/>
        <w:jc w:val="right"/>
        <w:rPr>
          <w:sz w:val="20"/>
          <w:szCs w:val="20"/>
        </w:rPr>
      </w:pPr>
    </w:p>
    <w:p w:rsidR="0086530C" w:rsidRDefault="0086530C" w:rsidP="0086530C">
      <w:pPr>
        <w:pStyle w:val="1"/>
        <w:numPr>
          <w:ilvl w:val="0"/>
          <w:numId w:val="0"/>
        </w:numPr>
        <w:spacing w:after="0"/>
        <w:jc w:val="right"/>
        <w:rPr>
          <w:rFonts w:cs="Arial CYR"/>
          <w:b w:val="0"/>
          <w:sz w:val="20"/>
          <w:szCs w:val="20"/>
        </w:rPr>
      </w:pPr>
      <w:r>
        <w:rPr>
          <w:sz w:val="24"/>
          <w:szCs w:val="24"/>
        </w:rPr>
        <w:br w:type="page"/>
      </w:r>
      <w:r>
        <w:rPr>
          <w:rFonts w:cs="Arial CYR"/>
          <w:b w:val="0"/>
          <w:sz w:val="20"/>
          <w:szCs w:val="20"/>
        </w:rPr>
        <w:lastRenderedPageBreak/>
        <w:t xml:space="preserve"> </w:t>
      </w:r>
    </w:p>
    <w:p w:rsidR="0086530C" w:rsidRPr="00D737B5" w:rsidRDefault="0086530C" w:rsidP="0086530C">
      <w:pPr>
        <w:spacing w:after="0" w:line="240" w:lineRule="auto"/>
        <w:ind w:left="7938"/>
        <w:jc w:val="right"/>
        <w:rPr>
          <w:rFonts w:cs="Arial CYR"/>
          <w:b/>
          <w:sz w:val="20"/>
          <w:szCs w:val="20"/>
        </w:rPr>
      </w:pPr>
      <w:r>
        <w:rPr>
          <w:rFonts w:cs="Arial CYR"/>
          <w:b/>
          <w:sz w:val="20"/>
          <w:szCs w:val="20"/>
        </w:rPr>
        <w:t>Приложение 3</w:t>
      </w:r>
    </w:p>
    <w:p w:rsidR="0086530C" w:rsidRPr="002B33DF" w:rsidRDefault="0086530C" w:rsidP="0086530C">
      <w:pPr>
        <w:keepLines/>
        <w:spacing w:after="0" w:line="240" w:lineRule="auto"/>
        <w:ind w:left="7088" w:right="-108"/>
        <w:jc w:val="right"/>
      </w:pPr>
      <w:r w:rsidRPr="002B33DF">
        <w:rPr>
          <w:rFonts w:cs="Arial CYR"/>
          <w:sz w:val="20"/>
          <w:szCs w:val="20"/>
        </w:rPr>
        <w:t xml:space="preserve">к решению  КМС Грабовского сельсовета  </w:t>
      </w:r>
      <w:r>
        <w:rPr>
          <w:rFonts w:cs="Arial CYR"/>
          <w:sz w:val="20"/>
          <w:szCs w:val="20"/>
        </w:rPr>
        <w:t xml:space="preserve">от 26.12.2024 №49/7/4 </w:t>
      </w:r>
      <w:r w:rsidRPr="002B33DF">
        <w:rPr>
          <w:rFonts w:cs="Arial CYR"/>
          <w:sz w:val="20"/>
          <w:szCs w:val="20"/>
        </w:rPr>
        <w:t xml:space="preserve">«О бюджете Грабовского сельсовета Бессоновского района Пензенской области на </w:t>
      </w:r>
      <w:r>
        <w:rPr>
          <w:rFonts w:cs="Arial CYR"/>
          <w:sz w:val="20"/>
          <w:szCs w:val="20"/>
        </w:rPr>
        <w:t>2025</w:t>
      </w:r>
      <w:r w:rsidRPr="002B33DF">
        <w:rPr>
          <w:rFonts w:cs="Arial CYR"/>
          <w:sz w:val="20"/>
          <w:szCs w:val="20"/>
        </w:rPr>
        <w:t xml:space="preserve"> и на плановый период </w:t>
      </w:r>
      <w:r>
        <w:rPr>
          <w:rFonts w:cs="Arial CYR"/>
          <w:sz w:val="20"/>
          <w:szCs w:val="20"/>
        </w:rPr>
        <w:t>2026</w:t>
      </w:r>
      <w:r w:rsidRPr="002B33DF">
        <w:rPr>
          <w:rFonts w:cs="Arial CYR"/>
          <w:sz w:val="20"/>
          <w:szCs w:val="20"/>
        </w:rPr>
        <w:t xml:space="preserve">и </w:t>
      </w:r>
      <w:r>
        <w:rPr>
          <w:rFonts w:cs="Arial CYR"/>
          <w:sz w:val="20"/>
          <w:szCs w:val="20"/>
        </w:rPr>
        <w:t>2027</w:t>
      </w:r>
      <w:r w:rsidRPr="002B33DF">
        <w:rPr>
          <w:rFonts w:cs="Arial CYR"/>
          <w:sz w:val="20"/>
          <w:szCs w:val="20"/>
        </w:rPr>
        <w:t xml:space="preserve"> годов»</w:t>
      </w:r>
    </w:p>
    <w:p w:rsidR="0086530C" w:rsidRDefault="0086530C" w:rsidP="0086530C">
      <w:pPr>
        <w:keepLines/>
        <w:spacing w:after="0" w:line="240" w:lineRule="auto"/>
        <w:jc w:val="center"/>
        <w:rPr>
          <w:sz w:val="24"/>
          <w:szCs w:val="24"/>
        </w:rPr>
      </w:pPr>
    </w:p>
    <w:p w:rsidR="0086530C" w:rsidRPr="002B33DF" w:rsidRDefault="0086530C" w:rsidP="0086530C">
      <w:pPr>
        <w:keepLines/>
        <w:spacing w:after="0" w:line="240" w:lineRule="auto"/>
        <w:jc w:val="center"/>
        <w:rPr>
          <w:sz w:val="24"/>
          <w:szCs w:val="24"/>
        </w:rPr>
      </w:pPr>
      <w:r w:rsidRPr="002B33DF">
        <w:rPr>
          <w:sz w:val="24"/>
          <w:szCs w:val="24"/>
        </w:rPr>
        <w:t>Объем безвозмездных поступлений</w:t>
      </w:r>
    </w:p>
    <w:p w:rsidR="0086530C" w:rsidRPr="002B33DF" w:rsidRDefault="0086530C" w:rsidP="0086530C">
      <w:pPr>
        <w:keepLines/>
        <w:spacing w:after="0" w:line="240" w:lineRule="auto"/>
        <w:jc w:val="center"/>
        <w:rPr>
          <w:sz w:val="24"/>
          <w:szCs w:val="24"/>
        </w:rPr>
      </w:pPr>
      <w:r w:rsidRPr="002B33DF">
        <w:rPr>
          <w:sz w:val="24"/>
          <w:szCs w:val="24"/>
        </w:rPr>
        <w:t xml:space="preserve"> в бюджет Грабовского сельсовета Бессоновского района Пензенской области </w:t>
      </w:r>
    </w:p>
    <w:p w:rsidR="0086530C" w:rsidRPr="002B33DF" w:rsidRDefault="0086530C" w:rsidP="0086530C">
      <w:pPr>
        <w:keepLines/>
        <w:spacing w:after="0" w:line="240" w:lineRule="auto"/>
        <w:jc w:val="center"/>
        <w:rPr>
          <w:sz w:val="24"/>
          <w:szCs w:val="24"/>
        </w:rPr>
      </w:pPr>
      <w:r w:rsidRPr="002B33DF">
        <w:rPr>
          <w:sz w:val="24"/>
          <w:szCs w:val="24"/>
        </w:rPr>
        <w:t xml:space="preserve">на </w:t>
      </w:r>
      <w:r>
        <w:rPr>
          <w:sz w:val="24"/>
          <w:szCs w:val="24"/>
        </w:rPr>
        <w:t>2025</w:t>
      </w:r>
      <w:r w:rsidRPr="002B33DF">
        <w:rPr>
          <w:sz w:val="24"/>
          <w:szCs w:val="24"/>
        </w:rPr>
        <w:t xml:space="preserve"> год и на плановый период </w:t>
      </w:r>
      <w:r>
        <w:rPr>
          <w:sz w:val="24"/>
          <w:szCs w:val="24"/>
        </w:rPr>
        <w:t>2026</w:t>
      </w:r>
      <w:r w:rsidRPr="002B33DF">
        <w:rPr>
          <w:sz w:val="24"/>
          <w:szCs w:val="24"/>
        </w:rPr>
        <w:t xml:space="preserve"> и </w:t>
      </w:r>
      <w:r>
        <w:rPr>
          <w:sz w:val="24"/>
          <w:szCs w:val="24"/>
        </w:rPr>
        <w:t>2027</w:t>
      </w:r>
      <w:r w:rsidRPr="002B33DF">
        <w:rPr>
          <w:sz w:val="24"/>
          <w:szCs w:val="24"/>
        </w:rPr>
        <w:t xml:space="preserve"> годов</w:t>
      </w:r>
    </w:p>
    <w:p w:rsidR="0086530C" w:rsidRPr="00D737B5" w:rsidRDefault="0086530C" w:rsidP="0086530C">
      <w:pPr>
        <w:keepLines/>
        <w:spacing w:after="0" w:line="240" w:lineRule="auto"/>
        <w:jc w:val="right"/>
        <w:rPr>
          <w:sz w:val="20"/>
          <w:szCs w:val="20"/>
        </w:rPr>
      </w:pPr>
      <w:r w:rsidRPr="00D737B5">
        <w:rPr>
          <w:sz w:val="20"/>
          <w:szCs w:val="20"/>
        </w:rPr>
        <w:t>(тыс.рублей)</w:t>
      </w:r>
    </w:p>
    <w:tbl>
      <w:tblPr>
        <w:tblW w:w="149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31"/>
        <w:gridCol w:w="3034"/>
        <w:gridCol w:w="1000"/>
        <w:gridCol w:w="1000"/>
        <w:gridCol w:w="1000"/>
      </w:tblGrid>
      <w:tr w:rsidR="0086530C" w:rsidRPr="001E355E" w:rsidTr="0086530C">
        <w:trPr>
          <w:trHeight w:val="300"/>
          <w:tblHeader/>
        </w:trPr>
        <w:tc>
          <w:tcPr>
            <w:tcW w:w="8931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bookmarkStart w:id="2" w:name="RANGE!A1:E16"/>
            <w:r w:rsidRPr="001E355E">
              <w:rPr>
                <w:sz w:val="20"/>
                <w:szCs w:val="20"/>
              </w:rPr>
              <w:t xml:space="preserve">Вид доходов </w:t>
            </w:r>
            <w:bookmarkEnd w:id="2"/>
          </w:p>
        </w:tc>
        <w:tc>
          <w:tcPr>
            <w:tcW w:w="303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E355E">
              <w:rPr>
                <w:sz w:val="20"/>
                <w:szCs w:val="20"/>
              </w:rPr>
              <w:t xml:space="preserve">Код бюджетной классификации 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E355E">
              <w:rPr>
                <w:sz w:val="20"/>
                <w:szCs w:val="20"/>
              </w:rPr>
              <w:t>2025 год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E355E">
              <w:rPr>
                <w:sz w:val="20"/>
                <w:szCs w:val="20"/>
              </w:rPr>
              <w:t>2026 год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E355E">
              <w:rPr>
                <w:sz w:val="20"/>
                <w:szCs w:val="20"/>
              </w:rPr>
              <w:t>2027 год</w:t>
            </w:r>
          </w:p>
        </w:tc>
      </w:tr>
      <w:tr w:rsidR="0086530C" w:rsidRPr="001E355E" w:rsidTr="0086530C">
        <w:trPr>
          <w:trHeight w:val="22"/>
        </w:trPr>
        <w:tc>
          <w:tcPr>
            <w:tcW w:w="8931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E355E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303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55E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55E">
              <w:rPr>
                <w:b/>
                <w:bCs/>
                <w:sz w:val="20"/>
                <w:szCs w:val="20"/>
              </w:rPr>
              <w:t xml:space="preserve">38 108,7 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55E">
              <w:rPr>
                <w:b/>
                <w:bCs/>
                <w:sz w:val="20"/>
                <w:szCs w:val="20"/>
              </w:rPr>
              <w:t xml:space="preserve">8 609,1 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55E">
              <w:rPr>
                <w:b/>
                <w:bCs/>
                <w:sz w:val="20"/>
                <w:szCs w:val="20"/>
              </w:rPr>
              <w:t xml:space="preserve">5 220,1 </w:t>
            </w:r>
          </w:p>
        </w:tc>
      </w:tr>
      <w:tr w:rsidR="0086530C" w:rsidRPr="001E355E" w:rsidTr="0086530C">
        <w:trPr>
          <w:trHeight w:val="22"/>
        </w:trPr>
        <w:tc>
          <w:tcPr>
            <w:tcW w:w="8931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E355E">
              <w:rPr>
                <w:b/>
                <w:bCs/>
                <w:sz w:val="20"/>
                <w:szCs w:val="20"/>
              </w:rPr>
              <w:t>Безвозмездные перечисления от других бюджетов бюджетной системы Российской Федерации</w:t>
            </w:r>
          </w:p>
        </w:tc>
        <w:tc>
          <w:tcPr>
            <w:tcW w:w="303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55E">
              <w:rPr>
                <w:b/>
                <w:bCs/>
                <w:sz w:val="20"/>
                <w:szCs w:val="20"/>
              </w:rPr>
              <w:t>000 2 02 00000 00 0000 000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55E">
              <w:rPr>
                <w:b/>
                <w:bCs/>
                <w:sz w:val="20"/>
                <w:szCs w:val="20"/>
              </w:rPr>
              <w:t xml:space="preserve">38 108,7 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55E">
              <w:rPr>
                <w:b/>
                <w:bCs/>
                <w:sz w:val="20"/>
                <w:szCs w:val="20"/>
              </w:rPr>
              <w:t xml:space="preserve">8 609,1 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55E">
              <w:rPr>
                <w:b/>
                <w:bCs/>
                <w:sz w:val="20"/>
                <w:szCs w:val="20"/>
              </w:rPr>
              <w:t xml:space="preserve">5 220,1 </w:t>
            </w:r>
          </w:p>
        </w:tc>
      </w:tr>
      <w:tr w:rsidR="0086530C" w:rsidRPr="001E355E" w:rsidTr="0086530C">
        <w:trPr>
          <w:trHeight w:val="22"/>
        </w:trPr>
        <w:tc>
          <w:tcPr>
            <w:tcW w:w="8931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E355E">
              <w:rPr>
                <w:b/>
                <w:b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303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55E">
              <w:rPr>
                <w:b/>
                <w:bCs/>
                <w:sz w:val="20"/>
                <w:szCs w:val="20"/>
              </w:rPr>
              <w:t>000 2 02 10000 00 0000 150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55E">
              <w:rPr>
                <w:b/>
                <w:bCs/>
                <w:sz w:val="20"/>
                <w:szCs w:val="20"/>
              </w:rPr>
              <w:t xml:space="preserve">4 741,4 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55E">
              <w:rPr>
                <w:b/>
                <w:bCs/>
                <w:sz w:val="20"/>
                <w:szCs w:val="20"/>
              </w:rPr>
              <w:t xml:space="preserve">4 362,6 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55E">
              <w:rPr>
                <w:b/>
                <w:bCs/>
                <w:sz w:val="20"/>
                <w:szCs w:val="20"/>
              </w:rPr>
              <w:t xml:space="preserve">4 456,9 </w:t>
            </w:r>
          </w:p>
        </w:tc>
      </w:tr>
      <w:tr w:rsidR="0086530C" w:rsidRPr="001E355E" w:rsidTr="0086530C">
        <w:trPr>
          <w:trHeight w:val="22"/>
        </w:trPr>
        <w:tc>
          <w:tcPr>
            <w:tcW w:w="8931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rPr>
                <w:sz w:val="20"/>
                <w:szCs w:val="20"/>
              </w:rPr>
            </w:pPr>
            <w:r w:rsidRPr="001E355E">
              <w:rPr>
                <w:sz w:val="20"/>
                <w:szCs w:val="20"/>
              </w:rPr>
              <w:t>Дотации бюджетам сельских поселений  на выравнивание бюджетной обеспеченности  из бюджета субъекта Российской Федерации</w:t>
            </w:r>
          </w:p>
        </w:tc>
        <w:tc>
          <w:tcPr>
            <w:tcW w:w="303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E355E">
              <w:rPr>
                <w:sz w:val="20"/>
                <w:szCs w:val="20"/>
              </w:rPr>
              <w:t>000 2 02 15001 10 0000 150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E355E">
              <w:rPr>
                <w:sz w:val="20"/>
                <w:szCs w:val="20"/>
              </w:rPr>
              <w:t xml:space="preserve">3 231,4 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E355E">
              <w:rPr>
                <w:sz w:val="20"/>
                <w:szCs w:val="20"/>
              </w:rPr>
              <w:t xml:space="preserve">2 807,6 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E355E">
              <w:rPr>
                <w:sz w:val="20"/>
                <w:szCs w:val="20"/>
              </w:rPr>
              <w:t xml:space="preserve">2 854,9 </w:t>
            </w:r>
          </w:p>
        </w:tc>
      </w:tr>
      <w:tr w:rsidR="0086530C" w:rsidRPr="001E355E" w:rsidTr="0086530C">
        <w:trPr>
          <w:trHeight w:val="194"/>
        </w:trPr>
        <w:tc>
          <w:tcPr>
            <w:tcW w:w="8931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rPr>
                <w:sz w:val="20"/>
                <w:szCs w:val="20"/>
              </w:rPr>
            </w:pPr>
            <w:r w:rsidRPr="001E355E">
              <w:rPr>
                <w:sz w:val="20"/>
                <w:szCs w:val="20"/>
              </w:rPr>
              <w:t>Дотации бюджетам сельских поселений  на выравнивание бюджетной обеспеченности  из бюджета муниципальных районов</w:t>
            </w:r>
          </w:p>
        </w:tc>
        <w:tc>
          <w:tcPr>
            <w:tcW w:w="303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E355E">
              <w:rPr>
                <w:sz w:val="20"/>
                <w:szCs w:val="20"/>
              </w:rPr>
              <w:t>000 2 02 16001 10 0000 150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E355E">
              <w:rPr>
                <w:sz w:val="20"/>
                <w:szCs w:val="20"/>
              </w:rPr>
              <w:t xml:space="preserve">1 510,0 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E355E">
              <w:rPr>
                <w:sz w:val="20"/>
                <w:szCs w:val="20"/>
              </w:rPr>
              <w:t xml:space="preserve">1 555,0 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E355E">
              <w:rPr>
                <w:sz w:val="20"/>
                <w:szCs w:val="20"/>
              </w:rPr>
              <w:t xml:space="preserve">1 602,0 </w:t>
            </w:r>
          </w:p>
        </w:tc>
      </w:tr>
      <w:tr w:rsidR="0086530C" w:rsidRPr="001E355E" w:rsidTr="0086530C">
        <w:trPr>
          <w:trHeight w:val="130"/>
        </w:trPr>
        <w:tc>
          <w:tcPr>
            <w:tcW w:w="8931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E355E">
              <w:rPr>
                <w:b/>
                <w:bCs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303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55E">
              <w:rPr>
                <w:b/>
                <w:bCs/>
                <w:sz w:val="20"/>
                <w:szCs w:val="20"/>
              </w:rPr>
              <w:t>000 2 02 20000 00 0000 150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55E">
              <w:rPr>
                <w:b/>
                <w:bCs/>
                <w:sz w:val="20"/>
                <w:szCs w:val="20"/>
              </w:rPr>
              <w:t xml:space="preserve">29 225,1 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55E">
              <w:rPr>
                <w:b/>
                <w:bCs/>
                <w:sz w:val="20"/>
                <w:szCs w:val="20"/>
              </w:rPr>
              <w:t xml:space="preserve">3 499,0 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55E">
              <w:rPr>
                <w:b/>
                <w:bCs/>
                <w:sz w:val="20"/>
                <w:szCs w:val="20"/>
              </w:rPr>
              <w:t xml:space="preserve">0,0 </w:t>
            </w:r>
          </w:p>
        </w:tc>
      </w:tr>
      <w:tr w:rsidR="0086530C" w:rsidRPr="001E355E" w:rsidTr="0086530C">
        <w:trPr>
          <w:trHeight w:val="22"/>
        </w:trPr>
        <w:tc>
          <w:tcPr>
            <w:tcW w:w="8931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rPr>
                <w:sz w:val="20"/>
                <w:szCs w:val="20"/>
              </w:rPr>
            </w:pPr>
            <w:r w:rsidRPr="001E355E">
              <w:rPr>
                <w:sz w:val="20"/>
                <w:szCs w:val="20"/>
              </w:rPr>
              <w:t>Субсидии бюджетам на реализацию мероприятий по модернизации коммунальной инфраструктуры(за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303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E355E">
              <w:rPr>
                <w:sz w:val="20"/>
                <w:szCs w:val="20"/>
              </w:rPr>
              <w:t>000 2 02 25154 10 9572 150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E355E">
              <w:rPr>
                <w:sz w:val="20"/>
                <w:szCs w:val="20"/>
              </w:rPr>
              <w:t xml:space="preserve">2 597,3 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E355E">
              <w:rPr>
                <w:sz w:val="20"/>
                <w:szCs w:val="20"/>
              </w:rPr>
              <w:t> 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E355E">
              <w:rPr>
                <w:sz w:val="20"/>
                <w:szCs w:val="20"/>
              </w:rPr>
              <w:t> </w:t>
            </w:r>
          </w:p>
        </w:tc>
      </w:tr>
      <w:tr w:rsidR="0086530C" w:rsidRPr="001E355E" w:rsidTr="0086530C">
        <w:trPr>
          <w:trHeight w:val="22"/>
        </w:trPr>
        <w:tc>
          <w:tcPr>
            <w:tcW w:w="8931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rPr>
                <w:sz w:val="20"/>
                <w:szCs w:val="20"/>
              </w:rPr>
            </w:pPr>
            <w:r w:rsidRPr="001E355E">
              <w:rPr>
                <w:sz w:val="20"/>
                <w:szCs w:val="20"/>
              </w:rPr>
              <w:t>Субсидии бюджетам на реализацию мероприятий по модернизации коммунальной инфраструктуры (за счет средств федерального бюджета)</w:t>
            </w:r>
          </w:p>
        </w:tc>
        <w:tc>
          <w:tcPr>
            <w:tcW w:w="303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E355E">
              <w:rPr>
                <w:sz w:val="20"/>
                <w:szCs w:val="20"/>
              </w:rPr>
              <w:t>000 2 02 25154 10 9573 150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E355E">
              <w:rPr>
                <w:sz w:val="20"/>
                <w:szCs w:val="20"/>
              </w:rPr>
              <w:t xml:space="preserve">6 431,3 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E355E">
              <w:rPr>
                <w:sz w:val="20"/>
                <w:szCs w:val="20"/>
              </w:rPr>
              <w:t> 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E355E">
              <w:rPr>
                <w:sz w:val="20"/>
                <w:szCs w:val="20"/>
              </w:rPr>
              <w:t> </w:t>
            </w:r>
          </w:p>
        </w:tc>
      </w:tr>
      <w:tr w:rsidR="0086530C" w:rsidRPr="001E355E" w:rsidTr="0086530C">
        <w:trPr>
          <w:trHeight w:val="510"/>
        </w:trPr>
        <w:tc>
          <w:tcPr>
            <w:tcW w:w="8931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rPr>
                <w:sz w:val="20"/>
                <w:szCs w:val="20"/>
              </w:rPr>
            </w:pPr>
            <w:r w:rsidRPr="001E355E">
              <w:rPr>
                <w:sz w:val="20"/>
                <w:szCs w:val="20"/>
              </w:rPr>
              <w:t>Прочие субсидии бюджетам  сельских поселений на совершенствование систем наружного освещения населенных пунктов</w:t>
            </w:r>
          </w:p>
        </w:tc>
        <w:tc>
          <w:tcPr>
            <w:tcW w:w="303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E355E">
              <w:rPr>
                <w:sz w:val="20"/>
                <w:szCs w:val="20"/>
              </w:rPr>
              <w:t>000 2 02 29999 10 9203 150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E355E">
              <w:rPr>
                <w:sz w:val="20"/>
                <w:szCs w:val="20"/>
              </w:rPr>
              <w:t xml:space="preserve">50,0 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E355E">
              <w:rPr>
                <w:sz w:val="20"/>
                <w:szCs w:val="20"/>
              </w:rPr>
              <w:t> 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E355E">
              <w:rPr>
                <w:sz w:val="20"/>
                <w:szCs w:val="20"/>
              </w:rPr>
              <w:t> </w:t>
            </w:r>
          </w:p>
        </w:tc>
      </w:tr>
      <w:tr w:rsidR="0086530C" w:rsidRPr="001E355E" w:rsidTr="0086530C">
        <w:trPr>
          <w:trHeight w:val="623"/>
        </w:trPr>
        <w:tc>
          <w:tcPr>
            <w:tcW w:w="8931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rPr>
                <w:sz w:val="20"/>
                <w:szCs w:val="20"/>
              </w:rPr>
            </w:pPr>
            <w:r w:rsidRPr="001E355E">
              <w:rPr>
                <w:sz w:val="20"/>
                <w:szCs w:val="20"/>
              </w:rPr>
              <w:t>Прочие субсидии (на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продукции)</w:t>
            </w:r>
          </w:p>
        </w:tc>
        <w:tc>
          <w:tcPr>
            <w:tcW w:w="303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E355E">
              <w:rPr>
                <w:sz w:val="20"/>
                <w:szCs w:val="20"/>
              </w:rPr>
              <w:t>000 2 02 29999 10 9287 150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E355E">
              <w:rPr>
                <w:sz w:val="20"/>
                <w:szCs w:val="20"/>
              </w:rPr>
              <w:t xml:space="preserve">3 499,0 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E355E">
              <w:rPr>
                <w:sz w:val="20"/>
                <w:szCs w:val="20"/>
              </w:rPr>
              <w:t xml:space="preserve">3 499,0 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E355E">
              <w:rPr>
                <w:sz w:val="20"/>
                <w:szCs w:val="20"/>
              </w:rPr>
              <w:t> </w:t>
            </w:r>
          </w:p>
        </w:tc>
      </w:tr>
      <w:tr w:rsidR="0086530C" w:rsidRPr="001E355E" w:rsidTr="0086530C">
        <w:trPr>
          <w:trHeight w:val="22"/>
        </w:trPr>
        <w:tc>
          <w:tcPr>
            <w:tcW w:w="8931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rPr>
                <w:sz w:val="20"/>
                <w:szCs w:val="20"/>
              </w:rPr>
            </w:pPr>
            <w:r w:rsidRPr="001E355E">
              <w:rPr>
                <w:sz w:val="20"/>
                <w:szCs w:val="20"/>
              </w:rPr>
              <w:t>Прочие субсидии (на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значения)</w:t>
            </w:r>
          </w:p>
        </w:tc>
        <w:tc>
          <w:tcPr>
            <w:tcW w:w="303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E355E">
              <w:rPr>
                <w:sz w:val="20"/>
                <w:szCs w:val="20"/>
              </w:rPr>
              <w:t>000 2 02 29999 10 9290 150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E355E">
              <w:rPr>
                <w:sz w:val="20"/>
                <w:szCs w:val="20"/>
              </w:rPr>
              <w:t xml:space="preserve">16 647,5 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E355E">
              <w:rPr>
                <w:sz w:val="20"/>
                <w:szCs w:val="20"/>
              </w:rPr>
              <w:t> 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E355E">
              <w:rPr>
                <w:sz w:val="20"/>
                <w:szCs w:val="20"/>
              </w:rPr>
              <w:t> </w:t>
            </w:r>
          </w:p>
        </w:tc>
      </w:tr>
      <w:tr w:rsidR="0086530C" w:rsidRPr="001E355E" w:rsidTr="0086530C">
        <w:trPr>
          <w:trHeight w:val="22"/>
        </w:trPr>
        <w:tc>
          <w:tcPr>
            <w:tcW w:w="8931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E355E">
              <w:rPr>
                <w:b/>
                <w:bCs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303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55E">
              <w:rPr>
                <w:b/>
                <w:bCs/>
                <w:sz w:val="20"/>
                <w:szCs w:val="20"/>
              </w:rPr>
              <w:t>000 2 02 30000 00 0000 150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1E355E">
              <w:rPr>
                <w:b/>
                <w:bCs/>
                <w:sz w:val="20"/>
                <w:szCs w:val="20"/>
              </w:rPr>
              <w:t xml:space="preserve">410,2 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1E355E">
              <w:rPr>
                <w:b/>
                <w:bCs/>
                <w:sz w:val="20"/>
                <w:szCs w:val="20"/>
              </w:rPr>
              <w:t xml:space="preserve">447,7 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1E355E">
              <w:rPr>
                <w:b/>
                <w:bCs/>
                <w:sz w:val="20"/>
                <w:szCs w:val="20"/>
              </w:rPr>
              <w:t xml:space="preserve">463,4 </w:t>
            </w:r>
          </w:p>
        </w:tc>
      </w:tr>
      <w:tr w:rsidR="0086530C" w:rsidRPr="001E355E" w:rsidTr="0086530C">
        <w:trPr>
          <w:trHeight w:val="22"/>
        </w:trPr>
        <w:tc>
          <w:tcPr>
            <w:tcW w:w="8931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rPr>
                <w:sz w:val="20"/>
                <w:szCs w:val="20"/>
              </w:rPr>
            </w:pPr>
            <w:r w:rsidRPr="001E355E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03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E355E">
              <w:rPr>
                <w:sz w:val="20"/>
                <w:szCs w:val="20"/>
              </w:rPr>
              <w:t>000 202 35118 10 0000 150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E355E">
              <w:rPr>
                <w:sz w:val="20"/>
                <w:szCs w:val="20"/>
              </w:rPr>
              <w:t xml:space="preserve">410,2 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E355E">
              <w:rPr>
                <w:sz w:val="20"/>
                <w:szCs w:val="20"/>
              </w:rPr>
              <w:t xml:space="preserve">447,7 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E355E">
              <w:rPr>
                <w:sz w:val="20"/>
                <w:szCs w:val="20"/>
              </w:rPr>
              <w:t xml:space="preserve">463,4 </w:t>
            </w:r>
          </w:p>
        </w:tc>
      </w:tr>
      <w:tr w:rsidR="0086530C" w:rsidRPr="001E355E" w:rsidTr="0086530C">
        <w:trPr>
          <w:trHeight w:val="22"/>
        </w:trPr>
        <w:tc>
          <w:tcPr>
            <w:tcW w:w="8931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E355E">
              <w:rPr>
                <w:b/>
                <w:bCs/>
                <w:sz w:val="20"/>
                <w:szCs w:val="20"/>
              </w:rPr>
              <w:t>Иные межбюджетные трансферты, передаваемые бюджетам</w:t>
            </w:r>
          </w:p>
        </w:tc>
        <w:tc>
          <w:tcPr>
            <w:tcW w:w="303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55E">
              <w:rPr>
                <w:b/>
                <w:bCs/>
                <w:sz w:val="20"/>
                <w:szCs w:val="20"/>
              </w:rPr>
              <w:t>000 2 02 40000 00 0000 150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1E355E">
              <w:rPr>
                <w:b/>
                <w:bCs/>
                <w:sz w:val="20"/>
                <w:szCs w:val="20"/>
              </w:rPr>
              <w:t xml:space="preserve">3 732,0 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1E355E">
              <w:rPr>
                <w:b/>
                <w:bCs/>
                <w:sz w:val="20"/>
                <w:szCs w:val="20"/>
              </w:rPr>
              <w:t xml:space="preserve">299,8 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1E355E">
              <w:rPr>
                <w:b/>
                <w:bCs/>
                <w:sz w:val="20"/>
                <w:szCs w:val="20"/>
              </w:rPr>
              <w:t xml:space="preserve">299,8 </w:t>
            </w:r>
          </w:p>
        </w:tc>
      </w:tr>
      <w:tr w:rsidR="0086530C" w:rsidRPr="001E355E" w:rsidTr="0086530C">
        <w:trPr>
          <w:trHeight w:val="22"/>
        </w:trPr>
        <w:tc>
          <w:tcPr>
            <w:tcW w:w="8931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rPr>
                <w:sz w:val="20"/>
                <w:szCs w:val="20"/>
              </w:rPr>
            </w:pPr>
            <w:r w:rsidRPr="001E355E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3034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E355E">
              <w:rPr>
                <w:sz w:val="20"/>
                <w:szCs w:val="20"/>
              </w:rPr>
              <w:t>000 202 49999 10 0000 150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E355E">
              <w:rPr>
                <w:sz w:val="20"/>
                <w:szCs w:val="20"/>
              </w:rPr>
              <w:t xml:space="preserve">3 732,0 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E355E">
              <w:rPr>
                <w:sz w:val="20"/>
                <w:szCs w:val="20"/>
              </w:rPr>
              <w:t xml:space="preserve">299,8 </w:t>
            </w:r>
          </w:p>
        </w:tc>
        <w:tc>
          <w:tcPr>
            <w:tcW w:w="10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1E355E" w:rsidRDefault="0086530C" w:rsidP="0086530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E355E">
              <w:rPr>
                <w:sz w:val="20"/>
                <w:szCs w:val="20"/>
              </w:rPr>
              <w:t xml:space="preserve">299,8 </w:t>
            </w:r>
          </w:p>
        </w:tc>
      </w:tr>
    </w:tbl>
    <w:p w:rsidR="0086530C" w:rsidRPr="0086530C" w:rsidRDefault="0086530C" w:rsidP="0086530C">
      <w:pPr>
        <w:spacing w:after="0" w:line="240" w:lineRule="auto"/>
        <w:rPr>
          <w:sz w:val="24"/>
          <w:szCs w:val="24"/>
        </w:rPr>
      </w:pPr>
    </w:p>
    <w:p w:rsidR="0086530C" w:rsidRDefault="0086530C" w:rsidP="0086530C">
      <w:pPr>
        <w:spacing w:after="0" w:line="240" w:lineRule="auto"/>
        <w:ind w:left="8222"/>
        <w:jc w:val="center"/>
        <w:rPr>
          <w:b/>
          <w:sz w:val="20"/>
          <w:szCs w:val="20"/>
        </w:rPr>
      </w:pPr>
    </w:p>
    <w:p w:rsidR="0086530C" w:rsidRPr="00D737B5" w:rsidRDefault="0086530C" w:rsidP="0086530C">
      <w:pPr>
        <w:spacing w:after="0" w:line="240" w:lineRule="auto"/>
        <w:ind w:left="8222"/>
        <w:jc w:val="right"/>
        <w:rPr>
          <w:b/>
          <w:sz w:val="20"/>
          <w:szCs w:val="20"/>
        </w:rPr>
      </w:pPr>
      <w:r w:rsidRPr="00D737B5">
        <w:rPr>
          <w:b/>
          <w:sz w:val="20"/>
          <w:szCs w:val="20"/>
        </w:rPr>
        <w:t>Приложение 4</w:t>
      </w:r>
    </w:p>
    <w:tbl>
      <w:tblPr>
        <w:tblW w:w="6015" w:type="pct"/>
        <w:tblInd w:w="4962" w:type="dxa"/>
        <w:tblLook w:val="0000"/>
      </w:tblPr>
      <w:tblGrid>
        <w:gridCol w:w="17788"/>
      </w:tblGrid>
      <w:tr w:rsidR="0086530C" w:rsidRPr="00561013" w:rsidTr="0086530C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86530C" w:rsidRPr="00561013" w:rsidRDefault="0086530C" w:rsidP="0086530C">
            <w:pPr>
              <w:spacing w:after="0" w:line="240" w:lineRule="auto"/>
              <w:jc w:val="right"/>
              <w:rPr>
                <w:rFonts w:cs="Arial CYR"/>
                <w:sz w:val="20"/>
                <w:szCs w:val="20"/>
              </w:rPr>
            </w:pPr>
            <w:r w:rsidRPr="00D313B9">
              <w:rPr>
                <w:rFonts w:cs="Arial CYR"/>
                <w:sz w:val="20"/>
                <w:szCs w:val="20"/>
              </w:rPr>
              <w:t xml:space="preserve">к решению  КМС Грабовского сельсовета  </w:t>
            </w:r>
            <w:r w:rsidRPr="00430A80">
              <w:rPr>
                <w:rFonts w:cs="Arial CYR"/>
                <w:sz w:val="20"/>
                <w:szCs w:val="20"/>
              </w:rPr>
              <w:t>от 26.12.2024г. № 49-7/4 «О бюджете Грабовского сельсовета Бессоновского района Пензенской области на 2025 год и на плановый период 2026 и 2027 годов»</w:t>
            </w:r>
          </w:p>
        </w:tc>
      </w:tr>
    </w:tbl>
    <w:p w:rsidR="0086530C" w:rsidRPr="00C877C0" w:rsidRDefault="0086530C" w:rsidP="0086530C">
      <w:pPr>
        <w:spacing w:after="0" w:line="240" w:lineRule="auto"/>
        <w:jc w:val="right"/>
      </w:pPr>
    </w:p>
    <w:p w:rsidR="0086530C" w:rsidRPr="00561013" w:rsidRDefault="0086530C" w:rsidP="0086530C">
      <w:pPr>
        <w:spacing w:after="0" w:line="240" w:lineRule="auto"/>
        <w:jc w:val="center"/>
        <w:rPr>
          <w:sz w:val="24"/>
          <w:szCs w:val="24"/>
        </w:rPr>
      </w:pPr>
      <w:r w:rsidRPr="00561013">
        <w:rPr>
          <w:sz w:val="24"/>
          <w:szCs w:val="24"/>
        </w:rPr>
        <w:t xml:space="preserve">Распределение бюджетных ассигнований </w:t>
      </w:r>
      <w:r w:rsidRPr="00FD0DE9">
        <w:rPr>
          <w:sz w:val="24"/>
          <w:szCs w:val="24"/>
        </w:rPr>
        <w:t xml:space="preserve">на </w:t>
      </w:r>
      <w:r>
        <w:rPr>
          <w:sz w:val="24"/>
          <w:szCs w:val="24"/>
        </w:rPr>
        <w:t>2025</w:t>
      </w:r>
      <w:r w:rsidRPr="00FD0DE9">
        <w:rPr>
          <w:sz w:val="24"/>
          <w:szCs w:val="24"/>
        </w:rPr>
        <w:t xml:space="preserve"> год и на плановый период </w:t>
      </w:r>
      <w:r>
        <w:rPr>
          <w:sz w:val="24"/>
          <w:szCs w:val="24"/>
        </w:rPr>
        <w:t>2026</w:t>
      </w:r>
      <w:r w:rsidRPr="00FD0DE9">
        <w:rPr>
          <w:sz w:val="24"/>
          <w:szCs w:val="24"/>
        </w:rPr>
        <w:t xml:space="preserve"> и </w:t>
      </w:r>
      <w:r>
        <w:rPr>
          <w:sz w:val="24"/>
          <w:szCs w:val="24"/>
        </w:rPr>
        <w:t>2027</w:t>
      </w:r>
      <w:r w:rsidRPr="00FD0DE9">
        <w:rPr>
          <w:sz w:val="24"/>
          <w:szCs w:val="24"/>
        </w:rPr>
        <w:t xml:space="preserve"> годо</w:t>
      </w:r>
      <w:r>
        <w:rPr>
          <w:sz w:val="24"/>
          <w:szCs w:val="24"/>
        </w:rPr>
        <w:t>в</w:t>
      </w:r>
      <w:r w:rsidRPr="00561013">
        <w:rPr>
          <w:sz w:val="24"/>
          <w:szCs w:val="24"/>
        </w:rPr>
        <w:t xml:space="preserve"> по разделам, подразделам, целевым статьям (муниципальным программам Грабовского сельсовета Бессоновского района Пензенской области и непрограммным направлениям деятельности), группам и подгруппам видов расходов классификации расходов бюджета Грабовского сельсовета Бессоновского района Пензенской области</w:t>
      </w:r>
    </w:p>
    <w:p w:rsidR="0086530C" w:rsidRDefault="0086530C" w:rsidP="0086530C">
      <w:pPr>
        <w:spacing w:after="0" w:line="240" w:lineRule="auto"/>
        <w:jc w:val="right"/>
        <w:rPr>
          <w:sz w:val="24"/>
          <w:szCs w:val="24"/>
        </w:rPr>
      </w:pPr>
    </w:p>
    <w:p w:rsidR="0086530C" w:rsidRDefault="0086530C" w:rsidP="0086530C">
      <w:pPr>
        <w:spacing w:after="0" w:line="240" w:lineRule="auto"/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(тыс.рублей)</w:t>
      </w:r>
    </w:p>
    <w:tbl>
      <w:tblPr>
        <w:tblW w:w="151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08"/>
        <w:gridCol w:w="540"/>
        <w:gridCol w:w="719"/>
        <w:gridCol w:w="1286"/>
        <w:gridCol w:w="557"/>
        <w:gridCol w:w="1100"/>
        <w:gridCol w:w="1360"/>
        <w:gridCol w:w="1140"/>
      </w:tblGrid>
      <w:tr w:rsidR="0086530C" w:rsidRPr="00DF03CE" w:rsidTr="0086530C">
        <w:trPr>
          <w:cantSplit/>
          <w:trHeight w:val="22"/>
          <w:tblHeader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F03CE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F03CE">
              <w:rPr>
                <w:sz w:val="18"/>
                <w:szCs w:val="18"/>
              </w:rPr>
              <w:t>Раз дел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F03CE">
              <w:rPr>
                <w:sz w:val="18"/>
                <w:szCs w:val="18"/>
              </w:rPr>
              <w:t>Под раздел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F03CE">
              <w:rPr>
                <w:sz w:val="18"/>
                <w:szCs w:val="18"/>
              </w:rPr>
              <w:t>КЦСР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F03CE">
              <w:rPr>
                <w:sz w:val="18"/>
                <w:szCs w:val="18"/>
              </w:rPr>
              <w:t>КВР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2025 год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2027 год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408" w:type="dxa"/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b/>
                <w:bCs/>
              </w:rPr>
            </w:pPr>
            <w:r w:rsidRPr="00DF03CE">
              <w:rPr>
                <w:b/>
                <w:bCs/>
              </w:rPr>
              <w:t>Бюджетные ассигнования всего</w:t>
            </w:r>
          </w:p>
        </w:tc>
        <w:tc>
          <w:tcPr>
            <w:tcW w:w="540" w:type="dxa"/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286" w:type="dxa"/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FC0ABE">
              <w:rPr>
                <w:b/>
                <w:bCs/>
                <w:sz w:val="20"/>
                <w:szCs w:val="20"/>
              </w:rPr>
              <w:t>54 015,9</w:t>
            </w:r>
          </w:p>
        </w:tc>
        <w:tc>
          <w:tcPr>
            <w:tcW w:w="1360" w:type="dxa"/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20 975,3</w:t>
            </w:r>
          </w:p>
        </w:tc>
        <w:tc>
          <w:tcPr>
            <w:tcW w:w="1140" w:type="dxa"/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17 511,2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8 264,8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8 000,5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8 238,5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4,7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4,7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4,7</w:t>
            </w:r>
          </w:p>
        </w:tc>
      </w:tr>
      <w:tr w:rsidR="0086530C" w:rsidRPr="00DF03CE" w:rsidTr="0086530C">
        <w:trPr>
          <w:cantSplit/>
          <w:trHeight w:val="235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0200000000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4,7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4,7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4,7</w:t>
            </w:r>
          </w:p>
        </w:tc>
      </w:tr>
      <w:tr w:rsidR="0086530C" w:rsidRPr="00DF03CE" w:rsidTr="0086530C">
        <w:trPr>
          <w:cantSplit/>
          <w:trHeight w:val="3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0210000000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4,7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4,7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4,7</w:t>
            </w:r>
          </w:p>
        </w:tc>
      </w:tr>
      <w:tr w:rsidR="0086530C" w:rsidRPr="00DF03CE" w:rsidTr="0086530C">
        <w:trPr>
          <w:cantSplit/>
          <w:trHeight w:val="3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0210100000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4,7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4,7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4,7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0210180060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4,7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4,7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4,7</w:t>
            </w:r>
          </w:p>
        </w:tc>
      </w:tr>
      <w:tr w:rsidR="0086530C" w:rsidRPr="00DF03CE" w:rsidTr="0086530C">
        <w:trPr>
          <w:cantSplit/>
          <w:trHeight w:val="3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0210180060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500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4,7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4,7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4,7</w:t>
            </w:r>
          </w:p>
        </w:tc>
      </w:tr>
      <w:tr w:rsidR="0086530C" w:rsidRPr="00DF03CE" w:rsidTr="0086530C">
        <w:trPr>
          <w:cantSplit/>
          <w:trHeight w:val="3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0210180060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540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4,7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4,7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4,7</w:t>
            </w:r>
          </w:p>
        </w:tc>
      </w:tr>
      <w:tr w:rsidR="0086530C" w:rsidRPr="00DF03CE" w:rsidTr="0086530C">
        <w:trPr>
          <w:cantSplit/>
          <w:trHeight w:val="3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8 222,7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7 958,4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8 196,4</w:t>
            </w:r>
          </w:p>
        </w:tc>
      </w:tr>
      <w:tr w:rsidR="0086530C" w:rsidRPr="00DF03CE" w:rsidTr="0086530C">
        <w:trPr>
          <w:cantSplit/>
          <w:trHeight w:val="3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Муниципальная программа  'Развитие муниципальной службы Грабовского сельсовета  Бессоновского района Пензенской области»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0100000000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8 222,7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7 958,4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8 196,4</w:t>
            </w:r>
          </w:p>
        </w:tc>
      </w:tr>
      <w:tr w:rsidR="0086530C" w:rsidRPr="00DF03CE" w:rsidTr="0086530C">
        <w:trPr>
          <w:cantSplit/>
          <w:trHeight w:val="3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Подпрограмма 'Обеспечение функционирования аппарата администрации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0110000000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6 836,4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6 639,9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6 835,2</w:t>
            </w:r>
          </w:p>
        </w:tc>
      </w:tr>
      <w:tr w:rsidR="0086530C" w:rsidRPr="00DF03CE" w:rsidTr="0086530C">
        <w:trPr>
          <w:cantSplit/>
          <w:trHeight w:val="3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Основное мероприятие 'Обеспечение деятельности администрации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0110100000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6 836,4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6 639,9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6 835,2</w:t>
            </w:r>
          </w:p>
        </w:tc>
      </w:tr>
      <w:tr w:rsidR="0086530C" w:rsidRPr="00DF03CE" w:rsidTr="0086530C">
        <w:trPr>
          <w:cantSplit/>
          <w:trHeight w:val="3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Расходы на выплаты по оплате труда работников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0110102100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5 600,9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5 397,7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5 578,4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0110102100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5 600,9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5 397,7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5 578,4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0110102100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120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5 598,7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5 397,7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5 578,4</w:t>
            </w:r>
          </w:p>
        </w:tc>
      </w:tr>
      <w:tr w:rsidR="0086530C" w:rsidRPr="00DF03CE" w:rsidTr="0086530C">
        <w:trPr>
          <w:cantSplit/>
          <w:trHeight w:val="3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0110102100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300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2,2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3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0110102100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320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2,2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0110102200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1 235,5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1 242,2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1 256,8</w:t>
            </w:r>
          </w:p>
        </w:tc>
      </w:tr>
      <w:tr w:rsidR="0086530C" w:rsidRPr="00DF03CE" w:rsidTr="0086530C">
        <w:trPr>
          <w:cantSplit/>
          <w:trHeight w:val="3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0110102200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1 150,8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1 158,3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1 173,4</w:t>
            </w:r>
          </w:p>
        </w:tc>
      </w:tr>
      <w:tr w:rsidR="0086530C" w:rsidRPr="00DF03CE" w:rsidTr="0086530C">
        <w:trPr>
          <w:cantSplit/>
          <w:trHeight w:val="3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0110102200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240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1 150,8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1 158,3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1 173,4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0110102200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800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84,7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83,9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83,4</w:t>
            </w:r>
          </w:p>
        </w:tc>
      </w:tr>
      <w:tr w:rsidR="0086530C" w:rsidRPr="00DF03CE" w:rsidTr="0086530C">
        <w:trPr>
          <w:cantSplit/>
          <w:trHeight w:val="3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0110102200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850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84,7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83,9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83,4</w:t>
            </w:r>
          </w:p>
        </w:tc>
      </w:tr>
      <w:tr w:rsidR="0086530C" w:rsidRPr="00DF03CE" w:rsidTr="0086530C">
        <w:trPr>
          <w:cantSplit/>
          <w:trHeight w:val="3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Подпрограмма 'Обеспечение функционирования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0120000000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1 386,3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1 318,5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1 361,2</w:t>
            </w:r>
          </w:p>
        </w:tc>
      </w:tr>
      <w:tr w:rsidR="0086530C" w:rsidRPr="00DF03CE" w:rsidTr="0086530C">
        <w:trPr>
          <w:cantSplit/>
          <w:trHeight w:val="3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Основное мероприятие 'Обеспечение деятельности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0120100000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1 386,3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1 318,5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1 361,2</w:t>
            </w:r>
          </w:p>
        </w:tc>
      </w:tr>
      <w:tr w:rsidR="0086530C" w:rsidRPr="00DF03CE" w:rsidTr="0086530C">
        <w:trPr>
          <w:cantSplit/>
          <w:trHeight w:val="3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Расходы на выплаты по оплате труда работников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0120102100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1 339,0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1 318,5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1 361,2</w:t>
            </w:r>
          </w:p>
        </w:tc>
      </w:tr>
      <w:tr w:rsidR="0086530C" w:rsidRPr="00DF03CE" w:rsidTr="0086530C">
        <w:trPr>
          <w:cantSplit/>
          <w:trHeight w:val="119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0120102100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1 339,0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1 318,5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1 361,2</w:t>
            </w:r>
          </w:p>
        </w:tc>
      </w:tr>
      <w:tr w:rsidR="0086530C" w:rsidRPr="00DF03CE" w:rsidTr="0086530C">
        <w:trPr>
          <w:cantSplit/>
          <w:trHeight w:val="3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0120102100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120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1 339,0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1 318,5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1 361,2</w:t>
            </w:r>
          </w:p>
        </w:tc>
      </w:tr>
      <w:tr w:rsidR="0086530C" w:rsidRPr="00DF03CE" w:rsidTr="0086530C">
        <w:trPr>
          <w:cantSplit/>
          <w:trHeight w:val="3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0120102200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47,3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0120102200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47,3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3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0120102200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120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47,3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</w:tr>
      <w:tr w:rsidR="0086530C" w:rsidRPr="00DF03CE" w:rsidTr="0086530C">
        <w:trPr>
          <w:cantSplit/>
          <w:trHeight w:val="221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2,8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2,8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2,8</w:t>
            </w:r>
          </w:p>
        </w:tc>
      </w:tr>
      <w:tr w:rsidR="0086530C" w:rsidRPr="00DF03CE" w:rsidTr="0086530C">
        <w:trPr>
          <w:cantSplit/>
          <w:trHeight w:val="3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 Бессоновского района Пензенской области»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06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0200000000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2,8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2,8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2,8</w:t>
            </w:r>
          </w:p>
        </w:tc>
      </w:tr>
      <w:tr w:rsidR="0086530C" w:rsidRPr="00DF03CE" w:rsidTr="0086530C">
        <w:trPr>
          <w:cantSplit/>
          <w:trHeight w:val="3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06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0210000000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2,8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2,8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2,8</w:t>
            </w:r>
          </w:p>
        </w:tc>
      </w:tr>
      <w:tr w:rsidR="0086530C" w:rsidRPr="00DF03CE" w:rsidTr="0086530C">
        <w:trPr>
          <w:cantSplit/>
          <w:trHeight w:val="3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06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0210100000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2,8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2,8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2,8</w:t>
            </w:r>
          </w:p>
        </w:tc>
      </w:tr>
      <w:tr w:rsidR="0086530C" w:rsidRPr="00DF03CE" w:rsidTr="0086530C">
        <w:trPr>
          <w:cantSplit/>
          <w:trHeight w:val="3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формированию, исполнению бюджета Грабовского сельсовета  и контролю за исполнением данного бюджета (кассовое исполнение бюджета)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06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0210180010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2,7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2,7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2,7</w:t>
            </w:r>
          </w:p>
        </w:tc>
      </w:tr>
      <w:tr w:rsidR="0086530C" w:rsidRPr="00DF03CE" w:rsidTr="0086530C">
        <w:trPr>
          <w:cantSplit/>
          <w:trHeight w:val="3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06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0210180010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500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2,7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2,7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2,7</w:t>
            </w:r>
          </w:p>
        </w:tc>
      </w:tr>
      <w:tr w:rsidR="0086530C" w:rsidRPr="00DF03CE" w:rsidTr="0086530C">
        <w:trPr>
          <w:cantSplit/>
          <w:trHeight w:val="3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06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0210180010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540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2,7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2,7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2,7</w:t>
            </w:r>
          </w:p>
        </w:tc>
      </w:tr>
      <w:tr w:rsidR="0086530C" w:rsidRPr="00DF03CE" w:rsidTr="0086530C">
        <w:trPr>
          <w:cantSplit/>
          <w:trHeight w:val="3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06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0210180030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3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06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0210180030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500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3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06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0210180030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540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0,03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0,03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0,03</w:t>
            </w:r>
          </w:p>
        </w:tc>
      </w:tr>
      <w:tr w:rsidR="0086530C" w:rsidRPr="00DF03CE" w:rsidTr="0086530C">
        <w:trPr>
          <w:cantSplit/>
          <w:trHeight w:val="3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06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0210180040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0,1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0,1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0,1</w:t>
            </w:r>
          </w:p>
        </w:tc>
      </w:tr>
      <w:tr w:rsidR="0086530C" w:rsidRPr="00DF03CE" w:rsidTr="0086530C">
        <w:trPr>
          <w:cantSplit/>
          <w:trHeight w:val="141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06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0210180040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500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0,1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0,1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0,1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06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0210180040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540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0,1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0,1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0,1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10,0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10,0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10,0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11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9900000000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11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9910000000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11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9910020500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11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9910020500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800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11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9910020500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870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24,6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24,6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24,6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0200000000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4,6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4,6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4,6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0210000000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4,6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4,6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4,6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0210100000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4,6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4,6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4,6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0210180020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4,6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4,6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4,6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0210180020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500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4,6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4,6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4,6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0210180020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540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4,6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4,6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4,6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Муниципальная программа 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0800000000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0810000000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15,0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15,0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15,0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Основное мероприятие «Организация и проведение мероприятий в сфере правоохранительной, противотеррористической и противоэкстремистской деятельности»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0810100000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0810126070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0810126070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0810126070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240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0810200000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0810220600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10,0</w:t>
            </w:r>
          </w:p>
        </w:tc>
      </w:tr>
      <w:tr w:rsidR="0086530C" w:rsidRPr="00DF03CE" w:rsidTr="0086530C">
        <w:trPr>
          <w:cantSplit/>
          <w:trHeight w:val="765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0810220600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6,0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6,0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6,0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0810220600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120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6,0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6,0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6,0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0810220600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0810220600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240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Подпрограмма «Антинаркотическая политика Грабовского сельсовета»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0820000000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области»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0820100000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0820164410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0820164410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0820164410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240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410,2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447,7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463,5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410,2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447,7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463,5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0100000000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410,2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447,7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463,5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Подпрограмма 'Исполнение государственных полномочий'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0140000000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410,2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447,7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463,5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Основное мероприятие 'Обеспечение первичного воинского учета на территории Грабовского сельсовета  Бессоновского района Пензенской области, создание условий для обеспечения сохранности и использования документов первичного воинского учета'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0140200000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410,2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447,7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463,5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0140251180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410,2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447,7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463,5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0140251180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381,9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388,4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396,1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0140251180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120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381,9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388,4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396,1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0140251180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28,3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59,3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67,4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0140251180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240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28,3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59,3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67,4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20,8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21,6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20,8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21,6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0100000000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20,8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21,6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Подпрограмма 'Обеспечение пожарной безопасности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0130000000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20,8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21,6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Основное мероприятие 'Повышение уровня противопожарной защиты жителей Грабовского сельсовета '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0130100000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20,8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21,6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0130185290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20,8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21,6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0130185290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20,8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21,6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0130185290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240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20,8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21,6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26 125,9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7 612,3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4 259,6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26 000,6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7 544,1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4 188,7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Муниципальная программа «Обеспечение функционирования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09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0600000000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21 950,8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3 860,9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4 188,7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Подпрограмма «Содержание объектов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09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0610000000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21 950,8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3 860,9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4 188,7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Основное мероприятие 'Мероприятия дорожного хозяйства на автомобильных дорогах общего пользования'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09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0610100000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21 950,8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3 860,9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4 188,7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Содержание автомобильных дорог и искусственных сооружений на них за счет бюджетных ассигнований дорожного фонда Грабовского сельсовета 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09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061019Д170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4 277,1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3 710,9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4 038,7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09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061019Д170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4 277,1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3 710,9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4 038,7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09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061019Д170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240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4 277,1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3 710,9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4 038,7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Капитальный ремонт,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09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061019Д180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150,0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150,0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150,0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09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061019Д180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150,0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150,0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150,0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09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061019Д180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240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150,0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150,0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150,0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строительство (реконструкция), капитальный ремонт, ремонт и содержание автомобильных дорог общего пользования местного значения (в части софинансирования которых предоставляется субсидия из областного бюджета)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09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06101SД110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17 523,7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09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06101SД110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17 523,7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09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06101SД110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240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17 523,7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Муниципальная программа «Комплексное развитие сельской территории Грабовского сельсовета Бессоновского района Пензенской области»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09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0900000000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4 049,8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3 683,2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09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0910000000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4 049,8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3 683,2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Развитие транспортной  инфраструктуры  населенных пунктов Грабовского сельсовета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09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0910300000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4 049,8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3 683,2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110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 xml:space="preserve"> проектирование, строительство, реконструкция,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продукции (в части софинансирования которых предоставляется субсидия из областного бюджета)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09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09103SД120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4 049,8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3 683,2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09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09103SД120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4 049,8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3 683,2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09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09103SД120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240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4 049,8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3 683,2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125,3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68,2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70,9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12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0200000000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125,3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68,2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70,9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12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0230000000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125,3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68,2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70,9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12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0230100000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125,3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68,2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70,9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Содержание имущества 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12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0230180210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125,3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68,2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70,9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12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0230180210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125,3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68,2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70,9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12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0230180210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240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125,3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68,2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70,9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FC0ABE">
              <w:rPr>
                <w:b/>
                <w:bCs/>
                <w:sz w:val="20"/>
                <w:szCs w:val="20"/>
              </w:rPr>
              <w:t>18 319,3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4 102,6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3 712,5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36,7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27,9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27,9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0200000000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36,7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27,9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27,9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0230000000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36,7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27,9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27,9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0230100000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36,7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27,9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27,9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0230180320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36,7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27,9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27,9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0230180320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36,7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27,9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27,9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0230180320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240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36,7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27,9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27,9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13 923,4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1 269,7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770,5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0200000000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18,9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19,7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20,5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0230000000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18,9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19,7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20,5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0230100000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18,9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19,7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20,5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0230180210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18,9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19,7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20,5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0230180210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18,9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19,7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20,5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0230180210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240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18,9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19,7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20,5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 xml:space="preserve">Муниципальная программа Комплексная программа модернизации и реформирования жилищно-коммунального хозяйства Грабовского сельсовета Бессоновского района Пензенской области 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0400000000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13 904,5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500,0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500,0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Подпрограмма 'Чистая вода '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0430000000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13 904,5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500,0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500,0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Основное мероприятие Содержание и ремонт водохозяйственных систем'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0430100000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3 985,7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500,0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500,0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Прочие мероприятия по содержанию и ремонту сетей и сооружений водоснабжения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0430165140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551,7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500,0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500,0</w:t>
            </w:r>
          </w:p>
        </w:tc>
      </w:tr>
      <w:tr w:rsidR="0086530C" w:rsidRPr="00DF03CE" w:rsidTr="0086530C">
        <w:trPr>
          <w:cantSplit/>
          <w:trHeight w:val="39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0430165140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551,7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500,0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500,0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0430165140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240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551,7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500,0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500,0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 xml:space="preserve">Капитальный ремонт водозаборного узла и примыкающих трубопроводов, расположенных по адресу: Пензенская область, Бессоновский район, с.Грабово, ул. Молодежная 1 Г. 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04301SФ519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3 434,0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04301S1350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3 434,0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04301S1350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240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3 434,0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</w:tr>
      <w:tr w:rsidR="0086530C" w:rsidRPr="00DF03CE" w:rsidTr="0086530C">
        <w:trPr>
          <w:cantSplit/>
          <w:trHeight w:val="85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Реализация регионального проекта «Модернизация коммунальной инфраструктуры на 2025-2030 годы»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043И300000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9 918,8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Реализация мероприятий по модернизации коммунальной инфраструктуры (в части софинансирования которых предоставляется субсидия из федерального и областного бюджетов)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043И351540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9 918,8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043И351540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9 918,8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043И351540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240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9 918,8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</w:tr>
      <w:tr w:rsidR="0086530C" w:rsidRPr="00DF03CE" w:rsidTr="0086530C">
        <w:trPr>
          <w:cantSplit/>
          <w:trHeight w:val="196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9900000000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750,0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250,0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Предоставление субсидий юридическим лицам (за исключением субсидий государственным (муниципальным) учреждениям), индивидуальным предпринимателям, физическим лицам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99Б0000000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750,0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250,0</w:t>
            </w:r>
          </w:p>
        </w:tc>
      </w:tr>
      <w:tr w:rsidR="0086530C" w:rsidRPr="00DF03CE" w:rsidTr="0086530C">
        <w:trPr>
          <w:cantSplit/>
          <w:trHeight w:val="29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 xml:space="preserve">Предоставление субсидии муниципальным  предприятиям жилищно-коммунального хозяйства 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99Б0007090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750,0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250,0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99Б0007090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800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750,0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250,0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99Б0007090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810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750,0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250,0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4 359,2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2 805,0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2 914,1</w:t>
            </w:r>
          </w:p>
        </w:tc>
      </w:tr>
      <w:tr w:rsidR="0086530C" w:rsidRPr="00DF03CE" w:rsidTr="0086530C">
        <w:trPr>
          <w:cantSplit/>
          <w:trHeight w:val="294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Муниципальная программа 'Комплексная программа модернизации и развития жилищно-коммунального хозяйства Грабовского сельсовета Бессоновского района Пензенской области '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0400000000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4 359,2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2 805,0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2 914,1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Подпрограмма 'Благоустройство населенных пунктов'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0410000000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4 359,2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2 805,0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2 914,1</w:t>
            </w:r>
          </w:p>
        </w:tc>
      </w:tr>
      <w:tr w:rsidR="0086530C" w:rsidRPr="00DF03CE" w:rsidTr="0086530C">
        <w:trPr>
          <w:cantSplit/>
          <w:trHeight w:val="67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территории'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0410100000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4 359,2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2 805,0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2 914,1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0410181110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2 469,8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2 560,9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2 663,3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0410181110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2 469,8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2 560,9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2 663,3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0410181110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240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2 469,8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2 560,9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2 663,3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0410181150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1 789,4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194,1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200,8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0410181150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1 789,4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194,1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200,8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0410181150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240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1 789,4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194,1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200,8</w:t>
            </w:r>
          </w:p>
        </w:tc>
      </w:tr>
      <w:tr w:rsidR="0086530C" w:rsidRPr="00DF03CE" w:rsidTr="0086530C">
        <w:trPr>
          <w:cantSplit/>
          <w:trHeight w:val="105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04101S1400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100,0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50,0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50,0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04101S1400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100,0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50,0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50,0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04101S1400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240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100,0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50,0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50,0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780,5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697,5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717,9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780,5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697,5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717,9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0200000000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530,5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547,5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567,9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0210000000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36,7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36,7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36,7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0210100000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36,7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36,7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36,7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0210180050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36,7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36,7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36,7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0210180050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500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36,7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36,7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36,7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0210180050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540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36,7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36,7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36,7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0230000000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493,8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510,8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531,2</w:t>
            </w:r>
          </w:p>
        </w:tc>
      </w:tr>
      <w:tr w:rsidR="0086530C" w:rsidRPr="00DF03CE" w:rsidTr="0086530C">
        <w:trPr>
          <w:cantSplit/>
          <w:trHeight w:val="765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0230100000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493,8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510,8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531,2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0230180330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493,8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510,8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531,2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0230180330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493,8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510,8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531,2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0230180330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240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493,8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510,8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531,2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9900000000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250,0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150,0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150,0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9940000000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250,0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150,0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150,0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расходы на участие в мероприятиях, связанных с памятными датами истории и общегосударственными праздниками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9940020700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250,0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150,0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150,0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9940020700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250,0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150,0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150,0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9940020700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240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250,0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150,0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150,0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94,7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93,9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97,6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94,7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93,9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97,6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Муниципальная программа 'Социальная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0300000000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94,7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93,9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97,6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Подпрограмма 'Оказание адресной материальной помощи гражданам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0310000000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94,7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93,9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97,6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Основное мероприятие 'Предоставление мер социальной поддержки муниципальных служащих, вышедших на пенсию'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0310200000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94,7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93,9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97,6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Пенсионное обеспечение за выслугу лет муниципальных служащих Грабовского сельсовета  за счет средств бюджета Грабовского сельсовета  Бессоновского района Пензенской области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0310228690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94,7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93,9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97,6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0310228690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300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94,7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93,9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97,6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0310228690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310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94,7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93,9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97,6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bookmarkStart w:id="3" w:name="RANGE!A235"/>
            <w:r w:rsidRPr="00DF03CE">
              <w:rPr>
                <w:b/>
                <w:bCs/>
                <w:sz w:val="20"/>
                <w:szCs w:val="20"/>
              </w:rPr>
              <w:t>ОБСЛУЖИВАНИЕ ГОСУДАРСТВЕННОГО (МУНИЦИПАЛЬНОГО) ДОЛГА</w:t>
            </w:r>
            <w:bookmarkEnd w:id="3"/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Обслуживание государственного (муниципального)  внутреннего долга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0200000000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0,5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Подпрограмма 'Управление муниципальным долгом Грабовского сельсовета Бессоновского района Пензенской области'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0220000000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0,5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Основное мероприятие 'Соблюдение установленного законодательством ограничения предельного объема расходов на обслуживание муниципального долга'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0220100000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0,5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22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0220120890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0,5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0220120890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700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0,5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408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5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719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0220120890</w:t>
            </w:r>
          </w:p>
        </w:tc>
        <w:tc>
          <w:tcPr>
            <w:tcW w:w="55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730</w:t>
            </w:r>
          </w:p>
        </w:tc>
        <w:tc>
          <w:tcPr>
            <w:tcW w:w="110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0,5</w:t>
            </w:r>
          </w:p>
        </w:tc>
        <w:tc>
          <w:tcPr>
            <w:tcW w:w="136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</w:tbl>
    <w:p w:rsidR="0086530C" w:rsidRDefault="0086530C" w:rsidP="0086530C">
      <w:pPr>
        <w:spacing w:after="0" w:line="240" w:lineRule="auto"/>
        <w:rPr>
          <w:sz w:val="24"/>
          <w:szCs w:val="24"/>
        </w:rPr>
      </w:pPr>
    </w:p>
    <w:p w:rsidR="0086530C" w:rsidRDefault="0086530C" w:rsidP="0086530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6530C" w:rsidRDefault="0086530C" w:rsidP="0086530C">
      <w:pPr>
        <w:spacing w:after="0" w:line="240" w:lineRule="auto"/>
        <w:jc w:val="right"/>
        <w:rPr>
          <w:bCs/>
          <w:kern w:val="1"/>
          <w:sz w:val="20"/>
          <w:szCs w:val="20"/>
        </w:rPr>
      </w:pPr>
    </w:p>
    <w:p w:rsidR="0086530C" w:rsidRDefault="0086530C" w:rsidP="0086530C">
      <w:pPr>
        <w:spacing w:after="0" w:line="240" w:lineRule="auto"/>
        <w:rPr>
          <w:bCs/>
          <w:kern w:val="1"/>
          <w:sz w:val="20"/>
          <w:szCs w:val="20"/>
        </w:rPr>
      </w:pPr>
    </w:p>
    <w:p w:rsidR="0086530C" w:rsidRPr="002338C6" w:rsidRDefault="0086530C" w:rsidP="0086530C">
      <w:pPr>
        <w:pStyle w:val="1"/>
        <w:numPr>
          <w:ilvl w:val="0"/>
          <w:numId w:val="0"/>
        </w:numPr>
        <w:spacing w:after="0"/>
        <w:ind w:left="-142"/>
        <w:rPr>
          <w:rFonts w:ascii="Times New Roman" w:hAnsi="Times New Roman"/>
          <w:b w:val="0"/>
          <w:sz w:val="20"/>
          <w:szCs w:val="20"/>
        </w:rPr>
      </w:pPr>
      <w:r w:rsidRPr="002338C6">
        <w:rPr>
          <w:rFonts w:ascii="Times New Roman" w:hAnsi="Times New Roman"/>
          <w:b w:val="0"/>
          <w:sz w:val="20"/>
          <w:szCs w:val="20"/>
        </w:rPr>
        <w:t xml:space="preserve">Приложение </w:t>
      </w:r>
      <w:r>
        <w:rPr>
          <w:rFonts w:ascii="Times New Roman" w:hAnsi="Times New Roman"/>
          <w:b w:val="0"/>
          <w:sz w:val="20"/>
          <w:szCs w:val="20"/>
        </w:rPr>
        <w:t>№5</w:t>
      </w:r>
    </w:p>
    <w:tbl>
      <w:tblPr>
        <w:tblW w:w="15276" w:type="dxa"/>
        <w:tblLook w:val="0000"/>
      </w:tblPr>
      <w:tblGrid>
        <w:gridCol w:w="13366"/>
        <w:gridCol w:w="18422"/>
      </w:tblGrid>
      <w:tr w:rsidR="0086530C" w:rsidRPr="00423A80" w:rsidTr="0086530C">
        <w:trPr>
          <w:trHeight w:val="315"/>
        </w:trPr>
        <w:tc>
          <w:tcPr>
            <w:tcW w:w="5000" w:type="pct"/>
            <w:gridSpan w:val="2"/>
            <w:shd w:val="clear" w:color="auto" w:fill="auto"/>
            <w:noWrap/>
          </w:tcPr>
          <w:p w:rsidR="0086530C" w:rsidRDefault="0086530C" w:rsidP="0086530C">
            <w:pPr>
              <w:spacing w:after="0" w:line="240" w:lineRule="auto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 xml:space="preserve">к </w:t>
            </w:r>
            <w:r w:rsidRPr="00D8435D">
              <w:rPr>
                <w:rFonts w:cs="Arial CYR"/>
                <w:sz w:val="20"/>
                <w:szCs w:val="20"/>
              </w:rPr>
              <w:t>решени</w:t>
            </w:r>
            <w:r>
              <w:rPr>
                <w:rFonts w:cs="Arial CYR"/>
                <w:sz w:val="20"/>
                <w:szCs w:val="20"/>
              </w:rPr>
              <w:t xml:space="preserve">ю </w:t>
            </w:r>
            <w:r w:rsidRPr="00423A80">
              <w:rPr>
                <w:rFonts w:cs="Arial CYR"/>
                <w:sz w:val="20"/>
                <w:szCs w:val="20"/>
              </w:rPr>
              <w:t xml:space="preserve"> </w:t>
            </w:r>
            <w:r>
              <w:rPr>
                <w:rFonts w:cs="Arial CYR"/>
                <w:sz w:val="20"/>
                <w:szCs w:val="20"/>
              </w:rPr>
              <w:t>КМС</w:t>
            </w:r>
            <w:r w:rsidRPr="00423A80">
              <w:rPr>
                <w:rFonts w:cs="Arial CYR"/>
                <w:sz w:val="20"/>
                <w:szCs w:val="20"/>
              </w:rPr>
              <w:t xml:space="preserve"> Грабовского сельсовета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Pr="00423A80">
              <w:rPr>
                <w:rFonts w:cs="Arial CYR"/>
                <w:sz w:val="20"/>
                <w:szCs w:val="20"/>
              </w:rPr>
              <w:t xml:space="preserve"> </w:t>
            </w:r>
            <w:r w:rsidRPr="00916B65">
              <w:rPr>
                <w:rFonts w:cs="Arial CYR"/>
                <w:sz w:val="20"/>
                <w:szCs w:val="20"/>
              </w:rPr>
              <w:t xml:space="preserve">от </w:t>
            </w:r>
            <w:r>
              <w:rPr>
                <w:rFonts w:cs="Arial CYR"/>
                <w:sz w:val="20"/>
                <w:szCs w:val="20"/>
              </w:rPr>
              <w:t>11.08</w:t>
            </w:r>
            <w:r w:rsidRPr="00916B65">
              <w:rPr>
                <w:rFonts w:cs="Arial CYR"/>
                <w:sz w:val="20"/>
                <w:szCs w:val="20"/>
              </w:rPr>
              <w:t xml:space="preserve"> 2025г. № </w:t>
            </w:r>
            <w:r>
              <w:rPr>
                <w:rFonts w:cs="Arial CYR"/>
                <w:sz w:val="20"/>
                <w:szCs w:val="20"/>
              </w:rPr>
              <w:t xml:space="preserve">80-20/4  </w:t>
            </w:r>
            <w:r w:rsidRPr="00916B65">
              <w:rPr>
                <w:rFonts w:cs="Arial CYR"/>
                <w:sz w:val="20"/>
                <w:szCs w:val="20"/>
              </w:rPr>
              <w:t xml:space="preserve"> </w:t>
            </w:r>
            <w:r w:rsidRPr="00423A80">
              <w:rPr>
                <w:rFonts w:cs="Arial CYR"/>
                <w:sz w:val="20"/>
                <w:szCs w:val="20"/>
              </w:rPr>
              <w:t>«</w:t>
            </w:r>
            <w:r w:rsidRPr="00F76772">
              <w:rPr>
                <w:rFonts w:cs="Arial CYR"/>
                <w:sz w:val="20"/>
                <w:szCs w:val="20"/>
              </w:rPr>
              <w:t xml:space="preserve">О внесении изменений в решение КМС Грабовского сельсовета </w:t>
            </w:r>
            <w:r w:rsidRPr="00430A80">
              <w:rPr>
                <w:rFonts w:cs="Arial CYR"/>
                <w:sz w:val="20"/>
                <w:szCs w:val="20"/>
              </w:rPr>
              <w:t>от 26.12.2024г. № 49-7/4 «О бюджете Грабовского сельсовета Бессоновского района Пензенской области на 2025 год и на плановый период 2026 и 2027 годов»</w:t>
            </w:r>
          </w:p>
          <w:p w:rsidR="0086530C" w:rsidRPr="00423A80" w:rsidRDefault="0086530C" w:rsidP="0086530C">
            <w:pPr>
              <w:spacing w:after="0" w:line="240" w:lineRule="auto"/>
              <w:rPr>
                <w:rFonts w:cs="Arial CYR"/>
                <w:sz w:val="20"/>
                <w:szCs w:val="20"/>
              </w:rPr>
            </w:pPr>
          </w:p>
        </w:tc>
      </w:tr>
      <w:tr w:rsidR="0086530C" w:rsidRPr="00BF2C3A" w:rsidTr="0086530C">
        <w:trPr>
          <w:gridBefore w:val="1"/>
          <w:wBefore w:w="2726" w:type="pct"/>
          <w:trHeight w:val="315"/>
        </w:trPr>
        <w:tc>
          <w:tcPr>
            <w:tcW w:w="2274" w:type="pct"/>
            <w:shd w:val="clear" w:color="auto" w:fill="auto"/>
            <w:noWrap/>
          </w:tcPr>
          <w:p w:rsidR="0086530C" w:rsidRPr="00D737B5" w:rsidRDefault="0086530C" w:rsidP="0086530C">
            <w:pPr>
              <w:spacing w:after="0" w:line="240" w:lineRule="auto"/>
              <w:ind w:left="1605"/>
              <w:jc w:val="center"/>
              <w:rPr>
                <w:rFonts w:cs="Arial CYR"/>
                <w:b/>
                <w:sz w:val="20"/>
                <w:szCs w:val="20"/>
              </w:rPr>
            </w:pPr>
            <w:r w:rsidRPr="00D737B5">
              <w:rPr>
                <w:rFonts w:cs="Arial CYR"/>
                <w:b/>
                <w:sz w:val="20"/>
                <w:szCs w:val="20"/>
              </w:rPr>
              <w:t>Приложение 5</w:t>
            </w:r>
          </w:p>
          <w:p w:rsidR="0086530C" w:rsidRPr="00C1175C" w:rsidRDefault="0086530C" w:rsidP="0086530C">
            <w:pPr>
              <w:spacing w:after="0" w:line="240" w:lineRule="auto"/>
              <w:ind w:left="1605"/>
              <w:jc w:val="center"/>
              <w:rPr>
                <w:rFonts w:cs="Arial CYR"/>
                <w:sz w:val="20"/>
                <w:szCs w:val="20"/>
              </w:rPr>
            </w:pPr>
            <w:r w:rsidRPr="00D313B9">
              <w:rPr>
                <w:rFonts w:cs="Arial CYR"/>
                <w:sz w:val="20"/>
                <w:szCs w:val="20"/>
              </w:rPr>
              <w:t xml:space="preserve">к решению  КМС Грабовского сельсовета  </w:t>
            </w:r>
            <w:r w:rsidRPr="00430A80">
              <w:rPr>
                <w:rFonts w:cs="Arial CYR"/>
                <w:sz w:val="20"/>
                <w:szCs w:val="20"/>
              </w:rPr>
              <w:t>от 26.12.2024г. № 49-7/4 «О бюджете Грабовского сельсовета Бессоновского района Пензенской области на 2025 год и на плановый период 2026 и 2027 годов»</w:t>
            </w:r>
          </w:p>
        </w:tc>
      </w:tr>
    </w:tbl>
    <w:p w:rsidR="0086530C" w:rsidRPr="00282A6A" w:rsidRDefault="0086530C" w:rsidP="0086530C">
      <w:pPr>
        <w:spacing w:before="60" w:after="0" w:line="240" w:lineRule="auto"/>
        <w:jc w:val="center"/>
        <w:rPr>
          <w:sz w:val="24"/>
          <w:szCs w:val="24"/>
        </w:rPr>
      </w:pPr>
      <w:r w:rsidRPr="00282A6A">
        <w:rPr>
          <w:sz w:val="24"/>
          <w:szCs w:val="24"/>
        </w:rPr>
        <w:t xml:space="preserve">Ведомственная структура расходов бюджета Грабовского сельсовета Бессоновского района Пензенской области </w:t>
      </w:r>
    </w:p>
    <w:p w:rsidR="0086530C" w:rsidRPr="00282A6A" w:rsidRDefault="0086530C" w:rsidP="0086530C">
      <w:pPr>
        <w:spacing w:after="0" w:line="240" w:lineRule="auto"/>
        <w:jc w:val="center"/>
        <w:rPr>
          <w:sz w:val="24"/>
          <w:szCs w:val="24"/>
        </w:rPr>
      </w:pPr>
      <w:r w:rsidRPr="00FD0DE9">
        <w:rPr>
          <w:sz w:val="24"/>
          <w:szCs w:val="24"/>
        </w:rPr>
        <w:t xml:space="preserve">на </w:t>
      </w:r>
      <w:r w:rsidRPr="00041F7B">
        <w:rPr>
          <w:sz w:val="24"/>
          <w:szCs w:val="24"/>
        </w:rPr>
        <w:t>202</w:t>
      </w:r>
      <w:r>
        <w:rPr>
          <w:sz w:val="24"/>
          <w:szCs w:val="24"/>
        </w:rPr>
        <w:t>5 год и на плановый период 2026</w:t>
      </w:r>
      <w:r w:rsidRPr="00041F7B">
        <w:rPr>
          <w:sz w:val="24"/>
          <w:szCs w:val="24"/>
        </w:rPr>
        <w:t xml:space="preserve"> и 202</w:t>
      </w:r>
      <w:r>
        <w:rPr>
          <w:sz w:val="24"/>
          <w:szCs w:val="24"/>
        </w:rPr>
        <w:t>7</w:t>
      </w:r>
      <w:r w:rsidRPr="00041F7B">
        <w:rPr>
          <w:sz w:val="24"/>
          <w:szCs w:val="24"/>
        </w:rPr>
        <w:t xml:space="preserve"> годов</w:t>
      </w:r>
    </w:p>
    <w:p w:rsidR="0086530C" w:rsidRDefault="0086530C" w:rsidP="0086530C">
      <w:pPr>
        <w:spacing w:after="0" w:line="240" w:lineRule="auto"/>
        <w:jc w:val="right"/>
      </w:pPr>
      <w:r w:rsidRPr="00ED26B7">
        <w:rPr>
          <w:sz w:val="20"/>
          <w:szCs w:val="20"/>
        </w:rPr>
        <w:t>(тыс.рублей)</w:t>
      </w:r>
      <w:r>
        <w:t xml:space="preserve"> </w:t>
      </w:r>
    </w:p>
    <w:tbl>
      <w:tblPr>
        <w:tblW w:w="15114" w:type="dxa"/>
        <w:tblInd w:w="-34" w:type="dxa"/>
        <w:tblLook w:val="04A0"/>
      </w:tblPr>
      <w:tblGrid>
        <w:gridCol w:w="8362"/>
        <w:gridCol w:w="546"/>
        <w:gridCol w:w="478"/>
        <w:gridCol w:w="719"/>
        <w:gridCol w:w="1286"/>
        <w:gridCol w:w="557"/>
        <w:gridCol w:w="1022"/>
        <w:gridCol w:w="1122"/>
        <w:gridCol w:w="1022"/>
      </w:tblGrid>
      <w:tr w:rsidR="0086530C" w:rsidRPr="00DF03CE" w:rsidTr="0086530C">
        <w:trPr>
          <w:cantSplit/>
          <w:trHeight w:val="480"/>
          <w:tblHeader/>
        </w:trPr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F03CE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F03CE">
              <w:rPr>
                <w:sz w:val="18"/>
                <w:szCs w:val="18"/>
              </w:rPr>
              <w:t>Гл адм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F03CE">
              <w:rPr>
                <w:sz w:val="18"/>
                <w:szCs w:val="18"/>
              </w:rPr>
              <w:t>Раз дел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F03CE">
              <w:rPr>
                <w:sz w:val="18"/>
                <w:szCs w:val="18"/>
              </w:rPr>
              <w:t>Под раздел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F03CE">
              <w:rPr>
                <w:sz w:val="18"/>
                <w:szCs w:val="18"/>
              </w:rPr>
              <w:t>КЦСР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F03CE">
              <w:rPr>
                <w:sz w:val="18"/>
                <w:szCs w:val="18"/>
              </w:rPr>
              <w:t>КВР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2025 год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2027 год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b/>
                <w:bCs/>
              </w:rPr>
            </w:pPr>
            <w:r w:rsidRPr="00DF03CE">
              <w:rPr>
                <w:b/>
                <w:bCs/>
              </w:rPr>
              <w:t>Всего расходов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F03CE">
              <w:rPr>
                <w:sz w:val="18"/>
                <w:szCs w:val="18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F03CE">
              <w:rPr>
                <w:sz w:val="18"/>
                <w:szCs w:val="18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F03CE">
              <w:rPr>
                <w:sz w:val="18"/>
                <w:szCs w:val="18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F03CE">
              <w:rPr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F03CE">
              <w:rPr>
                <w:sz w:val="18"/>
                <w:szCs w:val="18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FC0ABE">
              <w:rPr>
                <w:b/>
                <w:bCs/>
                <w:sz w:val="20"/>
                <w:szCs w:val="20"/>
              </w:rPr>
              <w:t>54 015,9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21 440,1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18 408,5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Условно-утверждаемые расходы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F03CE">
              <w:rPr>
                <w:sz w:val="18"/>
                <w:szCs w:val="18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F03CE">
              <w:rPr>
                <w:sz w:val="18"/>
                <w:szCs w:val="18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F03CE">
              <w:rPr>
                <w:sz w:val="18"/>
                <w:szCs w:val="18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F03CE">
              <w:rPr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F03CE">
              <w:rPr>
                <w:sz w:val="18"/>
                <w:szCs w:val="18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464,8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897,3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</w:rPr>
            </w:pPr>
            <w:r w:rsidRPr="00DF03CE">
              <w:rPr>
                <w:b/>
                <w:bCs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53 581,9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20 975,3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17 511,2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8 264,8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8 000,5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8 238,5</w:t>
            </w:r>
          </w:p>
        </w:tc>
      </w:tr>
      <w:tr w:rsidR="0086530C" w:rsidRPr="00DF03CE" w:rsidTr="0086530C">
        <w:trPr>
          <w:cantSplit/>
          <w:trHeight w:val="79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4,7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4,7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4,7</w:t>
            </w:r>
          </w:p>
        </w:tc>
      </w:tr>
      <w:tr w:rsidR="0086530C" w:rsidRPr="00DF03CE" w:rsidTr="0086530C">
        <w:trPr>
          <w:cantSplit/>
          <w:trHeight w:val="765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4,7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4,7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4,7</w:t>
            </w:r>
          </w:p>
        </w:tc>
      </w:tr>
      <w:tr w:rsidR="0086530C" w:rsidRPr="00DF03CE" w:rsidTr="0086530C">
        <w:trPr>
          <w:cantSplit/>
          <w:trHeight w:val="439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0210180060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4,7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0210180060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4,7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0210180060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4,7</w:t>
            </w:r>
          </w:p>
        </w:tc>
      </w:tr>
      <w:tr w:rsidR="0086530C" w:rsidRPr="00DF03CE" w:rsidTr="0086530C">
        <w:trPr>
          <w:cantSplit/>
          <w:trHeight w:val="134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8 222,7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7 958,4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8 196,4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Муниципальная программа  'Развитие муниципальной службы Грабовского сельсовета  Бессоновского района Пензенской области»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8 222,7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7 958,4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8 196,4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Подпрограмма 'Обеспечение функционирования аппарата администрации Грабовского сельсовета Бессоновского района Пензенской области'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6 836,4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6 639,9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6 835,2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Основное мероприятие 'Обеспечение деятельности администрации Грабовского сельсовета Бессоновского района Пензенской области'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0110100000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6 836,4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6 639,9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6 835,2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Расходы на выплаты по оплате труда работников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0110102100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5 600,9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5 397,7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5 578,4</w:t>
            </w:r>
          </w:p>
        </w:tc>
      </w:tr>
      <w:tr w:rsidR="0086530C" w:rsidRPr="00DF03CE" w:rsidTr="0086530C">
        <w:trPr>
          <w:cantSplit/>
          <w:trHeight w:val="765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0110102100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5 598,7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5 397,7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5 578,4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0110102100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5 598,7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5 397,7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5 578,4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0110102100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2,2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0110102100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320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2,2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0110102200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1 235,5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1 242,2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1 256,8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0110102200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1 150,8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1 158,3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1 173,4</w:t>
            </w:r>
          </w:p>
        </w:tc>
      </w:tr>
      <w:tr w:rsidR="0086530C" w:rsidRPr="00DF03CE" w:rsidTr="0086530C">
        <w:trPr>
          <w:cantSplit/>
          <w:trHeight w:val="7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0110102200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1 150,8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1 158,3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1 173,4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0110102200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84,7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83,9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83,4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0110102200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84,7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83,9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83,4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Подпрограмма 'Обеспечение функционирования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0120000000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1 386,3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1 318,5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1 361,2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Основное мероприятие 'Обеспечение деятельности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0120100000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1 386,3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1 318,5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1 361,2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Расходы на выплаты по оплате труда работников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0120102100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1 339,0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1 318,5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1 361,2</w:t>
            </w:r>
          </w:p>
        </w:tc>
      </w:tr>
      <w:tr w:rsidR="0086530C" w:rsidRPr="00DF03CE" w:rsidTr="0086530C">
        <w:trPr>
          <w:cantSplit/>
          <w:trHeight w:val="765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0120102100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1 339,0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1 318,5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1 361,2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0120102100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1 339,0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1 318,5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1 361,2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0120102200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47,3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765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0120102200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47,3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0120102200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47,3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9900000000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9950000000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 xml:space="preserve">Исполнение решений судов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9950020300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9950020300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9950020300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2,8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2,8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2,8</w:t>
            </w:r>
          </w:p>
        </w:tc>
      </w:tr>
      <w:tr w:rsidR="0086530C" w:rsidRPr="00DF03CE" w:rsidTr="0086530C">
        <w:trPr>
          <w:cantSplit/>
          <w:trHeight w:val="765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 Бессоновского района Пензенской области»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2,8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2,8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2,8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2,8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2,8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2,8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2,8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2,8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2,8</w:t>
            </w:r>
          </w:p>
        </w:tc>
      </w:tr>
      <w:tr w:rsidR="0086530C" w:rsidRPr="00DF03CE" w:rsidTr="0086530C">
        <w:trPr>
          <w:cantSplit/>
          <w:trHeight w:val="407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формированию, исполнению бюджета Грабовского сельсовета  и контролю за исполнением данного бюджета (кассовое исполнение бюджета)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0210180010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2,7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2,7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0210180010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2,7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2,7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0210180010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2,7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2,7</w:t>
            </w:r>
          </w:p>
        </w:tc>
      </w:tr>
      <w:tr w:rsidR="0086530C" w:rsidRPr="00DF03CE" w:rsidTr="0086530C">
        <w:trPr>
          <w:cantSplit/>
          <w:trHeight w:val="102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0210180030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0,03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0210180030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0,03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0210180030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0,03</w:t>
            </w:r>
          </w:p>
        </w:tc>
      </w:tr>
      <w:tr w:rsidR="0086530C" w:rsidRPr="00DF03CE" w:rsidTr="0086530C">
        <w:trPr>
          <w:cantSplit/>
          <w:trHeight w:val="102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0210180040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0,07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0210180040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0,07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0210180040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0,07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10,0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10,0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10,0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9900000000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10,0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9910000000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10,0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9910020500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10,0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9910020500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10,0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9910020500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870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10,0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24,6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24,6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24,6</w:t>
            </w:r>
          </w:p>
        </w:tc>
      </w:tr>
      <w:tr w:rsidR="0086530C" w:rsidRPr="00DF03CE" w:rsidTr="0086530C">
        <w:trPr>
          <w:cantSplit/>
          <w:trHeight w:val="765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4,6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4,6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4,6</w:t>
            </w:r>
          </w:p>
        </w:tc>
      </w:tr>
      <w:tr w:rsidR="0086530C" w:rsidRPr="00DF03CE" w:rsidTr="0086530C">
        <w:trPr>
          <w:cantSplit/>
          <w:trHeight w:val="102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0210180020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4,6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0210180020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4,6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0210180020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4,6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Муниципальная программа 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20,0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15,0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15,0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15,0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Основное мероприятие «Организация и проведение мероприятий в сфере правоохранительной, противотеррористической и противоэкстремистской деятельности»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0810100000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0810126070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0810126070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0810126070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</w:tr>
      <w:tr w:rsidR="0086530C" w:rsidRPr="00DF03CE" w:rsidTr="0086530C">
        <w:trPr>
          <w:cantSplit/>
          <w:trHeight w:val="765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0810200000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10,0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0810220600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10,0</w:t>
            </w:r>
          </w:p>
        </w:tc>
      </w:tr>
      <w:tr w:rsidR="0086530C" w:rsidRPr="00DF03CE" w:rsidTr="0086530C">
        <w:trPr>
          <w:cantSplit/>
          <w:trHeight w:val="765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0810220600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6,0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6,0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6,0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0810220600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6,0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6,0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6,0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0810220600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4,0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0810220600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4,0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Подпрограмма «Антинаркотическая политика Грабовского сельсовета»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0820000000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</w:tr>
      <w:tr w:rsidR="0086530C" w:rsidRPr="00DF03CE" w:rsidTr="0086530C">
        <w:trPr>
          <w:cantSplit/>
          <w:trHeight w:val="279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области»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0820100000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0820164410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0820164410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0820164410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5,0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410,2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447,7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463,5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410,2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447,7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463,5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410,2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447,7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463,5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Подпрограмма 'Исполнение государственных полномочий'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0140000000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410,2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447,7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463,5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Основное мероприятие 'Обеспечение первичного воинского учета на территории Грабовского сельсовета  Бессоновского района Пензенской области, создание условий для обеспечения сохранности и использования документов первичного воинского учета'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0140200000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410,2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447,7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463,5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0140251180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410,2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447,7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463,5</w:t>
            </w:r>
          </w:p>
        </w:tc>
      </w:tr>
      <w:tr w:rsidR="0086530C" w:rsidRPr="00DF03CE" w:rsidTr="0086530C">
        <w:trPr>
          <w:cantSplit/>
          <w:trHeight w:val="765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0140251180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381,9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388,4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396,1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0140251180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381,9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388,4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396,1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0140251180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28,3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59,3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67,4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0140251180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28,3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59,3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67,4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20,8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21,6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20,8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21,6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20,8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21,6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Подпрограмма 'Обеспечение пожарной безопасности Грабовского сельсовета Бессоновского района Пензенской области'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0130000000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20,8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21,6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Основное мероприятие 'Повышение уровня противопожарной защиты жителей Грабовского сельсовета '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0130100000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20,8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21,6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0130185290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20,8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21,6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0130185290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20,8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21,6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0130185290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20,8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21,6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26 125,9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7 612,3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4 259,6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26 000,6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7 544,1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4 188,7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Муниципальная программа «Обеспечение функционирования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0600000000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21 950,8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3 860,9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4 188,7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Подпрограмма «Содержание объектов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0610000000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21 950,8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3 860,9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4 188,7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Основное мероприятие 'Мероприятия дорожного хозяйства на автомобильных дорогах общего пользования'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0610100000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21 950,8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3 860,9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4 188,7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Содержание автомобильных дорог и искусственных сооружений на них за счет бюджетных ассигнований дорожного фонда Грабовского сельсовета  Бессоновского района Пензенской области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061019Д170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4 277,1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3 710,9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4 038,7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061019Д170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4 277,1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3 710,9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4 038,7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061019Д170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4 277,1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3 710,9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4 038,7</w:t>
            </w:r>
          </w:p>
        </w:tc>
      </w:tr>
      <w:tr w:rsidR="0086530C" w:rsidRPr="00DF03CE" w:rsidTr="0086530C">
        <w:trPr>
          <w:cantSplit/>
          <w:trHeight w:val="765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Капитальный ремонт,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061019Д180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150,0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150,0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150,0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061019Д180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150,0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150,0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150,0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061019Д180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150,0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150,0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150,0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строительство (реконструкция), капитальный ремонт, ремонт и содержание автомобильных дорог общего пользования местного значения (в части софинансирования которых предоставляется субсидия из областного бюджета)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06101SД110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17 523,7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06101SД110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17 523,7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06101SД110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17 523,7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Муниципальная программа «Комплексное развитие сельской территории Грабовского сельсовета Бессоновского района Пензенской области»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0900000000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4 049,8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3 683,2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0910000000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4 049,8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3 683,2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Развитие транспортной  инфраструктуры  населенных пунктов Грабовского сельсовета Бессоновского района Пензенской области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0910300000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4 049,8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3 683,2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74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 xml:space="preserve"> проектирование, строительство, реконструкция,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продукции (в части софинансирования которых предоставляется субсидия из областного бюджета)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09103SД120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4 049,8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3 683,2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09103SД120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4 049,8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3 683,2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09103SД120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4 049,8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3 683,2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125,3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68,2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70,9</w:t>
            </w:r>
          </w:p>
        </w:tc>
      </w:tr>
      <w:tr w:rsidR="0086530C" w:rsidRPr="00DF03CE" w:rsidTr="0086530C">
        <w:trPr>
          <w:cantSplit/>
          <w:trHeight w:val="765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125,3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68,2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70,9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0230000000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125,3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68,2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70,9</w:t>
            </w:r>
          </w:p>
        </w:tc>
      </w:tr>
      <w:tr w:rsidR="0086530C" w:rsidRPr="00DF03CE" w:rsidTr="0086530C">
        <w:trPr>
          <w:cantSplit/>
          <w:trHeight w:val="765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0230100000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125,3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68,2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70,9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Содержание имущества 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0230180210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125,3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68,2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70,9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0230180210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125,3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68,2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70,9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0230180210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125,3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68,2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70,9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FC0ABE">
              <w:rPr>
                <w:b/>
                <w:bCs/>
                <w:sz w:val="20"/>
                <w:szCs w:val="20"/>
              </w:rPr>
              <w:t>18 319,3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4 102,6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3 712,5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36,7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27,9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27,9</w:t>
            </w:r>
          </w:p>
        </w:tc>
      </w:tr>
      <w:tr w:rsidR="0086530C" w:rsidRPr="00DF03CE" w:rsidTr="0086530C">
        <w:trPr>
          <w:cantSplit/>
          <w:trHeight w:val="765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36,7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27,9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27,9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0230000000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36,7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27,9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27,9</w:t>
            </w:r>
          </w:p>
        </w:tc>
      </w:tr>
      <w:tr w:rsidR="0086530C" w:rsidRPr="00DF03CE" w:rsidTr="0086530C">
        <w:trPr>
          <w:cantSplit/>
          <w:trHeight w:val="765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0230100000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36,7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27,9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27,9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 Бессоновского района Пензенской области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0230180320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36,7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27,9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27,9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0230180320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36,7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27,9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27,9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0230180320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36,7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27,9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27,9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13 923,4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1 269,7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770,5</w:t>
            </w:r>
          </w:p>
        </w:tc>
      </w:tr>
      <w:tr w:rsidR="0086530C" w:rsidRPr="00DF03CE" w:rsidTr="0086530C">
        <w:trPr>
          <w:cantSplit/>
          <w:trHeight w:val="765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19,7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20,5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0230000000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19,7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20,5</w:t>
            </w:r>
          </w:p>
        </w:tc>
      </w:tr>
      <w:tr w:rsidR="0086530C" w:rsidRPr="00DF03CE" w:rsidTr="0086530C">
        <w:trPr>
          <w:cantSplit/>
          <w:trHeight w:val="765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0230100000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19,7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20,5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0230180210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19,7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20,5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0230180210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19,7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20,5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0230180210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19,7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20,5</w:t>
            </w:r>
          </w:p>
        </w:tc>
      </w:tr>
      <w:tr w:rsidR="0086530C" w:rsidRPr="00DF03CE" w:rsidTr="0086530C">
        <w:trPr>
          <w:cantSplit/>
          <w:trHeight w:val="765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 xml:space="preserve">Муниципальная программа Комплексная программа модернизации и реформирования жилищно-коммунального хозяйства Грабовского сельсовета Бессоновского района Пензенской области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13 904,5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500,0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500,0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Подпрограмма 'Чистая вода '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0430000000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13 904,5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500,0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500,0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Основное мероприятие Содержание и ремонт водохозяйственных систем'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0430100000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3 985,7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500,0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500,0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Прочие мероприятия по содержанию и ремонту сетей и сооружений водоснабжения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0430165140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551,7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500,0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500,0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0430165140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551,7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500,0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500,0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0430165140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551,7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500,0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500,0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 xml:space="preserve">Капитальный ремонт водозаборного узла и примыкающих трубопроводов, расположенных по адресу: Пензенская область, Бессоновский район, с.Грабово, ул. Молодежная 1 Г.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04301SФ519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3 434,0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04301S1350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3 434,0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04301S1350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3 434,0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Реализация регионального проекта «Модернизация коммунальной инфраструктуры на 2025-2030 годы»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043И300000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9 918,8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Реализация мероприятий по модернизации коммунальной инфраструктуры (в части софинансирования которых предоставляется субсидия из федерального и областного бюджетов)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043И351540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9 918,8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043И351540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9 918,8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043И351540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9 918,8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9900000000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750,0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250,0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Предоставление субсидий юридическим лицам (за исключением субсидий государственным (муниципальным) учреждениям), индивидуальным предпринимателям, физическим лицам»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99Б0000000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750,0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250,0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 xml:space="preserve">Предоставление субсидии муниципальным  предприятиям жилищно-коммунального хозяйства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99Б0007090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750,0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250,0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99Б0007090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750,0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250,0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99Б0007090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810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750,0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250,0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4 359,2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2 805,0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2 914,1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Муниципальная программа 'Комплексная программа модернизации и развития жилищно-коммунального хозяйства Грабовского сельсовета Бессоновского района Пензенской области '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4 359,2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2 805,0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2 914,1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Подпрограмма 'Благоустройство населенных пунктов'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4 359,2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2 805,0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2 914,1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территории'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0410100000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4 359,2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2 805,0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2 914,1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0410181110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2 469,8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2 560,9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2 663,3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0410181110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2 469,8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2 560,9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2 663,3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0410181110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2 469,8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2 560,9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2 663,3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0410181150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1 789,4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194,1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200,8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0410181150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1 789,4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194,1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200,8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0410181150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1 789,4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194,1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200,8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04101S1400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100,0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50,0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04101S1400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100,0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50,0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04101S1400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100,0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50,0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780,5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697,5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717,9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780,5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697,5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717,9</w:t>
            </w:r>
          </w:p>
        </w:tc>
      </w:tr>
      <w:tr w:rsidR="0086530C" w:rsidRPr="00DF03CE" w:rsidTr="0086530C">
        <w:trPr>
          <w:cantSplit/>
          <w:trHeight w:val="765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области'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530,5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547,5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567,9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36,7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36,7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36,7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36,7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36,7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36,7</w:t>
            </w:r>
          </w:p>
        </w:tc>
      </w:tr>
      <w:tr w:rsidR="0086530C" w:rsidRPr="00DF03CE" w:rsidTr="0086530C">
        <w:trPr>
          <w:cantSplit/>
          <w:trHeight w:val="276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0210180050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36,7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36,7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36,7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0210180050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36,7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36,7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36,7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0210180050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36,7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36,7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36,7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0230000000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493,8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510,8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531,2</w:t>
            </w:r>
          </w:p>
        </w:tc>
      </w:tr>
      <w:tr w:rsidR="0086530C" w:rsidRPr="00DF03CE" w:rsidTr="0086530C">
        <w:trPr>
          <w:cantSplit/>
          <w:trHeight w:val="765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0230100000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493,8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510,8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531,2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0230180330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493,8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510,8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531,2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0230180330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493,8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510,8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531,2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0230180330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493,8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510,8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531,2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9900000000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250,0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150,0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150,0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9940000000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250,0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150,0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150,0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расходы на участие в мероприятиях, связанных с памятными датами истории и общегосударственными праздниками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9940020700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250,0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150,0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150,0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9940020700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250,0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150,0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150,0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9940020700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250,0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150,0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150,0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94,7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93,9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97,6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94,7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93,9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97,6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Муниципальная программа 'Социальная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94,7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93,9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97,6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Подпрограмма 'Оказание адресной материальной помощи гражданам Грабовского сельсовета Бессоновского района Пензенской области'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94,7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93,9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97,6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Основное мероприятие 'Предоставление мер социальной поддержки муниципальных служащих, вышедших на пенсию'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0310200000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94,7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93,9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97,6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Пенсионное обеспечение за выслугу лет муниципальных служащих Грабовского сельсовета  за счет средств бюджета Грабовского сельсовета  Бессоновского района Пензенской области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0310228690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94,7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93,9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97,6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0310228690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94,7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93,9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97,6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0310228690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310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94,7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93,9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97,6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bookmarkStart w:id="4" w:name="RANGE!A237"/>
            <w:r w:rsidRPr="00DF03CE">
              <w:rPr>
                <w:b/>
                <w:bCs/>
                <w:sz w:val="20"/>
                <w:szCs w:val="20"/>
              </w:rPr>
              <w:t>ОБСЛУЖИВАНИЕ ГОСУДАРСТВЕННОГО (МУНИЦИПАЛЬНОГО) ДОЛГА</w:t>
            </w:r>
            <w:bookmarkEnd w:id="4"/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Обслуживание государственного (муниципального)  внутреннего долга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0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F03CE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765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1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51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Подпрограмма 'Управление муниципальным долгом Грабовского сельсовета Бессоновского района Пензенской области'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0220000000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2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61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Основное мероприятие 'Соблюдение установленного законодательством ограничения предельного объема расходов на обслуживание муниципального долга'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0220100000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3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0220120890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4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0220120890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700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5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  <w:tr w:rsidR="0086530C" w:rsidRPr="00DF03CE" w:rsidTr="0086530C">
        <w:trPr>
          <w:cantSplit/>
          <w:trHeight w:val="300"/>
        </w:trPr>
        <w:tc>
          <w:tcPr>
            <w:tcW w:w="8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901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0220120890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730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DF03CE" w:rsidRDefault="0086530C" w:rsidP="0086530C">
            <w:pPr>
              <w:spacing w:after="0" w:line="240" w:lineRule="auto"/>
              <w:jc w:val="right"/>
              <w:outlineLvl w:val="6"/>
              <w:rPr>
                <w:sz w:val="20"/>
                <w:szCs w:val="20"/>
              </w:rPr>
            </w:pPr>
            <w:r w:rsidRPr="00DF03CE">
              <w:rPr>
                <w:sz w:val="20"/>
                <w:szCs w:val="20"/>
              </w:rPr>
              <w:t>0,0</w:t>
            </w:r>
          </w:p>
        </w:tc>
      </w:tr>
    </w:tbl>
    <w:p w:rsidR="0086530C" w:rsidRDefault="0086530C" w:rsidP="0086530C">
      <w:pPr>
        <w:spacing w:after="0" w:line="240" w:lineRule="auto"/>
      </w:pPr>
    </w:p>
    <w:p w:rsidR="0086530C" w:rsidRDefault="0086530C" w:rsidP="0086530C">
      <w:pPr>
        <w:spacing w:after="0" w:line="240" w:lineRule="auto"/>
      </w:pPr>
      <w:r>
        <w:br w:type="page"/>
      </w:r>
    </w:p>
    <w:p w:rsidR="0086530C" w:rsidRDefault="0086530C" w:rsidP="0086530C">
      <w:pPr>
        <w:spacing w:after="0" w:line="240" w:lineRule="auto"/>
      </w:pPr>
    </w:p>
    <w:p w:rsidR="0086530C" w:rsidRPr="002338C6" w:rsidRDefault="0086530C" w:rsidP="0086530C">
      <w:pPr>
        <w:pStyle w:val="1"/>
        <w:numPr>
          <w:ilvl w:val="0"/>
          <w:numId w:val="0"/>
        </w:numPr>
        <w:spacing w:after="0"/>
        <w:ind w:left="-142"/>
        <w:rPr>
          <w:rFonts w:ascii="Times New Roman" w:hAnsi="Times New Roman"/>
          <w:b w:val="0"/>
          <w:sz w:val="20"/>
          <w:szCs w:val="20"/>
        </w:rPr>
      </w:pPr>
      <w:r w:rsidRPr="002338C6">
        <w:rPr>
          <w:rFonts w:ascii="Times New Roman" w:hAnsi="Times New Roman"/>
          <w:b w:val="0"/>
          <w:sz w:val="20"/>
          <w:szCs w:val="20"/>
        </w:rPr>
        <w:t xml:space="preserve">Приложение </w:t>
      </w:r>
      <w:r>
        <w:rPr>
          <w:rFonts w:ascii="Times New Roman" w:hAnsi="Times New Roman"/>
          <w:b w:val="0"/>
          <w:sz w:val="20"/>
          <w:szCs w:val="20"/>
        </w:rPr>
        <w:t>№6</w:t>
      </w:r>
    </w:p>
    <w:tbl>
      <w:tblPr>
        <w:tblW w:w="15276" w:type="dxa"/>
        <w:tblLook w:val="0000"/>
      </w:tblPr>
      <w:tblGrid>
        <w:gridCol w:w="25505"/>
      </w:tblGrid>
      <w:tr w:rsidR="0086530C" w:rsidRPr="00423A80" w:rsidTr="0086530C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86530C" w:rsidRDefault="0086530C" w:rsidP="0086530C">
            <w:pPr>
              <w:spacing w:after="0" w:line="240" w:lineRule="auto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 xml:space="preserve">к </w:t>
            </w:r>
            <w:r w:rsidRPr="00D8435D">
              <w:rPr>
                <w:rFonts w:cs="Arial CYR"/>
                <w:sz w:val="20"/>
                <w:szCs w:val="20"/>
              </w:rPr>
              <w:t>решени</w:t>
            </w:r>
            <w:r>
              <w:rPr>
                <w:rFonts w:cs="Arial CYR"/>
                <w:sz w:val="20"/>
                <w:szCs w:val="20"/>
              </w:rPr>
              <w:t xml:space="preserve">ю </w:t>
            </w:r>
            <w:r w:rsidRPr="00423A80">
              <w:rPr>
                <w:rFonts w:cs="Arial CYR"/>
                <w:sz w:val="20"/>
                <w:szCs w:val="20"/>
              </w:rPr>
              <w:t xml:space="preserve"> </w:t>
            </w:r>
            <w:r>
              <w:rPr>
                <w:rFonts w:cs="Arial CYR"/>
                <w:sz w:val="20"/>
                <w:szCs w:val="20"/>
              </w:rPr>
              <w:t>КМС</w:t>
            </w:r>
            <w:r w:rsidRPr="00423A80">
              <w:rPr>
                <w:rFonts w:cs="Arial CYR"/>
                <w:sz w:val="20"/>
                <w:szCs w:val="20"/>
              </w:rPr>
              <w:t xml:space="preserve"> Грабовского сельсовета</w:t>
            </w:r>
            <w:r>
              <w:rPr>
                <w:rFonts w:cs="Arial CYR"/>
                <w:sz w:val="20"/>
                <w:szCs w:val="20"/>
              </w:rPr>
              <w:t xml:space="preserve">  </w:t>
            </w:r>
            <w:r w:rsidRPr="00916B65">
              <w:rPr>
                <w:rFonts w:cs="Arial CYR"/>
                <w:sz w:val="20"/>
                <w:szCs w:val="20"/>
              </w:rPr>
              <w:t xml:space="preserve">от </w:t>
            </w:r>
            <w:r>
              <w:rPr>
                <w:rFonts w:cs="Arial CYR"/>
                <w:sz w:val="20"/>
                <w:szCs w:val="20"/>
              </w:rPr>
              <w:t>11.08</w:t>
            </w:r>
            <w:r w:rsidRPr="00916B65">
              <w:rPr>
                <w:rFonts w:cs="Arial CYR"/>
                <w:sz w:val="20"/>
                <w:szCs w:val="20"/>
              </w:rPr>
              <w:t xml:space="preserve"> 2025г. № </w:t>
            </w:r>
            <w:r>
              <w:rPr>
                <w:rFonts w:cs="Arial CYR"/>
                <w:sz w:val="20"/>
                <w:szCs w:val="20"/>
              </w:rPr>
              <w:t xml:space="preserve">80-20/4  </w:t>
            </w:r>
            <w:r w:rsidRPr="00916B65">
              <w:rPr>
                <w:rFonts w:cs="Arial CYR"/>
                <w:sz w:val="20"/>
                <w:szCs w:val="20"/>
              </w:rPr>
              <w:t xml:space="preserve"> </w:t>
            </w:r>
            <w:r w:rsidRPr="00423A80">
              <w:rPr>
                <w:rFonts w:cs="Arial CYR"/>
                <w:sz w:val="20"/>
                <w:szCs w:val="20"/>
              </w:rPr>
              <w:t xml:space="preserve"> «</w:t>
            </w:r>
            <w:r w:rsidRPr="00F76772">
              <w:rPr>
                <w:rFonts w:cs="Arial CYR"/>
                <w:sz w:val="20"/>
                <w:szCs w:val="20"/>
              </w:rPr>
              <w:t xml:space="preserve">О внесении изменений в решение КМС Грабовского сельсовета </w:t>
            </w:r>
            <w:r w:rsidRPr="00430A80">
              <w:rPr>
                <w:rFonts w:cs="Arial CYR"/>
                <w:sz w:val="20"/>
                <w:szCs w:val="20"/>
              </w:rPr>
              <w:t>от 26.12.2024г. № 49-7/4 «О бюджете Грабовского сельсовета Бессоновского района Пензенской области на 2025 год и на плановый период 2026 и 2027 годов»</w:t>
            </w:r>
          </w:p>
          <w:p w:rsidR="0086530C" w:rsidRPr="00423A80" w:rsidRDefault="0086530C" w:rsidP="0086530C">
            <w:pPr>
              <w:spacing w:after="0" w:line="240" w:lineRule="auto"/>
              <w:rPr>
                <w:rFonts w:cs="Arial CYR"/>
                <w:sz w:val="20"/>
                <w:szCs w:val="20"/>
              </w:rPr>
            </w:pPr>
          </w:p>
        </w:tc>
      </w:tr>
    </w:tbl>
    <w:p w:rsidR="0086530C" w:rsidRPr="00D737B5" w:rsidRDefault="0086530C" w:rsidP="0086530C">
      <w:pPr>
        <w:spacing w:after="0" w:line="240" w:lineRule="auto"/>
        <w:ind w:left="9072"/>
        <w:jc w:val="center"/>
        <w:rPr>
          <w:rFonts w:cs="Arial CYR"/>
          <w:b/>
          <w:sz w:val="20"/>
          <w:szCs w:val="20"/>
        </w:rPr>
      </w:pPr>
      <w:r w:rsidRPr="00D737B5">
        <w:rPr>
          <w:rFonts w:cs="Arial CYR"/>
          <w:b/>
          <w:sz w:val="20"/>
          <w:szCs w:val="20"/>
        </w:rPr>
        <w:t>Приложение 6</w:t>
      </w:r>
    </w:p>
    <w:tbl>
      <w:tblPr>
        <w:tblW w:w="2366" w:type="pct"/>
        <w:tblInd w:w="7905" w:type="dxa"/>
        <w:tblLayout w:type="fixed"/>
        <w:tblLook w:val="0000"/>
      </w:tblPr>
      <w:tblGrid>
        <w:gridCol w:w="6997"/>
      </w:tblGrid>
      <w:tr w:rsidR="0086530C" w:rsidRPr="00BF2C3A" w:rsidTr="0086530C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86530C" w:rsidRPr="00C1175C" w:rsidRDefault="0086530C" w:rsidP="0086530C">
            <w:pPr>
              <w:spacing w:after="0" w:line="240" w:lineRule="auto"/>
              <w:ind w:left="34"/>
              <w:jc w:val="center"/>
              <w:rPr>
                <w:rFonts w:cs="Arial CYR"/>
                <w:sz w:val="20"/>
                <w:szCs w:val="20"/>
              </w:rPr>
            </w:pPr>
            <w:r w:rsidRPr="00D313B9">
              <w:rPr>
                <w:rFonts w:cs="Arial CYR"/>
                <w:sz w:val="20"/>
                <w:szCs w:val="20"/>
              </w:rPr>
              <w:t xml:space="preserve">к решению  КМС Грабовского сельсовета  </w:t>
            </w:r>
            <w:r w:rsidRPr="00430A80">
              <w:rPr>
                <w:rFonts w:cs="Arial CYR"/>
                <w:sz w:val="20"/>
                <w:szCs w:val="20"/>
              </w:rPr>
              <w:t>от 26.12.2024г. № 49-7/4 «О бюджете Грабовского сельсовета Бессоновского района Пензенской области на 2025 год и на плановый период 2026 и 2027 годов»</w:t>
            </w:r>
          </w:p>
        </w:tc>
      </w:tr>
    </w:tbl>
    <w:p w:rsidR="0086530C" w:rsidRPr="00452D1C" w:rsidRDefault="0086530C" w:rsidP="0086530C">
      <w:pPr>
        <w:spacing w:after="0" w:line="240" w:lineRule="auto"/>
        <w:jc w:val="center"/>
      </w:pPr>
    </w:p>
    <w:p w:rsidR="0086530C" w:rsidRPr="00BF2C3A" w:rsidRDefault="0086530C" w:rsidP="0086530C">
      <w:pPr>
        <w:spacing w:after="0" w:line="240" w:lineRule="auto"/>
        <w:jc w:val="center"/>
        <w:rPr>
          <w:sz w:val="24"/>
          <w:szCs w:val="24"/>
        </w:rPr>
      </w:pPr>
      <w:r w:rsidRPr="00BF2C3A">
        <w:rPr>
          <w:sz w:val="24"/>
          <w:szCs w:val="24"/>
        </w:rPr>
        <w:t xml:space="preserve">Распределение бюджетных ассигнований по целевым статьям (муниципальным программам Грабовского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</w:t>
      </w:r>
      <w:r w:rsidRPr="00FD0DE9">
        <w:rPr>
          <w:sz w:val="24"/>
          <w:szCs w:val="24"/>
        </w:rPr>
        <w:t xml:space="preserve">на </w:t>
      </w:r>
      <w:r>
        <w:rPr>
          <w:sz w:val="24"/>
          <w:szCs w:val="24"/>
        </w:rPr>
        <w:t>2025</w:t>
      </w:r>
      <w:r w:rsidRPr="00FD0DE9">
        <w:rPr>
          <w:sz w:val="24"/>
          <w:szCs w:val="24"/>
        </w:rPr>
        <w:t xml:space="preserve"> год и на плановый период </w:t>
      </w:r>
      <w:r>
        <w:rPr>
          <w:sz w:val="24"/>
          <w:szCs w:val="24"/>
        </w:rPr>
        <w:t>2026</w:t>
      </w:r>
      <w:r w:rsidRPr="00FD0DE9">
        <w:rPr>
          <w:sz w:val="24"/>
          <w:szCs w:val="24"/>
        </w:rPr>
        <w:t xml:space="preserve"> и </w:t>
      </w:r>
      <w:r>
        <w:rPr>
          <w:sz w:val="24"/>
          <w:szCs w:val="24"/>
        </w:rPr>
        <w:t>2027</w:t>
      </w:r>
      <w:r w:rsidRPr="00FD0DE9">
        <w:rPr>
          <w:sz w:val="24"/>
          <w:szCs w:val="24"/>
        </w:rPr>
        <w:t xml:space="preserve"> годо</w:t>
      </w:r>
      <w:r>
        <w:rPr>
          <w:sz w:val="24"/>
          <w:szCs w:val="24"/>
        </w:rPr>
        <w:t>в</w:t>
      </w:r>
    </w:p>
    <w:p w:rsidR="0086530C" w:rsidRDefault="0086530C" w:rsidP="0086530C">
      <w:pPr>
        <w:spacing w:after="0" w:line="240" w:lineRule="auto"/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(тыс.рублей)</w:t>
      </w:r>
    </w:p>
    <w:tbl>
      <w:tblPr>
        <w:tblW w:w="1511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89"/>
        <w:gridCol w:w="1497"/>
        <w:gridCol w:w="595"/>
        <w:gridCol w:w="416"/>
        <w:gridCol w:w="461"/>
        <w:gridCol w:w="1118"/>
        <w:gridCol w:w="1118"/>
        <w:gridCol w:w="1118"/>
      </w:tblGrid>
      <w:tr w:rsidR="0086530C" w:rsidRPr="00F206F1" w:rsidTr="0086530C">
        <w:trPr>
          <w:cantSplit/>
          <w:trHeight w:val="300"/>
          <w:tblHeader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КЦСР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КВР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Рз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Пр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2027 год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Бюджетные ассигнования всего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C0ABE">
              <w:rPr>
                <w:b/>
                <w:bCs/>
                <w:color w:val="000000"/>
                <w:sz w:val="20"/>
                <w:szCs w:val="20"/>
              </w:rPr>
              <w:t>54 015,9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20 975,3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17 511,2</w:t>
            </w:r>
          </w:p>
        </w:tc>
      </w:tr>
      <w:tr w:rsidR="0086530C" w:rsidRPr="00F206F1" w:rsidTr="0086530C">
        <w:trPr>
          <w:cantSplit/>
          <w:trHeight w:val="765"/>
        </w:trPr>
        <w:tc>
          <w:tcPr>
            <w:tcW w:w="8789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1497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59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8 652,9</w:t>
            </w:r>
          </w:p>
        </w:tc>
        <w:tc>
          <w:tcPr>
            <w:tcW w:w="111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8 426,9</w:t>
            </w:r>
          </w:p>
        </w:tc>
        <w:tc>
          <w:tcPr>
            <w:tcW w:w="111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8 681,5</w:t>
            </w:r>
          </w:p>
        </w:tc>
      </w:tr>
      <w:tr w:rsidR="0086530C" w:rsidRPr="00F206F1" w:rsidTr="0086530C">
        <w:trPr>
          <w:cantSplit/>
          <w:trHeight w:val="51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Подпрограмма «Обеспечение функционирования аппарата администрации Грабовского сельсовета Бессоновского района Пензенской области»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01 1 00 00000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6 836,4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6 639,9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6 835,2</w:t>
            </w:r>
          </w:p>
        </w:tc>
      </w:tr>
      <w:tr w:rsidR="0086530C" w:rsidRPr="00F206F1" w:rsidTr="0086530C">
        <w:trPr>
          <w:cantSplit/>
          <w:trHeight w:val="51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Основное мероприятие «Обеспечение деятельности администрации Грабовского сельсовета Бессоновского района Пензенской области»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01 1 01 00000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6 836,4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6 639,9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6 835,2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01 1 01 02100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5 600,9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5 397,7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5 578,4</w:t>
            </w:r>
          </w:p>
        </w:tc>
      </w:tr>
      <w:tr w:rsidR="0086530C" w:rsidRPr="00F206F1" w:rsidTr="0086530C">
        <w:trPr>
          <w:cantSplit/>
          <w:trHeight w:val="765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01 1 01 02100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5 598,7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5 397,7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5 578,4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01 1 01 02100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5 598,7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5 397,7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5 578,4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01 1 01 02100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5 598,7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5 397,7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5 578,4</w:t>
            </w:r>
          </w:p>
        </w:tc>
      </w:tr>
      <w:tr w:rsidR="0086530C" w:rsidRPr="00F206F1" w:rsidTr="0086530C">
        <w:trPr>
          <w:cantSplit/>
          <w:trHeight w:val="51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01 1 01 02100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5 598,7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5 397,7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5 578,4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01 1 01 02100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2,2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01 1 01 02100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2,2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01 1 01 02100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2,2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6530C" w:rsidRPr="00F206F1" w:rsidTr="0086530C">
        <w:trPr>
          <w:cantSplit/>
          <w:trHeight w:val="51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01 1 01 02100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2,2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6530C" w:rsidRPr="00F206F1" w:rsidTr="0086530C">
        <w:trPr>
          <w:cantSplit/>
          <w:trHeight w:val="51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01 1 01 02200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1 235,5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1 242,2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1 256,8</w:t>
            </w:r>
          </w:p>
        </w:tc>
      </w:tr>
      <w:tr w:rsidR="0086530C" w:rsidRPr="00F206F1" w:rsidTr="0086530C">
        <w:trPr>
          <w:cantSplit/>
          <w:trHeight w:val="6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01 1 01 02200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1 150,8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1 158,3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1 173,4</w:t>
            </w:r>
          </w:p>
        </w:tc>
      </w:tr>
      <w:tr w:rsidR="0086530C" w:rsidRPr="00F206F1" w:rsidTr="0086530C">
        <w:trPr>
          <w:cantSplit/>
          <w:trHeight w:val="6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01 1 01 02200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1 150,8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1 158,3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1 173,4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01 1 01 02200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1 150,8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1 158,3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1 173,4</w:t>
            </w:r>
          </w:p>
        </w:tc>
      </w:tr>
      <w:tr w:rsidR="0086530C" w:rsidRPr="00F206F1" w:rsidTr="0086530C">
        <w:trPr>
          <w:cantSplit/>
          <w:trHeight w:val="51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01 1 01 02200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1 150,8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1 158,3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1 173,4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01 1 01 02200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84,7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83,9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83,4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01 1 01 02200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84,7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83,9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83,4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01 1 01 02200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84,7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83,9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83,4</w:t>
            </w:r>
          </w:p>
        </w:tc>
      </w:tr>
      <w:tr w:rsidR="0086530C" w:rsidRPr="00F206F1" w:rsidTr="0086530C">
        <w:trPr>
          <w:cantSplit/>
          <w:trHeight w:val="51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01 1 01 02200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84,7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83,9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83,4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Подпрограмма «Обеспечение функционирования руководителя высшего исполнительного органа Грабовского сельсовета Бессоновского района Пензенской области»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01 2 00 00000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1 386,3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1 318,5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1 361,2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Основное мероприятие «Обеспечение деятельности руководителя высшего исполнительного органа Грабовского сельсовета Бессоновского района Пензенской области»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01 2 01 00000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1 386,3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1 318,5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1 361,2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01 2 01 02100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1 339,0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1 318,5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1 361,2</w:t>
            </w:r>
          </w:p>
        </w:tc>
      </w:tr>
      <w:tr w:rsidR="0086530C" w:rsidRPr="00F206F1" w:rsidTr="0086530C">
        <w:trPr>
          <w:cantSplit/>
          <w:trHeight w:val="765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01 2 01 02100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1 339,0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1 318,5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1 361,2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01 2 01 02100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1 339,0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1 318,5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1 361,2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01 2 01 02100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1 339,0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1 318,5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1 361,2</w:t>
            </w:r>
          </w:p>
        </w:tc>
      </w:tr>
      <w:tr w:rsidR="0086530C" w:rsidRPr="00F206F1" w:rsidTr="0086530C">
        <w:trPr>
          <w:cantSplit/>
          <w:trHeight w:val="51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01 2 01 02100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1 339,0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1 318,5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1 361,2</w:t>
            </w:r>
          </w:p>
        </w:tc>
      </w:tr>
      <w:tr w:rsidR="0086530C" w:rsidRPr="00F206F1" w:rsidTr="0086530C">
        <w:trPr>
          <w:cantSplit/>
          <w:trHeight w:val="51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01 2 01 02200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47,3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6530C" w:rsidRPr="00F206F1" w:rsidTr="0086530C">
        <w:trPr>
          <w:cantSplit/>
          <w:trHeight w:val="765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01 2 01 02200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47,3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01 2 01 02200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47,3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01 2 01 02200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47,3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6530C" w:rsidRPr="00F206F1" w:rsidTr="0086530C">
        <w:trPr>
          <w:cantSplit/>
          <w:trHeight w:val="51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01 2 01 02200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47,3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6530C" w:rsidRPr="00F206F1" w:rsidTr="0086530C">
        <w:trPr>
          <w:cantSplit/>
          <w:trHeight w:val="51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Подпрограмма "Обеспечение  пожарной безопасности Грабовского сельсовета Бессоновского района Пензенской области"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01 3 00 00000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21,6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01 3 01 00000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20,8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21,6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 xml:space="preserve">Обеспечение  первичных мер пожарной безопасности 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01 3 01 85290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20,8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21,6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01 3 01 85290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20,8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21,6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01 3 01 85290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20,8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21,6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01 3 01 85290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20,8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21,6</w:t>
            </w:r>
          </w:p>
        </w:tc>
      </w:tr>
      <w:tr w:rsidR="0086530C" w:rsidRPr="00F206F1" w:rsidTr="0086530C">
        <w:trPr>
          <w:cantSplit/>
          <w:trHeight w:val="51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01 3 01 85290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20,8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21,6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Подпрограмма «Исполнение государственных полномочий»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01 4 00 00000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410,2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447,7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463,5</w:t>
            </w:r>
          </w:p>
        </w:tc>
      </w:tr>
      <w:tr w:rsidR="0086530C" w:rsidRPr="00F206F1" w:rsidTr="0086530C">
        <w:trPr>
          <w:cantSplit/>
          <w:trHeight w:val="765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Основное мероприятие «Обеспечение первичного воинского учета   на территории Грабовского сельсовета Бессоновского района Пензенской области, создание условий для обеспечения сохранности и использования документов органов ВУСа»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01 4 02 00000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410,2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447,7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463,5</w:t>
            </w:r>
          </w:p>
        </w:tc>
      </w:tr>
      <w:tr w:rsidR="0086530C" w:rsidRPr="00F206F1" w:rsidTr="0086530C">
        <w:trPr>
          <w:cantSplit/>
          <w:trHeight w:val="51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01 4 02 51180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410,2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447,7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463,5</w:t>
            </w:r>
          </w:p>
        </w:tc>
      </w:tr>
      <w:tr w:rsidR="0086530C" w:rsidRPr="00F206F1" w:rsidTr="0086530C">
        <w:trPr>
          <w:cantSplit/>
          <w:trHeight w:val="765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01 4 02 51180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381,9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388,4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396,1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01 4 02 51180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381,9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388,4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396,1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01 4 02 51180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381,9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388,4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396,1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01 4 02 51180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381,9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388,4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396,1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01 4 02 51180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28,3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59,3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67,4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01 4 02 51180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28,3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59,3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67,4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01 4 02 51180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28,3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59,3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67,4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01 4 02 51180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28,3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59,3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67,4</w:t>
            </w:r>
          </w:p>
        </w:tc>
      </w:tr>
      <w:tr w:rsidR="0086530C" w:rsidRPr="00F206F1" w:rsidTr="0086530C">
        <w:trPr>
          <w:cantSplit/>
          <w:trHeight w:val="1020"/>
        </w:trPr>
        <w:tc>
          <w:tcPr>
            <w:tcW w:w="8789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1497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02 0 00 00000</w:t>
            </w:r>
          </w:p>
        </w:tc>
        <w:tc>
          <w:tcPr>
            <w:tcW w:w="59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724,0</w:t>
            </w:r>
          </w:p>
        </w:tc>
        <w:tc>
          <w:tcPr>
            <w:tcW w:w="111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675,4</w:t>
            </w:r>
          </w:p>
        </w:tc>
        <w:tc>
          <w:tcPr>
            <w:tcW w:w="111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699,3</w:t>
            </w:r>
          </w:p>
        </w:tc>
      </w:tr>
      <w:tr w:rsidR="0086530C" w:rsidRPr="00F206F1" w:rsidTr="0086530C">
        <w:trPr>
          <w:cantSplit/>
          <w:trHeight w:val="51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Подпрограмма «Предоставление межбюджетных трансфертов из бюджета Грабовского сельсовета Бессоновского района Пензенской области»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02 1 00 00000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48,8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48,8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48,8</w:t>
            </w:r>
          </w:p>
        </w:tc>
      </w:tr>
      <w:tr w:rsidR="0086530C" w:rsidRPr="00F206F1" w:rsidTr="0086530C">
        <w:trPr>
          <w:cantSplit/>
          <w:trHeight w:val="51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02 1 01 00000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48,8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48,8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48,8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02 1 01 80010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2,7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02 1 01 80010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2,7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02 1 01 80010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2,7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02 1 01 80010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2,7</w:t>
            </w:r>
          </w:p>
        </w:tc>
      </w:tr>
      <w:tr w:rsidR="0086530C" w:rsidRPr="00F206F1" w:rsidTr="0086530C">
        <w:trPr>
          <w:cantSplit/>
          <w:trHeight w:val="51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02 1 01 80010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2,7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2,7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2,7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02 1 01 80020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4,6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4,6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4,6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02 1 01 80020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4,6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4,6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4,6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02 1 01 80020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4,6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4,6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4,6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02 1 01 80020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4,6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4,6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4,6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02 1 01 80020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4,6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4,6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4,6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02 1 01 80030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0,03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02 1 01 80030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0,03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02 1 01 80030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0,03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02 1 01 80030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0,03</w:t>
            </w:r>
          </w:p>
        </w:tc>
      </w:tr>
      <w:tr w:rsidR="0086530C" w:rsidRPr="00F206F1" w:rsidTr="0086530C">
        <w:trPr>
          <w:cantSplit/>
          <w:trHeight w:val="51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02 1 01 80030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0,03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02 1 01 80040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0,07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02 1 01 80040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0,07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02 1 01 80040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0,07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02 1 01 80040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0,07</w:t>
            </w:r>
          </w:p>
        </w:tc>
      </w:tr>
      <w:tr w:rsidR="0086530C" w:rsidRPr="00F206F1" w:rsidTr="0086530C">
        <w:trPr>
          <w:cantSplit/>
          <w:trHeight w:val="51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02 1 01 80040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0,07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0,07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0,07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02 1 01 80050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36,7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36,7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36,7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02 1 01 80050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36,7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36,7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36,7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02 1 01 80050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36,7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36,7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36,7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02 1 01 80050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36,7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36,7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36,7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02 1 01 80050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36,7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36,7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36,7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02 1 01 80060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4,7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02 1 01 80060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4,7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02 1 01 80060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4,7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02 1 01 80060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4,7</w:t>
            </w:r>
          </w:p>
        </w:tc>
      </w:tr>
      <w:tr w:rsidR="0086530C" w:rsidRPr="00F206F1" w:rsidTr="0086530C">
        <w:trPr>
          <w:cantSplit/>
          <w:trHeight w:val="51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02 1 01 80060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4,7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4,7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4,7</w:t>
            </w:r>
          </w:p>
        </w:tc>
      </w:tr>
      <w:tr w:rsidR="0086530C" w:rsidRPr="00F206F1" w:rsidTr="0086530C">
        <w:trPr>
          <w:cantSplit/>
          <w:trHeight w:val="51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Подпрограмма 'Управление муниципальным долгом Грабовского сельсовета Бессоновского района Пензенской области'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02 2 00 00000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86530C" w:rsidRPr="00F206F1" w:rsidTr="0086530C">
        <w:trPr>
          <w:cantSplit/>
          <w:trHeight w:val="51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Основное мероприятие 'Соблюдение установленного законодательством ограничения предельного объема расходов на обслуживание муниципального долга'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02 2 01 00000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02 2 01 20890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02 2 01 20890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02 2 01 20890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730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02 2 01 20890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730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Обслуживание государственного (муниципального)  внутреннего долга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02 2 01 20890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730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6530C" w:rsidRPr="00F206F1" w:rsidTr="0086530C">
        <w:trPr>
          <w:cantSplit/>
          <w:trHeight w:val="51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Подпрограмма «Управление собственностью Грабовского сельсовета Бессоновского района Пензенской области»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02 3 00 00000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674,7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626,6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650,5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Основное мероприятие «Оптимизация,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области»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02 3 01 00000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674,7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626,6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650,5</w:t>
            </w:r>
          </w:p>
        </w:tc>
      </w:tr>
      <w:tr w:rsidR="0086530C" w:rsidRPr="00F206F1" w:rsidTr="0086530C">
        <w:trPr>
          <w:cantSplit/>
          <w:trHeight w:val="51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02 3 01 80210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144,2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87,9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91,4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02 3 01 80210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144,2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87,9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91,4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02 3 01 80210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144,2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87,9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91,4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02 3 01 80210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125,3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68,2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70,9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02 3 01 80210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125,3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68,2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70,9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02 3 01 80210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18,9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19,7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20,5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02 3 01 80210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18,9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19,7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20,5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02 3 01 80320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36,7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27,9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27,9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02 3 01 80320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36,7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27,9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27,9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02 3 01 80320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36,7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27,9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27,9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02 3 01 80320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36,7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27,9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27,9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02 3 01 80320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36,7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27,9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27,9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02 3 01 80330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493,8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510,8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531,2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02 3 01 80330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493,8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510,8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531,2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02 3 01 80330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493,8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510,8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531,2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02 3 01 80330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493,8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510,8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531,2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02 3 01 80330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493,8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510,8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531,2</w:t>
            </w:r>
          </w:p>
        </w:tc>
      </w:tr>
      <w:tr w:rsidR="0086530C" w:rsidRPr="00F206F1" w:rsidTr="0086530C">
        <w:trPr>
          <w:cantSplit/>
          <w:trHeight w:val="765"/>
        </w:trPr>
        <w:tc>
          <w:tcPr>
            <w:tcW w:w="8789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1497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03 0 00 00000</w:t>
            </w:r>
          </w:p>
        </w:tc>
        <w:tc>
          <w:tcPr>
            <w:tcW w:w="59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94,7</w:t>
            </w:r>
          </w:p>
        </w:tc>
        <w:tc>
          <w:tcPr>
            <w:tcW w:w="111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93,9</w:t>
            </w:r>
          </w:p>
        </w:tc>
        <w:tc>
          <w:tcPr>
            <w:tcW w:w="111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97,6</w:t>
            </w:r>
          </w:p>
        </w:tc>
      </w:tr>
      <w:tr w:rsidR="0086530C" w:rsidRPr="00F206F1" w:rsidTr="0086530C">
        <w:trPr>
          <w:cantSplit/>
          <w:trHeight w:val="51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Подпрограмма «Социальная поддержка гражданам Грабовского сельсовета Бессоновского района Пензенской области»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03 1 00 00000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94,7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93,9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97,6</w:t>
            </w:r>
          </w:p>
        </w:tc>
      </w:tr>
      <w:tr w:rsidR="0086530C" w:rsidRPr="00F206F1" w:rsidTr="0086530C">
        <w:trPr>
          <w:cantSplit/>
          <w:trHeight w:val="51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Основное мероприятие «Представление мер социальной поддержки муниципальных служащих, вышедших на пенсию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03 1 02 00000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94,7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93,9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97,6</w:t>
            </w:r>
          </w:p>
        </w:tc>
      </w:tr>
      <w:tr w:rsidR="0086530C" w:rsidRPr="00F206F1" w:rsidTr="0086530C">
        <w:trPr>
          <w:cantSplit/>
          <w:trHeight w:val="51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Пенсионное обеспечение за выслугу лет муниципальным служащим Грабовского сельсовета Бессоновского района Пензенской области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03 1 02 28690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94,7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93,9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97,6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03 1 02 28690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94,7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93,9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97,6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03 1 02 28690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94,7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93,9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97,6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03 1 02 28690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94,7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93,9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97,6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03 1 02 28690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94,7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93,9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97,6</w:t>
            </w:r>
          </w:p>
        </w:tc>
      </w:tr>
      <w:tr w:rsidR="0086530C" w:rsidRPr="00F206F1" w:rsidTr="0086530C">
        <w:trPr>
          <w:cantSplit/>
          <w:trHeight w:val="1020"/>
        </w:trPr>
        <w:tc>
          <w:tcPr>
            <w:tcW w:w="8789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«Комплексная программа модернизации и реформирования жилищно-коммунального хозяйства Грабовского сельсовета Бессоновского района Пензенской области»</w:t>
            </w:r>
          </w:p>
        </w:tc>
        <w:tc>
          <w:tcPr>
            <w:tcW w:w="1497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04 0 00 00000</w:t>
            </w:r>
          </w:p>
        </w:tc>
        <w:tc>
          <w:tcPr>
            <w:tcW w:w="59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564958">
              <w:rPr>
                <w:b/>
                <w:bCs/>
                <w:color w:val="000000"/>
                <w:sz w:val="20"/>
                <w:szCs w:val="20"/>
              </w:rPr>
              <w:t>18 263,7</w:t>
            </w:r>
          </w:p>
        </w:tc>
        <w:tc>
          <w:tcPr>
            <w:tcW w:w="111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3 305,0</w:t>
            </w:r>
          </w:p>
        </w:tc>
        <w:tc>
          <w:tcPr>
            <w:tcW w:w="111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3 414,1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Подпрограмма «Благоустройство населенных пунктов»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04 1 00 00000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4 359,2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2 805,0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2 914,1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04 1 01 00000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4 359,2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2 805,0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2 914,1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Уличное освещение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04 1 01 81110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2 469,8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2 560,9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2 663,3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04 1 01 81110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2 469,8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2 560,9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2 663,3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04 1 01 81110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2 469,8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2 560,9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2 663,3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04 1 01 81110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2 469,8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2 560,9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2 663,3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04 1 01 81110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2 469,8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2 560,9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2 663,3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04 1 01 81150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1 789,4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194,1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200,8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04 1 01 81150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1 789,4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194,1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200,8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04 1 01 81150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1 789,4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194,1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200,8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04 1 01 81150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1 789,4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194,1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200,8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04 1 01 81150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1 789,4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194,1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200,8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04 1 01 S1400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50,0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04 1 01 S1400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50,0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04 1 01 S1400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50,0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04 1 01 S1400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50,0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04 1 01 S1400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50,0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Подпрограмма «Чистая вода»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04 3 00 00000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13 904,5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500,0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Содержание и ремонт водохозяйственных систем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04 3 01 00000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3 985,7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500,0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Прочие мероприятия по содержанию и ремонту сетей и сооружений водоснабжения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04 3 01 65140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551,7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500,0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04 3 01 65140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551,7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500,0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04 3 01 65140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551,7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500,0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04 3 01 65140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551,7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500,0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04 3 01 65140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551,7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500,0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 xml:space="preserve">Капитальный ремонт водозаборного узла и примыкающих трубопроводов, расположенных по адресу: Пензенская область, Бессоновский район, с.Грабово, ул. Молодежная 1 Г. 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04 3 01 SФ519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3 434,0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04 3 01 SФ519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3 434,0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04 3 01 SФ519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3 434,0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04 3 01 SФ519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3 434,0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04 3 01 SФ519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3 434,0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6530C" w:rsidRPr="00F206F1" w:rsidTr="0086530C">
        <w:trPr>
          <w:cantSplit/>
          <w:trHeight w:val="51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2"/>
              <w:rPr>
                <w:sz w:val="20"/>
                <w:szCs w:val="20"/>
              </w:rPr>
            </w:pPr>
            <w:r w:rsidRPr="00F206F1">
              <w:rPr>
                <w:sz w:val="20"/>
                <w:szCs w:val="20"/>
              </w:rPr>
              <w:t>Реализация регионального проекта «Модернизация коммунальной инфраструктуры на 2025-2030 годы»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04 3 И3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9 918,8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F206F1">
              <w:rPr>
                <w:sz w:val="20"/>
                <w:szCs w:val="20"/>
              </w:rPr>
              <w:t>Реализация мероприятий по модернизации коммунальной инфраструктуры (в части софинансирования которых предоставляется субсидия из федерального и областного бюджетов)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04 3 И3 51540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9 918,8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04 3 И3 51540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9 918,8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04 3 И3 51540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9 918,8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04 3 И3 51540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9 918,8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04 3 И3 51540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9 918,8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6530C" w:rsidRPr="00F206F1" w:rsidTr="0086530C">
        <w:trPr>
          <w:cantSplit/>
          <w:trHeight w:val="765"/>
        </w:trPr>
        <w:tc>
          <w:tcPr>
            <w:tcW w:w="8789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«Обеспечение функционирования 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1497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06 0 00 00000</w:t>
            </w:r>
          </w:p>
        </w:tc>
        <w:tc>
          <w:tcPr>
            <w:tcW w:w="59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21 950,8</w:t>
            </w:r>
          </w:p>
        </w:tc>
        <w:tc>
          <w:tcPr>
            <w:tcW w:w="111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3 860,9</w:t>
            </w:r>
          </w:p>
        </w:tc>
        <w:tc>
          <w:tcPr>
            <w:tcW w:w="111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4 188,7</w:t>
            </w:r>
          </w:p>
        </w:tc>
      </w:tr>
      <w:tr w:rsidR="0086530C" w:rsidRPr="00F206F1" w:rsidTr="0086530C">
        <w:trPr>
          <w:cantSplit/>
          <w:trHeight w:val="51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Подпрограмма «Содержание объектов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06 1 00 00000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21 950,8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3 860,9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4 188,7</w:t>
            </w:r>
          </w:p>
        </w:tc>
      </w:tr>
      <w:tr w:rsidR="0086530C" w:rsidRPr="00F206F1" w:rsidTr="0086530C">
        <w:trPr>
          <w:cantSplit/>
          <w:trHeight w:val="51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06 1 01 00000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21 950,8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3 860,9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4 188,7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F206F1">
              <w:rPr>
                <w:sz w:val="20"/>
                <w:szCs w:val="20"/>
              </w:rPr>
              <w:t>Содержание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F206F1">
              <w:rPr>
                <w:sz w:val="20"/>
                <w:szCs w:val="20"/>
              </w:rPr>
              <w:t>06 1 01 9Д170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4 277,1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3 710,9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4 038,7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F206F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F206F1">
              <w:rPr>
                <w:sz w:val="20"/>
                <w:szCs w:val="20"/>
              </w:rPr>
              <w:t>06 1 01 9Д170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4 277,1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3 710,9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4 038,7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F206F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F206F1">
              <w:rPr>
                <w:sz w:val="20"/>
                <w:szCs w:val="20"/>
              </w:rPr>
              <w:t>06 1 01 9Д170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4 277,1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3 710,9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4 038,7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F206F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F206F1">
              <w:rPr>
                <w:sz w:val="20"/>
                <w:szCs w:val="20"/>
              </w:rPr>
              <w:t>06 1 01 9Д170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4 277,1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3 710,9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4 038,7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F206F1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F206F1">
              <w:rPr>
                <w:sz w:val="20"/>
                <w:szCs w:val="20"/>
              </w:rPr>
              <w:t>06 1 01 9Д170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4 277,1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3 710,9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4 038,7</w:t>
            </w:r>
          </w:p>
        </w:tc>
      </w:tr>
      <w:tr w:rsidR="0086530C" w:rsidRPr="00F206F1" w:rsidTr="0086530C">
        <w:trPr>
          <w:cantSplit/>
          <w:trHeight w:val="29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F206F1">
              <w:rPr>
                <w:sz w:val="20"/>
                <w:szCs w:val="20"/>
              </w:rPr>
              <w:t>Капитальный ремонт,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F206F1">
              <w:rPr>
                <w:sz w:val="20"/>
                <w:szCs w:val="20"/>
              </w:rPr>
              <w:t>06 1 01 9Д180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150,0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F206F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F206F1">
              <w:rPr>
                <w:sz w:val="20"/>
                <w:szCs w:val="20"/>
              </w:rPr>
              <w:t>06 1 01 9Д180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150,0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F206F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F206F1">
              <w:rPr>
                <w:sz w:val="20"/>
                <w:szCs w:val="20"/>
              </w:rPr>
              <w:t>06 1 01 9Д180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150,0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F206F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F206F1">
              <w:rPr>
                <w:sz w:val="20"/>
                <w:szCs w:val="20"/>
              </w:rPr>
              <w:t>06 1 01 9Д180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150,0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F206F1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F206F1">
              <w:rPr>
                <w:sz w:val="20"/>
                <w:szCs w:val="20"/>
              </w:rPr>
              <w:t>06 1 01 9Д180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150,0</w:t>
            </w:r>
          </w:p>
        </w:tc>
      </w:tr>
      <w:tr w:rsidR="0086530C" w:rsidRPr="00F206F1" w:rsidTr="0086530C">
        <w:trPr>
          <w:cantSplit/>
          <w:trHeight w:val="765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3"/>
              <w:rPr>
                <w:sz w:val="20"/>
                <w:szCs w:val="20"/>
              </w:rPr>
            </w:pPr>
            <w:r w:rsidRPr="00F206F1">
              <w:rPr>
                <w:sz w:val="20"/>
                <w:szCs w:val="20"/>
              </w:rPr>
              <w:t>строительство (реконструкция), капитальный ремонт, ремонт и содержание автомобильных дорог общего пользования местного значения (в части софинансирования которых предоставляется субсидия из областного бюджета)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sz w:val="20"/>
                <w:szCs w:val="20"/>
              </w:rPr>
            </w:pPr>
            <w:r w:rsidRPr="00F206F1">
              <w:rPr>
                <w:sz w:val="20"/>
                <w:szCs w:val="20"/>
              </w:rPr>
              <w:t>06 1 01 SД110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17 523,7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4"/>
              <w:rPr>
                <w:sz w:val="20"/>
                <w:szCs w:val="20"/>
              </w:rPr>
            </w:pPr>
            <w:r w:rsidRPr="00F206F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sz w:val="20"/>
                <w:szCs w:val="20"/>
              </w:rPr>
            </w:pPr>
            <w:r w:rsidRPr="00F206F1">
              <w:rPr>
                <w:sz w:val="20"/>
                <w:szCs w:val="20"/>
              </w:rPr>
              <w:t>06 1 01 SД110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17 523,7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5"/>
              <w:rPr>
                <w:sz w:val="20"/>
                <w:szCs w:val="20"/>
              </w:rPr>
            </w:pPr>
            <w:r w:rsidRPr="00F206F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sz w:val="20"/>
                <w:szCs w:val="20"/>
              </w:rPr>
            </w:pPr>
            <w:r w:rsidRPr="00F206F1">
              <w:rPr>
                <w:sz w:val="20"/>
                <w:szCs w:val="20"/>
              </w:rPr>
              <w:t>06 1 01 SД110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17 523,7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sz w:val="20"/>
                <w:szCs w:val="20"/>
              </w:rPr>
            </w:pPr>
            <w:r w:rsidRPr="00F206F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F206F1">
              <w:rPr>
                <w:sz w:val="20"/>
                <w:szCs w:val="20"/>
              </w:rPr>
              <w:t>06 1 01 SД110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17 523,7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sz w:val="20"/>
                <w:szCs w:val="20"/>
              </w:rPr>
            </w:pPr>
            <w:r w:rsidRPr="00F206F1">
              <w:rPr>
                <w:sz w:val="20"/>
                <w:szCs w:val="20"/>
              </w:rPr>
              <w:t>06 1 01 SД110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17 523,7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6530C" w:rsidRPr="00F206F1" w:rsidTr="0086530C">
        <w:trPr>
          <w:cantSplit/>
          <w:trHeight w:val="510"/>
        </w:trPr>
        <w:tc>
          <w:tcPr>
            <w:tcW w:w="8789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Муниципальная программа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1497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08 0 00 00000</w:t>
            </w:r>
          </w:p>
        </w:tc>
        <w:tc>
          <w:tcPr>
            <w:tcW w:w="59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1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1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20,0</w:t>
            </w:r>
          </w:p>
        </w:tc>
      </w:tr>
      <w:tr w:rsidR="0086530C" w:rsidRPr="00F206F1" w:rsidTr="0086530C">
        <w:trPr>
          <w:cantSplit/>
          <w:trHeight w:val="510"/>
        </w:trPr>
        <w:tc>
          <w:tcPr>
            <w:tcW w:w="8789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1497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08 1 00 00000</w:t>
            </w:r>
          </w:p>
        </w:tc>
        <w:tc>
          <w:tcPr>
            <w:tcW w:w="59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15,0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Основное мероприятие «Организация и проведение мероприятий в сфере правоохранительной, противотеррористической и противоэкстремистской деятельности»</w:t>
            </w:r>
          </w:p>
        </w:tc>
        <w:tc>
          <w:tcPr>
            <w:tcW w:w="1497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08 1 01 00000</w:t>
            </w:r>
          </w:p>
        </w:tc>
        <w:tc>
          <w:tcPr>
            <w:tcW w:w="59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5,0</w:t>
            </w:r>
          </w:p>
        </w:tc>
      </w:tr>
      <w:tr w:rsidR="0086530C" w:rsidRPr="00F206F1" w:rsidTr="0086530C">
        <w:trPr>
          <w:cantSplit/>
          <w:trHeight w:val="510"/>
        </w:trPr>
        <w:tc>
          <w:tcPr>
            <w:tcW w:w="8789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1497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08 1 01 26070</w:t>
            </w:r>
          </w:p>
        </w:tc>
        <w:tc>
          <w:tcPr>
            <w:tcW w:w="59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5,0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08 1 01 26070</w:t>
            </w:r>
          </w:p>
        </w:tc>
        <w:tc>
          <w:tcPr>
            <w:tcW w:w="59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41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5,0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08 1 01 26070</w:t>
            </w:r>
          </w:p>
        </w:tc>
        <w:tc>
          <w:tcPr>
            <w:tcW w:w="59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5,0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08 1 0126070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5,0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08 1 01 26070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5,0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1497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08 1 02 00000</w:t>
            </w:r>
          </w:p>
        </w:tc>
        <w:tc>
          <w:tcPr>
            <w:tcW w:w="59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1497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08 1 02 20600</w:t>
            </w:r>
          </w:p>
        </w:tc>
        <w:tc>
          <w:tcPr>
            <w:tcW w:w="59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08 1 02 20600</w:t>
            </w:r>
          </w:p>
        </w:tc>
        <w:tc>
          <w:tcPr>
            <w:tcW w:w="59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41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6,0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6,0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6,0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08 1 02 20600</w:t>
            </w:r>
          </w:p>
        </w:tc>
        <w:tc>
          <w:tcPr>
            <w:tcW w:w="59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6,0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6,0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6,0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08 1 02 20600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6,0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6,0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6,0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08 1 02 20600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6,0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6,0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6,0</w:t>
            </w:r>
          </w:p>
        </w:tc>
      </w:tr>
      <w:tr w:rsidR="0086530C" w:rsidRPr="00F206F1" w:rsidTr="0086530C">
        <w:trPr>
          <w:cantSplit/>
          <w:trHeight w:val="765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97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08 1 02 20600</w:t>
            </w:r>
          </w:p>
        </w:tc>
        <w:tc>
          <w:tcPr>
            <w:tcW w:w="59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4,0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97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08 1 02 20600</w:t>
            </w:r>
          </w:p>
        </w:tc>
        <w:tc>
          <w:tcPr>
            <w:tcW w:w="59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41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4,0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08 1 02 20600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4,0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08 1 02 20600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4,0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Подпрограмма «Антинаркотическая политика Грабовского сельсовета»</w:t>
            </w:r>
          </w:p>
        </w:tc>
        <w:tc>
          <w:tcPr>
            <w:tcW w:w="1497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08 2 00 00000</w:t>
            </w:r>
          </w:p>
        </w:tc>
        <w:tc>
          <w:tcPr>
            <w:tcW w:w="59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5,0</w:t>
            </w:r>
          </w:p>
        </w:tc>
      </w:tr>
      <w:tr w:rsidR="0086530C" w:rsidRPr="00F206F1" w:rsidTr="0086530C">
        <w:trPr>
          <w:cantSplit/>
          <w:trHeight w:val="765"/>
        </w:trPr>
        <w:tc>
          <w:tcPr>
            <w:tcW w:w="8789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 «</w:t>
            </w:r>
          </w:p>
        </w:tc>
        <w:tc>
          <w:tcPr>
            <w:tcW w:w="1497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08 2 01 00000</w:t>
            </w:r>
          </w:p>
        </w:tc>
        <w:tc>
          <w:tcPr>
            <w:tcW w:w="59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5,0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1497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08 2 01 64410</w:t>
            </w:r>
          </w:p>
        </w:tc>
        <w:tc>
          <w:tcPr>
            <w:tcW w:w="59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5,0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08 2 01 64410</w:t>
            </w:r>
          </w:p>
        </w:tc>
        <w:tc>
          <w:tcPr>
            <w:tcW w:w="59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41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5,0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08 2 01 64410</w:t>
            </w:r>
          </w:p>
        </w:tc>
        <w:tc>
          <w:tcPr>
            <w:tcW w:w="59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5,0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08 2 01 64410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5,0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08 2 01 64410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5,0</w:t>
            </w:r>
          </w:p>
        </w:tc>
      </w:tr>
      <w:tr w:rsidR="0086530C" w:rsidRPr="00F206F1" w:rsidTr="0086530C">
        <w:trPr>
          <w:cantSplit/>
          <w:trHeight w:val="510"/>
        </w:trPr>
        <w:tc>
          <w:tcPr>
            <w:tcW w:w="8789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Муниципальная программа «Комплексное развитие сельской территории Грабовского сельсовета Бессоновского района Пензенской области»</w:t>
            </w:r>
          </w:p>
        </w:tc>
        <w:tc>
          <w:tcPr>
            <w:tcW w:w="1497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09 0 00 00000</w:t>
            </w:r>
          </w:p>
        </w:tc>
        <w:tc>
          <w:tcPr>
            <w:tcW w:w="59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4 049,8</w:t>
            </w:r>
          </w:p>
        </w:tc>
        <w:tc>
          <w:tcPr>
            <w:tcW w:w="111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3 683,2</w:t>
            </w:r>
          </w:p>
        </w:tc>
        <w:tc>
          <w:tcPr>
            <w:tcW w:w="111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86530C" w:rsidRPr="00F206F1" w:rsidTr="0086530C">
        <w:trPr>
          <w:cantSplit/>
          <w:trHeight w:val="51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1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09 1 00 00000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4 049,8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3 683,2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86530C" w:rsidRPr="00F206F1" w:rsidTr="0086530C">
        <w:trPr>
          <w:cantSplit/>
          <w:trHeight w:val="51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Развитие транспортной  инфраструктуры  населенных пунктов Грабовского сельсовета Бессоновского района Пензенской области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09 1 03 00000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2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4 049,8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3 683,2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2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 xml:space="preserve"> проектирование, строительство, реконструкция,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продукции (в части софинансирования которых предоставляется субсидия из областного бюджета)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09 1 03 SД120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4 049,8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3 683,2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09 1 03 SД120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4 049,8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3 683,2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09 1 03 SД120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4 049,8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3 683,2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09 1 03 SД120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4 049,8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3 683,2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09 1 03 SД120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4 049,8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3 683,2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6530C" w:rsidRPr="00F206F1" w:rsidTr="0086530C">
        <w:trPr>
          <w:cantSplit/>
          <w:trHeight w:val="510"/>
        </w:trPr>
        <w:tc>
          <w:tcPr>
            <w:tcW w:w="8789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1497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99 0 00 00000</w:t>
            </w:r>
          </w:p>
        </w:tc>
        <w:tc>
          <w:tcPr>
            <w:tcW w:w="59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260,0</w:t>
            </w:r>
          </w:p>
        </w:tc>
        <w:tc>
          <w:tcPr>
            <w:tcW w:w="111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910,0</w:t>
            </w:r>
          </w:p>
        </w:tc>
        <w:tc>
          <w:tcPr>
            <w:tcW w:w="1118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410,0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Предоставление субсидий юридическим лицам (за исключением субсидий государственным (муниципальным) учреждениям), индивидуальным предпринимателям, физическим лицам»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99 Б 00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250,0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 xml:space="preserve">Предоставление субсидии муниципальным  предприятиям жилищно-коммунального хозяйства 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99 Б 00 07090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250,0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99 Б 00 07090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250,0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99 Б 00 07090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810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250,0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99 Б 00 07090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810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250,0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99 Б 00 07090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810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250,0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99 1 00 00000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10,0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99 1 00 20500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99 1 00 20500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99 1 00 20500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870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99 1 00 20500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870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99 1 00 20500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870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86530C" w:rsidRPr="00F206F1" w:rsidTr="0086530C">
        <w:trPr>
          <w:cantSplit/>
          <w:trHeight w:val="51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99 4 00 00000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1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150,0</w:t>
            </w:r>
          </w:p>
        </w:tc>
      </w:tr>
      <w:tr w:rsidR="0086530C" w:rsidRPr="00F206F1" w:rsidTr="0086530C">
        <w:trPr>
          <w:cantSplit/>
          <w:trHeight w:val="51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Основное мероприятие «Организация мероприятий, связанных с памятными датами истории и общегосударственными праздниками»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99 4 00 20700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3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3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150,0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99 4 00 20700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4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4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150,0</w:t>
            </w:r>
          </w:p>
        </w:tc>
      </w:tr>
      <w:tr w:rsidR="0086530C" w:rsidRPr="00F206F1" w:rsidTr="0086530C">
        <w:trPr>
          <w:cantSplit/>
          <w:trHeight w:val="51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99 4 00 20700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5"/>
              <w:rPr>
                <w:b/>
                <w:bCs/>
                <w:color w:val="000000"/>
                <w:sz w:val="20"/>
                <w:szCs w:val="20"/>
              </w:rPr>
            </w:pPr>
            <w:r w:rsidRPr="00F206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5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150,0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99 4 00 20700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150,0</w:t>
            </w:r>
          </w:p>
        </w:tc>
      </w:tr>
      <w:tr w:rsidR="0086530C" w:rsidRPr="00F206F1" w:rsidTr="0086530C">
        <w:trPr>
          <w:cantSplit/>
          <w:trHeight w:val="300"/>
        </w:trPr>
        <w:tc>
          <w:tcPr>
            <w:tcW w:w="878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149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99 4 00 20700</w:t>
            </w:r>
          </w:p>
        </w:tc>
        <w:tc>
          <w:tcPr>
            <w:tcW w:w="5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41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center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18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530C" w:rsidRPr="00F206F1" w:rsidRDefault="0086530C" w:rsidP="0086530C">
            <w:pPr>
              <w:spacing w:after="0" w:line="240" w:lineRule="auto"/>
              <w:jc w:val="right"/>
              <w:outlineLvl w:val="6"/>
              <w:rPr>
                <w:color w:val="000000"/>
                <w:sz w:val="20"/>
                <w:szCs w:val="20"/>
              </w:rPr>
            </w:pPr>
            <w:r w:rsidRPr="00F206F1">
              <w:rPr>
                <w:color w:val="000000"/>
                <w:sz w:val="20"/>
                <w:szCs w:val="20"/>
              </w:rPr>
              <w:t>150,0</w:t>
            </w:r>
          </w:p>
        </w:tc>
      </w:tr>
    </w:tbl>
    <w:p w:rsidR="0086530C" w:rsidRDefault="0086530C" w:rsidP="0086530C">
      <w:pPr>
        <w:spacing w:after="0" w:line="240" w:lineRule="auto"/>
        <w:jc w:val="right"/>
        <w:rPr>
          <w:rFonts w:cs="Arial CYR"/>
          <w:sz w:val="20"/>
          <w:szCs w:val="20"/>
        </w:rPr>
      </w:pPr>
    </w:p>
    <w:p w:rsidR="00C13D76" w:rsidRPr="004C17F0" w:rsidRDefault="00C13D76" w:rsidP="0086530C">
      <w:pPr>
        <w:spacing w:after="0" w:line="240" w:lineRule="auto"/>
        <w:jc w:val="center"/>
        <w:rPr>
          <w:rFonts w:cstheme="minorHAnsi"/>
        </w:rPr>
      </w:pPr>
    </w:p>
    <w:p w:rsidR="0086530C" w:rsidRDefault="0086530C" w:rsidP="0086530C">
      <w:pPr>
        <w:spacing w:after="0" w:line="240" w:lineRule="auto"/>
        <w:rPr>
          <w:rFonts w:cstheme="minorHAnsi"/>
        </w:rPr>
        <w:sectPr w:rsidR="0086530C" w:rsidSect="0086530C">
          <w:footerReference w:type="default" r:id="rId14"/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D70EC9" w:rsidRPr="00D70EC9" w:rsidRDefault="00D70EC9" w:rsidP="00D70EC9">
      <w:pPr>
        <w:spacing w:after="0" w:line="240" w:lineRule="auto"/>
        <w:jc w:val="center"/>
        <w:rPr>
          <w:rFonts w:cstheme="minorHAnsi"/>
          <w:b/>
          <w:color w:val="000000"/>
        </w:rPr>
      </w:pPr>
      <w:r w:rsidRPr="00D70EC9">
        <w:rPr>
          <w:rFonts w:cstheme="minorHAnsi"/>
          <w:b/>
          <w:color w:val="000000"/>
        </w:rPr>
        <w:t>РЕШЕНИЕ</w:t>
      </w:r>
    </w:p>
    <w:p w:rsidR="00D70EC9" w:rsidRPr="00D70EC9" w:rsidRDefault="00D70EC9" w:rsidP="00D70EC9">
      <w:pPr>
        <w:spacing w:after="0" w:line="240" w:lineRule="auto"/>
        <w:jc w:val="center"/>
        <w:rPr>
          <w:rFonts w:cstheme="minorHAnsi"/>
          <w:b/>
          <w:color w:val="000000"/>
        </w:rPr>
      </w:pPr>
    </w:p>
    <w:p w:rsidR="00D70EC9" w:rsidRPr="00D70EC9" w:rsidRDefault="00D70EC9" w:rsidP="00D70EC9">
      <w:pPr>
        <w:spacing w:after="0" w:line="240" w:lineRule="auto"/>
        <w:jc w:val="center"/>
        <w:rPr>
          <w:rFonts w:cstheme="minorHAnsi"/>
          <w:b/>
          <w:color w:val="000000"/>
        </w:rPr>
      </w:pPr>
      <w:r w:rsidRPr="00D70EC9">
        <w:rPr>
          <w:rFonts w:cstheme="minorHAnsi"/>
          <w:b/>
          <w:color w:val="000000"/>
        </w:rPr>
        <w:t xml:space="preserve">от  27 августа 2025г.    №  82-21/4  </w:t>
      </w:r>
    </w:p>
    <w:p w:rsidR="00D70EC9" w:rsidRPr="00D70EC9" w:rsidRDefault="00D70EC9" w:rsidP="00D70EC9">
      <w:pPr>
        <w:autoSpaceDE w:val="0"/>
        <w:autoSpaceDN w:val="0"/>
        <w:adjustRightInd w:val="0"/>
        <w:spacing w:before="120" w:after="0" w:line="240" w:lineRule="auto"/>
        <w:jc w:val="center"/>
        <w:rPr>
          <w:rFonts w:cstheme="minorHAnsi"/>
          <w:b/>
          <w:bCs/>
        </w:rPr>
      </w:pPr>
    </w:p>
    <w:p w:rsidR="00D70EC9" w:rsidRPr="00D70EC9" w:rsidRDefault="00D70EC9" w:rsidP="00D70EC9">
      <w:pPr>
        <w:spacing w:after="0" w:line="240" w:lineRule="auto"/>
        <w:jc w:val="center"/>
        <w:rPr>
          <w:rFonts w:cstheme="minorHAnsi"/>
          <w:color w:val="000000"/>
        </w:rPr>
      </w:pPr>
      <w:r w:rsidRPr="00D70EC9">
        <w:rPr>
          <w:rFonts w:cstheme="minorHAnsi"/>
          <w:color w:val="000000"/>
        </w:rPr>
        <w:t xml:space="preserve">О признании утратившим силу решения Комитета местного </w:t>
      </w:r>
    </w:p>
    <w:p w:rsidR="00D70EC9" w:rsidRPr="00D70EC9" w:rsidRDefault="00D70EC9" w:rsidP="00D70EC9">
      <w:pPr>
        <w:spacing w:after="0" w:line="240" w:lineRule="auto"/>
        <w:jc w:val="center"/>
        <w:rPr>
          <w:rFonts w:cstheme="minorHAnsi"/>
          <w:bCs/>
          <w:color w:val="000000"/>
        </w:rPr>
      </w:pPr>
      <w:r w:rsidRPr="00D70EC9">
        <w:rPr>
          <w:rFonts w:cstheme="minorHAnsi"/>
          <w:color w:val="000000"/>
        </w:rPr>
        <w:t xml:space="preserve">самоуправления </w:t>
      </w:r>
      <w:r w:rsidRPr="00D70EC9">
        <w:rPr>
          <w:rFonts w:cstheme="minorHAnsi"/>
          <w:bCs/>
          <w:color w:val="000000"/>
        </w:rPr>
        <w:t>Грабовского сельсовета Бессоновского района</w:t>
      </w:r>
    </w:p>
    <w:p w:rsidR="00D70EC9" w:rsidRPr="00D70EC9" w:rsidRDefault="00D70EC9" w:rsidP="00D70EC9">
      <w:pPr>
        <w:spacing w:after="0" w:line="240" w:lineRule="auto"/>
        <w:jc w:val="center"/>
        <w:rPr>
          <w:rFonts w:cstheme="minorHAnsi"/>
          <w:bCs/>
          <w:color w:val="000000"/>
        </w:rPr>
      </w:pPr>
      <w:r w:rsidRPr="00D70EC9">
        <w:rPr>
          <w:rFonts w:cstheme="minorHAnsi"/>
          <w:bCs/>
          <w:color w:val="000000"/>
        </w:rPr>
        <w:t>Пензенской области</w:t>
      </w:r>
      <w:r w:rsidRPr="00D70EC9">
        <w:rPr>
          <w:rFonts w:cstheme="minorHAnsi"/>
          <w:color w:val="000000"/>
        </w:rPr>
        <w:t xml:space="preserve"> от 2</w:t>
      </w:r>
      <w:r w:rsidRPr="00D70EC9">
        <w:rPr>
          <w:rFonts w:cstheme="minorHAnsi"/>
          <w:b/>
          <w:color w:val="000000"/>
        </w:rPr>
        <w:t>3</w:t>
      </w:r>
      <w:r w:rsidRPr="00D70EC9">
        <w:rPr>
          <w:rFonts w:cstheme="minorHAnsi"/>
          <w:color w:val="000000"/>
        </w:rPr>
        <w:t>.07.2015 №</w:t>
      </w:r>
      <w:r w:rsidRPr="00D70EC9">
        <w:rPr>
          <w:rFonts w:cstheme="minorHAnsi"/>
          <w:b/>
          <w:color w:val="000000"/>
        </w:rPr>
        <w:t>92-28/2</w:t>
      </w:r>
      <w:r w:rsidRPr="00D70EC9">
        <w:rPr>
          <w:rFonts w:cstheme="minorHAnsi"/>
          <w:color w:val="000000"/>
        </w:rPr>
        <w:t xml:space="preserve"> «Об утверждении Положения «О порядке осуществления правотворческой инициативы граждан в </w:t>
      </w:r>
      <w:r w:rsidRPr="00D70EC9">
        <w:rPr>
          <w:rFonts w:cstheme="minorHAnsi"/>
          <w:b/>
          <w:color w:val="000000"/>
        </w:rPr>
        <w:t>Грабовском</w:t>
      </w:r>
      <w:r w:rsidRPr="00D70EC9">
        <w:rPr>
          <w:rFonts w:cstheme="minorHAnsi"/>
          <w:color w:val="000000"/>
        </w:rPr>
        <w:t xml:space="preserve"> сельсовете Бессоновского района Пензенской области»</w:t>
      </w:r>
    </w:p>
    <w:p w:rsidR="00D70EC9" w:rsidRPr="00D70EC9" w:rsidRDefault="00D70EC9" w:rsidP="00D70EC9">
      <w:pPr>
        <w:spacing w:after="0" w:line="240" w:lineRule="auto"/>
        <w:jc w:val="both"/>
        <w:rPr>
          <w:rFonts w:cstheme="minorHAnsi"/>
          <w:color w:val="000000"/>
        </w:rPr>
      </w:pPr>
    </w:p>
    <w:p w:rsidR="00D70EC9" w:rsidRPr="00D70EC9" w:rsidRDefault="00D70EC9" w:rsidP="00D70EC9">
      <w:pPr>
        <w:pStyle w:val="a0"/>
        <w:spacing w:after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D70EC9">
        <w:rPr>
          <w:rFonts w:asciiTheme="minorHAnsi" w:hAnsiTheme="minorHAnsi" w:cstheme="minorHAnsi"/>
          <w:color w:val="000000"/>
          <w:sz w:val="22"/>
          <w:szCs w:val="22"/>
        </w:rPr>
        <w:t xml:space="preserve">        В целях приведения в соответствие с действующим законодательством правовых актов Грабовского сельсовета Бессоновского района Пензенской области, руководствуясь Федеральным законом от 06.10.2003 № 131-ФЗ «Об общих принципах организации местного самоуправления в Российской Федерации», Уставом сельского поселения Грабовский сельсовет  муниципального района Бессоновский  район Пензенской области,</w:t>
      </w:r>
    </w:p>
    <w:p w:rsidR="00D70EC9" w:rsidRPr="00D70EC9" w:rsidRDefault="00D70EC9" w:rsidP="00D70EC9">
      <w:pPr>
        <w:spacing w:before="120" w:after="0" w:line="240" w:lineRule="auto"/>
        <w:ind w:firstLine="544"/>
        <w:jc w:val="both"/>
        <w:rPr>
          <w:rFonts w:cstheme="minorHAnsi"/>
          <w:b/>
          <w:color w:val="000000"/>
        </w:rPr>
      </w:pPr>
      <w:r w:rsidRPr="00D70EC9">
        <w:rPr>
          <w:rFonts w:cstheme="minorHAnsi"/>
          <w:b/>
          <w:color w:val="000000"/>
        </w:rPr>
        <w:t>Комитет местного самоуправления решил:</w:t>
      </w:r>
    </w:p>
    <w:p w:rsidR="00D70EC9" w:rsidRPr="00D70EC9" w:rsidRDefault="00D70EC9" w:rsidP="00D70EC9">
      <w:pPr>
        <w:pStyle w:val="Title"/>
        <w:spacing w:after="0"/>
        <w:ind w:firstLine="0"/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D70EC9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   1. Признать утратившим силу решение Комитета  местного самоуправления Грабовского сельсовета  Бессоновского  района Пензенской области от 23.07.2015 №92-28/2 «Об утверждении Положения «О порядке осуществления правотворческой инициативы граждан в Грабовском сельсовете Бессоновского района Пензенской области».</w:t>
      </w:r>
    </w:p>
    <w:p w:rsidR="00D70EC9" w:rsidRPr="00D70EC9" w:rsidRDefault="00D70EC9" w:rsidP="00D70EC9">
      <w:pPr>
        <w:pStyle w:val="a0"/>
        <w:spacing w:after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D70EC9">
        <w:rPr>
          <w:rFonts w:asciiTheme="minorHAnsi" w:hAnsiTheme="minorHAnsi" w:cstheme="minorHAnsi"/>
          <w:color w:val="000000"/>
          <w:sz w:val="22"/>
          <w:szCs w:val="22"/>
        </w:rPr>
        <w:t xml:space="preserve">     2. Настоящее решение опубликовать в информационном бюллетене Грабовского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«Грабовский сельсовет» в информационно-телекоммуникационной сети «Интернет».</w:t>
      </w:r>
    </w:p>
    <w:p w:rsidR="00D70EC9" w:rsidRPr="00D70EC9" w:rsidRDefault="00D70EC9" w:rsidP="00D70EC9">
      <w:pPr>
        <w:pStyle w:val="a0"/>
        <w:spacing w:after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D70EC9">
        <w:rPr>
          <w:rFonts w:asciiTheme="minorHAnsi" w:hAnsiTheme="minorHAnsi" w:cstheme="minorHAnsi"/>
          <w:color w:val="000000"/>
          <w:sz w:val="22"/>
          <w:szCs w:val="22"/>
        </w:rPr>
        <w:t xml:space="preserve">     3. Настоящее решение вступает в силу на следующий день после его официального опубликования (обнародования).</w:t>
      </w:r>
    </w:p>
    <w:p w:rsidR="00D70EC9" w:rsidRPr="00D70EC9" w:rsidRDefault="00D70EC9" w:rsidP="00D70EC9">
      <w:pPr>
        <w:pStyle w:val="a0"/>
        <w:spacing w:after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D70EC9">
        <w:rPr>
          <w:rFonts w:asciiTheme="minorHAnsi" w:hAnsiTheme="minorHAnsi" w:cstheme="minorHAnsi"/>
          <w:color w:val="000000"/>
          <w:sz w:val="22"/>
          <w:szCs w:val="22"/>
        </w:rPr>
        <w:t xml:space="preserve">    4. Контроль за исполнением настоящего решения возложить на главу Грабовского сельсовета Бессоновского района Пензенской области.</w:t>
      </w:r>
    </w:p>
    <w:p w:rsidR="00D70EC9" w:rsidRPr="00D70EC9" w:rsidRDefault="00D70EC9" w:rsidP="00D70EC9">
      <w:pPr>
        <w:keepNext/>
        <w:keepLines/>
        <w:tabs>
          <w:tab w:val="left" w:pos="999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D70EC9">
        <w:rPr>
          <w:rFonts w:cstheme="minorHAnsi"/>
          <w:color w:val="000000"/>
        </w:rPr>
        <w:t xml:space="preserve"> </w:t>
      </w:r>
    </w:p>
    <w:p w:rsidR="00D70EC9" w:rsidRPr="00D70EC9" w:rsidRDefault="00D70EC9" w:rsidP="00D70EC9">
      <w:pPr>
        <w:spacing w:after="0" w:line="240" w:lineRule="auto"/>
        <w:rPr>
          <w:rFonts w:cstheme="minorHAnsi"/>
        </w:rPr>
      </w:pPr>
    </w:p>
    <w:p w:rsidR="00D70EC9" w:rsidRPr="00D70EC9" w:rsidRDefault="00D70EC9" w:rsidP="00D70E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theme="minorHAnsi"/>
          <w:color w:val="FF0000"/>
        </w:rPr>
      </w:pPr>
      <w:r w:rsidRPr="00D70EC9">
        <w:rPr>
          <w:rFonts w:cstheme="minorHAnsi"/>
        </w:rPr>
        <w:t xml:space="preserve">Глава Грабовского сельсовета                                   Е.А.Самсонова                    </w:t>
      </w:r>
    </w:p>
    <w:p w:rsidR="0086530C" w:rsidRDefault="0086530C" w:rsidP="0086530C">
      <w:pPr>
        <w:spacing w:after="0" w:line="240" w:lineRule="auto"/>
        <w:rPr>
          <w:rFonts w:cstheme="minorHAnsi"/>
        </w:rPr>
      </w:pPr>
    </w:p>
    <w:p w:rsidR="00A01335" w:rsidRPr="00A01335" w:rsidRDefault="00A01335" w:rsidP="00A01335">
      <w:pPr>
        <w:pStyle w:val="a0"/>
        <w:ind w:firstLine="709"/>
        <w:jc w:val="center"/>
        <w:rPr>
          <w:rFonts w:asciiTheme="minorHAnsi" w:hAnsiTheme="minorHAnsi" w:cstheme="minorHAnsi"/>
          <w:sz w:val="22"/>
          <w:szCs w:val="22"/>
        </w:rPr>
      </w:pPr>
      <w:r w:rsidRPr="00A01335">
        <w:rPr>
          <w:rStyle w:val="affa"/>
          <w:rFonts w:asciiTheme="minorHAnsi" w:hAnsiTheme="minorHAnsi" w:cstheme="minorHAnsi"/>
          <w:sz w:val="22"/>
          <w:szCs w:val="22"/>
        </w:rPr>
        <w:t xml:space="preserve">Заместитель руководителя Средневолжской межрегиональной территориальной государственной инспекции труда А.Н. Тетюшев </w:t>
      </w:r>
      <w:r w:rsidRPr="00A01335">
        <w:rPr>
          <w:rStyle w:val="affa"/>
          <w:rFonts w:asciiTheme="minorHAnsi" w:hAnsiTheme="minorHAnsi" w:cstheme="minorHAnsi"/>
          <w:sz w:val="22"/>
          <w:szCs w:val="22"/>
          <w:lang w:bidi="ru-RU"/>
        </w:rPr>
        <w:t xml:space="preserve">дал интервью </w:t>
      </w:r>
      <w:r w:rsidRPr="00A01335">
        <w:rPr>
          <w:rStyle w:val="affa"/>
          <w:rFonts w:asciiTheme="minorHAnsi" w:hAnsiTheme="minorHAnsi" w:cstheme="minorHAnsi"/>
          <w:sz w:val="22"/>
          <w:szCs w:val="22"/>
        </w:rPr>
        <w:t>по вопросам, касающимся заключения трудового договора.</w:t>
      </w:r>
    </w:p>
    <w:p w:rsidR="00A01335" w:rsidRPr="00A01335" w:rsidRDefault="00A01335" w:rsidP="00A01335">
      <w:pPr>
        <w:pStyle w:val="a0"/>
        <w:ind w:firstLine="709"/>
        <w:jc w:val="center"/>
        <w:rPr>
          <w:rFonts w:asciiTheme="minorHAnsi" w:hAnsiTheme="minorHAnsi" w:cstheme="minorHAnsi"/>
          <w:sz w:val="22"/>
          <w:szCs w:val="22"/>
        </w:rPr>
      </w:pPr>
    </w:p>
    <w:p w:rsidR="00A01335" w:rsidRPr="00A01335" w:rsidRDefault="00A01335" w:rsidP="00A01335">
      <w:pPr>
        <w:pStyle w:val="a0"/>
        <w:jc w:val="both"/>
        <w:rPr>
          <w:rStyle w:val="affa"/>
          <w:rFonts w:asciiTheme="minorHAnsi" w:hAnsiTheme="minorHAnsi" w:cstheme="minorHAnsi"/>
          <w:b w:val="0"/>
          <w:sz w:val="22"/>
          <w:szCs w:val="22"/>
          <w:bdr w:val="none" w:sz="0" w:space="0" w:color="000000"/>
        </w:rPr>
      </w:pPr>
      <w:r w:rsidRPr="00A01335">
        <w:rPr>
          <w:rStyle w:val="affa"/>
          <w:rFonts w:asciiTheme="minorHAnsi" w:hAnsiTheme="minorHAnsi" w:cstheme="minorHAnsi"/>
          <w:b w:val="0"/>
          <w:sz w:val="22"/>
          <w:szCs w:val="22"/>
        </w:rPr>
        <w:t>Нередко работодатели допускают граждан до работы без оформления трудового договора. Но законодательством установлена обязанность работодателя заключить трудовой договор с работником.</w:t>
      </w:r>
    </w:p>
    <w:p w:rsidR="00A01335" w:rsidRPr="00A01335" w:rsidRDefault="00A01335" w:rsidP="00A01335">
      <w:pPr>
        <w:pStyle w:val="a0"/>
        <w:jc w:val="both"/>
        <w:rPr>
          <w:rStyle w:val="affa"/>
          <w:rFonts w:asciiTheme="minorHAnsi" w:hAnsiTheme="minorHAnsi" w:cstheme="minorHAnsi"/>
          <w:b w:val="0"/>
          <w:sz w:val="22"/>
          <w:szCs w:val="22"/>
          <w:bdr w:val="none" w:sz="0" w:space="0" w:color="000000"/>
        </w:rPr>
      </w:pPr>
      <w:r w:rsidRPr="00A01335">
        <w:rPr>
          <w:rStyle w:val="affa"/>
          <w:rFonts w:asciiTheme="minorHAnsi" w:hAnsiTheme="minorHAnsi" w:cstheme="minorHAnsi"/>
          <w:b w:val="0"/>
          <w:sz w:val="22"/>
          <w:szCs w:val="22"/>
          <w:bdr w:val="none" w:sz="0" w:space="0" w:color="000000"/>
        </w:rPr>
        <w:t>Вопрос:</w:t>
      </w:r>
      <w:r w:rsidRPr="00A01335">
        <w:rPr>
          <w:rFonts w:asciiTheme="minorHAnsi" w:hAnsiTheme="minorHAnsi" w:cstheme="minorHAnsi"/>
          <w:sz w:val="22"/>
          <w:szCs w:val="22"/>
          <w:bdr w:val="none" w:sz="0" w:space="0" w:color="000000"/>
        </w:rPr>
        <w:t> Андрей Николаевич, что собой представляет трудовой договор?</w:t>
      </w:r>
    </w:p>
    <w:p w:rsidR="00A01335" w:rsidRPr="00A01335" w:rsidRDefault="00A01335" w:rsidP="00A01335">
      <w:pPr>
        <w:pStyle w:val="a0"/>
        <w:jc w:val="both"/>
        <w:rPr>
          <w:rStyle w:val="affa"/>
          <w:rFonts w:asciiTheme="minorHAnsi" w:hAnsiTheme="minorHAnsi" w:cstheme="minorHAnsi"/>
          <w:b w:val="0"/>
          <w:sz w:val="22"/>
          <w:szCs w:val="22"/>
          <w:bdr w:val="none" w:sz="0" w:space="0" w:color="000000"/>
        </w:rPr>
      </w:pPr>
      <w:r w:rsidRPr="00A01335">
        <w:rPr>
          <w:rStyle w:val="affa"/>
          <w:rFonts w:asciiTheme="minorHAnsi" w:hAnsiTheme="minorHAnsi" w:cstheme="minorHAnsi"/>
          <w:b w:val="0"/>
          <w:sz w:val="22"/>
          <w:szCs w:val="22"/>
          <w:bdr w:val="none" w:sz="0" w:space="0" w:color="000000"/>
        </w:rPr>
        <w:t>Ответ:</w:t>
      </w:r>
      <w:r w:rsidRPr="00A01335">
        <w:rPr>
          <w:rFonts w:asciiTheme="minorHAnsi" w:hAnsiTheme="minorHAnsi" w:cstheme="minorHAnsi"/>
          <w:sz w:val="22"/>
          <w:szCs w:val="22"/>
          <w:bdr w:val="none" w:sz="0" w:space="0" w:color="000000"/>
        </w:rPr>
        <w:t> Трудовой договор — соглашение между работодателем и работником, в соответствии с которым первый обязуется предоставить гражданину работу, обеспечить надлежащие условия труда, своевременно и в полном размере выплачивать заработную плату. В свою очередь работник обязуется лично выполнять определенную этим соглашением трудовую функцию в интересах, под управлением и контролем работодателя, соблюдать правила внутреннего трудового распорядка.</w:t>
      </w:r>
    </w:p>
    <w:p w:rsidR="00A01335" w:rsidRPr="00A01335" w:rsidRDefault="00A01335" w:rsidP="00A01335">
      <w:pPr>
        <w:pStyle w:val="a0"/>
        <w:jc w:val="both"/>
        <w:rPr>
          <w:rStyle w:val="affa"/>
          <w:rFonts w:asciiTheme="minorHAnsi" w:hAnsiTheme="minorHAnsi" w:cstheme="minorHAnsi"/>
          <w:b w:val="0"/>
          <w:sz w:val="22"/>
          <w:szCs w:val="22"/>
          <w:bdr w:val="none" w:sz="0" w:space="0" w:color="000000"/>
        </w:rPr>
      </w:pPr>
      <w:bookmarkStart w:id="5" w:name="acyusersubscription"/>
      <w:bookmarkEnd w:id="5"/>
      <w:r w:rsidRPr="00A01335">
        <w:rPr>
          <w:rStyle w:val="affa"/>
          <w:rFonts w:asciiTheme="minorHAnsi" w:hAnsiTheme="minorHAnsi" w:cstheme="minorHAnsi"/>
          <w:b w:val="0"/>
          <w:sz w:val="22"/>
          <w:szCs w:val="22"/>
          <w:bdr w:val="none" w:sz="0" w:space="0" w:color="000000"/>
        </w:rPr>
        <w:t>Вопрос: Как происходит</w:t>
      </w:r>
      <w:r w:rsidRPr="00A01335">
        <w:rPr>
          <w:rFonts w:asciiTheme="minorHAnsi" w:hAnsiTheme="minorHAnsi" w:cstheme="minorHAnsi"/>
          <w:sz w:val="22"/>
          <w:szCs w:val="22"/>
          <w:bdr w:val="none" w:sz="0" w:space="0" w:color="000000"/>
        </w:rPr>
        <w:t xml:space="preserve"> процедура заключения трудового договора?</w:t>
      </w:r>
    </w:p>
    <w:p w:rsidR="00A01335" w:rsidRPr="00A01335" w:rsidRDefault="00A01335" w:rsidP="00A01335">
      <w:pPr>
        <w:pStyle w:val="a0"/>
        <w:jc w:val="both"/>
        <w:rPr>
          <w:rStyle w:val="affa"/>
          <w:rFonts w:asciiTheme="minorHAnsi" w:hAnsiTheme="minorHAnsi" w:cstheme="minorHAnsi"/>
          <w:b w:val="0"/>
          <w:sz w:val="22"/>
          <w:szCs w:val="22"/>
          <w:bdr w:val="none" w:sz="0" w:space="0" w:color="000000"/>
        </w:rPr>
      </w:pPr>
      <w:r w:rsidRPr="00A01335">
        <w:rPr>
          <w:rStyle w:val="affa"/>
          <w:rFonts w:asciiTheme="minorHAnsi" w:hAnsiTheme="minorHAnsi" w:cstheme="minorHAnsi"/>
          <w:b w:val="0"/>
          <w:sz w:val="22"/>
          <w:szCs w:val="22"/>
          <w:bdr w:val="none" w:sz="0" w:space="0" w:color="000000"/>
        </w:rPr>
        <w:t>Ответ: Трудовой договор должен быть заключен в письменной форме, составлен в двух экземплярах, каждый из которых подписывается сторонами. Один экземпляр трудового договора передается работнику, другой хранится у работодателя. Получение сотрудником экземпляра трудового договора должно подтверждаться его подписью на экземпляре трудового договора, хранящемся у работодателя.</w:t>
      </w:r>
    </w:p>
    <w:p w:rsidR="00A01335" w:rsidRPr="00A01335" w:rsidRDefault="00A01335" w:rsidP="00A01335">
      <w:pPr>
        <w:pStyle w:val="a0"/>
        <w:jc w:val="both"/>
        <w:rPr>
          <w:rStyle w:val="affa"/>
          <w:rFonts w:asciiTheme="minorHAnsi" w:hAnsiTheme="minorHAnsi" w:cstheme="minorHAnsi"/>
          <w:b w:val="0"/>
          <w:sz w:val="22"/>
          <w:szCs w:val="22"/>
          <w:bdr w:val="none" w:sz="0" w:space="0" w:color="000000"/>
        </w:rPr>
      </w:pPr>
      <w:bookmarkStart w:id="6" w:name="acyusersubscription_Копия_1"/>
      <w:bookmarkEnd w:id="6"/>
      <w:r w:rsidRPr="00A01335">
        <w:rPr>
          <w:rStyle w:val="affa"/>
          <w:rFonts w:asciiTheme="minorHAnsi" w:hAnsiTheme="minorHAnsi" w:cstheme="minorHAnsi"/>
          <w:b w:val="0"/>
          <w:sz w:val="22"/>
          <w:szCs w:val="22"/>
          <w:bdr w:val="none" w:sz="0" w:space="0" w:color="000000"/>
        </w:rPr>
        <w:t>Вопрос:</w:t>
      </w:r>
      <w:r w:rsidRPr="00A01335">
        <w:rPr>
          <w:rFonts w:asciiTheme="minorHAnsi" w:hAnsiTheme="minorHAnsi" w:cstheme="minorHAnsi"/>
          <w:sz w:val="22"/>
          <w:szCs w:val="22"/>
          <w:bdr w:val="none" w:sz="0" w:space="0" w:color="000000"/>
        </w:rPr>
        <w:t> </w:t>
      </w:r>
      <w:r w:rsidRPr="00A01335">
        <w:rPr>
          <w:rStyle w:val="affa"/>
          <w:rFonts w:asciiTheme="minorHAnsi" w:hAnsiTheme="minorHAnsi" w:cstheme="minorHAnsi"/>
          <w:b w:val="0"/>
          <w:sz w:val="22"/>
          <w:szCs w:val="22"/>
          <w:bdr w:val="none" w:sz="0" w:space="0" w:color="000000"/>
        </w:rPr>
        <w:t xml:space="preserve">Какая ответственность предусмотрена за уклонение от заключения трудового договора? </w:t>
      </w:r>
    </w:p>
    <w:p w:rsidR="00A01335" w:rsidRPr="00A01335" w:rsidRDefault="00A01335" w:rsidP="00A01335">
      <w:pPr>
        <w:pStyle w:val="a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01335">
        <w:rPr>
          <w:rStyle w:val="affa"/>
          <w:rFonts w:asciiTheme="minorHAnsi" w:hAnsiTheme="minorHAnsi" w:cstheme="minorHAnsi"/>
          <w:b w:val="0"/>
          <w:sz w:val="22"/>
          <w:szCs w:val="22"/>
          <w:bdr w:val="none" w:sz="0" w:space="0" w:color="000000"/>
        </w:rPr>
        <w:t>Ответ:</w:t>
      </w:r>
      <w:r w:rsidRPr="00A01335">
        <w:rPr>
          <w:rFonts w:asciiTheme="minorHAnsi" w:hAnsiTheme="minorHAnsi" w:cstheme="minorHAnsi"/>
          <w:sz w:val="22"/>
          <w:szCs w:val="22"/>
          <w:bdr w:val="none" w:sz="0" w:space="0" w:color="000000"/>
        </w:rPr>
        <w:t> </w:t>
      </w:r>
      <w:r w:rsidRPr="00A01335">
        <w:rPr>
          <w:rFonts w:asciiTheme="minorHAnsi" w:hAnsiTheme="minorHAnsi" w:cstheme="minorHAnsi"/>
          <w:sz w:val="22"/>
          <w:szCs w:val="22"/>
        </w:rPr>
        <w:t>За уклонение от оформле</w:t>
      </w:r>
      <w:r w:rsidRPr="00A01335">
        <w:rPr>
          <w:rFonts w:asciiTheme="minorHAnsi" w:hAnsiTheme="minorHAnsi" w:cstheme="minorHAnsi"/>
          <w:bCs/>
          <w:sz w:val="22"/>
          <w:szCs w:val="22"/>
        </w:rPr>
        <w:t xml:space="preserve">ния или ненадлежащее оформление трудового договора либо заключение гражданско-правового договора, фактически регулирующего трудовые отношения между работником и работодателем, предусмотрена административная ответственность (ч. 4 ст. 5.27 КоАП РФ). На должностных лиц налагается штраф в размере от 10 до 20 тысяч рублей; на лиц, осуществляющих предпринимательскую деятельность без образования юридического лица, — от 5 до 10 тысяч рублей; на юридических </w:t>
      </w:r>
      <w:r>
        <w:rPr>
          <w:rFonts w:asciiTheme="minorHAnsi" w:hAnsiTheme="minorHAnsi" w:cstheme="minorHAnsi"/>
          <w:bCs/>
          <w:sz w:val="22"/>
          <w:szCs w:val="22"/>
        </w:rPr>
        <w:t>лиц — от 50 до 100 тысяч рублей.</w:t>
      </w:r>
    </w:p>
    <w:p w:rsidR="00A01335" w:rsidRPr="00A01335" w:rsidRDefault="00A01335" w:rsidP="00A01335">
      <w:pPr>
        <w:pStyle w:val="a0"/>
        <w:spacing w:after="140"/>
        <w:jc w:val="both"/>
        <w:rPr>
          <w:rFonts w:asciiTheme="minorHAnsi" w:hAnsiTheme="minorHAnsi" w:cstheme="minorHAnsi"/>
          <w:sz w:val="22"/>
          <w:szCs w:val="22"/>
        </w:rPr>
      </w:pPr>
      <w:r w:rsidRPr="00A01335">
        <w:rPr>
          <w:rFonts w:asciiTheme="minorHAnsi" w:hAnsiTheme="minorHAnsi" w:cstheme="minorHAnsi"/>
          <w:sz w:val="22"/>
          <w:szCs w:val="22"/>
        </w:rPr>
        <w:t>В заключение напоминаем, что к</w:t>
      </w:r>
      <w:r w:rsidRPr="00A01335">
        <w:rPr>
          <w:rFonts w:asciiTheme="minorHAnsi" w:hAnsiTheme="minorHAnsi" w:cstheme="minorHAnsi"/>
          <w:bCs/>
          <w:sz w:val="22"/>
          <w:szCs w:val="22"/>
        </w:rPr>
        <w:t>аждый работник заинтересован в официальном оформлении трудовых отношений, чтобы избежать таких последствий неофициального трудоустройства, как:</w:t>
      </w:r>
      <w:r w:rsidRPr="00A01335">
        <w:rPr>
          <w:rFonts w:asciiTheme="minorHAnsi" w:hAnsiTheme="minorHAnsi" w:cstheme="minorHAnsi"/>
          <w:sz w:val="22"/>
          <w:szCs w:val="22"/>
        </w:rPr>
        <w:br/>
        <w:t>1.    Возможное столкновение с обманом и невыплатой денежных средств за работу, задержкой выплаты.</w:t>
      </w:r>
      <w:r w:rsidRPr="00A01335">
        <w:rPr>
          <w:rFonts w:asciiTheme="minorHAnsi" w:hAnsiTheme="minorHAnsi" w:cstheme="minorHAnsi"/>
          <w:sz w:val="22"/>
          <w:szCs w:val="22"/>
        </w:rPr>
        <w:br/>
        <w:t>2.    Невозможность получения денег за больничный, декретный отпуск, обычный отпуск.</w:t>
      </w:r>
      <w:r w:rsidRPr="00A01335">
        <w:rPr>
          <w:rFonts w:asciiTheme="minorHAnsi" w:hAnsiTheme="minorHAnsi" w:cstheme="minorHAnsi"/>
          <w:sz w:val="22"/>
          <w:szCs w:val="22"/>
        </w:rPr>
        <w:br/>
        <w:t>3.    Получение суммы, на которую договаривались работник и работодатель, без надбавок, премий и т.п.</w:t>
      </w:r>
      <w:r w:rsidRPr="00A01335">
        <w:rPr>
          <w:rFonts w:asciiTheme="minorHAnsi" w:hAnsiTheme="minorHAnsi" w:cstheme="minorHAnsi"/>
          <w:sz w:val="22"/>
          <w:szCs w:val="22"/>
        </w:rPr>
        <w:br/>
        <w:t>4.    Невыплата средств за переработку.</w:t>
      </w:r>
      <w:r w:rsidRPr="00A01335">
        <w:rPr>
          <w:rFonts w:asciiTheme="minorHAnsi" w:hAnsiTheme="minorHAnsi" w:cstheme="minorHAnsi"/>
          <w:sz w:val="22"/>
          <w:szCs w:val="22"/>
        </w:rPr>
        <w:br/>
        <w:t>5.    Не начисляется стаж, который впоследствии повлиял бы на пенсионные выплаты.</w:t>
      </w:r>
      <w:r w:rsidRPr="00A01335">
        <w:rPr>
          <w:rFonts w:asciiTheme="minorHAnsi" w:hAnsiTheme="minorHAnsi" w:cstheme="minorHAnsi"/>
          <w:sz w:val="22"/>
          <w:szCs w:val="22"/>
        </w:rPr>
        <w:br/>
        <w:t>6.    Невозможность получения материальной компенсации в случае непредвиденных травм.</w:t>
      </w:r>
    </w:p>
    <w:p w:rsidR="00A01335" w:rsidRPr="00A01335" w:rsidRDefault="00A01335" w:rsidP="00A01335">
      <w:pPr>
        <w:spacing w:after="0" w:line="240" w:lineRule="auto"/>
        <w:jc w:val="center"/>
        <w:rPr>
          <w:rFonts w:cstheme="minorHAnsi"/>
        </w:rPr>
      </w:pPr>
    </w:p>
    <w:p w:rsidR="00A01335" w:rsidRDefault="00A01335" w:rsidP="00A01335">
      <w:pPr>
        <w:spacing w:after="0" w:line="240" w:lineRule="auto"/>
        <w:jc w:val="center"/>
        <w:rPr>
          <w:rFonts w:cstheme="minorHAnsi"/>
        </w:rPr>
      </w:pPr>
    </w:p>
    <w:p w:rsidR="00A01335" w:rsidRPr="003A7E24" w:rsidRDefault="00A01335" w:rsidP="00A01335">
      <w:pPr>
        <w:spacing w:after="0" w:line="240" w:lineRule="auto"/>
        <w:jc w:val="center"/>
        <w:rPr>
          <w:rFonts w:cstheme="minorHAnsi"/>
        </w:rPr>
      </w:pPr>
      <w:r w:rsidRPr="003A7E24">
        <w:rPr>
          <w:rFonts w:cstheme="minorHAnsi"/>
        </w:rPr>
        <w:t>Редактор: Самсонова Елена Александровна                                                       тираж 50 экзем.</w:t>
      </w:r>
    </w:p>
    <w:p w:rsidR="00A01335" w:rsidRPr="003A7E24" w:rsidRDefault="00A01335" w:rsidP="00A01335">
      <w:pPr>
        <w:spacing w:after="0" w:line="240" w:lineRule="auto"/>
        <w:jc w:val="center"/>
        <w:rPr>
          <w:rFonts w:cstheme="minorHAnsi"/>
        </w:rPr>
      </w:pPr>
    </w:p>
    <w:p w:rsidR="00A01335" w:rsidRPr="003A7E24" w:rsidRDefault="00A01335" w:rsidP="00A01335">
      <w:pPr>
        <w:spacing w:after="0" w:line="240" w:lineRule="auto"/>
        <w:jc w:val="center"/>
        <w:rPr>
          <w:rFonts w:cstheme="minorHAnsi"/>
        </w:rPr>
      </w:pPr>
      <w:r w:rsidRPr="003A7E24">
        <w:rPr>
          <w:rFonts w:cstheme="minorHAnsi"/>
        </w:rPr>
        <w:t>Учредитель: Комитет местного самоуправления</w:t>
      </w:r>
    </w:p>
    <w:p w:rsidR="00A01335" w:rsidRPr="003A7E24" w:rsidRDefault="00A01335" w:rsidP="00A01335">
      <w:pPr>
        <w:spacing w:after="0" w:line="240" w:lineRule="auto"/>
        <w:jc w:val="center"/>
        <w:rPr>
          <w:rFonts w:cstheme="minorHAnsi"/>
        </w:rPr>
      </w:pPr>
      <w:r w:rsidRPr="003A7E24">
        <w:rPr>
          <w:rFonts w:cstheme="minorHAnsi"/>
        </w:rPr>
        <w:t>Грабовского сельсовета Издатель: Администрация Грабовского сельсовета</w:t>
      </w:r>
    </w:p>
    <w:p w:rsidR="00A01335" w:rsidRPr="003A7E24" w:rsidRDefault="00A01335" w:rsidP="00A01335">
      <w:pPr>
        <w:spacing w:after="0" w:line="240" w:lineRule="auto"/>
        <w:jc w:val="center"/>
        <w:rPr>
          <w:rFonts w:cstheme="minorHAnsi"/>
        </w:rPr>
      </w:pPr>
      <w:r w:rsidRPr="003A7E24">
        <w:rPr>
          <w:rFonts w:cstheme="minorHAnsi"/>
        </w:rPr>
        <w:t>442770 с. Грабово, Бессоновского района, Пензенской области</w:t>
      </w:r>
    </w:p>
    <w:p w:rsidR="00A01335" w:rsidRPr="003A7E24" w:rsidRDefault="00A01335" w:rsidP="00A01335">
      <w:pPr>
        <w:spacing w:after="0" w:line="240" w:lineRule="auto"/>
        <w:jc w:val="center"/>
        <w:rPr>
          <w:rFonts w:cstheme="minorHAnsi"/>
        </w:rPr>
      </w:pPr>
    </w:p>
    <w:p w:rsidR="00A01335" w:rsidRPr="00A01335" w:rsidRDefault="00A01335" w:rsidP="00A01335">
      <w:pPr>
        <w:spacing w:after="0" w:line="240" w:lineRule="auto"/>
        <w:jc w:val="center"/>
        <w:sectPr w:rsidR="00A01335" w:rsidRPr="00A01335">
          <w:pgSz w:w="11906" w:h="16838"/>
          <w:pgMar w:top="1418" w:right="748" w:bottom="1134" w:left="1418" w:header="720" w:footer="720" w:gutter="0"/>
          <w:cols w:space="720"/>
          <w:docGrid w:linePitch="360"/>
        </w:sectPr>
      </w:pPr>
      <w:r>
        <w:rPr>
          <w:rFonts w:cstheme="minorHAnsi"/>
        </w:rPr>
        <w:t>2025 год</w:t>
      </w:r>
      <w:bookmarkStart w:id="7" w:name="_GoBack"/>
      <w:bookmarkEnd w:id="7"/>
    </w:p>
    <w:p w:rsidR="00482372" w:rsidRPr="003A7E24" w:rsidRDefault="00482372" w:rsidP="00A01335">
      <w:pPr>
        <w:pStyle w:val="a0"/>
        <w:spacing w:after="140"/>
        <w:jc w:val="both"/>
      </w:pPr>
    </w:p>
    <w:sectPr w:rsidR="00482372" w:rsidRPr="003A7E24" w:rsidSect="0079504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332B" w:rsidRDefault="00AF332B" w:rsidP="0023118D">
      <w:pPr>
        <w:spacing w:after="0" w:line="240" w:lineRule="auto"/>
      </w:pPr>
      <w:r>
        <w:separator/>
      </w:r>
    </w:p>
  </w:endnote>
  <w:endnote w:type="continuationSeparator" w:id="0">
    <w:p w:rsidR="00AF332B" w:rsidRDefault="00AF332B" w:rsidP="00231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30C" w:rsidRDefault="0086530C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</w:rPr>
      <w:id w:val="349757619"/>
      <w:docPartObj>
        <w:docPartGallery w:val="Page Numbers (Bottom of Page)"/>
        <w:docPartUnique/>
      </w:docPartObj>
    </w:sdtPr>
    <w:sdtContent>
      <w:p w:rsidR="0086530C" w:rsidRPr="00CB1173" w:rsidRDefault="005A366E" w:rsidP="0086530C">
        <w:pPr>
          <w:pStyle w:val="aa"/>
          <w:jc w:val="center"/>
          <w:rPr>
            <w:sz w:val="20"/>
          </w:rPr>
        </w:pPr>
        <w:r w:rsidRPr="00A05130">
          <w:rPr>
            <w:sz w:val="20"/>
          </w:rPr>
          <w:fldChar w:fldCharType="begin"/>
        </w:r>
        <w:r w:rsidR="0086530C" w:rsidRPr="00A05130">
          <w:rPr>
            <w:sz w:val="20"/>
          </w:rPr>
          <w:instrText>PAGE   \* MERGEFORMAT</w:instrText>
        </w:r>
        <w:r w:rsidRPr="00A05130">
          <w:rPr>
            <w:sz w:val="20"/>
          </w:rPr>
          <w:fldChar w:fldCharType="separate"/>
        </w:r>
        <w:r w:rsidR="002F5DAF">
          <w:rPr>
            <w:noProof/>
            <w:sz w:val="20"/>
          </w:rPr>
          <w:t>1</w:t>
        </w:r>
        <w:r w:rsidRPr="00A05130">
          <w:rPr>
            <w:sz w:val="20"/>
          </w:rP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30C" w:rsidRDefault="0086530C">
    <w:pPr>
      <w:pStyle w:val="a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</w:rPr>
      <w:id w:val="-35964074"/>
      <w:docPartObj>
        <w:docPartGallery w:val="Page Numbers (Bottom of Page)"/>
        <w:docPartUnique/>
      </w:docPartObj>
    </w:sdtPr>
    <w:sdtContent>
      <w:p w:rsidR="0086530C" w:rsidRPr="00CB1173" w:rsidRDefault="005A366E" w:rsidP="00DD477C">
        <w:pPr>
          <w:pStyle w:val="aa"/>
          <w:jc w:val="center"/>
          <w:rPr>
            <w:sz w:val="20"/>
          </w:rPr>
        </w:pPr>
        <w:r w:rsidRPr="00A05130">
          <w:rPr>
            <w:sz w:val="20"/>
          </w:rPr>
          <w:fldChar w:fldCharType="begin"/>
        </w:r>
        <w:r w:rsidR="0086530C" w:rsidRPr="00A05130">
          <w:rPr>
            <w:sz w:val="20"/>
          </w:rPr>
          <w:instrText>PAGE   \* MERGEFORMAT</w:instrText>
        </w:r>
        <w:r w:rsidRPr="00A05130">
          <w:rPr>
            <w:sz w:val="20"/>
          </w:rPr>
          <w:fldChar w:fldCharType="separate"/>
        </w:r>
        <w:r w:rsidR="002F5DAF">
          <w:rPr>
            <w:noProof/>
            <w:sz w:val="20"/>
          </w:rPr>
          <w:t>5</w:t>
        </w:r>
        <w:r w:rsidRPr="00A05130">
          <w:rPr>
            <w:sz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332B" w:rsidRDefault="00AF332B" w:rsidP="0023118D">
      <w:pPr>
        <w:spacing w:after="0" w:line="240" w:lineRule="auto"/>
      </w:pPr>
      <w:r>
        <w:separator/>
      </w:r>
    </w:p>
  </w:footnote>
  <w:footnote w:type="continuationSeparator" w:id="0">
    <w:p w:rsidR="00AF332B" w:rsidRDefault="00AF332B" w:rsidP="00231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30C" w:rsidRDefault="0086530C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30C" w:rsidRDefault="0086530C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30C" w:rsidRDefault="0086530C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pStyle w:val="10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7922B4D"/>
    <w:multiLevelType w:val="hybridMultilevel"/>
    <w:tmpl w:val="ED2C3C58"/>
    <w:lvl w:ilvl="0" w:tplc="6E680C38">
      <w:start w:val="1"/>
      <w:numFmt w:val="decimal"/>
      <w:lvlText w:val="%1)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C7CB78A">
      <w:start w:val="1"/>
      <w:numFmt w:val="lowerLetter"/>
      <w:lvlText w:val="%2"/>
      <w:lvlJc w:val="left"/>
      <w:pPr>
        <w:ind w:left="18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BF42D3A">
      <w:start w:val="1"/>
      <w:numFmt w:val="lowerRoman"/>
      <w:lvlText w:val="%3"/>
      <w:lvlJc w:val="left"/>
      <w:pPr>
        <w:ind w:left="25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1E0597C">
      <w:start w:val="1"/>
      <w:numFmt w:val="decimal"/>
      <w:lvlText w:val="%4"/>
      <w:lvlJc w:val="left"/>
      <w:pPr>
        <w:ind w:left="32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71AC7E4">
      <w:start w:val="1"/>
      <w:numFmt w:val="lowerLetter"/>
      <w:lvlText w:val="%5"/>
      <w:lvlJc w:val="left"/>
      <w:pPr>
        <w:ind w:left="39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AC43046">
      <w:start w:val="1"/>
      <w:numFmt w:val="lowerRoman"/>
      <w:lvlText w:val="%6"/>
      <w:lvlJc w:val="left"/>
      <w:pPr>
        <w:ind w:left="46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302C0CE">
      <w:start w:val="1"/>
      <w:numFmt w:val="decimal"/>
      <w:lvlText w:val="%7"/>
      <w:lvlJc w:val="left"/>
      <w:pPr>
        <w:ind w:left="5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2A23B50">
      <w:start w:val="1"/>
      <w:numFmt w:val="lowerLetter"/>
      <w:lvlText w:val="%8"/>
      <w:lvlJc w:val="left"/>
      <w:pPr>
        <w:ind w:left="61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884F31C">
      <w:start w:val="1"/>
      <w:numFmt w:val="lowerRoman"/>
      <w:lvlText w:val="%9"/>
      <w:lvlJc w:val="left"/>
      <w:pPr>
        <w:ind w:left="68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09733AEA"/>
    <w:multiLevelType w:val="multilevel"/>
    <w:tmpl w:val="BBC293E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8">
    <w:nsid w:val="0DC747B3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00D7401"/>
    <w:multiLevelType w:val="hybridMultilevel"/>
    <w:tmpl w:val="67D61C84"/>
    <w:lvl w:ilvl="0" w:tplc="5C40633C">
      <w:start w:val="1"/>
      <w:numFmt w:val="decimal"/>
      <w:lvlText w:val="%1)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9FE262A">
      <w:start w:val="1"/>
      <w:numFmt w:val="lowerLetter"/>
      <w:lvlText w:val="%2"/>
      <w:lvlJc w:val="left"/>
      <w:pPr>
        <w:ind w:left="18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7E4CBA04">
      <w:start w:val="1"/>
      <w:numFmt w:val="lowerRoman"/>
      <w:lvlText w:val="%3"/>
      <w:lvlJc w:val="left"/>
      <w:pPr>
        <w:ind w:left="25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D8920490">
      <w:start w:val="1"/>
      <w:numFmt w:val="decimal"/>
      <w:lvlText w:val="%4"/>
      <w:lvlJc w:val="left"/>
      <w:pPr>
        <w:ind w:left="33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70F26E72">
      <w:start w:val="1"/>
      <w:numFmt w:val="lowerLetter"/>
      <w:lvlText w:val="%5"/>
      <w:lvlJc w:val="left"/>
      <w:pPr>
        <w:ind w:left="40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A7FCF3A2">
      <w:start w:val="1"/>
      <w:numFmt w:val="lowerRoman"/>
      <w:lvlText w:val="%6"/>
      <w:lvlJc w:val="left"/>
      <w:pPr>
        <w:ind w:left="47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1500FBB0">
      <w:start w:val="1"/>
      <w:numFmt w:val="decimal"/>
      <w:lvlText w:val="%7"/>
      <w:lvlJc w:val="left"/>
      <w:pPr>
        <w:ind w:left="54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33824EB4">
      <w:start w:val="1"/>
      <w:numFmt w:val="lowerLetter"/>
      <w:lvlText w:val="%8"/>
      <w:lvlJc w:val="left"/>
      <w:pPr>
        <w:ind w:left="61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DE924BB4">
      <w:start w:val="1"/>
      <w:numFmt w:val="lowerRoman"/>
      <w:lvlText w:val="%9"/>
      <w:lvlJc w:val="left"/>
      <w:pPr>
        <w:ind w:left="69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19D6578A"/>
    <w:multiLevelType w:val="multilevel"/>
    <w:tmpl w:val="E984FF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1">
    <w:nsid w:val="1F6809C8"/>
    <w:multiLevelType w:val="hybridMultilevel"/>
    <w:tmpl w:val="56F088AE"/>
    <w:lvl w:ilvl="0" w:tplc="F9864968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361293"/>
    <w:multiLevelType w:val="hybridMultilevel"/>
    <w:tmpl w:val="A6545404"/>
    <w:lvl w:ilvl="0" w:tplc="93747536">
      <w:start w:val="1"/>
      <w:numFmt w:val="decimal"/>
      <w:lvlText w:val="%1)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152C9556">
      <w:start w:val="1"/>
      <w:numFmt w:val="lowerLetter"/>
      <w:lvlText w:val="%2"/>
      <w:lvlJc w:val="left"/>
      <w:pPr>
        <w:ind w:left="18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2066DC2">
      <w:start w:val="1"/>
      <w:numFmt w:val="lowerRoman"/>
      <w:lvlText w:val="%3"/>
      <w:lvlJc w:val="left"/>
      <w:pPr>
        <w:ind w:left="25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0DC1CEE">
      <w:start w:val="1"/>
      <w:numFmt w:val="decimal"/>
      <w:lvlText w:val="%4"/>
      <w:lvlJc w:val="left"/>
      <w:pPr>
        <w:ind w:left="32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508EF18">
      <w:start w:val="1"/>
      <w:numFmt w:val="lowerLetter"/>
      <w:lvlText w:val="%5"/>
      <w:lvlJc w:val="left"/>
      <w:pPr>
        <w:ind w:left="39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D94A046">
      <w:start w:val="1"/>
      <w:numFmt w:val="lowerRoman"/>
      <w:lvlText w:val="%6"/>
      <w:lvlJc w:val="left"/>
      <w:pPr>
        <w:ind w:left="47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A38B376">
      <w:start w:val="1"/>
      <w:numFmt w:val="decimal"/>
      <w:lvlText w:val="%7"/>
      <w:lvlJc w:val="left"/>
      <w:pPr>
        <w:ind w:left="54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CDAF6E2">
      <w:start w:val="1"/>
      <w:numFmt w:val="lowerLetter"/>
      <w:lvlText w:val="%8"/>
      <w:lvlJc w:val="left"/>
      <w:pPr>
        <w:ind w:left="6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3943DA4">
      <w:start w:val="1"/>
      <w:numFmt w:val="lowerRoman"/>
      <w:lvlText w:val="%9"/>
      <w:lvlJc w:val="left"/>
      <w:pPr>
        <w:ind w:left="6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>
    <w:nsid w:val="25A84707"/>
    <w:multiLevelType w:val="hybridMultilevel"/>
    <w:tmpl w:val="53D2F402"/>
    <w:lvl w:ilvl="0" w:tplc="F7D8E518">
      <w:start w:val="1"/>
      <w:numFmt w:val="decimal"/>
      <w:lvlText w:val="%1)"/>
      <w:lvlJc w:val="left"/>
      <w:pPr>
        <w:ind w:left="1084" w:hanging="360"/>
      </w:pPr>
    </w:lvl>
    <w:lvl w:ilvl="1" w:tplc="04190019">
      <w:start w:val="1"/>
      <w:numFmt w:val="lowerLetter"/>
      <w:lvlText w:val="%2."/>
      <w:lvlJc w:val="left"/>
      <w:pPr>
        <w:ind w:left="1804" w:hanging="360"/>
      </w:pPr>
    </w:lvl>
    <w:lvl w:ilvl="2" w:tplc="0419001B">
      <w:start w:val="1"/>
      <w:numFmt w:val="lowerRoman"/>
      <w:lvlText w:val="%3."/>
      <w:lvlJc w:val="right"/>
      <w:pPr>
        <w:ind w:left="2524" w:hanging="180"/>
      </w:pPr>
    </w:lvl>
    <w:lvl w:ilvl="3" w:tplc="0419000F">
      <w:start w:val="1"/>
      <w:numFmt w:val="decimal"/>
      <w:lvlText w:val="%4."/>
      <w:lvlJc w:val="left"/>
      <w:pPr>
        <w:ind w:left="3244" w:hanging="360"/>
      </w:pPr>
    </w:lvl>
    <w:lvl w:ilvl="4" w:tplc="04190019">
      <w:start w:val="1"/>
      <w:numFmt w:val="lowerLetter"/>
      <w:lvlText w:val="%5."/>
      <w:lvlJc w:val="left"/>
      <w:pPr>
        <w:ind w:left="3964" w:hanging="360"/>
      </w:pPr>
    </w:lvl>
    <w:lvl w:ilvl="5" w:tplc="0419001B">
      <w:start w:val="1"/>
      <w:numFmt w:val="lowerRoman"/>
      <w:lvlText w:val="%6."/>
      <w:lvlJc w:val="right"/>
      <w:pPr>
        <w:ind w:left="4684" w:hanging="180"/>
      </w:pPr>
    </w:lvl>
    <w:lvl w:ilvl="6" w:tplc="0419000F">
      <w:start w:val="1"/>
      <w:numFmt w:val="decimal"/>
      <w:lvlText w:val="%7."/>
      <w:lvlJc w:val="left"/>
      <w:pPr>
        <w:ind w:left="5404" w:hanging="360"/>
      </w:pPr>
    </w:lvl>
    <w:lvl w:ilvl="7" w:tplc="04190019">
      <w:start w:val="1"/>
      <w:numFmt w:val="lowerLetter"/>
      <w:lvlText w:val="%8."/>
      <w:lvlJc w:val="left"/>
      <w:pPr>
        <w:ind w:left="6124" w:hanging="360"/>
      </w:pPr>
    </w:lvl>
    <w:lvl w:ilvl="8" w:tplc="0419001B">
      <w:start w:val="1"/>
      <w:numFmt w:val="lowerRoman"/>
      <w:lvlText w:val="%9."/>
      <w:lvlJc w:val="right"/>
      <w:pPr>
        <w:ind w:left="6844" w:hanging="180"/>
      </w:pPr>
    </w:lvl>
  </w:abstractNum>
  <w:abstractNum w:abstractNumId="14">
    <w:nsid w:val="2634518F"/>
    <w:multiLevelType w:val="hybridMultilevel"/>
    <w:tmpl w:val="B428F9E4"/>
    <w:lvl w:ilvl="0" w:tplc="3E546D5C">
      <w:start w:val="1"/>
      <w:numFmt w:val="decimal"/>
      <w:lvlText w:val="%1."/>
      <w:lvlJc w:val="left"/>
      <w:pPr>
        <w:ind w:left="7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62220D28">
      <w:start w:val="1"/>
      <w:numFmt w:val="lowerLetter"/>
      <w:lvlText w:val="%2"/>
      <w:lvlJc w:val="left"/>
      <w:pPr>
        <w:ind w:left="18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100AA190">
      <w:start w:val="1"/>
      <w:numFmt w:val="lowerRoman"/>
      <w:lvlText w:val="%3"/>
      <w:lvlJc w:val="left"/>
      <w:pPr>
        <w:ind w:left="25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C0806928">
      <w:start w:val="1"/>
      <w:numFmt w:val="decimal"/>
      <w:lvlText w:val="%4"/>
      <w:lvlJc w:val="left"/>
      <w:pPr>
        <w:ind w:left="32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7F8C9914">
      <w:start w:val="1"/>
      <w:numFmt w:val="lowerLetter"/>
      <w:lvlText w:val="%5"/>
      <w:lvlJc w:val="left"/>
      <w:pPr>
        <w:ind w:left="39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24B8EC44">
      <w:start w:val="1"/>
      <w:numFmt w:val="lowerRoman"/>
      <w:lvlText w:val="%6"/>
      <w:lvlJc w:val="left"/>
      <w:pPr>
        <w:ind w:left="47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8342FF08">
      <w:start w:val="1"/>
      <w:numFmt w:val="decimal"/>
      <w:lvlText w:val="%7"/>
      <w:lvlJc w:val="left"/>
      <w:pPr>
        <w:ind w:left="54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86723CD0">
      <w:start w:val="1"/>
      <w:numFmt w:val="lowerLetter"/>
      <w:lvlText w:val="%8"/>
      <w:lvlJc w:val="left"/>
      <w:pPr>
        <w:ind w:left="61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74B24378">
      <w:start w:val="1"/>
      <w:numFmt w:val="lowerRoman"/>
      <w:lvlText w:val="%9"/>
      <w:lvlJc w:val="left"/>
      <w:pPr>
        <w:ind w:left="68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>
    <w:nsid w:val="297942C2"/>
    <w:multiLevelType w:val="hybridMultilevel"/>
    <w:tmpl w:val="05083C32"/>
    <w:lvl w:ilvl="0" w:tplc="A17C91F0">
      <w:start w:val="1"/>
      <w:numFmt w:val="decimal"/>
      <w:lvlText w:val="%1)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CB88D76">
      <w:start w:val="1"/>
      <w:numFmt w:val="lowerLetter"/>
      <w:lvlText w:val="%2"/>
      <w:lvlJc w:val="left"/>
      <w:pPr>
        <w:ind w:left="1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6A40B5A2">
      <w:start w:val="1"/>
      <w:numFmt w:val="lowerRoman"/>
      <w:lvlText w:val="%3"/>
      <w:lvlJc w:val="left"/>
      <w:pPr>
        <w:ind w:left="2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86586AA8">
      <w:start w:val="1"/>
      <w:numFmt w:val="decimal"/>
      <w:lvlText w:val="%4"/>
      <w:lvlJc w:val="left"/>
      <w:pPr>
        <w:ind w:left="3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12943B4E">
      <w:start w:val="1"/>
      <w:numFmt w:val="lowerLetter"/>
      <w:lvlText w:val="%5"/>
      <w:lvlJc w:val="left"/>
      <w:pPr>
        <w:ind w:left="3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7C42768C">
      <w:start w:val="1"/>
      <w:numFmt w:val="lowerRoman"/>
      <w:lvlText w:val="%6"/>
      <w:lvlJc w:val="left"/>
      <w:pPr>
        <w:ind w:left="4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4EC8AEFA">
      <w:start w:val="1"/>
      <w:numFmt w:val="decimal"/>
      <w:lvlText w:val="%7"/>
      <w:lvlJc w:val="left"/>
      <w:pPr>
        <w:ind w:left="54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43603FB6">
      <w:start w:val="1"/>
      <w:numFmt w:val="lowerLetter"/>
      <w:lvlText w:val="%8"/>
      <w:lvlJc w:val="left"/>
      <w:pPr>
        <w:ind w:left="61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93747680">
      <w:start w:val="1"/>
      <w:numFmt w:val="lowerRoman"/>
      <w:lvlText w:val="%9"/>
      <w:lvlJc w:val="left"/>
      <w:pPr>
        <w:ind w:left="68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2F7D074F"/>
    <w:multiLevelType w:val="hybridMultilevel"/>
    <w:tmpl w:val="38404B68"/>
    <w:lvl w:ilvl="0" w:tplc="22D844EC">
      <w:start w:val="1"/>
      <w:numFmt w:val="decimal"/>
      <w:lvlText w:val="%1.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71765B78">
      <w:start w:val="1"/>
      <w:numFmt w:val="lowerLetter"/>
      <w:lvlText w:val="%2"/>
      <w:lvlJc w:val="left"/>
      <w:pPr>
        <w:ind w:left="18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5E58D740">
      <w:start w:val="1"/>
      <w:numFmt w:val="lowerRoman"/>
      <w:lvlText w:val="%3"/>
      <w:lvlJc w:val="left"/>
      <w:pPr>
        <w:ind w:left="25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7016798C">
      <w:start w:val="1"/>
      <w:numFmt w:val="decimal"/>
      <w:lvlText w:val="%4"/>
      <w:lvlJc w:val="left"/>
      <w:pPr>
        <w:ind w:left="32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8AB23624">
      <w:start w:val="1"/>
      <w:numFmt w:val="lowerLetter"/>
      <w:lvlText w:val="%5"/>
      <w:lvlJc w:val="left"/>
      <w:pPr>
        <w:ind w:left="39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575E189A">
      <w:start w:val="1"/>
      <w:numFmt w:val="lowerRoman"/>
      <w:lvlText w:val="%6"/>
      <w:lvlJc w:val="left"/>
      <w:pPr>
        <w:ind w:left="46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45B0DEF2">
      <w:start w:val="1"/>
      <w:numFmt w:val="decimal"/>
      <w:lvlText w:val="%7"/>
      <w:lvlJc w:val="left"/>
      <w:pPr>
        <w:ind w:left="5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718A4246">
      <w:start w:val="1"/>
      <w:numFmt w:val="lowerLetter"/>
      <w:lvlText w:val="%8"/>
      <w:lvlJc w:val="left"/>
      <w:pPr>
        <w:ind w:left="61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0614A638">
      <w:start w:val="1"/>
      <w:numFmt w:val="lowerRoman"/>
      <w:lvlText w:val="%9"/>
      <w:lvlJc w:val="left"/>
      <w:pPr>
        <w:ind w:left="68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>
    <w:nsid w:val="2F9E7ADF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2A469A2"/>
    <w:multiLevelType w:val="singleLevel"/>
    <w:tmpl w:val="9116910E"/>
    <w:lvl w:ilvl="0">
      <w:start w:val="1"/>
      <w:numFmt w:val="decimal"/>
      <w:lvlText w:val="2.%1."/>
      <w:legacy w:legacy="1" w:legacySpace="0" w:legacyIndent="3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353169D9"/>
    <w:multiLevelType w:val="hybridMultilevel"/>
    <w:tmpl w:val="70A27E56"/>
    <w:lvl w:ilvl="0" w:tplc="4B6CC9CC">
      <w:start w:val="1"/>
      <w:numFmt w:val="decimal"/>
      <w:lvlText w:val="%1)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4FE8460">
      <w:start w:val="1"/>
      <w:numFmt w:val="lowerLetter"/>
      <w:lvlText w:val="%2"/>
      <w:lvlJc w:val="left"/>
      <w:pPr>
        <w:ind w:left="18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F1EA3ADE">
      <w:start w:val="1"/>
      <w:numFmt w:val="lowerRoman"/>
      <w:lvlText w:val="%3"/>
      <w:lvlJc w:val="left"/>
      <w:pPr>
        <w:ind w:left="25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E82C5C44">
      <w:start w:val="1"/>
      <w:numFmt w:val="decimal"/>
      <w:lvlText w:val="%4"/>
      <w:lvlJc w:val="left"/>
      <w:pPr>
        <w:ind w:left="32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1AAEE218">
      <w:start w:val="1"/>
      <w:numFmt w:val="lowerLetter"/>
      <w:lvlText w:val="%5"/>
      <w:lvlJc w:val="left"/>
      <w:pPr>
        <w:ind w:left="39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624C66AE">
      <w:start w:val="1"/>
      <w:numFmt w:val="lowerRoman"/>
      <w:lvlText w:val="%6"/>
      <w:lvlJc w:val="left"/>
      <w:pPr>
        <w:ind w:left="47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8E305C46">
      <w:start w:val="1"/>
      <w:numFmt w:val="decimal"/>
      <w:lvlText w:val="%7"/>
      <w:lvlJc w:val="left"/>
      <w:pPr>
        <w:ind w:left="54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699CE436">
      <w:start w:val="1"/>
      <w:numFmt w:val="lowerLetter"/>
      <w:lvlText w:val="%8"/>
      <w:lvlJc w:val="left"/>
      <w:pPr>
        <w:ind w:left="61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903A8D7C">
      <w:start w:val="1"/>
      <w:numFmt w:val="lowerRoman"/>
      <w:lvlText w:val="%9"/>
      <w:lvlJc w:val="left"/>
      <w:pPr>
        <w:ind w:left="68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>
    <w:nsid w:val="361571D5"/>
    <w:multiLevelType w:val="hybridMultilevel"/>
    <w:tmpl w:val="7AC6A0F8"/>
    <w:lvl w:ilvl="0" w:tplc="D63A107C">
      <w:start w:val="1"/>
      <w:numFmt w:val="decimal"/>
      <w:lvlText w:val="%1.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7AE326A">
      <w:start w:val="1"/>
      <w:numFmt w:val="lowerLetter"/>
      <w:lvlText w:val="%2"/>
      <w:lvlJc w:val="left"/>
      <w:pPr>
        <w:ind w:left="18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CF87F92">
      <w:start w:val="1"/>
      <w:numFmt w:val="lowerRoman"/>
      <w:lvlText w:val="%3"/>
      <w:lvlJc w:val="left"/>
      <w:pPr>
        <w:ind w:left="25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C82F8D2">
      <w:start w:val="1"/>
      <w:numFmt w:val="decimal"/>
      <w:lvlText w:val="%4"/>
      <w:lvlJc w:val="left"/>
      <w:pPr>
        <w:ind w:left="32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EA468CE">
      <w:start w:val="1"/>
      <w:numFmt w:val="lowerLetter"/>
      <w:lvlText w:val="%5"/>
      <w:lvlJc w:val="left"/>
      <w:pPr>
        <w:ind w:left="40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2147CA0">
      <w:start w:val="1"/>
      <w:numFmt w:val="lowerRoman"/>
      <w:lvlText w:val="%6"/>
      <w:lvlJc w:val="left"/>
      <w:pPr>
        <w:ind w:left="47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0981388">
      <w:start w:val="1"/>
      <w:numFmt w:val="decimal"/>
      <w:lvlText w:val="%7"/>
      <w:lvlJc w:val="left"/>
      <w:pPr>
        <w:ind w:left="54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8BC0022">
      <w:start w:val="1"/>
      <w:numFmt w:val="lowerLetter"/>
      <w:lvlText w:val="%8"/>
      <w:lvlJc w:val="left"/>
      <w:pPr>
        <w:ind w:left="61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42AF8E8">
      <w:start w:val="1"/>
      <w:numFmt w:val="lowerRoman"/>
      <w:lvlText w:val="%9"/>
      <w:lvlJc w:val="left"/>
      <w:pPr>
        <w:ind w:left="68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>
    <w:nsid w:val="3B8C1FEC"/>
    <w:multiLevelType w:val="hybridMultilevel"/>
    <w:tmpl w:val="B5261C9E"/>
    <w:lvl w:ilvl="0" w:tplc="550030A2">
      <w:start w:val="1"/>
      <w:numFmt w:val="decimal"/>
      <w:lvlText w:val="%1)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9982900">
      <w:start w:val="1"/>
      <w:numFmt w:val="lowerLetter"/>
      <w:lvlText w:val="%2"/>
      <w:lvlJc w:val="left"/>
      <w:pPr>
        <w:ind w:left="18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3710C918">
      <w:start w:val="1"/>
      <w:numFmt w:val="lowerRoman"/>
      <w:lvlText w:val="%3"/>
      <w:lvlJc w:val="left"/>
      <w:pPr>
        <w:ind w:left="25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4890128A">
      <w:start w:val="1"/>
      <w:numFmt w:val="decimal"/>
      <w:lvlText w:val="%4"/>
      <w:lvlJc w:val="left"/>
      <w:pPr>
        <w:ind w:left="32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92122D3E">
      <w:start w:val="1"/>
      <w:numFmt w:val="lowerLetter"/>
      <w:lvlText w:val="%5"/>
      <w:lvlJc w:val="left"/>
      <w:pPr>
        <w:ind w:left="39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2890AA58">
      <w:start w:val="1"/>
      <w:numFmt w:val="lowerRoman"/>
      <w:lvlText w:val="%6"/>
      <w:lvlJc w:val="left"/>
      <w:pPr>
        <w:ind w:left="46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65AE3F52">
      <w:start w:val="1"/>
      <w:numFmt w:val="decimal"/>
      <w:lvlText w:val="%7"/>
      <w:lvlJc w:val="left"/>
      <w:pPr>
        <w:ind w:left="54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C1BCE042">
      <w:start w:val="1"/>
      <w:numFmt w:val="lowerLetter"/>
      <w:lvlText w:val="%8"/>
      <w:lvlJc w:val="left"/>
      <w:pPr>
        <w:ind w:left="61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C4EE7774">
      <w:start w:val="1"/>
      <w:numFmt w:val="lowerRoman"/>
      <w:lvlText w:val="%9"/>
      <w:lvlJc w:val="left"/>
      <w:pPr>
        <w:ind w:left="68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>
    <w:nsid w:val="417A2E86"/>
    <w:multiLevelType w:val="multilevel"/>
    <w:tmpl w:val="2EAA845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3">
    <w:nsid w:val="47EF5C71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4A4E4964"/>
    <w:multiLevelType w:val="multilevel"/>
    <w:tmpl w:val="7CE004FE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4BC039B3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516B29EA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5354175D"/>
    <w:multiLevelType w:val="hybridMultilevel"/>
    <w:tmpl w:val="A71C8A36"/>
    <w:lvl w:ilvl="0" w:tplc="BFDCDE4C">
      <w:start w:val="1"/>
      <w:numFmt w:val="decimal"/>
      <w:lvlText w:val="%1)"/>
      <w:lvlJc w:val="left"/>
      <w:pPr>
        <w:ind w:left="7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4243A94">
      <w:start w:val="1"/>
      <w:numFmt w:val="lowerLetter"/>
      <w:lvlText w:val="%2"/>
      <w:lvlJc w:val="left"/>
      <w:pPr>
        <w:ind w:left="18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997EF420">
      <w:start w:val="1"/>
      <w:numFmt w:val="lowerRoman"/>
      <w:lvlText w:val="%3"/>
      <w:lvlJc w:val="left"/>
      <w:pPr>
        <w:ind w:left="25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F03EFC20">
      <w:start w:val="1"/>
      <w:numFmt w:val="decimal"/>
      <w:lvlText w:val="%4"/>
      <w:lvlJc w:val="left"/>
      <w:pPr>
        <w:ind w:left="32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0A1C3430">
      <w:start w:val="1"/>
      <w:numFmt w:val="lowerLetter"/>
      <w:lvlText w:val="%5"/>
      <w:lvlJc w:val="left"/>
      <w:pPr>
        <w:ind w:left="39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664CE4C6">
      <w:start w:val="1"/>
      <w:numFmt w:val="lowerRoman"/>
      <w:lvlText w:val="%6"/>
      <w:lvlJc w:val="left"/>
      <w:pPr>
        <w:ind w:left="47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08E6D856">
      <w:start w:val="1"/>
      <w:numFmt w:val="decimal"/>
      <w:lvlText w:val="%7"/>
      <w:lvlJc w:val="left"/>
      <w:pPr>
        <w:ind w:left="54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0C8EFDD2">
      <w:start w:val="1"/>
      <w:numFmt w:val="lowerLetter"/>
      <w:lvlText w:val="%8"/>
      <w:lvlJc w:val="left"/>
      <w:pPr>
        <w:ind w:left="61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1DE89EE2">
      <w:start w:val="1"/>
      <w:numFmt w:val="lowerRoman"/>
      <w:lvlText w:val="%9"/>
      <w:lvlJc w:val="left"/>
      <w:pPr>
        <w:ind w:left="68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8">
    <w:nsid w:val="59322C0E"/>
    <w:multiLevelType w:val="hybridMultilevel"/>
    <w:tmpl w:val="0792D728"/>
    <w:lvl w:ilvl="0" w:tplc="B58C626C">
      <w:start w:val="1"/>
      <w:numFmt w:val="decimal"/>
      <w:lvlText w:val="%1)"/>
      <w:lvlJc w:val="left"/>
      <w:pPr>
        <w:ind w:left="14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D042F5D4">
      <w:start w:val="1"/>
      <w:numFmt w:val="lowerLetter"/>
      <w:lvlText w:val="%2"/>
      <w:lvlJc w:val="left"/>
      <w:pPr>
        <w:ind w:left="18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4E4C2DBA">
      <w:start w:val="1"/>
      <w:numFmt w:val="lowerRoman"/>
      <w:lvlText w:val="%3"/>
      <w:lvlJc w:val="left"/>
      <w:pPr>
        <w:ind w:left="25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7FCE6056">
      <w:start w:val="1"/>
      <w:numFmt w:val="decimal"/>
      <w:lvlText w:val="%4"/>
      <w:lvlJc w:val="left"/>
      <w:pPr>
        <w:ind w:left="32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1D802198">
      <w:start w:val="1"/>
      <w:numFmt w:val="lowerLetter"/>
      <w:lvlText w:val="%5"/>
      <w:lvlJc w:val="left"/>
      <w:pPr>
        <w:ind w:left="39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06BE09F8">
      <w:start w:val="1"/>
      <w:numFmt w:val="lowerRoman"/>
      <w:lvlText w:val="%6"/>
      <w:lvlJc w:val="left"/>
      <w:pPr>
        <w:ind w:left="47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D6C875A2">
      <w:start w:val="1"/>
      <w:numFmt w:val="decimal"/>
      <w:lvlText w:val="%7"/>
      <w:lvlJc w:val="left"/>
      <w:pPr>
        <w:ind w:left="54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38C0A86C">
      <w:start w:val="1"/>
      <w:numFmt w:val="lowerLetter"/>
      <w:lvlText w:val="%8"/>
      <w:lvlJc w:val="left"/>
      <w:pPr>
        <w:ind w:left="61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E9946C1A">
      <w:start w:val="1"/>
      <w:numFmt w:val="lowerRoman"/>
      <w:lvlText w:val="%9"/>
      <w:lvlJc w:val="left"/>
      <w:pPr>
        <w:ind w:left="68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9">
    <w:nsid w:val="5EE073E8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6097396D"/>
    <w:multiLevelType w:val="hybridMultilevel"/>
    <w:tmpl w:val="9FD656C0"/>
    <w:lvl w:ilvl="0" w:tplc="6C7A0D28">
      <w:start w:val="5"/>
      <w:numFmt w:val="decimal"/>
      <w:lvlText w:val="%1.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B282536">
      <w:start w:val="1"/>
      <w:numFmt w:val="lowerLetter"/>
      <w:lvlText w:val="%2"/>
      <w:lvlJc w:val="left"/>
      <w:pPr>
        <w:ind w:left="18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D34490C">
      <w:start w:val="1"/>
      <w:numFmt w:val="lowerRoman"/>
      <w:lvlText w:val="%3"/>
      <w:lvlJc w:val="left"/>
      <w:pPr>
        <w:ind w:left="25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1682384">
      <w:start w:val="1"/>
      <w:numFmt w:val="decimal"/>
      <w:lvlText w:val="%4"/>
      <w:lvlJc w:val="left"/>
      <w:pPr>
        <w:ind w:left="32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1F8E3C6">
      <w:start w:val="1"/>
      <w:numFmt w:val="lowerLetter"/>
      <w:lvlText w:val="%5"/>
      <w:lvlJc w:val="left"/>
      <w:pPr>
        <w:ind w:left="39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AF25746">
      <w:start w:val="1"/>
      <w:numFmt w:val="lowerRoman"/>
      <w:lvlText w:val="%6"/>
      <w:lvlJc w:val="left"/>
      <w:pPr>
        <w:ind w:left="46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31E46AC">
      <w:start w:val="1"/>
      <w:numFmt w:val="decimal"/>
      <w:lvlText w:val="%7"/>
      <w:lvlJc w:val="left"/>
      <w:pPr>
        <w:ind w:left="54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5302114">
      <w:start w:val="1"/>
      <w:numFmt w:val="lowerLetter"/>
      <w:lvlText w:val="%8"/>
      <w:lvlJc w:val="left"/>
      <w:pPr>
        <w:ind w:left="61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8720A72">
      <w:start w:val="1"/>
      <w:numFmt w:val="lowerRoman"/>
      <w:lvlText w:val="%9"/>
      <w:lvlJc w:val="left"/>
      <w:pPr>
        <w:ind w:left="68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1">
    <w:nsid w:val="60DD52E2"/>
    <w:multiLevelType w:val="hybridMultilevel"/>
    <w:tmpl w:val="5DCE05A4"/>
    <w:lvl w:ilvl="0" w:tplc="A184BA68">
      <w:start w:val="11"/>
      <w:numFmt w:val="decimal"/>
      <w:lvlText w:val="%1.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4D4087C">
      <w:start w:val="1"/>
      <w:numFmt w:val="lowerLetter"/>
      <w:lvlText w:val="%2"/>
      <w:lvlJc w:val="left"/>
      <w:pPr>
        <w:ind w:left="18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B622C38A">
      <w:start w:val="1"/>
      <w:numFmt w:val="lowerRoman"/>
      <w:lvlText w:val="%3"/>
      <w:lvlJc w:val="left"/>
      <w:pPr>
        <w:ind w:left="25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172EB8E8">
      <w:start w:val="1"/>
      <w:numFmt w:val="decimal"/>
      <w:lvlText w:val="%4"/>
      <w:lvlJc w:val="left"/>
      <w:pPr>
        <w:ind w:left="32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44A85F94">
      <w:start w:val="1"/>
      <w:numFmt w:val="lowerLetter"/>
      <w:lvlText w:val="%5"/>
      <w:lvlJc w:val="left"/>
      <w:pPr>
        <w:ind w:left="39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44D0567A">
      <w:start w:val="1"/>
      <w:numFmt w:val="lowerRoman"/>
      <w:lvlText w:val="%6"/>
      <w:lvlJc w:val="left"/>
      <w:pPr>
        <w:ind w:left="47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176ABD28">
      <w:start w:val="1"/>
      <w:numFmt w:val="decimal"/>
      <w:lvlText w:val="%7"/>
      <w:lvlJc w:val="left"/>
      <w:pPr>
        <w:ind w:left="54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37123690">
      <w:start w:val="1"/>
      <w:numFmt w:val="lowerLetter"/>
      <w:lvlText w:val="%8"/>
      <w:lvlJc w:val="left"/>
      <w:pPr>
        <w:ind w:left="61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C2C824B4">
      <w:start w:val="1"/>
      <w:numFmt w:val="lowerRoman"/>
      <w:lvlText w:val="%9"/>
      <w:lvlJc w:val="left"/>
      <w:pPr>
        <w:ind w:left="68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>
    <w:nsid w:val="62A767E2"/>
    <w:multiLevelType w:val="hybridMultilevel"/>
    <w:tmpl w:val="25FEE4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B040C2"/>
    <w:multiLevelType w:val="hybridMultilevel"/>
    <w:tmpl w:val="B748E50C"/>
    <w:lvl w:ilvl="0" w:tplc="C494E62C">
      <w:start w:val="6"/>
      <w:numFmt w:val="decimal"/>
      <w:lvlText w:val="%1.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16F4E038">
      <w:start w:val="1"/>
      <w:numFmt w:val="lowerLetter"/>
      <w:lvlText w:val="%2"/>
      <w:lvlJc w:val="left"/>
      <w:pPr>
        <w:ind w:left="18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73482C72">
      <w:start w:val="1"/>
      <w:numFmt w:val="lowerRoman"/>
      <w:lvlText w:val="%3"/>
      <w:lvlJc w:val="left"/>
      <w:pPr>
        <w:ind w:left="25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8070B7A2">
      <w:start w:val="1"/>
      <w:numFmt w:val="decimal"/>
      <w:lvlText w:val="%4"/>
      <w:lvlJc w:val="left"/>
      <w:pPr>
        <w:ind w:left="32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39B68120">
      <w:start w:val="1"/>
      <w:numFmt w:val="lowerLetter"/>
      <w:lvlText w:val="%5"/>
      <w:lvlJc w:val="left"/>
      <w:pPr>
        <w:ind w:left="40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2A80C772">
      <w:start w:val="1"/>
      <w:numFmt w:val="lowerRoman"/>
      <w:lvlText w:val="%6"/>
      <w:lvlJc w:val="left"/>
      <w:pPr>
        <w:ind w:left="47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E8A0E608">
      <w:start w:val="1"/>
      <w:numFmt w:val="decimal"/>
      <w:lvlText w:val="%7"/>
      <w:lvlJc w:val="left"/>
      <w:pPr>
        <w:ind w:left="54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5B44C206">
      <w:start w:val="1"/>
      <w:numFmt w:val="lowerLetter"/>
      <w:lvlText w:val="%8"/>
      <w:lvlJc w:val="left"/>
      <w:pPr>
        <w:ind w:left="61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F2622E1C">
      <w:start w:val="1"/>
      <w:numFmt w:val="lowerRoman"/>
      <w:lvlText w:val="%9"/>
      <w:lvlJc w:val="left"/>
      <w:pPr>
        <w:ind w:left="68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4">
    <w:nsid w:val="65C760C7"/>
    <w:multiLevelType w:val="hybridMultilevel"/>
    <w:tmpl w:val="01B4B2DC"/>
    <w:lvl w:ilvl="0" w:tplc="DF960C58">
      <w:start w:val="1"/>
      <w:numFmt w:val="decimal"/>
      <w:lvlText w:val="%1)"/>
      <w:lvlJc w:val="left"/>
      <w:pPr>
        <w:ind w:left="1084" w:hanging="360"/>
      </w:pPr>
    </w:lvl>
    <w:lvl w:ilvl="1" w:tplc="04190019">
      <w:start w:val="1"/>
      <w:numFmt w:val="lowerLetter"/>
      <w:lvlText w:val="%2."/>
      <w:lvlJc w:val="left"/>
      <w:pPr>
        <w:ind w:left="1804" w:hanging="360"/>
      </w:pPr>
    </w:lvl>
    <w:lvl w:ilvl="2" w:tplc="0419001B">
      <w:start w:val="1"/>
      <w:numFmt w:val="lowerRoman"/>
      <w:lvlText w:val="%3."/>
      <w:lvlJc w:val="right"/>
      <w:pPr>
        <w:ind w:left="2524" w:hanging="180"/>
      </w:pPr>
    </w:lvl>
    <w:lvl w:ilvl="3" w:tplc="0419000F">
      <w:start w:val="1"/>
      <w:numFmt w:val="decimal"/>
      <w:lvlText w:val="%4."/>
      <w:lvlJc w:val="left"/>
      <w:pPr>
        <w:ind w:left="3244" w:hanging="360"/>
      </w:pPr>
    </w:lvl>
    <w:lvl w:ilvl="4" w:tplc="04190019">
      <w:start w:val="1"/>
      <w:numFmt w:val="lowerLetter"/>
      <w:lvlText w:val="%5."/>
      <w:lvlJc w:val="left"/>
      <w:pPr>
        <w:ind w:left="3964" w:hanging="360"/>
      </w:pPr>
    </w:lvl>
    <w:lvl w:ilvl="5" w:tplc="0419001B">
      <w:start w:val="1"/>
      <w:numFmt w:val="lowerRoman"/>
      <w:lvlText w:val="%6."/>
      <w:lvlJc w:val="right"/>
      <w:pPr>
        <w:ind w:left="4684" w:hanging="180"/>
      </w:pPr>
    </w:lvl>
    <w:lvl w:ilvl="6" w:tplc="0419000F">
      <w:start w:val="1"/>
      <w:numFmt w:val="decimal"/>
      <w:lvlText w:val="%7."/>
      <w:lvlJc w:val="left"/>
      <w:pPr>
        <w:ind w:left="5404" w:hanging="360"/>
      </w:pPr>
    </w:lvl>
    <w:lvl w:ilvl="7" w:tplc="04190019">
      <w:start w:val="1"/>
      <w:numFmt w:val="lowerLetter"/>
      <w:lvlText w:val="%8."/>
      <w:lvlJc w:val="left"/>
      <w:pPr>
        <w:ind w:left="6124" w:hanging="360"/>
      </w:pPr>
    </w:lvl>
    <w:lvl w:ilvl="8" w:tplc="0419001B">
      <w:start w:val="1"/>
      <w:numFmt w:val="lowerRoman"/>
      <w:lvlText w:val="%9."/>
      <w:lvlJc w:val="right"/>
      <w:pPr>
        <w:ind w:left="6844" w:hanging="180"/>
      </w:pPr>
    </w:lvl>
  </w:abstractNum>
  <w:abstractNum w:abstractNumId="35">
    <w:nsid w:val="698C7FF2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733E73BF"/>
    <w:multiLevelType w:val="hybridMultilevel"/>
    <w:tmpl w:val="A56CA1C0"/>
    <w:lvl w:ilvl="0" w:tplc="E7E61B10">
      <w:start w:val="1"/>
      <w:numFmt w:val="decimal"/>
      <w:lvlText w:val="%1)"/>
      <w:lvlJc w:val="left"/>
      <w:pPr>
        <w:ind w:left="1084" w:hanging="360"/>
      </w:pPr>
    </w:lvl>
    <w:lvl w:ilvl="1" w:tplc="04190019">
      <w:start w:val="1"/>
      <w:numFmt w:val="lowerLetter"/>
      <w:lvlText w:val="%2."/>
      <w:lvlJc w:val="left"/>
      <w:pPr>
        <w:ind w:left="1804" w:hanging="360"/>
      </w:pPr>
    </w:lvl>
    <w:lvl w:ilvl="2" w:tplc="0419001B">
      <w:start w:val="1"/>
      <w:numFmt w:val="lowerRoman"/>
      <w:lvlText w:val="%3."/>
      <w:lvlJc w:val="right"/>
      <w:pPr>
        <w:ind w:left="2524" w:hanging="180"/>
      </w:pPr>
    </w:lvl>
    <w:lvl w:ilvl="3" w:tplc="0419000F">
      <w:start w:val="1"/>
      <w:numFmt w:val="decimal"/>
      <w:lvlText w:val="%4."/>
      <w:lvlJc w:val="left"/>
      <w:pPr>
        <w:ind w:left="3244" w:hanging="360"/>
      </w:pPr>
    </w:lvl>
    <w:lvl w:ilvl="4" w:tplc="04190019">
      <w:start w:val="1"/>
      <w:numFmt w:val="lowerLetter"/>
      <w:lvlText w:val="%5."/>
      <w:lvlJc w:val="left"/>
      <w:pPr>
        <w:ind w:left="3964" w:hanging="360"/>
      </w:pPr>
    </w:lvl>
    <w:lvl w:ilvl="5" w:tplc="0419001B">
      <w:start w:val="1"/>
      <w:numFmt w:val="lowerRoman"/>
      <w:lvlText w:val="%6."/>
      <w:lvlJc w:val="right"/>
      <w:pPr>
        <w:ind w:left="4684" w:hanging="180"/>
      </w:pPr>
    </w:lvl>
    <w:lvl w:ilvl="6" w:tplc="0419000F">
      <w:start w:val="1"/>
      <w:numFmt w:val="decimal"/>
      <w:lvlText w:val="%7."/>
      <w:lvlJc w:val="left"/>
      <w:pPr>
        <w:ind w:left="5404" w:hanging="360"/>
      </w:pPr>
    </w:lvl>
    <w:lvl w:ilvl="7" w:tplc="04190019">
      <w:start w:val="1"/>
      <w:numFmt w:val="lowerLetter"/>
      <w:lvlText w:val="%8."/>
      <w:lvlJc w:val="left"/>
      <w:pPr>
        <w:ind w:left="6124" w:hanging="360"/>
      </w:pPr>
    </w:lvl>
    <w:lvl w:ilvl="8" w:tplc="0419001B">
      <w:start w:val="1"/>
      <w:numFmt w:val="lowerRoman"/>
      <w:lvlText w:val="%9."/>
      <w:lvlJc w:val="right"/>
      <w:pPr>
        <w:ind w:left="6844" w:hanging="180"/>
      </w:pPr>
    </w:lvl>
  </w:abstractNum>
  <w:abstractNum w:abstractNumId="37">
    <w:nsid w:val="755103D0"/>
    <w:multiLevelType w:val="hybridMultilevel"/>
    <w:tmpl w:val="1D4EC09C"/>
    <w:lvl w:ilvl="0" w:tplc="AAAC173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423DDB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0">
    <w:nsid w:val="7B6C381C"/>
    <w:multiLevelType w:val="hybridMultilevel"/>
    <w:tmpl w:val="7AFA2C16"/>
    <w:lvl w:ilvl="0" w:tplc="A1AE2302">
      <w:start w:val="1"/>
      <w:numFmt w:val="decimal"/>
      <w:lvlText w:val="%1)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FAAE5C8">
      <w:start w:val="1"/>
      <w:numFmt w:val="lowerLetter"/>
      <w:lvlText w:val="%2"/>
      <w:lvlJc w:val="left"/>
      <w:pPr>
        <w:ind w:left="1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D6E3860">
      <w:start w:val="1"/>
      <w:numFmt w:val="lowerRoman"/>
      <w:lvlText w:val="%3"/>
      <w:lvlJc w:val="left"/>
      <w:pPr>
        <w:ind w:left="2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A3EAC96">
      <w:start w:val="1"/>
      <w:numFmt w:val="decimal"/>
      <w:lvlText w:val="%4"/>
      <w:lvlJc w:val="left"/>
      <w:pPr>
        <w:ind w:left="3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AC49DA8">
      <w:start w:val="1"/>
      <w:numFmt w:val="lowerLetter"/>
      <w:lvlText w:val="%5"/>
      <w:lvlJc w:val="left"/>
      <w:pPr>
        <w:ind w:left="3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576DF88">
      <w:start w:val="1"/>
      <w:numFmt w:val="lowerRoman"/>
      <w:lvlText w:val="%6"/>
      <w:lvlJc w:val="left"/>
      <w:pPr>
        <w:ind w:left="4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73CCC28">
      <w:start w:val="1"/>
      <w:numFmt w:val="decimal"/>
      <w:lvlText w:val="%7"/>
      <w:lvlJc w:val="left"/>
      <w:pPr>
        <w:ind w:left="54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B0810FE">
      <w:start w:val="1"/>
      <w:numFmt w:val="lowerLetter"/>
      <w:lvlText w:val="%8"/>
      <w:lvlJc w:val="left"/>
      <w:pPr>
        <w:ind w:left="61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2FE6E354">
      <w:start w:val="1"/>
      <w:numFmt w:val="lowerRoman"/>
      <w:lvlText w:val="%9"/>
      <w:lvlJc w:val="left"/>
      <w:pPr>
        <w:ind w:left="68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1">
    <w:nsid w:val="7BD43649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8"/>
  </w:num>
  <w:num w:numId="7">
    <w:abstractNumId w:val="24"/>
  </w:num>
  <w:num w:numId="8">
    <w:abstractNumId w:val="3"/>
  </w:num>
  <w:num w:numId="9">
    <w:abstractNumId w:val="8"/>
  </w:num>
  <w:num w:numId="10">
    <w:abstractNumId w:val="25"/>
  </w:num>
  <w:num w:numId="11">
    <w:abstractNumId w:val="17"/>
  </w:num>
  <w:num w:numId="12">
    <w:abstractNumId w:val="35"/>
  </w:num>
  <w:num w:numId="13">
    <w:abstractNumId w:val="7"/>
  </w:num>
  <w:num w:numId="14">
    <w:abstractNumId w:val="37"/>
  </w:num>
  <w:num w:numId="15">
    <w:abstractNumId w:val="32"/>
  </w:num>
  <w:num w:numId="16">
    <w:abstractNumId w:val="18"/>
    <w:lvlOverride w:ilvl="0">
      <w:startOverride w:val="1"/>
    </w:lvlOverride>
  </w:num>
  <w:num w:numId="17">
    <w:abstractNumId w:val="39"/>
  </w:num>
  <w:num w:numId="18">
    <w:abstractNumId w:val="22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</w:num>
  <w:num w:numId="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</w:num>
  <w:num w:numId="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6"/>
  </w:num>
  <w:num w:numId="43">
    <w:abstractNumId w:val="29"/>
  </w:num>
  <w:num w:numId="44">
    <w:abstractNumId w:val="41"/>
  </w:num>
  <w:num w:numId="4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68F0"/>
    <w:rsid w:val="00035FF0"/>
    <w:rsid w:val="00054079"/>
    <w:rsid w:val="000938D1"/>
    <w:rsid w:val="000C6D1D"/>
    <w:rsid w:val="00134B9E"/>
    <w:rsid w:val="0023118D"/>
    <w:rsid w:val="002A0314"/>
    <w:rsid w:val="002F5DAF"/>
    <w:rsid w:val="003A7E24"/>
    <w:rsid w:val="00456A61"/>
    <w:rsid w:val="00482372"/>
    <w:rsid w:val="004C17F0"/>
    <w:rsid w:val="004E0E80"/>
    <w:rsid w:val="005A366E"/>
    <w:rsid w:val="005B4D5F"/>
    <w:rsid w:val="00621446"/>
    <w:rsid w:val="006F114B"/>
    <w:rsid w:val="007108D0"/>
    <w:rsid w:val="007816F8"/>
    <w:rsid w:val="00794BE6"/>
    <w:rsid w:val="0079504A"/>
    <w:rsid w:val="00801ABD"/>
    <w:rsid w:val="00803928"/>
    <w:rsid w:val="008213C1"/>
    <w:rsid w:val="0086530C"/>
    <w:rsid w:val="00871AF0"/>
    <w:rsid w:val="008778D5"/>
    <w:rsid w:val="00897E17"/>
    <w:rsid w:val="008B750C"/>
    <w:rsid w:val="00904F95"/>
    <w:rsid w:val="00941109"/>
    <w:rsid w:val="0099317E"/>
    <w:rsid w:val="009B7E4F"/>
    <w:rsid w:val="009C02DD"/>
    <w:rsid w:val="009F4A03"/>
    <w:rsid w:val="009F5DE6"/>
    <w:rsid w:val="00A01335"/>
    <w:rsid w:val="00A341EA"/>
    <w:rsid w:val="00A368F0"/>
    <w:rsid w:val="00A43928"/>
    <w:rsid w:val="00AD709B"/>
    <w:rsid w:val="00AE6D40"/>
    <w:rsid w:val="00AF332B"/>
    <w:rsid w:val="00B07CBE"/>
    <w:rsid w:val="00B77911"/>
    <w:rsid w:val="00BA0529"/>
    <w:rsid w:val="00C024A5"/>
    <w:rsid w:val="00C13D76"/>
    <w:rsid w:val="00C60BD2"/>
    <w:rsid w:val="00D70EC9"/>
    <w:rsid w:val="00DD477C"/>
    <w:rsid w:val="00E13A74"/>
    <w:rsid w:val="00E450C1"/>
    <w:rsid w:val="00F04F4D"/>
    <w:rsid w:val="00F35DB4"/>
    <w:rsid w:val="00F93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D76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qFormat/>
    <w:rsid w:val="00DD477C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DD477C"/>
    <w:pPr>
      <w:keepNext/>
      <w:suppressAutoHyphens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DD477C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4">
    <w:name w:val="heading 4"/>
    <w:basedOn w:val="a"/>
    <w:next w:val="a0"/>
    <w:link w:val="40"/>
    <w:qFormat/>
    <w:rsid w:val="00DD477C"/>
    <w:pPr>
      <w:keepNext/>
      <w:keepLines/>
      <w:numPr>
        <w:ilvl w:val="3"/>
        <w:numId w:val="1"/>
      </w:numPr>
      <w:suppressAutoHyphens/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paragraph" w:styleId="5">
    <w:name w:val="heading 5"/>
    <w:basedOn w:val="a"/>
    <w:next w:val="a"/>
    <w:link w:val="50"/>
    <w:unhideWhenUsed/>
    <w:qFormat/>
    <w:rsid w:val="00DD477C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7E2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8">
    <w:name w:val="heading 8"/>
    <w:basedOn w:val="12"/>
    <w:next w:val="a0"/>
    <w:link w:val="80"/>
    <w:qFormat/>
    <w:rsid w:val="00DD477C"/>
    <w:pPr>
      <w:keepNext/>
      <w:numPr>
        <w:ilvl w:val="7"/>
        <w:numId w:val="1"/>
      </w:numPr>
      <w:suppressAutoHyphens/>
      <w:spacing w:before="240" w:beforeAutospacing="0" w:after="120" w:afterAutospacing="0"/>
      <w:outlineLvl w:val="7"/>
    </w:pPr>
    <w:rPr>
      <w:rFonts w:ascii="Arial" w:eastAsia="Lucida Sans Unicode" w:hAnsi="Arial"/>
      <w:b/>
      <w:bCs/>
      <w:sz w:val="21"/>
      <w:szCs w:val="21"/>
      <w:lang w:eastAsia="ar-SA"/>
    </w:rPr>
  </w:style>
  <w:style w:type="paragraph" w:styleId="9">
    <w:name w:val="heading 9"/>
    <w:basedOn w:val="12"/>
    <w:next w:val="a0"/>
    <w:link w:val="90"/>
    <w:qFormat/>
    <w:rsid w:val="00DD477C"/>
    <w:pPr>
      <w:keepNext/>
      <w:numPr>
        <w:ilvl w:val="8"/>
        <w:numId w:val="1"/>
      </w:numPr>
      <w:suppressAutoHyphens/>
      <w:spacing w:before="240" w:beforeAutospacing="0" w:after="120" w:afterAutospacing="0"/>
      <w:outlineLvl w:val="8"/>
    </w:pPr>
    <w:rPr>
      <w:rFonts w:ascii="Arial" w:eastAsia="Lucida Sans Unicode" w:hAnsi="Arial"/>
      <w:b/>
      <w:bCs/>
      <w:sz w:val="21"/>
      <w:szCs w:val="21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aliases w:val="Обычный (Web) Знак"/>
    <w:basedOn w:val="a"/>
    <w:link w:val="a5"/>
    <w:unhideWhenUsed/>
    <w:rsid w:val="00C1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C13D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31">
    <w:name w:val="Заголовок3"/>
    <w:basedOn w:val="a"/>
    <w:uiPriority w:val="99"/>
    <w:rsid w:val="00C1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Стиль 14 пт"/>
    <w:rsid w:val="00C13D76"/>
    <w:rPr>
      <w:sz w:val="28"/>
    </w:rPr>
  </w:style>
  <w:style w:type="character" w:customStyle="1" w:styleId="32">
    <w:name w:val="Гиперссылка3"/>
    <w:rsid w:val="00C13D76"/>
  </w:style>
  <w:style w:type="character" w:styleId="a6">
    <w:name w:val="Hyperlink"/>
    <w:basedOn w:val="a1"/>
    <w:uiPriority w:val="99"/>
    <w:unhideWhenUsed/>
    <w:rsid w:val="00C13D76"/>
    <w:rPr>
      <w:color w:val="0000FF"/>
      <w:u w:val="single"/>
    </w:rPr>
  </w:style>
  <w:style w:type="table" w:styleId="a7">
    <w:name w:val="Table Grid"/>
    <w:basedOn w:val="a2"/>
    <w:rsid w:val="00C13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аголовок1"/>
    <w:basedOn w:val="a"/>
    <w:rsid w:val="005B4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Гиперссылка1"/>
    <w:rsid w:val="005B4D5F"/>
  </w:style>
  <w:style w:type="paragraph" w:styleId="a8">
    <w:name w:val="header"/>
    <w:basedOn w:val="a"/>
    <w:link w:val="a9"/>
    <w:unhideWhenUsed/>
    <w:rsid w:val="00231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rsid w:val="0023118D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231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23118D"/>
    <w:rPr>
      <w:rFonts w:eastAsiaTheme="minorEastAsia"/>
      <w:lang w:eastAsia="ru-RU"/>
    </w:rPr>
  </w:style>
  <w:style w:type="character" w:customStyle="1" w:styleId="11">
    <w:name w:val="Заголовок 1 Знак"/>
    <w:basedOn w:val="a1"/>
    <w:link w:val="1"/>
    <w:rsid w:val="00DD477C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1">
    <w:name w:val="Заголовок 2 Знак"/>
    <w:basedOn w:val="a1"/>
    <w:link w:val="20"/>
    <w:rsid w:val="00DD477C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rsid w:val="00DD477C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DD477C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rsid w:val="00DD477C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80">
    <w:name w:val="Заголовок 8 Знак"/>
    <w:basedOn w:val="a1"/>
    <w:link w:val="8"/>
    <w:rsid w:val="00DD477C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90">
    <w:name w:val="Заголовок 9 Знак"/>
    <w:basedOn w:val="a1"/>
    <w:link w:val="9"/>
    <w:rsid w:val="00DD477C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WW8Num4z1">
    <w:name w:val="WW8Num4z1"/>
    <w:rsid w:val="00DD477C"/>
    <w:rPr>
      <w:sz w:val="24"/>
      <w:szCs w:val="24"/>
    </w:rPr>
  </w:style>
  <w:style w:type="character" w:customStyle="1" w:styleId="WW8Num5z1">
    <w:name w:val="WW8Num5z1"/>
    <w:rsid w:val="00DD477C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DD477C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DD477C"/>
    <w:rPr>
      <w:rFonts w:ascii="Symbol" w:hAnsi="Symbol" w:cs="OpenSymbol"/>
    </w:rPr>
  </w:style>
  <w:style w:type="character" w:customStyle="1" w:styleId="Absatz-Standardschriftart">
    <w:name w:val="Absatz-Standardschriftart"/>
    <w:rsid w:val="00DD477C"/>
  </w:style>
  <w:style w:type="character" w:customStyle="1" w:styleId="WW8Num8z0">
    <w:name w:val="WW8Num8z0"/>
    <w:rsid w:val="00DD477C"/>
    <w:rPr>
      <w:rFonts w:ascii="Symbol" w:hAnsi="Symbol" w:cs="OpenSymbol"/>
    </w:rPr>
  </w:style>
  <w:style w:type="character" w:customStyle="1" w:styleId="WW-Absatz-Standardschriftart">
    <w:name w:val="WW-Absatz-Standardschriftart"/>
    <w:rsid w:val="00DD477C"/>
  </w:style>
  <w:style w:type="character" w:customStyle="1" w:styleId="WW-Absatz-Standardschriftart1">
    <w:name w:val="WW-Absatz-Standardschriftart1"/>
    <w:rsid w:val="00DD477C"/>
  </w:style>
  <w:style w:type="character" w:customStyle="1" w:styleId="WW-Absatz-Standardschriftart11">
    <w:name w:val="WW-Absatz-Standardschriftart11"/>
    <w:rsid w:val="00DD477C"/>
  </w:style>
  <w:style w:type="character" w:customStyle="1" w:styleId="WW-Absatz-Standardschriftart111">
    <w:name w:val="WW-Absatz-Standardschriftart111"/>
    <w:rsid w:val="00DD477C"/>
  </w:style>
  <w:style w:type="character" w:customStyle="1" w:styleId="WW-Absatz-Standardschriftart1111">
    <w:name w:val="WW-Absatz-Standardschriftart1111"/>
    <w:rsid w:val="00DD477C"/>
  </w:style>
  <w:style w:type="character" w:customStyle="1" w:styleId="WW-Absatz-Standardschriftart11111">
    <w:name w:val="WW-Absatz-Standardschriftart11111"/>
    <w:rsid w:val="00DD477C"/>
  </w:style>
  <w:style w:type="character" w:customStyle="1" w:styleId="WW-Absatz-Standardschriftart111111">
    <w:name w:val="WW-Absatz-Standardschriftart111111"/>
    <w:rsid w:val="00DD477C"/>
  </w:style>
  <w:style w:type="character" w:customStyle="1" w:styleId="WW-Absatz-Standardschriftart1111111">
    <w:name w:val="WW-Absatz-Standardschriftart1111111"/>
    <w:rsid w:val="00DD477C"/>
  </w:style>
  <w:style w:type="character" w:customStyle="1" w:styleId="WW-Absatz-Standardschriftart11111111">
    <w:name w:val="WW-Absatz-Standardschriftart11111111"/>
    <w:rsid w:val="00DD477C"/>
  </w:style>
  <w:style w:type="character" w:customStyle="1" w:styleId="WW-Absatz-Standardschriftart111111111">
    <w:name w:val="WW-Absatz-Standardschriftart111111111"/>
    <w:rsid w:val="00DD477C"/>
  </w:style>
  <w:style w:type="character" w:customStyle="1" w:styleId="WW-Absatz-Standardschriftart1111111111">
    <w:name w:val="WW-Absatz-Standardschriftart1111111111"/>
    <w:rsid w:val="00DD477C"/>
  </w:style>
  <w:style w:type="character" w:customStyle="1" w:styleId="WW-Absatz-Standardschriftart11111111111">
    <w:name w:val="WW-Absatz-Standardschriftart11111111111"/>
    <w:rsid w:val="00DD477C"/>
  </w:style>
  <w:style w:type="character" w:customStyle="1" w:styleId="WW-Absatz-Standardschriftart111111111111">
    <w:name w:val="WW-Absatz-Standardschriftart111111111111"/>
    <w:rsid w:val="00DD477C"/>
  </w:style>
  <w:style w:type="character" w:customStyle="1" w:styleId="WW-Absatz-Standardschriftart1111111111111">
    <w:name w:val="WW-Absatz-Standardschriftart1111111111111"/>
    <w:rsid w:val="00DD477C"/>
  </w:style>
  <w:style w:type="character" w:customStyle="1" w:styleId="WW8Num3z0">
    <w:name w:val="WW8Num3z0"/>
    <w:rsid w:val="00DD477C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DD477C"/>
  </w:style>
  <w:style w:type="character" w:customStyle="1" w:styleId="WW-Absatz-Standardschriftart111111111111111">
    <w:name w:val="WW-Absatz-Standardschriftart111111111111111"/>
    <w:rsid w:val="00DD477C"/>
  </w:style>
  <w:style w:type="character" w:customStyle="1" w:styleId="15">
    <w:name w:val="Основной шрифт абзаца1"/>
    <w:rsid w:val="00DD477C"/>
  </w:style>
  <w:style w:type="character" w:customStyle="1" w:styleId="ac">
    <w:name w:val="Символ нумерации"/>
    <w:rsid w:val="00DD477C"/>
    <w:rPr>
      <w:rFonts w:ascii="Times New Roman" w:hAnsi="Times New Roman"/>
      <w:sz w:val="24"/>
      <w:szCs w:val="24"/>
    </w:rPr>
  </w:style>
  <w:style w:type="character" w:customStyle="1" w:styleId="ad">
    <w:name w:val="Маркеры списка"/>
    <w:rsid w:val="00DD477C"/>
    <w:rPr>
      <w:rFonts w:ascii="OpenSymbol" w:eastAsia="OpenSymbol" w:hAnsi="OpenSymbol" w:cs="OpenSymbol"/>
    </w:rPr>
  </w:style>
  <w:style w:type="paragraph" w:styleId="a0">
    <w:name w:val="Body Text"/>
    <w:basedOn w:val="a"/>
    <w:link w:val="ae"/>
    <w:rsid w:val="00DD477C"/>
    <w:pPr>
      <w:suppressAutoHyphens/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e">
    <w:name w:val="Основной текст Знак"/>
    <w:basedOn w:val="a1"/>
    <w:link w:val="a0"/>
    <w:rsid w:val="00DD477C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">
    <w:name w:val="List"/>
    <w:basedOn w:val="a0"/>
    <w:rsid w:val="00DD477C"/>
    <w:rPr>
      <w:rFonts w:cs="Mangal"/>
    </w:rPr>
  </w:style>
  <w:style w:type="paragraph" w:customStyle="1" w:styleId="16">
    <w:name w:val="Название1"/>
    <w:basedOn w:val="a"/>
    <w:rsid w:val="00DD477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DD477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8"/>
      <w:lang w:eastAsia="ar-SA"/>
    </w:rPr>
  </w:style>
  <w:style w:type="paragraph" w:styleId="af0">
    <w:name w:val="Balloon Text"/>
    <w:basedOn w:val="a"/>
    <w:link w:val="af1"/>
    <w:rsid w:val="00DD477C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eastAsia="ar-SA"/>
    </w:rPr>
  </w:style>
  <w:style w:type="character" w:customStyle="1" w:styleId="af1">
    <w:name w:val="Текст выноски Знак"/>
    <w:basedOn w:val="a1"/>
    <w:link w:val="af0"/>
    <w:rsid w:val="00DD477C"/>
    <w:rPr>
      <w:rFonts w:ascii="Tahoma" w:eastAsia="Times New Roman" w:hAnsi="Tahoma" w:cs="Times New Roman"/>
      <w:sz w:val="16"/>
      <w:szCs w:val="16"/>
      <w:lang w:eastAsia="ar-SA"/>
    </w:rPr>
  </w:style>
  <w:style w:type="paragraph" w:customStyle="1" w:styleId="ConsPlusNormal">
    <w:name w:val="ConsPlusNormal"/>
    <w:link w:val="ConsPlusNormal0"/>
    <w:qFormat/>
    <w:rsid w:val="00DD477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rsid w:val="00DD477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DD477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2">
    <w:name w:val="Таблицы (моноширинный)"/>
    <w:basedOn w:val="a"/>
    <w:next w:val="a"/>
    <w:rsid w:val="00DD477C"/>
    <w:pPr>
      <w:suppressAutoHyphens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3">
    <w:name w:val="Содержимое таблицы"/>
    <w:basedOn w:val="a"/>
    <w:rsid w:val="00DD477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4">
    <w:name w:val="Заголовок таблицы"/>
    <w:basedOn w:val="af3"/>
    <w:rsid w:val="00DD477C"/>
    <w:pPr>
      <w:jc w:val="center"/>
    </w:pPr>
    <w:rPr>
      <w:b/>
      <w:bCs/>
    </w:rPr>
  </w:style>
  <w:style w:type="paragraph" w:customStyle="1" w:styleId="18">
    <w:name w:val="Цитата1"/>
    <w:basedOn w:val="a"/>
    <w:rsid w:val="00DD477C"/>
    <w:pPr>
      <w:suppressAutoHyphens/>
      <w:spacing w:after="0" w:line="240" w:lineRule="auto"/>
      <w:ind w:left="567" w:right="-1333" w:firstLine="851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Стиль1"/>
    <w:basedOn w:val="a"/>
    <w:link w:val="19"/>
    <w:qFormat/>
    <w:rsid w:val="00DD477C"/>
    <w:pPr>
      <w:numPr>
        <w:ilvl w:val="5"/>
        <w:numId w:val="1"/>
      </w:numPr>
      <w:suppressAutoHyphens/>
      <w:autoSpaceDE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8"/>
      <w:szCs w:val="18"/>
      <w:lang w:eastAsia="ar-SA"/>
    </w:rPr>
  </w:style>
  <w:style w:type="paragraph" w:customStyle="1" w:styleId="af5">
    <w:name w:val="Стиль"/>
    <w:rsid w:val="00DD477C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2">
    <w:name w:val="Стиль2"/>
    <w:basedOn w:val="10"/>
    <w:qFormat/>
    <w:rsid w:val="00DD477C"/>
    <w:pPr>
      <w:numPr>
        <w:ilvl w:val="6"/>
      </w:numPr>
      <w:spacing w:before="60"/>
      <w:outlineLvl w:val="6"/>
    </w:pPr>
  </w:style>
  <w:style w:type="paragraph" w:styleId="af6">
    <w:name w:val="Body Text Indent"/>
    <w:basedOn w:val="a"/>
    <w:link w:val="af7"/>
    <w:rsid w:val="00DD477C"/>
    <w:pPr>
      <w:suppressAutoHyphens/>
      <w:spacing w:before="60" w:after="0" w:line="240" w:lineRule="auto"/>
      <w:ind w:left="284" w:firstLine="284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7">
    <w:name w:val="Основной текст с отступом Знак"/>
    <w:basedOn w:val="a1"/>
    <w:link w:val="af6"/>
    <w:rsid w:val="00DD477C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0">
    <w:name w:val="Заголовок 10"/>
    <w:basedOn w:val="12"/>
    <w:next w:val="a0"/>
    <w:rsid w:val="00DD477C"/>
    <w:pPr>
      <w:keepNext/>
      <w:numPr>
        <w:numId w:val="3"/>
      </w:numPr>
      <w:suppressAutoHyphens/>
      <w:spacing w:before="240" w:beforeAutospacing="0" w:after="120" w:afterAutospacing="0"/>
    </w:pPr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a">
    <w:name w:val="Нет списка1"/>
    <w:next w:val="a3"/>
    <w:semiHidden/>
    <w:rsid w:val="00DD477C"/>
  </w:style>
  <w:style w:type="paragraph" w:customStyle="1" w:styleId="1b">
    <w:name w:val="Знак Знак Знак Знак Знак Знак1 Знак"/>
    <w:basedOn w:val="a"/>
    <w:rsid w:val="00DD477C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en-US"/>
    </w:rPr>
  </w:style>
  <w:style w:type="character" w:customStyle="1" w:styleId="a5">
    <w:name w:val="Обычный (веб) Знак"/>
    <w:aliases w:val="Обычный (Web) Знак Знак"/>
    <w:basedOn w:val="a1"/>
    <w:link w:val="a4"/>
    <w:locked/>
    <w:rsid w:val="00DD47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FollowedHyperlink"/>
    <w:basedOn w:val="a1"/>
    <w:uiPriority w:val="99"/>
    <w:unhideWhenUsed/>
    <w:rsid w:val="00DD477C"/>
    <w:rPr>
      <w:color w:val="954F72" w:themeColor="followedHyperlink"/>
      <w:u w:val="single"/>
    </w:rPr>
  </w:style>
  <w:style w:type="paragraph" w:styleId="af9">
    <w:name w:val="List Paragraph"/>
    <w:basedOn w:val="a"/>
    <w:uiPriority w:val="34"/>
    <w:qFormat/>
    <w:rsid w:val="00DD477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a">
    <w:name w:val="Цветовое выделение"/>
    <w:rsid w:val="00DD477C"/>
    <w:rPr>
      <w:b/>
      <w:bCs/>
      <w:color w:val="26282F"/>
    </w:rPr>
  </w:style>
  <w:style w:type="paragraph" w:customStyle="1" w:styleId="afb">
    <w:name w:val="Прижатый влево"/>
    <w:basedOn w:val="a"/>
    <w:next w:val="a"/>
    <w:uiPriority w:val="99"/>
    <w:rsid w:val="00DD47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3">
    <w:name w:val="xl6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</w:rPr>
  </w:style>
  <w:style w:type="paragraph" w:customStyle="1" w:styleId="xl64">
    <w:name w:val="xl6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5">
    <w:name w:val="xl6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6">
    <w:name w:val="xl6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7">
    <w:name w:val="xl6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8">
    <w:name w:val="xl6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9">
    <w:name w:val="xl6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0">
    <w:name w:val="xl7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1">
    <w:name w:val="xl7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2">
    <w:name w:val="xl7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3">
    <w:name w:val="xl7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4">
    <w:name w:val="xl7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5">
    <w:name w:val="xl7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6">
    <w:name w:val="xl7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7">
    <w:name w:val="xl7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character" w:customStyle="1" w:styleId="blk">
    <w:name w:val="blk"/>
    <w:basedOn w:val="a1"/>
    <w:rsid w:val="00DD477C"/>
  </w:style>
  <w:style w:type="character" w:customStyle="1" w:styleId="afc">
    <w:name w:val="Гипертекстовая ссылка"/>
    <w:rsid w:val="00DD477C"/>
    <w:rPr>
      <w:color w:val="008000"/>
    </w:rPr>
  </w:style>
  <w:style w:type="paragraph" w:styleId="afd">
    <w:name w:val="Document Map"/>
    <w:basedOn w:val="a"/>
    <w:link w:val="afe"/>
    <w:unhideWhenUsed/>
    <w:rsid w:val="00DD477C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e">
    <w:name w:val="Схема документа Знак"/>
    <w:basedOn w:val="a1"/>
    <w:link w:val="afd"/>
    <w:rsid w:val="00DD477C"/>
    <w:rPr>
      <w:rFonts w:ascii="Tahoma" w:eastAsia="Times New Roman" w:hAnsi="Tahoma" w:cs="Tahoma"/>
      <w:sz w:val="16"/>
      <w:szCs w:val="16"/>
      <w:lang w:eastAsia="ar-SA"/>
    </w:rPr>
  </w:style>
  <w:style w:type="paragraph" w:styleId="22">
    <w:name w:val="Body Text 2"/>
    <w:basedOn w:val="a"/>
    <w:link w:val="23"/>
    <w:semiHidden/>
    <w:unhideWhenUsed/>
    <w:rsid w:val="00DD477C"/>
    <w:pPr>
      <w:suppressAutoHyphens/>
      <w:spacing w:after="120" w:line="48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23">
    <w:name w:val="Основной текст 2 Знак"/>
    <w:basedOn w:val="a1"/>
    <w:link w:val="22"/>
    <w:semiHidden/>
    <w:rsid w:val="00DD477C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aff">
    <w:name w:val="annotation reference"/>
    <w:basedOn w:val="a1"/>
    <w:semiHidden/>
    <w:unhideWhenUsed/>
    <w:rsid w:val="00DD477C"/>
    <w:rPr>
      <w:sz w:val="16"/>
      <w:szCs w:val="16"/>
    </w:rPr>
  </w:style>
  <w:style w:type="paragraph" w:styleId="aff0">
    <w:name w:val="annotation text"/>
    <w:basedOn w:val="a"/>
    <w:link w:val="aff1"/>
    <w:semiHidden/>
    <w:unhideWhenUsed/>
    <w:rsid w:val="00DD477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1">
    <w:name w:val="Текст примечания Знак"/>
    <w:basedOn w:val="a1"/>
    <w:link w:val="aff0"/>
    <w:semiHidden/>
    <w:rsid w:val="00DD477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2">
    <w:name w:val="annotation subject"/>
    <w:basedOn w:val="aff0"/>
    <w:next w:val="aff0"/>
    <w:link w:val="aff3"/>
    <w:semiHidden/>
    <w:unhideWhenUsed/>
    <w:rsid w:val="00DD477C"/>
    <w:rPr>
      <w:b/>
      <w:bCs/>
    </w:rPr>
  </w:style>
  <w:style w:type="character" w:customStyle="1" w:styleId="aff3">
    <w:name w:val="Тема примечания Знак"/>
    <w:basedOn w:val="aff1"/>
    <w:link w:val="aff2"/>
    <w:semiHidden/>
    <w:rsid w:val="00DD477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19">
    <w:name w:val="Стиль1 Знак"/>
    <w:link w:val="10"/>
    <w:rsid w:val="00DD477C"/>
    <w:rPr>
      <w:rFonts w:ascii="Times New Roman" w:eastAsia="Times New Roman" w:hAnsi="Times New Roman" w:cs="Arial"/>
      <w:sz w:val="28"/>
      <w:szCs w:val="18"/>
      <w:lang w:eastAsia="ar-SA"/>
    </w:rPr>
  </w:style>
  <w:style w:type="paragraph" w:customStyle="1" w:styleId="41">
    <w:name w:val="Стиль4"/>
    <w:basedOn w:val="a"/>
    <w:qFormat/>
    <w:rsid w:val="00DD477C"/>
    <w:pPr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xl78">
    <w:name w:val="xl7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DD4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1">
    <w:name w:val="xl8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DD477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DD47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7">
    <w:name w:val="xl87"/>
    <w:basedOn w:val="a"/>
    <w:rsid w:val="00DD47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rsid w:val="00DD4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4">
    <w:name w:val="xl9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5">
    <w:name w:val="xl9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03">
    <w:name w:val="xl10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rsid w:val="00DD477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10">
    <w:name w:val="xl11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">
    <w:name w:val="Знак Знак Знак1 Знак Знак Знак Знак"/>
    <w:basedOn w:val="a"/>
    <w:rsid w:val="00AD709B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en-US"/>
    </w:rPr>
  </w:style>
  <w:style w:type="paragraph" w:customStyle="1" w:styleId="24">
    <w:name w:val="Заголовок2"/>
    <w:basedOn w:val="a"/>
    <w:rsid w:val="00F04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">
    <w:name w:val="Заголовок4"/>
    <w:basedOn w:val="a"/>
    <w:rsid w:val="006F1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4">
    <w:name w:val="Plain Text"/>
    <w:basedOn w:val="a"/>
    <w:link w:val="aff5"/>
    <w:semiHidden/>
    <w:unhideWhenUsed/>
    <w:rsid w:val="006F114B"/>
    <w:pPr>
      <w:spacing w:after="0" w:line="240" w:lineRule="auto"/>
    </w:pPr>
    <w:rPr>
      <w:rFonts w:ascii="Courier New" w:eastAsia="Times New Roman" w:hAnsi="Courier New" w:cs="Courier New"/>
      <w:sz w:val="20"/>
      <w:szCs w:val="20"/>
      <w:lang/>
    </w:rPr>
  </w:style>
  <w:style w:type="character" w:customStyle="1" w:styleId="aff5">
    <w:name w:val="Текст Знак"/>
    <w:basedOn w:val="a1"/>
    <w:link w:val="aff4"/>
    <w:semiHidden/>
    <w:rsid w:val="006F114B"/>
    <w:rPr>
      <w:rFonts w:ascii="Courier New" w:eastAsia="Times New Roman" w:hAnsi="Courier New" w:cs="Courier New"/>
      <w:sz w:val="20"/>
      <w:szCs w:val="20"/>
      <w:lang/>
    </w:rPr>
  </w:style>
  <w:style w:type="character" w:customStyle="1" w:styleId="FontStyle44">
    <w:name w:val="Font Style44"/>
    <w:uiPriority w:val="99"/>
    <w:rsid w:val="006F114B"/>
    <w:rPr>
      <w:rFonts w:ascii="Times New Roman" w:hAnsi="Times New Roman" w:cs="Times New Roman" w:hint="default"/>
      <w:sz w:val="26"/>
      <w:szCs w:val="26"/>
    </w:rPr>
  </w:style>
  <w:style w:type="paragraph" w:customStyle="1" w:styleId="consplusnormal1">
    <w:name w:val="consplusnormal"/>
    <w:basedOn w:val="a"/>
    <w:rsid w:val="004C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0">
    <w:name w:val="conspluscell"/>
    <w:basedOn w:val="a"/>
    <w:uiPriority w:val="99"/>
    <w:rsid w:val="004C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0">
    <w:name w:val="consplusnonformat"/>
    <w:basedOn w:val="a"/>
    <w:uiPriority w:val="99"/>
    <w:rsid w:val="004C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">
    <w:name w:val="Заголовок5"/>
    <w:basedOn w:val="a"/>
    <w:rsid w:val="004C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4C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basedOn w:val="a"/>
    <w:rsid w:val="004C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4C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">
    <w:name w:val="Заголовок6"/>
    <w:basedOn w:val="a"/>
    <w:rsid w:val="00801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">
    <w:name w:val="Заголовок7"/>
    <w:basedOn w:val="a"/>
    <w:rsid w:val="00456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Гиперссылка2"/>
    <w:rsid w:val="00456A61"/>
  </w:style>
  <w:style w:type="character" w:customStyle="1" w:styleId="60">
    <w:name w:val="Заголовок 6 Знак"/>
    <w:basedOn w:val="a1"/>
    <w:link w:val="6"/>
    <w:uiPriority w:val="9"/>
    <w:semiHidden/>
    <w:rsid w:val="003A7E24"/>
    <w:rPr>
      <w:rFonts w:asciiTheme="majorHAnsi" w:eastAsiaTheme="majorEastAsia" w:hAnsiTheme="majorHAnsi" w:cstheme="majorBidi"/>
      <w:color w:val="1F4D78" w:themeColor="accent1" w:themeShade="7F"/>
      <w:lang w:eastAsia="ru-RU"/>
    </w:rPr>
  </w:style>
  <w:style w:type="paragraph" w:customStyle="1" w:styleId="81">
    <w:name w:val="Заголовок8"/>
    <w:basedOn w:val="a"/>
    <w:rsid w:val="003A7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3">
    <w:name w:val="Гиперссылка4"/>
    <w:rsid w:val="003A7E24"/>
  </w:style>
  <w:style w:type="character" w:customStyle="1" w:styleId="aff6">
    <w:name w:val="Без интервала Знак"/>
    <w:link w:val="aff7"/>
    <w:locked/>
    <w:rsid w:val="00A43928"/>
    <w:rPr>
      <w:rFonts w:ascii="Calibri" w:hAnsi="Calibri"/>
      <w:lang w:val="en-US" w:bidi="en-US"/>
    </w:rPr>
  </w:style>
  <w:style w:type="paragraph" w:styleId="aff7">
    <w:name w:val="No Spacing"/>
    <w:basedOn w:val="a"/>
    <w:link w:val="aff6"/>
    <w:qFormat/>
    <w:rsid w:val="00A43928"/>
    <w:pPr>
      <w:spacing w:after="0" w:line="240" w:lineRule="auto"/>
    </w:pPr>
    <w:rPr>
      <w:rFonts w:ascii="Calibri" w:eastAsiaTheme="minorHAnsi" w:hAnsi="Calibri"/>
      <w:lang w:val="en-US" w:eastAsia="en-US" w:bidi="en-US"/>
    </w:rPr>
  </w:style>
  <w:style w:type="paragraph" w:customStyle="1" w:styleId="Standard">
    <w:name w:val="Standard"/>
    <w:rsid w:val="00A43928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color w:val="000000"/>
      <w:kern w:val="3"/>
      <w:sz w:val="21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43928"/>
    <w:rPr>
      <w:rFonts w:ascii="Arial" w:eastAsia="Arial" w:hAnsi="Arial" w:cs="Arial"/>
      <w:sz w:val="16"/>
      <w:szCs w:val="16"/>
      <w:lang w:eastAsia="ar-SA"/>
    </w:rPr>
  </w:style>
  <w:style w:type="paragraph" w:customStyle="1" w:styleId="ConsPlusTitle">
    <w:name w:val="ConsPlusTitle"/>
    <w:rsid w:val="008B75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f8">
    <w:name w:val="Знак"/>
    <w:basedOn w:val="a"/>
    <w:rsid w:val="008B750C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formattext">
    <w:name w:val="formattext"/>
    <w:basedOn w:val="a"/>
    <w:rsid w:val="008B7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">
    <w:name w:val="TableGrid"/>
    <w:rsid w:val="008B750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9">
    <w:name w:val="page number"/>
    <w:basedOn w:val="a1"/>
    <w:rsid w:val="004E0E80"/>
  </w:style>
  <w:style w:type="paragraph" w:customStyle="1" w:styleId="91">
    <w:name w:val="Заголовок9"/>
    <w:basedOn w:val="a"/>
    <w:rsid w:val="004E0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0">
    <w:name w:val="consplustitle"/>
    <w:basedOn w:val="a"/>
    <w:rsid w:val="004E0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Заголовок10"/>
    <w:basedOn w:val="a"/>
    <w:rsid w:val="00710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11"/>
    <w:basedOn w:val="a"/>
    <w:rsid w:val="00781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">
    <w:name w:val="Title!Название НПА"/>
    <w:basedOn w:val="a"/>
    <w:rsid w:val="00D70EC9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styleId="affa">
    <w:name w:val="Strong"/>
    <w:qFormat/>
    <w:rsid w:val="00A0133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7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A132D-9435-4E16-8F5B-396005AF5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15729</Words>
  <Characters>89660</Characters>
  <Application>Microsoft Office Word</Application>
  <DocSecurity>0</DocSecurity>
  <Lines>747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Grabovo selsovet</dc:creator>
  <cp:lastModifiedBy>Admin</cp:lastModifiedBy>
  <cp:revision>2</cp:revision>
  <dcterms:created xsi:type="dcterms:W3CDTF">2025-09-09T08:25:00Z</dcterms:created>
  <dcterms:modified xsi:type="dcterms:W3CDTF">2025-09-09T08:25:00Z</dcterms:modified>
</cp:coreProperties>
</file>