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D76" w:rsidRDefault="00C13D76" w:rsidP="00C13D76">
      <w:pPr>
        <w:spacing w:after="0" w:line="240" w:lineRule="auto"/>
        <w:jc w:val="both"/>
        <w:rPr>
          <w:rFonts w:cstheme="minorHAnsi"/>
        </w:rPr>
      </w:pPr>
    </w:p>
    <w:p w:rsidR="00C13D76" w:rsidRDefault="00DD477C" w:rsidP="00C13D76">
      <w:pPr>
        <w:spacing w:after="0" w:line="240" w:lineRule="auto"/>
        <w:jc w:val="both"/>
        <w:rPr>
          <w:rFonts w:cstheme="minorHAnsi"/>
        </w:rPr>
      </w:pPr>
      <w:r>
        <w:rPr>
          <w:rFonts w:cstheme="minorHAnsi"/>
        </w:rPr>
        <w:t xml:space="preserve">№ </w:t>
      </w:r>
      <w:r w:rsidR="004E0E80">
        <w:rPr>
          <w:rFonts w:cstheme="minorHAnsi"/>
        </w:rPr>
        <w:t>6</w:t>
      </w:r>
      <w:r w:rsidR="00C13D76">
        <w:rPr>
          <w:rFonts w:cstheme="minorHAnsi"/>
        </w:rPr>
        <w:t>/</w:t>
      </w:r>
      <w:r w:rsidR="003A7E24">
        <w:rPr>
          <w:rFonts w:cstheme="minorHAnsi"/>
        </w:rPr>
        <w:t>1</w:t>
      </w:r>
      <w:r w:rsidR="00C13D76">
        <w:rPr>
          <w:rFonts w:cstheme="minorHAnsi"/>
        </w:rPr>
        <w:t xml:space="preserve">    </w:t>
      </w:r>
      <w:r w:rsidR="003A7E24">
        <w:rPr>
          <w:rFonts w:cstheme="minorHAnsi"/>
        </w:rPr>
        <w:t>16.0</w:t>
      </w:r>
      <w:r w:rsidR="004E0E80">
        <w:rPr>
          <w:rFonts w:cstheme="minorHAnsi"/>
        </w:rPr>
        <w:t>6</w:t>
      </w:r>
      <w:r w:rsidR="00C13D76">
        <w:rPr>
          <w:rFonts w:cstheme="minorHAnsi"/>
        </w:rPr>
        <w:t xml:space="preserve">.2025 г.                                                с. </w:t>
      </w:r>
      <w:proofErr w:type="spellStart"/>
      <w:r w:rsidR="00C13D76">
        <w:rPr>
          <w:rFonts w:cstheme="minorHAnsi"/>
        </w:rPr>
        <w:t>Грабово</w:t>
      </w:r>
      <w:proofErr w:type="spellEnd"/>
      <w:r w:rsidR="00C13D76">
        <w:rPr>
          <w:rFonts w:cstheme="minorHAnsi"/>
        </w:rPr>
        <w:t xml:space="preserve">                                                    "Бесплатно"</w:t>
      </w:r>
    </w:p>
    <w:p w:rsidR="00C13D76" w:rsidRDefault="00C13D76" w:rsidP="00C13D76">
      <w:pPr>
        <w:spacing w:after="0" w:line="240" w:lineRule="auto"/>
        <w:jc w:val="both"/>
        <w:rPr>
          <w:rFonts w:cstheme="minorHAnsi"/>
        </w:rPr>
      </w:pPr>
    </w:p>
    <w:p w:rsidR="00C13D76" w:rsidRDefault="00167BCB" w:rsidP="00C13D76">
      <w:pPr>
        <w:spacing w:after="0" w:line="240" w:lineRule="auto"/>
        <w:jc w:val="center"/>
        <w:rPr>
          <w:rFonts w:cstheme="minorHAnsi"/>
          <w:b/>
          <w:i/>
        </w:rPr>
      </w:pPr>
      <w:r>
        <w:rPr>
          <w:rFonts w:cstheme="minorHAnsi"/>
          <w:b/>
          <w:i/>
          <w:noProof/>
        </w:rPr>
      </w:r>
      <w:r w:rsidR="00C35040">
        <w:rPr>
          <w:rFonts w:cstheme="minorHAnsi"/>
          <w:b/>
          <w:i/>
          <w:noProof/>
        </w:rPr>
        <w:pict>
          <v:shapetype id="_x0000_t202" coordsize="21600,21600" o:spt="202" path="m,l,21600r21600,l21600,xe">
            <v:stroke joinstyle="miter"/>
            <v:path gradientshapeok="t" o:connecttype="rect"/>
          </v:shapetype>
          <v:shape id="Надпись 1" o:spid="_x0000_s1026" type="#_x0000_t202" style="width:391.5pt;height:36.75pt;visibility:visible;mso-position-horizontal-relative:char;mso-position-vertical-relative:line" filled="f" stroked="f">
            <o:lock v:ext="edit" shapetype="t"/>
            <v:textbox style="mso-fit-shape-to-text:t">
              <w:txbxContent>
                <w:p w:rsidR="00DD477C" w:rsidRDefault="00DD477C" w:rsidP="00C13D76">
                  <w:pPr>
                    <w:pStyle w:val="a4"/>
                    <w:spacing w:before="0" w:beforeAutospacing="0" w:after="0" w:afterAutospacing="0"/>
                    <w:jc w:val="center"/>
                  </w:pPr>
                  <w:r w:rsidRPr="00C13D76">
                    <w:rPr>
                      <w:rFonts w:ascii="Arial" w:hAnsi="Arial" w:cs="Arial"/>
                      <w:i/>
                      <w:iCs/>
                      <w:outline/>
                      <w:color w:val="000000"/>
                      <w:sz w:val="72"/>
                      <w:szCs w:val="72"/>
                    </w:rPr>
                    <w:t>СЕЛЬСКИЕ ВЕДОМОСТИ</w:t>
                  </w:r>
                </w:p>
              </w:txbxContent>
            </v:textbox>
            <w10:wrap type="none"/>
            <w10:anchorlock/>
          </v:shape>
        </w:pict>
      </w:r>
    </w:p>
    <w:p w:rsidR="00C13D76" w:rsidRDefault="00C13D76" w:rsidP="00C13D76">
      <w:pPr>
        <w:spacing w:after="0" w:line="240" w:lineRule="auto"/>
        <w:jc w:val="center"/>
        <w:rPr>
          <w:rFonts w:cstheme="minorHAnsi"/>
        </w:rPr>
      </w:pPr>
      <w:r>
        <w:rPr>
          <w:rFonts w:cstheme="minorHAnsi"/>
        </w:rPr>
        <w:t xml:space="preserve"> Информационный бюллетень Комитета местного самоуправления Грабовского сельсовета </w:t>
      </w:r>
      <w:proofErr w:type="spellStart"/>
      <w:r>
        <w:rPr>
          <w:rFonts w:cstheme="minorHAnsi"/>
        </w:rPr>
        <w:t>Бессоновского</w:t>
      </w:r>
      <w:proofErr w:type="spellEnd"/>
      <w:r>
        <w:rPr>
          <w:rFonts w:cstheme="minorHAnsi"/>
        </w:rPr>
        <w:t xml:space="preserve"> района Пензенской области. Издание официальных документов.</w:t>
      </w:r>
    </w:p>
    <w:p w:rsidR="00C13D76" w:rsidRPr="004C17F0" w:rsidRDefault="00C13D76" w:rsidP="00C13D76">
      <w:pPr>
        <w:spacing w:after="0" w:line="240" w:lineRule="auto"/>
        <w:jc w:val="center"/>
        <w:rPr>
          <w:rFonts w:cstheme="minorHAnsi"/>
        </w:rPr>
      </w:pPr>
    </w:p>
    <w:p w:rsidR="004E0E80" w:rsidRPr="000C6D1D" w:rsidRDefault="004E0E80" w:rsidP="004E0E80">
      <w:pPr>
        <w:tabs>
          <w:tab w:val="center" w:pos="5103"/>
          <w:tab w:val="left" w:pos="8949"/>
          <w:tab w:val="left" w:pos="9210"/>
        </w:tabs>
        <w:spacing w:after="0"/>
        <w:jc w:val="center"/>
        <w:rPr>
          <w:rFonts w:cstheme="minorHAnsi"/>
          <w:b/>
        </w:rPr>
      </w:pPr>
      <w:r w:rsidRPr="000C6D1D">
        <w:rPr>
          <w:rFonts w:cstheme="minorHAnsi"/>
          <w:b/>
        </w:rPr>
        <w:t>ПОСТАНОВЛЕНИЕ</w:t>
      </w:r>
    </w:p>
    <w:p w:rsidR="004E0E80" w:rsidRPr="000C6D1D" w:rsidRDefault="004E0E80" w:rsidP="004E0E80">
      <w:pPr>
        <w:tabs>
          <w:tab w:val="center" w:pos="5103"/>
          <w:tab w:val="left" w:pos="8949"/>
          <w:tab w:val="left" w:pos="9210"/>
        </w:tabs>
        <w:spacing w:after="0"/>
        <w:jc w:val="center"/>
        <w:rPr>
          <w:rStyle w:val="14"/>
          <w:rFonts w:cstheme="minorHAnsi"/>
          <w:sz w:val="22"/>
        </w:rPr>
      </w:pPr>
      <w:r w:rsidRPr="000C6D1D">
        <w:rPr>
          <w:rFonts w:cstheme="minorHAnsi"/>
        </w:rPr>
        <w:t>с</w:t>
      </w:r>
      <w:proofErr w:type="gramStart"/>
      <w:r w:rsidRPr="000C6D1D">
        <w:rPr>
          <w:rFonts w:cstheme="minorHAnsi"/>
        </w:rPr>
        <w:t>.Г</w:t>
      </w:r>
      <w:proofErr w:type="gramEnd"/>
      <w:r w:rsidRPr="000C6D1D">
        <w:rPr>
          <w:rFonts w:cstheme="minorHAnsi"/>
        </w:rPr>
        <w:t>рабово</w:t>
      </w:r>
    </w:p>
    <w:p w:rsidR="004E0E80" w:rsidRPr="000C6D1D" w:rsidRDefault="004E0E80" w:rsidP="004E0E80">
      <w:pPr>
        <w:pStyle w:val="title"/>
        <w:spacing w:before="0" w:beforeAutospacing="0" w:after="0" w:afterAutospacing="0"/>
        <w:ind w:firstLine="567"/>
        <w:jc w:val="center"/>
        <w:rPr>
          <w:rFonts w:asciiTheme="minorHAnsi" w:eastAsia="Lucida Sans Unicode" w:hAnsiTheme="minorHAnsi" w:cstheme="minorHAnsi"/>
          <w:b/>
          <w:color w:val="FF0000"/>
          <w:kern w:val="1"/>
          <w:sz w:val="22"/>
          <w:szCs w:val="22"/>
        </w:rPr>
      </w:pPr>
      <w:r w:rsidRPr="000C6D1D">
        <w:rPr>
          <w:rFonts w:asciiTheme="minorHAnsi" w:eastAsia="Lucida Sans Unicode" w:hAnsiTheme="minorHAnsi" w:cstheme="minorHAnsi"/>
          <w:b/>
          <w:color w:val="FF0000"/>
          <w:kern w:val="1"/>
          <w:sz w:val="22"/>
          <w:szCs w:val="22"/>
        </w:rPr>
        <w:t>от 03 июня 2025г. №135</w:t>
      </w:r>
    </w:p>
    <w:p w:rsidR="004E0E80" w:rsidRPr="000C6D1D" w:rsidRDefault="004E0E80" w:rsidP="004E0E80">
      <w:pPr>
        <w:pStyle w:val="consplustitle0"/>
        <w:spacing w:before="0" w:beforeAutospacing="0" w:after="0" w:afterAutospacing="0"/>
        <w:ind w:firstLine="567"/>
        <w:jc w:val="center"/>
        <w:rPr>
          <w:rFonts w:asciiTheme="minorHAnsi" w:hAnsiTheme="minorHAnsi" w:cstheme="minorHAnsi"/>
          <w:b/>
          <w:kern w:val="1"/>
          <w:position w:val="-2"/>
          <w:sz w:val="22"/>
          <w:szCs w:val="22"/>
          <w:lang w:eastAsia="ar-SA"/>
        </w:rPr>
      </w:pPr>
      <w:r w:rsidRPr="000C6D1D">
        <w:rPr>
          <w:rFonts w:asciiTheme="minorHAnsi" w:hAnsiTheme="minorHAnsi" w:cstheme="minorHAnsi"/>
          <w:b/>
          <w:kern w:val="1"/>
          <w:position w:val="-2"/>
          <w:sz w:val="22"/>
          <w:szCs w:val="22"/>
          <w:lang w:eastAsia="ar-SA"/>
        </w:rPr>
        <w:t>О некоторых вопросах, связанных с реализацией статьи 15 Федерального закона от 02.03.2007 № 25-ФЗ «О муниципальной службе в Российской Федерации»</w:t>
      </w:r>
    </w:p>
    <w:p w:rsidR="004E0E80" w:rsidRPr="000C6D1D" w:rsidRDefault="004E0E80" w:rsidP="004E0E80">
      <w:pPr>
        <w:spacing w:after="0"/>
        <w:jc w:val="center"/>
        <w:outlineLvl w:val="0"/>
        <w:rPr>
          <w:rFonts w:cstheme="minorHAnsi"/>
          <w:color w:val="000000"/>
        </w:rPr>
      </w:pPr>
    </w:p>
    <w:p w:rsidR="004E0E80" w:rsidRPr="000C6D1D" w:rsidRDefault="004E0E80" w:rsidP="004E0E80">
      <w:pPr>
        <w:autoSpaceDE w:val="0"/>
        <w:autoSpaceDN w:val="0"/>
        <w:adjustRightInd w:val="0"/>
        <w:ind w:firstLine="567"/>
        <w:jc w:val="both"/>
        <w:rPr>
          <w:rFonts w:cstheme="minorHAnsi"/>
          <w:b/>
          <w:bCs/>
        </w:rPr>
      </w:pPr>
      <w:r w:rsidRPr="000C6D1D">
        <w:rPr>
          <w:rFonts w:eastAsia="Times New Roman" w:cstheme="minorHAnsi"/>
          <w:color w:val="000000"/>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от 03.12.2012 № 230-ФЗ «О </w:t>
      </w:r>
      <w:proofErr w:type="gramStart"/>
      <w:r w:rsidRPr="000C6D1D">
        <w:rPr>
          <w:rFonts w:eastAsia="Times New Roman" w:cstheme="minorHAnsi"/>
          <w:color w:val="000000"/>
        </w:rPr>
        <w:t>контроле за</w:t>
      </w:r>
      <w:proofErr w:type="gramEnd"/>
      <w:r w:rsidRPr="000C6D1D">
        <w:rPr>
          <w:rFonts w:eastAsia="Times New Roman" w:cstheme="minorHAnsi"/>
          <w:color w:val="000000"/>
        </w:rPr>
        <w:t xml:space="preserve"> соответствием расходов лиц, замещающих государственные должности, и иных лиц их доходам», </w:t>
      </w:r>
      <w:r w:rsidRPr="000C6D1D">
        <w:rPr>
          <w:rFonts w:cstheme="minorHAnsi"/>
        </w:rPr>
        <w:t xml:space="preserve">Уставом сельского поселения </w:t>
      </w:r>
      <w:r w:rsidRPr="000C6D1D">
        <w:rPr>
          <w:rFonts w:cstheme="minorHAnsi"/>
          <w:color w:val="FF0000"/>
        </w:rPr>
        <w:t>Грабовский сельсовет</w:t>
      </w:r>
      <w:r w:rsidRPr="000C6D1D">
        <w:rPr>
          <w:rFonts w:cstheme="minorHAnsi"/>
        </w:rPr>
        <w:t xml:space="preserve"> </w:t>
      </w:r>
      <w:proofErr w:type="spellStart"/>
      <w:r w:rsidRPr="000C6D1D">
        <w:rPr>
          <w:rFonts w:cstheme="minorHAnsi"/>
        </w:rPr>
        <w:t>Бессоновского</w:t>
      </w:r>
      <w:proofErr w:type="spellEnd"/>
      <w:r w:rsidRPr="000C6D1D">
        <w:rPr>
          <w:rFonts w:cstheme="minorHAnsi"/>
        </w:rPr>
        <w:t xml:space="preserve"> района Пензенской области,</w:t>
      </w:r>
      <w:r w:rsidRPr="000C6D1D">
        <w:rPr>
          <w:rFonts w:cstheme="minorHAnsi"/>
          <w:bCs/>
        </w:rPr>
        <w:t xml:space="preserve"> администрация </w:t>
      </w:r>
      <w:r w:rsidRPr="000C6D1D">
        <w:rPr>
          <w:rFonts w:cstheme="minorHAnsi"/>
          <w:bCs/>
          <w:color w:val="FF0000"/>
        </w:rPr>
        <w:t xml:space="preserve">Грабовского </w:t>
      </w:r>
      <w:r w:rsidRPr="000C6D1D">
        <w:rPr>
          <w:rFonts w:cstheme="minorHAnsi"/>
          <w:bCs/>
        </w:rPr>
        <w:t xml:space="preserve">сельсовета </w:t>
      </w:r>
      <w:r w:rsidRPr="000C6D1D">
        <w:rPr>
          <w:rFonts w:cstheme="minorHAnsi"/>
          <w:b/>
          <w:bCs/>
        </w:rPr>
        <w:t>постановляет:</w:t>
      </w:r>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 xml:space="preserve">1. </w:t>
      </w:r>
      <w:proofErr w:type="gramStart"/>
      <w:r w:rsidRPr="000C6D1D">
        <w:rPr>
          <w:rFonts w:eastAsia="Times New Roman" w:cstheme="minorHAnsi"/>
          <w:color w:val="000000"/>
        </w:rPr>
        <w:t xml:space="preserve">Граждане, претендующие на замещение должностей муниципальной службы, включенных в перечень, определенный муниципальными правовыми актами органов местного самоуправления </w:t>
      </w:r>
      <w:r w:rsidRPr="000C6D1D">
        <w:rPr>
          <w:rFonts w:eastAsia="Times New Roman" w:cstheme="minorHAnsi"/>
          <w:color w:val="FF0000"/>
        </w:rPr>
        <w:t>Грабовского</w:t>
      </w:r>
      <w:r w:rsidRPr="000C6D1D">
        <w:rPr>
          <w:rFonts w:eastAsia="Times New Roman" w:cstheme="minorHAnsi"/>
          <w:color w:val="000000"/>
        </w:rPr>
        <w:t xml:space="preserve"> сельсовета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принятыми в целях реализации пункта 1.2 части 1 статьи 8 Федерального закона от 25.12.2008 № 273-ФЗ «О противодействии коррупции» (с последующими изменениями), муниципальные служащие, замещающие указанные должности, представляют представителю нанимателя (работодателю) сведения о своих доходах, об имуществе и</w:t>
      </w:r>
      <w:proofErr w:type="gramEnd"/>
      <w:r w:rsidRPr="000C6D1D">
        <w:rPr>
          <w:rFonts w:eastAsia="Times New Roman" w:cstheme="minorHAnsi"/>
          <w:color w:val="000000"/>
        </w:rPr>
        <w:t xml:space="preserve"> </w:t>
      </w:r>
      <w:proofErr w:type="gramStart"/>
      <w:r w:rsidRPr="000C6D1D">
        <w:rPr>
          <w:rFonts w:eastAsia="Times New Roman" w:cstheme="minorHAnsi"/>
          <w:color w:val="000000"/>
        </w:rPr>
        <w:t>обязательствах</w:t>
      </w:r>
      <w:proofErr w:type="gramEnd"/>
      <w:r w:rsidRPr="000C6D1D">
        <w:rPr>
          <w:rFonts w:eastAsia="Times New Roman" w:cstheme="minorHAnsi"/>
          <w:color w:val="000000"/>
        </w:rPr>
        <w:t xml:space="preserve"> имущественного характера, а также сведения о доходах, об имуществе и </w:t>
      </w:r>
      <w:proofErr w:type="gramStart"/>
      <w:r w:rsidRPr="000C6D1D">
        <w:rPr>
          <w:rFonts w:eastAsia="Times New Roman" w:cstheme="minorHAnsi"/>
          <w:color w:val="000000"/>
        </w:rPr>
        <w:t>обязательствах имущественного характера своих супруги (супруга) и несовершеннолетних детей (далее – сведения о доходах)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Пензенской области.</w:t>
      </w:r>
      <w:proofErr w:type="gramEnd"/>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 xml:space="preserve">2. </w:t>
      </w:r>
      <w:proofErr w:type="gramStart"/>
      <w:r w:rsidRPr="000C6D1D">
        <w:rPr>
          <w:rFonts w:eastAsia="Times New Roman" w:cstheme="minorHAnsi"/>
          <w:color w:val="000000"/>
        </w:rPr>
        <w:t>Муниципальный служащий, замещающий должность муниципальной службы, включенную в перечень, предусмотренный пунктом 1 настоящего постановления,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Пензенской области.</w:t>
      </w:r>
      <w:proofErr w:type="gramEnd"/>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3. Сведения о доходах и расходах представляются уполномоченному представителем нанимателя структурному подразделению (уполномоченному представителем нанимателя лицу).</w:t>
      </w:r>
    </w:p>
    <w:p w:rsidR="004E0E80" w:rsidRPr="000C6D1D" w:rsidRDefault="004E0E80" w:rsidP="004E0E80">
      <w:pPr>
        <w:ind w:firstLine="567"/>
        <w:jc w:val="both"/>
        <w:rPr>
          <w:rFonts w:eastAsia="Times New Roman" w:cstheme="minorHAnsi"/>
          <w:b/>
          <w:bCs/>
        </w:rPr>
      </w:pPr>
      <w:r w:rsidRPr="000C6D1D">
        <w:rPr>
          <w:rFonts w:eastAsia="Times New Roman" w:cstheme="minorHAnsi"/>
        </w:rPr>
        <w:t xml:space="preserve">3.1. </w:t>
      </w:r>
      <w:proofErr w:type="gramStart"/>
      <w:r w:rsidRPr="000C6D1D">
        <w:rPr>
          <w:rFonts w:eastAsia="Times New Roman" w:cstheme="minorHAnsi"/>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(с последующими изменениями) и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нормативными правовыми актами Президента Российской Федерации, законами Пензенской</w:t>
      </w:r>
      <w:proofErr w:type="gramEnd"/>
      <w:r w:rsidRPr="000C6D1D">
        <w:rPr>
          <w:rFonts w:eastAsia="Times New Roman" w:cstheme="minorHAnsi"/>
        </w:rPr>
        <w:t xml:space="preserve"> области, </w:t>
      </w:r>
      <w:r w:rsidRPr="000C6D1D">
        <w:rPr>
          <w:rFonts w:eastAsia="Times New Roman" w:cstheme="minorHAnsi"/>
        </w:rPr>
        <w:lastRenderedPageBreak/>
        <w:t xml:space="preserve">постановлением Губернатора Пензенской области от 28.03.2013 № 60 «О </w:t>
      </w:r>
      <w:proofErr w:type="gramStart"/>
      <w:r w:rsidRPr="000C6D1D">
        <w:rPr>
          <w:rFonts w:eastAsia="Times New Roman" w:cstheme="minorHAnsi"/>
        </w:rPr>
        <w:t>контроле за</w:t>
      </w:r>
      <w:proofErr w:type="gramEnd"/>
      <w:r w:rsidRPr="000C6D1D">
        <w:rPr>
          <w:rFonts w:eastAsia="Times New Roman" w:cstheme="minorHAnsi"/>
        </w:rPr>
        <w:t xml:space="preserve"> соответствием расходов лиц, замещающих государственные должности Пензенской области, и иных лиц их доходам» (с последующими изменениями), настоящим муниципальным правовым актом.</w:t>
      </w:r>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 xml:space="preserve">3.2. </w:t>
      </w:r>
      <w:proofErr w:type="gramStart"/>
      <w:r w:rsidRPr="000C6D1D">
        <w:rPr>
          <w:rFonts w:eastAsia="Times New Roman" w:cstheme="minorHAnsi"/>
          <w:color w:val="000000"/>
        </w:rPr>
        <w:t>Представленные в соответствии с Федеральным законом от 03.12.2012 № 230-ФЗ «О контроле за соответствием расходов лиц, замещающих государственные должности, и иных лиц их доходам» (с последующими изменениями)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w:t>
      </w:r>
      <w:proofErr w:type="gramEnd"/>
      <w:r w:rsidRPr="000C6D1D">
        <w:rPr>
          <w:rFonts w:eastAsia="Times New Roman" w:cstheme="minorHAnsi"/>
          <w:color w:val="000000"/>
        </w:rPr>
        <w:t xml:space="preserve"> </w:t>
      </w:r>
      <w:proofErr w:type="gramStart"/>
      <w:r w:rsidRPr="000C6D1D">
        <w:rPr>
          <w:rFonts w:eastAsia="Times New Roman" w:cstheme="minorHAnsi"/>
          <w:color w:val="000000"/>
        </w:rPr>
        <w:t xml:space="preserve">активов, цифровой валюты, если общая сумма таких сделок (сумма такой сделки) превышает общий доход лица, замещающего (занимающего) должность, включенную в перечень, предусмотренный пунктом 1 настоящего постановления,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официальном сайте администрации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в разделе </w:t>
      </w:r>
      <w:r w:rsidRPr="000C6D1D">
        <w:rPr>
          <w:rFonts w:eastAsia="Times New Roman" w:cstheme="minorHAnsi"/>
          <w:color w:val="FF0000"/>
        </w:rPr>
        <w:t>«Грабовский сельсовет»,</w:t>
      </w:r>
      <w:r w:rsidRPr="000C6D1D">
        <w:rPr>
          <w:rFonts w:eastAsia="Times New Roman" w:cstheme="minorHAnsi"/>
          <w:color w:val="000000"/>
        </w:rPr>
        <w:t xml:space="preserve"> и предоставляются для опубликования средствам массовой</w:t>
      </w:r>
      <w:proofErr w:type="gramEnd"/>
      <w:r w:rsidRPr="000C6D1D">
        <w:rPr>
          <w:rFonts w:eastAsia="Times New Roman" w:cstheme="minorHAnsi"/>
          <w:color w:val="000000"/>
        </w:rPr>
        <w:t xml:space="preserve">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настоящим постановлением с соблюдением законодательства Российской Федерации о государственной тайне и о защите персональных данных.</w:t>
      </w:r>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 xml:space="preserve">3.3. </w:t>
      </w:r>
      <w:proofErr w:type="gramStart"/>
      <w:r w:rsidRPr="000C6D1D">
        <w:rPr>
          <w:rFonts w:eastAsia="Times New Roman" w:cstheme="minorHAnsi"/>
          <w:color w:val="000000"/>
        </w:rPr>
        <w:t xml:space="preserve">Установить, что к должностям муниципальной службы в </w:t>
      </w:r>
      <w:r w:rsidRPr="000C6D1D">
        <w:rPr>
          <w:rFonts w:eastAsia="Times New Roman" w:cstheme="minorHAnsi"/>
          <w:color w:val="FF0000"/>
        </w:rPr>
        <w:t xml:space="preserve">Грабовском  </w:t>
      </w:r>
      <w:r w:rsidRPr="000C6D1D">
        <w:rPr>
          <w:rFonts w:eastAsia="Times New Roman" w:cstheme="minorHAnsi"/>
          <w:color w:val="000000"/>
        </w:rPr>
        <w:t xml:space="preserve">сельсовете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замещение которых влечет за собой размещение сведений о доходах, расходах, об имуществе и обязательствах имущественного характера на официальных сайтах органов местного самоуправления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в разделе </w:t>
      </w:r>
      <w:r w:rsidRPr="000C6D1D">
        <w:rPr>
          <w:rFonts w:eastAsia="Times New Roman" w:cstheme="minorHAnsi"/>
          <w:color w:val="FF0000"/>
        </w:rPr>
        <w:t xml:space="preserve">«Грабовский сельсовет» </w:t>
      </w:r>
      <w:r w:rsidRPr="000C6D1D">
        <w:rPr>
          <w:rFonts w:eastAsia="Times New Roman" w:cstheme="minorHAnsi"/>
          <w:color w:val="000000"/>
        </w:rPr>
        <w:t>в информационно-телекоммуникационной сети «Интернет», относятся должности высшей и главной группы, включенные в перечень, предусмотренный пунктом 1 настоящего</w:t>
      </w:r>
      <w:proofErr w:type="gramEnd"/>
      <w:r w:rsidRPr="000C6D1D">
        <w:rPr>
          <w:rFonts w:eastAsia="Times New Roman" w:cstheme="minorHAnsi"/>
          <w:color w:val="000000"/>
        </w:rPr>
        <w:t xml:space="preserve"> постановления.</w:t>
      </w:r>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 xml:space="preserve">3.4. </w:t>
      </w:r>
      <w:proofErr w:type="gramStart"/>
      <w:r w:rsidRPr="000C6D1D">
        <w:rPr>
          <w:rFonts w:eastAsia="Times New Roman" w:cstheme="minorHAnsi"/>
          <w:color w:val="000000"/>
        </w:rPr>
        <w:t>Граждане, претендующие на замещение должности главы местной администрации по контракту, и лицо, замеща</w:t>
      </w:r>
      <w:bookmarkStart w:id="0" w:name="_GoBack"/>
      <w:bookmarkEnd w:id="0"/>
      <w:r w:rsidRPr="000C6D1D">
        <w:rPr>
          <w:rFonts w:eastAsia="Times New Roman" w:cstheme="minorHAnsi"/>
          <w:color w:val="000000"/>
        </w:rPr>
        <w:t xml:space="preserve">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Губернатору Пензенской области в порядке, установленном Законом Пензенской области </w:t>
      </w:r>
      <w:r w:rsidRPr="000C6D1D">
        <w:rPr>
          <w:rFonts w:cstheme="minorHAnsi"/>
        </w:rPr>
        <w:t>от 24.04.2024 № 4208-ЗПО «О муниципальной службе</w:t>
      </w:r>
      <w:proofErr w:type="gramEnd"/>
      <w:r w:rsidRPr="000C6D1D">
        <w:rPr>
          <w:rFonts w:cstheme="minorHAnsi"/>
        </w:rPr>
        <w:t xml:space="preserve"> в Пензенской области»</w:t>
      </w:r>
      <w:r w:rsidRPr="000C6D1D">
        <w:rPr>
          <w:rFonts w:eastAsia="Times New Roman" w:cstheme="minorHAnsi"/>
          <w:color w:val="000000"/>
        </w:rPr>
        <w:t xml:space="preserve"> (с последующими изменениями).</w:t>
      </w:r>
    </w:p>
    <w:p w:rsidR="004E0E80" w:rsidRPr="000C6D1D" w:rsidRDefault="004E0E80" w:rsidP="004E0E80">
      <w:pPr>
        <w:ind w:firstLine="567"/>
        <w:jc w:val="both"/>
        <w:rPr>
          <w:rFonts w:eastAsia="Times New Roman" w:cstheme="minorHAnsi"/>
          <w:b/>
          <w:bCs/>
          <w:color w:val="000000"/>
        </w:rPr>
      </w:pPr>
      <w:proofErr w:type="gramStart"/>
      <w:r w:rsidRPr="000C6D1D">
        <w:rPr>
          <w:rFonts w:eastAsia="Times New Roman" w:cstheme="minorHAnsi"/>
          <w:color w:val="000000"/>
        </w:rPr>
        <w:t xml:space="preserve">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администрации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в разделе «</w:t>
      </w:r>
      <w:r w:rsidRPr="000C6D1D">
        <w:rPr>
          <w:rFonts w:eastAsia="Times New Roman" w:cstheme="minorHAnsi"/>
          <w:color w:val="FF0000"/>
        </w:rPr>
        <w:t>Грабовский сельсовет</w:t>
      </w:r>
      <w:r w:rsidRPr="000C6D1D">
        <w:rPr>
          <w:rFonts w:eastAsia="Times New Roman" w:cstheme="minorHAnsi"/>
          <w:color w:val="000000"/>
        </w:rPr>
        <w:t>» в информационно-телекоммуникационной сети «Интернет» и предоставляются средствам массовой информации для опубликования в порядке, установленном приложением к настоящему постановлению.</w:t>
      </w:r>
      <w:proofErr w:type="gramEnd"/>
    </w:p>
    <w:p w:rsidR="004E0E80" w:rsidRPr="000C6D1D" w:rsidRDefault="004E0E80" w:rsidP="004E0E80">
      <w:pPr>
        <w:ind w:firstLine="567"/>
        <w:jc w:val="both"/>
        <w:rPr>
          <w:rFonts w:eastAsia="Times New Roman" w:cstheme="minorHAnsi"/>
          <w:b/>
          <w:bCs/>
          <w:color w:val="000000"/>
        </w:rPr>
      </w:pPr>
      <w:r w:rsidRPr="000C6D1D">
        <w:rPr>
          <w:rFonts w:eastAsia="Times New Roman" w:cstheme="minorHAnsi"/>
          <w:color w:val="000000"/>
        </w:rPr>
        <w:t>4. Утвердить прилагаемый 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4E0E80" w:rsidRPr="000C6D1D" w:rsidRDefault="004E0E80" w:rsidP="004E0E80">
      <w:pPr>
        <w:pStyle w:val="a0"/>
        <w:ind w:firstLine="567"/>
        <w:jc w:val="both"/>
        <w:rPr>
          <w:rFonts w:asciiTheme="minorHAnsi" w:hAnsiTheme="minorHAnsi" w:cstheme="minorHAnsi"/>
          <w:sz w:val="22"/>
          <w:szCs w:val="22"/>
        </w:rPr>
      </w:pPr>
      <w:r w:rsidRPr="000C6D1D">
        <w:rPr>
          <w:rFonts w:asciiTheme="minorHAnsi" w:hAnsiTheme="minorHAnsi" w:cstheme="minorHAnsi"/>
          <w:color w:val="000000"/>
          <w:sz w:val="22"/>
          <w:szCs w:val="22"/>
          <w:lang w:eastAsia="ru-RU"/>
        </w:rPr>
        <w:t>5.</w:t>
      </w:r>
      <w:r w:rsidRPr="000C6D1D">
        <w:rPr>
          <w:rFonts w:asciiTheme="minorHAnsi" w:hAnsiTheme="minorHAnsi" w:cstheme="minorHAnsi"/>
          <w:sz w:val="22"/>
          <w:szCs w:val="22"/>
        </w:rPr>
        <w:t xml:space="preserve"> Настоящее постановление опубликовать в информационном бюллетене </w:t>
      </w:r>
      <w:r w:rsidRPr="000C6D1D">
        <w:rPr>
          <w:rFonts w:asciiTheme="minorHAnsi" w:hAnsiTheme="minorHAnsi" w:cstheme="minorHAnsi"/>
          <w:color w:val="FF0000"/>
          <w:sz w:val="22"/>
          <w:szCs w:val="22"/>
        </w:rPr>
        <w:t>Грабовского</w:t>
      </w:r>
      <w:r w:rsidRPr="000C6D1D">
        <w:rPr>
          <w:rFonts w:asciiTheme="minorHAnsi" w:hAnsiTheme="minorHAnsi" w:cstheme="minorHAnsi"/>
          <w:sz w:val="22"/>
          <w:szCs w:val="22"/>
        </w:rPr>
        <w:t xml:space="preserve"> сельсовета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 «Сельские ведомости» и разместить на официальном сайте администрации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в разделе </w:t>
      </w:r>
      <w:r w:rsidRPr="000C6D1D">
        <w:rPr>
          <w:rFonts w:asciiTheme="minorHAnsi" w:hAnsiTheme="minorHAnsi" w:cstheme="minorHAnsi"/>
          <w:color w:val="FF0000"/>
          <w:sz w:val="22"/>
          <w:szCs w:val="22"/>
        </w:rPr>
        <w:t>«Грабовский сельсовет»</w:t>
      </w:r>
      <w:r w:rsidRPr="000C6D1D">
        <w:rPr>
          <w:rFonts w:asciiTheme="minorHAnsi" w:hAnsiTheme="minorHAnsi" w:cstheme="minorHAnsi"/>
          <w:sz w:val="22"/>
          <w:szCs w:val="22"/>
        </w:rPr>
        <w:t xml:space="preserve"> в информационно-телекоммуникационной сети «Интернет».</w:t>
      </w:r>
    </w:p>
    <w:p w:rsidR="004E0E80" w:rsidRPr="000C6D1D" w:rsidRDefault="004E0E80" w:rsidP="004E0E80">
      <w:pPr>
        <w:pStyle w:val="a0"/>
        <w:ind w:firstLine="567"/>
        <w:jc w:val="both"/>
        <w:rPr>
          <w:rFonts w:asciiTheme="minorHAnsi" w:hAnsiTheme="minorHAnsi" w:cstheme="minorHAnsi"/>
          <w:sz w:val="22"/>
          <w:szCs w:val="22"/>
        </w:rPr>
      </w:pPr>
      <w:r w:rsidRPr="000C6D1D">
        <w:rPr>
          <w:rFonts w:asciiTheme="minorHAnsi" w:hAnsiTheme="minorHAnsi" w:cstheme="minorHAnsi"/>
          <w:sz w:val="22"/>
          <w:szCs w:val="22"/>
        </w:rPr>
        <w:lastRenderedPageBreak/>
        <w:t>3. Настоящее постановление вступает в силу на следующий день после его официального опубликования (обнародования).</w:t>
      </w:r>
    </w:p>
    <w:p w:rsidR="004E0E80" w:rsidRPr="000C6D1D" w:rsidRDefault="004E0E80" w:rsidP="004E0E80">
      <w:pPr>
        <w:pStyle w:val="a0"/>
        <w:ind w:firstLine="567"/>
        <w:jc w:val="both"/>
        <w:rPr>
          <w:rFonts w:asciiTheme="minorHAnsi" w:hAnsiTheme="minorHAnsi" w:cstheme="minorHAnsi"/>
          <w:sz w:val="22"/>
          <w:szCs w:val="22"/>
        </w:rPr>
      </w:pPr>
      <w:r w:rsidRPr="000C6D1D">
        <w:rPr>
          <w:rFonts w:asciiTheme="minorHAnsi" w:hAnsiTheme="minorHAnsi" w:cstheme="minorHAnsi"/>
          <w:sz w:val="22"/>
          <w:szCs w:val="22"/>
        </w:rPr>
        <w:t xml:space="preserve">4. </w:t>
      </w:r>
      <w:proofErr w:type="gramStart"/>
      <w:r w:rsidRPr="000C6D1D">
        <w:rPr>
          <w:rFonts w:asciiTheme="minorHAnsi" w:hAnsiTheme="minorHAnsi" w:cstheme="minorHAnsi"/>
          <w:sz w:val="22"/>
          <w:szCs w:val="22"/>
        </w:rPr>
        <w:t>Контроль за</w:t>
      </w:r>
      <w:proofErr w:type="gramEnd"/>
      <w:r w:rsidRPr="000C6D1D">
        <w:rPr>
          <w:rFonts w:asciiTheme="minorHAnsi" w:hAnsiTheme="minorHAnsi" w:cstheme="minorHAnsi"/>
          <w:sz w:val="22"/>
          <w:szCs w:val="22"/>
        </w:rPr>
        <w:t xml:space="preserve"> исполнением настоящего постановления возложить на главу администрации </w:t>
      </w:r>
      <w:r w:rsidRPr="000C6D1D">
        <w:rPr>
          <w:rFonts w:asciiTheme="minorHAnsi" w:hAnsiTheme="minorHAnsi" w:cstheme="minorHAnsi"/>
          <w:color w:val="FF0000"/>
          <w:sz w:val="22"/>
          <w:szCs w:val="22"/>
        </w:rPr>
        <w:t xml:space="preserve">Грабовского </w:t>
      </w:r>
      <w:r w:rsidRPr="000C6D1D">
        <w:rPr>
          <w:rFonts w:asciiTheme="minorHAnsi" w:hAnsiTheme="minorHAnsi" w:cstheme="minorHAnsi"/>
          <w:sz w:val="22"/>
          <w:szCs w:val="22"/>
        </w:rPr>
        <w:t xml:space="preserve"> сельсовета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w:t>
      </w:r>
    </w:p>
    <w:p w:rsidR="004E0E80" w:rsidRPr="000C6D1D" w:rsidRDefault="004E0E80" w:rsidP="004E0E80">
      <w:pPr>
        <w:ind w:firstLine="567"/>
        <w:jc w:val="both"/>
        <w:rPr>
          <w:rFonts w:eastAsia="Times New Roman" w:cstheme="minorHAnsi"/>
          <w:color w:val="000000"/>
        </w:rPr>
      </w:pPr>
    </w:p>
    <w:p w:rsidR="004E0E80" w:rsidRPr="000C6D1D" w:rsidRDefault="004E0E80" w:rsidP="004E0E80">
      <w:pPr>
        <w:pStyle w:val="a0"/>
        <w:ind w:firstLine="567"/>
        <w:jc w:val="both"/>
        <w:rPr>
          <w:rFonts w:asciiTheme="minorHAnsi" w:hAnsiTheme="minorHAnsi" w:cstheme="minorHAnsi"/>
          <w:color w:val="000000"/>
          <w:sz w:val="22"/>
          <w:szCs w:val="22"/>
          <w:lang w:eastAsia="ru-RU"/>
        </w:rPr>
      </w:pPr>
      <w:r w:rsidRPr="000C6D1D">
        <w:rPr>
          <w:rFonts w:asciiTheme="minorHAnsi" w:hAnsiTheme="minorHAnsi" w:cstheme="minorHAnsi"/>
          <w:color w:val="000000"/>
          <w:sz w:val="22"/>
          <w:szCs w:val="22"/>
          <w:lang w:eastAsia="ru-RU"/>
        </w:rPr>
        <w:t>Глава администрации</w:t>
      </w:r>
    </w:p>
    <w:p w:rsidR="004E0E80" w:rsidRPr="000C6D1D" w:rsidRDefault="004E0E80" w:rsidP="004E0E80">
      <w:pPr>
        <w:pStyle w:val="a0"/>
        <w:tabs>
          <w:tab w:val="left" w:pos="6930"/>
        </w:tabs>
        <w:jc w:val="both"/>
        <w:rPr>
          <w:rFonts w:asciiTheme="minorHAnsi" w:hAnsiTheme="minorHAnsi" w:cstheme="minorHAnsi"/>
          <w:sz w:val="22"/>
          <w:szCs w:val="22"/>
        </w:rPr>
      </w:pPr>
      <w:r w:rsidRPr="000C6D1D">
        <w:rPr>
          <w:rFonts w:asciiTheme="minorHAnsi" w:hAnsiTheme="minorHAnsi" w:cstheme="minorHAnsi"/>
          <w:color w:val="000000"/>
          <w:sz w:val="22"/>
          <w:szCs w:val="22"/>
          <w:lang w:eastAsia="ru-RU"/>
        </w:rPr>
        <w:t xml:space="preserve">        </w:t>
      </w:r>
      <w:r w:rsidRPr="000C6D1D">
        <w:rPr>
          <w:rFonts w:asciiTheme="minorHAnsi" w:hAnsiTheme="minorHAnsi" w:cstheme="minorHAnsi"/>
          <w:color w:val="FF0000"/>
          <w:sz w:val="22"/>
          <w:szCs w:val="22"/>
        </w:rPr>
        <w:t xml:space="preserve">Грабовского </w:t>
      </w:r>
      <w:r w:rsidRPr="000C6D1D">
        <w:rPr>
          <w:rFonts w:asciiTheme="minorHAnsi" w:hAnsiTheme="minorHAnsi" w:cstheme="minorHAnsi"/>
          <w:sz w:val="22"/>
          <w:szCs w:val="22"/>
        </w:rPr>
        <w:t xml:space="preserve"> сельсовета </w:t>
      </w:r>
      <w:r w:rsidRPr="000C6D1D">
        <w:rPr>
          <w:rFonts w:asciiTheme="minorHAnsi" w:hAnsiTheme="minorHAnsi" w:cstheme="minorHAnsi"/>
          <w:sz w:val="22"/>
          <w:szCs w:val="22"/>
        </w:rPr>
        <w:tab/>
        <w:t xml:space="preserve">             А.Н. </w:t>
      </w:r>
      <w:proofErr w:type="spellStart"/>
      <w:r w:rsidRPr="000C6D1D">
        <w:rPr>
          <w:rFonts w:asciiTheme="minorHAnsi" w:hAnsiTheme="minorHAnsi" w:cstheme="minorHAnsi"/>
          <w:sz w:val="22"/>
          <w:szCs w:val="22"/>
        </w:rPr>
        <w:t>Барашенков</w:t>
      </w:r>
      <w:proofErr w:type="spellEnd"/>
    </w:p>
    <w:p w:rsidR="004E0E80" w:rsidRPr="000C6D1D" w:rsidRDefault="004E0E80" w:rsidP="004E0E80">
      <w:pPr>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spacing w:after="0"/>
        <w:ind w:firstLine="567"/>
        <w:jc w:val="right"/>
        <w:rPr>
          <w:rFonts w:eastAsia="Times New Roman" w:cstheme="minorHAnsi"/>
          <w:color w:val="000000"/>
        </w:rPr>
      </w:pPr>
      <w:r w:rsidRPr="000C6D1D">
        <w:rPr>
          <w:rFonts w:eastAsia="Times New Roman" w:cstheme="minorHAnsi"/>
          <w:color w:val="000000"/>
        </w:rPr>
        <w:t>Приложение</w:t>
      </w:r>
    </w:p>
    <w:p w:rsidR="004E0E80" w:rsidRPr="000C6D1D" w:rsidRDefault="004E0E80" w:rsidP="004E0E80">
      <w:pPr>
        <w:spacing w:after="0"/>
        <w:ind w:firstLine="567"/>
        <w:jc w:val="right"/>
        <w:rPr>
          <w:rFonts w:eastAsia="Times New Roman" w:cstheme="minorHAnsi"/>
          <w:color w:val="000000"/>
        </w:rPr>
      </w:pPr>
      <w:r w:rsidRPr="000C6D1D">
        <w:rPr>
          <w:rFonts w:eastAsia="Times New Roman" w:cstheme="minorHAnsi"/>
          <w:color w:val="000000"/>
        </w:rPr>
        <w:t>к постановлению</w:t>
      </w:r>
    </w:p>
    <w:p w:rsidR="004E0E80" w:rsidRPr="000C6D1D" w:rsidRDefault="004E0E80" w:rsidP="004E0E80">
      <w:pPr>
        <w:spacing w:after="0"/>
        <w:ind w:firstLine="567"/>
        <w:jc w:val="right"/>
        <w:rPr>
          <w:rFonts w:eastAsia="Times New Roman" w:cstheme="minorHAnsi"/>
          <w:color w:val="000000"/>
        </w:rPr>
      </w:pPr>
      <w:r w:rsidRPr="000C6D1D">
        <w:rPr>
          <w:rFonts w:eastAsia="Times New Roman" w:cstheme="minorHAnsi"/>
          <w:color w:val="000000"/>
        </w:rPr>
        <w:t xml:space="preserve">администрации </w:t>
      </w:r>
      <w:r w:rsidRPr="000C6D1D">
        <w:rPr>
          <w:rFonts w:eastAsia="Times New Roman" w:cstheme="minorHAnsi"/>
          <w:color w:val="FF0000"/>
        </w:rPr>
        <w:t>Грабовского</w:t>
      </w:r>
      <w:r w:rsidRPr="000C6D1D">
        <w:rPr>
          <w:rFonts w:eastAsia="Times New Roman" w:cstheme="minorHAnsi"/>
          <w:color w:val="000000"/>
        </w:rPr>
        <w:t xml:space="preserve"> сельсовета</w:t>
      </w:r>
    </w:p>
    <w:p w:rsidR="004E0E80" w:rsidRPr="000C6D1D" w:rsidRDefault="004E0E80" w:rsidP="004E0E80">
      <w:pPr>
        <w:spacing w:after="0"/>
        <w:ind w:firstLine="567"/>
        <w:jc w:val="right"/>
        <w:rPr>
          <w:rFonts w:eastAsia="Times New Roman" w:cstheme="minorHAnsi"/>
          <w:color w:val="000000"/>
        </w:rPr>
      </w:pP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w:t>
      </w:r>
    </w:p>
    <w:p w:rsidR="004E0E80" w:rsidRPr="000C6D1D" w:rsidRDefault="004E0E80" w:rsidP="004E0E80">
      <w:pPr>
        <w:spacing w:after="0"/>
        <w:ind w:firstLine="567"/>
        <w:jc w:val="right"/>
        <w:rPr>
          <w:rFonts w:eastAsia="Times New Roman" w:cstheme="minorHAnsi"/>
          <w:color w:val="000000"/>
        </w:rPr>
      </w:pPr>
      <w:r w:rsidRPr="000C6D1D">
        <w:rPr>
          <w:rFonts w:eastAsia="Times New Roman" w:cstheme="minorHAnsi"/>
          <w:color w:val="000000"/>
        </w:rPr>
        <w:t>от 03.06.2025 г. №135</w:t>
      </w:r>
    </w:p>
    <w:p w:rsidR="004E0E80" w:rsidRPr="000C6D1D" w:rsidRDefault="004E0E80" w:rsidP="004E0E80">
      <w:pPr>
        <w:spacing w:after="0"/>
        <w:ind w:firstLine="567"/>
        <w:jc w:val="both"/>
        <w:rPr>
          <w:rFonts w:eastAsia="Times New Roman" w:cstheme="minorHAnsi"/>
          <w:color w:val="000000"/>
        </w:rPr>
      </w:pPr>
    </w:p>
    <w:p w:rsidR="004E0E80" w:rsidRPr="000C6D1D" w:rsidRDefault="004E0E80" w:rsidP="004E0E80">
      <w:pPr>
        <w:spacing w:after="0"/>
        <w:ind w:firstLine="567"/>
        <w:jc w:val="center"/>
        <w:rPr>
          <w:rFonts w:eastAsia="Times New Roman" w:cstheme="minorHAnsi"/>
          <w:color w:val="000000"/>
        </w:rPr>
      </w:pPr>
      <w:r w:rsidRPr="000C6D1D">
        <w:rPr>
          <w:rFonts w:eastAsia="Times New Roman" w:cstheme="minorHAnsi"/>
          <w:b/>
          <w:bCs/>
          <w:color w:val="000000"/>
        </w:rPr>
        <w:t>Порядок размещения сведений о доходах, расходах, об имуществе и обязательствах имущественного характера муниципальных служащих и членов их семей в информационно-телекоммуникационной сети «Интернет» на официальном сайте органа местного самоуправления и предоставления этих сведений средствам массовой информации для опубликования</w:t>
      </w:r>
    </w:p>
    <w:p w:rsidR="004E0E80" w:rsidRPr="000C6D1D" w:rsidRDefault="004E0E80" w:rsidP="004E0E80">
      <w:pPr>
        <w:spacing w:after="0"/>
        <w:ind w:firstLine="567"/>
        <w:jc w:val="both"/>
        <w:rPr>
          <w:rFonts w:eastAsia="Times New Roman" w:cstheme="minorHAnsi"/>
          <w:color w:val="000000"/>
        </w:rPr>
      </w:pP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 xml:space="preserve">1. </w:t>
      </w:r>
      <w:proofErr w:type="gramStart"/>
      <w:r w:rsidRPr="000C6D1D">
        <w:rPr>
          <w:rFonts w:eastAsia="Times New Roman" w:cstheme="minorHAnsi"/>
          <w:color w:val="000000"/>
        </w:rPr>
        <w:t xml:space="preserve">Настоящим Порядком устанавливаются обязанности органов местного самоуправления </w:t>
      </w:r>
      <w:r w:rsidRPr="000C6D1D">
        <w:rPr>
          <w:rFonts w:eastAsia="Times New Roman" w:cstheme="minorHAnsi"/>
          <w:color w:val="FF0000"/>
        </w:rPr>
        <w:t>Грабовского</w:t>
      </w:r>
      <w:r w:rsidRPr="000C6D1D">
        <w:rPr>
          <w:rFonts w:eastAsia="Times New Roman" w:cstheme="minorHAnsi"/>
          <w:color w:val="000000"/>
        </w:rPr>
        <w:t xml:space="preserve"> сельсовета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по размещению сведений о доходах, расходах, об имуществе и обязательствах имущественного характера муниципальных служащих органов местного самоуправления </w:t>
      </w:r>
      <w:r w:rsidRPr="000C6D1D">
        <w:rPr>
          <w:rFonts w:eastAsia="Times New Roman" w:cstheme="minorHAnsi"/>
          <w:color w:val="FF0000"/>
        </w:rPr>
        <w:t>Грабовского с</w:t>
      </w:r>
      <w:r w:rsidRPr="000C6D1D">
        <w:rPr>
          <w:rFonts w:eastAsia="Times New Roman" w:cstheme="minorHAnsi"/>
          <w:color w:val="000000"/>
        </w:rPr>
        <w:t xml:space="preserve">ельсовета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их супругов и несовершеннолетних детей в информационно-телекоммуникационной сети «Интернет» на официальном сайте администрации </w:t>
      </w:r>
      <w:proofErr w:type="spellStart"/>
      <w:r w:rsidRPr="000C6D1D">
        <w:rPr>
          <w:rFonts w:eastAsia="Times New Roman" w:cstheme="minorHAnsi"/>
          <w:color w:val="000000"/>
        </w:rPr>
        <w:t>Бессоновского</w:t>
      </w:r>
      <w:proofErr w:type="spellEnd"/>
      <w:r w:rsidRPr="000C6D1D">
        <w:rPr>
          <w:rFonts w:eastAsia="Times New Roman" w:cstheme="minorHAnsi"/>
          <w:color w:val="000000"/>
        </w:rPr>
        <w:t xml:space="preserve"> района Пензенской области в разделе </w:t>
      </w:r>
      <w:r w:rsidRPr="000C6D1D">
        <w:rPr>
          <w:rFonts w:eastAsia="Times New Roman" w:cstheme="minorHAnsi"/>
          <w:color w:val="FF0000"/>
        </w:rPr>
        <w:t>«Грабовский сельсовет</w:t>
      </w:r>
      <w:r w:rsidRPr="000C6D1D">
        <w:rPr>
          <w:rFonts w:eastAsia="Times New Roman" w:cstheme="minorHAnsi"/>
          <w:color w:val="000000"/>
        </w:rPr>
        <w:t>» (далее - официальный сайт</w:t>
      </w:r>
      <w:proofErr w:type="gramEnd"/>
      <w:r w:rsidRPr="000C6D1D">
        <w:rPr>
          <w:rFonts w:eastAsia="Times New Roman" w:cstheme="minorHAnsi"/>
          <w:color w:val="000000"/>
        </w:rPr>
        <w:t>) и предоставлению этих сведений средствам массовой информации для опубликования в связи с их запросами, если федеральными законами не установлен иной порядок размещения указанных сведений и (или) их предоставления средствам массовой информации для опубликования.</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 xml:space="preserve">2. </w:t>
      </w:r>
      <w:proofErr w:type="gramStart"/>
      <w:r w:rsidRPr="000C6D1D">
        <w:rPr>
          <w:rFonts w:eastAsia="Times New Roman" w:cstheme="minorHAnsi"/>
          <w:color w:val="000000"/>
        </w:rPr>
        <w:t>На официальных сайтах размещаются и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муниципальных служащих, замещающих должности муниципальной службы,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а) перечень объектов недвижимого имущества, принадлежащих муниципальному служащему,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б) перечень транспортных средств с указанием вида и марки, принадлежащих на праве собственности муниципальному служащему, его супруге (супругу) и несовершеннолетним детям;</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в) декларированный годовой доход муниципального служащего, его супруги (супруга) и несовершеннолетних детей;</w:t>
      </w:r>
    </w:p>
    <w:p w:rsidR="004E0E80" w:rsidRPr="000C6D1D" w:rsidRDefault="004E0E80" w:rsidP="004E0E80">
      <w:pPr>
        <w:ind w:firstLine="567"/>
        <w:jc w:val="both"/>
        <w:rPr>
          <w:rFonts w:eastAsia="Times New Roman" w:cstheme="minorHAnsi"/>
          <w:color w:val="000000"/>
        </w:rPr>
      </w:pPr>
      <w:proofErr w:type="gramStart"/>
      <w:r w:rsidRPr="000C6D1D">
        <w:rPr>
          <w:rFonts w:eastAsia="Times New Roman" w:cstheme="minorHAnsi"/>
          <w:color w:val="000000"/>
        </w:rPr>
        <w:lastRenderedPageBreak/>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муниципального служащего и его супруги (супруга) за три последних года, предшествующих</w:t>
      </w:r>
      <w:proofErr w:type="gramEnd"/>
      <w:r w:rsidRPr="000C6D1D">
        <w:rPr>
          <w:rFonts w:eastAsia="Times New Roman" w:cstheme="minorHAnsi"/>
          <w:color w:val="000000"/>
        </w:rPr>
        <w:t xml:space="preserve"> отчетному периоду.</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3. В размещаемых на официальном сайте и предоставляемых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4E0E80" w:rsidRPr="000C6D1D" w:rsidRDefault="004E0E80" w:rsidP="004E0E80">
      <w:pPr>
        <w:ind w:firstLine="567"/>
        <w:jc w:val="both"/>
        <w:rPr>
          <w:rFonts w:eastAsia="Times New Roman" w:cstheme="minorHAnsi"/>
          <w:color w:val="000000"/>
        </w:rPr>
      </w:pPr>
      <w:proofErr w:type="gramStart"/>
      <w:r w:rsidRPr="000C6D1D">
        <w:rPr>
          <w:rFonts w:eastAsia="Times New Roman" w:cstheme="minorHAnsi"/>
          <w:color w:val="000000"/>
        </w:rPr>
        <w:t>а) иные сведения (кроме указанных в пункте 2 настоящего Порядка) о доходах муниципального служащего,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б) персональные данные супруги (супруга), детей и иных членов семьи муниципального служащего;</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в) данные, позволяющие определить место жительства, почтовый адрес, телефон и иные индивидуальные средства коммуникации муниципального служащего, его супруги (супруга), детей и иных членов семьи;</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г) данные, позволяющие определить местонахождение объектов недвижимого имущества, принадлежащих муниципальному служащему, его супруге (супругу), детям, иным членам семьи на праве собственности или находящихся в их пользовании;</w:t>
      </w:r>
    </w:p>
    <w:p w:rsidR="004E0E80" w:rsidRPr="000C6D1D" w:rsidRDefault="004E0E80" w:rsidP="004E0E80">
      <w:pPr>
        <w:ind w:firstLine="567"/>
        <w:jc w:val="both"/>
        <w:rPr>
          <w:rFonts w:eastAsia="Times New Roman" w:cstheme="minorHAnsi"/>
          <w:color w:val="000000"/>
        </w:rPr>
      </w:pPr>
      <w:proofErr w:type="spellStart"/>
      <w:r w:rsidRPr="000C6D1D">
        <w:rPr>
          <w:rFonts w:eastAsia="Times New Roman" w:cstheme="minorHAnsi"/>
          <w:color w:val="000000"/>
        </w:rPr>
        <w:t>д</w:t>
      </w:r>
      <w:proofErr w:type="spellEnd"/>
      <w:r w:rsidRPr="000C6D1D">
        <w:rPr>
          <w:rFonts w:eastAsia="Times New Roman" w:cstheme="minorHAnsi"/>
          <w:color w:val="000000"/>
        </w:rPr>
        <w:t>) информацию, отнесенную к государственной тайне или являющуюся конфиденциальной.</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 xml:space="preserve">4. </w:t>
      </w:r>
      <w:proofErr w:type="gramStart"/>
      <w:r w:rsidRPr="000C6D1D">
        <w:rPr>
          <w:rFonts w:eastAsia="Times New Roman" w:cstheme="minorHAnsi"/>
          <w:color w:val="000000"/>
        </w:rPr>
        <w:t>Сведения о доходах, расходах, об имуществе и обязательствах имущественного характера, указанные в пункте 2 настоящего Порядка, за весь период замещения муниципальным служащим 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rsidRPr="000C6D1D">
        <w:rPr>
          <w:rFonts w:eastAsia="Times New Roman" w:cstheme="minorHAnsi"/>
          <w:color w:val="000000"/>
        </w:rPr>
        <w:t xml:space="preserve"> официальном </w:t>
      </w:r>
      <w:proofErr w:type="gramStart"/>
      <w:r w:rsidRPr="000C6D1D">
        <w:rPr>
          <w:rFonts w:eastAsia="Times New Roman" w:cstheme="minorHAnsi"/>
          <w:color w:val="000000"/>
        </w:rPr>
        <w:t>сайте</w:t>
      </w:r>
      <w:proofErr w:type="gramEnd"/>
      <w:r w:rsidRPr="000C6D1D">
        <w:rPr>
          <w:rFonts w:eastAsia="Times New Roman" w:cstheme="minorHAnsi"/>
          <w:color w:val="000000"/>
        </w:rPr>
        <w:t xml:space="preserve"> и ежегодно обновляются в течение 14 рабочих дней со дня истечения срока, установленного для их подачи.</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5. Размещение на официальном сайте сведений о доходах, расходах, об имуществе и обязательствах имущественного характера, указанных в пункте 2 настоящего Порядка, обеспечивается уполномоченным представителем нанимателя структурным подразделением (уполномоченным представителем нанимателя лицом).</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6. Уполномоченное представителем нанимателя структурное подразделение (уполномоченное представителем нанимателя лицо):</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а) в течение трех рабочих дней со дня поступления запроса от средства массовой информации сообщают о нем муниципальному служащему, в отношении которого поступил запрос;</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б) в течение семи рабочих дней со дня поступления запроса от средства массовой информации обеспечивают предоставление ему сведений, указанных в пункте 2 настоящего Порядка, в том случае, если запрашиваемые сведения отсутствуют на официальном сайте.</w:t>
      </w:r>
    </w:p>
    <w:p w:rsidR="004E0E80" w:rsidRPr="000C6D1D" w:rsidRDefault="004E0E80" w:rsidP="004E0E80">
      <w:pPr>
        <w:ind w:firstLine="567"/>
        <w:jc w:val="both"/>
        <w:rPr>
          <w:rFonts w:eastAsia="Times New Roman" w:cstheme="minorHAnsi"/>
          <w:color w:val="000000"/>
        </w:rPr>
      </w:pPr>
      <w:r w:rsidRPr="000C6D1D">
        <w:rPr>
          <w:rFonts w:eastAsia="Times New Roman" w:cstheme="minorHAnsi"/>
          <w:color w:val="000000"/>
        </w:rPr>
        <w:t xml:space="preserve">7. </w:t>
      </w:r>
      <w:proofErr w:type="gramStart"/>
      <w:r w:rsidRPr="000C6D1D">
        <w:rPr>
          <w:rFonts w:eastAsia="Times New Roman" w:cstheme="minorHAnsi"/>
          <w:color w:val="000000"/>
        </w:rPr>
        <w:t xml:space="preserve">Муниципальные служащие уполномоченного представителем нанимателя структурного подразделения (уполномоченное представителем нанимателя лицо), обеспечивающие размещение </w:t>
      </w:r>
      <w:r w:rsidRPr="000C6D1D">
        <w:rPr>
          <w:rFonts w:eastAsia="Times New Roman" w:cstheme="minorHAnsi"/>
          <w:color w:val="000000"/>
        </w:rPr>
        <w:lastRenderedPageBreak/>
        <w:t>сведений о доходах, расходах, об имуществе и обязательствах имущественного характера на официальном сайте и их представление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4E0E80" w:rsidRPr="000C6D1D" w:rsidRDefault="004E0E80" w:rsidP="004E0E80">
      <w:pPr>
        <w:ind w:firstLine="567"/>
        <w:jc w:val="both"/>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sectPr w:rsidR="004E0E80" w:rsidRPr="000C6D1D" w:rsidSect="00325598">
          <w:footerReference w:type="even" r:id="rId8"/>
          <w:footerReference w:type="default" r:id="rId9"/>
          <w:footnotePr>
            <w:pos w:val="beneathText"/>
          </w:footnotePr>
          <w:pgSz w:w="11905" w:h="16837"/>
          <w:pgMar w:top="567" w:right="851" w:bottom="851" w:left="1134" w:header="720" w:footer="720" w:gutter="0"/>
          <w:cols w:space="720"/>
          <w:docGrid w:linePitch="360"/>
        </w:sectPr>
      </w:pPr>
    </w:p>
    <w:p w:rsidR="004E0E80" w:rsidRPr="000C6D1D" w:rsidRDefault="004E0E80" w:rsidP="004E0E80">
      <w:pPr>
        <w:ind w:firstLine="567"/>
        <w:jc w:val="right"/>
        <w:rPr>
          <w:rFonts w:eastAsia="Times New Roman" w:cstheme="minorHAnsi"/>
          <w:color w:val="000000"/>
        </w:rPr>
      </w:pPr>
    </w:p>
    <w:p w:rsidR="004E0E80" w:rsidRPr="000C6D1D" w:rsidRDefault="004E0E80" w:rsidP="004E0E80">
      <w:pPr>
        <w:ind w:firstLine="567"/>
        <w:jc w:val="right"/>
        <w:rPr>
          <w:rFonts w:eastAsia="Times New Roman" w:cstheme="minorHAnsi"/>
          <w:color w:val="000000"/>
        </w:rPr>
      </w:pPr>
      <w:r w:rsidRPr="000C6D1D">
        <w:rPr>
          <w:rFonts w:eastAsia="Times New Roman" w:cstheme="minorHAnsi"/>
          <w:color w:val="000000"/>
        </w:rPr>
        <w:t>Приложение</w:t>
      </w:r>
    </w:p>
    <w:p w:rsidR="004E0E80" w:rsidRPr="000C6D1D" w:rsidRDefault="004E0E80" w:rsidP="004E0E80">
      <w:pPr>
        <w:ind w:firstLine="567"/>
        <w:jc w:val="both"/>
        <w:rPr>
          <w:rFonts w:eastAsia="Times New Roman" w:cstheme="minorHAnsi"/>
          <w:color w:val="000000"/>
        </w:rPr>
      </w:pPr>
    </w:p>
    <w:p w:rsidR="004E0E80" w:rsidRPr="000C6D1D" w:rsidRDefault="004E0E80" w:rsidP="004E0E80">
      <w:pPr>
        <w:ind w:firstLine="567"/>
        <w:jc w:val="center"/>
        <w:rPr>
          <w:rFonts w:eastAsia="Times New Roman" w:cstheme="minorHAnsi"/>
          <w:color w:val="000000"/>
        </w:rPr>
      </w:pPr>
      <w:r w:rsidRPr="000C6D1D">
        <w:rPr>
          <w:rFonts w:eastAsia="Times New Roman" w:cstheme="minorHAnsi"/>
          <w:b/>
          <w:bCs/>
          <w:color w:val="000000"/>
        </w:rPr>
        <w:t xml:space="preserve">Сведения о доходах, расходах, об имуществе и обязательствах имущественного характера муниципальных служащих и членов их семей за отчетный период с 1 января </w:t>
      </w:r>
      <w:proofErr w:type="spellStart"/>
      <w:r w:rsidRPr="000C6D1D">
        <w:rPr>
          <w:rFonts w:eastAsia="Times New Roman" w:cstheme="minorHAnsi"/>
          <w:b/>
          <w:bCs/>
          <w:color w:val="000000"/>
        </w:rPr>
        <w:t>______</w:t>
      </w:r>
      <w:proofErr w:type="gramStart"/>
      <w:r w:rsidRPr="000C6D1D">
        <w:rPr>
          <w:rFonts w:eastAsia="Times New Roman" w:cstheme="minorHAnsi"/>
          <w:b/>
          <w:bCs/>
          <w:color w:val="000000"/>
        </w:rPr>
        <w:t>г</w:t>
      </w:r>
      <w:proofErr w:type="spellEnd"/>
      <w:proofErr w:type="gramEnd"/>
      <w:r w:rsidRPr="000C6D1D">
        <w:rPr>
          <w:rFonts w:eastAsia="Times New Roman" w:cstheme="minorHAnsi"/>
          <w:b/>
          <w:bCs/>
          <w:color w:val="000000"/>
        </w:rPr>
        <w:t xml:space="preserve">. по 31 декабря </w:t>
      </w:r>
      <w:proofErr w:type="spellStart"/>
      <w:r w:rsidRPr="000C6D1D">
        <w:rPr>
          <w:rFonts w:eastAsia="Times New Roman" w:cstheme="minorHAnsi"/>
          <w:b/>
          <w:bCs/>
          <w:color w:val="000000"/>
        </w:rPr>
        <w:t>________г</w:t>
      </w:r>
      <w:proofErr w:type="spellEnd"/>
      <w:r w:rsidRPr="000C6D1D">
        <w:rPr>
          <w:rFonts w:eastAsia="Times New Roman" w:cstheme="minorHAnsi"/>
          <w:b/>
          <w:bCs/>
          <w:color w:val="000000"/>
        </w:rPr>
        <w:t>.</w:t>
      </w:r>
    </w:p>
    <w:p w:rsidR="004E0E80" w:rsidRPr="000C6D1D" w:rsidRDefault="004E0E80" w:rsidP="004E0E80">
      <w:pPr>
        <w:ind w:firstLine="567"/>
        <w:jc w:val="both"/>
        <w:rPr>
          <w:rFonts w:eastAsia="Times New Roman" w:cstheme="minorHAnsi"/>
          <w:color w:val="000000"/>
        </w:rPr>
      </w:pPr>
    </w:p>
    <w:tbl>
      <w:tblPr>
        <w:tblW w:w="5000" w:type="pct"/>
        <w:jc w:val="center"/>
        <w:tblCellMar>
          <w:left w:w="0" w:type="dxa"/>
          <w:right w:w="0" w:type="dxa"/>
        </w:tblCellMar>
        <w:tblLook w:val="04A0"/>
      </w:tblPr>
      <w:tblGrid>
        <w:gridCol w:w="522"/>
        <w:gridCol w:w="1758"/>
        <w:gridCol w:w="1505"/>
        <w:gridCol w:w="719"/>
        <w:gridCol w:w="805"/>
        <w:gridCol w:w="1210"/>
        <w:gridCol w:w="1614"/>
        <w:gridCol w:w="1345"/>
      </w:tblGrid>
      <w:tr w:rsidR="004E0E80" w:rsidRPr="000C6D1D" w:rsidTr="00CB656A">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N </w:t>
            </w:r>
            <w:proofErr w:type="spellStart"/>
            <w:proofErr w:type="gramStart"/>
            <w:r w:rsidRPr="000C6D1D">
              <w:rPr>
                <w:rFonts w:eastAsia="Times New Roman" w:cstheme="minorHAnsi"/>
              </w:rPr>
              <w:t>п</w:t>
            </w:r>
            <w:proofErr w:type="spellEnd"/>
            <w:proofErr w:type="gramEnd"/>
            <w:r w:rsidRPr="000C6D1D">
              <w:rPr>
                <w:rFonts w:eastAsia="Times New Roman" w:cstheme="minorHAnsi"/>
              </w:rPr>
              <w:t>/</w:t>
            </w:r>
            <w:proofErr w:type="spellStart"/>
            <w:r w:rsidRPr="000C6D1D">
              <w:rPr>
                <w:rFonts w:eastAsia="Times New Roman" w:cstheme="minorHAnsi"/>
              </w:rPr>
              <w:t>п</w:t>
            </w:r>
            <w:proofErr w:type="spellEnd"/>
          </w:p>
        </w:tc>
        <w:tc>
          <w:tcPr>
            <w:tcW w:w="85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Фамилия, инициалы и должность лица, чьи сведения размещаются</w:t>
            </w:r>
          </w:p>
        </w:tc>
        <w:tc>
          <w:tcPr>
            <w:tcW w:w="693"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Декларированный годовой доход (руб.)</w:t>
            </w:r>
          </w:p>
        </w:tc>
        <w:tc>
          <w:tcPr>
            <w:tcW w:w="182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Перечень объектов недвижимого имущества, принадлежащих на праве собственности или находящихся в пользовании</w:t>
            </w:r>
          </w:p>
        </w:tc>
        <w:tc>
          <w:tcPr>
            <w:tcW w:w="7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Перечень транспортных средств, принадлежащих на праве собственности (вид, марка)</w:t>
            </w:r>
          </w:p>
        </w:tc>
        <w:tc>
          <w:tcPr>
            <w:tcW w:w="6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Сведения об источниках получения средств, за счет которых совершены сделки (вид приобретенного имущества, источники) &lt;2&gt;</w:t>
            </w:r>
          </w:p>
        </w:tc>
      </w:tr>
      <w:tr w:rsidR="004E0E80" w:rsidRPr="000C6D1D" w:rsidTr="00CB656A">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85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693"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Вид объекта &lt;1&gt;</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Площадь (кв. м)</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center"/>
              <w:rPr>
                <w:rFonts w:eastAsia="Times New Roman" w:cstheme="minorHAnsi"/>
              </w:rPr>
            </w:pPr>
            <w:r w:rsidRPr="000C6D1D">
              <w:rPr>
                <w:rFonts w:eastAsia="Times New Roman" w:cstheme="minorHAnsi"/>
              </w:rPr>
              <w:t>Страна расположения</w:t>
            </w:r>
          </w:p>
        </w:tc>
        <w:tc>
          <w:tcPr>
            <w:tcW w:w="76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626"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r>
      <w:tr w:rsidR="004E0E80" w:rsidRPr="000C6D1D" w:rsidTr="00CB656A">
        <w:trPr>
          <w:jc w:val="center"/>
        </w:trPr>
        <w:tc>
          <w:tcPr>
            <w:tcW w:w="23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2</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3</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4</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5</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6</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7</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8</w:t>
            </w:r>
          </w:p>
        </w:tc>
      </w:tr>
      <w:tr w:rsidR="004E0E80" w:rsidRPr="000C6D1D" w:rsidTr="00CB656A">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1.</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r w:rsidR="004E0E80" w:rsidRPr="000C6D1D" w:rsidTr="00CB656A">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Супруг (супруга)</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r w:rsidR="004E0E80" w:rsidRPr="000C6D1D" w:rsidTr="00CB656A">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Несовершеннолетний ребенок</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r w:rsidR="004E0E80" w:rsidRPr="000C6D1D" w:rsidTr="00CB656A">
        <w:trPr>
          <w:jc w:val="center"/>
        </w:trPr>
        <w:tc>
          <w:tcPr>
            <w:tcW w:w="23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2.</w:t>
            </w: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r w:rsidR="004E0E80" w:rsidRPr="000C6D1D" w:rsidTr="00CB656A">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Супруг (супруга)</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r w:rsidR="004E0E80" w:rsidRPr="000C6D1D" w:rsidTr="00CB656A">
        <w:trPr>
          <w:jc w:val="center"/>
        </w:trPr>
        <w:tc>
          <w:tcPr>
            <w:tcW w:w="234" w:type="pct"/>
            <w:vMerge/>
            <w:tcBorders>
              <w:top w:val="single" w:sz="6" w:space="0" w:color="000000"/>
              <w:left w:val="single" w:sz="6" w:space="0" w:color="000000"/>
              <w:bottom w:val="single" w:sz="6" w:space="0" w:color="000000"/>
              <w:right w:val="single" w:sz="6" w:space="0" w:color="000000"/>
            </w:tcBorders>
            <w:vAlign w:val="center"/>
            <w:hideMark/>
          </w:tcPr>
          <w:p w:rsidR="004E0E80" w:rsidRPr="000C6D1D" w:rsidRDefault="004E0E80" w:rsidP="00CB656A">
            <w:pPr>
              <w:rPr>
                <w:rFonts w:eastAsia="Times New Roman" w:cstheme="minorHAnsi"/>
              </w:rPr>
            </w:pPr>
          </w:p>
        </w:tc>
        <w:tc>
          <w:tcPr>
            <w:tcW w:w="85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jc w:val="both"/>
              <w:rPr>
                <w:rFonts w:eastAsia="Times New Roman" w:cstheme="minorHAnsi"/>
              </w:rPr>
            </w:pPr>
            <w:r w:rsidRPr="000C6D1D">
              <w:rPr>
                <w:rFonts w:eastAsia="Times New Roman" w:cstheme="minorHAnsi"/>
              </w:rPr>
              <w:t>Несовершеннолетний ребенок</w:t>
            </w:r>
          </w:p>
        </w:tc>
        <w:tc>
          <w:tcPr>
            <w:tcW w:w="69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48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51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82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764"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c>
          <w:tcPr>
            <w:tcW w:w="6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E0E80" w:rsidRPr="000C6D1D" w:rsidRDefault="004E0E80" w:rsidP="00CB656A">
            <w:pPr>
              <w:ind w:firstLine="567"/>
              <w:jc w:val="both"/>
              <w:rPr>
                <w:rFonts w:eastAsia="Times New Roman" w:cstheme="minorHAnsi"/>
              </w:rPr>
            </w:pPr>
            <w:r w:rsidRPr="000C6D1D">
              <w:rPr>
                <w:rFonts w:eastAsia="Times New Roman" w:cstheme="minorHAnsi"/>
              </w:rPr>
              <w:t> </w:t>
            </w:r>
          </w:p>
        </w:tc>
      </w:tr>
    </w:tbl>
    <w:p w:rsidR="004E0E80" w:rsidRPr="000C6D1D" w:rsidRDefault="004E0E80" w:rsidP="004E0E80">
      <w:pPr>
        <w:ind w:firstLine="567"/>
        <w:jc w:val="both"/>
        <w:rPr>
          <w:rFonts w:eastAsia="Times New Roman" w:cstheme="minorHAnsi"/>
          <w:color w:val="000000"/>
        </w:rPr>
      </w:pPr>
      <w:bookmarkStart w:id="1" w:name="P179"/>
      <w:bookmarkEnd w:id="1"/>
      <w:r w:rsidRPr="000C6D1D">
        <w:rPr>
          <w:rFonts w:eastAsia="Times New Roman" w:cstheme="minorHAnsi"/>
          <w:color w:val="000000"/>
        </w:rPr>
        <w:t>&lt;1</w:t>
      </w:r>
      <w:proofErr w:type="gramStart"/>
      <w:r w:rsidRPr="000C6D1D">
        <w:rPr>
          <w:rFonts w:eastAsia="Times New Roman" w:cstheme="minorHAnsi"/>
          <w:color w:val="000000"/>
        </w:rPr>
        <w:t>&gt; У</w:t>
      </w:r>
      <w:proofErr w:type="gramEnd"/>
      <w:r w:rsidRPr="000C6D1D">
        <w:rPr>
          <w:rFonts w:eastAsia="Times New Roman" w:cstheme="minorHAnsi"/>
          <w:color w:val="000000"/>
        </w:rPr>
        <w:t>казывается земельный участок, жилой дом, квартира, нежилое помещение, гараж, иное недвижимое имущество; для объектов, принадлежащих на праве собственности, указывается "(собственность)"; для долевой собственности дополнительно указывается доля лица, чьи сведения размещаются; для объектов, находящихся в пользовании, указывается "(пользование)".</w:t>
      </w:r>
    </w:p>
    <w:p w:rsidR="00A43928" w:rsidRPr="000C6D1D" w:rsidRDefault="004E0E80" w:rsidP="004E0E80">
      <w:pPr>
        <w:tabs>
          <w:tab w:val="left" w:pos="6420"/>
        </w:tabs>
        <w:spacing w:after="0"/>
        <w:rPr>
          <w:rFonts w:cstheme="minorHAnsi"/>
        </w:rPr>
      </w:pPr>
      <w:bookmarkStart w:id="2" w:name="P180"/>
      <w:bookmarkEnd w:id="2"/>
      <w:r w:rsidRPr="000C6D1D">
        <w:rPr>
          <w:rFonts w:eastAsia="Times New Roman" w:cstheme="minorHAnsi"/>
          <w:color w:val="000000"/>
        </w:rPr>
        <w:lastRenderedPageBreak/>
        <w:t>&lt;2&gt; Сведения об источниках получения средств указываются в отношении сделок, совершенных в отчетном периоде, если сумма сделки превышает общий доход муниципального служащего и супруги (супруга), полученных за три года предшествующих отчетному периоду, при этом сведения об источниках получения средств указываются</w:t>
      </w:r>
    </w:p>
    <w:p w:rsidR="000C6D1D" w:rsidRPr="000C6D1D" w:rsidRDefault="000C6D1D" w:rsidP="000C6D1D">
      <w:pPr>
        <w:pStyle w:val="a0"/>
        <w:spacing w:after="0"/>
        <w:jc w:val="center"/>
        <w:rPr>
          <w:rFonts w:asciiTheme="minorHAnsi" w:hAnsiTheme="minorHAnsi" w:cstheme="minorHAnsi"/>
          <w:b/>
          <w:sz w:val="22"/>
          <w:szCs w:val="22"/>
        </w:rPr>
      </w:pPr>
      <w:r w:rsidRPr="000C6D1D">
        <w:rPr>
          <w:rFonts w:asciiTheme="minorHAnsi" w:hAnsiTheme="minorHAnsi" w:cstheme="minorHAnsi"/>
          <w:b/>
          <w:sz w:val="22"/>
          <w:szCs w:val="22"/>
        </w:rPr>
        <w:t>РЕШЕНИЕ</w:t>
      </w:r>
    </w:p>
    <w:p w:rsidR="000C6D1D" w:rsidRPr="000C6D1D" w:rsidRDefault="000C6D1D" w:rsidP="000C6D1D">
      <w:pPr>
        <w:pStyle w:val="a0"/>
        <w:spacing w:after="0"/>
        <w:jc w:val="center"/>
        <w:rPr>
          <w:rFonts w:asciiTheme="minorHAnsi" w:hAnsiTheme="minorHAnsi" w:cstheme="minorHAnsi"/>
          <w:b/>
          <w:sz w:val="22"/>
          <w:szCs w:val="22"/>
        </w:rPr>
      </w:pPr>
    </w:p>
    <w:p w:rsidR="000C6D1D" w:rsidRPr="000C6D1D" w:rsidRDefault="000C6D1D" w:rsidP="000C6D1D">
      <w:pPr>
        <w:pStyle w:val="a0"/>
        <w:spacing w:after="0"/>
        <w:jc w:val="center"/>
        <w:rPr>
          <w:rFonts w:asciiTheme="minorHAnsi" w:hAnsiTheme="minorHAnsi" w:cstheme="minorHAnsi"/>
          <w:b/>
          <w:sz w:val="22"/>
          <w:szCs w:val="22"/>
        </w:rPr>
      </w:pPr>
      <w:r w:rsidRPr="000C6D1D">
        <w:rPr>
          <w:rFonts w:asciiTheme="minorHAnsi" w:hAnsiTheme="minorHAnsi" w:cstheme="minorHAnsi"/>
          <w:b/>
          <w:sz w:val="22"/>
          <w:szCs w:val="22"/>
        </w:rPr>
        <w:t>от 04 июня 2025№74-17/4</w:t>
      </w:r>
    </w:p>
    <w:p w:rsidR="000C6D1D" w:rsidRPr="000C6D1D" w:rsidRDefault="000C6D1D" w:rsidP="000C6D1D">
      <w:pPr>
        <w:pStyle w:val="a0"/>
        <w:spacing w:after="0"/>
        <w:jc w:val="center"/>
        <w:rPr>
          <w:rFonts w:asciiTheme="minorHAnsi" w:hAnsiTheme="minorHAnsi" w:cstheme="minorHAnsi"/>
          <w:b/>
          <w:color w:val="FF0000"/>
          <w:sz w:val="22"/>
          <w:szCs w:val="22"/>
        </w:rPr>
      </w:pPr>
      <w:r w:rsidRPr="000C6D1D">
        <w:rPr>
          <w:rFonts w:asciiTheme="minorHAnsi" w:hAnsiTheme="minorHAnsi" w:cstheme="minorHAnsi"/>
          <w:b/>
          <w:color w:val="FF0000"/>
          <w:sz w:val="22"/>
          <w:szCs w:val="22"/>
        </w:rPr>
        <w:t xml:space="preserve">с. </w:t>
      </w:r>
      <w:proofErr w:type="spellStart"/>
      <w:r w:rsidRPr="000C6D1D">
        <w:rPr>
          <w:rFonts w:asciiTheme="minorHAnsi" w:hAnsiTheme="minorHAnsi" w:cstheme="minorHAnsi"/>
          <w:b/>
          <w:color w:val="FF0000"/>
          <w:sz w:val="22"/>
          <w:szCs w:val="22"/>
        </w:rPr>
        <w:t>Грабово</w:t>
      </w:r>
      <w:proofErr w:type="spellEnd"/>
    </w:p>
    <w:p w:rsidR="000C6D1D" w:rsidRPr="000C6D1D" w:rsidRDefault="000C6D1D" w:rsidP="000C6D1D">
      <w:pPr>
        <w:pStyle w:val="a0"/>
        <w:spacing w:after="0"/>
        <w:rPr>
          <w:rFonts w:asciiTheme="minorHAnsi" w:hAnsiTheme="minorHAnsi" w:cstheme="minorHAnsi"/>
          <w:sz w:val="22"/>
          <w:szCs w:val="22"/>
        </w:rPr>
      </w:pPr>
    </w:p>
    <w:p w:rsidR="000C6D1D" w:rsidRPr="000C6D1D" w:rsidRDefault="000C6D1D" w:rsidP="000C6D1D">
      <w:pPr>
        <w:spacing w:after="0"/>
        <w:rPr>
          <w:rFonts w:cstheme="minorHAnsi"/>
          <w:b/>
          <w:color w:val="FF0000"/>
        </w:rPr>
      </w:pPr>
      <w:r w:rsidRPr="000C6D1D">
        <w:rPr>
          <w:rFonts w:cstheme="minorHAnsi"/>
          <w:b/>
        </w:rPr>
        <w:t xml:space="preserve">О признании </w:t>
      </w:r>
      <w:proofErr w:type="gramStart"/>
      <w:r w:rsidRPr="000C6D1D">
        <w:rPr>
          <w:rFonts w:cstheme="minorHAnsi"/>
          <w:b/>
        </w:rPr>
        <w:t>утратившими</w:t>
      </w:r>
      <w:proofErr w:type="gramEnd"/>
      <w:r w:rsidRPr="000C6D1D">
        <w:rPr>
          <w:rFonts w:cstheme="minorHAnsi"/>
          <w:b/>
        </w:rPr>
        <w:t xml:space="preserve"> силу решений Комитета местного самоуправления </w:t>
      </w:r>
      <w:r w:rsidRPr="000C6D1D">
        <w:rPr>
          <w:rFonts w:cstheme="minorHAnsi"/>
          <w:b/>
          <w:bCs/>
          <w:color w:val="FF0000"/>
        </w:rPr>
        <w:t xml:space="preserve">Грабовского сельсовета </w:t>
      </w:r>
      <w:proofErr w:type="spellStart"/>
      <w:r w:rsidRPr="000C6D1D">
        <w:rPr>
          <w:rFonts w:cstheme="minorHAnsi"/>
          <w:b/>
          <w:bCs/>
          <w:color w:val="000000"/>
        </w:rPr>
        <w:t>Бессоновского</w:t>
      </w:r>
      <w:proofErr w:type="spellEnd"/>
      <w:r w:rsidRPr="000C6D1D">
        <w:rPr>
          <w:rFonts w:cstheme="minorHAnsi"/>
          <w:b/>
          <w:bCs/>
          <w:color w:val="000000"/>
        </w:rPr>
        <w:t xml:space="preserve"> района Пензенской области</w:t>
      </w:r>
    </w:p>
    <w:p w:rsidR="000C6D1D" w:rsidRPr="000C6D1D" w:rsidRDefault="000C6D1D" w:rsidP="000C6D1D">
      <w:pPr>
        <w:pStyle w:val="a0"/>
        <w:spacing w:after="0"/>
        <w:rPr>
          <w:rFonts w:asciiTheme="minorHAnsi" w:hAnsiTheme="minorHAnsi" w:cstheme="minorHAnsi"/>
          <w:sz w:val="22"/>
          <w:szCs w:val="22"/>
        </w:rPr>
      </w:pPr>
      <w:r w:rsidRPr="000C6D1D">
        <w:rPr>
          <w:rFonts w:asciiTheme="minorHAnsi" w:hAnsiTheme="minorHAnsi" w:cstheme="minorHAnsi"/>
          <w:sz w:val="22"/>
          <w:szCs w:val="22"/>
        </w:rPr>
        <w:t xml:space="preserve">В целях приведения в соответствие с действующим законодательством правовых актов Грабовского сельсовета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 руководствуясь Федеральным законом от 06.10.2003 № 131-ФЗ «Об общих принципах организации местного самоуправления в Российской Федерации», Уставом сельского поселения </w:t>
      </w:r>
      <w:r w:rsidRPr="000C6D1D">
        <w:rPr>
          <w:rFonts w:asciiTheme="minorHAnsi" w:hAnsiTheme="minorHAnsi" w:cstheme="minorHAnsi"/>
          <w:color w:val="FF0000"/>
          <w:sz w:val="22"/>
          <w:szCs w:val="22"/>
        </w:rPr>
        <w:t>Грабовский</w:t>
      </w:r>
      <w:r w:rsidRPr="000C6D1D">
        <w:rPr>
          <w:rFonts w:asciiTheme="minorHAnsi" w:hAnsiTheme="minorHAnsi" w:cstheme="minorHAnsi"/>
          <w:sz w:val="22"/>
          <w:szCs w:val="22"/>
        </w:rPr>
        <w:t xml:space="preserve"> сельсовет муниципального района </w:t>
      </w:r>
      <w:proofErr w:type="spellStart"/>
      <w:r w:rsidRPr="000C6D1D">
        <w:rPr>
          <w:rFonts w:asciiTheme="minorHAnsi" w:hAnsiTheme="minorHAnsi" w:cstheme="minorHAnsi"/>
          <w:sz w:val="22"/>
          <w:szCs w:val="22"/>
        </w:rPr>
        <w:t>Бессоновский</w:t>
      </w:r>
      <w:proofErr w:type="spellEnd"/>
      <w:r w:rsidRPr="000C6D1D">
        <w:rPr>
          <w:rFonts w:asciiTheme="minorHAnsi" w:hAnsiTheme="minorHAnsi" w:cstheme="minorHAnsi"/>
          <w:sz w:val="22"/>
          <w:szCs w:val="22"/>
        </w:rPr>
        <w:t xml:space="preserve">  район Пензенской области,</w:t>
      </w:r>
    </w:p>
    <w:p w:rsidR="000C6D1D" w:rsidRPr="000C6D1D" w:rsidRDefault="000C6D1D" w:rsidP="000C6D1D">
      <w:pPr>
        <w:spacing w:before="120" w:after="0"/>
        <w:ind w:firstLine="544"/>
        <w:rPr>
          <w:rFonts w:cstheme="minorHAnsi"/>
          <w:b/>
        </w:rPr>
      </w:pPr>
      <w:r w:rsidRPr="000C6D1D">
        <w:rPr>
          <w:rFonts w:cstheme="minorHAnsi"/>
          <w:b/>
        </w:rPr>
        <w:t>Комитет местного самоуправления решил:</w:t>
      </w:r>
    </w:p>
    <w:p w:rsidR="000C6D1D" w:rsidRPr="000C6D1D" w:rsidRDefault="000C6D1D" w:rsidP="000C6D1D">
      <w:pPr>
        <w:pStyle w:val="a0"/>
        <w:spacing w:after="0"/>
        <w:ind w:firstLine="709"/>
        <w:rPr>
          <w:rFonts w:asciiTheme="minorHAnsi" w:hAnsiTheme="minorHAnsi" w:cstheme="minorHAnsi"/>
          <w:sz w:val="22"/>
          <w:szCs w:val="22"/>
        </w:rPr>
      </w:pPr>
      <w:r w:rsidRPr="000C6D1D">
        <w:rPr>
          <w:rFonts w:asciiTheme="minorHAnsi" w:hAnsiTheme="minorHAnsi" w:cstheme="minorHAnsi"/>
          <w:sz w:val="22"/>
          <w:szCs w:val="22"/>
        </w:rPr>
        <w:t xml:space="preserve">1. Признать утратившими силу следующие решения Комитета местного самоуправления </w:t>
      </w:r>
      <w:r w:rsidRPr="000C6D1D">
        <w:rPr>
          <w:rFonts w:asciiTheme="minorHAnsi" w:hAnsiTheme="minorHAnsi" w:cstheme="minorHAnsi"/>
          <w:color w:val="FF0000"/>
          <w:sz w:val="22"/>
          <w:szCs w:val="22"/>
        </w:rPr>
        <w:t>Грабовского сельсовета</w:t>
      </w:r>
      <w:r w:rsidRPr="000C6D1D">
        <w:rPr>
          <w:rFonts w:asciiTheme="minorHAnsi" w:hAnsiTheme="minorHAnsi" w:cstheme="minorHAnsi"/>
          <w:sz w:val="22"/>
          <w:szCs w:val="22"/>
        </w:rPr>
        <w:t xml:space="preserve">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 </w:t>
      </w:r>
    </w:p>
    <w:p w:rsidR="000C6D1D" w:rsidRPr="000C6D1D" w:rsidRDefault="000C6D1D" w:rsidP="000C6D1D">
      <w:pPr>
        <w:autoSpaceDE w:val="0"/>
        <w:autoSpaceDN w:val="0"/>
        <w:spacing w:after="0"/>
        <w:ind w:firstLine="540"/>
        <w:jc w:val="both"/>
        <w:rPr>
          <w:rFonts w:cstheme="minorHAnsi"/>
        </w:rPr>
      </w:pPr>
      <w:r w:rsidRPr="000C6D1D">
        <w:rPr>
          <w:rFonts w:cstheme="minorHAnsi"/>
        </w:rPr>
        <w:t xml:space="preserve">- </w:t>
      </w:r>
      <w:r w:rsidRPr="000C6D1D">
        <w:rPr>
          <w:rFonts w:cstheme="minorHAnsi"/>
          <w:color w:val="FF0000"/>
        </w:rPr>
        <w:t xml:space="preserve">от 22.03.2013 № 208-29/1 </w:t>
      </w:r>
      <w:r w:rsidRPr="000C6D1D">
        <w:rPr>
          <w:rFonts w:cstheme="minorHAnsi"/>
        </w:rPr>
        <w:t>«О некоторых вопросах, связанных с реализацией статьи 15 Федерального закона от 02.03.2007 № 25-ФЗ «О муниципальной службе в РФ»»;</w:t>
      </w:r>
    </w:p>
    <w:p w:rsidR="000C6D1D" w:rsidRPr="000C6D1D" w:rsidRDefault="000C6D1D" w:rsidP="000C6D1D">
      <w:pPr>
        <w:pStyle w:val="a0"/>
        <w:spacing w:after="0"/>
        <w:rPr>
          <w:rFonts w:asciiTheme="minorHAnsi" w:hAnsiTheme="minorHAnsi" w:cstheme="minorHAnsi"/>
          <w:sz w:val="22"/>
          <w:szCs w:val="22"/>
        </w:rPr>
      </w:pPr>
      <w:r w:rsidRPr="000C6D1D">
        <w:rPr>
          <w:rFonts w:asciiTheme="minorHAnsi" w:hAnsiTheme="minorHAnsi" w:cstheme="minorHAnsi"/>
          <w:sz w:val="22"/>
          <w:szCs w:val="22"/>
        </w:rPr>
        <w:t xml:space="preserve">- </w:t>
      </w:r>
      <w:r w:rsidRPr="000C6D1D">
        <w:rPr>
          <w:rFonts w:asciiTheme="minorHAnsi" w:hAnsiTheme="minorHAnsi" w:cstheme="minorHAnsi"/>
          <w:color w:val="FF0000"/>
          <w:sz w:val="22"/>
          <w:szCs w:val="22"/>
        </w:rPr>
        <w:t xml:space="preserve">от 26.02.2021 № 118-25/3 </w:t>
      </w:r>
      <w:r w:rsidRPr="000C6D1D">
        <w:rPr>
          <w:rFonts w:asciiTheme="minorHAnsi" w:hAnsiTheme="minorHAnsi" w:cstheme="minorHAnsi"/>
          <w:sz w:val="22"/>
          <w:szCs w:val="22"/>
        </w:rPr>
        <w:t>«О некоторых вопросах, связанных с реализацией статьи 15 Федерального закона от 02.03.2007 № 25-ФЗ «О муниципальной службе в РФ»»</w:t>
      </w:r>
    </w:p>
    <w:p w:rsidR="000C6D1D" w:rsidRPr="000C6D1D" w:rsidRDefault="000C6D1D" w:rsidP="000C6D1D">
      <w:pPr>
        <w:pStyle w:val="a0"/>
        <w:spacing w:after="0"/>
        <w:rPr>
          <w:rFonts w:asciiTheme="minorHAnsi" w:hAnsiTheme="minorHAnsi" w:cstheme="minorHAnsi"/>
          <w:sz w:val="22"/>
          <w:szCs w:val="22"/>
        </w:rPr>
      </w:pPr>
      <w:r w:rsidRPr="000C6D1D">
        <w:rPr>
          <w:rFonts w:asciiTheme="minorHAnsi" w:hAnsiTheme="minorHAnsi" w:cstheme="minorHAnsi"/>
          <w:sz w:val="22"/>
          <w:szCs w:val="22"/>
        </w:rPr>
        <w:t xml:space="preserve">2. Настоящее решение опубликовать в информационном бюллетене Грабовского сельсовета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 «Сельские ведомости» и разместить на официальном сайте администрации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в разделе </w:t>
      </w:r>
      <w:r w:rsidRPr="000C6D1D">
        <w:rPr>
          <w:rFonts w:asciiTheme="minorHAnsi" w:hAnsiTheme="minorHAnsi" w:cstheme="minorHAnsi"/>
          <w:color w:val="FF0000"/>
          <w:sz w:val="22"/>
          <w:szCs w:val="22"/>
        </w:rPr>
        <w:t>«Грабовский сельсовет»</w:t>
      </w:r>
      <w:r w:rsidRPr="000C6D1D">
        <w:rPr>
          <w:rFonts w:asciiTheme="minorHAnsi" w:hAnsiTheme="minorHAnsi" w:cstheme="minorHAnsi"/>
          <w:sz w:val="22"/>
          <w:szCs w:val="22"/>
        </w:rPr>
        <w:t xml:space="preserve"> в информационно-телекоммуникационной сети «Интернет».</w:t>
      </w:r>
    </w:p>
    <w:p w:rsidR="000C6D1D" w:rsidRPr="000C6D1D" w:rsidRDefault="000C6D1D" w:rsidP="000C6D1D">
      <w:pPr>
        <w:pStyle w:val="a0"/>
        <w:spacing w:after="0"/>
        <w:rPr>
          <w:rFonts w:asciiTheme="minorHAnsi" w:hAnsiTheme="minorHAnsi" w:cstheme="minorHAnsi"/>
          <w:sz w:val="22"/>
          <w:szCs w:val="22"/>
        </w:rPr>
      </w:pPr>
      <w:r w:rsidRPr="000C6D1D">
        <w:rPr>
          <w:rFonts w:asciiTheme="minorHAnsi" w:hAnsiTheme="minorHAnsi" w:cstheme="minorHAnsi"/>
          <w:sz w:val="22"/>
          <w:szCs w:val="22"/>
        </w:rPr>
        <w:t>3. Настоящее решение вступает в силу на следующий день после его официального опубликования (обнародования).</w:t>
      </w:r>
    </w:p>
    <w:p w:rsidR="000C6D1D" w:rsidRPr="000C6D1D" w:rsidRDefault="000C6D1D" w:rsidP="000C6D1D">
      <w:pPr>
        <w:pStyle w:val="a0"/>
        <w:spacing w:after="0"/>
        <w:rPr>
          <w:rFonts w:asciiTheme="minorHAnsi" w:hAnsiTheme="minorHAnsi" w:cstheme="minorHAnsi"/>
          <w:sz w:val="22"/>
          <w:szCs w:val="22"/>
        </w:rPr>
      </w:pPr>
      <w:r w:rsidRPr="000C6D1D">
        <w:rPr>
          <w:rFonts w:asciiTheme="minorHAnsi" w:hAnsiTheme="minorHAnsi" w:cstheme="minorHAnsi"/>
          <w:sz w:val="22"/>
          <w:szCs w:val="22"/>
        </w:rPr>
        <w:t xml:space="preserve">4. </w:t>
      </w:r>
      <w:proofErr w:type="gramStart"/>
      <w:r w:rsidRPr="000C6D1D">
        <w:rPr>
          <w:rFonts w:asciiTheme="minorHAnsi" w:hAnsiTheme="minorHAnsi" w:cstheme="minorHAnsi"/>
          <w:sz w:val="22"/>
          <w:szCs w:val="22"/>
        </w:rPr>
        <w:t>Контроль за</w:t>
      </w:r>
      <w:proofErr w:type="gramEnd"/>
      <w:r w:rsidRPr="000C6D1D">
        <w:rPr>
          <w:rFonts w:asciiTheme="minorHAnsi" w:hAnsiTheme="minorHAnsi" w:cstheme="minorHAnsi"/>
          <w:sz w:val="22"/>
          <w:szCs w:val="22"/>
        </w:rPr>
        <w:t xml:space="preserve"> исполнением настоящего решения возложить на главу </w:t>
      </w:r>
      <w:r w:rsidRPr="000C6D1D">
        <w:rPr>
          <w:rFonts w:asciiTheme="minorHAnsi" w:hAnsiTheme="minorHAnsi" w:cstheme="minorHAnsi"/>
          <w:color w:val="FF0000"/>
          <w:sz w:val="22"/>
          <w:szCs w:val="22"/>
        </w:rPr>
        <w:t>Грабовского</w:t>
      </w:r>
      <w:r w:rsidRPr="000C6D1D">
        <w:rPr>
          <w:rFonts w:asciiTheme="minorHAnsi" w:hAnsiTheme="minorHAnsi" w:cstheme="minorHAnsi"/>
          <w:sz w:val="22"/>
          <w:szCs w:val="22"/>
        </w:rPr>
        <w:t xml:space="preserve"> сельсовета </w:t>
      </w:r>
      <w:proofErr w:type="spellStart"/>
      <w:r w:rsidRPr="000C6D1D">
        <w:rPr>
          <w:rFonts w:asciiTheme="minorHAnsi" w:hAnsiTheme="minorHAnsi" w:cstheme="minorHAnsi"/>
          <w:sz w:val="22"/>
          <w:szCs w:val="22"/>
        </w:rPr>
        <w:t>Бессоновского</w:t>
      </w:r>
      <w:proofErr w:type="spellEnd"/>
      <w:r w:rsidRPr="000C6D1D">
        <w:rPr>
          <w:rFonts w:asciiTheme="minorHAnsi" w:hAnsiTheme="minorHAnsi" w:cstheme="minorHAnsi"/>
          <w:sz w:val="22"/>
          <w:szCs w:val="22"/>
        </w:rPr>
        <w:t xml:space="preserve"> района Пензенской области.</w:t>
      </w:r>
    </w:p>
    <w:p w:rsidR="000C6D1D" w:rsidRPr="000C6D1D" w:rsidRDefault="000C6D1D" w:rsidP="000C6D1D">
      <w:pPr>
        <w:pStyle w:val="a0"/>
        <w:spacing w:after="0"/>
        <w:rPr>
          <w:rFonts w:asciiTheme="minorHAnsi" w:hAnsiTheme="minorHAnsi" w:cstheme="minorHAnsi"/>
          <w:sz w:val="22"/>
          <w:szCs w:val="22"/>
        </w:rPr>
      </w:pPr>
    </w:p>
    <w:p w:rsidR="000C6D1D" w:rsidRPr="000C6D1D" w:rsidRDefault="000C6D1D" w:rsidP="000C6D1D">
      <w:pPr>
        <w:pStyle w:val="a0"/>
        <w:spacing w:after="0"/>
        <w:rPr>
          <w:rFonts w:asciiTheme="minorHAnsi" w:hAnsiTheme="minorHAnsi" w:cstheme="minorHAnsi"/>
          <w:sz w:val="22"/>
          <w:szCs w:val="22"/>
        </w:rPr>
      </w:pPr>
    </w:p>
    <w:p w:rsidR="000C6D1D" w:rsidRPr="000C6D1D" w:rsidRDefault="000C6D1D" w:rsidP="000C6D1D">
      <w:pPr>
        <w:pStyle w:val="a0"/>
        <w:tabs>
          <w:tab w:val="left" w:pos="5865"/>
        </w:tabs>
        <w:spacing w:after="0"/>
        <w:rPr>
          <w:rFonts w:asciiTheme="minorHAnsi" w:hAnsiTheme="minorHAnsi" w:cstheme="minorHAnsi"/>
          <w:sz w:val="22"/>
          <w:szCs w:val="22"/>
        </w:rPr>
      </w:pPr>
      <w:r w:rsidRPr="000C6D1D">
        <w:rPr>
          <w:rFonts w:asciiTheme="minorHAnsi" w:hAnsiTheme="minorHAnsi" w:cstheme="minorHAnsi"/>
          <w:sz w:val="22"/>
          <w:szCs w:val="22"/>
        </w:rPr>
        <w:t xml:space="preserve">Глава </w:t>
      </w:r>
      <w:r w:rsidRPr="000C6D1D">
        <w:rPr>
          <w:rFonts w:asciiTheme="minorHAnsi" w:hAnsiTheme="minorHAnsi" w:cstheme="minorHAnsi"/>
          <w:color w:val="FF0000"/>
          <w:sz w:val="22"/>
          <w:szCs w:val="22"/>
        </w:rPr>
        <w:t>Грабовского</w:t>
      </w:r>
      <w:r w:rsidRPr="000C6D1D">
        <w:rPr>
          <w:rFonts w:asciiTheme="minorHAnsi" w:hAnsiTheme="minorHAnsi" w:cstheme="minorHAnsi"/>
          <w:sz w:val="22"/>
          <w:szCs w:val="22"/>
        </w:rPr>
        <w:t xml:space="preserve"> сельсовета </w:t>
      </w:r>
      <w:r w:rsidRPr="000C6D1D">
        <w:rPr>
          <w:rFonts w:asciiTheme="minorHAnsi" w:hAnsiTheme="minorHAnsi" w:cstheme="minorHAnsi"/>
          <w:sz w:val="22"/>
          <w:szCs w:val="22"/>
        </w:rPr>
        <w:tab/>
        <w:t xml:space="preserve">                 Е.А.Самсонова</w:t>
      </w:r>
    </w:p>
    <w:p w:rsidR="00A43928" w:rsidRPr="000C6D1D" w:rsidRDefault="00A43928" w:rsidP="00BA0529">
      <w:pPr>
        <w:pStyle w:val="a0"/>
        <w:tabs>
          <w:tab w:val="left" w:pos="6420"/>
        </w:tabs>
        <w:spacing w:after="0"/>
        <w:rPr>
          <w:rFonts w:asciiTheme="minorHAnsi" w:hAnsiTheme="minorHAnsi" w:cstheme="minorHAnsi"/>
          <w:sz w:val="22"/>
          <w:szCs w:val="22"/>
        </w:rPr>
      </w:pPr>
    </w:p>
    <w:p w:rsidR="00A43928" w:rsidRPr="004E0E80" w:rsidRDefault="00A43928" w:rsidP="00BA0529">
      <w:pPr>
        <w:pStyle w:val="a0"/>
        <w:tabs>
          <w:tab w:val="left" w:pos="6420"/>
        </w:tabs>
        <w:spacing w:after="0"/>
        <w:rPr>
          <w:rFonts w:asciiTheme="minorHAnsi" w:hAnsiTheme="minorHAnsi" w:cstheme="minorHAnsi"/>
          <w:sz w:val="16"/>
          <w:szCs w:val="16"/>
        </w:rPr>
      </w:pPr>
    </w:p>
    <w:p w:rsidR="00A43928" w:rsidRPr="004E0E80" w:rsidRDefault="00A43928" w:rsidP="00BA0529">
      <w:pPr>
        <w:pStyle w:val="a0"/>
        <w:tabs>
          <w:tab w:val="left" w:pos="6420"/>
        </w:tabs>
        <w:spacing w:after="0"/>
        <w:rPr>
          <w:rFonts w:asciiTheme="minorHAnsi" w:hAnsiTheme="minorHAnsi" w:cstheme="minorHAnsi"/>
          <w:sz w:val="16"/>
          <w:szCs w:val="16"/>
        </w:rPr>
      </w:pPr>
    </w:p>
    <w:p w:rsidR="00C35040" w:rsidRPr="00C35040" w:rsidRDefault="00C35040" w:rsidP="00C35040">
      <w:pPr>
        <w:spacing w:line="240" w:lineRule="auto"/>
        <w:jc w:val="center"/>
        <w:rPr>
          <w:b/>
          <w:szCs w:val="16"/>
        </w:rPr>
      </w:pPr>
      <w:r w:rsidRPr="00A93D7F">
        <w:rPr>
          <w:b/>
          <w:szCs w:val="16"/>
        </w:rPr>
        <w:t xml:space="preserve">ИЗВЕЩЕНИЕ О ПРОВЕДЕНИИ СОБРАНИЯ О СОГЛАСОВАНИИ МЕСТОПОЛОЖЕНИЯ ГРАНИЦЫ </w:t>
      </w:r>
      <w:r w:rsidRPr="00C35040">
        <w:rPr>
          <w:b/>
          <w:szCs w:val="16"/>
        </w:rPr>
        <w:t>ЗЕМЕЛЬНОГО УЧАСТКА</w:t>
      </w:r>
    </w:p>
    <w:p w:rsidR="00C35040" w:rsidRPr="00C35040" w:rsidRDefault="00C35040" w:rsidP="00C35040">
      <w:pPr>
        <w:spacing w:line="240" w:lineRule="auto"/>
        <w:ind w:firstLine="708"/>
        <w:jc w:val="both"/>
        <w:rPr>
          <w:b/>
        </w:rPr>
      </w:pPr>
      <w:r w:rsidRPr="00C35040">
        <w:t xml:space="preserve">Кадастровым инженером </w:t>
      </w:r>
      <w:proofErr w:type="spellStart"/>
      <w:r w:rsidRPr="00C35040">
        <w:t>Мельситовым</w:t>
      </w:r>
      <w:proofErr w:type="spellEnd"/>
      <w:r w:rsidRPr="00C35040">
        <w:t xml:space="preserve"> Александром Михайловичем (почтовый адрес 440068, Пензенская область, Пензенский район, с. </w:t>
      </w:r>
      <w:proofErr w:type="gramStart"/>
      <w:r w:rsidRPr="00C35040">
        <w:t>Засечное</w:t>
      </w:r>
      <w:proofErr w:type="gramEnd"/>
      <w:r w:rsidRPr="00C35040">
        <w:t xml:space="preserve">, ул. Семейная, д.14, кв. 59, </w:t>
      </w:r>
      <w:proofErr w:type="spellStart"/>
      <w:r w:rsidRPr="00C35040">
        <w:t>e-mail</w:t>
      </w:r>
      <w:proofErr w:type="spellEnd"/>
      <w:r w:rsidRPr="00C35040">
        <w:t xml:space="preserve">: </w:t>
      </w:r>
      <w:proofErr w:type="spellStart"/>
      <w:r w:rsidRPr="00C35040">
        <w:rPr>
          <w:lang w:val="en-US"/>
        </w:rPr>
        <w:t>kadastrpenza</w:t>
      </w:r>
      <w:proofErr w:type="spellEnd"/>
      <w:r w:rsidRPr="00C35040">
        <w:t>@</w:t>
      </w:r>
      <w:proofErr w:type="spellStart"/>
      <w:r w:rsidRPr="00C35040">
        <w:rPr>
          <w:lang w:val="en-US"/>
        </w:rPr>
        <w:t>yandex</w:t>
      </w:r>
      <w:proofErr w:type="spellEnd"/>
      <w:r w:rsidRPr="00C35040">
        <w:t>.</w:t>
      </w:r>
      <w:proofErr w:type="spellStart"/>
      <w:r w:rsidRPr="00C35040">
        <w:t>ru</w:t>
      </w:r>
      <w:proofErr w:type="spellEnd"/>
      <w:r w:rsidRPr="00C35040">
        <w:t xml:space="preserve">, тел. 89603218711; № </w:t>
      </w:r>
      <w:proofErr w:type="gramStart"/>
      <w:r w:rsidRPr="00C35040">
        <w:t xml:space="preserve">регистрации в реестре лиц, осуществляющих кадастровую деятельность – 36397, СНИЛС 112-172-758 18, квалификационный аттестат 58-16-397) выполняются кадастровые работы в отношении земельного участка с кадастровым номером: </w:t>
      </w:r>
      <w:r w:rsidRPr="00C35040">
        <w:rPr>
          <w:b/>
        </w:rPr>
        <w:t xml:space="preserve">58:05:0100801:441, расположенного по адресу: обл. Пензенская, р-н </w:t>
      </w:r>
      <w:proofErr w:type="spellStart"/>
      <w:r w:rsidRPr="00C35040">
        <w:rPr>
          <w:b/>
        </w:rPr>
        <w:t>Бессоновский</w:t>
      </w:r>
      <w:proofErr w:type="spellEnd"/>
      <w:r w:rsidRPr="00C35040">
        <w:rPr>
          <w:b/>
        </w:rPr>
        <w:t xml:space="preserve">, с. </w:t>
      </w:r>
      <w:proofErr w:type="spellStart"/>
      <w:r w:rsidRPr="00C35040">
        <w:rPr>
          <w:b/>
        </w:rPr>
        <w:t>Грабово</w:t>
      </w:r>
      <w:proofErr w:type="spellEnd"/>
      <w:r w:rsidRPr="00C35040">
        <w:rPr>
          <w:b/>
        </w:rPr>
        <w:t>, ул. Транспортная, 10</w:t>
      </w:r>
      <w:r w:rsidRPr="00C35040">
        <w:t>.</w:t>
      </w:r>
      <w:proofErr w:type="gramEnd"/>
    </w:p>
    <w:p w:rsidR="00C35040" w:rsidRPr="00C35040" w:rsidRDefault="00C35040" w:rsidP="00C35040">
      <w:pPr>
        <w:spacing w:after="0" w:line="240" w:lineRule="auto"/>
        <w:ind w:firstLine="708"/>
        <w:jc w:val="both"/>
      </w:pPr>
      <w:r w:rsidRPr="00C35040">
        <w:t>Заказчиком кадастровых работ является</w:t>
      </w:r>
      <w:proofErr w:type="gramStart"/>
      <w:r w:rsidRPr="00C35040">
        <w:t xml:space="preserve"> :</w:t>
      </w:r>
      <w:proofErr w:type="gramEnd"/>
      <w:r w:rsidRPr="00C35040">
        <w:t xml:space="preserve"> </w:t>
      </w:r>
      <w:proofErr w:type="spellStart"/>
      <w:r w:rsidRPr="00C35040">
        <w:t>Гуськова</w:t>
      </w:r>
      <w:proofErr w:type="spellEnd"/>
      <w:r w:rsidRPr="00C35040">
        <w:t xml:space="preserve"> Наталья Владимировна</w:t>
      </w:r>
    </w:p>
    <w:p w:rsidR="00C35040" w:rsidRPr="00C35040" w:rsidRDefault="00C35040" w:rsidP="00C35040">
      <w:pPr>
        <w:spacing w:after="0" w:line="240" w:lineRule="auto"/>
        <w:ind w:firstLine="708"/>
        <w:jc w:val="both"/>
      </w:pPr>
      <w:proofErr w:type="gramStart"/>
      <w:r w:rsidRPr="00C35040">
        <w:t>Адрес проживания: обл. Пензенская, г. Пенза, ул. Терешковой д.10 кв. 176.</w:t>
      </w:r>
      <w:proofErr w:type="gramEnd"/>
      <w:r w:rsidRPr="00C35040">
        <w:t xml:space="preserve"> Контактный телефон 89374000578.</w:t>
      </w:r>
    </w:p>
    <w:p w:rsidR="00C35040" w:rsidRPr="00C35040" w:rsidRDefault="00C35040" w:rsidP="00C35040">
      <w:pPr>
        <w:spacing w:after="0" w:line="240" w:lineRule="auto"/>
        <w:ind w:firstLine="708"/>
        <w:jc w:val="both"/>
      </w:pPr>
      <w:r w:rsidRPr="00C35040">
        <w:rPr>
          <w:rStyle w:val="2Exact"/>
          <w:color w:val="000000"/>
        </w:rPr>
        <w:t>Собрание по поводу согласования местоположения границы состоится по адресу:</w:t>
      </w:r>
      <w:r w:rsidRPr="00C35040">
        <w:t xml:space="preserve"> </w:t>
      </w:r>
      <w:proofErr w:type="gramStart"/>
      <w:r w:rsidRPr="00C35040">
        <w:rPr>
          <w:color w:val="000000"/>
        </w:rPr>
        <w:t>г</w:t>
      </w:r>
      <w:proofErr w:type="gramEnd"/>
      <w:r w:rsidRPr="00C35040">
        <w:rPr>
          <w:color w:val="000000"/>
        </w:rPr>
        <w:t xml:space="preserve">. Пенза, ул. Коммунистическая, д. 28, офис 301, </w:t>
      </w:r>
      <w:r w:rsidRPr="00C35040">
        <w:rPr>
          <w:rStyle w:val="2Exact"/>
          <w:color w:val="000000"/>
        </w:rPr>
        <w:t xml:space="preserve">«22» июня 2025 </w:t>
      </w:r>
      <w:r w:rsidRPr="00C35040">
        <w:rPr>
          <w:color w:val="000000"/>
        </w:rPr>
        <w:t>г.</w:t>
      </w:r>
      <w:r w:rsidRPr="00C35040">
        <w:t xml:space="preserve"> в 10 часов 00 минут.</w:t>
      </w:r>
    </w:p>
    <w:p w:rsidR="00C35040" w:rsidRPr="00C35040" w:rsidRDefault="00C35040" w:rsidP="00C35040">
      <w:pPr>
        <w:spacing w:after="0" w:line="240" w:lineRule="auto"/>
        <w:ind w:firstLine="708"/>
        <w:rPr>
          <w:color w:val="000000"/>
        </w:rPr>
      </w:pPr>
      <w:r w:rsidRPr="00C35040">
        <w:lastRenderedPageBreak/>
        <w:t xml:space="preserve">С проектом межевого плана земельного участка можно ознакомиться по адресу: </w:t>
      </w:r>
      <w:proofErr w:type="gramStart"/>
      <w:r w:rsidRPr="00C35040">
        <w:rPr>
          <w:color w:val="000000"/>
        </w:rPr>
        <w:t>г</w:t>
      </w:r>
      <w:proofErr w:type="gramEnd"/>
      <w:r w:rsidRPr="00C35040">
        <w:rPr>
          <w:color w:val="000000"/>
        </w:rPr>
        <w:t>. Пенза, ул. Коммунистическая, д. 28, офис 301.</w:t>
      </w:r>
    </w:p>
    <w:p w:rsidR="00C35040" w:rsidRPr="00C35040" w:rsidRDefault="00C35040" w:rsidP="00C35040">
      <w:pPr>
        <w:spacing w:after="0" w:line="240" w:lineRule="auto"/>
        <w:ind w:firstLine="708"/>
      </w:pPr>
      <w:r w:rsidRPr="00C35040">
        <w:rPr>
          <w:rStyle w:val="2Exact"/>
          <w:color w:val="000000"/>
        </w:rPr>
        <w:t xml:space="preserve">Требования о проведении согласования местоположения границ земельных участков </w:t>
      </w:r>
      <w:proofErr w:type="gramStart"/>
      <w:r w:rsidRPr="00C35040">
        <w:rPr>
          <w:rStyle w:val="2Exact"/>
          <w:color w:val="000000"/>
        </w:rPr>
        <w:t>на</w:t>
      </w:r>
      <w:proofErr w:type="gramEnd"/>
    </w:p>
    <w:p w:rsidR="00C35040" w:rsidRPr="00C35040" w:rsidRDefault="00C35040" w:rsidP="00C35040">
      <w:pPr>
        <w:pStyle w:val="26"/>
        <w:shd w:val="clear" w:color="auto" w:fill="auto"/>
        <w:tabs>
          <w:tab w:val="left" w:leader="underscore" w:pos="3192"/>
          <w:tab w:val="left" w:leader="underscore" w:pos="5270"/>
          <w:tab w:val="left" w:leader="underscore" w:pos="6317"/>
          <w:tab w:val="left" w:leader="underscore" w:pos="8395"/>
        </w:tabs>
        <w:spacing w:line="240" w:lineRule="auto"/>
        <w:jc w:val="both"/>
        <w:rPr>
          <w:color w:val="000000"/>
        </w:rPr>
      </w:pPr>
      <w:r w:rsidRPr="00C35040">
        <w:rPr>
          <w:rStyle w:val="2Exact"/>
          <w:color w:val="000000"/>
        </w:rPr>
        <w:t>местности принимаются с «11» июня 2025 г. по «21» июня 2025г., обоснованные возражения о местоположении границ земельных участков после ознакомления с проектом межевого плана принимаются с «11» апреля 2025 г. по «21» июня 2025г., по адресу:</w:t>
      </w:r>
      <w:r w:rsidRPr="00C35040">
        <w:rPr>
          <w:color w:val="000000"/>
        </w:rPr>
        <w:t xml:space="preserve"> г. Пенза, ул. Коммунистическая, д. 28, офис 301.</w:t>
      </w:r>
    </w:p>
    <w:p w:rsidR="00C35040" w:rsidRPr="00C35040" w:rsidRDefault="00C35040" w:rsidP="00C35040">
      <w:pPr>
        <w:pStyle w:val="26"/>
        <w:shd w:val="clear" w:color="auto" w:fill="auto"/>
        <w:tabs>
          <w:tab w:val="left" w:leader="underscore" w:pos="3192"/>
          <w:tab w:val="left" w:leader="underscore" w:pos="5270"/>
          <w:tab w:val="left" w:leader="underscore" w:pos="6317"/>
          <w:tab w:val="left" w:leader="underscore" w:pos="8395"/>
        </w:tabs>
        <w:spacing w:line="240" w:lineRule="auto"/>
        <w:jc w:val="both"/>
      </w:pPr>
      <w:r w:rsidRPr="00C35040">
        <w:t>Смежные земельные участки, с правообладателями которых требуется согласовать местоположение границ:</w:t>
      </w:r>
    </w:p>
    <w:p w:rsidR="00C35040" w:rsidRPr="00C35040" w:rsidRDefault="00C35040" w:rsidP="00C35040">
      <w:pPr>
        <w:spacing w:after="0" w:line="240" w:lineRule="auto"/>
        <w:rPr>
          <w:rStyle w:val="2Exact"/>
          <w:color w:val="000000"/>
        </w:rPr>
      </w:pPr>
      <w:r w:rsidRPr="00C35040">
        <w:rPr>
          <w:rStyle w:val="2Exact"/>
          <w:color w:val="000000"/>
        </w:rPr>
        <w:t>-</w:t>
      </w:r>
      <w:r w:rsidRPr="00C35040">
        <w:rPr>
          <w:b/>
        </w:rPr>
        <w:t>58:05:0100801:387</w:t>
      </w:r>
      <w:r w:rsidRPr="00C35040">
        <w:rPr>
          <w:rStyle w:val="2Exact"/>
          <w:color w:val="000000"/>
        </w:rPr>
        <w:t xml:space="preserve">, расположенный по адресу: обл. </w:t>
      </w:r>
      <w:proofErr w:type="gramStart"/>
      <w:r w:rsidRPr="00C35040">
        <w:rPr>
          <w:rStyle w:val="2Exact"/>
          <w:color w:val="000000"/>
        </w:rPr>
        <w:t>Пензенская</w:t>
      </w:r>
      <w:proofErr w:type="gramEnd"/>
      <w:r w:rsidRPr="00C35040">
        <w:rPr>
          <w:rStyle w:val="2Exact"/>
          <w:color w:val="000000"/>
        </w:rPr>
        <w:t xml:space="preserve">, р-н </w:t>
      </w:r>
      <w:proofErr w:type="spellStart"/>
      <w:r w:rsidRPr="00C35040">
        <w:rPr>
          <w:rStyle w:val="2Exact"/>
          <w:color w:val="000000"/>
        </w:rPr>
        <w:t>Бессоновский</w:t>
      </w:r>
      <w:proofErr w:type="spellEnd"/>
      <w:r w:rsidRPr="00C35040">
        <w:rPr>
          <w:rStyle w:val="2Exact"/>
          <w:color w:val="000000"/>
        </w:rPr>
        <w:t xml:space="preserve">, с. </w:t>
      </w:r>
      <w:proofErr w:type="spellStart"/>
      <w:r w:rsidRPr="00C35040">
        <w:rPr>
          <w:rStyle w:val="2Exact"/>
          <w:color w:val="000000"/>
        </w:rPr>
        <w:t>Грабово</w:t>
      </w:r>
      <w:proofErr w:type="spellEnd"/>
      <w:r w:rsidRPr="00C35040">
        <w:rPr>
          <w:rStyle w:val="2Exact"/>
          <w:color w:val="000000"/>
        </w:rPr>
        <w:t xml:space="preserve">, ул. Транспортная, дом 8, кадастровый квартал </w:t>
      </w:r>
      <w:r w:rsidRPr="00C35040">
        <w:rPr>
          <w:b/>
        </w:rPr>
        <w:t>58:05:0100801</w:t>
      </w:r>
      <w:r w:rsidRPr="00C35040">
        <w:rPr>
          <w:rStyle w:val="2Exact"/>
          <w:color w:val="000000"/>
        </w:rPr>
        <w:t>.</w:t>
      </w:r>
    </w:p>
    <w:p w:rsidR="00C35040" w:rsidRPr="00FC1643" w:rsidRDefault="00C35040" w:rsidP="00C35040">
      <w:pPr>
        <w:spacing w:after="0" w:line="240" w:lineRule="auto"/>
        <w:ind w:firstLine="709"/>
        <w:jc w:val="both"/>
      </w:pPr>
      <w:r w:rsidRPr="00C35040">
        <w:rPr>
          <w:rStyle w:val="2Exact"/>
          <w:color w:val="000000"/>
        </w:rPr>
        <w:t>При проведении согласования местоположения границ при себе необходимо иметь документ, удостоверяющий личность, а также документы о правах на земельный участок (часть 12 статьи 39, часть 2 статьи 40 Федерального закона от 24 июля 2007 г. N 221-ФЗ "О кадастровой деятельности").</w:t>
      </w:r>
    </w:p>
    <w:p w:rsidR="00A43928" w:rsidRPr="004E0E80" w:rsidRDefault="00A43928" w:rsidP="00BA0529">
      <w:pPr>
        <w:pStyle w:val="a0"/>
        <w:tabs>
          <w:tab w:val="left" w:pos="6420"/>
        </w:tabs>
        <w:spacing w:after="0"/>
        <w:rPr>
          <w:rFonts w:asciiTheme="minorHAnsi" w:hAnsiTheme="minorHAnsi" w:cstheme="minorHAnsi"/>
          <w:sz w:val="16"/>
          <w:szCs w:val="16"/>
        </w:rPr>
      </w:pPr>
    </w:p>
    <w:p w:rsidR="00A43928" w:rsidRPr="004E0E80" w:rsidRDefault="00A43928" w:rsidP="00BA0529">
      <w:pPr>
        <w:pStyle w:val="a0"/>
        <w:tabs>
          <w:tab w:val="left" w:pos="6420"/>
        </w:tabs>
        <w:spacing w:after="0"/>
        <w:rPr>
          <w:rFonts w:asciiTheme="minorHAnsi" w:hAnsiTheme="minorHAnsi" w:cstheme="minorHAnsi"/>
          <w:sz w:val="16"/>
          <w:szCs w:val="16"/>
        </w:rPr>
      </w:pPr>
    </w:p>
    <w:p w:rsidR="003A7E24" w:rsidRPr="003A7E24" w:rsidRDefault="003A7E24" w:rsidP="003A7E24">
      <w:pPr>
        <w:spacing w:after="0"/>
        <w:contextualSpacing/>
        <w:jc w:val="both"/>
        <w:outlineLvl w:val="0"/>
        <w:rPr>
          <w:bCs/>
        </w:rPr>
      </w:pPr>
    </w:p>
    <w:p w:rsidR="00803928" w:rsidRPr="003A7E24" w:rsidRDefault="00803928" w:rsidP="003A7E24">
      <w:pPr>
        <w:spacing w:after="0" w:line="240" w:lineRule="auto"/>
        <w:jc w:val="center"/>
        <w:rPr>
          <w:rFonts w:cstheme="minorHAnsi"/>
        </w:rPr>
      </w:pPr>
      <w:r w:rsidRPr="003A7E24">
        <w:rPr>
          <w:rFonts w:cstheme="minorHAnsi"/>
        </w:rPr>
        <w:t>Редактор: Самсонова Елена Александровна                                                       тираж 50 экзем.</w:t>
      </w:r>
    </w:p>
    <w:p w:rsidR="00C13D76" w:rsidRPr="003A7E24" w:rsidRDefault="00C13D76" w:rsidP="003A7E24">
      <w:pPr>
        <w:spacing w:after="0" w:line="240" w:lineRule="auto"/>
        <w:jc w:val="center"/>
        <w:rPr>
          <w:rFonts w:cstheme="minorHAnsi"/>
        </w:rPr>
      </w:pPr>
    </w:p>
    <w:p w:rsidR="00C13D76" w:rsidRPr="003A7E24" w:rsidRDefault="00C13D76" w:rsidP="003A7E24">
      <w:pPr>
        <w:spacing w:after="0" w:line="240" w:lineRule="auto"/>
        <w:jc w:val="center"/>
        <w:rPr>
          <w:rFonts w:cstheme="minorHAnsi"/>
        </w:rPr>
      </w:pPr>
      <w:r w:rsidRPr="003A7E24">
        <w:rPr>
          <w:rFonts w:cstheme="minorHAnsi"/>
        </w:rPr>
        <w:t>Учредитель: Комитет местного самоуправления</w:t>
      </w:r>
    </w:p>
    <w:p w:rsidR="00C13D76" w:rsidRPr="003A7E24" w:rsidRDefault="00C13D76" w:rsidP="003A7E24">
      <w:pPr>
        <w:spacing w:after="0" w:line="240" w:lineRule="auto"/>
        <w:jc w:val="center"/>
        <w:rPr>
          <w:rFonts w:cstheme="minorHAnsi"/>
        </w:rPr>
      </w:pPr>
      <w:r w:rsidRPr="003A7E24">
        <w:rPr>
          <w:rFonts w:cstheme="minorHAnsi"/>
        </w:rPr>
        <w:t>Грабовского сельсовета Издатель: Администрация Грабовского сельсовета</w:t>
      </w:r>
    </w:p>
    <w:p w:rsidR="00C13D76" w:rsidRPr="003A7E24" w:rsidRDefault="00C13D76" w:rsidP="003A7E24">
      <w:pPr>
        <w:spacing w:after="0" w:line="240" w:lineRule="auto"/>
        <w:jc w:val="center"/>
        <w:rPr>
          <w:rFonts w:cstheme="minorHAnsi"/>
        </w:rPr>
      </w:pPr>
      <w:r w:rsidRPr="003A7E24">
        <w:rPr>
          <w:rFonts w:cstheme="minorHAnsi"/>
        </w:rPr>
        <w:t xml:space="preserve">442770 с. </w:t>
      </w:r>
      <w:proofErr w:type="spellStart"/>
      <w:r w:rsidRPr="003A7E24">
        <w:rPr>
          <w:rFonts w:cstheme="minorHAnsi"/>
        </w:rPr>
        <w:t>Грабово</w:t>
      </w:r>
      <w:proofErr w:type="spellEnd"/>
      <w:r w:rsidRPr="003A7E24">
        <w:rPr>
          <w:rFonts w:cstheme="minorHAnsi"/>
        </w:rPr>
        <w:t xml:space="preserve">, </w:t>
      </w:r>
      <w:proofErr w:type="spellStart"/>
      <w:r w:rsidRPr="003A7E24">
        <w:rPr>
          <w:rFonts w:cstheme="minorHAnsi"/>
        </w:rPr>
        <w:t>Бессоновского</w:t>
      </w:r>
      <w:proofErr w:type="spellEnd"/>
      <w:r w:rsidRPr="003A7E24">
        <w:rPr>
          <w:rFonts w:cstheme="minorHAnsi"/>
        </w:rPr>
        <w:t xml:space="preserve"> района, Пензенской области</w:t>
      </w:r>
    </w:p>
    <w:p w:rsidR="00C13D76" w:rsidRPr="003A7E24" w:rsidRDefault="00C13D76" w:rsidP="003A7E24">
      <w:pPr>
        <w:spacing w:after="0" w:line="240" w:lineRule="auto"/>
        <w:jc w:val="center"/>
        <w:rPr>
          <w:rFonts w:cstheme="minorHAnsi"/>
        </w:rPr>
      </w:pPr>
    </w:p>
    <w:p w:rsidR="00482372" w:rsidRPr="003A7E24" w:rsidRDefault="0079504A" w:rsidP="008B750C">
      <w:pPr>
        <w:spacing w:after="0" w:line="240" w:lineRule="auto"/>
        <w:jc w:val="center"/>
      </w:pPr>
      <w:r w:rsidRPr="003A7E24">
        <w:rPr>
          <w:rFonts w:cstheme="minorHAnsi"/>
        </w:rPr>
        <w:t>2025 год</w:t>
      </w:r>
    </w:p>
    <w:sectPr w:rsidR="00482372" w:rsidRPr="003A7E24" w:rsidSect="0079504A">
      <w:footerReference w:type="default" r:id="rId10"/>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6A3" w:rsidRDefault="009636A3" w:rsidP="0023118D">
      <w:pPr>
        <w:spacing w:after="0" w:line="240" w:lineRule="auto"/>
      </w:pPr>
      <w:r>
        <w:separator/>
      </w:r>
    </w:p>
  </w:endnote>
  <w:endnote w:type="continuationSeparator" w:id="0">
    <w:p w:rsidR="009636A3" w:rsidRDefault="009636A3" w:rsidP="002311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00000003"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E80" w:rsidRDefault="00167BCB" w:rsidP="00B33235">
    <w:pPr>
      <w:pStyle w:val="aa"/>
      <w:framePr w:wrap="around" w:vAnchor="text" w:hAnchor="margin" w:xAlign="right" w:y="1"/>
      <w:rPr>
        <w:rStyle w:val="aff9"/>
      </w:rPr>
    </w:pPr>
    <w:r>
      <w:rPr>
        <w:rStyle w:val="aff9"/>
      </w:rPr>
      <w:fldChar w:fldCharType="begin"/>
    </w:r>
    <w:r w:rsidR="004E0E80">
      <w:rPr>
        <w:rStyle w:val="aff9"/>
      </w:rPr>
      <w:instrText xml:space="preserve">PAGE  </w:instrText>
    </w:r>
    <w:r>
      <w:rPr>
        <w:rStyle w:val="aff9"/>
      </w:rPr>
      <w:fldChar w:fldCharType="end"/>
    </w:r>
  </w:p>
  <w:p w:rsidR="004E0E80" w:rsidRDefault="004E0E80" w:rsidP="00DE6939">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0E80" w:rsidRDefault="004E0E80">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0"/>
      </w:rPr>
      <w:id w:val="1619874741"/>
      <w:docPartObj>
        <w:docPartGallery w:val="Page Numbers (Bottom of Page)"/>
        <w:docPartUnique/>
      </w:docPartObj>
    </w:sdtPr>
    <w:sdtContent>
      <w:p w:rsidR="00DD477C" w:rsidRPr="00CB1173" w:rsidRDefault="00167BCB" w:rsidP="00DD477C">
        <w:pPr>
          <w:pStyle w:val="aa"/>
          <w:jc w:val="center"/>
          <w:rPr>
            <w:sz w:val="20"/>
          </w:rPr>
        </w:pPr>
        <w:r w:rsidRPr="00A05130">
          <w:rPr>
            <w:sz w:val="20"/>
          </w:rPr>
          <w:fldChar w:fldCharType="begin"/>
        </w:r>
        <w:r w:rsidR="00DD477C" w:rsidRPr="00A05130">
          <w:rPr>
            <w:sz w:val="20"/>
          </w:rPr>
          <w:instrText>PAGE   \* MERGEFORMAT</w:instrText>
        </w:r>
        <w:r w:rsidRPr="00A05130">
          <w:rPr>
            <w:sz w:val="20"/>
          </w:rPr>
          <w:fldChar w:fldCharType="separate"/>
        </w:r>
        <w:r w:rsidR="00C35040">
          <w:rPr>
            <w:noProof/>
            <w:sz w:val="20"/>
          </w:rPr>
          <w:t>6</w:t>
        </w:r>
        <w:r w:rsidRPr="00A05130">
          <w:rPr>
            <w:sz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6A3" w:rsidRDefault="009636A3" w:rsidP="0023118D">
      <w:pPr>
        <w:spacing w:after="0" w:line="240" w:lineRule="auto"/>
      </w:pPr>
      <w:r>
        <w:separator/>
      </w:r>
    </w:p>
  </w:footnote>
  <w:footnote w:type="continuationSeparator" w:id="0">
    <w:p w:rsidR="009636A3" w:rsidRDefault="009636A3" w:rsidP="002311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pStyle w:val="10"/>
      <w:suff w:val="nothing"/>
      <w:lvlText w:val=""/>
      <w:lvlJc w:val="left"/>
      <w:pPr>
        <w:tabs>
          <w:tab w:val="num" w:pos="0"/>
        </w:tabs>
        <w:ind w:left="1152" w:hanging="1152"/>
      </w:pPr>
    </w:lvl>
    <w:lvl w:ilvl="6">
      <w:start w:val="1"/>
      <w:numFmt w:val="none"/>
      <w:pStyle w:val="2"/>
      <w:suff w:val="nothing"/>
      <w:lvlText w:val=""/>
      <w:lvlJc w:val="left"/>
      <w:pPr>
        <w:tabs>
          <w:tab w:val="num" w:pos="0"/>
        </w:tabs>
        <w:ind w:left="1296" w:hanging="1296"/>
      </w:pPr>
    </w:lvl>
    <w:lvl w:ilvl="7">
      <w:start w:val="1"/>
      <w:numFmt w:val="none"/>
      <w:pStyle w:val="8"/>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pStyle w:val="100"/>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7922B4D"/>
    <w:multiLevelType w:val="hybridMultilevel"/>
    <w:tmpl w:val="ED2C3C58"/>
    <w:lvl w:ilvl="0" w:tplc="6E680C38">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C7CB78A">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BF42D3A">
      <w:start w:val="1"/>
      <w:numFmt w:val="lowerRoman"/>
      <w:lvlText w:val="%3"/>
      <w:lvlJc w:val="left"/>
      <w:pPr>
        <w:ind w:left="2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1E0597C">
      <w:start w:val="1"/>
      <w:numFmt w:val="decimal"/>
      <w:lvlText w:val="%4"/>
      <w:lvlJc w:val="left"/>
      <w:pPr>
        <w:ind w:left="3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71AC7E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AC43046">
      <w:start w:val="1"/>
      <w:numFmt w:val="lowerRoman"/>
      <w:lvlText w:val="%6"/>
      <w:lvlJc w:val="left"/>
      <w:pPr>
        <w:ind w:left="46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302C0CE">
      <w:start w:val="1"/>
      <w:numFmt w:val="decimal"/>
      <w:lvlText w:val="%7"/>
      <w:lvlJc w:val="left"/>
      <w:pPr>
        <w:ind w:left="54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2A23B50">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884F31C">
      <w:start w:val="1"/>
      <w:numFmt w:val="lowerRoman"/>
      <w:lvlText w:val="%9"/>
      <w:lvlJc w:val="left"/>
      <w:pPr>
        <w:ind w:left="68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09733AEA"/>
    <w:multiLevelType w:val="multilevel"/>
    <w:tmpl w:val="BBC293E4"/>
    <w:lvl w:ilvl="0">
      <w:start w:val="1"/>
      <w:numFmt w:val="decimal"/>
      <w:lvlText w:val="%1."/>
      <w:lvlJc w:val="left"/>
      <w:pPr>
        <w:ind w:left="1211"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0DC747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00D7401"/>
    <w:multiLevelType w:val="hybridMultilevel"/>
    <w:tmpl w:val="67D61C84"/>
    <w:lvl w:ilvl="0" w:tplc="5C40633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9FE262A">
      <w:start w:val="1"/>
      <w:numFmt w:val="lowerLetter"/>
      <w:lvlText w:val="%2"/>
      <w:lvlJc w:val="left"/>
      <w:pPr>
        <w:ind w:left="18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E4CBA04">
      <w:start w:val="1"/>
      <w:numFmt w:val="lowerRoman"/>
      <w:lvlText w:val="%3"/>
      <w:lvlJc w:val="left"/>
      <w:pPr>
        <w:ind w:left="25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D8920490">
      <w:start w:val="1"/>
      <w:numFmt w:val="decimal"/>
      <w:lvlText w:val="%4"/>
      <w:lvlJc w:val="left"/>
      <w:pPr>
        <w:ind w:left="33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0F26E72">
      <w:start w:val="1"/>
      <w:numFmt w:val="lowerLetter"/>
      <w:lvlText w:val="%5"/>
      <w:lvlJc w:val="left"/>
      <w:pPr>
        <w:ind w:left="402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A7FCF3A2">
      <w:start w:val="1"/>
      <w:numFmt w:val="lowerRoman"/>
      <w:lvlText w:val="%6"/>
      <w:lvlJc w:val="left"/>
      <w:pPr>
        <w:ind w:left="474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500FBB0">
      <w:start w:val="1"/>
      <w:numFmt w:val="decimal"/>
      <w:lvlText w:val="%7"/>
      <w:lvlJc w:val="left"/>
      <w:pPr>
        <w:ind w:left="546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3824EB4">
      <w:start w:val="1"/>
      <w:numFmt w:val="lowerLetter"/>
      <w:lvlText w:val="%8"/>
      <w:lvlJc w:val="left"/>
      <w:pPr>
        <w:ind w:left="618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DE924BB4">
      <w:start w:val="1"/>
      <w:numFmt w:val="lowerRoman"/>
      <w:lvlText w:val="%9"/>
      <w:lvlJc w:val="left"/>
      <w:pPr>
        <w:ind w:left="690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0">
    <w:nsid w:val="19D6578A"/>
    <w:multiLevelType w:val="multilevel"/>
    <w:tmpl w:val="E984FF9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nsid w:val="1F6809C8"/>
    <w:multiLevelType w:val="hybridMultilevel"/>
    <w:tmpl w:val="56F088AE"/>
    <w:lvl w:ilvl="0" w:tplc="F9864968">
      <w:start w:val="1"/>
      <w:numFmt w:val="decimal"/>
      <w:lvlText w:val="%1."/>
      <w:lvlJc w:val="left"/>
      <w:pPr>
        <w:ind w:left="72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3361293"/>
    <w:multiLevelType w:val="hybridMultilevel"/>
    <w:tmpl w:val="A6545404"/>
    <w:lvl w:ilvl="0" w:tplc="93747536">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52C9556">
      <w:start w:val="1"/>
      <w:numFmt w:val="lowerLetter"/>
      <w:lvlText w:val="%2"/>
      <w:lvlJc w:val="left"/>
      <w:pPr>
        <w:ind w:left="18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2066DC2">
      <w:start w:val="1"/>
      <w:numFmt w:val="lowerRoman"/>
      <w:lvlText w:val="%3"/>
      <w:lvlJc w:val="left"/>
      <w:pPr>
        <w:ind w:left="25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0DC1CEE">
      <w:start w:val="1"/>
      <w:numFmt w:val="decimal"/>
      <w:lvlText w:val="%4"/>
      <w:lvlJc w:val="left"/>
      <w:pPr>
        <w:ind w:left="32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508EF18">
      <w:start w:val="1"/>
      <w:numFmt w:val="lowerLetter"/>
      <w:lvlText w:val="%5"/>
      <w:lvlJc w:val="left"/>
      <w:pPr>
        <w:ind w:left="398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D94A046">
      <w:start w:val="1"/>
      <w:numFmt w:val="lowerRoman"/>
      <w:lvlText w:val="%6"/>
      <w:lvlJc w:val="left"/>
      <w:pPr>
        <w:ind w:left="470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38B376">
      <w:start w:val="1"/>
      <w:numFmt w:val="decimal"/>
      <w:lvlText w:val="%7"/>
      <w:lvlJc w:val="left"/>
      <w:pPr>
        <w:ind w:left="542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CDAF6E2">
      <w:start w:val="1"/>
      <w:numFmt w:val="lowerLetter"/>
      <w:lvlText w:val="%8"/>
      <w:lvlJc w:val="left"/>
      <w:pPr>
        <w:ind w:left="614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3943DA4">
      <w:start w:val="1"/>
      <w:numFmt w:val="lowerRoman"/>
      <w:lvlText w:val="%9"/>
      <w:lvlJc w:val="left"/>
      <w:pPr>
        <w:ind w:left="68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25A84707"/>
    <w:multiLevelType w:val="hybridMultilevel"/>
    <w:tmpl w:val="53D2F402"/>
    <w:lvl w:ilvl="0" w:tplc="F7D8E51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14">
    <w:nsid w:val="2634518F"/>
    <w:multiLevelType w:val="hybridMultilevel"/>
    <w:tmpl w:val="B428F9E4"/>
    <w:lvl w:ilvl="0" w:tplc="3E546D5C">
      <w:start w:val="1"/>
      <w:numFmt w:val="decimal"/>
      <w:lvlText w:val="%1."/>
      <w:lvlJc w:val="left"/>
      <w:pPr>
        <w:ind w:left="710" w:firstLine="0"/>
      </w:pPr>
      <w:rPr>
        <w:rFonts w:ascii="Times New Roman" w:eastAsia="Times New Roman" w:hAnsi="Times New Roman" w:cs="Times New Roman"/>
        <w:b w:val="0"/>
        <w:i w:val="0"/>
        <w:strike w:val="0"/>
        <w:dstrike w:val="0"/>
        <w:color w:val="000000"/>
        <w:sz w:val="16"/>
        <w:szCs w:val="16"/>
        <w:u w:val="none" w:color="000000"/>
        <w:effect w:val="none"/>
        <w:bdr w:val="none" w:sz="0" w:space="0" w:color="auto" w:frame="1"/>
        <w:vertAlign w:val="baseline"/>
      </w:rPr>
    </w:lvl>
    <w:lvl w:ilvl="1" w:tplc="62220D28">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100AA190">
      <w:start w:val="1"/>
      <w:numFmt w:val="lowerRoman"/>
      <w:lvlText w:val="%3"/>
      <w:lvlJc w:val="left"/>
      <w:pPr>
        <w:ind w:left="25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C0806928">
      <w:start w:val="1"/>
      <w:numFmt w:val="decimal"/>
      <w:lvlText w:val="%4"/>
      <w:lvlJc w:val="left"/>
      <w:pPr>
        <w:ind w:left="32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7F8C9914">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4B8EC44">
      <w:start w:val="1"/>
      <w:numFmt w:val="lowerRoman"/>
      <w:lvlText w:val="%6"/>
      <w:lvlJc w:val="left"/>
      <w:pPr>
        <w:ind w:left="471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342FF08">
      <w:start w:val="1"/>
      <w:numFmt w:val="decimal"/>
      <w:lvlText w:val="%7"/>
      <w:lvlJc w:val="left"/>
      <w:pPr>
        <w:ind w:left="543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86723CD0">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74B24378">
      <w:start w:val="1"/>
      <w:numFmt w:val="lowerRoman"/>
      <w:lvlText w:val="%9"/>
      <w:lvlJc w:val="left"/>
      <w:pPr>
        <w:ind w:left="6872"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5">
    <w:nsid w:val="297942C2"/>
    <w:multiLevelType w:val="hybridMultilevel"/>
    <w:tmpl w:val="05083C32"/>
    <w:lvl w:ilvl="0" w:tplc="A17C91F0">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CB88D76">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6A40B5A2">
      <w:start w:val="1"/>
      <w:numFmt w:val="lowerRoman"/>
      <w:lvlText w:val="%3"/>
      <w:lvlJc w:val="left"/>
      <w:pPr>
        <w:ind w:left="25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6586AA8">
      <w:start w:val="1"/>
      <w:numFmt w:val="decimal"/>
      <w:lvlText w:val="%4"/>
      <w:lvlJc w:val="left"/>
      <w:pPr>
        <w:ind w:left="32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2943B4E">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7C42768C">
      <w:start w:val="1"/>
      <w:numFmt w:val="lowerRoman"/>
      <w:lvlText w:val="%6"/>
      <w:lvlJc w:val="left"/>
      <w:pPr>
        <w:ind w:left="468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EC8AEFA">
      <w:start w:val="1"/>
      <w:numFmt w:val="decimal"/>
      <w:lvlText w:val="%7"/>
      <w:lvlJc w:val="left"/>
      <w:pPr>
        <w:ind w:left="540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43603FB6">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3747680">
      <w:start w:val="1"/>
      <w:numFmt w:val="lowerRoman"/>
      <w:lvlText w:val="%9"/>
      <w:lvlJc w:val="left"/>
      <w:pPr>
        <w:ind w:left="6847"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6">
    <w:nsid w:val="2F7D074F"/>
    <w:multiLevelType w:val="hybridMultilevel"/>
    <w:tmpl w:val="38404B68"/>
    <w:lvl w:ilvl="0" w:tplc="22D844EC">
      <w:start w:val="1"/>
      <w:numFmt w:val="decimal"/>
      <w:lvlText w:val="%1."/>
      <w:lvlJc w:val="left"/>
      <w:pPr>
        <w:ind w:left="14"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1" w:tplc="71765B78">
      <w:start w:val="1"/>
      <w:numFmt w:val="lowerLetter"/>
      <w:lvlText w:val="%2"/>
      <w:lvlJc w:val="left"/>
      <w:pPr>
        <w:ind w:left="18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5E58D740">
      <w:start w:val="1"/>
      <w:numFmt w:val="lowerRoman"/>
      <w:lvlText w:val="%3"/>
      <w:lvlJc w:val="left"/>
      <w:pPr>
        <w:ind w:left="25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016798C">
      <w:start w:val="1"/>
      <w:numFmt w:val="decimal"/>
      <w:lvlText w:val="%4"/>
      <w:lvlJc w:val="left"/>
      <w:pPr>
        <w:ind w:left="32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8AB23624">
      <w:start w:val="1"/>
      <w:numFmt w:val="lowerLetter"/>
      <w:lvlText w:val="%5"/>
      <w:lvlJc w:val="left"/>
      <w:pPr>
        <w:ind w:left="39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575E189A">
      <w:start w:val="1"/>
      <w:numFmt w:val="lowerRoman"/>
      <w:lvlText w:val="%6"/>
      <w:lvlJc w:val="left"/>
      <w:pPr>
        <w:ind w:left="46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45B0DEF2">
      <w:start w:val="1"/>
      <w:numFmt w:val="decimal"/>
      <w:lvlText w:val="%7"/>
      <w:lvlJc w:val="left"/>
      <w:pPr>
        <w:ind w:left="54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718A4246">
      <w:start w:val="1"/>
      <w:numFmt w:val="lowerLetter"/>
      <w:lvlText w:val="%8"/>
      <w:lvlJc w:val="left"/>
      <w:pPr>
        <w:ind w:left="61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0614A638">
      <w:start w:val="1"/>
      <w:numFmt w:val="lowerRoman"/>
      <w:lvlText w:val="%9"/>
      <w:lvlJc w:val="left"/>
      <w:pPr>
        <w:ind w:left="68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17">
    <w:nsid w:val="2F9E7ADF"/>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32A469A2"/>
    <w:multiLevelType w:val="singleLevel"/>
    <w:tmpl w:val="9116910E"/>
    <w:lvl w:ilvl="0">
      <w:start w:val="1"/>
      <w:numFmt w:val="decimal"/>
      <w:lvlText w:val="2.%1."/>
      <w:legacy w:legacy="1" w:legacySpace="0" w:legacyIndent="398"/>
      <w:lvlJc w:val="left"/>
      <w:pPr>
        <w:ind w:left="0" w:firstLine="0"/>
      </w:pPr>
      <w:rPr>
        <w:rFonts w:ascii="Times New Roman" w:hAnsi="Times New Roman" w:cs="Times New Roman" w:hint="default"/>
      </w:rPr>
    </w:lvl>
  </w:abstractNum>
  <w:abstractNum w:abstractNumId="19">
    <w:nsid w:val="353169D9"/>
    <w:multiLevelType w:val="hybridMultilevel"/>
    <w:tmpl w:val="70A27E56"/>
    <w:lvl w:ilvl="0" w:tplc="4B6CC9C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4FE8460">
      <w:start w:val="1"/>
      <w:numFmt w:val="lowerLetter"/>
      <w:lvlText w:val="%2"/>
      <w:lvlJc w:val="left"/>
      <w:pPr>
        <w:ind w:left="18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F1EA3ADE">
      <w:start w:val="1"/>
      <w:numFmt w:val="lowerRoman"/>
      <w:lvlText w:val="%3"/>
      <w:lvlJc w:val="left"/>
      <w:pPr>
        <w:ind w:left="25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E82C5C44">
      <w:start w:val="1"/>
      <w:numFmt w:val="decimal"/>
      <w:lvlText w:val="%4"/>
      <w:lvlJc w:val="left"/>
      <w:pPr>
        <w:ind w:left="32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AAEE218">
      <w:start w:val="1"/>
      <w:numFmt w:val="lowerLetter"/>
      <w:lvlText w:val="%5"/>
      <w:lvlJc w:val="left"/>
      <w:pPr>
        <w:ind w:left="398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24C66AE">
      <w:start w:val="1"/>
      <w:numFmt w:val="lowerRoman"/>
      <w:lvlText w:val="%6"/>
      <w:lvlJc w:val="left"/>
      <w:pPr>
        <w:ind w:left="470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8E305C46">
      <w:start w:val="1"/>
      <w:numFmt w:val="decimal"/>
      <w:lvlText w:val="%7"/>
      <w:lvlJc w:val="left"/>
      <w:pPr>
        <w:ind w:left="542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699CE436">
      <w:start w:val="1"/>
      <w:numFmt w:val="lowerLetter"/>
      <w:lvlText w:val="%8"/>
      <w:lvlJc w:val="left"/>
      <w:pPr>
        <w:ind w:left="614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903A8D7C">
      <w:start w:val="1"/>
      <w:numFmt w:val="lowerRoman"/>
      <w:lvlText w:val="%9"/>
      <w:lvlJc w:val="left"/>
      <w:pPr>
        <w:ind w:left="6865"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0">
    <w:nsid w:val="361571D5"/>
    <w:multiLevelType w:val="hybridMultilevel"/>
    <w:tmpl w:val="7AC6A0F8"/>
    <w:lvl w:ilvl="0" w:tplc="D63A107C">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7AE326A">
      <w:start w:val="1"/>
      <w:numFmt w:val="lowerLetter"/>
      <w:lvlText w:val="%2"/>
      <w:lvlJc w:val="left"/>
      <w:pPr>
        <w:ind w:left="1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CF87F92">
      <w:start w:val="1"/>
      <w:numFmt w:val="lowerRoman"/>
      <w:lvlText w:val="%3"/>
      <w:lvlJc w:val="left"/>
      <w:pPr>
        <w:ind w:left="25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C82F8D2">
      <w:start w:val="1"/>
      <w:numFmt w:val="decimal"/>
      <w:lvlText w:val="%4"/>
      <w:lvlJc w:val="left"/>
      <w:pPr>
        <w:ind w:left="32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EA468CE">
      <w:start w:val="1"/>
      <w:numFmt w:val="lowerLetter"/>
      <w:lvlText w:val="%5"/>
      <w:lvlJc w:val="left"/>
      <w:pPr>
        <w:ind w:left="40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2147CA0">
      <w:start w:val="1"/>
      <w:numFmt w:val="lowerRoman"/>
      <w:lvlText w:val="%6"/>
      <w:lvlJc w:val="left"/>
      <w:pPr>
        <w:ind w:left="47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0981388">
      <w:start w:val="1"/>
      <w:numFmt w:val="decimal"/>
      <w:lvlText w:val="%7"/>
      <w:lvlJc w:val="left"/>
      <w:pPr>
        <w:ind w:left="54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BC0022">
      <w:start w:val="1"/>
      <w:numFmt w:val="lowerLetter"/>
      <w:lvlText w:val="%8"/>
      <w:lvlJc w:val="left"/>
      <w:pPr>
        <w:ind w:left="61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42AF8E8">
      <w:start w:val="1"/>
      <w:numFmt w:val="lowerRoman"/>
      <w:lvlText w:val="%9"/>
      <w:lvlJc w:val="left"/>
      <w:pPr>
        <w:ind w:left="68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3B8C1FEC"/>
    <w:multiLevelType w:val="hybridMultilevel"/>
    <w:tmpl w:val="B5261C9E"/>
    <w:lvl w:ilvl="0" w:tplc="550030A2">
      <w:start w:val="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9982900">
      <w:start w:val="1"/>
      <w:numFmt w:val="lowerLetter"/>
      <w:lvlText w:val="%2"/>
      <w:lvlJc w:val="left"/>
      <w:pPr>
        <w:ind w:left="18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3710C918">
      <w:start w:val="1"/>
      <w:numFmt w:val="lowerRoman"/>
      <w:lvlText w:val="%3"/>
      <w:lvlJc w:val="left"/>
      <w:pPr>
        <w:ind w:left="25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4890128A">
      <w:start w:val="1"/>
      <w:numFmt w:val="decimal"/>
      <w:lvlText w:val="%4"/>
      <w:lvlJc w:val="left"/>
      <w:pPr>
        <w:ind w:left="32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92122D3E">
      <w:start w:val="1"/>
      <w:numFmt w:val="lowerLetter"/>
      <w:lvlText w:val="%5"/>
      <w:lvlJc w:val="left"/>
      <w:pPr>
        <w:ind w:left="396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890AA58">
      <w:start w:val="1"/>
      <w:numFmt w:val="lowerRoman"/>
      <w:lvlText w:val="%6"/>
      <w:lvlJc w:val="left"/>
      <w:pPr>
        <w:ind w:left="468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65AE3F52">
      <w:start w:val="1"/>
      <w:numFmt w:val="decimal"/>
      <w:lvlText w:val="%7"/>
      <w:lvlJc w:val="left"/>
      <w:pPr>
        <w:ind w:left="540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C1BCE042">
      <w:start w:val="1"/>
      <w:numFmt w:val="lowerLetter"/>
      <w:lvlText w:val="%8"/>
      <w:lvlJc w:val="left"/>
      <w:pPr>
        <w:ind w:left="612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4EE7774">
      <w:start w:val="1"/>
      <w:numFmt w:val="lowerRoman"/>
      <w:lvlText w:val="%9"/>
      <w:lvlJc w:val="left"/>
      <w:pPr>
        <w:ind w:left="6849"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2">
    <w:nsid w:val="417A2E86"/>
    <w:multiLevelType w:val="multilevel"/>
    <w:tmpl w:val="2EAA845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23">
    <w:nsid w:val="4A4E4964"/>
    <w:multiLevelType w:val="multilevel"/>
    <w:tmpl w:val="7CE004FE"/>
    <w:lvl w:ilvl="0">
      <w:start w:val="1"/>
      <w:numFmt w:val="decimal"/>
      <w:lvlText w:val="%1."/>
      <w:lvlJc w:val="left"/>
      <w:pPr>
        <w:ind w:left="637"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4BC039B3"/>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2139"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5354175D"/>
    <w:multiLevelType w:val="hybridMultilevel"/>
    <w:tmpl w:val="A71C8A36"/>
    <w:lvl w:ilvl="0" w:tplc="BFDCDE4C">
      <w:start w:val="1"/>
      <w:numFmt w:val="decimal"/>
      <w:lvlText w:val="%1)"/>
      <w:lvlJc w:val="left"/>
      <w:pPr>
        <w:ind w:left="7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4243A94">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997EF420">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F03EFC20">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0A1C3430">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664CE4C6">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08E6D856">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0C8EFDD2">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1DE89EE2">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6">
    <w:nsid w:val="59322C0E"/>
    <w:multiLevelType w:val="hybridMultilevel"/>
    <w:tmpl w:val="0792D728"/>
    <w:lvl w:ilvl="0" w:tplc="B58C626C">
      <w:start w:val="1"/>
      <w:numFmt w:val="decimal"/>
      <w:lvlText w:val="%1)"/>
      <w:lvlJc w:val="left"/>
      <w:pPr>
        <w:ind w:left="146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042F5D4">
      <w:start w:val="1"/>
      <w:numFmt w:val="lowerLetter"/>
      <w:lvlText w:val="%2"/>
      <w:lvlJc w:val="left"/>
      <w:pPr>
        <w:ind w:left="18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4E4C2DBA">
      <w:start w:val="1"/>
      <w:numFmt w:val="lowerRoman"/>
      <w:lvlText w:val="%3"/>
      <w:lvlJc w:val="left"/>
      <w:pPr>
        <w:ind w:left="25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7FCE6056">
      <w:start w:val="1"/>
      <w:numFmt w:val="decimal"/>
      <w:lvlText w:val="%4"/>
      <w:lvlJc w:val="left"/>
      <w:pPr>
        <w:ind w:left="32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1D802198">
      <w:start w:val="1"/>
      <w:numFmt w:val="lowerLetter"/>
      <w:lvlText w:val="%5"/>
      <w:lvlJc w:val="left"/>
      <w:pPr>
        <w:ind w:left="399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06BE09F8">
      <w:start w:val="1"/>
      <w:numFmt w:val="lowerRoman"/>
      <w:lvlText w:val="%6"/>
      <w:lvlJc w:val="left"/>
      <w:pPr>
        <w:ind w:left="471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D6C875A2">
      <w:start w:val="1"/>
      <w:numFmt w:val="decimal"/>
      <w:lvlText w:val="%7"/>
      <w:lvlJc w:val="left"/>
      <w:pPr>
        <w:ind w:left="543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8C0A86C">
      <w:start w:val="1"/>
      <w:numFmt w:val="lowerLetter"/>
      <w:lvlText w:val="%8"/>
      <w:lvlJc w:val="left"/>
      <w:pPr>
        <w:ind w:left="615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E9946C1A">
      <w:start w:val="1"/>
      <w:numFmt w:val="lowerRoman"/>
      <w:lvlText w:val="%9"/>
      <w:lvlJc w:val="left"/>
      <w:pPr>
        <w:ind w:left="6871"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7">
    <w:nsid w:val="6097396D"/>
    <w:multiLevelType w:val="hybridMultilevel"/>
    <w:tmpl w:val="9FD656C0"/>
    <w:lvl w:ilvl="0" w:tplc="6C7A0D28">
      <w:start w:val="5"/>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282536">
      <w:start w:val="1"/>
      <w:numFmt w:val="lowerLetter"/>
      <w:lvlText w:val="%2"/>
      <w:lvlJc w:val="left"/>
      <w:pPr>
        <w:ind w:left="18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D34490C">
      <w:start w:val="1"/>
      <w:numFmt w:val="lowerRoman"/>
      <w:lvlText w:val="%3"/>
      <w:lvlJc w:val="left"/>
      <w:pPr>
        <w:ind w:left="25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1682384">
      <w:start w:val="1"/>
      <w:numFmt w:val="decimal"/>
      <w:lvlText w:val="%4"/>
      <w:lvlJc w:val="left"/>
      <w:pPr>
        <w:ind w:left="32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1F8E3C6">
      <w:start w:val="1"/>
      <w:numFmt w:val="lowerLetter"/>
      <w:lvlText w:val="%5"/>
      <w:lvlJc w:val="left"/>
      <w:pPr>
        <w:ind w:left="397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AF25746">
      <w:start w:val="1"/>
      <w:numFmt w:val="lowerRoman"/>
      <w:lvlText w:val="%6"/>
      <w:lvlJc w:val="left"/>
      <w:pPr>
        <w:ind w:left="469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31E46AC">
      <w:start w:val="1"/>
      <w:numFmt w:val="decimal"/>
      <w:lvlText w:val="%7"/>
      <w:lvlJc w:val="left"/>
      <w:pPr>
        <w:ind w:left="541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5302114">
      <w:start w:val="1"/>
      <w:numFmt w:val="lowerLetter"/>
      <w:lvlText w:val="%8"/>
      <w:lvlJc w:val="left"/>
      <w:pPr>
        <w:ind w:left="613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720A72">
      <w:start w:val="1"/>
      <w:numFmt w:val="lowerRoman"/>
      <w:lvlText w:val="%9"/>
      <w:lvlJc w:val="left"/>
      <w:pPr>
        <w:ind w:left="685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60DD52E2"/>
    <w:multiLevelType w:val="hybridMultilevel"/>
    <w:tmpl w:val="5DCE05A4"/>
    <w:lvl w:ilvl="0" w:tplc="A184BA68">
      <w:start w:val="11"/>
      <w:numFmt w:val="decimal"/>
      <w:lvlText w:val="%1."/>
      <w:lvlJc w:val="left"/>
      <w:pPr>
        <w:ind w:left="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4D4087C">
      <w:start w:val="1"/>
      <w:numFmt w:val="lowerLetter"/>
      <w:lvlText w:val="%2"/>
      <w:lvlJc w:val="left"/>
      <w:pPr>
        <w:ind w:left="18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B622C38A">
      <w:start w:val="1"/>
      <w:numFmt w:val="lowerRoman"/>
      <w:lvlText w:val="%3"/>
      <w:lvlJc w:val="left"/>
      <w:pPr>
        <w:ind w:left="25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172EB8E8">
      <w:start w:val="1"/>
      <w:numFmt w:val="decimal"/>
      <w:lvlText w:val="%4"/>
      <w:lvlJc w:val="left"/>
      <w:pPr>
        <w:ind w:left="32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44A85F94">
      <w:start w:val="1"/>
      <w:numFmt w:val="lowerLetter"/>
      <w:lvlText w:val="%5"/>
      <w:lvlJc w:val="left"/>
      <w:pPr>
        <w:ind w:left="399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44D0567A">
      <w:start w:val="1"/>
      <w:numFmt w:val="lowerRoman"/>
      <w:lvlText w:val="%6"/>
      <w:lvlJc w:val="left"/>
      <w:pPr>
        <w:ind w:left="471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176ABD28">
      <w:start w:val="1"/>
      <w:numFmt w:val="decimal"/>
      <w:lvlText w:val="%7"/>
      <w:lvlJc w:val="left"/>
      <w:pPr>
        <w:ind w:left="543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37123690">
      <w:start w:val="1"/>
      <w:numFmt w:val="lowerLetter"/>
      <w:lvlText w:val="%8"/>
      <w:lvlJc w:val="left"/>
      <w:pPr>
        <w:ind w:left="615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C2C824B4">
      <w:start w:val="1"/>
      <w:numFmt w:val="lowerRoman"/>
      <w:lvlText w:val="%9"/>
      <w:lvlJc w:val="left"/>
      <w:pPr>
        <w:ind w:left="6876"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29">
    <w:nsid w:val="62A767E2"/>
    <w:multiLevelType w:val="hybridMultilevel"/>
    <w:tmpl w:val="25FEE4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B040C2"/>
    <w:multiLevelType w:val="hybridMultilevel"/>
    <w:tmpl w:val="B748E50C"/>
    <w:lvl w:ilvl="0" w:tplc="C494E62C">
      <w:start w:val="6"/>
      <w:numFmt w:val="decimal"/>
      <w:lvlText w:val="%1."/>
      <w:lvlJc w:val="left"/>
      <w:pPr>
        <w:ind w:left="14"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16F4E038">
      <w:start w:val="1"/>
      <w:numFmt w:val="lowerLetter"/>
      <w:lvlText w:val="%2"/>
      <w:lvlJc w:val="left"/>
      <w:pPr>
        <w:ind w:left="18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2" w:tplc="73482C72">
      <w:start w:val="1"/>
      <w:numFmt w:val="lowerRoman"/>
      <w:lvlText w:val="%3"/>
      <w:lvlJc w:val="left"/>
      <w:pPr>
        <w:ind w:left="25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3" w:tplc="8070B7A2">
      <w:start w:val="1"/>
      <w:numFmt w:val="decimal"/>
      <w:lvlText w:val="%4"/>
      <w:lvlJc w:val="left"/>
      <w:pPr>
        <w:ind w:left="32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4" w:tplc="39B68120">
      <w:start w:val="1"/>
      <w:numFmt w:val="lowerLetter"/>
      <w:lvlText w:val="%5"/>
      <w:lvlJc w:val="left"/>
      <w:pPr>
        <w:ind w:left="401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5" w:tplc="2A80C772">
      <w:start w:val="1"/>
      <w:numFmt w:val="lowerRoman"/>
      <w:lvlText w:val="%6"/>
      <w:lvlJc w:val="left"/>
      <w:pPr>
        <w:ind w:left="473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6" w:tplc="E8A0E608">
      <w:start w:val="1"/>
      <w:numFmt w:val="decimal"/>
      <w:lvlText w:val="%7"/>
      <w:lvlJc w:val="left"/>
      <w:pPr>
        <w:ind w:left="545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7" w:tplc="5B44C206">
      <w:start w:val="1"/>
      <w:numFmt w:val="lowerLetter"/>
      <w:lvlText w:val="%8"/>
      <w:lvlJc w:val="left"/>
      <w:pPr>
        <w:ind w:left="617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lvl w:ilvl="8" w:tplc="F2622E1C">
      <w:start w:val="1"/>
      <w:numFmt w:val="lowerRoman"/>
      <w:lvlText w:val="%9"/>
      <w:lvlJc w:val="left"/>
      <w:pPr>
        <w:ind w:left="6893" w:firstLine="0"/>
      </w:pPr>
      <w:rPr>
        <w:rFonts w:ascii="Times New Roman" w:eastAsia="Times New Roman" w:hAnsi="Times New Roman" w:cs="Times New Roman"/>
        <w:b w:val="0"/>
        <w:i w:val="0"/>
        <w:strike w:val="0"/>
        <w:dstrike w:val="0"/>
        <w:color w:val="000000"/>
        <w:sz w:val="30"/>
        <w:szCs w:val="30"/>
        <w:u w:val="none" w:color="000000"/>
        <w:effect w:val="none"/>
        <w:bdr w:val="none" w:sz="0" w:space="0" w:color="auto" w:frame="1"/>
        <w:vertAlign w:val="baseline"/>
      </w:rPr>
    </w:lvl>
  </w:abstractNum>
  <w:abstractNum w:abstractNumId="31">
    <w:nsid w:val="65C760C7"/>
    <w:multiLevelType w:val="hybridMultilevel"/>
    <w:tmpl w:val="01B4B2DC"/>
    <w:lvl w:ilvl="0" w:tplc="DF960C58">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2">
    <w:nsid w:val="698C7FF2"/>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733E73BF"/>
    <w:multiLevelType w:val="hybridMultilevel"/>
    <w:tmpl w:val="A56CA1C0"/>
    <w:lvl w:ilvl="0" w:tplc="E7E61B10">
      <w:start w:val="1"/>
      <w:numFmt w:val="decimal"/>
      <w:lvlText w:val="%1)"/>
      <w:lvlJc w:val="left"/>
      <w:pPr>
        <w:ind w:left="1084" w:hanging="360"/>
      </w:pPr>
    </w:lvl>
    <w:lvl w:ilvl="1" w:tplc="04190019">
      <w:start w:val="1"/>
      <w:numFmt w:val="lowerLetter"/>
      <w:lvlText w:val="%2."/>
      <w:lvlJc w:val="left"/>
      <w:pPr>
        <w:ind w:left="1804" w:hanging="360"/>
      </w:pPr>
    </w:lvl>
    <w:lvl w:ilvl="2" w:tplc="0419001B">
      <w:start w:val="1"/>
      <w:numFmt w:val="lowerRoman"/>
      <w:lvlText w:val="%3."/>
      <w:lvlJc w:val="right"/>
      <w:pPr>
        <w:ind w:left="2524" w:hanging="180"/>
      </w:pPr>
    </w:lvl>
    <w:lvl w:ilvl="3" w:tplc="0419000F">
      <w:start w:val="1"/>
      <w:numFmt w:val="decimal"/>
      <w:lvlText w:val="%4."/>
      <w:lvlJc w:val="left"/>
      <w:pPr>
        <w:ind w:left="3244" w:hanging="360"/>
      </w:pPr>
    </w:lvl>
    <w:lvl w:ilvl="4" w:tplc="04190019">
      <w:start w:val="1"/>
      <w:numFmt w:val="lowerLetter"/>
      <w:lvlText w:val="%5."/>
      <w:lvlJc w:val="left"/>
      <w:pPr>
        <w:ind w:left="3964" w:hanging="360"/>
      </w:pPr>
    </w:lvl>
    <w:lvl w:ilvl="5" w:tplc="0419001B">
      <w:start w:val="1"/>
      <w:numFmt w:val="lowerRoman"/>
      <w:lvlText w:val="%6."/>
      <w:lvlJc w:val="right"/>
      <w:pPr>
        <w:ind w:left="4684" w:hanging="180"/>
      </w:pPr>
    </w:lvl>
    <w:lvl w:ilvl="6" w:tplc="0419000F">
      <w:start w:val="1"/>
      <w:numFmt w:val="decimal"/>
      <w:lvlText w:val="%7."/>
      <w:lvlJc w:val="left"/>
      <w:pPr>
        <w:ind w:left="5404" w:hanging="360"/>
      </w:pPr>
    </w:lvl>
    <w:lvl w:ilvl="7" w:tplc="04190019">
      <w:start w:val="1"/>
      <w:numFmt w:val="lowerLetter"/>
      <w:lvlText w:val="%8."/>
      <w:lvlJc w:val="left"/>
      <w:pPr>
        <w:ind w:left="6124" w:hanging="360"/>
      </w:pPr>
    </w:lvl>
    <w:lvl w:ilvl="8" w:tplc="0419001B">
      <w:start w:val="1"/>
      <w:numFmt w:val="lowerRoman"/>
      <w:lvlText w:val="%9."/>
      <w:lvlJc w:val="right"/>
      <w:pPr>
        <w:ind w:left="6844" w:hanging="180"/>
      </w:pPr>
    </w:lvl>
  </w:abstractNum>
  <w:abstractNum w:abstractNumId="34">
    <w:nsid w:val="755103D0"/>
    <w:multiLevelType w:val="hybridMultilevel"/>
    <w:tmpl w:val="1D4EC09C"/>
    <w:lvl w:ilvl="0" w:tplc="AAAC173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8423DDB"/>
    <w:multiLevelType w:val="multilevel"/>
    <w:tmpl w:val="54B2A31C"/>
    <w:lvl w:ilvl="0">
      <w:start w:val="1"/>
      <w:numFmt w:val="decimal"/>
      <w:lvlText w:val="%1."/>
      <w:lvlJc w:val="left"/>
      <w:pPr>
        <w:ind w:left="637" w:hanging="495"/>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7">
    <w:nsid w:val="7B6C381C"/>
    <w:multiLevelType w:val="hybridMultilevel"/>
    <w:tmpl w:val="7AFA2C16"/>
    <w:lvl w:ilvl="0" w:tplc="A1AE2302">
      <w:start w:val="1"/>
      <w:numFmt w:val="decimal"/>
      <w:lvlText w:val="%1)"/>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FAAE5C8">
      <w:start w:val="1"/>
      <w:numFmt w:val="lowerLetter"/>
      <w:lvlText w:val="%2"/>
      <w:lvlJc w:val="left"/>
      <w:pPr>
        <w:ind w:left="1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D6E3860">
      <w:start w:val="1"/>
      <w:numFmt w:val="lowerRoman"/>
      <w:lvlText w:val="%3"/>
      <w:lvlJc w:val="left"/>
      <w:pPr>
        <w:ind w:left="2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A3EAC96">
      <w:start w:val="1"/>
      <w:numFmt w:val="decimal"/>
      <w:lvlText w:val="%4"/>
      <w:lvlJc w:val="left"/>
      <w:pPr>
        <w:ind w:left="3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C49DA8">
      <w:start w:val="1"/>
      <w:numFmt w:val="lowerLetter"/>
      <w:lvlText w:val="%5"/>
      <w:lvlJc w:val="left"/>
      <w:pPr>
        <w:ind w:left="3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576DF88">
      <w:start w:val="1"/>
      <w:numFmt w:val="lowerRoman"/>
      <w:lvlText w:val="%6"/>
      <w:lvlJc w:val="left"/>
      <w:pPr>
        <w:ind w:left="4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73CCC28">
      <w:start w:val="1"/>
      <w:numFmt w:val="decimal"/>
      <w:lvlText w:val="%7"/>
      <w:lvlJc w:val="left"/>
      <w:pPr>
        <w:ind w:left="54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B0810FE">
      <w:start w:val="1"/>
      <w:numFmt w:val="lowerLetter"/>
      <w:lvlText w:val="%8"/>
      <w:lvlJc w:val="left"/>
      <w:pPr>
        <w:ind w:left="61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E6E354">
      <w:start w:val="1"/>
      <w:numFmt w:val="lowerRoman"/>
      <w:lvlText w:val="%9"/>
      <w:lvlJc w:val="left"/>
      <w:pPr>
        <w:ind w:left="68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0"/>
  </w:num>
  <w:num w:numId="2">
    <w:abstractNumId w:val="1"/>
  </w:num>
  <w:num w:numId="3">
    <w:abstractNumId w:val="2"/>
  </w:num>
  <w:num w:numId="4">
    <w:abstractNumId w:val="4"/>
  </w:num>
  <w:num w:numId="5">
    <w:abstractNumId w:val="5"/>
  </w:num>
  <w:num w:numId="6">
    <w:abstractNumId w:val="35"/>
  </w:num>
  <w:num w:numId="7">
    <w:abstractNumId w:val="23"/>
  </w:num>
  <w:num w:numId="8">
    <w:abstractNumId w:val="3"/>
  </w:num>
  <w:num w:numId="9">
    <w:abstractNumId w:val="8"/>
  </w:num>
  <w:num w:numId="10">
    <w:abstractNumId w:val="24"/>
  </w:num>
  <w:num w:numId="11">
    <w:abstractNumId w:val="17"/>
  </w:num>
  <w:num w:numId="12">
    <w:abstractNumId w:val="32"/>
  </w:num>
  <w:num w:numId="13">
    <w:abstractNumId w:val="7"/>
  </w:num>
  <w:num w:numId="14">
    <w:abstractNumId w:val="34"/>
  </w:num>
  <w:num w:numId="15">
    <w:abstractNumId w:val="29"/>
  </w:num>
  <w:num w:numId="16">
    <w:abstractNumId w:val="18"/>
    <w:lvlOverride w:ilvl="0">
      <w:startOverride w:val="1"/>
    </w:lvlOverride>
  </w:num>
  <w:num w:numId="17">
    <w:abstractNumId w:val="36"/>
  </w:num>
  <w:num w:numId="18">
    <w:abstractNumId w:val="22"/>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pos w:val="beneathText"/>
    <w:footnote w:id="-1"/>
    <w:footnote w:id="0"/>
  </w:footnotePr>
  <w:endnotePr>
    <w:endnote w:id="-1"/>
    <w:endnote w:id="0"/>
  </w:endnotePr>
  <w:compat/>
  <w:rsids>
    <w:rsidRoot w:val="00A368F0"/>
    <w:rsid w:val="00035FF0"/>
    <w:rsid w:val="00054079"/>
    <w:rsid w:val="00087838"/>
    <w:rsid w:val="000938D1"/>
    <w:rsid w:val="000C6D1D"/>
    <w:rsid w:val="00134B9E"/>
    <w:rsid w:val="00167BCB"/>
    <w:rsid w:val="0023118D"/>
    <w:rsid w:val="00252D97"/>
    <w:rsid w:val="002A0314"/>
    <w:rsid w:val="003A7E24"/>
    <w:rsid w:val="00456A61"/>
    <w:rsid w:val="00482372"/>
    <w:rsid w:val="004C17F0"/>
    <w:rsid w:val="004E0E80"/>
    <w:rsid w:val="005B4D5F"/>
    <w:rsid w:val="006F114B"/>
    <w:rsid w:val="00794BE6"/>
    <w:rsid w:val="0079504A"/>
    <w:rsid w:val="00801ABD"/>
    <w:rsid w:val="00803928"/>
    <w:rsid w:val="008213C1"/>
    <w:rsid w:val="00871AF0"/>
    <w:rsid w:val="008778D5"/>
    <w:rsid w:val="008B750C"/>
    <w:rsid w:val="00904F95"/>
    <w:rsid w:val="00941109"/>
    <w:rsid w:val="009636A3"/>
    <w:rsid w:val="0099317E"/>
    <w:rsid w:val="009B7E4F"/>
    <w:rsid w:val="009C02DD"/>
    <w:rsid w:val="009F4A03"/>
    <w:rsid w:val="00A368F0"/>
    <w:rsid w:val="00A43928"/>
    <w:rsid w:val="00AD709B"/>
    <w:rsid w:val="00AE185F"/>
    <w:rsid w:val="00B77911"/>
    <w:rsid w:val="00BA0529"/>
    <w:rsid w:val="00C024A5"/>
    <w:rsid w:val="00C13D76"/>
    <w:rsid w:val="00C35040"/>
    <w:rsid w:val="00C60BD2"/>
    <w:rsid w:val="00DD477C"/>
    <w:rsid w:val="00E13A74"/>
    <w:rsid w:val="00E450C1"/>
    <w:rsid w:val="00F04F4D"/>
    <w:rsid w:val="00F35DB4"/>
    <w:rsid w:val="00F933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annotation subject"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D76"/>
    <w:pPr>
      <w:spacing w:after="200" w:line="276" w:lineRule="auto"/>
    </w:pPr>
    <w:rPr>
      <w:rFonts w:eastAsiaTheme="minorEastAsia"/>
      <w:lang w:eastAsia="ru-RU"/>
    </w:rPr>
  </w:style>
  <w:style w:type="paragraph" w:styleId="1">
    <w:name w:val="heading 1"/>
    <w:basedOn w:val="a"/>
    <w:next w:val="a"/>
    <w:link w:val="11"/>
    <w:uiPriority w:val="9"/>
    <w:qFormat/>
    <w:rsid w:val="00DD477C"/>
    <w:pPr>
      <w:keepNext/>
      <w:numPr>
        <w:numId w:val="1"/>
      </w:numPr>
      <w:suppressAutoHyphens/>
      <w:spacing w:before="240" w:after="60" w:line="240" w:lineRule="auto"/>
      <w:outlineLvl w:val="0"/>
    </w:pPr>
    <w:rPr>
      <w:rFonts w:ascii="Arial" w:eastAsia="Times New Roman" w:hAnsi="Arial" w:cs="Times New Roman"/>
      <w:b/>
      <w:bCs/>
      <w:kern w:val="1"/>
      <w:sz w:val="32"/>
      <w:szCs w:val="32"/>
      <w:lang w:eastAsia="ar-SA"/>
    </w:rPr>
  </w:style>
  <w:style w:type="paragraph" w:styleId="20">
    <w:name w:val="heading 2"/>
    <w:basedOn w:val="a"/>
    <w:next w:val="a"/>
    <w:link w:val="21"/>
    <w:unhideWhenUsed/>
    <w:qFormat/>
    <w:rsid w:val="00DD477C"/>
    <w:pPr>
      <w:keepNext/>
      <w:suppressAutoHyphens/>
      <w:spacing w:before="240" w:after="60" w:line="240" w:lineRule="auto"/>
      <w:outlineLvl w:val="1"/>
    </w:pPr>
    <w:rPr>
      <w:rFonts w:ascii="Calibri Light" w:eastAsia="Times New Roman" w:hAnsi="Calibri Light" w:cs="Times New Roman"/>
      <w:b/>
      <w:bCs/>
      <w:i/>
      <w:iCs/>
      <w:sz w:val="28"/>
      <w:szCs w:val="28"/>
      <w:lang w:eastAsia="ar-SA"/>
    </w:rPr>
  </w:style>
  <w:style w:type="paragraph" w:styleId="3">
    <w:name w:val="heading 3"/>
    <w:basedOn w:val="a"/>
    <w:next w:val="a"/>
    <w:link w:val="30"/>
    <w:uiPriority w:val="9"/>
    <w:qFormat/>
    <w:rsid w:val="00DD477C"/>
    <w:pPr>
      <w:keepNext/>
      <w:numPr>
        <w:ilvl w:val="2"/>
        <w:numId w:val="1"/>
      </w:numPr>
      <w:suppressAutoHyphens/>
      <w:spacing w:after="0" w:line="240" w:lineRule="auto"/>
      <w:jc w:val="center"/>
      <w:outlineLvl w:val="2"/>
    </w:pPr>
    <w:rPr>
      <w:rFonts w:ascii="Times New Roman" w:eastAsia="Times New Roman" w:hAnsi="Times New Roman" w:cs="Times New Roman"/>
      <w:b/>
      <w:sz w:val="40"/>
      <w:szCs w:val="20"/>
      <w:lang w:eastAsia="ar-SA"/>
    </w:rPr>
  </w:style>
  <w:style w:type="paragraph" w:styleId="4">
    <w:name w:val="heading 4"/>
    <w:basedOn w:val="a"/>
    <w:next w:val="a0"/>
    <w:link w:val="40"/>
    <w:uiPriority w:val="9"/>
    <w:qFormat/>
    <w:rsid w:val="00DD477C"/>
    <w:pPr>
      <w:keepNext/>
      <w:keepLines/>
      <w:numPr>
        <w:ilvl w:val="3"/>
        <w:numId w:val="1"/>
      </w:numPr>
      <w:suppressAutoHyphens/>
      <w:spacing w:before="240" w:after="0" w:line="240" w:lineRule="auto"/>
      <w:outlineLvl w:val="3"/>
    </w:pPr>
    <w:rPr>
      <w:rFonts w:ascii="Times New Roman" w:eastAsia="Times New Roman" w:hAnsi="Times New Roman" w:cs="Times New Roman"/>
      <w:b/>
      <w:sz w:val="28"/>
      <w:szCs w:val="28"/>
      <w:lang w:eastAsia="ar-SA"/>
    </w:rPr>
  </w:style>
  <w:style w:type="paragraph" w:styleId="5">
    <w:name w:val="heading 5"/>
    <w:basedOn w:val="a"/>
    <w:next w:val="a"/>
    <w:link w:val="50"/>
    <w:unhideWhenUsed/>
    <w:qFormat/>
    <w:rsid w:val="00DD477C"/>
    <w:pPr>
      <w:suppressAutoHyphens/>
      <w:spacing w:before="240" w:after="60" w:line="240" w:lineRule="auto"/>
      <w:outlineLvl w:val="4"/>
    </w:pPr>
    <w:rPr>
      <w:rFonts w:ascii="Calibri" w:eastAsia="Times New Roman" w:hAnsi="Calibri" w:cs="Times New Roman"/>
      <w:b/>
      <w:bCs/>
      <w:i/>
      <w:iCs/>
      <w:sz w:val="26"/>
      <w:szCs w:val="26"/>
      <w:lang w:eastAsia="ar-SA"/>
    </w:rPr>
  </w:style>
  <w:style w:type="paragraph" w:styleId="6">
    <w:name w:val="heading 6"/>
    <w:basedOn w:val="a"/>
    <w:next w:val="a"/>
    <w:link w:val="60"/>
    <w:uiPriority w:val="9"/>
    <w:semiHidden/>
    <w:unhideWhenUsed/>
    <w:qFormat/>
    <w:rsid w:val="003A7E24"/>
    <w:pPr>
      <w:keepNext/>
      <w:keepLines/>
      <w:spacing w:before="40" w:after="0"/>
      <w:outlineLvl w:val="5"/>
    </w:pPr>
    <w:rPr>
      <w:rFonts w:asciiTheme="majorHAnsi" w:eastAsiaTheme="majorEastAsia" w:hAnsiTheme="majorHAnsi" w:cstheme="majorBidi"/>
      <w:color w:val="1F4D78" w:themeColor="accent1" w:themeShade="7F"/>
    </w:rPr>
  </w:style>
  <w:style w:type="paragraph" w:styleId="8">
    <w:name w:val="heading 8"/>
    <w:basedOn w:val="12"/>
    <w:next w:val="a0"/>
    <w:link w:val="80"/>
    <w:qFormat/>
    <w:rsid w:val="00DD477C"/>
    <w:pPr>
      <w:keepNext/>
      <w:numPr>
        <w:ilvl w:val="7"/>
        <w:numId w:val="1"/>
      </w:numPr>
      <w:suppressAutoHyphens/>
      <w:spacing w:before="240" w:beforeAutospacing="0" w:after="120" w:afterAutospacing="0"/>
      <w:outlineLvl w:val="7"/>
    </w:pPr>
    <w:rPr>
      <w:rFonts w:ascii="Arial" w:eastAsia="Lucida Sans Unicode" w:hAnsi="Arial"/>
      <w:b/>
      <w:bCs/>
      <w:sz w:val="21"/>
      <w:szCs w:val="21"/>
      <w:lang w:eastAsia="ar-SA"/>
    </w:rPr>
  </w:style>
  <w:style w:type="paragraph" w:styleId="9">
    <w:name w:val="heading 9"/>
    <w:basedOn w:val="12"/>
    <w:next w:val="a0"/>
    <w:link w:val="90"/>
    <w:qFormat/>
    <w:rsid w:val="00DD477C"/>
    <w:pPr>
      <w:keepNext/>
      <w:numPr>
        <w:ilvl w:val="8"/>
        <w:numId w:val="1"/>
      </w:numPr>
      <w:suppressAutoHyphens/>
      <w:spacing w:before="240" w:beforeAutospacing="0" w:after="120" w:afterAutospacing="0"/>
      <w:outlineLvl w:val="8"/>
    </w:pPr>
    <w:rPr>
      <w:rFonts w:ascii="Arial" w:eastAsia="Lucida Sans Unicode" w:hAnsi="Arial"/>
      <w:b/>
      <w:bCs/>
      <w:sz w:val="21"/>
      <w:szCs w:val="21"/>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 Знак"/>
    <w:basedOn w:val="a"/>
    <w:link w:val="a5"/>
    <w:uiPriority w:val="99"/>
    <w:unhideWhenUsed/>
    <w:rsid w:val="00C13D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uiPriority w:val="99"/>
    <w:rsid w:val="00C13D7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31">
    <w:name w:val="Заголовок3"/>
    <w:basedOn w:val="a"/>
    <w:uiPriority w:val="99"/>
    <w:rsid w:val="00C13D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4">
    <w:name w:val="Стиль 14 пт"/>
    <w:rsid w:val="00C13D76"/>
    <w:rPr>
      <w:sz w:val="28"/>
    </w:rPr>
  </w:style>
  <w:style w:type="character" w:customStyle="1" w:styleId="32">
    <w:name w:val="Гиперссылка3"/>
    <w:rsid w:val="00C13D76"/>
  </w:style>
  <w:style w:type="character" w:styleId="a6">
    <w:name w:val="Hyperlink"/>
    <w:basedOn w:val="a1"/>
    <w:unhideWhenUsed/>
    <w:rsid w:val="00C13D76"/>
    <w:rPr>
      <w:color w:val="0000FF"/>
      <w:u w:val="single"/>
    </w:rPr>
  </w:style>
  <w:style w:type="table" w:styleId="a7">
    <w:name w:val="Table Grid"/>
    <w:basedOn w:val="a2"/>
    <w:uiPriority w:val="39"/>
    <w:rsid w:val="00C13D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аголовок1"/>
    <w:basedOn w:val="a"/>
    <w:rsid w:val="005B4D5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
    <w:name w:val="Гиперссылка1"/>
    <w:rsid w:val="005B4D5F"/>
  </w:style>
  <w:style w:type="paragraph" w:styleId="a8">
    <w:name w:val="header"/>
    <w:basedOn w:val="a"/>
    <w:link w:val="a9"/>
    <w:uiPriority w:val="99"/>
    <w:unhideWhenUsed/>
    <w:rsid w:val="0023118D"/>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23118D"/>
    <w:rPr>
      <w:rFonts w:eastAsiaTheme="minorEastAsia"/>
      <w:lang w:eastAsia="ru-RU"/>
    </w:rPr>
  </w:style>
  <w:style w:type="paragraph" w:styleId="aa">
    <w:name w:val="footer"/>
    <w:basedOn w:val="a"/>
    <w:link w:val="ab"/>
    <w:unhideWhenUsed/>
    <w:rsid w:val="0023118D"/>
    <w:pPr>
      <w:tabs>
        <w:tab w:val="center" w:pos="4677"/>
        <w:tab w:val="right" w:pos="9355"/>
      </w:tabs>
      <w:spacing w:after="0" w:line="240" w:lineRule="auto"/>
    </w:pPr>
  </w:style>
  <w:style w:type="character" w:customStyle="1" w:styleId="ab">
    <w:name w:val="Нижний колонтитул Знак"/>
    <w:basedOn w:val="a1"/>
    <w:link w:val="aa"/>
    <w:uiPriority w:val="99"/>
    <w:rsid w:val="0023118D"/>
    <w:rPr>
      <w:rFonts w:eastAsiaTheme="minorEastAsia"/>
      <w:lang w:eastAsia="ru-RU"/>
    </w:rPr>
  </w:style>
  <w:style w:type="character" w:customStyle="1" w:styleId="11">
    <w:name w:val="Заголовок 1 Знак"/>
    <w:basedOn w:val="a1"/>
    <w:link w:val="1"/>
    <w:uiPriority w:val="9"/>
    <w:rsid w:val="00DD477C"/>
    <w:rPr>
      <w:rFonts w:ascii="Arial" w:eastAsia="Times New Roman" w:hAnsi="Arial" w:cs="Times New Roman"/>
      <w:b/>
      <w:bCs/>
      <w:kern w:val="1"/>
      <w:sz w:val="32"/>
      <w:szCs w:val="32"/>
      <w:lang w:eastAsia="ar-SA"/>
    </w:rPr>
  </w:style>
  <w:style w:type="character" w:customStyle="1" w:styleId="21">
    <w:name w:val="Заголовок 2 Знак"/>
    <w:basedOn w:val="a1"/>
    <w:link w:val="20"/>
    <w:rsid w:val="00DD477C"/>
    <w:rPr>
      <w:rFonts w:ascii="Calibri Light" w:eastAsia="Times New Roman" w:hAnsi="Calibri Light" w:cs="Times New Roman"/>
      <w:b/>
      <w:bCs/>
      <w:i/>
      <w:iCs/>
      <w:sz w:val="28"/>
      <w:szCs w:val="28"/>
      <w:lang w:eastAsia="ar-SA"/>
    </w:rPr>
  </w:style>
  <w:style w:type="character" w:customStyle="1" w:styleId="30">
    <w:name w:val="Заголовок 3 Знак"/>
    <w:basedOn w:val="a1"/>
    <w:link w:val="3"/>
    <w:uiPriority w:val="9"/>
    <w:rsid w:val="00DD477C"/>
    <w:rPr>
      <w:rFonts w:ascii="Times New Roman" w:eastAsia="Times New Roman" w:hAnsi="Times New Roman" w:cs="Times New Roman"/>
      <w:b/>
      <w:sz w:val="40"/>
      <w:szCs w:val="20"/>
      <w:lang w:eastAsia="ar-SA"/>
    </w:rPr>
  </w:style>
  <w:style w:type="character" w:customStyle="1" w:styleId="40">
    <w:name w:val="Заголовок 4 Знак"/>
    <w:basedOn w:val="a1"/>
    <w:link w:val="4"/>
    <w:uiPriority w:val="9"/>
    <w:rsid w:val="00DD477C"/>
    <w:rPr>
      <w:rFonts w:ascii="Times New Roman" w:eastAsia="Times New Roman" w:hAnsi="Times New Roman" w:cs="Times New Roman"/>
      <w:b/>
      <w:sz w:val="28"/>
      <w:szCs w:val="28"/>
      <w:lang w:eastAsia="ar-SA"/>
    </w:rPr>
  </w:style>
  <w:style w:type="character" w:customStyle="1" w:styleId="50">
    <w:name w:val="Заголовок 5 Знак"/>
    <w:basedOn w:val="a1"/>
    <w:link w:val="5"/>
    <w:rsid w:val="00DD477C"/>
    <w:rPr>
      <w:rFonts w:ascii="Calibri" w:eastAsia="Times New Roman" w:hAnsi="Calibri" w:cs="Times New Roman"/>
      <w:b/>
      <w:bCs/>
      <w:i/>
      <w:iCs/>
      <w:sz w:val="26"/>
      <w:szCs w:val="26"/>
      <w:lang w:eastAsia="ar-SA"/>
    </w:rPr>
  </w:style>
  <w:style w:type="character" w:customStyle="1" w:styleId="80">
    <w:name w:val="Заголовок 8 Знак"/>
    <w:basedOn w:val="a1"/>
    <w:link w:val="8"/>
    <w:rsid w:val="00DD477C"/>
    <w:rPr>
      <w:rFonts w:ascii="Arial" w:eastAsia="Lucida Sans Unicode" w:hAnsi="Arial" w:cs="Times New Roman"/>
      <w:b/>
      <w:bCs/>
      <w:sz w:val="21"/>
      <w:szCs w:val="21"/>
      <w:lang w:eastAsia="ar-SA"/>
    </w:rPr>
  </w:style>
  <w:style w:type="character" w:customStyle="1" w:styleId="90">
    <w:name w:val="Заголовок 9 Знак"/>
    <w:basedOn w:val="a1"/>
    <w:link w:val="9"/>
    <w:rsid w:val="00DD477C"/>
    <w:rPr>
      <w:rFonts w:ascii="Arial" w:eastAsia="Lucida Sans Unicode" w:hAnsi="Arial" w:cs="Times New Roman"/>
      <w:b/>
      <w:bCs/>
      <w:sz w:val="21"/>
      <w:szCs w:val="21"/>
      <w:lang w:eastAsia="ar-SA"/>
    </w:rPr>
  </w:style>
  <w:style w:type="character" w:customStyle="1" w:styleId="WW8Num4z1">
    <w:name w:val="WW8Num4z1"/>
    <w:rsid w:val="00DD477C"/>
    <w:rPr>
      <w:sz w:val="24"/>
      <w:szCs w:val="24"/>
    </w:rPr>
  </w:style>
  <w:style w:type="character" w:customStyle="1" w:styleId="WW8Num5z1">
    <w:name w:val="WW8Num5z1"/>
    <w:rsid w:val="00DD477C"/>
    <w:rPr>
      <w:rFonts w:ascii="Times New Roman" w:hAnsi="Times New Roman"/>
      <w:sz w:val="24"/>
      <w:szCs w:val="24"/>
    </w:rPr>
  </w:style>
  <w:style w:type="character" w:customStyle="1" w:styleId="WW8Num6z1">
    <w:name w:val="WW8Num6z1"/>
    <w:rsid w:val="00DD477C"/>
    <w:rPr>
      <w:rFonts w:ascii="Times New Roman" w:hAnsi="Times New Roman"/>
      <w:sz w:val="24"/>
      <w:szCs w:val="24"/>
    </w:rPr>
  </w:style>
  <w:style w:type="character" w:customStyle="1" w:styleId="WW8Num7z0">
    <w:name w:val="WW8Num7z0"/>
    <w:rsid w:val="00DD477C"/>
    <w:rPr>
      <w:rFonts w:ascii="Symbol" w:hAnsi="Symbol" w:cs="OpenSymbol"/>
    </w:rPr>
  </w:style>
  <w:style w:type="character" w:customStyle="1" w:styleId="Absatz-Standardschriftart">
    <w:name w:val="Absatz-Standardschriftart"/>
    <w:rsid w:val="00DD477C"/>
  </w:style>
  <w:style w:type="character" w:customStyle="1" w:styleId="WW8Num8z0">
    <w:name w:val="WW8Num8z0"/>
    <w:rsid w:val="00DD477C"/>
    <w:rPr>
      <w:rFonts w:ascii="Symbol" w:hAnsi="Symbol" w:cs="OpenSymbol"/>
    </w:rPr>
  </w:style>
  <w:style w:type="character" w:customStyle="1" w:styleId="WW-Absatz-Standardschriftart">
    <w:name w:val="WW-Absatz-Standardschriftart"/>
    <w:rsid w:val="00DD477C"/>
  </w:style>
  <w:style w:type="character" w:customStyle="1" w:styleId="WW-Absatz-Standardschriftart1">
    <w:name w:val="WW-Absatz-Standardschriftart1"/>
    <w:rsid w:val="00DD477C"/>
  </w:style>
  <w:style w:type="character" w:customStyle="1" w:styleId="WW-Absatz-Standardschriftart11">
    <w:name w:val="WW-Absatz-Standardschriftart11"/>
    <w:rsid w:val="00DD477C"/>
  </w:style>
  <w:style w:type="character" w:customStyle="1" w:styleId="WW-Absatz-Standardschriftart111">
    <w:name w:val="WW-Absatz-Standardschriftart111"/>
    <w:rsid w:val="00DD477C"/>
  </w:style>
  <w:style w:type="character" w:customStyle="1" w:styleId="WW-Absatz-Standardschriftart1111">
    <w:name w:val="WW-Absatz-Standardschriftart1111"/>
    <w:rsid w:val="00DD477C"/>
  </w:style>
  <w:style w:type="character" w:customStyle="1" w:styleId="WW-Absatz-Standardschriftart11111">
    <w:name w:val="WW-Absatz-Standardschriftart11111"/>
    <w:rsid w:val="00DD477C"/>
  </w:style>
  <w:style w:type="character" w:customStyle="1" w:styleId="WW-Absatz-Standardschriftart111111">
    <w:name w:val="WW-Absatz-Standardschriftart111111"/>
    <w:rsid w:val="00DD477C"/>
  </w:style>
  <w:style w:type="character" w:customStyle="1" w:styleId="WW-Absatz-Standardschriftart1111111">
    <w:name w:val="WW-Absatz-Standardschriftart1111111"/>
    <w:rsid w:val="00DD477C"/>
  </w:style>
  <w:style w:type="character" w:customStyle="1" w:styleId="WW-Absatz-Standardschriftart11111111">
    <w:name w:val="WW-Absatz-Standardschriftart11111111"/>
    <w:rsid w:val="00DD477C"/>
  </w:style>
  <w:style w:type="character" w:customStyle="1" w:styleId="WW-Absatz-Standardschriftart111111111">
    <w:name w:val="WW-Absatz-Standardschriftart111111111"/>
    <w:rsid w:val="00DD477C"/>
  </w:style>
  <w:style w:type="character" w:customStyle="1" w:styleId="WW-Absatz-Standardschriftart1111111111">
    <w:name w:val="WW-Absatz-Standardschriftart1111111111"/>
    <w:rsid w:val="00DD477C"/>
  </w:style>
  <w:style w:type="character" w:customStyle="1" w:styleId="WW-Absatz-Standardschriftart11111111111">
    <w:name w:val="WW-Absatz-Standardschriftart11111111111"/>
    <w:rsid w:val="00DD477C"/>
  </w:style>
  <w:style w:type="character" w:customStyle="1" w:styleId="WW-Absatz-Standardschriftart111111111111">
    <w:name w:val="WW-Absatz-Standardschriftart111111111111"/>
    <w:rsid w:val="00DD477C"/>
  </w:style>
  <w:style w:type="character" w:customStyle="1" w:styleId="WW-Absatz-Standardschriftart1111111111111">
    <w:name w:val="WW-Absatz-Standardschriftart1111111111111"/>
    <w:rsid w:val="00DD477C"/>
  </w:style>
  <w:style w:type="character" w:customStyle="1" w:styleId="WW8Num3z0">
    <w:name w:val="WW8Num3z0"/>
    <w:rsid w:val="00DD477C"/>
    <w:rPr>
      <w:b w:val="0"/>
      <w:sz w:val="24"/>
      <w:szCs w:val="24"/>
    </w:rPr>
  </w:style>
  <w:style w:type="character" w:customStyle="1" w:styleId="WW-Absatz-Standardschriftart11111111111111">
    <w:name w:val="WW-Absatz-Standardschriftart11111111111111"/>
    <w:rsid w:val="00DD477C"/>
  </w:style>
  <w:style w:type="character" w:customStyle="1" w:styleId="WW-Absatz-Standardschriftart111111111111111">
    <w:name w:val="WW-Absatz-Standardschriftart111111111111111"/>
    <w:rsid w:val="00DD477C"/>
  </w:style>
  <w:style w:type="character" w:customStyle="1" w:styleId="15">
    <w:name w:val="Основной шрифт абзаца1"/>
    <w:rsid w:val="00DD477C"/>
  </w:style>
  <w:style w:type="character" w:customStyle="1" w:styleId="ac">
    <w:name w:val="Символ нумерации"/>
    <w:rsid w:val="00DD477C"/>
    <w:rPr>
      <w:rFonts w:ascii="Times New Roman" w:hAnsi="Times New Roman"/>
      <w:sz w:val="24"/>
      <w:szCs w:val="24"/>
    </w:rPr>
  </w:style>
  <w:style w:type="character" w:customStyle="1" w:styleId="ad">
    <w:name w:val="Маркеры списка"/>
    <w:rsid w:val="00DD477C"/>
    <w:rPr>
      <w:rFonts w:ascii="OpenSymbol" w:eastAsia="OpenSymbol" w:hAnsi="OpenSymbol" w:cs="OpenSymbol"/>
    </w:rPr>
  </w:style>
  <w:style w:type="paragraph" w:styleId="a0">
    <w:name w:val="Body Text"/>
    <w:basedOn w:val="a"/>
    <w:link w:val="ae"/>
    <w:rsid w:val="00DD477C"/>
    <w:pPr>
      <w:suppressAutoHyphens/>
      <w:spacing w:after="120" w:line="240" w:lineRule="auto"/>
    </w:pPr>
    <w:rPr>
      <w:rFonts w:ascii="Times New Roman" w:eastAsia="Times New Roman" w:hAnsi="Times New Roman" w:cs="Times New Roman"/>
      <w:sz w:val="28"/>
      <w:szCs w:val="28"/>
      <w:lang w:eastAsia="ar-SA"/>
    </w:rPr>
  </w:style>
  <w:style w:type="character" w:customStyle="1" w:styleId="ae">
    <w:name w:val="Основной текст Знак"/>
    <w:basedOn w:val="a1"/>
    <w:link w:val="a0"/>
    <w:rsid w:val="00DD477C"/>
    <w:rPr>
      <w:rFonts w:ascii="Times New Roman" w:eastAsia="Times New Roman" w:hAnsi="Times New Roman" w:cs="Times New Roman"/>
      <w:sz w:val="28"/>
      <w:szCs w:val="28"/>
      <w:lang w:eastAsia="ar-SA"/>
    </w:rPr>
  </w:style>
  <w:style w:type="paragraph" w:styleId="af">
    <w:name w:val="List"/>
    <w:basedOn w:val="a0"/>
    <w:rsid w:val="00DD477C"/>
    <w:rPr>
      <w:rFonts w:cs="Mangal"/>
    </w:rPr>
  </w:style>
  <w:style w:type="paragraph" w:customStyle="1" w:styleId="16">
    <w:name w:val="Название1"/>
    <w:basedOn w:val="a"/>
    <w:rsid w:val="00DD477C"/>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7">
    <w:name w:val="Указатель1"/>
    <w:basedOn w:val="a"/>
    <w:rsid w:val="00DD477C"/>
    <w:pPr>
      <w:suppressLineNumbers/>
      <w:suppressAutoHyphens/>
      <w:spacing w:after="0" w:line="240" w:lineRule="auto"/>
    </w:pPr>
    <w:rPr>
      <w:rFonts w:ascii="Times New Roman" w:eastAsia="Times New Roman" w:hAnsi="Times New Roman" w:cs="Mangal"/>
      <w:sz w:val="28"/>
      <w:szCs w:val="28"/>
      <w:lang w:eastAsia="ar-SA"/>
    </w:rPr>
  </w:style>
  <w:style w:type="paragraph" w:styleId="af0">
    <w:name w:val="Balloon Text"/>
    <w:basedOn w:val="a"/>
    <w:link w:val="af1"/>
    <w:uiPriority w:val="99"/>
    <w:rsid w:val="00DD477C"/>
    <w:pPr>
      <w:suppressAutoHyphens/>
      <w:spacing w:after="0" w:line="240" w:lineRule="auto"/>
    </w:pPr>
    <w:rPr>
      <w:rFonts w:ascii="Tahoma" w:eastAsia="Times New Roman" w:hAnsi="Tahoma" w:cs="Times New Roman"/>
      <w:sz w:val="16"/>
      <w:szCs w:val="16"/>
      <w:lang w:eastAsia="ar-SA"/>
    </w:rPr>
  </w:style>
  <w:style w:type="character" w:customStyle="1" w:styleId="af1">
    <w:name w:val="Текст выноски Знак"/>
    <w:basedOn w:val="a1"/>
    <w:link w:val="af0"/>
    <w:uiPriority w:val="99"/>
    <w:rsid w:val="00DD477C"/>
    <w:rPr>
      <w:rFonts w:ascii="Tahoma" w:eastAsia="Times New Roman" w:hAnsi="Tahoma" w:cs="Times New Roman"/>
      <w:sz w:val="16"/>
      <w:szCs w:val="16"/>
      <w:lang w:eastAsia="ar-SA"/>
    </w:rPr>
  </w:style>
  <w:style w:type="paragraph" w:customStyle="1" w:styleId="ConsPlusNormal">
    <w:name w:val="ConsPlusNormal"/>
    <w:link w:val="ConsPlusNormal0"/>
    <w:qFormat/>
    <w:rsid w:val="00DD477C"/>
    <w:pPr>
      <w:widowControl w:val="0"/>
      <w:suppressAutoHyphens/>
      <w:autoSpaceDE w:val="0"/>
      <w:spacing w:after="0" w:line="240" w:lineRule="auto"/>
      <w:ind w:firstLine="720"/>
    </w:pPr>
    <w:rPr>
      <w:rFonts w:ascii="Arial" w:eastAsia="Arial" w:hAnsi="Arial" w:cs="Arial"/>
      <w:sz w:val="16"/>
      <w:szCs w:val="16"/>
      <w:lang w:eastAsia="ar-SA"/>
    </w:rPr>
  </w:style>
  <w:style w:type="paragraph" w:customStyle="1" w:styleId="ConsPlusNonformat">
    <w:name w:val="ConsPlusNonformat"/>
    <w:rsid w:val="00DD477C"/>
    <w:pPr>
      <w:widowControl w:val="0"/>
      <w:suppressAutoHyphens/>
      <w:autoSpaceDE w:val="0"/>
      <w:spacing w:after="0" w:line="240" w:lineRule="auto"/>
    </w:pPr>
    <w:rPr>
      <w:rFonts w:ascii="Courier New" w:eastAsia="Arial" w:hAnsi="Courier New" w:cs="Courier New"/>
      <w:sz w:val="20"/>
      <w:szCs w:val="20"/>
      <w:lang w:eastAsia="ar-SA"/>
    </w:rPr>
  </w:style>
  <w:style w:type="paragraph" w:customStyle="1" w:styleId="ConsPlusCell">
    <w:name w:val="ConsPlusCell"/>
    <w:rsid w:val="00DD477C"/>
    <w:pPr>
      <w:widowControl w:val="0"/>
      <w:suppressAutoHyphens/>
      <w:autoSpaceDE w:val="0"/>
      <w:spacing w:after="0" w:line="240" w:lineRule="auto"/>
    </w:pPr>
    <w:rPr>
      <w:rFonts w:ascii="Arial" w:eastAsia="Arial" w:hAnsi="Arial" w:cs="Arial"/>
      <w:sz w:val="20"/>
      <w:szCs w:val="20"/>
      <w:lang w:eastAsia="ar-SA"/>
    </w:rPr>
  </w:style>
  <w:style w:type="paragraph" w:customStyle="1" w:styleId="af2">
    <w:name w:val="Таблицы (моноширинный)"/>
    <w:basedOn w:val="a"/>
    <w:next w:val="a"/>
    <w:rsid w:val="00DD477C"/>
    <w:pPr>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af3">
    <w:name w:val="Содержимое таблицы"/>
    <w:basedOn w:val="a"/>
    <w:rsid w:val="00DD477C"/>
    <w:pPr>
      <w:suppressLineNumbers/>
      <w:suppressAutoHyphens/>
      <w:spacing w:after="0" w:line="240" w:lineRule="auto"/>
    </w:pPr>
    <w:rPr>
      <w:rFonts w:ascii="Times New Roman" w:eastAsia="Times New Roman" w:hAnsi="Times New Roman" w:cs="Times New Roman"/>
      <w:sz w:val="28"/>
      <w:szCs w:val="28"/>
      <w:lang w:eastAsia="ar-SA"/>
    </w:rPr>
  </w:style>
  <w:style w:type="paragraph" w:customStyle="1" w:styleId="af4">
    <w:name w:val="Заголовок таблицы"/>
    <w:basedOn w:val="af3"/>
    <w:rsid w:val="00DD477C"/>
    <w:pPr>
      <w:jc w:val="center"/>
    </w:pPr>
    <w:rPr>
      <w:b/>
      <w:bCs/>
    </w:rPr>
  </w:style>
  <w:style w:type="paragraph" w:customStyle="1" w:styleId="18">
    <w:name w:val="Цитата1"/>
    <w:basedOn w:val="a"/>
    <w:rsid w:val="00DD477C"/>
    <w:pPr>
      <w:suppressAutoHyphens/>
      <w:spacing w:after="0" w:line="240" w:lineRule="auto"/>
      <w:ind w:left="567" w:right="-1333" w:firstLine="851"/>
      <w:jc w:val="both"/>
    </w:pPr>
    <w:rPr>
      <w:rFonts w:ascii="Times New Roman" w:eastAsia="Times New Roman" w:hAnsi="Times New Roman" w:cs="Times New Roman"/>
      <w:sz w:val="28"/>
      <w:szCs w:val="28"/>
      <w:lang w:eastAsia="ar-SA"/>
    </w:rPr>
  </w:style>
  <w:style w:type="paragraph" w:customStyle="1" w:styleId="10">
    <w:name w:val="Стиль1"/>
    <w:basedOn w:val="a"/>
    <w:link w:val="19"/>
    <w:qFormat/>
    <w:rsid w:val="00DD477C"/>
    <w:pPr>
      <w:numPr>
        <w:ilvl w:val="5"/>
        <w:numId w:val="1"/>
      </w:numPr>
      <w:suppressAutoHyphens/>
      <w:autoSpaceDE w:val="0"/>
      <w:spacing w:before="120" w:after="0" w:line="240" w:lineRule="auto"/>
      <w:jc w:val="both"/>
      <w:outlineLvl w:val="5"/>
    </w:pPr>
    <w:rPr>
      <w:rFonts w:ascii="Times New Roman" w:eastAsia="Times New Roman" w:hAnsi="Times New Roman" w:cs="Arial"/>
      <w:sz w:val="28"/>
      <w:szCs w:val="18"/>
      <w:lang w:eastAsia="ar-SA"/>
    </w:rPr>
  </w:style>
  <w:style w:type="paragraph" w:customStyle="1" w:styleId="af5">
    <w:name w:val="Стиль"/>
    <w:rsid w:val="00DD477C"/>
    <w:pPr>
      <w:suppressAutoHyphens/>
      <w:spacing w:after="0" w:line="240" w:lineRule="auto"/>
      <w:ind w:firstLine="720"/>
      <w:jc w:val="both"/>
    </w:pPr>
    <w:rPr>
      <w:rFonts w:ascii="Arial" w:eastAsia="Arial" w:hAnsi="Arial" w:cs="Times New Roman"/>
      <w:sz w:val="20"/>
      <w:szCs w:val="20"/>
      <w:lang w:eastAsia="ar-SA"/>
    </w:rPr>
  </w:style>
  <w:style w:type="paragraph" w:customStyle="1" w:styleId="2">
    <w:name w:val="Стиль2"/>
    <w:basedOn w:val="10"/>
    <w:qFormat/>
    <w:rsid w:val="00DD477C"/>
    <w:pPr>
      <w:numPr>
        <w:ilvl w:val="6"/>
      </w:numPr>
      <w:spacing w:before="60"/>
      <w:outlineLvl w:val="6"/>
    </w:pPr>
  </w:style>
  <w:style w:type="paragraph" w:styleId="af6">
    <w:name w:val="Body Text Indent"/>
    <w:basedOn w:val="a"/>
    <w:link w:val="af7"/>
    <w:rsid w:val="00DD477C"/>
    <w:pPr>
      <w:suppressAutoHyphens/>
      <w:spacing w:before="60" w:after="0" w:line="240" w:lineRule="auto"/>
      <w:ind w:left="284" w:firstLine="284"/>
      <w:jc w:val="both"/>
    </w:pPr>
    <w:rPr>
      <w:rFonts w:ascii="Times New Roman" w:eastAsia="Times New Roman" w:hAnsi="Times New Roman" w:cs="Times New Roman"/>
      <w:sz w:val="28"/>
      <w:szCs w:val="28"/>
      <w:lang w:eastAsia="ar-SA"/>
    </w:rPr>
  </w:style>
  <w:style w:type="character" w:customStyle="1" w:styleId="af7">
    <w:name w:val="Основной текст с отступом Знак"/>
    <w:basedOn w:val="a1"/>
    <w:link w:val="af6"/>
    <w:rsid w:val="00DD477C"/>
    <w:rPr>
      <w:rFonts w:ascii="Times New Roman" w:eastAsia="Times New Roman" w:hAnsi="Times New Roman" w:cs="Times New Roman"/>
      <w:sz w:val="28"/>
      <w:szCs w:val="28"/>
      <w:lang w:eastAsia="ar-SA"/>
    </w:rPr>
  </w:style>
  <w:style w:type="paragraph" w:customStyle="1" w:styleId="100">
    <w:name w:val="Заголовок 10"/>
    <w:basedOn w:val="12"/>
    <w:next w:val="a0"/>
    <w:rsid w:val="00DD477C"/>
    <w:pPr>
      <w:keepNext/>
      <w:numPr>
        <w:numId w:val="3"/>
      </w:numPr>
      <w:suppressAutoHyphens/>
      <w:spacing w:before="240" w:beforeAutospacing="0" w:after="120" w:afterAutospacing="0"/>
    </w:pPr>
    <w:rPr>
      <w:rFonts w:ascii="Arial" w:eastAsia="Lucida Sans Unicode" w:hAnsi="Arial" w:cs="Mangal"/>
      <w:b/>
      <w:bCs/>
      <w:sz w:val="21"/>
      <w:szCs w:val="21"/>
      <w:lang w:eastAsia="ar-SA"/>
    </w:rPr>
  </w:style>
  <w:style w:type="numbering" w:customStyle="1" w:styleId="1a">
    <w:name w:val="Нет списка1"/>
    <w:next w:val="a3"/>
    <w:semiHidden/>
    <w:rsid w:val="00DD477C"/>
  </w:style>
  <w:style w:type="paragraph" w:customStyle="1" w:styleId="1b">
    <w:name w:val="Знак Знак Знак Знак Знак Знак1 Знак"/>
    <w:basedOn w:val="a"/>
    <w:rsid w:val="00DD477C"/>
    <w:pPr>
      <w:spacing w:after="160" w:line="240" w:lineRule="exact"/>
    </w:pPr>
    <w:rPr>
      <w:rFonts w:ascii="Arial" w:eastAsia="Times New Roman" w:hAnsi="Arial" w:cs="Arial"/>
      <w:sz w:val="20"/>
      <w:szCs w:val="20"/>
      <w:lang w:val="fr-FR" w:eastAsia="en-US"/>
    </w:rPr>
  </w:style>
  <w:style w:type="character" w:customStyle="1" w:styleId="a5">
    <w:name w:val="Обычный (веб) Знак"/>
    <w:aliases w:val="Обычный (Web) Знак Знак"/>
    <w:basedOn w:val="a1"/>
    <w:link w:val="a4"/>
    <w:locked/>
    <w:rsid w:val="00DD477C"/>
    <w:rPr>
      <w:rFonts w:ascii="Times New Roman" w:eastAsia="Times New Roman" w:hAnsi="Times New Roman" w:cs="Times New Roman"/>
      <w:sz w:val="24"/>
      <w:szCs w:val="24"/>
      <w:lang w:eastAsia="ru-RU"/>
    </w:rPr>
  </w:style>
  <w:style w:type="character" w:styleId="af8">
    <w:name w:val="FollowedHyperlink"/>
    <w:basedOn w:val="a1"/>
    <w:uiPriority w:val="99"/>
    <w:unhideWhenUsed/>
    <w:rsid w:val="00DD477C"/>
    <w:rPr>
      <w:color w:val="954F72" w:themeColor="followedHyperlink"/>
      <w:u w:val="single"/>
    </w:rPr>
  </w:style>
  <w:style w:type="paragraph" w:styleId="af9">
    <w:name w:val="List Paragraph"/>
    <w:basedOn w:val="a"/>
    <w:uiPriority w:val="34"/>
    <w:qFormat/>
    <w:rsid w:val="00DD477C"/>
    <w:pPr>
      <w:suppressAutoHyphens/>
      <w:spacing w:after="0" w:line="240" w:lineRule="auto"/>
      <w:ind w:left="720"/>
      <w:contextualSpacing/>
    </w:pPr>
    <w:rPr>
      <w:rFonts w:ascii="Times New Roman" w:eastAsia="Times New Roman" w:hAnsi="Times New Roman" w:cs="Times New Roman"/>
      <w:sz w:val="28"/>
      <w:szCs w:val="28"/>
      <w:lang w:eastAsia="ar-SA"/>
    </w:rPr>
  </w:style>
  <w:style w:type="character" w:customStyle="1" w:styleId="afa">
    <w:name w:val="Цветовое выделение"/>
    <w:rsid w:val="00DD477C"/>
    <w:rPr>
      <w:b/>
      <w:bCs/>
      <w:color w:val="26282F"/>
    </w:rPr>
  </w:style>
  <w:style w:type="paragraph" w:customStyle="1" w:styleId="afb">
    <w:name w:val="Прижатый влево"/>
    <w:basedOn w:val="a"/>
    <w:next w:val="a"/>
    <w:rsid w:val="00DD477C"/>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xl63">
    <w:name w:val="xl6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Times New Roman" w:hAnsi="MS Sans Serif" w:cs="Times New Roman"/>
      <w:b/>
      <w:bCs/>
      <w:sz w:val="17"/>
      <w:szCs w:val="17"/>
    </w:rPr>
  </w:style>
  <w:style w:type="paragraph" w:customStyle="1" w:styleId="xl64">
    <w:name w:val="xl6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b/>
      <w:bCs/>
      <w:sz w:val="16"/>
      <w:szCs w:val="16"/>
    </w:rPr>
  </w:style>
  <w:style w:type="paragraph" w:customStyle="1" w:styleId="xl65">
    <w:name w:val="xl6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16"/>
      <w:szCs w:val="16"/>
    </w:rPr>
  </w:style>
  <w:style w:type="paragraph" w:customStyle="1" w:styleId="xl66">
    <w:name w:val="xl6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CYR" w:eastAsia="Times New Roman" w:hAnsi="Arial CYR" w:cs="Arial CYR"/>
      <w:b/>
      <w:bCs/>
      <w:sz w:val="16"/>
      <w:szCs w:val="16"/>
    </w:rPr>
  </w:style>
  <w:style w:type="paragraph" w:customStyle="1" w:styleId="xl67">
    <w:name w:val="xl6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8">
    <w:name w:val="xl6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69">
    <w:name w:val="xl6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0">
    <w:name w:val="xl7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b/>
      <w:bCs/>
      <w:sz w:val="16"/>
      <w:szCs w:val="16"/>
    </w:rPr>
  </w:style>
  <w:style w:type="paragraph" w:customStyle="1" w:styleId="xl71">
    <w:name w:val="xl7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sz w:val="16"/>
      <w:szCs w:val="16"/>
    </w:rPr>
  </w:style>
  <w:style w:type="paragraph" w:customStyle="1" w:styleId="xl72">
    <w:name w:val="xl7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cs="Arial CYR"/>
      <w:sz w:val="16"/>
      <w:szCs w:val="16"/>
    </w:rPr>
  </w:style>
  <w:style w:type="paragraph" w:customStyle="1" w:styleId="xl73">
    <w:name w:val="xl73"/>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CYR" w:eastAsia="Times New Roman" w:hAnsi="Arial CYR" w:cs="Arial CYR"/>
      <w:sz w:val="16"/>
      <w:szCs w:val="16"/>
    </w:rPr>
  </w:style>
  <w:style w:type="paragraph" w:customStyle="1" w:styleId="xl74">
    <w:name w:val="xl7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5">
    <w:name w:val="xl75"/>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CYR" w:eastAsia="Times New Roman" w:hAnsi="Arial CYR" w:cs="Arial CYR"/>
      <w:b/>
      <w:bCs/>
      <w:sz w:val="16"/>
      <w:szCs w:val="16"/>
    </w:rPr>
  </w:style>
  <w:style w:type="paragraph" w:customStyle="1" w:styleId="xl76">
    <w:name w:val="xl76"/>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CYR" w:eastAsia="Times New Roman" w:hAnsi="Arial CYR" w:cs="Arial CYR"/>
      <w:b/>
      <w:bCs/>
      <w:sz w:val="16"/>
      <w:szCs w:val="16"/>
    </w:rPr>
  </w:style>
  <w:style w:type="paragraph" w:customStyle="1" w:styleId="xl77">
    <w:name w:val="xl77"/>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Arial CYR" w:eastAsia="Times New Roman" w:hAnsi="Arial CYR" w:cs="Arial CYR"/>
      <w:b/>
      <w:bCs/>
      <w:sz w:val="16"/>
      <w:szCs w:val="16"/>
    </w:rPr>
  </w:style>
  <w:style w:type="character" w:customStyle="1" w:styleId="blk">
    <w:name w:val="blk"/>
    <w:basedOn w:val="a1"/>
    <w:rsid w:val="00DD477C"/>
  </w:style>
  <w:style w:type="character" w:customStyle="1" w:styleId="afc">
    <w:name w:val="Гипертекстовая ссылка"/>
    <w:rsid w:val="00DD477C"/>
    <w:rPr>
      <w:color w:val="008000"/>
    </w:rPr>
  </w:style>
  <w:style w:type="paragraph" w:styleId="afd">
    <w:name w:val="Document Map"/>
    <w:basedOn w:val="a"/>
    <w:link w:val="afe"/>
    <w:unhideWhenUsed/>
    <w:rsid w:val="00DD477C"/>
    <w:pPr>
      <w:suppressAutoHyphens/>
      <w:spacing w:after="0" w:line="240" w:lineRule="auto"/>
    </w:pPr>
    <w:rPr>
      <w:rFonts w:ascii="Tahoma" w:eastAsia="Times New Roman" w:hAnsi="Tahoma" w:cs="Tahoma"/>
      <w:sz w:val="16"/>
      <w:szCs w:val="16"/>
      <w:lang w:eastAsia="ar-SA"/>
    </w:rPr>
  </w:style>
  <w:style w:type="character" w:customStyle="1" w:styleId="afe">
    <w:name w:val="Схема документа Знак"/>
    <w:basedOn w:val="a1"/>
    <w:link w:val="afd"/>
    <w:rsid w:val="00DD477C"/>
    <w:rPr>
      <w:rFonts w:ascii="Tahoma" w:eastAsia="Times New Roman" w:hAnsi="Tahoma" w:cs="Tahoma"/>
      <w:sz w:val="16"/>
      <w:szCs w:val="16"/>
      <w:lang w:eastAsia="ar-SA"/>
    </w:rPr>
  </w:style>
  <w:style w:type="paragraph" w:styleId="22">
    <w:name w:val="Body Text 2"/>
    <w:basedOn w:val="a"/>
    <w:link w:val="23"/>
    <w:semiHidden/>
    <w:unhideWhenUsed/>
    <w:rsid w:val="00DD477C"/>
    <w:pPr>
      <w:suppressAutoHyphens/>
      <w:spacing w:after="120" w:line="480" w:lineRule="auto"/>
    </w:pPr>
    <w:rPr>
      <w:rFonts w:ascii="Times New Roman" w:eastAsia="Times New Roman" w:hAnsi="Times New Roman" w:cs="Times New Roman"/>
      <w:sz w:val="28"/>
      <w:szCs w:val="28"/>
      <w:lang w:eastAsia="ar-SA"/>
    </w:rPr>
  </w:style>
  <w:style w:type="character" w:customStyle="1" w:styleId="23">
    <w:name w:val="Основной текст 2 Знак"/>
    <w:basedOn w:val="a1"/>
    <w:link w:val="22"/>
    <w:semiHidden/>
    <w:rsid w:val="00DD477C"/>
    <w:rPr>
      <w:rFonts w:ascii="Times New Roman" w:eastAsia="Times New Roman" w:hAnsi="Times New Roman" w:cs="Times New Roman"/>
      <w:sz w:val="28"/>
      <w:szCs w:val="28"/>
      <w:lang w:eastAsia="ar-SA"/>
    </w:rPr>
  </w:style>
  <w:style w:type="character" w:styleId="aff">
    <w:name w:val="annotation reference"/>
    <w:basedOn w:val="a1"/>
    <w:semiHidden/>
    <w:unhideWhenUsed/>
    <w:rsid w:val="00DD477C"/>
    <w:rPr>
      <w:sz w:val="16"/>
      <w:szCs w:val="16"/>
    </w:rPr>
  </w:style>
  <w:style w:type="paragraph" w:styleId="aff0">
    <w:name w:val="annotation text"/>
    <w:basedOn w:val="a"/>
    <w:link w:val="aff1"/>
    <w:semiHidden/>
    <w:unhideWhenUsed/>
    <w:rsid w:val="00DD477C"/>
    <w:pPr>
      <w:suppressAutoHyphens/>
      <w:spacing w:after="0" w:line="240" w:lineRule="auto"/>
    </w:pPr>
    <w:rPr>
      <w:rFonts w:ascii="Times New Roman" w:eastAsia="Times New Roman" w:hAnsi="Times New Roman" w:cs="Times New Roman"/>
      <w:sz w:val="20"/>
      <w:szCs w:val="20"/>
      <w:lang w:eastAsia="ar-SA"/>
    </w:rPr>
  </w:style>
  <w:style w:type="character" w:customStyle="1" w:styleId="aff1">
    <w:name w:val="Текст примечания Знак"/>
    <w:basedOn w:val="a1"/>
    <w:link w:val="aff0"/>
    <w:semiHidden/>
    <w:rsid w:val="00DD477C"/>
    <w:rPr>
      <w:rFonts w:ascii="Times New Roman" w:eastAsia="Times New Roman" w:hAnsi="Times New Roman" w:cs="Times New Roman"/>
      <w:sz w:val="20"/>
      <w:szCs w:val="20"/>
      <w:lang w:eastAsia="ar-SA"/>
    </w:rPr>
  </w:style>
  <w:style w:type="paragraph" w:styleId="aff2">
    <w:name w:val="annotation subject"/>
    <w:basedOn w:val="aff0"/>
    <w:next w:val="aff0"/>
    <w:link w:val="aff3"/>
    <w:semiHidden/>
    <w:unhideWhenUsed/>
    <w:rsid w:val="00DD477C"/>
    <w:rPr>
      <w:b/>
      <w:bCs/>
    </w:rPr>
  </w:style>
  <w:style w:type="character" w:customStyle="1" w:styleId="aff3">
    <w:name w:val="Тема примечания Знак"/>
    <w:basedOn w:val="aff1"/>
    <w:link w:val="aff2"/>
    <w:semiHidden/>
    <w:rsid w:val="00DD477C"/>
    <w:rPr>
      <w:rFonts w:ascii="Times New Roman" w:eastAsia="Times New Roman" w:hAnsi="Times New Roman" w:cs="Times New Roman"/>
      <w:b/>
      <w:bCs/>
      <w:sz w:val="20"/>
      <w:szCs w:val="20"/>
      <w:lang w:eastAsia="ar-SA"/>
    </w:rPr>
  </w:style>
  <w:style w:type="character" w:customStyle="1" w:styleId="19">
    <w:name w:val="Стиль1 Знак"/>
    <w:link w:val="10"/>
    <w:rsid w:val="00DD477C"/>
    <w:rPr>
      <w:rFonts w:ascii="Times New Roman" w:eastAsia="Times New Roman" w:hAnsi="Times New Roman" w:cs="Arial"/>
      <w:sz w:val="28"/>
      <w:szCs w:val="18"/>
      <w:lang w:eastAsia="ar-SA"/>
    </w:rPr>
  </w:style>
  <w:style w:type="paragraph" w:customStyle="1" w:styleId="41">
    <w:name w:val="Стиль4"/>
    <w:basedOn w:val="a"/>
    <w:qFormat/>
    <w:rsid w:val="00DD477C"/>
    <w:pPr>
      <w:spacing w:after="0" w:line="240" w:lineRule="auto"/>
      <w:ind w:left="567" w:firstLine="284"/>
      <w:jc w:val="both"/>
    </w:pPr>
    <w:rPr>
      <w:rFonts w:ascii="Times New Roman" w:eastAsia="Times New Roman" w:hAnsi="Times New Roman" w:cs="Times New Roman"/>
      <w:sz w:val="24"/>
      <w:szCs w:val="20"/>
    </w:rPr>
  </w:style>
  <w:style w:type="paragraph" w:customStyle="1" w:styleId="xl78">
    <w:name w:val="xl7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79">
    <w:name w:val="xl79"/>
    <w:basedOn w:val="a"/>
    <w:rsid w:val="00DD47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1">
    <w:name w:val="xl81"/>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sz w:val="20"/>
      <w:szCs w:val="20"/>
    </w:rPr>
  </w:style>
  <w:style w:type="paragraph" w:customStyle="1" w:styleId="xl82">
    <w:name w:val="xl8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3">
    <w:name w:val="xl8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4">
    <w:name w:val="xl8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rPr>
  </w:style>
  <w:style w:type="paragraph" w:customStyle="1" w:styleId="xl85">
    <w:name w:val="xl85"/>
    <w:basedOn w:val="a"/>
    <w:rsid w:val="00DD47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6">
    <w:name w:val="xl86"/>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87">
    <w:name w:val="xl87"/>
    <w:basedOn w:val="a"/>
    <w:rsid w:val="00DD477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88">
    <w:name w:val="xl8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89">
    <w:name w:val="xl89"/>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90">
    <w:name w:val="xl9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0"/>
      <w:szCs w:val="20"/>
    </w:rPr>
  </w:style>
  <w:style w:type="paragraph" w:customStyle="1" w:styleId="xl91">
    <w:name w:val="xl91"/>
    <w:basedOn w:val="a"/>
    <w:rsid w:val="00DD477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2">
    <w:name w:val="xl92"/>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3">
    <w:name w:val="xl93"/>
    <w:basedOn w:val="a"/>
    <w:rsid w:val="00DD477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4">
    <w:name w:val="xl9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0"/>
      <w:szCs w:val="20"/>
    </w:rPr>
  </w:style>
  <w:style w:type="paragraph" w:customStyle="1" w:styleId="xl95">
    <w:name w:val="xl9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6">
    <w:name w:val="xl96"/>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7">
    <w:name w:val="xl97"/>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98">
    <w:name w:val="xl98"/>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99">
    <w:name w:val="xl99"/>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0">
    <w:name w:val="xl100"/>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1">
    <w:name w:val="xl101"/>
    <w:basedOn w:val="a"/>
    <w:rsid w:val="00DD477C"/>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rPr>
  </w:style>
  <w:style w:type="paragraph" w:customStyle="1" w:styleId="xl102">
    <w:name w:val="xl102"/>
    <w:basedOn w:val="a"/>
    <w:rsid w:val="00DD47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03">
    <w:name w:val="xl103"/>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4">
    <w:name w:val="xl104"/>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5">
    <w:name w:val="xl105"/>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xl106">
    <w:name w:val="xl106"/>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0"/>
      <w:szCs w:val="20"/>
    </w:rPr>
  </w:style>
  <w:style w:type="paragraph" w:customStyle="1" w:styleId="xl107">
    <w:name w:val="xl107"/>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08">
    <w:name w:val="xl108"/>
    <w:basedOn w:val="a"/>
    <w:rsid w:val="00DD477C"/>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a"/>
    <w:rsid w:val="00DD477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FF0000"/>
      <w:sz w:val="20"/>
      <w:szCs w:val="20"/>
    </w:rPr>
  </w:style>
  <w:style w:type="paragraph" w:customStyle="1" w:styleId="xl110">
    <w:name w:val="xl110"/>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11">
    <w:name w:val="xl111"/>
    <w:basedOn w:val="a"/>
    <w:rsid w:val="00DD47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1c">
    <w:name w:val="Знак Знак Знак1 Знак Знак Знак Знак"/>
    <w:basedOn w:val="a"/>
    <w:rsid w:val="00AD709B"/>
    <w:pPr>
      <w:widowControl w:val="0"/>
      <w:tabs>
        <w:tab w:val="num" w:pos="360"/>
      </w:tabs>
      <w:adjustRightInd w:val="0"/>
      <w:spacing w:after="160" w:line="240" w:lineRule="exact"/>
      <w:jc w:val="center"/>
    </w:pPr>
    <w:rPr>
      <w:rFonts w:ascii="Times New Roman" w:eastAsia="Times New Roman" w:hAnsi="Times New Roman" w:cs="Times New Roman"/>
      <w:b/>
      <w:i/>
      <w:sz w:val="28"/>
      <w:szCs w:val="20"/>
      <w:lang w:val="en-GB" w:eastAsia="en-US"/>
    </w:rPr>
  </w:style>
  <w:style w:type="paragraph" w:customStyle="1" w:styleId="24">
    <w:name w:val="Заголовок2"/>
    <w:basedOn w:val="a"/>
    <w:rsid w:val="00F04F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2">
    <w:name w:val="Заголовок4"/>
    <w:basedOn w:val="a"/>
    <w:rsid w:val="006F114B"/>
    <w:pPr>
      <w:spacing w:before="100" w:beforeAutospacing="1" w:after="100" w:afterAutospacing="1" w:line="240" w:lineRule="auto"/>
    </w:pPr>
    <w:rPr>
      <w:rFonts w:ascii="Times New Roman" w:eastAsia="Times New Roman" w:hAnsi="Times New Roman" w:cs="Times New Roman"/>
      <w:sz w:val="24"/>
      <w:szCs w:val="24"/>
    </w:rPr>
  </w:style>
  <w:style w:type="paragraph" w:styleId="aff4">
    <w:name w:val="Plain Text"/>
    <w:basedOn w:val="a"/>
    <w:link w:val="aff5"/>
    <w:semiHidden/>
    <w:unhideWhenUsed/>
    <w:rsid w:val="006F114B"/>
    <w:pPr>
      <w:spacing w:after="0" w:line="240" w:lineRule="auto"/>
    </w:pPr>
    <w:rPr>
      <w:rFonts w:ascii="Courier New" w:eastAsia="Times New Roman" w:hAnsi="Courier New" w:cs="Courier New"/>
      <w:sz w:val="20"/>
      <w:szCs w:val="20"/>
    </w:rPr>
  </w:style>
  <w:style w:type="character" w:customStyle="1" w:styleId="aff5">
    <w:name w:val="Текст Знак"/>
    <w:basedOn w:val="a1"/>
    <w:link w:val="aff4"/>
    <w:semiHidden/>
    <w:rsid w:val="006F114B"/>
    <w:rPr>
      <w:rFonts w:ascii="Courier New" w:eastAsia="Times New Roman" w:hAnsi="Courier New" w:cs="Courier New"/>
      <w:sz w:val="20"/>
      <w:szCs w:val="20"/>
    </w:rPr>
  </w:style>
  <w:style w:type="character" w:customStyle="1" w:styleId="FontStyle44">
    <w:name w:val="Font Style44"/>
    <w:uiPriority w:val="99"/>
    <w:rsid w:val="006F114B"/>
    <w:rPr>
      <w:rFonts w:ascii="Times New Roman" w:hAnsi="Times New Roman" w:cs="Times New Roman" w:hint="default"/>
      <w:sz w:val="26"/>
      <w:szCs w:val="26"/>
    </w:rPr>
  </w:style>
  <w:style w:type="paragraph" w:customStyle="1" w:styleId="consplusnormal1">
    <w:name w:val="consplu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0">
    <w:name w:val="conspluscell"/>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nformat0">
    <w:name w:val="consplusnonformat"/>
    <w:basedOn w:val="a"/>
    <w:uiPriority w:val="99"/>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1">
    <w:name w:val="Заголовок5"/>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title">
    <w:name w:val="constitle"/>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rmal">
    <w:name w:val="consnormal"/>
    <w:basedOn w:val="a"/>
    <w:rsid w:val="004C17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61">
    <w:name w:val="Заголовок6"/>
    <w:basedOn w:val="a"/>
    <w:rsid w:val="00801A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
    <w:name w:val="Заголовок7"/>
    <w:basedOn w:val="a"/>
    <w:rsid w:val="00456A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5">
    <w:name w:val="Гиперссылка2"/>
    <w:rsid w:val="00456A61"/>
  </w:style>
  <w:style w:type="character" w:customStyle="1" w:styleId="60">
    <w:name w:val="Заголовок 6 Знак"/>
    <w:basedOn w:val="a1"/>
    <w:link w:val="6"/>
    <w:uiPriority w:val="9"/>
    <w:semiHidden/>
    <w:rsid w:val="003A7E24"/>
    <w:rPr>
      <w:rFonts w:asciiTheme="majorHAnsi" w:eastAsiaTheme="majorEastAsia" w:hAnsiTheme="majorHAnsi" w:cstheme="majorBidi"/>
      <w:color w:val="1F4D78" w:themeColor="accent1" w:themeShade="7F"/>
      <w:lang w:eastAsia="ru-RU"/>
    </w:rPr>
  </w:style>
  <w:style w:type="paragraph" w:customStyle="1" w:styleId="81">
    <w:name w:val="Заголовок8"/>
    <w:basedOn w:val="a"/>
    <w:rsid w:val="003A7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43">
    <w:name w:val="Гиперссылка4"/>
    <w:rsid w:val="003A7E24"/>
  </w:style>
  <w:style w:type="character" w:customStyle="1" w:styleId="aff6">
    <w:name w:val="Без интервала Знак"/>
    <w:link w:val="aff7"/>
    <w:locked/>
    <w:rsid w:val="00A43928"/>
    <w:rPr>
      <w:rFonts w:ascii="Calibri" w:hAnsi="Calibri"/>
      <w:lang w:val="en-US" w:bidi="en-US"/>
    </w:rPr>
  </w:style>
  <w:style w:type="paragraph" w:styleId="aff7">
    <w:name w:val="No Spacing"/>
    <w:basedOn w:val="a"/>
    <w:link w:val="aff6"/>
    <w:qFormat/>
    <w:rsid w:val="00A43928"/>
    <w:pPr>
      <w:spacing w:after="0" w:line="240" w:lineRule="auto"/>
    </w:pPr>
    <w:rPr>
      <w:rFonts w:ascii="Calibri" w:eastAsiaTheme="minorHAnsi" w:hAnsi="Calibri"/>
      <w:lang w:val="en-US" w:eastAsia="en-US" w:bidi="en-US"/>
    </w:rPr>
  </w:style>
  <w:style w:type="paragraph" w:customStyle="1" w:styleId="Standard">
    <w:name w:val="Standard"/>
    <w:rsid w:val="00A43928"/>
    <w:pPr>
      <w:widowControl w:val="0"/>
      <w:suppressAutoHyphens/>
      <w:autoSpaceDN w:val="0"/>
      <w:spacing w:after="0" w:line="240" w:lineRule="auto"/>
    </w:pPr>
    <w:rPr>
      <w:rFonts w:ascii="Arial" w:eastAsia="Lucida Sans Unicode" w:hAnsi="Arial" w:cs="Tahoma"/>
      <w:color w:val="000000"/>
      <w:kern w:val="3"/>
      <w:sz w:val="21"/>
      <w:szCs w:val="24"/>
      <w:lang w:eastAsia="ru-RU"/>
    </w:rPr>
  </w:style>
  <w:style w:type="character" w:customStyle="1" w:styleId="ConsPlusNormal0">
    <w:name w:val="ConsPlusNormal Знак"/>
    <w:link w:val="ConsPlusNormal"/>
    <w:locked/>
    <w:rsid w:val="00A43928"/>
    <w:rPr>
      <w:rFonts w:ascii="Arial" w:eastAsia="Arial" w:hAnsi="Arial" w:cs="Arial"/>
      <w:sz w:val="16"/>
      <w:szCs w:val="16"/>
      <w:lang w:eastAsia="ar-SA"/>
    </w:rPr>
  </w:style>
  <w:style w:type="paragraph" w:customStyle="1" w:styleId="ConsPlusTitle">
    <w:name w:val="ConsPlusTitle"/>
    <w:rsid w:val="008B750C"/>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f8">
    <w:name w:val="Знак"/>
    <w:basedOn w:val="a"/>
    <w:rsid w:val="008B750C"/>
    <w:pPr>
      <w:widowControl w:val="0"/>
      <w:adjustRightInd w:val="0"/>
      <w:spacing w:after="160" w:line="240" w:lineRule="exact"/>
      <w:jc w:val="right"/>
    </w:pPr>
    <w:rPr>
      <w:rFonts w:ascii="Times New Roman" w:eastAsia="Times New Roman" w:hAnsi="Times New Roman" w:cs="Times New Roman"/>
      <w:sz w:val="20"/>
      <w:szCs w:val="20"/>
      <w:lang w:val="en-GB" w:eastAsia="en-US"/>
    </w:rPr>
  </w:style>
  <w:style w:type="paragraph" w:customStyle="1" w:styleId="formattext">
    <w:name w:val="formattext"/>
    <w:basedOn w:val="a"/>
    <w:rsid w:val="008B750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8B750C"/>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styleId="aff9">
    <w:name w:val="page number"/>
    <w:basedOn w:val="a1"/>
    <w:rsid w:val="004E0E80"/>
  </w:style>
  <w:style w:type="paragraph" w:customStyle="1" w:styleId="title">
    <w:name w:val="title"/>
    <w:basedOn w:val="a"/>
    <w:rsid w:val="004E0E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0">
    <w:name w:val="consplustitle"/>
    <w:basedOn w:val="a"/>
    <w:rsid w:val="004E0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Exact">
    <w:name w:val="Основной текст (2) Exact"/>
    <w:link w:val="26"/>
    <w:rsid w:val="00C35040"/>
    <w:rPr>
      <w:shd w:val="clear" w:color="auto" w:fill="FFFFFF"/>
    </w:rPr>
  </w:style>
  <w:style w:type="paragraph" w:customStyle="1" w:styleId="26">
    <w:name w:val="Основной текст (2)"/>
    <w:basedOn w:val="a"/>
    <w:link w:val="2Exact"/>
    <w:rsid w:val="00C35040"/>
    <w:pPr>
      <w:widowControl w:val="0"/>
      <w:shd w:val="clear" w:color="auto" w:fill="FFFFFF"/>
      <w:spacing w:after="0" w:line="283" w:lineRule="exact"/>
      <w:jc w:val="right"/>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2045791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2535C-E4B9-45B0-9B18-9B4EEBC1F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2791</Words>
  <Characters>15913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Admin</cp:lastModifiedBy>
  <cp:revision>2</cp:revision>
  <dcterms:created xsi:type="dcterms:W3CDTF">2025-07-09T07:02:00Z</dcterms:created>
  <dcterms:modified xsi:type="dcterms:W3CDTF">2025-07-09T07:02:00Z</dcterms:modified>
</cp:coreProperties>
</file>