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D76" w:rsidRDefault="00DD477C" w:rsidP="00C13D76">
      <w:pPr>
        <w:spacing w:after="0" w:line="240" w:lineRule="auto"/>
        <w:jc w:val="both"/>
        <w:rPr>
          <w:rFonts w:cstheme="minorHAnsi"/>
        </w:rPr>
      </w:pPr>
      <w:r>
        <w:rPr>
          <w:rFonts w:cstheme="minorHAnsi"/>
        </w:rPr>
        <w:t xml:space="preserve">№ </w:t>
      </w:r>
      <w:r w:rsidR="005160D2">
        <w:rPr>
          <w:rFonts w:cstheme="minorHAnsi"/>
        </w:rPr>
        <w:t>4</w:t>
      </w:r>
      <w:r w:rsidR="004A0BC3">
        <w:rPr>
          <w:rFonts w:cstheme="minorHAnsi"/>
        </w:rPr>
        <w:t>/</w:t>
      </w:r>
      <w:r w:rsidR="00474049">
        <w:rPr>
          <w:rFonts w:cstheme="minorHAnsi"/>
        </w:rPr>
        <w:t>1</w:t>
      </w:r>
      <w:r w:rsidR="00C13D76">
        <w:rPr>
          <w:rFonts w:cstheme="minorHAnsi"/>
        </w:rPr>
        <w:t xml:space="preserve">   </w:t>
      </w:r>
      <w:r w:rsidR="005160D2">
        <w:rPr>
          <w:rFonts w:cstheme="minorHAnsi"/>
        </w:rPr>
        <w:t>01.04</w:t>
      </w:r>
      <w:bookmarkStart w:id="0" w:name="_GoBack"/>
      <w:bookmarkEnd w:id="0"/>
      <w:r w:rsidR="00914760">
        <w:rPr>
          <w:rFonts w:cstheme="minorHAnsi"/>
        </w:rPr>
        <w:t>.2026</w:t>
      </w:r>
      <w:r w:rsidR="00C13D76">
        <w:rPr>
          <w:rFonts w:cstheme="minorHAnsi"/>
        </w:rPr>
        <w:t xml:space="preserve"> г.                                                с. Грабово                                                    "Бесплатно"</w:t>
      </w:r>
    </w:p>
    <w:p w:rsidR="00C13D76" w:rsidRDefault="00C13D76" w:rsidP="00C13D76">
      <w:pPr>
        <w:spacing w:after="0" w:line="240" w:lineRule="auto"/>
        <w:jc w:val="both"/>
        <w:rPr>
          <w:rFonts w:cstheme="minorHAnsi"/>
        </w:rPr>
      </w:pPr>
    </w:p>
    <w:p w:rsidR="00C13D76" w:rsidRDefault="00554396" w:rsidP="00C13D76">
      <w:pPr>
        <w:spacing w:after="0" w:line="240" w:lineRule="auto"/>
        <w:jc w:val="center"/>
        <w:rPr>
          <w:rFonts w:cstheme="minorHAnsi"/>
          <w:b/>
          <w:i/>
        </w:rPr>
      </w:pPr>
      <w:r>
        <w:rPr>
          <w:rFonts w:cstheme="minorHAnsi"/>
          <w:b/>
          <w:i/>
          <w:noProof/>
        </w:rPr>
      </w:r>
      <w:r w:rsidR="00B664D7">
        <w:rPr>
          <w:rFonts w:cstheme="minorHAnsi"/>
          <w:b/>
          <w:i/>
          <w:noProof/>
        </w:rPr>
        <w:pict>
          <v:shapetype id="_x0000_t202" coordsize="21600,21600" o:spt="202" path="m,l,21600r21600,l21600,xe">
            <v:stroke joinstyle="miter"/>
            <v:path gradientshapeok="t" o:connecttype="rect"/>
          </v:shapetype>
          <v:shape id="Надпись 1" o:spid="_x0000_s1026" type="#_x0000_t202" style="width:391.5pt;height:36.75pt;visibility:visible;mso-position-horizontal-relative:char;mso-position-vertical-relative:line" filled="f" stroked="f">
            <o:lock v:ext="edit" shapetype="t"/>
            <v:textbox style="mso-fit-shape-to-text:t">
              <w:txbxContent>
                <w:p w:rsidR="00474049" w:rsidRDefault="00474049" w:rsidP="00C13D76">
                  <w:pPr>
                    <w:pStyle w:val="a4"/>
                    <w:spacing w:before="0" w:beforeAutospacing="0" w:after="0" w:afterAutospacing="0"/>
                    <w:jc w:val="center"/>
                  </w:pPr>
                  <w:r w:rsidRPr="00C13D76">
                    <w:rPr>
                      <w:rFonts w:ascii="Arial" w:hAnsi="Arial" w:cs="Arial"/>
                      <w:i/>
                      <w:iCs/>
                      <w:outline/>
                      <w:color w:val="000000"/>
                      <w:sz w:val="72"/>
                      <w:szCs w:val="72"/>
                    </w:rPr>
                    <w:t>СЕЛЬСКИЕ ВЕДОМОСТИ</w:t>
                  </w:r>
                </w:p>
              </w:txbxContent>
            </v:textbox>
            <w10:wrap type="none"/>
            <w10:anchorlock/>
          </v:shape>
        </w:pict>
      </w:r>
    </w:p>
    <w:p w:rsidR="00C13D76" w:rsidRDefault="00C13D76" w:rsidP="00C13D76">
      <w:pPr>
        <w:spacing w:after="0" w:line="240" w:lineRule="auto"/>
        <w:jc w:val="center"/>
        <w:rPr>
          <w:rFonts w:cstheme="minorHAnsi"/>
        </w:rPr>
      </w:pPr>
      <w:r>
        <w:rPr>
          <w:rFonts w:cstheme="minorHAnsi"/>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D93F43" w:rsidRPr="00D516FE" w:rsidRDefault="00D93F43" w:rsidP="00D93F43">
      <w:pPr>
        <w:tabs>
          <w:tab w:val="center" w:pos="0"/>
          <w:tab w:val="left" w:pos="8949"/>
          <w:tab w:val="left" w:pos="9210"/>
        </w:tabs>
        <w:spacing w:after="0"/>
        <w:jc w:val="center"/>
        <w:rPr>
          <w:rFonts w:cstheme="minorHAnsi"/>
          <w:b/>
          <w:color w:val="000000"/>
        </w:rPr>
      </w:pPr>
    </w:p>
    <w:p w:rsidR="00D516FE" w:rsidRPr="00D516FE" w:rsidRDefault="00D516FE" w:rsidP="00D516FE">
      <w:pPr>
        <w:pStyle w:val="a0"/>
        <w:spacing w:after="0"/>
        <w:jc w:val="center"/>
        <w:rPr>
          <w:rFonts w:asciiTheme="minorHAnsi" w:hAnsiTheme="minorHAnsi" w:cstheme="minorHAnsi"/>
          <w:b/>
          <w:sz w:val="22"/>
          <w:szCs w:val="22"/>
        </w:rPr>
      </w:pPr>
      <w:r w:rsidRPr="00D516FE">
        <w:rPr>
          <w:rFonts w:asciiTheme="minorHAnsi" w:hAnsiTheme="minorHAnsi" w:cstheme="minorHAnsi"/>
          <w:b/>
          <w:sz w:val="22"/>
          <w:szCs w:val="22"/>
        </w:rPr>
        <w:t>РЕШЕНИЕ</w:t>
      </w:r>
    </w:p>
    <w:p w:rsidR="00D516FE" w:rsidRPr="00D516FE" w:rsidRDefault="00D516FE" w:rsidP="00D516FE">
      <w:pPr>
        <w:pStyle w:val="a0"/>
        <w:spacing w:after="0"/>
        <w:jc w:val="center"/>
        <w:rPr>
          <w:rFonts w:asciiTheme="minorHAnsi" w:hAnsiTheme="minorHAnsi" w:cstheme="minorHAnsi"/>
          <w:b/>
          <w:sz w:val="22"/>
          <w:szCs w:val="22"/>
        </w:rPr>
      </w:pPr>
    </w:p>
    <w:p w:rsidR="00D516FE" w:rsidRPr="00D516FE" w:rsidRDefault="00D516FE" w:rsidP="00D516FE">
      <w:pPr>
        <w:pStyle w:val="docdata"/>
        <w:spacing w:before="0" w:beforeAutospacing="0" w:after="0" w:afterAutospacing="0"/>
        <w:jc w:val="center"/>
        <w:rPr>
          <w:rFonts w:asciiTheme="minorHAnsi" w:hAnsiTheme="minorHAnsi" w:cstheme="minorHAnsi"/>
          <w:sz w:val="22"/>
          <w:szCs w:val="22"/>
        </w:rPr>
      </w:pPr>
      <w:r w:rsidRPr="00D516FE">
        <w:rPr>
          <w:rFonts w:asciiTheme="minorHAnsi" w:hAnsiTheme="minorHAnsi" w:cstheme="minorHAnsi"/>
          <w:color w:val="000000"/>
          <w:sz w:val="22"/>
          <w:szCs w:val="22"/>
          <w:u w:val="single"/>
        </w:rPr>
        <w:t>от 30.03.2026 г. №121-32/4 </w:t>
      </w:r>
    </w:p>
    <w:p w:rsidR="00D516FE" w:rsidRPr="00D516FE" w:rsidRDefault="00D516FE" w:rsidP="00D516FE">
      <w:pPr>
        <w:pStyle w:val="a4"/>
        <w:spacing w:before="0" w:beforeAutospacing="0" w:after="0" w:afterAutospacing="0"/>
        <w:jc w:val="center"/>
        <w:rPr>
          <w:rFonts w:asciiTheme="minorHAnsi" w:hAnsiTheme="minorHAnsi" w:cstheme="minorHAnsi"/>
          <w:sz w:val="22"/>
          <w:szCs w:val="22"/>
        </w:rPr>
      </w:pPr>
      <w:r w:rsidRPr="00D516FE">
        <w:rPr>
          <w:rFonts w:asciiTheme="minorHAnsi" w:hAnsiTheme="minorHAnsi" w:cstheme="minorHAnsi"/>
          <w:color w:val="000000"/>
          <w:sz w:val="22"/>
          <w:szCs w:val="22"/>
        </w:rPr>
        <w:t>с. Грабово</w:t>
      </w:r>
    </w:p>
    <w:p w:rsidR="00D516FE" w:rsidRPr="00D516FE" w:rsidRDefault="00D516FE" w:rsidP="00D516FE">
      <w:pPr>
        <w:pStyle w:val="a0"/>
        <w:spacing w:after="0"/>
        <w:jc w:val="center"/>
        <w:rPr>
          <w:rFonts w:asciiTheme="minorHAnsi" w:hAnsiTheme="minorHAnsi" w:cstheme="minorHAnsi"/>
          <w:b/>
          <w:sz w:val="22"/>
          <w:szCs w:val="22"/>
        </w:rPr>
      </w:pPr>
    </w:p>
    <w:p w:rsidR="00D516FE" w:rsidRPr="00D516FE" w:rsidRDefault="00D516FE" w:rsidP="00D516FE">
      <w:pPr>
        <w:pStyle w:val="docdata"/>
        <w:spacing w:before="0" w:beforeAutospacing="0" w:after="0" w:afterAutospacing="0"/>
        <w:jc w:val="center"/>
        <w:rPr>
          <w:rFonts w:asciiTheme="minorHAnsi" w:hAnsiTheme="minorHAnsi" w:cstheme="minorHAnsi"/>
          <w:sz w:val="22"/>
          <w:szCs w:val="22"/>
        </w:rPr>
      </w:pPr>
      <w:r w:rsidRPr="00D516FE">
        <w:rPr>
          <w:rFonts w:asciiTheme="minorHAnsi" w:hAnsiTheme="minorHAnsi" w:cstheme="minorHAnsi"/>
          <w:b/>
          <w:bCs/>
          <w:color w:val="000000"/>
          <w:sz w:val="22"/>
          <w:szCs w:val="22"/>
        </w:rPr>
        <w:t>О внесении изменений в отдельные муниципальные правовые акты</w:t>
      </w:r>
    </w:p>
    <w:p w:rsidR="00D516FE" w:rsidRPr="00D516FE" w:rsidRDefault="00D516FE" w:rsidP="00D516FE">
      <w:pPr>
        <w:pStyle w:val="a4"/>
        <w:spacing w:before="0" w:beforeAutospacing="0" w:after="0" w:afterAutospacing="0"/>
        <w:jc w:val="center"/>
        <w:rPr>
          <w:rFonts w:asciiTheme="minorHAnsi" w:hAnsiTheme="minorHAnsi" w:cstheme="minorHAnsi"/>
          <w:sz w:val="22"/>
          <w:szCs w:val="22"/>
        </w:rPr>
      </w:pPr>
      <w:r w:rsidRPr="00D516FE">
        <w:rPr>
          <w:rFonts w:asciiTheme="minorHAnsi" w:hAnsiTheme="minorHAnsi" w:cstheme="minorHAnsi"/>
          <w:b/>
          <w:bCs/>
          <w:color w:val="000000"/>
          <w:sz w:val="22"/>
          <w:szCs w:val="22"/>
        </w:rPr>
        <w:t>Комитета местного самоуправления Грабовского сельсовета Бессоновского района Пензенской области</w:t>
      </w:r>
    </w:p>
    <w:p w:rsidR="00D516FE" w:rsidRPr="00D516FE" w:rsidRDefault="00D516FE" w:rsidP="00D516FE">
      <w:pPr>
        <w:pStyle w:val="a4"/>
        <w:spacing w:before="0" w:beforeAutospacing="0" w:after="0" w:afterAutospacing="0"/>
        <w:jc w:val="center"/>
        <w:rPr>
          <w:rFonts w:asciiTheme="minorHAnsi" w:hAnsiTheme="minorHAnsi" w:cstheme="minorHAnsi"/>
          <w:sz w:val="22"/>
          <w:szCs w:val="22"/>
        </w:rPr>
      </w:pPr>
      <w:r w:rsidRPr="00D516FE">
        <w:rPr>
          <w:rFonts w:asciiTheme="minorHAnsi" w:hAnsiTheme="minorHAnsi" w:cstheme="minorHAnsi"/>
          <w:sz w:val="22"/>
          <w:szCs w:val="22"/>
        </w:rPr>
        <w:t> </w:t>
      </w:r>
    </w:p>
    <w:p w:rsidR="00D516FE" w:rsidRPr="00D516FE" w:rsidRDefault="00D516FE" w:rsidP="00D516FE">
      <w:pPr>
        <w:pStyle w:val="a4"/>
        <w:spacing w:before="0" w:beforeAutospacing="0" w:after="0" w:afterAutospacing="0"/>
        <w:ind w:firstLine="708"/>
        <w:jc w:val="both"/>
        <w:rPr>
          <w:rFonts w:asciiTheme="minorHAnsi" w:hAnsiTheme="minorHAnsi" w:cstheme="minorHAnsi"/>
          <w:sz w:val="22"/>
          <w:szCs w:val="22"/>
        </w:rPr>
      </w:pPr>
      <w:r w:rsidRPr="00D516FE">
        <w:rPr>
          <w:rFonts w:asciiTheme="minorHAnsi" w:hAnsiTheme="minorHAnsi" w:cstheme="minorHAnsi"/>
          <w:color w:val="000000"/>
          <w:sz w:val="22"/>
          <w:szCs w:val="22"/>
        </w:rPr>
        <w:t>Руководствуясь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 на основании Устава муниципального образования Грабовский сельсовет муниципального района Бессоновский район Пензенской области</w:t>
      </w:r>
    </w:p>
    <w:p w:rsidR="00D516FE" w:rsidRPr="00D516FE" w:rsidRDefault="00D516FE" w:rsidP="00D516FE">
      <w:pPr>
        <w:pStyle w:val="a4"/>
        <w:spacing w:before="0" w:beforeAutospacing="0" w:after="0" w:afterAutospacing="0"/>
        <w:jc w:val="center"/>
        <w:rPr>
          <w:rFonts w:asciiTheme="minorHAnsi" w:hAnsiTheme="minorHAnsi" w:cstheme="minorHAnsi"/>
          <w:sz w:val="22"/>
          <w:szCs w:val="22"/>
        </w:rPr>
      </w:pPr>
      <w:r w:rsidRPr="00D516FE">
        <w:rPr>
          <w:rFonts w:asciiTheme="minorHAnsi" w:hAnsiTheme="minorHAnsi" w:cstheme="minorHAnsi"/>
          <w:b/>
          <w:bCs/>
          <w:color w:val="000000"/>
          <w:sz w:val="22"/>
          <w:szCs w:val="22"/>
        </w:rPr>
        <w:t>Комитет местного самоуправления решил:</w:t>
      </w:r>
    </w:p>
    <w:p w:rsidR="00D516FE" w:rsidRPr="00D516FE" w:rsidRDefault="00D516FE" w:rsidP="00D516FE">
      <w:pPr>
        <w:pStyle w:val="a4"/>
        <w:spacing w:before="0" w:beforeAutospacing="0" w:after="0" w:afterAutospacing="0"/>
        <w:ind w:firstLine="708"/>
        <w:jc w:val="center"/>
        <w:rPr>
          <w:rFonts w:asciiTheme="minorHAnsi" w:hAnsiTheme="minorHAnsi" w:cstheme="minorHAnsi"/>
          <w:sz w:val="22"/>
          <w:szCs w:val="22"/>
        </w:rPr>
      </w:pPr>
      <w:r w:rsidRPr="00D516FE">
        <w:rPr>
          <w:rFonts w:asciiTheme="minorHAnsi" w:hAnsiTheme="minorHAnsi" w:cstheme="minorHAnsi"/>
          <w:sz w:val="22"/>
          <w:szCs w:val="22"/>
        </w:rPr>
        <w:t> </w:t>
      </w:r>
    </w:p>
    <w:p w:rsidR="00D516FE" w:rsidRPr="00D516FE" w:rsidRDefault="00D516FE" w:rsidP="00D516FE">
      <w:pPr>
        <w:pStyle w:val="a4"/>
        <w:spacing w:before="0" w:beforeAutospacing="0" w:after="0" w:afterAutospacing="0"/>
        <w:ind w:firstLine="709"/>
        <w:jc w:val="both"/>
        <w:rPr>
          <w:rFonts w:asciiTheme="minorHAnsi" w:hAnsiTheme="minorHAnsi" w:cstheme="minorHAnsi"/>
          <w:sz w:val="22"/>
          <w:szCs w:val="22"/>
        </w:rPr>
      </w:pPr>
      <w:r w:rsidRPr="00D516FE">
        <w:rPr>
          <w:rFonts w:asciiTheme="minorHAnsi" w:hAnsiTheme="minorHAnsi" w:cstheme="minorHAnsi"/>
          <w:color w:val="000000"/>
          <w:sz w:val="22"/>
          <w:szCs w:val="22"/>
        </w:rPr>
        <w:t xml:space="preserve">1. Внести в Порядок проведения конкурса на замещение должности главы администрации Грабовского сельсовета Бессоновского района Пензенской области, назначаемого по контракту, утвержденный решением Комитета местного самоуправления Грабовского сельсовета Бессоновского района Пензенской области </w:t>
      </w:r>
      <w:r w:rsidRPr="00D516FE">
        <w:rPr>
          <w:rFonts w:asciiTheme="minorHAnsi" w:hAnsiTheme="minorHAnsi" w:cstheme="minorHAnsi"/>
          <w:bCs/>
          <w:sz w:val="22"/>
          <w:szCs w:val="22"/>
        </w:rPr>
        <w:t>15.10.2017 года № 267-84/2</w:t>
      </w:r>
      <w:r w:rsidRPr="00D516FE">
        <w:rPr>
          <w:rFonts w:asciiTheme="minorHAnsi" w:hAnsiTheme="minorHAnsi" w:cstheme="minorHAnsi"/>
          <w:color w:val="000000"/>
          <w:sz w:val="22"/>
          <w:szCs w:val="22"/>
        </w:rPr>
        <w:t>, следующие изменения:</w:t>
      </w:r>
    </w:p>
    <w:p w:rsidR="00D516FE" w:rsidRPr="00D516FE" w:rsidRDefault="00D516FE" w:rsidP="00D516FE">
      <w:pPr>
        <w:pStyle w:val="a4"/>
        <w:spacing w:before="0" w:beforeAutospacing="0" w:after="0" w:afterAutospacing="0"/>
        <w:ind w:firstLine="709"/>
        <w:jc w:val="both"/>
        <w:rPr>
          <w:rFonts w:asciiTheme="minorHAnsi" w:hAnsiTheme="minorHAnsi" w:cstheme="minorHAnsi"/>
          <w:sz w:val="22"/>
          <w:szCs w:val="22"/>
        </w:rPr>
      </w:pPr>
      <w:r w:rsidRPr="00D516FE">
        <w:rPr>
          <w:rFonts w:asciiTheme="minorHAnsi" w:hAnsiTheme="minorHAnsi" w:cstheme="minorHAnsi"/>
          <w:color w:val="000000"/>
          <w:sz w:val="22"/>
          <w:szCs w:val="22"/>
        </w:rPr>
        <w:t>1) подпункт 10 пункта 3.1 изложить в следующей редакции:</w:t>
      </w:r>
    </w:p>
    <w:p w:rsidR="00D516FE" w:rsidRPr="00D516FE" w:rsidRDefault="00D516FE" w:rsidP="00D516FE">
      <w:pPr>
        <w:pStyle w:val="a4"/>
        <w:spacing w:before="0" w:beforeAutospacing="0" w:after="0" w:afterAutospacing="0"/>
        <w:ind w:firstLine="709"/>
        <w:jc w:val="both"/>
        <w:rPr>
          <w:rFonts w:asciiTheme="minorHAnsi" w:hAnsiTheme="minorHAnsi" w:cstheme="minorHAnsi"/>
          <w:sz w:val="22"/>
          <w:szCs w:val="22"/>
        </w:rPr>
      </w:pPr>
      <w:r w:rsidRPr="00D516FE">
        <w:rPr>
          <w:rFonts w:asciiTheme="minorHAnsi" w:hAnsiTheme="minorHAnsi" w:cstheme="minorHAnsi"/>
          <w:color w:val="000000"/>
          <w:sz w:val="22"/>
          <w:szCs w:val="22"/>
        </w:rPr>
        <w:t xml:space="preserve">«10) сведения о доходах, об имуществе и обязательствах имущественного характера, предусмотренные Федеральным законом от 25 декабря 2008 года </w:t>
      </w:r>
      <w:r w:rsidRPr="00D516FE">
        <w:rPr>
          <w:rFonts w:asciiTheme="minorHAnsi" w:hAnsiTheme="minorHAnsi" w:cstheme="minorHAnsi"/>
          <w:color w:val="000000"/>
          <w:sz w:val="22"/>
          <w:szCs w:val="22"/>
        </w:rPr>
        <w:br/>
        <w:t> № 273-ФЗ «О противодействии коррупции»»;</w:t>
      </w:r>
    </w:p>
    <w:p w:rsidR="00D516FE" w:rsidRPr="00D516FE" w:rsidRDefault="00D516FE" w:rsidP="00D516FE">
      <w:pPr>
        <w:pStyle w:val="a4"/>
        <w:spacing w:before="0" w:beforeAutospacing="0" w:after="0" w:afterAutospacing="0"/>
        <w:ind w:firstLine="709"/>
        <w:jc w:val="both"/>
        <w:rPr>
          <w:rFonts w:asciiTheme="minorHAnsi" w:hAnsiTheme="minorHAnsi" w:cstheme="minorHAnsi"/>
          <w:sz w:val="22"/>
          <w:szCs w:val="22"/>
        </w:rPr>
      </w:pPr>
      <w:r w:rsidRPr="00D516FE">
        <w:rPr>
          <w:rFonts w:asciiTheme="minorHAnsi" w:hAnsiTheme="minorHAnsi" w:cstheme="minorHAnsi"/>
          <w:color w:val="000000"/>
          <w:sz w:val="22"/>
          <w:szCs w:val="22"/>
        </w:rPr>
        <w:t>2) подпункт 3.1.1. пункта 3.1 изложить в следующей редакции:</w:t>
      </w:r>
    </w:p>
    <w:p w:rsidR="00D516FE" w:rsidRPr="00D516FE" w:rsidRDefault="00D516FE" w:rsidP="00D516FE">
      <w:pPr>
        <w:pStyle w:val="a4"/>
        <w:spacing w:before="0" w:beforeAutospacing="0" w:after="0" w:afterAutospacing="0"/>
        <w:ind w:firstLine="709"/>
        <w:jc w:val="both"/>
        <w:rPr>
          <w:rFonts w:asciiTheme="minorHAnsi" w:hAnsiTheme="minorHAnsi" w:cstheme="minorHAnsi"/>
          <w:sz w:val="22"/>
          <w:szCs w:val="22"/>
        </w:rPr>
      </w:pPr>
      <w:r w:rsidRPr="00D516FE">
        <w:rPr>
          <w:rFonts w:asciiTheme="minorHAnsi" w:hAnsiTheme="minorHAnsi" w:cstheme="minorHAnsi"/>
          <w:color w:val="000000"/>
          <w:sz w:val="22"/>
          <w:szCs w:val="22"/>
        </w:rPr>
        <w:t>«3.1.1. Гражданин представляет сведения, указанные в части 1 статьи 15 Федерального закона от 02.03.2007 № 25-ФЗ «О муниципальной службе в Российской Федерации» (с последующими изменениями), Губернатору Пензенской области в порядке, установленном Законом Пензенской области от 24.04.2024 № 4208-ЗПО «О муниципальной службе в Пензенской области».».</w:t>
      </w:r>
    </w:p>
    <w:p w:rsidR="00D516FE" w:rsidRPr="00D516FE" w:rsidRDefault="00D516FE" w:rsidP="00D516FE">
      <w:pPr>
        <w:pStyle w:val="a4"/>
        <w:spacing w:before="0" w:beforeAutospacing="0" w:after="0" w:afterAutospacing="0"/>
        <w:ind w:firstLine="709"/>
        <w:jc w:val="both"/>
        <w:rPr>
          <w:rFonts w:asciiTheme="minorHAnsi" w:hAnsiTheme="minorHAnsi" w:cstheme="minorHAnsi"/>
          <w:sz w:val="22"/>
          <w:szCs w:val="22"/>
        </w:rPr>
      </w:pPr>
      <w:r w:rsidRPr="00D516FE">
        <w:rPr>
          <w:rFonts w:asciiTheme="minorHAnsi" w:hAnsiTheme="minorHAnsi" w:cstheme="minorHAnsi"/>
          <w:color w:val="000000"/>
          <w:sz w:val="22"/>
          <w:szCs w:val="22"/>
        </w:rPr>
        <w:t>2. Внести в Порядок проведения конкурса на замещение вакантной должности муниципальной службы в органах местного самоуправления  Грабовского сельсовета Бессоновского района Пензенской области, утвержденный решением Комитета местного самоуправления Грабовского сельсовета Бессоновского района Пензенской области от 25.09.2015  № 108-33/2 «Об утверждении Порядка проведения конкурса на замещение вакантной должности муниципальной службы в органах местного самоуправления Грабовского сельсовета Бессоновского района Пензенской области», изменение, изложив подпункт 10 пункта 6 в следующей редакции:</w:t>
      </w:r>
    </w:p>
    <w:p w:rsidR="00D516FE" w:rsidRPr="00D516FE" w:rsidRDefault="00D516FE" w:rsidP="00D516FE">
      <w:pPr>
        <w:pStyle w:val="a4"/>
        <w:spacing w:before="0" w:beforeAutospacing="0" w:after="0" w:afterAutospacing="0"/>
        <w:ind w:firstLine="709"/>
        <w:jc w:val="both"/>
        <w:rPr>
          <w:rFonts w:asciiTheme="minorHAnsi" w:hAnsiTheme="minorHAnsi" w:cstheme="minorHAnsi"/>
          <w:sz w:val="22"/>
          <w:szCs w:val="22"/>
        </w:rPr>
      </w:pPr>
      <w:r w:rsidRPr="00D516FE">
        <w:rPr>
          <w:rFonts w:asciiTheme="minorHAnsi" w:hAnsiTheme="minorHAnsi" w:cstheme="minorHAnsi"/>
          <w:color w:val="000000"/>
          <w:sz w:val="22"/>
          <w:szCs w:val="22"/>
        </w:rPr>
        <w:t xml:space="preserve">«10) сведения о доходах, об имуществе и обязательствах имущественного характера, предусмотренные Федеральным законом от 25 декабря 2008 года </w:t>
      </w:r>
      <w:r w:rsidRPr="00D516FE">
        <w:rPr>
          <w:rFonts w:asciiTheme="minorHAnsi" w:hAnsiTheme="minorHAnsi" w:cstheme="minorHAnsi"/>
          <w:color w:val="000000"/>
          <w:sz w:val="22"/>
          <w:szCs w:val="22"/>
        </w:rPr>
        <w:br/>
        <w:t> № 273-ФЗ «О противодействии коррупции»;».</w:t>
      </w:r>
    </w:p>
    <w:p w:rsidR="00D516FE" w:rsidRPr="00D516FE" w:rsidRDefault="00D516FE" w:rsidP="00D516FE">
      <w:pPr>
        <w:pStyle w:val="a4"/>
        <w:spacing w:before="0" w:beforeAutospacing="0" w:after="0" w:afterAutospacing="0"/>
        <w:ind w:firstLine="709"/>
        <w:jc w:val="both"/>
        <w:rPr>
          <w:rFonts w:asciiTheme="minorHAnsi" w:hAnsiTheme="minorHAnsi" w:cstheme="minorHAnsi"/>
          <w:sz w:val="22"/>
          <w:szCs w:val="22"/>
        </w:rPr>
      </w:pPr>
      <w:r w:rsidRPr="00D516FE">
        <w:rPr>
          <w:rFonts w:asciiTheme="minorHAnsi" w:hAnsiTheme="minorHAnsi" w:cstheme="minorHAnsi"/>
          <w:color w:val="000000"/>
          <w:sz w:val="22"/>
          <w:szCs w:val="22"/>
        </w:rPr>
        <w:t xml:space="preserve">3.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w:t>
      </w:r>
      <w:r w:rsidRPr="00D516FE">
        <w:rPr>
          <w:rFonts w:asciiTheme="minorHAnsi" w:hAnsiTheme="minorHAnsi" w:cstheme="minorHAnsi"/>
          <w:color w:val="000000"/>
          <w:sz w:val="22"/>
          <w:szCs w:val="22"/>
        </w:rPr>
        <w:lastRenderedPageBreak/>
        <w:t>официальном сайте администрации Бессоновского района в разделе «Грабовского сельсовет» в информационно-телекоммуникационной сети «Интернет».</w:t>
      </w:r>
    </w:p>
    <w:p w:rsidR="00D516FE" w:rsidRPr="00D516FE" w:rsidRDefault="00D516FE" w:rsidP="00D516FE">
      <w:pPr>
        <w:pStyle w:val="a4"/>
        <w:spacing w:before="0" w:beforeAutospacing="0" w:after="0" w:afterAutospacing="0"/>
        <w:ind w:firstLine="709"/>
        <w:jc w:val="both"/>
        <w:rPr>
          <w:rFonts w:asciiTheme="minorHAnsi" w:hAnsiTheme="minorHAnsi" w:cstheme="minorHAnsi"/>
          <w:sz w:val="22"/>
          <w:szCs w:val="22"/>
        </w:rPr>
      </w:pPr>
      <w:r w:rsidRPr="00D516FE">
        <w:rPr>
          <w:rFonts w:asciiTheme="minorHAnsi" w:hAnsiTheme="minorHAnsi" w:cstheme="minorHAnsi"/>
          <w:color w:val="000000"/>
          <w:sz w:val="22"/>
          <w:szCs w:val="22"/>
        </w:rPr>
        <w:t>4. Настоящее решение вступает в силу на следующий день после его официального опубликования (обнародования).</w:t>
      </w:r>
    </w:p>
    <w:p w:rsidR="00D516FE" w:rsidRPr="00D516FE" w:rsidRDefault="00D516FE" w:rsidP="00D516FE">
      <w:pPr>
        <w:pStyle w:val="a4"/>
        <w:spacing w:before="0" w:beforeAutospacing="0" w:after="0" w:afterAutospacing="0"/>
        <w:ind w:firstLine="709"/>
        <w:jc w:val="both"/>
        <w:rPr>
          <w:rFonts w:asciiTheme="minorHAnsi" w:hAnsiTheme="minorHAnsi" w:cstheme="minorHAnsi"/>
          <w:sz w:val="22"/>
          <w:szCs w:val="22"/>
        </w:rPr>
      </w:pPr>
      <w:r w:rsidRPr="00D516FE">
        <w:rPr>
          <w:rFonts w:asciiTheme="minorHAnsi" w:hAnsiTheme="minorHAnsi" w:cstheme="minorHAnsi"/>
          <w:color w:val="000000"/>
          <w:sz w:val="22"/>
          <w:szCs w:val="22"/>
        </w:rPr>
        <w:t>5. Контроль за исполнением настоящего решения возложить на главу Грабовского сельсовета Бессоновского района Пензенской области.</w:t>
      </w:r>
    </w:p>
    <w:p w:rsidR="00D516FE" w:rsidRPr="00D516FE" w:rsidRDefault="00D516FE" w:rsidP="00D516FE">
      <w:pPr>
        <w:pStyle w:val="a0"/>
        <w:spacing w:after="0"/>
        <w:rPr>
          <w:rFonts w:asciiTheme="minorHAnsi" w:hAnsiTheme="minorHAnsi" w:cstheme="minorHAnsi"/>
          <w:sz w:val="22"/>
          <w:szCs w:val="22"/>
        </w:rPr>
      </w:pPr>
    </w:p>
    <w:p w:rsidR="00D516FE" w:rsidRPr="00D516FE" w:rsidRDefault="00D516FE" w:rsidP="00D516FE">
      <w:pPr>
        <w:pStyle w:val="a0"/>
        <w:spacing w:after="0"/>
        <w:rPr>
          <w:rFonts w:asciiTheme="minorHAnsi" w:hAnsiTheme="minorHAnsi" w:cstheme="minorHAnsi"/>
          <w:sz w:val="22"/>
          <w:szCs w:val="22"/>
        </w:rPr>
      </w:pPr>
      <w:r w:rsidRPr="00D516FE">
        <w:rPr>
          <w:rFonts w:asciiTheme="minorHAnsi" w:hAnsiTheme="minorHAnsi" w:cstheme="minorHAnsi"/>
          <w:sz w:val="22"/>
          <w:szCs w:val="22"/>
        </w:rPr>
        <w:t xml:space="preserve">Глава Грабовского сельсовета </w:t>
      </w:r>
    </w:p>
    <w:p w:rsidR="00D516FE" w:rsidRPr="00D516FE" w:rsidRDefault="00D516FE" w:rsidP="00D516FE">
      <w:pPr>
        <w:pStyle w:val="a0"/>
        <w:tabs>
          <w:tab w:val="left" w:pos="6780"/>
        </w:tabs>
        <w:spacing w:after="0"/>
        <w:rPr>
          <w:rFonts w:asciiTheme="minorHAnsi" w:hAnsiTheme="minorHAnsi" w:cstheme="minorHAnsi"/>
          <w:sz w:val="22"/>
          <w:szCs w:val="22"/>
        </w:rPr>
      </w:pPr>
      <w:proofErr w:type="spellStart"/>
      <w:r w:rsidRPr="00D516FE">
        <w:rPr>
          <w:rFonts w:asciiTheme="minorHAnsi" w:hAnsiTheme="minorHAnsi" w:cstheme="minorHAnsi"/>
          <w:sz w:val="22"/>
          <w:szCs w:val="22"/>
        </w:rPr>
        <w:t>Бессоновского</w:t>
      </w:r>
      <w:proofErr w:type="spellEnd"/>
      <w:r w:rsidRPr="00D516FE">
        <w:rPr>
          <w:rFonts w:asciiTheme="minorHAnsi" w:hAnsiTheme="minorHAnsi" w:cstheme="minorHAnsi"/>
          <w:sz w:val="22"/>
          <w:szCs w:val="22"/>
        </w:rPr>
        <w:t xml:space="preserve"> района Пензенской области</w:t>
      </w:r>
      <w:r w:rsidRPr="00D516FE">
        <w:rPr>
          <w:rFonts w:asciiTheme="minorHAnsi" w:hAnsiTheme="minorHAnsi" w:cstheme="minorHAnsi"/>
          <w:sz w:val="22"/>
          <w:szCs w:val="22"/>
        </w:rPr>
        <w:tab/>
        <w:t xml:space="preserve">     Е.А.Самсонова</w:t>
      </w:r>
    </w:p>
    <w:p w:rsidR="00474049" w:rsidRPr="00D516FE" w:rsidRDefault="00474049" w:rsidP="00D516FE">
      <w:pPr>
        <w:pStyle w:val="a0"/>
        <w:tabs>
          <w:tab w:val="left" w:pos="6780"/>
        </w:tabs>
        <w:spacing w:after="0"/>
        <w:jc w:val="both"/>
        <w:rPr>
          <w:rFonts w:asciiTheme="minorHAnsi" w:hAnsiTheme="minorHAnsi" w:cstheme="minorHAnsi"/>
          <w:sz w:val="22"/>
          <w:szCs w:val="22"/>
        </w:rPr>
      </w:pPr>
    </w:p>
    <w:p w:rsidR="00D516FE" w:rsidRPr="00D516FE" w:rsidRDefault="00D516FE" w:rsidP="00D516FE">
      <w:pPr>
        <w:pStyle w:val="a0"/>
        <w:spacing w:after="0"/>
        <w:jc w:val="center"/>
        <w:rPr>
          <w:rFonts w:asciiTheme="minorHAnsi" w:hAnsiTheme="minorHAnsi" w:cstheme="minorHAnsi"/>
          <w:b/>
          <w:sz w:val="22"/>
          <w:szCs w:val="22"/>
        </w:rPr>
      </w:pPr>
      <w:r w:rsidRPr="00D516FE">
        <w:rPr>
          <w:rFonts w:asciiTheme="minorHAnsi" w:hAnsiTheme="minorHAnsi" w:cstheme="minorHAnsi"/>
          <w:b/>
          <w:sz w:val="22"/>
          <w:szCs w:val="22"/>
        </w:rPr>
        <w:t>РЕШЕНИЕ</w:t>
      </w:r>
    </w:p>
    <w:p w:rsidR="00D516FE" w:rsidRPr="00D516FE" w:rsidRDefault="00D516FE" w:rsidP="00D516FE">
      <w:pPr>
        <w:pStyle w:val="a0"/>
        <w:spacing w:after="0"/>
        <w:jc w:val="center"/>
        <w:rPr>
          <w:rFonts w:asciiTheme="minorHAnsi" w:hAnsiTheme="minorHAnsi" w:cstheme="minorHAnsi"/>
          <w:b/>
          <w:sz w:val="22"/>
          <w:szCs w:val="22"/>
        </w:rPr>
      </w:pPr>
    </w:p>
    <w:p w:rsidR="00D516FE" w:rsidRPr="00D516FE" w:rsidRDefault="00D516FE" w:rsidP="00D516FE">
      <w:pPr>
        <w:pStyle w:val="a0"/>
        <w:spacing w:after="0"/>
        <w:jc w:val="center"/>
        <w:rPr>
          <w:rFonts w:asciiTheme="minorHAnsi" w:hAnsiTheme="minorHAnsi" w:cstheme="minorHAnsi"/>
          <w:b/>
          <w:sz w:val="22"/>
          <w:szCs w:val="22"/>
        </w:rPr>
      </w:pPr>
      <w:r w:rsidRPr="00D516FE">
        <w:rPr>
          <w:rFonts w:asciiTheme="minorHAnsi" w:hAnsiTheme="minorHAnsi" w:cstheme="minorHAnsi"/>
          <w:b/>
          <w:sz w:val="22"/>
          <w:szCs w:val="22"/>
        </w:rPr>
        <w:t>от 30 марта  2026 год №122-32/4</w:t>
      </w:r>
    </w:p>
    <w:p w:rsidR="00D516FE" w:rsidRPr="00D516FE" w:rsidRDefault="00D516FE" w:rsidP="00D516FE">
      <w:pPr>
        <w:pStyle w:val="a0"/>
        <w:spacing w:after="0"/>
        <w:jc w:val="center"/>
        <w:rPr>
          <w:rFonts w:asciiTheme="minorHAnsi" w:hAnsiTheme="minorHAnsi" w:cstheme="minorHAnsi"/>
          <w:b/>
          <w:sz w:val="22"/>
          <w:szCs w:val="22"/>
        </w:rPr>
      </w:pPr>
      <w:r w:rsidRPr="00D516FE">
        <w:rPr>
          <w:rFonts w:asciiTheme="minorHAnsi" w:hAnsiTheme="minorHAnsi" w:cstheme="minorHAnsi"/>
          <w:b/>
          <w:sz w:val="22"/>
          <w:szCs w:val="22"/>
        </w:rPr>
        <w:t>с. Грабово</w:t>
      </w:r>
    </w:p>
    <w:p w:rsidR="00D516FE" w:rsidRPr="00D516FE" w:rsidRDefault="00D516FE" w:rsidP="00D516FE">
      <w:pPr>
        <w:pStyle w:val="a0"/>
        <w:spacing w:after="0"/>
        <w:rPr>
          <w:rFonts w:asciiTheme="minorHAnsi" w:hAnsiTheme="minorHAnsi" w:cstheme="minorHAnsi"/>
          <w:sz w:val="22"/>
          <w:szCs w:val="22"/>
        </w:rPr>
      </w:pPr>
    </w:p>
    <w:p w:rsidR="00D516FE" w:rsidRPr="00D516FE" w:rsidRDefault="00D516FE" w:rsidP="00D516FE">
      <w:pPr>
        <w:pStyle w:val="a0"/>
        <w:spacing w:after="0"/>
        <w:jc w:val="center"/>
        <w:rPr>
          <w:rFonts w:asciiTheme="minorHAnsi" w:hAnsiTheme="minorHAnsi" w:cstheme="minorHAnsi"/>
          <w:b/>
          <w:sz w:val="22"/>
          <w:szCs w:val="22"/>
        </w:rPr>
      </w:pPr>
      <w:r w:rsidRPr="00D516FE">
        <w:rPr>
          <w:rFonts w:asciiTheme="minorHAnsi" w:hAnsiTheme="minorHAnsi" w:cstheme="minorHAnsi"/>
          <w:b/>
          <w:bCs/>
          <w:sz w:val="22"/>
          <w:szCs w:val="22"/>
        </w:rPr>
        <w:t xml:space="preserve">О признании утратившими силу решение </w:t>
      </w:r>
      <w:r w:rsidRPr="00D516FE">
        <w:rPr>
          <w:rFonts w:asciiTheme="minorHAnsi" w:hAnsiTheme="minorHAnsi" w:cstheme="minorHAnsi"/>
          <w:b/>
          <w:sz w:val="22"/>
          <w:szCs w:val="22"/>
        </w:rPr>
        <w:t xml:space="preserve">Комитета местного самоуправления Грабовского сельсовета Бессоновского района Пензенской области </w:t>
      </w:r>
    </w:p>
    <w:p w:rsidR="00D516FE" w:rsidRPr="00D516FE" w:rsidRDefault="00D516FE" w:rsidP="00D516FE">
      <w:pPr>
        <w:pStyle w:val="a0"/>
        <w:spacing w:after="0"/>
        <w:jc w:val="center"/>
        <w:rPr>
          <w:rFonts w:asciiTheme="minorHAnsi" w:hAnsiTheme="minorHAnsi" w:cstheme="minorHAnsi"/>
          <w:b/>
          <w:sz w:val="22"/>
          <w:szCs w:val="22"/>
        </w:rPr>
      </w:pPr>
    </w:p>
    <w:p w:rsidR="00D516FE" w:rsidRPr="00D516FE" w:rsidRDefault="00D516FE" w:rsidP="00D516FE">
      <w:pPr>
        <w:pStyle w:val="a0"/>
        <w:spacing w:after="0" w:line="276" w:lineRule="auto"/>
        <w:rPr>
          <w:rFonts w:asciiTheme="minorHAnsi" w:hAnsiTheme="minorHAnsi" w:cstheme="minorHAnsi"/>
          <w:sz w:val="22"/>
          <w:szCs w:val="22"/>
        </w:rPr>
      </w:pPr>
      <w:r w:rsidRPr="00D516FE">
        <w:rPr>
          <w:rFonts w:asciiTheme="minorHAnsi" w:hAnsiTheme="minorHAnsi" w:cstheme="minorHAnsi"/>
          <w:sz w:val="22"/>
          <w:szCs w:val="22"/>
        </w:rPr>
        <w:t>В связи с вступлением в силу Федерального закона от 28.12.2025 № 505-ФЗ «О внесении изменений в отдельные законодательные акты Российской Федерации»</w:t>
      </w:r>
      <w:proofErr w:type="gramStart"/>
      <w:r w:rsidRPr="00D516FE">
        <w:rPr>
          <w:rFonts w:asciiTheme="minorHAnsi" w:hAnsiTheme="minorHAnsi" w:cstheme="minorHAnsi"/>
          <w:sz w:val="22"/>
          <w:szCs w:val="22"/>
        </w:rPr>
        <w:t>,»</w:t>
      </w:r>
      <w:proofErr w:type="gramEnd"/>
      <w:r w:rsidRPr="00D516FE">
        <w:rPr>
          <w:rFonts w:asciiTheme="minorHAnsi" w:hAnsiTheme="minorHAnsi" w:cstheme="minorHAnsi"/>
          <w:sz w:val="22"/>
          <w:szCs w:val="22"/>
        </w:rPr>
        <w:t xml:space="preserve"> и в целях приведения нормативных правовых актов сельского поселения в соответствие с действующим законодательством РФ, на основании Устава сельского поселения Грабовский сельсовет Бессоновского  района Пензенской области,</w:t>
      </w:r>
    </w:p>
    <w:p w:rsidR="00D516FE" w:rsidRPr="00D516FE" w:rsidRDefault="00D516FE" w:rsidP="00D516FE">
      <w:pPr>
        <w:pStyle w:val="a0"/>
        <w:spacing w:after="0"/>
        <w:jc w:val="center"/>
        <w:rPr>
          <w:rFonts w:asciiTheme="minorHAnsi" w:hAnsiTheme="minorHAnsi" w:cstheme="minorHAnsi"/>
          <w:b/>
          <w:sz w:val="22"/>
          <w:szCs w:val="22"/>
        </w:rPr>
      </w:pPr>
      <w:r w:rsidRPr="00D516FE">
        <w:rPr>
          <w:rFonts w:asciiTheme="minorHAnsi" w:hAnsiTheme="minorHAnsi" w:cstheme="minorHAnsi"/>
          <w:b/>
          <w:sz w:val="22"/>
          <w:szCs w:val="22"/>
        </w:rPr>
        <w:t>Комитет местного самоуправления решил:</w:t>
      </w:r>
    </w:p>
    <w:p w:rsidR="00D516FE" w:rsidRPr="00D516FE" w:rsidRDefault="00D516FE" w:rsidP="00D516FE">
      <w:pPr>
        <w:pStyle w:val="a0"/>
        <w:spacing w:after="0"/>
        <w:jc w:val="center"/>
        <w:rPr>
          <w:rFonts w:asciiTheme="minorHAnsi" w:hAnsiTheme="minorHAnsi" w:cstheme="minorHAnsi"/>
          <w:b/>
          <w:sz w:val="22"/>
          <w:szCs w:val="22"/>
        </w:rPr>
      </w:pPr>
    </w:p>
    <w:p w:rsidR="00D516FE" w:rsidRPr="00D516FE" w:rsidRDefault="00D516FE" w:rsidP="00D516FE">
      <w:pPr>
        <w:pStyle w:val="a0"/>
        <w:spacing w:after="0"/>
        <w:rPr>
          <w:rFonts w:asciiTheme="minorHAnsi" w:hAnsiTheme="minorHAnsi" w:cstheme="minorHAnsi"/>
          <w:sz w:val="22"/>
          <w:szCs w:val="22"/>
        </w:rPr>
      </w:pPr>
      <w:r w:rsidRPr="00D516FE">
        <w:rPr>
          <w:rFonts w:asciiTheme="minorHAnsi" w:hAnsiTheme="minorHAnsi" w:cstheme="minorHAnsi"/>
          <w:sz w:val="22"/>
          <w:szCs w:val="22"/>
        </w:rPr>
        <w:t>1. Признать утратившим силу решение Комитета местного самоуправления Грабовского сельсовета Бессоновского района Пензенской области:</w:t>
      </w:r>
    </w:p>
    <w:p w:rsidR="00D516FE" w:rsidRPr="00D516FE" w:rsidRDefault="00D516FE" w:rsidP="00D516FE">
      <w:pPr>
        <w:pStyle w:val="a0"/>
        <w:spacing w:after="0"/>
        <w:rPr>
          <w:rFonts w:asciiTheme="minorHAnsi" w:hAnsiTheme="minorHAnsi" w:cstheme="minorHAnsi"/>
          <w:sz w:val="22"/>
          <w:szCs w:val="22"/>
        </w:rPr>
      </w:pPr>
      <w:r w:rsidRPr="00D516FE">
        <w:rPr>
          <w:rFonts w:asciiTheme="minorHAnsi" w:hAnsiTheme="minorHAnsi" w:cstheme="minorHAnsi"/>
          <w:sz w:val="22"/>
          <w:szCs w:val="22"/>
        </w:rPr>
        <w:t>- от 25.12.2025 года № 111-29/4 «О внесении изменений в Правила благоустройства территории муниципального образования Грабовский сельсовет Бессоновского района Пензенской области</w:t>
      </w:r>
    </w:p>
    <w:p w:rsidR="00D516FE" w:rsidRPr="00D516FE" w:rsidRDefault="00D516FE" w:rsidP="00D516FE">
      <w:pPr>
        <w:pStyle w:val="a0"/>
        <w:spacing w:after="0"/>
        <w:rPr>
          <w:rFonts w:asciiTheme="minorHAnsi" w:hAnsiTheme="minorHAnsi" w:cstheme="minorHAnsi"/>
          <w:sz w:val="22"/>
          <w:szCs w:val="22"/>
        </w:rPr>
      </w:pPr>
      <w:r w:rsidRPr="00D516FE">
        <w:rPr>
          <w:rFonts w:asciiTheme="minorHAnsi" w:hAnsiTheme="minorHAnsi" w:cstheme="minorHAnsi"/>
          <w:sz w:val="22"/>
          <w:szCs w:val="22"/>
        </w:rPr>
        <w:t>2.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D516FE" w:rsidRPr="00D516FE" w:rsidRDefault="00D516FE" w:rsidP="00D516FE">
      <w:pPr>
        <w:pStyle w:val="a0"/>
        <w:spacing w:after="0"/>
        <w:rPr>
          <w:rFonts w:asciiTheme="minorHAnsi" w:hAnsiTheme="minorHAnsi" w:cstheme="minorHAnsi"/>
          <w:sz w:val="22"/>
          <w:szCs w:val="22"/>
        </w:rPr>
      </w:pPr>
      <w:r w:rsidRPr="00D516FE">
        <w:rPr>
          <w:rFonts w:asciiTheme="minorHAnsi" w:hAnsiTheme="minorHAnsi" w:cstheme="minorHAnsi"/>
          <w:sz w:val="22"/>
          <w:szCs w:val="22"/>
        </w:rPr>
        <w:t>3. Настоящее решение вступает в силу на следующий день после дня его официального опубликования.</w:t>
      </w:r>
    </w:p>
    <w:p w:rsidR="00D516FE" w:rsidRPr="00D516FE" w:rsidRDefault="00D516FE" w:rsidP="00D516FE">
      <w:pPr>
        <w:pStyle w:val="a0"/>
        <w:spacing w:after="0"/>
        <w:rPr>
          <w:rFonts w:asciiTheme="minorHAnsi" w:hAnsiTheme="minorHAnsi" w:cstheme="minorHAnsi"/>
          <w:sz w:val="22"/>
          <w:szCs w:val="22"/>
        </w:rPr>
      </w:pPr>
      <w:r w:rsidRPr="00D516FE">
        <w:rPr>
          <w:rFonts w:asciiTheme="minorHAnsi" w:hAnsiTheme="minorHAnsi" w:cstheme="minorHAnsi"/>
          <w:sz w:val="22"/>
          <w:szCs w:val="22"/>
        </w:rPr>
        <w:t>4. Контроль за исполнением настоящего решения возложить на главу Грабовского сельсовета Бессоновского района Пензенской области.</w:t>
      </w:r>
    </w:p>
    <w:p w:rsidR="00D516FE" w:rsidRPr="00D516FE" w:rsidRDefault="00D516FE" w:rsidP="00D516FE">
      <w:pPr>
        <w:pStyle w:val="a0"/>
        <w:spacing w:after="0"/>
        <w:rPr>
          <w:rFonts w:asciiTheme="minorHAnsi" w:hAnsiTheme="minorHAnsi" w:cstheme="minorHAnsi"/>
          <w:sz w:val="22"/>
          <w:szCs w:val="22"/>
        </w:rPr>
      </w:pPr>
    </w:p>
    <w:p w:rsidR="00D516FE" w:rsidRPr="00D516FE" w:rsidRDefault="00D516FE" w:rsidP="00D516FE">
      <w:pPr>
        <w:pStyle w:val="a0"/>
        <w:spacing w:after="0"/>
        <w:rPr>
          <w:rFonts w:asciiTheme="minorHAnsi" w:hAnsiTheme="minorHAnsi" w:cstheme="minorHAnsi"/>
          <w:sz w:val="22"/>
          <w:szCs w:val="22"/>
        </w:rPr>
      </w:pPr>
      <w:r w:rsidRPr="00D516FE">
        <w:rPr>
          <w:rFonts w:asciiTheme="minorHAnsi" w:hAnsiTheme="minorHAnsi" w:cstheme="minorHAnsi"/>
          <w:sz w:val="22"/>
          <w:szCs w:val="22"/>
        </w:rPr>
        <w:t xml:space="preserve">Глава Грабовского сельсовета </w:t>
      </w:r>
    </w:p>
    <w:p w:rsidR="00D516FE" w:rsidRPr="00D516FE" w:rsidRDefault="00D516FE" w:rsidP="00D516FE">
      <w:pPr>
        <w:pStyle w:val="a0"/>
        <w:tabs>
          <w:tab w:val="left" w:pos="6780"/>
        </w:tabs>
        <w:spacing w:after="0"/>
        <w:rPr>
          <w:rFonts w:asciiTheme="minorHAnsi" w:hAnsiTheme="minorHAnsi" w:cstheme="minorHAnsi"/>
          <w:sz w:val="22"/>
          <w:szCs w:val="22"/>
        </w:rPr>
      </w:pPr>
      <w:proofErr w:type="spellStart"/>
      <w:r w:rsidRPr="00D516FE">
        <w:rPr>
          <w:rFonts w:asciiTheme="minorHAnsi" w:hAnsiTheme="minorHAnsi" w:cstheme="minorHAnsi"/>
          <w:sz w:val="22"/>
          <w:szCs w:val="22"/>
        </w:rPr>
        <w:t>Бессоновского</w:t>
      </w:r>
      <w:proofErr w:type="spellEnd"/>
      <w:r w:rsidRPr="00D516FE">
        <w:rPr>
          <w:rFonts w:asciiTheme="minorHAnsi" w:hAnsiTheme="minorHAnsi" w:cstheme="minorHAnsi"/>
          <w:sz w:val="22"/>
          <w:szCs w:val="22"/>
        </w:rPr>
        <w:t xml:space="preserve"> района Пензенской области</w:t>
      </w:r>
      <w:r w:rsidRPr="00D516FE">
        <w:rPr>
          <w:rFonts w:asciiTheme="minorHAnsi" w:hAnsiTheme="minorHAnsi" w:cstheme="minorHAnsi"/>
          <w:sz w:val="22"/>
          <w:szCs w:val="22"/>
        </w:rPr>
        <w:tab/>
        <w:t xml:space="preserve">     Е.А.Самсонова</w:t>
      </w:r>
    </w:p>
    <w:p w:rsidR="00D516FE" w:rsidRPr="00D516FE" w:rsidRDefault="00D516FE" w:rsidP="00D516FE">
      <w:pPr>
        <w:spacing w:after="0" w:line="240" w:lineRule="auto"/>
        <w:jc w:val="center"/>
        <w:outlineLvl w:val="0"/>
        <w:rPr>
          <w:rFonts w:cstheme="minorHAnsi"/>
          <w:b/>
        </w:rPr>
      </w:pPr>
      <w:r w:rsidRPr="00D516FE">
        <w:rPr>
          <w:rFonts w:cstheme="minorHAnsi"/>
          <w:b/>
        </w:rPr>
        <w:t>РЕШЕНИЕ</w:t>
      </w:r>
    </w:p>
    <w:p w:rsidR="00D516FE" w:rsidRPr="00D516FE" w:rsidRDefault="00D516FE" w:rsidP="00D516FE">
      <w:pPr>
        <w:spacing w:after="0" w:line="240" w:lineRule="auto"/>
        <w:jc w:val="center"/>
        <w:rPr>
          <w:rFonts w:cstheme="minorHAnsi"/>
          <w:b/>
        </w:rPr>
      </w:pPr>
    </w:p>
    <w:p w:rsidR="00D516FE" w:rsidRPr="00D516FE" w:rsidRDefault="00D516FE" w:rsidP="00D516FE">
      <w:pPr>
        <w:spacing w:after="0" w:line="240" w:lineRule="auto"/>
        <w:jc w:val="center"/>
        <w:rPr>
          <w:rFonts w:cstheme="minorHAnsi"/>
          <w:b/>
          <w:u w:val="single"/>
        </w:rPr>
      </w:pPr>
      <w:r w:rsidRPr="00D516FE">
        <w:rPr>
          <w:rFonts w:cstheme="minorHAnsi"/>
          <w:b/>
          <w:u w:val="single"/>
        </w:rPr>
        <w:t>от      30 марта 2026г. №_  123-32/4_</w:t>
      </w:r>
    </w:p>
    <w:p w:rsidR="00D516FE" w:rsidRPr="00D516FE" w:rsidRDefault="00D516FE" w:rsidP="00D516FE">
      <w:pPr>
        <w:spacing w:after="0" w:line="240" w:lineRule="auto"/>
        <w:jc w:val="center"/>
        <w:rPr>
          <w:rFonts w:cstheme="minorHAnsi"/>
          <w:b/>
          <w:bCs/>
        </w:rPr>
      </w:pPr>
      <w:r w:rsidRPr="00D516FE">
        <w:rPr>
          <w:rFonts w:cstheme="minorHAnsi"/>
        </w:rPr>
        <w:t>с. Грабово</w:t>
      </w:r>
    </w:p>
    <w:p w:rsidR="00D516FE" w:rsidRPr="00D516FE" w:rsidRDefault="00D516FE" w:rsidP="00D516FE">
      <w:pPr>
        <w:pStyle w:val="aff5"/>
        <w:jc w:val="both"/>
        <w:rPr>
          <w:rFonts w:asciiTheme="minorHAnsi" w:hAnsiTheme="minorHAnsi" w:cstheme="minorHAnsi"/>
          <w:sz w:val="22"/>
          <w:szCs w:val="22"/>
        </w:rPr>
      </w:pPr>
    </w:p>
    <w:p w:rsidR="00D516FE" w:rsidRPr="00D516FE" w:rsidRDefault="00D516FE" w:rsidP="00D516FE">
      <w:pPr>
        <w:spacing w:after="0"/>
        <w:jc w:val="center"/>
        <w:rPr>
          <w:rFonts w:cstheme="minorHAnsi"/>
          <w:b/>
        </w:rPr>
      </w:pPr>
      <w:r w:rsidRPr="00D516FE">
        <w:rPr>
          <w:rFonts w:cstheme="minorHAnsi"/>
          <w:b/>
        </w:rPr>
        <w:t>О внесении изменений в Правила благоустройства территории муниципального образования  Грабовского сельсовета  Бессоновского</w:t>
      </w:r>
      <w:r w:rsidRPr="00D516FE">
        <w:rPr>
          <w:rFonts w:cstheme="minorHAnsi"/>
          <w:b/>
          <w:i/>
        </w:rPr>
        <w:t xml:space="preserve"> </w:t>
      </w:r>
      <w:r w:rsidRPr="00D516FE">
        <w:rPr>
          <w:rFonts w:cstheme="minorHAnsi"/>
          <w:b/>
        </w:rPr>
        <w:t xml:space="preserve"> района Пензенской области</w:t>
      </w:r>
    </w:p>
    <w:p w:rsidR="00D516FE" w:rsidRPr="00D516FE" w:rsidRDefault="00D516FE" w:rsidP="00D516FE">
      <w:pPr>
        <w:spacing w:after="0"/>
        <w:jc w:val="both"/>
        <w:rPr>
          <w:rFonts w:cstheme="minorHAnsi"/>
        </w:rPr>
      </w:pPr>
      <w:r w:rsidRPr="00D516FE">
        <w:rPr>
          <w:rFonts w:cstheme="minorHAnsi"/>
        </w:rPr>
        <w:t xml:space="preserve">                          В соответствии с пунктом 19 части 1 статьи 14, пунктом 3 части 3 статьи 28 Федерального закона от 06.10.2003 № 131-ФЗ «Об общих принципах организации местного самоуправления в Российской Федерации» (с последующими изменениями), рассмотрев протокол публичных слушаний по проекту Правил благоустройства территории Грабовского сельсовета Бессоновского района Пензенской области, руководствуясь </w:t>
      </w:r>
      <w:hyperlink r:id="rId7" w:tgtFrame="_blank" w:history="1">
        <w:r w:rsidRPr="00D516FE">
          <w:rPr>
            <w:rFonts w:cstheme="minorHAnsi"/>
          </w:rPr>
          <w:t xml:space="preserve">Уставом сельского </w:t>
        </w:r>
        <w:r w:rsidRPr="00D516FE">
          <w:rPr>
            <w:rFonts w:cstheme="minorHAnsi"/>
          </w:rPr>
          <w:lastRenderedPageBreak/>
          <w:t>поселения Грабовский сельсовет муниципального района Бессоновский район Пензенской области</w:t>
        </w:r>
      </w:hyperlink>
      <w:r w:rsidRPr="00D516FE">
        <w:rPr>
          <w:rFonts w:cstheme="minorHAnsi"/>
        </w:rPr>
        <w:t>,</w:t>
      </w:r>
    </w:p>
    <w:p w:rsidR="00D516FE" w:rsidRPr="00D516FE" w:rsidRDefault="00D516FE" w:rsidP="00D516FE">
      <w:pPr>
        <w:spacing w:after="0"/>
        <w:jc w:val="both"/>
        <w:rPr>
          <w:rFonts w:cstheme="minorHAnsi"/>
          <w:b/>
        </w:rPr>
      </w:pPr>
      <w:r w:rsidRPr="00D516FE">
        <w:rPr>
          <w:rFonts w:cstheme="minorHAnsi"/>
          <w:b/>
        </w:rPr>
        <w:t>КОМИТЕТ МЕСТНОГО САМОУПРАВЛЕНИЯ РЕШИЛ:</w:t>
      </w:r>
    </w:p>
    <w:p w:rsidR="00D516FE" w:rsidRPr="00D516FE" w:rsidRDefault="00D516FE" w:rsidP="00D516FE">
      <w:pPr>
        <w:spacing w:after="0"/>
        <w:jc w:val="both"/>
        <w:rPr>
          <w:rFonts w:cstheme="minorHAnsi"/>
          <w:b/>
        </w:rPr>
      </w:pPr>
      <w:r w:rsidRPr="00D516FE">
        <w:rPr>
          <w:rFonts w:cstheme="minorHAnsi"/>
        </w:rPr>
        <w:t xml:space="preserve">     1. Внести в Правила благоустройства территории Грабовского сельсовета Бессоновского района Пензенской области, утвержденные решением Комитета местного самоуправления Грабовского сельсовета Бессоновского района Пензенской области следующие изменения:</w:t>
      </w:r>
    </w:p>
    <w:p w:rsidR="00D516FE" w:rsidRPr="00D516FE" w:rsidRDefault="00D516FE" w:rsidP="00D516FE">
      <w:pPr>
        <w:spacing w:after="0"/>
        <w:jc w:val="both"/>
        <w:rPr>
          <w:rFonts w:cstheme="minorHAnsi"/>
        </w:rPr>
      </w:pPr>
      <w:r w:rsidRPr="00D516FE">
        <w:rPr>
          <w:rFonts w:cstheme="minorHAnsi"/>
        </w:rPr>
        <w:t xml:space="preserve">     1.1. Раздел 2 дополнить пунктами 2.47. и 2.48. следующего содержания:</w:t>
      </w:r>
    </w:p>
    <w:p w:rsidR="00D516FE" w:rsidRPr="00D516FE" w:rsidRDefault="00D516FE" w:rsidP="00D516FE">
      <w:pPr>
        <w:spacing w:after="0"/>
        <w:jc w:val="both"/>
        <w:rPr>
          <w:rFonts w:cstheme="minorHAnsi"/>
        </w:rPr>
      </w:pPr>
      <w:r w:rsidRPr="00D516FE">
        <w:rPr>
          <w:rFonts w:cstheme="minorHAnsi"/>
        </w:rPr>
        <w:t xml:space="preserve">     «2.47. Собственники мест (площадок) накопления твердых коммунальных отходов обязаны обеспечить на местах (площадках) накопления твердых коммунальных отходов размещение данных о собственнике места (площадки) накопления твердых коммунальных отходов, графике вывоза твердых коммунальных отходов и правилах раздельного накопления твердых коммунальных отходов, установленных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rsidR="00D516FE" w:rsidRPr="00D516FE" w:rsidRDefault="00D516FE" w:rsidP="00D516FE">
      <w:pPr>
        <w:spacing w:after="0"/>
        <w:jc w:val="both"/>
        <w:rPr>
          <w:rFonts w:cstheme="minorHAnsi"/>
        </w:rPr>
      </w:pPr>
      <w:r w:rsidRPr="00D516FE">
        <w:rPr>
          <w:rFonts w:cstheme="minorHAnsi"/>
        </w:rPr>
        <w:t xml:space="preserve">     2.48. В целях оценки состояния мест (площадок) накопления твердых коммунальных отходов, а также количества вывозимых твердых коммунальных отходов могут использоваться средства фото- и (или) </w:t>
      </w:r>
      <w:proofErr w:type="spellStart"/>
      <w:r w:rsidRPr="00D516FE">
        <w:rPr>
          <w:rFonts w:cstheme="minorHAnsi"/>
        </w:rPr>
        <w:t>видеофиксации</w:t>
      </w:r>
      <w:proofErr w:type="spellEnd"/>
      <w:r w:rsidRPr="00D516FE">
        <w:rPr>
          <w:rFonts w:cstheme="minorHAnsi"/>
        </w:rPr>
        <w:t>, программно-аппаратные средства.»;</w:t>
      </w:r>
    </w:p>
    <w:p w:rsidR="00D516FE" w:rsidRPr="00D516FE" w:rsidRDefault="00D516FE" w:rsidP="00D516FE">
      <w:pPr>
        <w:spacing w:after="0"/>
        <w:jc w:val="both"/>
        <w:rPr>
          <w:rFonts w:cstheme="minorHAnsi"/>
        </w:rPr>
      </w:pPr>
      <w:r w:rsidRPr="00D516FE">
        <w:rPr>
          <w:rFonts w:cstheme="minorHAnsi"/>
        </w:rPr>
        <w:t xml:space="preserve">      1.2. Дополнить разделом 5.1. следующего содержания:</w:t>
      </w:r>
    </w:p>
    <w:p w:rsidR="00D516FE" w:rsidRPr="00D516FE" w:rsidRDefault="00D516FE" w:rsidP="00D516FE">
      <w:pPr>
        <w:spacing w:after="0"/>
        <w:jc w:val="both"/>
        <w:rPr>
          <w:rFonts w:cstheme="minorHAnsi"/>
        </w:rPr>
      </w:pPr>
      <w:r w:rsidRPr="00D516FE">
        <w:rPr>
          <w:rFonts w:cstheme="minorHAnsi"/>
        </w:rPr>
        <w:t>«</w:t>
      </w:r>
      <w:r w:rsidRPr="00D516FE">
        <w:rPr>
          <w:rFonts w:cstheme="minorHAnsi"/>
          <w:b/>
        </w:rPr>
        <w:t>5.1. Праздничное оформление территории</w:t>
      </w:r>
    </w:p>
    <w:p w:rsidR="00D516FE" w:rsidRPr="00D516FE" w:rsidRDefault="00D516FE" w:rsidP="00D516FE">
      <w:pPr>
        <w:autoSpaceDE w:val="0"/>
        <w:autoSpaceDN w:val="0"/>
        <w:adjustRightInd w:val="0"/>
        <w:spacing w:after="0"/>
        <w:ind w:firstLine="540"/>
        <w:jc w:val="both"/>
        <w:rPr>
          <w:rFonts w:cstheme="minorHAnsi"/>
        </w:rPr>
      </w:pPr>
      <w:r w:rsidRPr="00D516FE">
        <w:rPr>
          <w:rFonts w:cstheme="minorHAnsi"/>
        </w:rPr>
        <w:t>5.1.1. Праздничное оформление территории муниципального образования рекомендуется выполнять по решению администрации муниципального образования на период проведения государственных и городских (сельских) праздников, мероприятий, связанных со знаменательными событиями.</w:t>
      </w:r>
    </w:p>
    <w:p w:rsidR="00D516FE" w:rsidRPr="00D516FE" w:rsidRDefault="00D516FE" w:rsidP="00D516FE">
      <w:pPr>
        <w:autoSpaceDE w:val="0"/>
        <w:autoSpaceDN w:val="0"/>
        <w:adjustRightInd w:val="0"/>
        <w:spacing w:after="0"/>
        <w:ind w:firstLine="540"/>
        <w:jc w:val="both"/>
        <w:rPr>
          <w:rFonts w:cstheme="minorHAnsi"/>
        </w:rPr>
      </w:pPr>
      <w:r w:rsidRPr="00D516FE">
        <w:rPr>
          <w:rFonts w:cstheme="minorHAnsi"/>
        </w:rPr>
        <w:t>Оформление зданий, сооружений рекомендуется осуществлять их владельцами в рамках концепции праздничного оформления территории муниципального образования.</w:t>
      </w:r>
    </w:p>
    <w:p w:rsidR="00D516FE" w:rsidRPr="00D516FE" w:rsidRDefault="00D516FE" w:rsidP="00D516FE">
      <w:pPr>
        <w:autoSpaceDE w:val="0"/>
        <w:autoSpaceDN w:val="0"/>
        <w:adjustRightInd w:val="0"/>
        <w:spacing w:after="0"/>
        <w:ind w:firstLine="540"/>
        <w:jc w:val="both"/>
        <w:rPr>
          <w:rFonts w:cstheme="minorHAnsi"/>
        </w:rPr>
      </w:pPr>
      <w:r w:rsidRPr="00D516FE">
        <w:rPr>
          <w:rFonts w:cstheme="minorHAnsi"/>
        </w:rPr>
        <w:t>5.1.2. Работы, связанные с проведением общегородских (сельских)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муниципального образования в пределах средств, предусмотренных на эти цели в бюджете муниципального образования.</w:t>
      </w:r>
    </w:p>
    <w:p w:rsidR="00D516FE" w:rsidRPr="00D516FE" w:rsidRDefault="00D516FE" w:rsidP="00D516FE">
      <w:pPr>
        <w:autoSpaceDE w:val="0"/>
        <w:autoSpaceDN w:val="0"/>
        <w:adjustRightInd w:val="0"/>
        <w:spacing w:after="0"/>
        <w:ind w:firstLine="540"/>
        <w:jc w:val="both"/>
        <w:rPr>
          <w:rFonts w:cstheme="minorHAnsi"/>
        </w:rPr>
      </w:pPr>
      <w:r w:rsidRPr="00D516FE">
        <w:rPr>
          <w:rFonts w:cstheme="minorHAnsi"/>
        </w:rPr>
        <w:t>5.1.3.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
    <w:p w:rsidR="00D516FE" w:rsidRPr="00D516FE" w:rsidRDefault="00D516FE" w:rsidP="00D516FE">
      <w:pPr>
        <w:autoSpaceDE w:val="0"/>
        <w:autoSpaceDN w:val="0"/>
        <w:adjustRightInd w:val="0"/>
        <w:spacing w:after="0"/>
        <w:ind w:firstLine="540"/>
        <w:jc w:val="both"/>
        <w:rPr>
          <w:rFonts w:cstheme="minorHAnsi"/>
        </w:rPr>
      </w:pPr>
      <w:r w:rsidRPr="00D516FE">
        <w:rPr>
          <w:rFonts w:cstheme="minorHAnsi"/>
        </w:rPr>
        <w:t>5.1.4. Концепцию праздничного оформления рекомендуется определять программой мероприятий и схемой размещения объектов и элементов праздничного оформления, утверждаемыми администрацией муниципального образования.</w:t>
      </w:r>
    </w:p>
    <w:p w:rsidR="00D516FE" w:rsidRPr="00D516FE" w:rsidRDefault="00D516FE" w:rsidP="00D516FE">
      <w:pPr>
        <w:autoSpaceDE w:val="0"/>
        <w:autoSpaceDN w:val="0"/>
        <w:adjustRightInd w:val="0"/>
        <w:spacing w:after="0"/>
        <w:ind w:firstLine="540"/>
        <w:jc w:val="both"/>
        <w:rPr>
          <w:rFonts w:cstheme="minorHAnsi"/>
        </w:rPr>
      </w:pPr>
      <w:r w:rsidRPr="00D516FE">
        <w:rPr>
          <w:rFonts w:cstheme="minorHAnsi"/>
        </w:rPr>
        <w:t>5.1.5. При изготовлении и установке элементов праздничного оформления не рекомендуется снимать, повреждать и ухудшать видимость технических средств регулирования дорожного движения.».</w:t>
      </w:r>
    </w:p>
    <w:p w:rsidR="00D516FE" w:rsidRPr="00D516FE" w:rsidRDefault="00D516FE" w:rsidP="00D516FE">
      <w:pPr>
        <w:pStyle w:val="16"/>
        <w:spacing w:before="0" w:after="0"/>
        <w:ind w:firstLine="567"/>
        <w:jc w:val="both"/>
        <w:rPr>
          <w:rFonts w:asciiTheme="minorHAnsi" w:hAnsiTheme="minorHAnsi" w:cstheme="minorHAnsi"/>
          <w:i w:val="0"/>
          <w:sz w:val="22"/>
          <w:szCs w:val="22"/>
        </w:rPr>
      </w:pPr>
      <w:r w:rsidRPr="00D516FE">
        <w:rPr>
          <w:rFonts w:asciiTheme="minorHAnsi" w:hAnsiTheme="minorHAnsi" w:cstheme="minorHAnsi"/>
          <w:i w:val="0"/>
          <w:sz w:val="22"/>
          <w:szCs w:val="22"/>
        </w:rPr>
        <w:t>2.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D516FE" w:rsidRPr="00D516FE" w:rsidRDefault="00D516FE" w:rsidP="00D516FE">
      <w:pPr>
        <w:spacing w:after="0"/>
        <w:jc w:val="both"/>
        <w:rPr>
          <w:rFonts w:cstheme="minorHAnsi"/>
        </w:rPr>
      </w:pPr>
      <w:r w:rsidRPr="00D516FE">
        <w:rPr>
          <w:rFonts w:cstheme="minorHAnsi"/>
        </w:rPr>
        <w:t xml:space="preserve">        4. Настоящее решение вступает в силу на следующий день после дня его официального опубликования.</w:t>
      </w:r>
    </w:p>
    <w:p w:rsidR="00D516FE" w:rsidRPr="00D516FE" w:rsidRDefault="00D516FE" w:rsidP="00D516FE">
      <w:pPr>
        <w:spacing w:after="0"/>
        <w:jc w:val="both"/>
        <w:rPr>
          <w:rFonts w:cstheme="minorHAnsi"/>
        </w:rPr>
      </w:pPr>
      <w:r w:rsidRPr="00D516FE">
        <w:rPr>
          <w:rFonts w:cstheme="minorHAnsi"/>
        </w:rPr>
        <w:t xml:space="preserve">        5. </w:t>
      </w:r>
      <w:proofErr w:type="gramStart"/>
      <w:r w:rsidRPr="00D516FE">
        <w:rPr>
          <w:rFonts w:cstheme="minorHAnsi"/>
        </w:rPr>
        <w:t>Контроль за</w:t>
      </w:r>
      <w:proofErr w:type="gramEnd"/>
      <w:r w:rsidRPr="00D516FE">
        <w:rPr>
          <w:rFonts w:cstheme="minorHAnsi"/>
        </w:rPr>
        <w:t xml:space="preserve"> исполнением настоящего решения возложить на главу администрации Грабовского  сельсовета Бессоновского района Пензенской области.</w:t>
      </w:r>
    </w:p>
    <w:p w:rsidR="00D516FE" w:rsidRPr="00D516FE" w:rsidRDefault="00D516FE" w:rsidP="00D516FE">
      <w:pPr>
        <w:spacing w:after="0"/>
        <w:jc w:val="center"/>
        <w:rPr>
          <w:rFonts w:cstheme="minorHAnsi"/>
        </w:rPr>
      </w:pPr>
    </w:p>
    <w:p w:rsidR="00D516FE" w:rsidRPr="00D516FE" w:rsidRDefault="00D516FE" w:rsidP="00D516FE">
      <w:pPr>
        <w:spacing w:after="0"/>
        <w:jc w:val="both"/>
        <w:rPr>
          <w:rFonts w:cstheme="minorHAnsi"/>
        </w:rPr>
      </w:pPr>
      <w:r w:rsidRPr="00D516FE">
        <w:rPr>
          <w:rFonts w:cstheme="minorHAnsi"/>
        </w:rPr>
        <w:t xml:space="preserve">Глава Грабовского  сельсовета </w:t>
      </w:r>
    </w:p>
    <w:p w:rsidR="00D516FE" w:rsidRDefault="00D516FE" w:rsidP="00D516FE">
      <w:pPr>
        <w:tabs>
          <w:tab w:val="left" w:pos="6585"/>
        </w:tabs>
        <w:spacing w:after="0"/>
        <w:jc w:val="both"/>
        <w:rPr>
          <w:rFonts w:cstheme="minorHAnsi"/>
        </w:rPr>
      </w:pPr>
      <w:proofErr w:type="spellStart"/>
      <w:r w:rsidRPr="00D516FE">
        <w:rPr>
          <w:rFonts w:cstheme="minorHAnsi"/>
        </w:rPr>
        <w:lastRenderedPageBreak/>
        <w:t>Бессоновского</w:t>
      </w:r>
      <w:proofErr w:type="spellEnd"/>
      <w:r w:rsidRPr="00D516FE">
        <w:rPr>
          <w:rFonts w:cstheme="minorHAnsi"/>
        </w:rPr>
        <w:t xml:space="preserve"> района Пензенской области</w:t>
      </w:r>
      <w:r w:rsidRPr="00D516FE">
        <w:rPr>
          <w:rFonts w:cstheme="minorHAnsi"/>
        </w:rPr>
        <w:tab/>
        <w:t xml:space="preserve">                 Е.А.Самсонова</w:t>
      </w:r>
    </w:p>
    <w:p w:rsidR="00D516FE" w:rsidRPr="00D516FE" w:rsidRDefault="00D516FE" w:rsidP="00D516FE">
      <w:pPr>
        <w:tabs>
          <w:tab w:val="left" w:pos="6585"/>
        </w:tabs>
        <w:spacing w:after="0"/>
        <w:jc w:val="both"/>
        <w:rPr>
          <w:rFonts w:cstheme="minorHAnsi"/>
        </w:rPr>
      </w:pPr>
    </w:p>
    <w:p w:rsidR="00D516FE" w:rsidRPr="00D516FE" w:rsidRDefault="00D516FE" w:rsidP="00D516FE">
      <w:pPr>
        <w:tabs>
          <w:tab w:val="center" w:pos="0"/>
          <w:tab w:val="left" w:pos="8949"/>
          <w:tab w:val="left" w:pos="9210"/>
        </w:tabs>
        <w:spacing w:after="0"/>
        <w:jc w:val="center"/>
        <w:rPr>
          <w:rFonts w:cstheme="minorHAnsi"/>
          <w:b/>
          <w:color w:val="000000"/>
        </w:rPr>
      </w:pPr>
      <w:r w:rsidRPr="00D516FE">
        <w:rPr>
          <w:rFonts w:cstheme="minorHAnsi"/>
          <w:b/>
          <w:color w:val="000000"/>
        </w:rPr>
        <w:t>ПОСТАНОВЛЕНИЕ</w:t>
      </w:r>
    </w:p>
    <w:p w:rsidR="00D516FE" w:rsidRPr="00D516FE" w:rsidRDefault="00D516FE" w:rsidP="00D516FE">
      <w:pPr>
        <w:tabs>
          <w:tab w:val="center" w:pos="5103"/>
          <w:tab w:val="left" w:pos="8949"/>
          <w:tab w:val="left" w:pos="9210"/>
        </w:tabs>
        <w:spacing w:after="0"/>
        <w:jc w:val="center"/>
        <w:rPr>
          <w:rStyle w:val="14"/>
          <w:rFonts w:cstheme="minorHAnsi"/>
          <w:color w:val="000000"/>
          <w:sz w:val="22"/>
        </w:rPr>
      </w:pPr>
      <w:r w:rsidRPr="00D516FE">
        <w:rPr>
          <w:rFonts w:cstheme="minorHAnsi"/>
          <w:color w:val="000000"/>
        </w:rPr>
        <w:t>с.Грабово</w:t>
      </w:r>
    </w:p>
    <w:p w:rsidR="00D516FE" w:rsidRPr="00D516FE" w:rsidRDefault="00D516FE" w:rsidP="00D516FE">
      <w:pPr>
        <w:tabs>
          <w:tab w:val="left" w:pos="8892"/>
        </w:tabs>
        <w:spacing w:after="0"/>
        <w:jc w:val="center"/>
        <w:rPr>
          <w:rFonts w:cstheme="minorHAnsi"/>
          <w:color w:val="000000"/>
        </w:rPr>
      </w:pPr>
      <w:r w:rsidRPr="00D516FE">
        <w:rPr>
          <w:rFonts w:cstheme="minorHAnsi"/>
          <w:color w:val="000000"/>
        </w:rPr>
        <w:t>« 31» марта 2026 г.                                                                                 № 85</w:t>
      </w:r>
    </w:p>
    <w:p w:rsidR="00D516FE" w:rsidRPr="00D516FE" w:rsidRDefault="00D516FE" w:rsidP="00D516FE">
      <w:pPr>
        <w:spacing w:after="0"/>
        <w:ind w:firstLine="720"/>
        <w:jc w:val="right"/>
        <w:rPr>
          <w:rFonts w:cstheme="minorHAnsi"/>
          <w:b/>
          <w:color w:val="000000"/>
          <w:u w:val="single"/>
        </w:rPr>
      </w:pPr>
    </w:p>
    <w:p w:rsidR="00D516FE" w:rsidRPr="00D516FE" w:rsidRDefault="00D516FE" w:rsidP="00D516FE">
      <w:pPr>
        <w:spacing w:after="0"/>
        <w:jc w:val="center"/>
        <w:rPr>
          <w:rFonts w:cstheme="minorHAnsi"/>
          <w:b/>
        </w:rPr>
      </w:pPr>
      <w:r w:rsidRPr="00D516FE">
        <w:rPr>
          <w:rFonts w:cstheme="minorHAnsi"/>
          <w:b/>
        </w:rPr>
        <w:t>О внесении изменений в постановление Грабовского сельсовета Бессоновского района Пензенской области от 14.09.2023 № 286 «О представлении гражданами, претендующими на замещение должностей руководителей муниципальных учреждений Грабовского сельсовета,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D516FE" w:rsidRPr="00D516FE" w:rsidRDefault="00D516FE" w:rsidP="00D516FE">
      <w:pPr>
        <w:spacing w:after="0"/>
        <w:rPr>
          <w:rFonts w:cstheme="minorHAnsi"/>
        </w:rPr>
      </w:pPr>
    </w:p>
    <w:p w:rsidR="00D516FE" w:rsidRPr="00D516FE" w:rsidRDefault="00D516FE" w:rsidP="00D516FE">
      <w:pPr>
        <w:spacing w:after="0"/>
        <w:jc w:val="both"/>
        <w:rPr>
          <w:rFonts w:cstheme="minorHAnsi"/>
        </w:rPr>
      </w:pPr>
      <w:r w:rsidRPr="00D516FE">
        <w:rPr>
          <w:rFonts w:cstheme="minorHAnsi"/>
        </w:rPr>
        <w:t xml:space="preserve">   Руководствуясь Уставом сельского поселения Грабовский сельсовет  муниципального района Бессоновский район Пензенской области, </w:t>
      </w:r>
      <w:r w:rsidRPr="00D516FE">
        <w:rPr>
          <w:rFonts w:cstheme="minorHAnsi"/>
          <w:bCs/>
        </w:rPr>
        <w:t>администрация Грабовского сельсовета постановляет</w:t>
      </w:r>
      <w:r w:rsidRPr="00D516FE">
        <w:rPr>
          <w:rFonts w:cstheme="minorHAnsi"/>
          <w:b/>
          <w:bCs/>
        </w:rPr>
        <w:t>:</w:t>
      </w:r>
    </w:p>
    <w:p w:rsidR="00D516FE" w:rsidRPr="00D516FE" w:rsidRDefault="00D516FE" w:rsidP="00D516FE">
      <w:pPr>
        <w:spacing w:after="0"/>
        <w:ind w:firstLine="709"/>
        <w:jc w:val="both"/>
        <w:rPr>
          <w:rFonts w:cstheme="minorHAnsi"/>
        </w:rPr>
      </w:pPr>
      <w:r w:rsidRPr="00D516FE">
        <w:rPr>
          <w:rFonts w:cstheme="minorHAnsi"/>
        </w:rPr>
        <w:t>1. Внести в постановление Грабовского сельсовета Бессоновского района Пензенской области от 14.09.2023 № 286 «О представлении гражданами, претендующими на замещение должностей руководителей муниципальных учреждений Грабовского сельсовета,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 изменение, изложив преамбулу в следующей редакции:</w:t>
      </w:r>
    </w:p>
    <w:p w:rsidR="00D516FE" w:rsidRPr="00D516FE" w:rsidRDefault="00D516FE" w:rsidP="00D516FE">
      <w:pPr>
        <w:spacing w:after="0"/>
        <w:ind w:firstLine="709"/>
        <w:jc w:val="both"/>
        <w:rPr>
          <w:rFonts w:cstheme="minorHAnsi"/>
        </w:rPr>
      </w:pPr>
      <w:r w:rsidRPr="00D516FE">
        <w:rPr>
          <w:rFonts w:cstheme="minorHAnsi"/>
        </w:rPr>
        <w:t>«Руководствуясь Трудовым кодексом Российской Федерации, Федеральным законом от 25.12.2008 № 273-ФЗ «О противодействии коррупции», Уставом сельского поселения Грабовский сельсовет Бессоновского района Пензенской области, администрация Грабовского сельсовета Бессоновского района Пензенской области постановляет:».</w:t>
      </w:r>
    </w:p>
    <w:p w:rsidR="00D516FE" w:rsidRPr="00D516FE" w:rsidRDefault="00D516FE" w:rsidP="00D516FE">
      <w:pPr>
        <w:spacing w:after="0"/>
        <w:ind w:firstLine="709"/>
        <w:jc w:val="both"/>
        <w:rPr>
          <w:rFonts w:cstheme="minorHAnsi"/>
        </w:rPr>
      </w:pPr>
      <w:r w:rsidRPr="00D516FE">
        <w:rPr>
          <w:rFonts w:cstheme="minorHAnsi"/>
        </w:rPr>
        <w:t>2. Внести в Положение о представлении гражданами, претендующими на замещение должностей руководителей муниципальных учреждений Грабовского сельсовета, и лицами, замещающими указанные должности, сведений о доходах, об имуществе и обязательствах имущественного характера, утвержденное постановлением администрации Грабовского сельсовета Бессоновского района Пензенской области от 14.09.2023  № 286, изменения, изложив его в прилагаемой редакции.</w:t>
      </w:r>
    </w:p>
    <w:p w:rsidR="00D516FE" w:rsidRPr="00D516FE" w:rsidRDefault="00D516FE" w:rsidP="00D516FE">
      <w:pPr>
        <w:spacing w:after="0"/>
        <w:ind w:firstLine="709"/>
        <w:jc w:val="both"/>
        <w:rPr>
          <w:rFonts w:cstheme="minorHAnsi"/>
        </w:rPr>
      </w:pPr>
      <w:r w:rsidRPr="00D516FE">
        <w:rPr>
          <w:rFonts w:cstheme="minorHAnsi"/>
        </w:rPr>
        <w:t>3. Настоящее постановление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D516FE" w:rsidRPr="00D516FE" w:rsidRDefault="00D516FE" w:rsidP="00D516FE">
      <w:pPr>
        <w:spacing w:after="0"/>
        <w:ind w:firstLine="709"/>
        <w:jc w:val="both"/>
        <w:rPr>
          <w:rFonts w:cstheme="minorHAnsi"/>
        </w:rPr>
      </w:pPr>
      <w:r w:rsidRPr="00D516FE">
        <w:rPr>
          <w:rFonts w:cstheme="minorHAnsi"/>
        </w:rPr>
        <w:t>4. Настоящее постановление вступает в силу на следующий день после его официального опубликования (обнародования).</w:t>
      </w:r>
    </w:p>
    <w:p w:rsidR="00D516FE" w:rsidRPr="00D516FE" w:rsidRDefault="00D516FE" w:rsidP="00D516FE">
      <w:pPr>
        <w:spacing w:after="0"/>
        <w:ind w:firstLine="709"/>
        <w:jc w:val="both"/>
        <w:rPr>
          <w:rFonts w:cstheme="minorHAnsi"/>
        </w:rPr>
      </w:pPr>
      <w:r w:rsidRPr="00D516FE">
        <w:rPr>
          <w:rFonts w:cstheme="minorHAnsi"/>
        </w:rPr>
        <w:t>5.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p>
    <w:p w:rsidR="00D516FE" w:rsidRPr="00D516FE" w:rsidRDefault="00D516FE" w:rsidP="00D516FE">
      <w:pPr>
        <w:spacing w:after="0"/>
        <w:jc w:val="both"/>
        <w:rPr>
          <w:rFonts w:cstheme="minorHAnsi"/>
        </w:rPr>
      </w:pPr>
    </w:p>
    <w:p w:rsidR="00D516FE" w:rsidRPr="00D516FE" w:rsidRDefault="00D516FE" w:rsidP="00D516FE">
      <w:pPr>
        <w:spacing w:after="0"/>
        <w:jc w:val="both"/>
        <w:rPr>
          <w:rFonts w:cstheme="minorHAnsi"/>
        </w:rPr>
      </w:pPr>
      <w:r w:rsidRPr="00D516FE">
        <w:rPr>
          <w:rFonts w:cstheme="minorHAnsi"/>
        </w:rPr>
        <w:t>Глава администрации</w:t>
      </w:r>
    </w:p>
    <w:p w:rsidR="00D516FE" w:rsidRPr="00D516FE" w:rsidRDefault="00D516FE" w:rsidP="00D516FE">
      <w:pPr>
        <w:spacing w:after="0"/>
        <w:jc w:val="both"/>
        <w:rPr>
          <w:rFonts w:cstheme="minorHAnsi"/>
        </w:rPr>
      </w:pPr>
      <w:r w:rsidRPr="00D516FE">
        <w:rPr>
          <w:rFonts w:cstheme="minorHAnsi"/>
        </w:rPr>
        <w:t xml:space="preserve">Грабовского сельсовета                                                             </w:t>
      </w:r>
      <w:proofErr w:type="spellStart"/>
      <w:r w:rsidRPr="00D516FE">
        <w:rPr>
          <w:rFonts w:cstheme="minorHAnsi"/>
        </w:rPr>
        <w:t>А.Н.Барашенков</w:t>
      </w:r>
      <w:proofErr w:type="spellEnd"/>
    </w:p>
    <w:p w:rsidR="00D516FE" w:rsidRPr="00D516FE" w:rsidRDefault="00D516FE" w:rsidP="00D516FE">
      <w:pPr>
        <w:spacing w:after="0"/>
        <w:jc w:val="both"/>
        <w:rPr>
          <w:rFonts w:cstheme="minorHAnsi"/>
          <w:bCs/>
        </w:rPr>
      </w:pPr>
      <w:bookmarkStart w:id="1" w:name="sub_1000"/>
      <w:bookmarkEnd w:id="1"/>
    </w:p>
    <w:p w:rsidR="00D516FE" w:rsidRPr="00D516FE" w:rsidRDefault="00D516FE" w:rsidP="00D516FE">
      <w:pPr>
        <w:spacing w:after="0"/>
        <w:jc w:val="right"/>
        <w:rPr>
          <w:rFonts w:cstheme="minorHAnsi"/>
          <w:bCs/>
        </w:rPr>
      </w:pPr>
      <w:r w:rsidRPr="00D516FE">
        <w:rPr>
          <w:rFonts w:cstheme="minorHAnsi"/>
          <w:bCs/>
        </w:rPr>
        <w:t xml:space="preserve">Приложение к </w:t>
      </w:r>
    </w:p>
    <w:p w:rsidR="00D516FE" w:rsidRPr="00D516FE" w:rsidRDefault="00D516FE" w:rsidP="00D516FE">
      <w:pPr>
        <w:spacing w:after="0"/>
        <w:jc w:val="right"/>
        <w:rPr>
          <w:rFonts w:cstheme="minorHAnsi"/>
          <w:bCs/>
        </w:rPr>
      </w:pPr>
      <w:r w:rsidRPr="00D516FE">
        <w:rPr>
          <w:rFonts w:cstheme="minorHAnsi"/>
          <w:bCs/>
        </w:rPr>
        <w:t>постановлением администрации</w:t>
      </w:r>
    </w:p>
    <w:p w:rsidR="00D516FE" w:rsidRPr="00D516FE" w:rsidRDefault="00D516FE" w:rsidP="00D516FE">
      <w:pPr>
        <w:spacing w:after="0"/>
        <w:jc w:val="right"/>
        <w:rPr>
          <w:rFonts w:cstheme="minorHAnsi"/>
          <w:bCs/>
        </w:rPr>
      </w:pPr>
      <w:r w:rsidRPr="00D516FE">
        <w:rPr>
          <w:rFonts w:cstheme="minorHAnsi"/>
          <w:bCs/>
        </w:rPr>
        <w:t>Грабовского сельсовета Бессоновского района</w:t>
      </w:r>
    </w:p>
    <w:p w:rsidR="00D516FE" w:rsidRPr="00D516FE" w:rsidRDefault="00D516FE" w:rsidP="00D516FE">
      <w:pPr>
        <w:spacing w:after="0"/>
        <w:jc w:val="right"/>
        <w:rPr>
          <w:rFonts w:cstheme="minorHAnsi"/>
          <w:bCs/>
        </w:rPr>
      </w:pPr>
      <w:r w:rsidRPr="00D516FE">
        <w:rPr>
          <w:rFonts w:cstheme="minorHAnsi"/>
          <w:bCs/>
        </w:rPr>
        <w:t>Пензенской области</w:t>
      </w:r>
    </w:p>
    <w:p w:rsidR="00D516FE" w:rsidRPr="00D516FE" w:rsidRDefault="00D516FE" w:rsidP="00D516FE">
      <w:pPr>
        <w:spacing w:after="0"/>
        <w:jc w:val="right"/>
        <w:rPr>
          <w:rFonts w:cstheme="minorHAnsi"/>
          <w:bCs/>
        </w:rPr>
      </w:pPr>
      <w:r w:rsidRPr="00D516FE">
        <w:rPr>
          <w:rFonts w:cstheme="minorHAnsi"/>
          <w:bCs/>
        </w:rPr>
        <w:lastRenderedPageBreak/>
        <w:t>от 31.03.2026 № 85</w:t>
      </w:r>
    </w:p>
    <w:p w:rsidR="00D516FE" w:rsidRPr="00D516FE" w:rsidRDefault="00D516FE" w:rsidP="00D516FE">
      <w:pPr>
        <w:spacing w:after="0"/>
        <w:jc w:val="right"/>
        <w:rPr>
          <w:rFonts w:cstheme="minorHAnsi"/>
          <w:bCs/>
        </w:rPr>
      </w:pPr>
    </w:p>
    <w:p w:rsidR="00D516FE" w:rsidRPr="00D516FE" w:rsidRDefault="00D516FE" w:rsidP="00D516FE">
      <w:pPr>
        <w:spacing w:after="0"/>
        <w:jc w:val="center"/>
        <w:rPr>
          <w:rFonts w:cstheme="minorHAnsi"/>
          <w:bCs/>
        </w:rPr>
      </w:pPr>
      <w:r w:rsidRPr="00D516FE">
        <w:rPr>
          <w:rFonts w:cstheme="minorHAnsi"/>
          <w:bCs/>
        </w:rPr>
        <w:t>Положение о представлении гражданами, претендующими на замещение должностей руководителей муниципальных учреждений Грабовского сельсовета, и лицами, замещающими указанные должности, сведений о доходах, об имуществе и обязательствах имущественного характера</w:t>
      </w:r>
    </w:p>
    <w:p w:rsidR="00D516FE" w:rsidRPr="00D516FE" w:rsidRDefault="00D516FE" w:rsidP="00D516FE">
      <w:pPr>
        <w:spacing w:after="0"/>
        <w:jc w:val="center"/>
        <w:rPr>
          <w:rFonts w:cstheme="minorHAnsi"/>
          <w:bCs/>
        </w:rPr>
      </w:pPr>
    </w:p>
    <w:p w:rsidR="00D516FE" w:rsidRPr="00D516FE" w:rsidRDefault="00D516FE" w:rsidP="00D516FE">
      <w:pPr>
        <w:spacing w:after="0"/>
        <w:jc w:val="both"/>
        <w:rPr>
          <w:rFonts w:cstheme="minorHAnsi"/>
          <w:bCs/>
        </w:rPr>
      </w:pPr>
      <w:r w:rsidRPr="00D516FE">
        <w:rPr>
          <w:rFonts w:cstheme="minorHAnsi"/>
          <w:bCs/>
        </w:rPr>
        <w:t>1. Настоящим Положением определяется порядок представления гражданами, претендующими на замещение должностей руководителей муниципальных учреждений Грабовского сельсовета Бессоновского района Пензенской области (далее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D516FE" w:rsidRPr="00D516FE" w:rsidRDefault="00D516FE" w:rsidP="00D516FE">
      <w:pPr>
        <w:spacing w:after="0"/>
        <w:jc w:val="both"/>
        <w:rPr>
          <w:rFonts w:cstheme="minorHAnsi"/>
          <w:bCs/>
        </w:rPr>
      </w:pPr>
      <w:r w:rsidRPr="00D516FE">
        <w:rPr>
          <w:rFonts w:cstheme="minorHAnsi"/>
          <w:bCs/>
        </w:rPr>
        <w:t>2. Сведения о доходах,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D516FE" w:rsidRPr="00D516FE" w:rsidRDefault="00D516FE" w:rsidP="00D516FE">
      <w:pPr>
        <w:spacing w:after="0"/>
        <w:jc w:val="both"/>
        <w:rPr>
          <w:rFonts w:cstheme="minorHAnsi"/>
          <w:bCs/>
        </w:rPr>
      </w:pPr>
      <w:r w:rsidRPr="00D516FE">
        <w:rPr>
          <w:rFonts w:cstheme="minorHAnsi"/>
          <w:bCs/>
        </w:rPr>
        <w:t>а) гражданами - при поступлении на работу на должности руководителей муниципальных учреждений;</w:t>
      </w:r>
    </w:p>
    <w:p w:rsidR="00D516FE" w:rsidRPr="00D516FE" w:rsidRDefault="00D516FE" w:rsidP="00D516FE">
      <w:pPr>
        <w:spacing w:after="0"/>
        <w:jc w:val="both"/>
        <w:rPr>
          <w:rFonts w:cstheme="minorHAnsi"/>
          <w:bCs/>
        </w:rPr>
      </w:pPr>
      <w:r w:rsidRPr="00D516FE">
        <w:rPr>
          <w:rFonts w:cstheme="minorHAnsi"/>
          <w:bCs/>
        </w:rPr>
        <w:t>б) руководителями муниципальных учреждений - ежегодно, не позднее 30 апреля года, следующего за отчетным.</w:t>
      </w:r>
    </w:p>
    <w:p w:rsidR="00D516FE" w:rsidRPr="00D516FE" w:rsidRDefault="00D516FE" w:rsidP="00D516FE">
      <w:pPr>
        <w:spacing w:after="0"/>
        <w:jc w:val="both"/>
        <w:rPr>
          <w:rFonts w:cstheme="minorHAnsi"/>
          <w:bCs/>
        </w:rPr>
      </w:pPr>
      <w:r w:rsidRPr="00D516FE">
        <w:rPr>
          <w:rFonts w:cstheme="minorHAnsi"/>
          <w:bCs/>
        </w:rPr>
        <w:t>3. Гражданин, претендующий на замещение должности руководителя муниципального учреждения (далее - гражданин), представляет:</w:t>
      </w:r>
    </w:p>
    <w:p w:rsidR="00D516FE" w:rsidRPr="00D516FE" w:rsidRDefault="00D516FE" w:rsidP="00D516FE">
      <w:pPr>
        <w:spacing w:after="0"/>
        <w:jc w:val="both"/>
        <w:rPr>
          <w:rFonts w:cstheme="minorHAnsi"/>
          <w:bCs/>
        </w:rPr>
      </w:pPr>
      <w:r w:rsidRPr="00D516FE">
        <w:rPr>
          <w:rFonts w:cstheme="minorHAnsi"/>
          <w:bCs/>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D516FE" w:rsidRPr="00D516FE" w:rsidRDefault="00D516FE" w:rsidP="00D516FE">
      <w:pPr>
        <w:spacing w:after="0"/>
        <w:jc w:val="both"/>
        <w:rPr>
          <w:rFonts w:cstheme="minorHAnsi"/>
          <w:bCs/>
        </w:rPr>
      </w:pPr>
      <w:r w:rsidRPr="00D516FE">
        <w:rPr>
          <w:rFonts w:cstheme="minorHAnsi"/>
          <w:bCs/>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D516FE" w:rsidRPr="00D516FE" w:rsidRDefault="00D516FE" w:rsidP="00D516FE">
      <w:pPr>
        <w:spacing w:after="0"/>
        <w:jc w:val="both"/>
        <w:rPr>
          <w:rFonts w:cstheme="minorHAnsi"/>
          <w:bCs/>
        </w:rPr>
      </w:pPr>
      <w:r w:rsidRPr="00D516FE">
        <w:rPr>
          <w:rFonts w:cstheme="minorHAnsi"/>
          <w:bCs/>
        </w:rPr>
        <w:t>4. Руководитель муниципального учреждения представляет:</w:t>
      </w:r>
    </w:p>
    <w:p w:rsidR="00D516FE" w:rsidRPr="00D516FE" w:rsidRDefault="00D516FE" w:rsidP="00D516FE">
      <w:pPr>
        <w:spacing w:after="0"/>
        <w:jc w:val="both"/>
        <w:rPr>
          <w:rFonts w:cstheme="minorHAnsi"/>
          <w:bCs/>
        </w:rPr>
      </w:pPr>
      <w:r w:rsidRPr="00D516FE">
        <w:rPr>
          <w:rFonts w:cstheme="minorHAnsi"/>
          <w:bCs/>
        </w:rPr>
        <w:lastRenderedPageBreak/>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D516FE" w:rsidRPr="00D516FE" w:rsidRDefault="00D516FE" w:rsidP="00D516FE">
      <w:pPr>
        <w:spacing w:after="0"/>
        <w:jc w:val="both"/>
        <w:rPr>
          <w:rFonts w:cstheme="minorHAnsi"/>
          <w:bCs/>
        </w:rPr>
      </w:pPr>
      <w:r w:rsidRPr="00D516FE">
        <w:rPr>
          <w:rFonts w:cstheme="minorHAnsi"/>
          <w:bCs/>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D516FE" w:rsidRPr="00D516FE" w:rsidRDefault="00D516FE" w:rsidP="00D516FE">
      <w:pPr>
        <w:spacing w:after="0"/>
        <w:jc w:val="both"/>
        <w:rPr>
          <w:rFonts w:cstheme="minorHAnsi"/>
          <w:bCs/>
        </w:rPr>
      </w:pPr>
      <w:r w:rsidRPr="00D516FE">
        <w:rPr>
          <w:rFonts w:cstheme="minorHAnsi"/>
          <w:bCs/>
        </w:rPr>
        <w:t>5. Сведения о доходах, об имуществе и обязательствах имущественного характера представляются в орган местного самоуправления Грабовского сельсовета Бессоновского района Пензенской области, осуществляющий функции и полномочия учредителя муниципального учреждения (далее - учредитель).</w:t>
      </w:r>
    </w:p>
    <w:p w:rsidR="00D516FE" w:rsidRPr="00D516FE" w:rsidRDefault="00D516FE" w:rsidP="00D516FE">
      <w:pPr>
        <w:spacing w:after="0"/>
        <w:jc w:val="both"/>
        <w:rPr>
          <w:rFonts w:cstheme="minorHAnsi"/>
          <w:bCs/>
        </w:rPr>
      </w:pPr>
      <w:r w:rsidRPr="00D516FE">
        <w:rPr>
          <w:rFonts w:cstheme="minorHAnsi"/>
          <w:bCs/>
        </w:rPr>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D516FE" w:rsidRPr="00D516FE" w:rsidRDefault="00D516FE" w:rsidP="00D516FE">
      <w:pPr>
        <w:spacing w:after="0"/>
        <w:jc w:val="both"/>
        <w:rPr>
          <w:rFonts w:cstheme="minorHAnsi"/>
          <w:bCs/>
        </w:rPr>
      </w:pPr>
      <w:r w:rsidRPr="00D516FE">
        <w:rPr>
          <w:rFonts w:cstheme="minorHAnsi"/>
          <w:bCs/>
        </w:rPr>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D516FE" w:rsidRPr="00D516FE" w:rsidRDefault="00D516FE" w:rsidP="00D516FE">
      <w:pPr>
        <w:spacing w:after="0"/>
        <w:jc w:val="both"/>
        <w:rPr>
          <w:rFonts w:cstheme="minorHAnsi"/>
          <w:bCs/>
        </w:rPr>
      </w:pPr>
      <w:r w:rsidRPr="00D516FE">
        <w:rPr>
          <w:rFonts w:cstheme="minorHAnsi"/>
          <w:bCs/>
        </w:rPr>
        <w:t>7.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
    <w:p w:rsidR="00D516FE" w:rsidRPr="00D516FE" w:rsidRDefault="00D516FE" w:rsidP="00D516FE">
      <w:pPr>
        <w:spacing w:after="0"/>
        <w:jc w:val="both"/>
        <w:rPr>
          <w:rFonts w:cstheme="minorHAnsi"/>
          <w:bCs/>
        </w:rPr>
      </w:pPr>
      <w:r w:rsidRPr="00D516FE">
        <w:rPr>
          <w:rFonts w:cstheme="minorHAnsi"/>
          <w:bCs/>
        </w:rPr>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D516FE" w:rsidRPr="00D516FE" w:rsidRDefault="00D516FE" w:rsidP="00D516FE">
      <w:pPr>
        <w:spacing w:after="0"/>
        <w:jc w:val="both"/>
        <w:rPr>
          <w:rFonts w:cstheme="minorHAnsi"/>
          <w:bCs/>
        </w:rPr>
      </w:pPr>
      <w:r w:rsidRPr="00D516FE">
        <w:rPr>
          <w:rFonts w:cstheme="minorHAnsi"/>
          <w:bCs/>
        </w:rPr>
        <w:t>Указанные выше сведения предоставляются руководителю органа местного самоуправления Грабовского сельсовета, осуществляющего функции и полномочия учредителя муниципального учреждения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D516FE" w:rsidRPr="00D516FE" w:rsidRDefault="00D516FE" w:rsidP="00D516FE">
      <w:pPr>
        <w:jc w:val="both"/>
        <w:rPr>
          <w:bCs/>
        </w:rPr>
      </w:pPr>
      <w:r w:rsidRPr="00D516FE">
        <w:rPr>
          <w:bCs/>
        </w:rPr>
        <w:t>9.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D516FE" w:rsidRPr="00D516FE" w:rsidRDefault="00D516FE" w:rsidP="00D516FE">
      <w:pPr>
        <w:jc w:val="both"/>
        <w:rPr>
          <w:bCs/>
        </w:rPr>
      </w:pPr>
      <w:r w:rsidRPr="00D516FE">
        <w:rPr>
          <w:bCs/>
        </w:rPr>
        <w:t>Сведения о доходах, в случае не поступления данного гражданина на должность руководителя муниципального учреждения, в дальнейшем не могут быть использованы и подлежат уничтожению.</w:t>
      </w:r>
    </w:p>
    <w:p w:rsidR="00D516FE" w:rsidRPr="00D516FE" w:rsidRDefault="00D516FE" w:rsidP="00D516FE">
      <w:pPr>
        <w:jc w:val="both"/>
        <w:rPr>
          <w:bCs/>
        </w:rPr>
      </w:pPr>
      <w:r w:rsidRPr="00D516FE">
        <w:rPr>
          <w:bCs/>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D516FE" w:rsidRPr="00D516FE" w:rsidRDefault="00D516FE" w:rsidP="00D516FE">
      <w:pPr>
        <w:jc w:val="both"/>
        <w:rPr>
          <w:bCs/>
        </w:rPr>
      </w:pPr>
      <w:r w:rsidRPr="00D516FE">
        <w:rPr>
          <w:bCs/>
        </w:rPr>
        <w:lastRenderedPageBreak/>
        <w:t>10.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w:t>
      </w:r>
    </w:p>
    <w:p w:rsidR="00D516FE" w:rsidRPr="00D516FE" w:rsidRDefault="00D516FE" w:rsidP="00D516FE">
      <w:pPr>
        <w:jc w:val="both"/>
        <w:rPr>
          <w:bCs/>
        </w:rPr>
      </w:pPr>
      <w:r w:rsidRPr="00D516FE">
        <w:rPr>
          <w:bCs/>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rsidR="00D516FE" w:rsidRDefault="00D516FE" w:rsidP="00870177">
      <w:pPr>
        <w:pStyle w:val="a0"/>
        <w:tabs>
          <w:tab w:val="left" w:pos="6780"/>
        </w:tabs>
        <w:spacing w:after="0"/>
        <w:jc w:val="both"/>
        <w:rPr>
          <w:rFonts w:asciiTheme="minorHAnsi" w:hAnsiTheme="minorHAnsi" w:cstheme="minorHAnsi"/>
          <w:sz w:val="22"/>
          <w:szCs w:val="22"/>
        </w:rPr>
      </w:pPr>
    </w:p>
    <w:p w:rsidR="00D516FE" w:rsidRPr="00D93F43" w:rsidRDefault="00D516FE" w:rsidP="00870177">
      <w:pPr>
        <w:pStyle w:val="a0"/>
        <w:tabs>
          <w:tab w:val="left" w:pos="6780"/>
        </w:tabs>
        <w:spacing w:after="0"/>
        <w:jc w:val="both"/>
        <w:rPr>
          <w:rFonts w:asciiTheme="minorHAnsi" w:hAnsiTheme="minorHAnsi" w:cstheme="minorHAnsi"/>
          <w:sz w:val="22"/>
          <w:szCs w:val="22"/>
        </w:rPr>
      </w:pPr>
    </w:p>
    <w:p w:rsidR="00C13D76" w:rsidRPr="00D93F43" w:rsidRDefault="00803928" w:rsidP="00870177">
      <w:pPr>
        <w:spacing w:after="0" w:line="240" w:lineRule="auto"/>
        <w:jc w:val="center"/>
        <w:rPr>
          <w:rFonts w:cstheme="minorHAnsi"/>
        </w:rPr>
      </w:pPr>
      <w:r w:rsidRPr="00D93F43">
        <w:rPr>
          <w:rFonts w:cstheme="minorHAnsi"/>
        </w:rPr>
        <w:t>Редактор: Самсонова Елена Александровна                                                       тираж 50 экзем.</w:t>
      </w:r>
    </w:p>
    <w:p w:rsidR="00C13D76" w:rsidRPr="00D93F43" w:rsidRDefault="00C13D76" w:rsidP="00870177">
      <w:pPr>
        <w:spacing w:after="0" w:line="240" w:lineRule="auto"/>
        <w:jc w:val="center"/>
        <w:rPr>
          <w:rFonts w:cstheme="minorHAnsi"/>
        </w:rPr>
      </w:pPr>
      <w:r w:rsidRPr="00D93F43">
        <w:rPr>
          <w:rFonts w:cstheme="minorHAnsi"/>
        </w:rPr>
        <w:t>Учредитель: Комитет местного самоуправления</w:t>
      </w:r>
    </w:p>
    <w:p w:rsidR="00C13D76" w:rsidRPr="00D93F43" w:rsidRDefault="00C13D76" w:rsidP="00870177">
      <w:pPr>
        <w:spacing w:after="0" w:line="240" w:lineRule="auto"/>
        <w:jc w:val="center"/>
        <w:rPr>
          <w:rFonts w:cstheme="minorHAnsi"/>
        </w:rPr>
      </w:pPr>
      <w:r w:rsidRPr="00D93F43">
        <w:rPr>
          <w:rFonts w:cstheme="minorHAnsi"/>
        </w:rPr>
        <w:t>Грабовского сельсовета Издатель: Администрация Грабовского сельсовета</w:t>
      </w:r>
    </w:p>
    <w:p w:rsidR="00C13D76" w:rsidRPr="00D93F43" w:rsidRDefault="00C13D76" w:rsidP="00870177">
      <w:pPr>
        <w:spacing w:after="0" w:line="240" w:lineRule="auto"/>
        <w:jc w:val="center"/>
        <w:rPr>
          <w:rFonts w:cstheme="minorHAnsi"/>
        </w:rPr>
      </w:pPr>
      <w:r w:rsidRPr="00D93F43">
        <w:rPr>
          <w:rFonts w:cstheme="minorHAnsi"/>
        </w:rPr>
        <w:t>442770 с. Грабово, Бессоновского района, Пензенской области</w:t>
      </w:r>
    </w:p>
    <w:p w:rsidR="00C13D76" w:rsidRPr="00D93F43" w:rsidRDefault="00C13D76" w:rsidP="00D93F43">
      <w:pPr>
        <w:spacing w:after="0" w:line="240" w:lineRule="auto"/>
        <w:jc w:val="center"/>
        <w:rPr>
          <w:rFonts w:cstheme="minorHAnsi"/>
        </w:rPr>
      </w:pPr>
    </w:p>
    <w:p w:rsidR="00AD709B" w:rsidRPr="003361B8" w:rsidRDefault="003361B8" w:rsidP="003361B8">
      <w:pPr>
        <w:spacing w:after="0" w:line="240" w:lineRule="auto"/>
        <w:jc w:val="center"/>
        <w:rPr>
          <w:rFonts w:cstheme="minorHAnsi"/>
          <w:b/>
        </w:rPr>
        <w:sectPr w:rsidR="00AD709B" w:rsidRPr="003361B8" w:rsidSect="000938D1">
          <w:footerReference w:type="default" r:id="rId8"/>
          <w:pgSz w:w="11906" w:h="16838"/>
          <w:pgMar w:top="1134" w:right="851" w:bottom="426" w:left="1701" w:header="709" w:footer="709" w:gutter="0"/>
          <w:cols w:space="708"/>
          <w:docGrid w:linePitch="360"/>
        </w:sectPr>
      </w:pPr>
      <w:r>
        <w:rPr>
          <w:rFonts w:cstheme="minorHAnsi"/>
        </w:rPr>
        <w:t>2025 год</w:t>
      </w:r>
    </w:p>
    <w:p w:rsidR="00482372" w:rsidRDefault="00482372" w:rsidP="00C60BD2"/>
    <w:sectPr w:rsidR="00482372" w:rsidSect="00AD709B">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013C" w:rsidRDefault="0015013C" w:rsidP="0023118D">
      <w:pPr>
        <w:spacing w:after="0" w:line="240" w:lineRule="auto"/>
      </w:pPr>
      <w:r>
        <w:separator/>
      </w:r>
    </w:p>
  </w:endnote>
  <w:endnote w:type="continuationSeparator" w:id="0">
    <w:p w:rsidR="0015013C" w:rsidRDefault="0015013C" w:rsidP="002311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OpenSymbol">
    <w:altName w:val="Times New Roman"/>
    <w:charset w:val="00"/>
    <w:family w:val="auto"/>
    <w:pitch w:val="variable"/>
    <w:sig w:usb0="00000003"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1976333171"/>
      <w:docPartObj>
        <w:docPartGallery w:val="Page Numbers (Bottom of Page)"/>
        <w:docPartUnique/>
      </w:docPartObj>
    </w:sdtPr>
    <w:sdtContent>
      <w:p w:rsidR="00474049" w:rsidRPr="00CB1173" w:rsidRDefault="00554396" w:rsidP="00DD477C">
        <w:pPr>
          <w:pStyle w:val="aa"/>
          <w:jc w:val="center"/>
          <w:rPr>
            <w:sz w:val="20"/>
          </w:rPr>
        </w:pPr>
        <w:r w:rsidRPr="00A05130">
          <w:rPr>
            <w:sz w:val="20"/>
          </w:rPr>
          <w:fldChar w:fldCharType="begin"/>
        </w:r>
        <w:r w:rsidR="00474049" w:rsidRPr="00A05130">
          <w:rPr>
            <w:sz w:val="20"/>
          </w:rPr>
          <w:instrText>PAGE   \* MERGEFORMAT</w:instrText>
        </w:r>
        <w:r w:rsidRPr="00A05130">
          <w:rPr>
            <w:sz w:val="20"/>
          </w:rPr>
          <w:fldChar w:fldCharType="separate"/>
        </w:r>
        <w:r w:rsidR="00B664D7">
          <w:rPr>
            <w:noProof/>
            <w:sz w:val="20"/>
          </w:rPr>
          <w:t>8</w:t>
        </w:r>
        <w:r w:rsidRPr="00A05130">
          <w:rPr>
            <w:sz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013C" w:rsidRDefault="0015013C" w:rsidP="0023118D">
      <w:pPr>
        <w:spacing w:after="0" w:line="240" w:lineRule="auto"/>
      </w:pPr>
      <w:r>
        <w:separator/>
      </w:r>
    </w:p>
  </w:footnote>
  <w:footnote w:type="continuationSeparator" w:id="0">
    <w:p w:rsidR="0015013C" w:rsidRDefault="0015013C" w:rsidP="002311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10"/>
      <w:suff w:val="nothing"/>
      <w:lvlText w:val=""/>
      <w:lvlJc w:val="left"/>
      <w:pPr>
        <w:tabs>
          <w:tab w:val="num" w:pos="0"/>
        </w:tabs>
        <w:ind w:left="1152" w:hanging="1152"/>
      </w:pPr>
    </w:lvl>
    <w:lvl w:ilvl="6">
      <w:start w:val="1"/>
      <w:numFmt w:val="none"/>
      <w:pStyle w:val="2"/>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none"/>
      <w:pStyle w:val="100"/>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8236F3"/>
    <w:multiLevelType w:val="multilevel"/>
    <w:tmpl w:val="841E1C7C"/>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7">
    <w:nsid w:val="03340E47"/>
    <w:multiLevelType w:val="multilevel"/>
    <w:tmpl w:val="C406D10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nsid w:val="04D463F7"/>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09733AEA"/>
    <w:multiLevelType w:val="multilevel"/>
    <w:tmpl w:val="BBC293E4"/>
    <w:lvl w:ilvl="0">
      <w:start w:val="1"/>
      <w:numFmt w:val="decimal"/>
      <w:lvlText w:val="%1."/>
      <w:lvlJc w:val="left"/>
      <w:pPr>
        <w:ind w:left="12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0">
    <w:nsid w:val="0B9B7C86"/>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0DC747B3"/>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193C4EFD"/>
    <w:multiLevelType w:val="multilevel"/>
    <w:tmpl w:val="198C51A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3">
    <w:nsid w:val="197A145C"/>
    <w:multiLevelType w:val="multilevel"/>
    <w:tmpl w:val="A60EDBD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
    <w:nsid w:val="25EB5746"/>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2F9E7ADF"/>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348196B"/>
    <w:multiLevelType w:val="multilevel"/>
    <w:tmpl w:val="8960B73E"/>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7">
    <w:nsid w:val="3FAA0E68"/>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724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FAD0219"/>
    <w:multiLevelType w:val="multilevel"/>
    <w:tmpl w:val="5B264FA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9">
    <w:nsid w:val="40360C3D"/>
    <w:multiLevelType w:val="multilevel"/>
    <w:tmpl w:val="7098088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0">
    <w:nsid w:val="46BA1147"/>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4A4E4964"/>
    <w:multiLevelType w:val="multilevel"/>
    <w:tmpl w:val="7CE004FE"/>
    <w:lvl w:ilvl="0">
      <w:start w:val="1"/>
      <w:numFmt w:val="decimal"/>
      <w:lvlText w:val="%1."/>
      <w:lvlJc w:val="left"/>
      <w:pPr>
        <w:ind w:left="637" w:hanging="495"/>
      </w:pPr>
      <w:rPr>
        <w:rFonts w:hint="default"/>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BC039B3"/>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C9C5405"/>
    <w:multiLevelType w:val="multilevel"/>
    <w:tmpl w:val="216EF49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4">
    <w:nsid w:val="516B29EA"/>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EE073E8"/>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5F0C0B42"/>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698C7FF2"/>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755103D0"/>
    <w:multiLevelType w:val="hybridMultilevel"/>
    <w:tmpl w:val="1D4EC09C"/>
    <w:lvl w:ilvl="0" w:tplc="AAAC1732">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8423DDB"/>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2"/>
  </w:num>
  <w:num w:numId="4">
    <w:abstractNumId w:val="4"/>
  </w:num>
  <w:num w:numId="5">
    <w:abstractNumId w:val="5"/>
  </w:num>
  <w:num w:numId="6">
    <w:abstractNumId w:val="29"/>
  </w:num>
  <w:num w:numId="7">
    <w:abstractNumId w:val="21"/>
  </w:num>
  <w:num w:numId="8">
    <w:abstractNumId w:val="3"/>
  </w:num>
  <w:num w:numId="9">
    <w:abstractNumId w:val="11"/>
  </w:num>
  <w:num w:numId="10">
    <w:abstractNumId w:val="22"/>
  </w:num>
  <w:num w:numId="11">
    <w:abstractNumId w:val="15"/>
  </w:num>
  <w:num w:numId="12">
    <w:abstractNumId w:val="27"/>
  </w:num>
  <w:num w:numId="13">
    <w:abstractNumId w:val="9"/>
  </w:num>
  <w:num w:numId="14">
    <w:abstractNumId w:val="28"/>
  </w:num>
  <w:num w:numId="15">
    <w:abstractNumId w:val="12"/>
  </w:num>
  <w:num w:numId="16">
    <w:abstractNumId w:val="7"/>
  </w:num>
  <w:num w:numId="17">
    <w:abstractNumId w:val="18"/>
  </w:num>
  <w:num w:numId="18">
    <w:abstractNumId w:val="23"/>
  </w:num>
  <w:num w:numId="19">
    <w:abstractNumId w:val="6"/>
  </w:num>
  <w:num w:numId="20">
    <w:abstractNumId w:val="13"/>
  </w:num>
  <w:num w:numId="21">
    <w:abstractNumId w:val="19"/>
  </w:num>
  <w:num w:numId="22">
    <w:abstractNumId w:val="16"/>
  </w:num>
  <w:num w:numId="23">
    <w:abstractNumId w:val="24"/>
  </w:num>
  <w:num w:numId="24">
    <w:abstractNumId w:val="25"/>
  </w:num>
  <w:num w:numId="25">
    <w:abstractNumId w:val="26"/>
  </w:num>
  <w:num w:numId="26">
    <w:abstractNumId w:val="8"/>
  </w:num>
  <w:num w:numId="27">
    <w:abstractNumId w:val="10"/>
  </w:num>
  <w:num w:numId="28">
    <w:abstractNumId w:val="20"/>
  </w:num>
  <w:num w:numId="29">
    <w:abstractNumId w:val="17"/>
  </w:num>
  <w:num w:numId="3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368F0"/>
    <w:rsid w:val="00035FF0"/>
    <w:rsid w:val="000938D1"/>
    <w:rsid w:val="000C54C5"/>
    <w:rsid w:val="00134B9E"/>
    <w:rsid w:val="0015013C"/>
    <w:rsid w:val="001E7F80"/>
    <w:rsid w:val="00213FDC"/>
    <w:rsid w:val="0023118D"/>
    <w:rsid w:val="003361B8"/>
    <w:rsid w:val="003B5DD4"/>
    <w:rsid w:val="00474049"/>
    <w:rsid w:val="00482372"/>
    <w:rsid w:val="004A0BC3"/>
    <w:rsid w:val="005045C2"/>
    <w:rsid w:val="005160D2"/>
    <w:rsid w:val="0055243C"/>
    <w:rsid w:val="00554396"/>
    <w:rsid w:val="005878E6"/>
    <w:rsid w:val="005B4A5F"/>
    <w:rsid w:val="005B4D5F"/>
    <w:rsid w:val="00671865"/>
    <w:rsid w:val="0075001C"/>
    <w:rsid w:val="00803928"/>
    <w:rsid w:val="00820F45"/>
    <w:rsid w:val="00870177"/>
    <w:rsid w:val="008778D5"/>
    <w:rsid w:val="00914760"/>
    <w:rsid w:val="0099317E"/>
    <w:rsid w:val="009C02DD"/>
    <w:rsid w:val="009F4A03"/>
    <w:rsid w:val="00A25A5F"/>
    <w:rsid w:val="00A368F0"/>
    <w:rsid w:val="00AC18D6"/>
    <w:rsid w:val="00AD61F2"/>
    <w:rsid w:val="00AD709B"/>
    <w:rsid w:val="00B664D7"/>
    <w:rsid w:val="00C024A5"/>
    <w:rsid w:val="00C13D76"/>
    <w:rsid w:val="00C60BD2"/>
    <w:rsid w:val="00D04EEC"/>
    <w:rsid w:val="00D516FE"/>
    <w:rsid w:val="00D93F43"/>
    <w:rsid w:val="00DD477C"/>
    <w:rsid w:val="00F04F4D"/>
    <w:rsid w:val="00F13508"/>
    <w:rsid w:val="00F33399"/>
    <w:rsid w:val="00F35DB4"/>
    <w:rsid w:val="00FB6C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D76"/>
    <w:pPr>
      <w:spacing w:after="200" w:line="276" w:lineRule="auto"/>
    </w:pPr>
    <w:rPr>
      <w:rFonts w:eastAsiaTheme="minorEastAsia"/>
      <w:lang w:eastAsia="ru-RU"/>
    </w:rPr>
  </w:style>
  <w:style w:type="paragraph" w:styleId="1">
    <w:name w:val="heading 1"/>
    <w:basedOn w:val="a"/>
    <w:next w:val="a"/>
    <w:link w:val="11"/>
    <w:qFormat/>
    <w:rsid w:val="00DD477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20">
    <w:name w:val="heading 2"/>
    <w:basedOn w:val="a"/>
    <w:next w:val="a"/>
    <w:link w:val="21"/>
    <w:unhideWhenUsed/>
    <w:qFormat/>
    <w:rsid w:val="00DD477C"/>
    <w:pPr>
      <w:keepNext/>
      <w:suppressAutoHyphens/>
      <w:spacing w:before="240" w:after="60" w:line="240" w:lineRule="auto"/>
      <w:outlineLvl w:val="1"/>
    </w:pPr>
    <w:rPr>
      <w:rFonts w:ascii="Calibri Light" w:eastAsia="Times New Roman" w:hAnsi="Calibri Light" w:cs="Times New Roman"/>
      <w:b/>
      <w:bCs/>
      <w:i/>
      <w:iCs/>
      <w:sz w:val="28"/>
      <w:szCs w:val="28"/>
      <w:lang w:eastAsia="ar-SA"/>
    </w:rPr>
  </w:style>
  <w:style w:type="paragraph" w:styleId="3">
    <w:name w:val="heading 3"/>
    <w:basedOn w:val="a"/>
    <w:next w:val="a"/>
    <w:link w:val="30"/>
    <w:qFormat/>
    <w:rsid w:val="00DD477C"/>
    <w:pPr>
      <w:keepNext/>
      <w:numPr>
        <w:ilvl w:val="2"/>
        <w:numId w:val="1"/>
      </w:numPr>
      <w:suppressAutoHyphens/>
      <w:spacing w:after="0" w:line="240" w:lineRule="auto"/>
      <w:jc w:val="center"/>
      <w:outlineLvl w:val="2"/>
    </w:pPr>
    <w:rPr>
      <w:rFonts w:ascii="Times New Roman" w:eastAsia="Times New Roman" w:hAnsi="Times New Roman" w:cs="Times New Roman"/>
      <w:b/>
      <w:sz w:val="40"/>
      <w:szCs w:val="20"/>
      <w:lang w:eastAsia="ar-SA"/>
    </w:rPr>
  </w:style>
  <w:style w:type="paragraph" w:styleId="4">
    <w:name w:val="heading 4"/>
    <w:basedOn w:val="a"/>
    <w:next w:val="a0"/>
    <w:link w:val="40"/>
    <w:qFormat/>
    <w:rsid w:val="00DD477C"/>
    <w:pPr>
      <w:keepNext/>
      <w:keepLines/>
      <w:numPr>
        <w:ilvl w:val="3"/>
        <w:numId w:val="1"/>
      </w:numPr>
      <w:suppressAutoHyphens/>
      <w:spacing w:before="240" w:after="0" w:line="240" w:lineRule="auto"/>
      <w:outlineLvl w:val="3"/>
    </w:pPr>
    <w:rPr>
      <w:rFonts w:ascii="Times New Roman" w:eastAsia="Times New Roman" w:hAnsi="Times New Roman" w:cs="Times New Roman"/>
      <w:b/>
      <w:sz w:val="28"/>
      <w:szCs w:val="28"/>
      <w:lang w:eastAsia="ar-SA"/>
    </w:rPr>
  </w:style>
  <w:style w:type="paragraph" w:styleId="5">
    <w:name w:val="heading 5"/>
    <w:basedOn w:val="a"/>
    <w:next w:val="a"/>
    <w:link w:val="50"/>
    <w:unhideWhenUsed/>
    <w:qFormat/>
    <w:rsid w:val="00DD477C"/>
    <w:pPr>
      <w:suppressAutoHyphens/>
      <w:spacing w:before="240" w:after="60" w:line="240" w:lineRule="auto"/>
      <w:outlineLvl w:val="4"/>
    </w:pPr>
    <w:rPr>
      <w:rFonts w:ascii="Calibri" w:eastAsia="Times New Roman" w:hAnsi="Calibri" w:cs="Times New Roman"/>
      <w:b/>
      <w:bCs/>
      <w:i/>
      <w:iCs/>
      <w:sz w:val="26"/>
      <w:szCs w:val="26"/>
      <w:lang w:eastAsia="ar-SA"/>
    </w:rPr>
  </w:style>
  <w:style w:type="paragraph" w:styleId="8">
    <w:name w:val="heading 8"/>
    <w:basedOn w:val="12"/>
    <w:next w:val="a0"/>
    <w:link w:val="80"/>
    <w:qFormat/>
    <w:rsid w:val="00DD477C"/>
    <w:pPr>
      <w:keepNext/>
      <w:numPr>
        <w:ilvl w:val="7"/>
        <w:numId w:val="1"/>
      </w:numPr>
      <w:suppressAutoHyphens/>
      <w:spacing w:before="240" w:beforeAutospacing="0" w:after="120" w:afterAutospacing="0"/>
      <w:outlineLvl w:val="7"/>
    </w:pPr>
    <w:rPr>
      <w:rFonts w:ascii="Arial" w:eastAsia="Lucida Sans Unicode" w:hAnsi="Arial"/>
      <w:b/>
      <w:bCs/>
      <w:sz w:val="21"/>
      <w:szCs w:val="21"/>
      <w:lang w:eastAsia="ar-SA"/>
    </w:rPr>
  </w:style>
  <w:style w:type="paragraph" w:styleId="9">
    <w:name w:val="heading 9"/>
    <w:basedOn w:val="12"/>
    <w:next w:val="a0"/>
    <w:link w:val="90"/>
    <w:qFormat/>
    <w:rsid w:val="00DD477C"/>
    <w:pPr>
      <w:keepNext/>
      <w:numPr>
        <w:ilvl w:val="8"/>
        <w:numId w:val="1"/>
      </w:numPr>
      <w:suppressAutoHyphens/>
      <w:spacing w:before="240" w:beforeAutospacing="0" w:after="120" w:afterAutospacing="0"/>
      <w:outlineLvl w:val="8"/>
    </w:pPr>
    <w:rPr>
      <w:rFonts w:ascii="Arial" w:eastAsia="Lucida Sans Unicode" w:hAnsi="Arial"/>
      <w:b/>
      <w:bCs/>
      <w:sz w:val="21"/>
      <w:szCs w:val="21"/>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aliases w:val="Обычный (Web) Знак"/>
    <w:basedOn w:val="a"/>
    <w:link w:val="a5"/>
    <w:uiPriority w:val="99"/>
    <w:unhideWhenUsed/>
    <w:rsid w:val="00C13D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C13D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1">
    <w:name w:val="Заголовок3"/>
    <w:basedOn w:val="a"/>
    <w:uiPriority w:val="99"/>
    <w:rsid w:val="00C13D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Стиль 14 пт"/>
    <w:rsid w:val="00C13D76"/>
    <w:rPr>
      <w:sz w:val="28"/>
    </w:rPr>
  </w:style>
  <w:style w:type="character" w:customStyle="1" w:styleId="32">
    <w:name w:val="Гиперссылка3"/>
    <w:rsid w:val="00C13D76"/>
  </w:style>
  <w:style w:type="character" w:styleId="a6">
    <w:name w:val="Hyperlink"/>
    <w:basedOn w:val="a1"/>
    <w:unhideWhenUsed/>
    <w:rsid w:val="00C13D76"/>
    <w:rPr>
      <w:color w:val="0000FF"/>
      <w:u w:val="single"/>
    </w:rPr>
  </w:style>
  <w:style w:type="table" w:styleId="a7">
    <w:name w:val="Table Grid"/>
    <w:basedOn w:val="a2"/>
    <w:rsid w:val="00C13D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аголовок1"/>
    <w:basedOn w:val="a"/>
    <w:rsid w:val="005B4D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3">
    <w:name w:val="Гиперссылка1"/>
    <w:rsid w:val="005B4D5F"/>
  </w:style>
  <w:style w:type="paragraph" w:styleId="a8">
    <w:name w:val="header"/>
    <w:basedOn w:val="a"/>
    <w:link w:val="a9"/>
    <w:unhideWhenUsed/>
    <w:rsid w:val="0023118D"/>
    <w:pPr>
      <w:tabs>
        <w:tab w:val="center" w:pos="4677"/>
        <w:tab w:val="right" w:pos="9355"/>
      </w:tabs>
      <w:spacing w:after="0" w:line="240" w:lineRule="auto"/>
    </w:pPr>
  </w:style>
  <w:style w:type="character" w:customStyle="1" w:styleId="a9">
    <w:name w:val="Верхний колонтитул Знак"/>
    <w:basedOn w:val="a1"/>
    <w:link w:val="a8"/>
    <w:rsid w:val="0023118D"/>
    <w:rPr>
      <w:rFonts w:eastAsiaTheme="minorEastAsia"/>
      <w:lang w:eastAsia="ru-RU"/>
    </w:rPr>
  </w:style>
  <w:style w:type="paragraph" w:styleId="aa">
    <w:name w:val="footer"/>
    <w:basedOn w:val="a"/>
    <w:link w:val="ab"/>
    <w:uiPriority w:val="99"/>
    <w:unhideWhenUsed/>
    <w:rsid w:val="0023118D"/>
    <w:pPr>
      <w:tabs>
        <w:tab w:val="center" w:pos="4677"/>
        <w:tab w:val="right" w:pos="9355"/>
      </w:tabs>
      <w:spacing w:after="0" w:line="240" w:lineRule="auto"/>
    </w:pPr>
  </w:style>
  <w:style w:type="character" w:customStyle="1" w:styleId="ab">
    <w:name w:val="Нижний колонтитул Знак"/>
    <w:basedOn w:val="a1"/>
    <w:link w:val="aa"/>
    <w:uiPriority w:val="99"/>
    <w:rsid w:val="0023118D"/>
    <w:rPr>
      <w:rFonts w:eastAsiaTheme="minorEastAsia"/>
      <w:lang w:eastAsia="ru-RU"/>
    </w:rPr>
  </w:style>
  <w:style w:type="character" w:customStyle="1" w:styleId="11">
    <w:name w:val="Заголовок 1 Знак"/>
    <w:basedOn w:val="a1"/>
    <w:link w:val="1"/>
    <w:rsid w:val="00DD477C"/>
    <w:rPr>
      <w:rFonts w:ascii="Arial" w:eastAsia="Times New Roman" w:hAnsi="Arial" w:cs="Times New Roman"/>
      <w:b/>
      <w:bCs/>
      <w:kern w:val="1"/>
      <w:sz w:val="32"/>
      <w:szCs w:val="32"/>
      <w:lang w:eastAsia="ar-SA"/>
    </w:rPr>
  </w:style>
  <w:style w:type="character" w:customStyle="1" w:styleId="21">
    <w:name w:val="Заголовок 2 Знак"/>
    <w:basedOn w:val="a1"/>
    <w:link w:val="20"/>
    <w:rsid w:val="00DD477C"/>
    <w:rPr>
      <w:rFonts w:ascii="Calibri Light" w:eastAsia="Times New Roman" w:hAnsi="Calibri Light" w:cs="Times New Roman"/>
      <w:b/>
      <w:bCs/>
      <w:i/>
      <w:iCs/>
      <w:sz w:val="28"/>
      <w:szCs w:val="28"/>
      <w:lang w:eastAsia="ar-SA"/>
    </w:rPr>
  </w:style>
  <w:style w:type="character" w:customStyle="1" w:styleId="30">
    <w:name w:val="Заголовок 3 Знак"/>
    <w:basedOn w:val="a1"/>
    <w:link w:val="3"/>
    <w:rsid w:val="00DD477C"/>
    <w:rPr>
      <w:rFonts w:ascii="Times New Roman" w:eastAsia="Times New Roman" w:hAnsi="Times New Roman" w:cs="Times New Roman"/>
      <w:b/>
      <w:sz w:val="40"/>
      <w:szCs w:val="20"/>
      <w:lang w:eastAsia="ar-SA"/>
    </w:rPr>
  </w:style>
  <w:style w:type="character" w:customStyle="1" w:styleId="40">
    <w:name w:val="Заголовок 4 Знак"/>
    <w:basedOn w:val="a1"/>
    <w:link w:val="4"/>
    <w:rsid w:val="00DD477C"/>
    <w:rPr>
      <w:rFonts w:ascii="Times New Roman" w:eastAsia="Times New Roman" w:hAnsi="Times New Roman" w:cs="Times New Roman"/>
      <w:b/>
      <w:sz w:val="28"/>
      <w:szCs w:val="28"/>
      <w:lang w:eastAsia="ar-SA"/>
    </w:rPr>
  </w:style>
  <w:style w:type="character" w:customStyle="1" w:styleId="50">
    <w:name w:val="Заголовок 5 Знак"/>
    <w:basedOn w:val="a1"/>
    <w:link w:val="5"/>
    <w:rsid w:val="00DD477C"/>
    <w:rPr>
      <w:rFonts w:ascii="Calibri" w:eastAsia="Times New Roman" w:hAnsi="Calibri" w:cs="Times New Roman"/>
      <w:b/>
      <w:bCs/>
      <w:i/>
      <w:iCs/>
      <w:sz w:val="26"/>
      <w:szCs w:val="26"/>
      <w:lang w:eastAsia="ar-SA"/>
    </w:rPr>
  </w:style>
  <w:style w:type="character" w:customStyle="1" w:styleId="80">
    <w:name w:val="Заголовок 8 Знак"/>
    <w:basedOn w:val="a1"/>
    <w:link w:val="8"/>
    <w:rsid w:val="00DD477C"/>
    <w:rPr>
      <w:rFonts w:ascii="Arial" w:eastAsia="Lucida Sans Unicode" w:hAnsi="Arial" w:cs="Times New Roman"/>
      <w:b/>
      <w:bCs/>
      <w:sz w:val="21"/>
      <w:szCs w:val="21"/>
      <w:lang w:eastAsia="ar-SA"/>
    </w:rPr>
  </w:style>
  <w:style w:type="character" w:customStyle="1" w:styleId="90">
    <w:name w:val="Заголовок 9 Знак"/>
    <w:basedOn w:val="a1"/>
    <w:link w:val="9"/>
    <w:rsid w:val="00DD477C"/>
    <w:rPr>
      <w:rFonts w:ascii="Arial" w:eastAsia="Lucida Sans Unicode" w:hAnsi="Arial" w:cs="Times New Roman"/>
      <w:b/>
      <w:bCs/>
      <w:sz w:val="21"/>
      <w:szCs w:val="21"/>
      <w:lang w:eastAsia="ar-SA"/>
    </w:rPr>
  </w:style>
  <w:style w:type="character" w:customStyle="1" w:styleId="WW8Num4z1">
    <w:name w:val="WW8Num4z1"/>
    <w:rsid w:val="00DD477C"/>
    <w:rPr>
      <w:sz w:val="24"/>
      <w:szCs w:val="24"/>
    </w:rPr>
  </w:style>
  <w:style w:type="character" w:customStyle="1" w:styleId="WW8Num5z1">
    <w:name w:val="WW8Num5z1"/>
    <w:rsid w:val="00DD477C"/>
    <w:rPr>
      <w:rFonts w:ascii="Times New Roman" w:hAnsi="Times New Roman"/>
      <w:sz w:val="24"/>
      <w:szCs w:val="24"/>
    </w:rPr>
  </w:style>
  <w:style w:type="character" w:customStyle="1" w:styleId="WW8Num6z1">
    <w:name w:val="WW8Num6z1"/>
    <w:rsid w:val="00DD477C"/>
    <w:rPr>
      <w:rFonts w:ascii="Times New Roman" w:hAnsi="Times New Roman"/>
      <w:sz w:val="24"/>
      <w:szCs w:val="24"/>
    </w:rPr>
  </w:style>
  <w:style w:type="character" w:customStyle="1" w:styleId="WW8Num7z0">
    <w:name w:val="WW8Num7z0"/>
    <w:rsid w:val="00DD477C"/>
    <w:rPr>
      <w:rFonts w:ascii="Symbol" w:hAnsi="Symbol" w:cs="OpenSymbol"/>
    </w:rPr>
  </w:style>
  <w:style w:type="character" w:customStyle="1" w:styleId="Absatz-Standardschriftart">
    <w:name w:val="Absatz-Standardschriftart"/>
    <w:rsid w:val="00DD477C"/>
  </w:style>
  <w:style w:type="character" w:customStyle="1" w:styleId="WW8Num8z0">
    <w:name w:val="WW8Num8z0"/>
    <w:rsid w:val="00DD477C"/>
    <w:rPr>
      <w:rFonts w:ascii="Symbol" w:hAnsi="Symbol" w:cs="OpenSymbol"/>
    </w:rPr>
  </w:style>
  <w:style w:type="character" w:customStyle="1" w:styleId="WW-Absatz-Standardschriftart">
    <w:name w:val="WW-Absatz-Standardschriftart"/>
    <w:rsid w:val="00DD477C"/>
  </w:style>
  <w:style w:type="character" w:customStyle="1" w:styleId="WW-Absatz-Standardschriftart1">
    <w:name w:val="WW-Absatz-Standardschriftart1"/>
    <w:rsid w:val="00DD477C"/>
  </w:style>
  <w:style w:type="character" w:customStyle="1" w:styleId="WW-Absatz-Standardschriftart11">
    <w:name w:val="WW-Absatz-Standardschriftart11"/>
    <w:rsid w:val="00DD477C"/>
  </w:style>
  <w:style w:type="character" w:customStyle="1" w:styleId="WW-Absatz-Standardschriftart111">
    <w:name w:val="WW-Absatz-Standardschriftart111"/>
    <w:rsid w:val="00DD477C"/>
  </w:style>
  <w:style w:type="character" w:customStyle="1" w:styleId="WW-Absatz-Standardschriftart1111">
    <w:name w:val="WW-Absatz-Standardschriftart1111"/>
    <w:rsid w:val="00DD477C"/>
  </w:style>
  <w:style w:type="character" w:customStyle="1" w:styleId="WW-Absatz-Standardschriftart11111">
    <w:name w:val="WW-Absatz-Standardschriftart11111"/>
    <w:rsid w:val="00DD477C"/>
  </w:style>
  <w:style w:type="character" w:customStyle="1" w:styleId="WW-Absatz-Standardschriftart111111">
    <w:name w:val="WW-Absatz-Standardschriftart111111"/>
    <w:rsid w:val="00DD477C"/>
  </w:style>
  <w:style w:type="character" w:customStyle="1" w:styleId="WW-Absatz-Standardschriftart1111111">
    <w:name w:val="WW-Absatz-Standardschriftart1111111"/>
    <w:rsid w:val="00DD477C"/>
  </w:style>
  <w:style w:type="character" w:customStyle="1" w:styleId="WW-Absatz-Standardschriftart11111111">
    <w:name w:val="WW-Absatz-Standardschriftart11111111"/>
    <w:rsid w:val="00DD477C"/>
  </w:style>
  <w:style w:type="character" w:customStyle="1" w:styleId="WW-Absatz-Standardschriftart111111111">
    <w:name w:val="WW-Absatz-Standardschriftart111111111"/>
    <w:rsid w:val="00DD477C"/>
  </w:style>
  <w:style w:type="character" w:customStyle="1" w:styleId="WW-Absatz-Standardschriftart1111111111">
    <w:name w:val="WW-Absatz-Standardschriftart1111111111"/>
    <w:rsid w:val="00DD477C"/>
  </w:style>
  <w:style w:type="character" w:customStyle="1" w:styleId="WW-Absatz-Standardschriftart11111111111">
    <w:name w:val="WW-Absatz-Standardschriftart11111111111"/>
    <w:rsid w:val="00DD477C"/>
  </w:style>
  <w:style w:type="character" w:customStyle="1" w:styleId="WW-Absatz-Standardschriftart111111111111">
    <w:name w:val="WW-Absatz-Standardschriftart111111111111"/>
    <w:rsid w:val="00DD477C"/>
  </w:style>
  <w:style w:type="character" w:customStyle="1" w:styleId="WW-Absatz-Standardschriftart1111111111111">
    <w:name w:val="WW-Absatz-Standardschriftart1111111111111"/>
    <w:rsid w:val="00DD477C"/>
  </w:style>
  <w:style w:type="character" w:customStyle="1" w:styleId="WW8Num3z0">
    <w:name w:val="WW8Num3z0"/>
    <w:rsid w:val="00DD477C"/>
    <w:rPr>
      <w:b w:val="0"/>
      <w:sz w:val="24"/>
      <w:szCs w:val="24"/>
    </w:rPr>
  </w:style>
  <w:style w:type="character" w:customStyle="1" w:styleId="WW-Absatz-Standardschriftart11111111111111">
    <w:name w:val="WW-Absatz-Standardschriftart11111111111111"/>
    <w:rsid w:val="00DD477C"/>
  </w:style>
  <w:style w:type="character" w:customStyle="1" w:styleId="WW-Absatz-Standardschriftart111111111111111">
    <w:name w:val="WW-Absatz-Standardschriftart111111111111111"/>
    <w:rsid w:val="00DD477C"/>
  </w:style>
  <w:style w:type="character" w:customStyle="1" w:styleId="15">
    <w:name w:val="Основной шрифт абзаца1"/>
    <w:rsid w:val="00DD477C"/>
  </w:style>
  <w:style w:type="character" w:customStyle="1" w:styleId="ac">
    <w:name w:val="Символ нумерации"/>
    <w:rsid w:val="00DD477C"/>
    <w:rPr>
      <w:rFonts w:ascii="Times New Roman" w:hAnsi="Times New Roman"/>
      <w:sz w:val="24"/>
      <w:szCs w:val="24"/>
    </w:rPr>
  </w:style>
  <w:style w:type="character" w:customStyle="1" w:styleId="ad">
    <w:name w:val="Маркеры списка"/>
    <w:rsid w:val="00DD477C"/>
    <w:rPr>
      <w:rFonts w:ascii="OpenSymbol" w:eastAsia="OpenSymbol" w:hAnsi="OpenSymbol" w:cs="OpenSymbol"/>
    </w:rPr>
  </w:style>
  <w:style w:type="paragraph" w:styleId="a0">
    <w:name w:val="Body Text"/>
    <w:basedOn w:val="a"/>
    <w:link w:val="ae"/>
    <w:rsid w:val="00DD477C"/>
    <w:pPr>
      <w:suppressAutoHyphens/>
      <w:spacing w:after="120" w:line="240" w:lineRule="auto"/>
    </w:pPr>
    <w:rPr>
      <w:rFonts w:ascii="Times New Roman" w:eastAsia="Times New Roman" w:hAnsi="Times New Roman" w:cs="Times New Roman"/>
      <w:sz w:val="28"/>
      <w:szCs w:val="28"/>
      <w:lang w:eastAsia="ar-SA"/>
    </w:rPr>
  </w:style>
  <w:style w:type="character" w:customStyle="1" w:styleId="ae">
    <w:name w:val="Основной текст Знак"/>
    <w:basedOn w:val="a1"/>
    <w:link w:val="a0"/>
    <w:rsid w:val="00DD477C"/>
    <w:rPr>
      <w:rFonts w:ascii="Times New Roman" w:eastAsia="Times New Roman" w:hAnsi="Times New Roman" w:cs="Times New Roman"/>
      <w:sz w:val="28"/>
      <w:szCs w:val="28"/>
      <w:lang w:eastAsia="ar-SA"/>
    </w:rPr>
  </w:style>
  <w:style w:type="paragraph" w:styleId="af">
    <w:name w:val="List"/>
    <w:basedOn w:val="a0"/>
    <w:rsid w:val="00DD477C"/>
    <w:rPr>
      <w:rFonts w:cs="Mangal"/>
    </w:rPr>
  </w:style>
  <w:style w:type="paragraph" w:customStyle="1" w:styleId="16">
    <w:name w:val="Название1"/>
    <w:basedOn w:val="a"/>
    <w:rsid w:val="00DD477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DD477C"/>
    <w:pPr>
      <w:suppressLineNumbers/>
      <w:suppressAutoHyphens/>
      <w:spacing w:after="0" w:line="240" w:lineRule="auto"/>
    </w:pPr>
    <w:rPr>
      <w:rFonts w:ascii="Times New Roman" w:eastAsia="Times New Roman" w:hAnsi="Times New Roman" w:cs="Mangal"/>
      <w:sz w:val="28"/>
      <w:szCs w:val="28"/>
      <w:lang w:eastAsia="ar-SA"/>
    </w:rPr>
  </w:style>
  <w:style w:type="paragraph" w:styleId="af0">
    <w:name w:val="Balloon Text"/>
    <w:basedOn w:val="a"/>
    <w:link w:val="af1"/>
    <w:rsid w:val="00DD477C"/>
    <w:pPr>
      <w:suppressAutoHyphens/>
      <w:spacing w:after="0" w:line="240" w:lineRule="auto"/>
    </w:pPr>
    <w:rPr>
      <w:rFonts w:ascii="Tahoma" w:eastAsia="Times New Roman" w:hAnsi="Tahoma" w:cs="Times New Roman"/>
      <w:sz w:val="16"/>
      <w:szCs w:val="16"/>
      <w:lang w:eastAsia="ar-SA"/>
    </w:rPr>
  </w:style>
  <w:style w:type="character" w:customStyle="1" w:styleId="af1">
    <w:name w:val="Текст выноски Знак"/>
    <w:basedOn w:val="a1"/>
    <w:link w:val="af0"/>
    <w:rsid w:val="00DD477C"/>
    <w:rPr>
      <w:rFonts w:ascii="Tahoma" w:eastAsia="Times New Roman" w:hAnsi="Tahoma" w:cs="Times New Roman"/>
      <w:sz w:val="16"/>
      <w:szCs w:val="16"/>
      <w:lang w:eastAsia="ar-SA"/>
    </w:rPr>
  </w:style>
  <w:style w:type="paragraph" w:customStyle="1" w:styleId="ConsPlusNormal">
    <w:name w:val="ConsPlusNormal"/>
    <w:link w:val="ConsPlusNormal0"/>
    <w:qFormat/>
    <w:rsid w:val="00DD477C"/>
    <w:pPr>
      <w:widowControl w:val="0"/>
      <w:suppressAutoHyphens/>
      <w:autoSpaceDE w:val="0"/>
      <w:spacing w:after="0" w:line="240" w:lineRule="auto"/>
      <w:ind w:firstLine="720"/>
    </w:pPr>
    <w:rPr>
      <w:rFonts w:ascii="Arial" w:eastAsia="Arial" w:hAnsi="Arial" w:cs="Arial"/>
      <w:sz w:val="16"/>
      <w:szCs w:val="16"/>
      <w:lang w:eastAsia="ar-SA"/>
    </w:rPr>
  </w:style>
  <w:style w:type="paragraph" w:customStyle="1" w:styleId="ConsPlusNonformat">
    <w:name w:val="ConsPlusNonformat"/>
    <w:rsid w:val="00DD477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rsid w:val="00DD477C"/>
    <w:pPr>
      <w:widowControl w:val="0"/>
      <w:suppressAutoHyphens/>
      <w:autoSpaceDE w:val="0"/>
      <w:spacing w:after="0" w:line="240" w:lineRule="auto"/>
    </w:pPr>
    <w:rPr>
      <w:rFonts w:ascii="Arial" w:eastAsia="Arial" w:hAnsi="Arial" w:cs="Arial"/>
      <w:sz w:val="20"/>
      <w:szCs w:val="20"/>
      <w:lang w:eastAsia="ar-SA"/>
    </w:rPr>
  </w:style>
  <w:style w:type="paragraph" w:customStyle="1" w:styleId="af2">
    <w:name w:val="Таблицы (моноширинный)"/>
    <w:basedOn w:val="a"/>
    <w:next w:val="a"/>
    <w:rsid w:val="00DD477C"/>
    <w:pPr>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af3">
    <w:name w:val="Содержимое таблицы"/>
    <w:basedOn w:val="a"/>
    <w:rsid w:val="00DD477C"/>
    <w:pPr>
      <w:suppressLineNumbers/>
      <w:suppressAutoHyphens/>
      <w:spacing w:after="0" w:line="240" w:lineRule="auto"/>
    </w:pPr>
    <w:rPr>
      <w:rFonts w:ascii="Times New Roman" w:eastAsia="Times New Roman" w:hAnsi="Times New Roman" w:cs="Times New Roman"/>
      <w:sz w:val="28"/>
      <w:szCs w:val="28"/>
      <w:lang w:eastAsia="ar-SA"/>
    </w:rPr>
  </w:style>
  <w:style w:type="paragraph" w:customStyle="1" w:styleId="af4">
    <w:name w:val="Заголовок таблицы"/>
    <w:basedOn w:val="af3"/>
    <w:rsid w:val="00DD477C"/>
    <w:pPr>
      <w:jc w:val="center"/>
    </w:pPr>
    <w:rPr>
      <w:b/>
      <w:bCs/>
    </w:rPr>
  </w:style>
  <w:style w:type="paragraph" w:customStyle="1" w:styleId="18">
    <w:name w:val="Цитата1"/>
    <w:basedOn w:val="a"/>
    <w:rsid w:val="00DD477C"/>
    <w:pPr>
      <w:suppressAutoHyphens/>
      <w:spacing w:after="0" w:line="240" w:lineRule="auto"/>
      <w:ind w:left="567" w:right="-1333" w:firstLine="851"/>
      <w:jc w:val="both"/>
    </w:pPr>
    <w:rPr>
      <w:rFonts w:ascii="Times New Roman" w:eastAsia="Times New Roman" w:hAnsi="Times New Roman" w:cs="Times New Roman"/>
      <w:sz w:val="28"/>
      <w:szCs w:val="28"/>
      <w:lang w:eastAsia="ar-SA"/>
    </w:rPr>
  </w:style>
  <w:style w:type="paragraph" w:customStyle="1" w:styleId="10">
    <w:name w:val="Стиль1"/>
    <w:basedOn w:val="a"/>
    <w:link w:val="19"/>
    <w:qFormat/>
    <w:rsid w:val="00DD477C"/>
    <w:pPr>
      <w:numPr>
        <w:ilvl w:val="5"/>
        <w:numId w:val="1"/>
      </w:numPr>
      <w:suppressAutoHyphens/>
      <w:autoSpaceDE w:val="0"/>
      <w:spacing w:before="120" w:after="0" w:line="240" w:lineRule="auto"/>
      <w:jc w:val="both"/>
      <w:outlineLvl w:val="5"/>
    </w:pPr>
    <w:rPr>
      <w:rFonts w:ascii="Times New Roman" w:eastAsia="Times New Roman" w:hAnsi="Times New Roman" w:cs="Arial"/>
      <w:sz w:val="28"/>
      <w:szCs w:val="18"/>
      <w:lang w:eastAsia="ar-SA"/>
    </w:rPr>
  </w:style>
  <w:style w:type="paragraph" w:customStyle="1" w:styleId="af5">
    <w:name w:val="Стиль"/>
    <w:rsid w:val="00DD477C"/>
    <w:pPr>
      <w:suppressAutoHyphens/>
      <w:spacing w:after="0" w:line="240" w:lineRule="auto"/>
      <w:ind w:firstLine="720"/>
      <w:jc w:val="both"/>
    </w:pPr>
    <w:rPr>
      <w:rFonts w:ascii="Arial" w:eastAsia="Arial" w:hAnsi="Arial" w:cs="Times New Roman"/>
      <w:sz w:val="20"/>
      <w:szCs w:val="20"/>
      <w:lang w:eastAsia="ar-SA"/>
    </w:rPr>
  </w:style>
  <w:style w:type="paragraph" w:customStyle="1" w:styleId="2">
    <w:name w:val="Стиль2"/>
    <w:basedOn w:val="10"/>
    <w:qFormat/>
    <w:rsid w:val="00DD477C"/>
    <w:pPr>
      <w:numPr>
        <w:ilvl w:val="6"/>
      </w:numPr>
      <w:spacing w:before="60"/>
      <w:outlineLvl w:val="6"/>
    </w:pPr>
  </w:style>
  <w:style w:type="paragraph" w:styleId="af6">
    <w:name w:val="Body Text Indent"/>
    <w:basedOn w:val="a"/>
    <w:link w:val="af7"/>
    <w:rsid w:val="00DD477C"/>
    <w:pPr>
      <w:suppressAutoHyphens/>
      <w:spacing w:before="60" w:after="0" w:line="240" w:lineRule="auto"/>
      <w:ind w:left="284" w:firstLine="284"/>
      <w:jc w:val="both"/>
    </w:pPr>
    <w:rPr>
      <w:rFonts w:ascii="Times New Roman" w:eastAsia="Times New Roman" w:hAnsi="Times New Roman" w:cs="Times New Roman"/>
      <w:sz w:val="28"/>
      <w:szCs w:val="28"/>
      <w:lang w:eastAsia="ar-SA"/>
    </w:rPr>
  </w:style>
  <w:style w:type="character" w:customStyle="1" w:styleId="af7">
    <w:name w:val="Основной текст с отступом Знак"/>
    <w:basedOn w:val="a1"/>
    <w:link w:val="af6"/>
    <w:rsid w:val="00DD477C"/>
    <w:rPr>
      <w:rFonts w:ascii="Times New Roman" w:eastAsia="Times New Roman" w:hAnsi="Times New Roman" w:cs="Times New Roman"/>
      <w:sz w:val="28"/>
      <w:szCs w:val="28"/>
      <w:lang w:eastAsia="ar-SA"/>
    </w:rPr>
  </w:style>
  <w:style w:type="paragraph" w:customStyle="1" w:styleId="100">
    <w:name w:val="Заголовок 10"/>
    <w:basedOn w:val="12"/>
    <w:next w:val="a0"/>
    <w:rsid w:val="00DD477C"/>
    <w:pPr>
      <w:keepNext/>
      <w:numPr>
        <w:numId w:val="3"/>
      </w:numPr>
      <w:suppressAutoHyphens/>
      <w:spacing w:before="240" w:beforeAutospacing="0" w:after="120" w:afterAutospacing="0"/>
    </w:pPr>
    <w:rPr>
      <w:rFonts w:ascii="Arial" w:eastAsia="Lucida Sans Unicode" w:hAnsi="Arial" w:cs="Mangal"/>
      <w:b/>
      <w:bCs/>
      <w:sz w:val="21"/>
      <w:szCs w:val="21"/>
      <w:lang w:eastAsia="ar-SA"/>
    </w:rPr>
  </w:style>
  <w:style w:type="numbering" w:customStyle="1" w:styleId="1a">
    <w:name w:val="Нет списка1"/>
    <w:next w:val="a3"/>
    <w:semiHidden/>
    <w:rsid w:val="00DD477C"/>
  </w:style>
  <w:style w:type="paragraph" w:customStyle="1" w:styleId="1b">
    <w:name w:val="Знак Знак Знак Знак Знак Знак1 Знак"/>
    <w:basedOn w:val="a"/>
    <w:rsid w:val="00DD477C"/>
    <w:pPr>
      <w:spacing w:after="160" w:line="240" w:lineRule="exact"/>
    </w:pPr>
    <w:rPr>
      <w:rFonts w:ascii="Arial" w:eastAsia="Times New Roman" w:hAnsi="Arial" w:cs="Arial"/>
      <w:sz w:val="20"/>
      <w:szCs w:val="20"/>
      <w:lang w:val="fr-FR" w:eastAsia="en-US"/>
    </w:rPr>
  </w:style>
  <w:style w:type="character" w:customStyle="1" w:styleId="a5">
    <w:name w:val="Обычный (веб) Знак"/>
    <w:aliases w:val="Обычный (Web) Знак Знак"/>
    <w:basedOn w:val="a1"/>
    <w:link w:val="a4"/>
    <w:locked/>
    <w:rsid w:val="00DD477C"/>
    <w:rPr>
      <w:rFonts w:ascii="Times New Roman" w:eastAsia="Times New Roman" w:hAnsi="Times New Roman" w:cs="Times New Roman"/>
      <w:sz w:val="24"/>
      <w:szCs w:val="24"/>
      <w:lang w:eastAsia="ru-RU"/>
    </w:rPr>
  </w:style>
  <w:style w:type="character" w:styleId="af8">
    <w:name w:val="FollowedHyperlink"/>
    <w:basedOn w:val="a1"/>
    <w:uiPriority w:val="99"/>
    <w:unhideWhenUsed/>
    <w:rsid w:val="00DD477C"/>
    <w:rPr>
      <w:color w:val="954F72" w:themeColor="followedHyperlink"/>
      <w:u w:val="single"/>
    </w:rPr>
  </w:style>
  <w:style w:type="paragraph" w:styleId="af9">
    <w:name w:val="List Paragraph"/>
    <w:basedOn w:val="a"/>
    <w:uiPriority w:val="34"/>
    <w:qFormat/>
    <w:rsid w:val="00DD477C"/>
    <w:pPr>
      <w:suppressAutoHyphens/>
      <w:spacing w:after="0" w:line="240" w:lineRule="auto"/>
      <w:ind w:left="720"/>
      <w:contextualSpacing/>
    </w:pPr>
    <w:rPr>
      <w:rFonts w:ascii="Times New Roman" w:eastAsia="Times New Roman" w:hAnsi="Times New Roman" w:cs="Times New Roman"/>
      <w:sz w:val="28"/>
      <w:szCs w:val="28"/>
      <w:lang w:eastAsia="ar-SA"/>
    </w:rPr>
  </w:style>
  <w:style w:type="character" w:customStyle="1" w:styleId="afa">
    <w:name w:val="Цветовое выделение"/>
    <w:rsid w:val="00DD477C"/>
    <w:rPr>
      <w:b/>
      <w:bCs/>
      <w:color w:val="26282F"/>
    </w:rPr>
  </w:style>
  <w:style w:type="paragraph" w:customStyle="1" w:styleId="afb">
    <w:name w:val="Прижатый влево"/>
    <w:basedOn w:val="a"/>
    <w:next w:val="a"/>
    <w:uiPriority w:val="99"/>
    <w:rsid w:val="00DD477C"/>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xl63">
    <w:name w:val="xl63"/>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rPr>
  </w:style>
  <w:style w:type="paragraph" w:customStyle="1" w:styleId="xl64">
    <w:name w:val="xl6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65">
    <w:name w:val="xl6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66">
    <w:name w:val="xl66"/>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b/>
      <w:bCs/>
      <w:sz w:val="16"/>
      <w:szCs w:val="16"/>
    </w:rPr>
  </w:style>
  <w:style w:type="paragraph" w:customStyle="1" w:styleId="xl67">
    <w:name w:val="xl67"/>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8">
    <w:name w:val="xl6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9">
    <w:name w:val="xl69"/>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0">
    <w:name w:val="xl7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b/>
      <w:bCs/>
      <w:sz w:val="16"/>
      <w:szCs w:val="16"/>
    </w:rPr>
  </w:style>
  <w:style w:type="paragraph" w:customStyle="1" w:styleId="xl71">
    <w:name w:val="xl71"/>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rPr>
  </w:style>
  <w:style w:type="paragraph" w:customStyle="1" w:styleId="xl72">
    <w:name w:val="xl7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73">
    <w:name w:val="xl73"/>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rPr>
  </w:style>
  <w:style w:type="paragraph" w:customStyle="1" w:styleId="xl74">
    <w:name w:val="xl7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5">
    <w:name w:val="xl75"/>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6">
    <w:name w:val="xl76"/>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7">
    <w:name w:val="xl77"/>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Arial CYR" w:eastAsia="Times New Roman" w:hAnsi="Arial CYR" w:cs="Arial CYR"/>
      <w:b/>
      <w:bCs/>
      <w:sz w:val="16"/>
      <w:szCs w:val="16"/>
    </w:rPr>
  </w:style>
  <w:style w:type="character" w:customStyle="1" w:styleId="blk">
    <w:name w:val="blk"/>
    <w:basedOn w:val="a1"/>
    <w:rsid w:val="00DD477C"/>
  </w:style>
  <w:style w:type="character" w:customStyle="1" w:styleId="afc">
    <w:name w:val="Гипертекстовая ссылка"/>
    <w:rsid w:val="00DD477C"/>
    <w:rPr>
      <w:color w:val="008000"/>
    </w:rPr>
  </w:style>
  <w:style w:type="paragraph" w:styleId="afd">
    <w:name w:val="Document Map"/>
    <w:basedOn w:val="a"/>
    <w:link w:val="afe"/>
    <w:unhideWhenUsed/>
    <w:rsid w:val="00DD477C"/>
    <w:pPr>
      <w:suppressAutoHyphens/>
      <w:spacing w:after="0" w:line="240" w:lineRule="auto"/>
    </w:pPr>
    <w:rPr>
      <w:rFonts w:ascii="Tahoma" w:eastAsia="Times New Roman" w:hAnsi="Tahoma" w:cs="Tahoma"/>
      <w:sz w:val="16"/>
      <w:szCs w:val="16"/>
      <w:lang w:eastAsia="ar-SA"/>
    </w:rPr>
  </w:style>
  <w:style w:type="character" w:customStyle="1" w:styleId="afe">
    <w:name w:val="Схема документа Знак"/>
    <w:basedOn w:val="a1"/>
    <w:link w:val="afd"/>
    <w:rsid w:val="00DD477C"/>
    <w:rPr>
      <w:rFonts w:ascii="Tahoma" w:eastAsia="Times New Roman" w:hAnsi="Tahoma" w:cs="Tahoma"/>
      <w:sz w:val="16"/>
      <w:szCs w:val="16"/>
      <w:lang w:eastAsia="ar-SA"/>
    </w:rPr>
  </w:style>
  <w:style w:type="paragraph" w:styleId="22">
    <w:name w:val="Body Text 2"/>
    <w:basedOn w:val="a"/>
    <w:link w:val="23"/>
    <w:semiHidden/>
    <w:unhideWhenUsed/>
    <w:rsid w:val="00DD477C"/>
    <w:pPr>
      <w:suppressAutoHyphens/>
      <w:spacing w:after="120" w:line="480" w:lineRule="auto"/>
    </w:pPr>
    <w:rPr>
      <w:rFonts w:ascii="Times New Roman" w:eastAsia="Times New Roman" w:hAnsi="Times New Roman" w:cs="Times New Roman"/>
      <w:sz w:val="28"/>
      <w:szCs w:val="28"/>
      <w:lang w:eastAsia="ar-SA"/>
    </w:rPr>
  </w:style>
  <w:style w:type="character" w:customStyle="1" w:styleId="23">
    <w:name w:val="Основной текст 2 Знак"/>
    <w:basedOn w:val="a1"/>
    <w:link w:val="22"/>
    <w:semiHidden/>
    <w:rsid w:val="00DD477C"/>
    <w:rPr>
      <w:rFonts w:ascii="Times New Roman" w:eastAsia="Times New Roman" w:hAnsi="Times New Roman" w:cs="Times New Roman"/>
      <w:sz w:val="28"/>
      <w:szCs w:val="28"/>
      <w:lang w:eastAsia="ar-SA"/>
    </w:rPr>
  </w:style>
  <w:style w:type="character" w:styleId="aff">
    <w:name w:val="annotation reference"/>
    <w:basedOn w:val="a1"/>
    <w:semiHidden/>
    <w:unhideWhenUsed/>
    <w:rsid w:val="00DD477C"/>
    <w:rPr>
      <w:sz w:val="16"/>
      <w:szCs w:val="16"/>
    </w:rPr>
  </w:style>
  <w:style w:type="paragraph" w:styleId="aff0">
    <w:name w:val="annotation text"/>
    <w:basedOn w:val="a"/>
    <w:link w:val="aff1"/>
    <w:semiHidden/>
    <w:unhideWhenUsed/>
    <w:rsid w:val="00DD477C"/>
    <w:pPr>
      <w:suppressAutoHyphens/>
      <w:spacing w:after="0" w:line="240" w:lineRule="auto"/>
    </w:pPr>
    <w:rPr>
      <w:rFonts w:ascii="Times New Roman" w:eastAsia="Times New Roman" w:hAnsi="Times New Roman" w:cs="Times New Roman"/>
      <w:sz w:val="20"/>
      <w:szCs w:val="20"/>
      <w:lang w:eastAsia="ar-SA"/>
    </w:rPr>
  </w:style>
  <w:style w:type="character" w:customStyle="1" w:styleId="aff1">
    <w:name w:val="Текст примечания Знак"/>
    <w:basedOn w:val="a1"/>
    <w:link w:val="aff0"/>
    <w:semiHidden/>
    <w:rsid w:val="00DD477C"/>
    <w:rPr>
      <w:rFonts w:ascii="Times New Roman" w:eastAsia="Times New Roman" w:hAnsi="Times New Roman" w:cs="Times New Roman"/>
      <w:sz w:val="20"/>
      <w:szCs w:val="20"/>
      <w:lang w:eastAsia="ar-SA"/>
    </w:rPr>
  </w:style>
  <w:style w:type="paragraph" w:styleId="aff2">
    <w:name w:val="annotation subject"/>
    <w:basedOn w:val="aff0"/>
    <w:next w:val="aff0"/>
    <w:link w:val="aff3"/>
    <w:semiHidden/>
    <w:unhideWhenUsed/>
    <w:rsid w:val="00DD477C"/>
    <w:rPr>
      <w:b/>
      <w:bCs/>
    </w:rPr>
  </w:style>
  <w:style w:type="character" w:customStyle="1" w:styleId="aff3">
    <w:name w:val="Тема примечания Знак"/>
    <w:basedOn w:val="aff1"/>
    <w:link w:val="aff2"/>
    <w:semiHidden/>
    <w:rsid w:val="00DD477C"/>
    <w:rPr>
      <w:rFonts w:ascii="Times New Roman" w:eastAsia="Times New Roman" w:hAnsi="Times New Roman" w:cs="Times New Roman"/>
      <w:b/>
      <w:bCs/>
      <w:sz w:val="20"/>
      <w:szCs w:val="20"/>
      <w:lang w:eastAsia="ar-SA"/>
    </w:rPr>
  </w:style>
  <w:style w:type="character" w:customStyle="1" w:styleId="19">
    <w:name w:val="Стиль1 Знак"/>
    <w:link w:val="10"/>
    <w:rsid w:val="00DD477C"/>
    <w:rPr>
      <w:rFonts w:ascii="Times New Roman" w:eastAsia="Times New Roman" w:hAnsi="Times New Roman" w:cs="Arial"/>
      <w:sz w:val="28"/>
      <w:szCs w:val="18"/>
      <w:lang w:eastAsia="ar-SA"/>
    </w:rPr>
  </w:style>
  <w:style w:type="paragraph" w:customStyle="1" w:styleId="41">
    <w:name w:val="Стиль4"/>
    <w:basedOn w:val="a"/>
    <w:qFormat/>
    <w:rsid w:val="00DD477C"/>
    <w:pPr>
      <w:spacing w:after="0" w:line="240" w:lineRule="auto"/>
      <w:ind w:left="567" w:firstLine="284"/>
      <w:jc w:val="both"/>
    </w:pPr>
    <w:rPr>
      <w:rFonts w:ascii="Times New Roman" w:eastAsia="Times New Roman" w:hAnsi="Times New Roman" w:cs="Times New Roman"/>
      <w:sz w:val="24"/>
      <w:szCs w:val="20"/>
    </w:rPr>
  </w:style>
  <w:style w:type="paragraph" w:customStyle="1" w:styleId="xl78">
    <w:name w:val="xl7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9">
    <w:name w:val="xl79"/>
    <w:basedOn w:val="a"/>
    <w:rsid w:val="00DD47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0">
    <w:name w:val="xl80"/>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1">
    <w:name w:val="xl81"/>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2">
    <w:name w:val="xl8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3">
    <w:name w:val="xl83"/>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84">
    <w:name w:val="xl8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5">
    <w:name w:val="xl85"/>
    <w:basedOn w:val="a"/>
    <w:rsid w:val="00DD47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6">
    <w:name w:val="xl86"/>
    <w:basedOn w:val="a"/>
    <w:rsid w:val="00DD477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7">
    <w:name w:val="xl87"/>
    <w:basedOn w:val="a"/>
    <w:rsid w:val="00DD477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8">
    <w:name w:val="xl8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89">
    <w:name w:val="xl89"/>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0">
    <w:name w:val="xl9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91">
    <w:name w:val="xl91"/>
    <w:basedOn w:val="a"/>
    <w:rsid w:val="00DD47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3">
    <w:name w:val="xl93"/>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4">
    <w:name w:val="xl9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5">
    <w:name w:val="xl9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6">
    <w:name w:val="xl96"/>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7">
    <w:name w:val="xl97"/>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8">
    <w:name w:val="xl9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9">
    <w:name w:val="xl99"/>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0">
    <w:name w:val="xl100"/>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1">
    <w:name w:val="xl101"/>
    <w:basedOn w:val="a"/>
    <w:rsid w:val="00DD477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2">
    <w:name w:val="xl102"/>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3">
    <w:name w:val="xl103"/>
    <w:basedOn w:val="a"/>
    <w:rsid w:val="00DD47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4">
    <w:name w:val="xl10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5">
    <w:name w:val="xl10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6">
    <w:name w:val="xl106"/>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7">
    <w:name w:val="xl107"/>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8">
    <w:name w:val="xl108"/>
    <w:basedOn w:val="a"/>
    <w:rsid w:val="00DD477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a"/>
    <w:rsid w:val="00DD47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0">
    <w:name w:val="xl11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1">
    <w:name w:val="xl111"/>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1c">
    <w:name w:val="Знак Знак Знак1 Знак Знак Знак Знак"/>
    <w:basedOn w:val="a"/>
    <w:rsid w:val="00AD709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eastAsia="en-US"/>
    </w:rPr>
  </w:style>
  <w:style w:type="paragraph" w:customStyle="1" w:styleId="24">
    <w:name w:val="Заголовок2"/>
    <w:basedOn w:val="a"/>
    <w:rsid w:val="00F04F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2">
    <w:name w:val="Заголовок4"/>
    <w:basedOn w:val="a"/>
    <w:rsid w:val="004A0B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AD61F2"/>
    <w:rPr>
      <w:rFonts w:ascii="Arial" w:eastAsia="Arial" w:hAnsi="Arial" w:cs="Arial"/>
      <w:sz w:val="16"/>
      <w:szCs w:val="16"/>
      <w:lang w:eastAsia="ar-SA"/>
    </w:rPr>
  </w:style>
  <w:style w:type="paragraph" w:customStyle="1" w:styleId="ConsPlusTitle">
    <w:name w:val="ConsPlusTitle"/>
    <w:rsid w:val="00AD61F2"/>
    <w:pPr>
      <w:widowControl w:val="0"/>
      <w:spacing w:after="0" w:line="240" w:lineRule="auto"/>
    </w:pPr>
    <w:rPr>
      <w:rFonts w:ascii="Calibri" w:eastAsia="Times New Roman" w:hAnsi="Calibri" w:cs="Times New Roman"/>
      <w:b/>
      <w:szCs w:val="20"/>
      <w:lang w:eastAsia="ru-RU"/>
    </w:rPr>
  </w:style>
  <w:style w:type="character" w:styleId="aff4">
    <w:name w:val="Strong"/>
    <w:uiPriority w:val="22"/>
    <w:qFormat/>
    <w:rsid w:val="005045C2"/>
    <w:rPr>
      <w:b/>
      <w:bCs/>
    </w:rPr>
  </w:style>
  <w:style w:type="character" w:customStyle="1" w:styleId="WW8Num1z4">
    <w:name w:val="WW8Num1z4"/>
    <w:rsid w:val="00AC18D6"/>
  </w:style>
  <w:style w:type="paragraph" w:customStyle="1" w:styleId="docdata">
    <w:name w:val="docdata"/>
    <w:aliases w:val="docy,v5,11044,bqiaagaaeyqcaaagiaiaaamojgaabtymaaaaaaaaaaaaaaaaaaaaaaaaaaaaaaaaaaaaaaaaaaaaaaaaaaaaaaaaaaaaaaaaaaaaaaaaaaaaaaaaaaaaaaaaaaaaaaaaaaaaaaaaaaaaaaaaaaaaaaaaaaaaaaaaaaaaaaaaaaaaaaaaaaaaaaaaaaaaaaaaaaaaaaaaaaaaaaaaaaaaaaaaaaaaaaaaaaaaaaa"/>
    <w:basedOn w:val="a"/>
    <w:rsid w:val="00D516FE"/>
    <w:pPr>
      <w:spacing w:before="100" w:beforeAutospacing="1" w:after="100" w:afterAutospacing="1" w:line="240" w:lineRule="auto"/>
    </w:pPr>
    <w:rPr>
      <w:rFonts w:ascii="Times New Roman" w:eastAsia="Times New Roman" w:hAnsi="Times New Roman" w:cs="Times New Roman"/>
      <w:sz w:val="24"/>
      <w:szCs w:val="24"/>
    </w:rPr>
  </w:style>
  <w:style w:type="paragraph" w:styleId="aff5">
    <w:name w:val="Plain Text"/>
    <w:basedOn w:val="a"/>
    <w:link w:val="aff6"/>
    <w:unhideWhenUsed/>
    <w:rsid w:val="00D516FE"/>
    <w:pPr>
      <w:spacing w:after="0" w:line="240" w:lineRule="auto"/>
    </w:pPr>
    <w:rPr>
      <w:rFonts w:ascii="Courier New" w:eastAsia="Times New Roman" w:hAnsi="Courier New" w:cs="Courier New"/>
      <w:sz w:val="20"/>
      <w:szCs w:val="20"/>
    </w:rPr>
  </w:style>
  <w:style w:type="character" w:customStyle="1" w:styleId="aff6">
    <w:name w:val="Текст Знак"/>
    <w:basedOn w:val="a1"/>
    <w:link w:val="aff5"/>
    <w:rsid w:val="00D516FE"/>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34356704">
      <w:bodyDiv w:val="1"/>
      <w:marLeft w:val="0"/>
      <w:marRight w:val="0"/>
      <w:marTop w:val="0"/>
      <w:marBottom w:val="0"/>
      <w:divBdr>
        <w:top w:val="none" w:sz="0" w:space="0" w:color="auto"/>
        <w:left w:val="none" w:sz="0" w:space="0" w:color="auto"/>
        <w:bottom w:val="none" w:sz="0" w:space="0" w:color="auto"/>
        <w:right w:val="none" w:sz="0" w:space="0" w:color="auto"/>
      </w:divBdr>
    </w:div>
    <w:div w:id="208231489">
      <w:bodyDiv w:val="1"/>
      <w:marLeft w:val="0"/>
      <w:marRight w:val="0"/>
      <w:marTop w:val="0"/>
      <w:marBottom w:val="0"/>
      <w:divBdr>
        <w:top w:val="none" w:sz="0" w:space="0" w:color="auto"/>
        <w:left w:val="none" w:sz="0" w:space="0" w:color="auto"/>
        <w:bottom w:val="none" w:sz="0" w:space="0" w:color="auto"/>
        <w:right w:val="none" w:sz="0" w:space="0" w:color="auto"/>
      </w:divBdr>
    </w:div>
    <w:div w:id="204579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ravo-search.minjust.ru/bigs/showDocument.html?id=94407EF0-4A0D-4B61-902A-F4E983F091A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2875</Words>
  <Characters>16388</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Grabovo selsovet</dc:creator>
  <cp:lastModifiedBy>Admin</cp:lastModifiedBy>
  <cp:revision>2</cp:revision>
  <dcterms:created xsi:type="dcterms:W3CDTF">2026-06-23T05:28:00Z</dcterms:created>
  <dcterms:modified xsi:type="dcterms:W3CDTF">2026-06-23T05:28:00Z</dcterms:modified>
</cp:coreProperties>
</file>