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D76" w:rsidRDefault="00DD477C" w:rsidP="00C13D7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№ </w:t>
      </w:r>
      <w:r w:rsidR="00D93F43">
        <w:rPr>
          <w:rFonts w:cstheme="minorHAnsi"/>
        </w:rPr>
        <w:t>3</w:t>
      </w:r>
      <w:r w:rsidR="004A0BC3">
        <w:rPr>
          <w:rFonts w:cstheme="minorHAnsi"/>
        </w:rPr>
        <w:t>/</w:t>
      </w:r>
      <w:r w:rsidR="00474049">
        <w:rPr>
          <w:rFonts w:cstheme="minorHAnsi"/>
        </w:rPr>
        <w:t>1</w:t>
      </w:r>
      <w:r w:rsidR="00C13D76">
        <w:rPr>
          <w:rFonts w:cstheme="minorHAnsi"/>
        </w:rPr>
        <w:t xml:space="preserve">   </w:t>
      </w:r>
      <w:r w:rsidR="00D93F43">
        <w:rPr>
          <w:rFonts w:cstheme="minorHAnsi"/>
        </w:rPr>
        <w:t>12.03</w:t>
      </w:r>
      <w:r w:rsidR="00914760">
        <w:rPr>
          <w:rFonts w:cstheme="minorHAnsi"/>
        </w:rPr>
        <w:t>.2026</w:t>
      </w:r>
      <w:r w:rsidR="00C13D76">
        <w:rPr>
          <w:rFonts w:cstheme="minorHAnsi"/>
        </w:rPr>
        <w:t xml:space="preserve"> г.                                                с. Грабово                                                    "Бесплатно"</w:t>
      </w:r>
    </w:p>
    <w:p w:rsidR="00C13D76" w:rsidRDefault="00C13D76" w:rsidP="00C13D76">
      <w:pPr>
        <w:spacing w:after="0" w:line="240" w:lineRule="auto"/>
        <w:jc w:val="both"/>
        <w:rPr>
          <w:rFonts w:cstheme="minorHAnsi"/>
        </w:rPr>
      </w:pPr>
    </w:p>
    <w:p w:rsidR="00C13D76" w:rsidRDefault="00E738C4" w:rsidP="00C13D76">
      <w:pPr>
        <w:spacing w:after="0" w:line="240" w:lineRule="auto"/>
        <w:jc w:val="center"/>
        <w:rPr>
          <w:rFonts w:cstheme="minorHAnsi"/>
          <w:b/>
          <w:i/>
        </w:rPr>
      </w:pPr>
      <w:r>
        <w:rPr>
          <w:rFonts w:cstheme="minorHAnsi"/>
          <w:b/>
          <w:i/>
          <w:noProof/>
        </w:rPr>
      </w:r>
      <w:r w:rsidR="002367DA">
        <w:rPr>
          <w:rFonts w:cstheme="minorHAnsi"/>
          <w:b/>
          <w:i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width:391.5pt;height:36.7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474049" w:rsidRDefault="00474049" w:rsidP="00C13D76">
                  <w:pPr>
                    <w:pStyle w:val="a4"/>
                    <w:spacing w:before="0" w:beforeAutospacing="0" w:after="0" w:afterAutospacing="0"/>
                    <w:jc w:val="center"/>
                  </w:pPr>
                  <w:r w:rsidRPr="00C13D76">
                    <w:rPr>
                      <w:rFonts w:ascii="Arial" w:hAnsi="Arial" w:cs="Arial"/>
                      <w:i/>
                      <w:iCs/>
                      <w:outline/>
                      <w:color w:val="000000"/>
                      <w:sz w:val="72"/>
                      <w:szCs w:val="72"/>
                    </w:rPr>
                    <w:t>СЕЛЬСКИЕ ВЕДОМОСТИ</w:t>
                  </w:r>
                </w:p>
              </w:txbxContent>
            </v:textbox>
            <w10:wrap type="none"/>
            <w10:anchorlock/>
          </v:shape>
        </w:pict>
      </w:r>
    </w:p>
    <w:p w:rsidR="00C13D76" w:rsidRDefault="00C13D76" w:rsidP="00C13D76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D93F43" w:rsidRDefault="00D93F43" w:rsidP="00D93F43">
      <w:pPr>
        <w:tabs>
          <w:tab w:val="center" w:pos="0"/>
          <w:tab w:val="left" w:pos="8949"/>
          <w:tab w:val="left" w:pos="9210"/>
        </w:tabs>
        <w:spacing w:after="0"/>
        <w:jc w:val="center"/>
        <w:rPr>
          <w:b/>
          <w:color w:val="000000"/>
        </w:rPr>
      </w:pPr>
    </w:p>
    <w:p w:rsidR="00D93F43" w:rsidRPr="00D93F43" w:rsidRDefault="00D93F43" w:rsidP="00D93F43">
      <w:pPr>
        <w:tabs>
          <w:tab w:val="center" w:pos="0"/>
          <w:tab w:val="left" w:pos="8949"/>
          <w:tab w:val="left" w:pos="9210"/>
        </w:tabs>
        <w:spacing w:after="0"/>
        <w:jc w:val="center"/>
        <w:rPr>
          <w:b/>
          <w:color w:val="000000"/>
        </w:rPr>
      </w:pPr>
      <w:r w:rsidRPr="00D93F43">
        <w:rPr>
          <w:b/>
          <w:color w:val="000000"/>
        </w:rPr>
        <w:t>ПОСТАНОВЛЕНИЕ</w:t>
      </w:r>
    </w:p>
    <w:p w:rsidR="00D93F43" w:rsidRPr="00D93F43" w:rsidRDefault="00D93F43" w:rsidP="00D93F43">
      <w:pPr>
        <w:tabs>
          <w:tab w:val="center" w:pos="5103"/>
          <w:tab w:val="left" w:pos="8949"/>
          <w:tab w:val="left" w:pos="9210"/>
        </w:tabs>
        <w:spacing w:after="0"/>
        <w:jc w:val="center"/>
        <w:rPr>
          <w:rStyle w:val="14"/>
          <w:color w:val="000000"/>
          <w:sz w:val="22"/>
        </w:rPr>
      </w:pPr>
      <w:r w:rsidRPr="00D93F43">
        <w:rPr>
          <w:color w:val="000000"/>
        </w:rPr>
        <w:t>с.Грабово</w:t>
      </w:r>
    </w:p>
    <w:p w:rsidR="00D93F43" w:rsidRPr="00D93F43" w:rsidRDefault="00D93F43" w:rsidP="00D93F43">
      <w:pPr>
        <w:tabs>
          <w:tab w:val="left" w:pos="8892"/>
        </w:tabs>
        <w:spacing w:after="0"/>
        <w:jc w:val="center"/>
        <w:rPr>
          <w:color w:val="000000"/>
        </w:rPr>
      </w:pPr>
      <w:r w:rsidRPr="00D93F43">
        <w:rPr>
          <w:color w:val="000000"/>
        </w:rPr>
        <w:t>« 02» марта 2026 г.                                                                                 № 28</w:t>
      </w:r>
    </w:p>
    <w:p w:rsidR="00D93F43" w:rsidRPr="00D93F43" w:rsidRDefault="00D93F43" w:rsidP="00D93F43">
      <w:pPr>
        <w:spacing w:after="0"/>
        <w:ind w:firstLine="720"/>
        <w:jc w:val="right"/>
        <w:rPr>
          <w:b/>
          <w:color w:val="000000"/>
          <w:u w:val="single"/>
        </w:rPr>
      </w:pPr>
    </w:p>
    <w:p w:rsidR="00D93F43" w:rsidRPr="00D93F43" w:rsidRDefault="00D93F43" w:rsidP="00D93F43">
      <w:pPr>
        <w:autoSpaceDE w:val="0"/>
        <w:autoSpaceDN w:val="0"/>
        <w:adjustRightInd w:val="0"/>
        <w:spacing w:after="0"/>
        <w:jc w:val="center"/>
        <w:rPr>
          <w:b/>
          <w:bCs/>
          <w:i/>
          <w:iCs/>
        </w:rPr>
      </w:pPr>
      <w:r w:rsidRPr="00D93F43">
        <w:rPr>
          <w:b/>
          <w:bCs/>
          <w:iCs/>
        </w:rPr>
        <w:t xml:space="preserve">О признании утратившим силу постановление администрации </w:t>
      </w:r>
      <w:r w:rsidRPr="00D93F43">
        <w:rPr>
          <w:b/>
          <w:bCs/>
          <w:iCs/>
          <w:color w:val="FF0000"/>
        </w:rPr>
        <w:t>Грабовского сельсовета</w:t>
      </w:r>
      <w:r w:rsidRPr="00D93F43">
        <w:rPr>
          <w:b/>
          <w:bCs/>
          <w:iCs/>
        </w:rPr>
        <w:t xml:space="preserve"> Бессоновского района Пензенской области </w:t>
      </w:r>
      <w:r w:rsidRPr="00D93F43">
        <w:rPr>
          <w:b/>
          <w:bCs/>
          <w:iCs/>
          <w:color w:val="FF0000"/>
        </w:rPr>
        <w:t>от 29.10.2021г. № 158</w:t>
      </w:r>
      <w:r w:rsidRPr="00D93F43">
        <w:rPr>
          <w:b/>
          <w:bCs/>
          <w:iCs/>
        </w:rPr>
        <w:t xml:space="preserve"> «Об обеспечении доступа  к информации о деятельности органов местного самоуправления Грабовского сельсовета Бессоновского района пензенской области</w:t>
      </w:r>
      <w:r w:rsidRPr="00D93F43">
        <w:rPr>
          <w:b/>
          <w:bCs/>
          <w:i/>
          <w:iCs/>
        </w:rPr>
        <w:t>»</w:t>
      </w:r>
    </w:p>
    <w:p w:rsidR="00D93F43" w:rsidRPr="00D93F43" w:rsidRDefault="00D93F43" w:rsidP="00D93F43">
      <w:pPr>
        <w:autoSpaceDE w:val="0"/>
        <w:autoSpaceDN w:val="0"/>
        <w:adjustRightInd w:val="0"/>
        <w:spacing w:after="0"/>
        <w:ind w:firstLine="709"/>
        <w:jc w:val="both"/>
        <w:rPr>
          <w:b/>
        </w:rPr>
      </w:pPr>
    </w:p>
    <w:p w:rsidR="00D93F43" w:rsidRPr="00D93F43" w:rsidRDefault="00D93F43" w:rsidP="00D93F43">
      <w:pPr>
        <w:autoSpaceDE w:val="0"/>
        <w:autoSpaceDN w:val="0"/>
        <w:adjustRightInd w:val="0"/>
        <w:spacing w:after="0"/>
        <w:ind w:firstLine="567"/>
        <w:jc w:val="both"/>
        <w:rPr>
          <w:bCs/>
          <w:iCs/>
        </w:rPr>
      </w:pPr>
      <w:r w:rsidRPr="00D93F43">
        <w:t>В связи с вступлением в силу Федерального закона от 28.12.2025 № 505-ФЗ «О внесении изменений в отдельные законодательные акты Российской Федерации», Указа Президента Российской Федерации от 31.12.2025 № 1009 «Об изменении и признании утратившими силу некоторых актов Президента Российской Федерации» и в целях приведения нормативных правовых актов сельского поселения в соответствие с действующим законодательством РФ, на основании Устава сельского поселения Грабовский сельсовет Бессоновского  района Пензенской области</w:t>
      </w:r>
      <w:r w:rsidRPr="00D93F43">
        <w:rPr>
          <w:bCs/>
          <w:iCs/>
        </w:rPr>
        <w:t>:</w:t>
      </w:r>
    </w:p>
    <w:p w:rsidR="00D93F43" w:rsidRPr="00D93F43" w:rsidRDefault="00D93F43" w:rsidP="00D93F43">
      <w:pPr>
        <w:autoSpaceDE w:val="0"/>
        <w:autoSpaceDN w:val="0"/>
        <w:adjustRightInd w:val="0"/>
        <w:spacing w:after="0"/>
        <w:ind w:firstLine="567"/>
        <w:jc w:val="both"/>
        <w:rPr>
          <w:bCs/>
          <w:iCs/>
        </w:rPr>
      </w:pPr>
    </w:p>
    <w:p w:rsidR="00D93F43" w:rsidRPr="00D93F43" w:rsidRDefault="00D93F43" w:rsidP="00D93F43">
      <w:pPr>
        <w:tabs>
          <w:tab w:val="left" w:pos="567"/>
        </w:tabs>
        <w:spacing w:after="0"/>
        <w:ind w:firstLine="709"/>
        <w:jc w:val="both"/>
        <w:rPr>
          <w:bCs/>
          <w:iCs/>
        </w:rPr>
      </w:pPr>
      <w:r w:rsidRPr="00D93F43">
        <w:rPr>
          <w:bCs/>
          <w:iCs/>
        </w:rPr>
        <w:t>1. Признать утратившими постановление  администрации Грабовского сельсовета Бессоновского района Пензенской области от 29.10.2021 года № 158 «Об обеспечении доступа к информации о деятельности органов местного самоуправления Грабовского сельсовета Бессоновского района Пензенской области</w:t>
      </w:r>
    </w:p>
    <w:p w:rsidR="00D93F43" w:rsidRPr="00D93F43" w:rsidRDefault="00D93F43" w:rsidP="00D93F43">
      <w:pPr>
        <w:spacing w:after="0"/>
        <w:ind w:firstLine="567"/>
        <w:jc w:val="both"/>
        <w:rPr>
          <w:color w:val="000000"/>
        </w:rPr>
      </w:pPr>
      <w:r w:rsidRPr="00D93F43">
        <w:rPr>
          <w:color w:val="000000"/>
        </w:rPr>
        <w:t xml:space="preserve">2. Опубликовать настоящее постановление </w:t>
      </w:r>
      <w:r w:rsidRPr="00D93F43">
        <w:t>опубликовать в информационном бюллетене Грабовского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«Грабовский сельсовет» в информационно-телекоммуникационной сети «Интернет».</w:t>
      </w:r>
    </w:p>
    <w:p w:rsidR="00D93F43" w:rsidRPr="00D93F43" w:rsidRDefault="00D93F43" w:rsidP="00D93F43">
      <w:pPr>
        <w:spacing w:after="0"/>
        <w:ind w:firstLine="567"/>
        <w:jc w:val="both"/>
        <w:rPr>
          <w:color w:val="000000"/>
        </w:rPr>
      </w:pPr>
      <w:r w:rsidRPr="00D93F43">
        <w:rPr>
          <w:color w:val="000000"/>
        </w:rPr>
        <w:t>3. Настоящее постановление вступает в силу на следующий день после дня его официального опубликования.</w:t>
      </w:r>
    </w:p>
    <w:p w:rsidR="00D93F43" w:rsidRPr="00D93F43" w:rsidRDefault="00D93F43" w:rsidP="00D93F43">
      <w:pPr>
        <w:spacing w:after="0"/>
        <w:ind w:firstLine="567"/>
        <w:jc w:val="both"/>
        <w:rPr>
          <w:color w:val="000000"/>
        </w:rPr>
      </w:pPr>
      <w:r w:rsidRPr="00D93F43">
        <w:rPr>
          <w:color w:val="000000"/>
        </w:rPr>
        <w:t>4. Контроль за исполнением настоящего постановления оставляю за собой.</w:t>
      </w:r>
    </w:p>
    <w:p w:rsidR="00D93F43" w:rsidRPr="00D93F43" w:rsidRDefault="00D93F43" w:rsidP="00D93F43">
      <w:pPr>
        <w:spacing w:after="0"/>
        <w:jc w:val="both"/>
        <w:rPr>
          <w:color w:val="000000"/>
        </w:rPr>
      </w:pPr>
    </w:p>
    <w:tbl>
      <w:tblPr>
        <w:tblW w:w="9888" w:type="dxa"/>
        <w:tblLayout w:type="fixed"/>
        <w:tblLook w:val="04A0"/>
      </w:tblPr>
      <w:tblGrid>
        <w:gridCol w:w="4503"/>
        <w:gridCol w:w="2976"/>
        <w:gridCol w:w="2409"/>
      </w:tblGrid>
      <w:tr w:rsidR="00D93F43" w:rsidRPr="00D93F43" w:rsidTr="0086727A">
        <w:tc>
          <w:tcPr>
            <w:tcW w:w="4503" w:type="dxa"/>
          </w:tcPr>
          <w:p w:rsidR="00D93F43" w:rsidRDefault="00D93F43" w:rsidP="00D93F43">
            <w:pPr>
              <w:spacing w:after="0"/>
              <w:jc w:val="both"/>
              <w:rPr>
                <w:color w:val="000000"/>
              </w:rPr>
            </w:pPr>
          </w:p>
          <w:p w:rsidR="00D93F43" w:rsidRPr="00D93F43" w:rsidRDefault="00D93F43" w:rsidP="00D93F43">
            <w:pPr>
              <w:spacing w:after="0"/>
              <w:jc w:val="both"/>
              <w:rPr>
                <w:color w:val="000000"/>
              </w:rPr>
            </w:pPr>
            <w:r w:rsidRPr="00D93F43">
              <w:rPr>
                <w:color w:val="000000"/>
              </w:rPr>
              <w:t>Глава администрации сельсовета</w:t>
            </w:r>
          </w:p>
        </w:tc>
        <w:tc>
          <w:tcPr>
            <w:tcW w:w="2976" w:type="dxa"/>
          </w:tcPr>
          <w:p w:rsidR="00D93F43" w:rsidRPr="00D93F43" w:rsidRDefault="00D93F43" w:rsidP="00D93F43">
            <w:pPr>
              <w:spacing w:after="0"/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:rsidR="00D93F43" w:rsidRPr="00D93F43" w:rsidRDefault="00D93F43" w:rsidP="00D93F43">
            <w:pPr>
              <w:spacing w:after="0"/>
              <w:jc w:val="both"/>
              <w:rPr>
                <w:color w:val="000000"/>
              </w:rPr>
            </w:pPr>
          </w:p>
          <w:p w:rsidR="00D93F43" w:rsidRPr="00D93F43" w:rsidRDefault="00D93F43" w:rsidP="00D93F43">
            <w:pPr>
              <w:spacing w:after="0"/>
              <w:jc w:val="both"/>
              <w:rPr>
                <w:color w:val="000000"/>
              </w:rPr>
            </w:pPr>
            <w:proofErr w:type="spellStart"/>
            <w:r w:rsidRPr="00D93F43">
              <w:rPr>
                <w:color w:val="000000"/>
              </w:rPr>
              <w:t>А.Н.Барашенков</w:t>
            </w:r>
            <w:proofErr w:type="spellEnd"/>
          </w:p>
        </w:tc>
      </w:tr>
    </w:tbl>
    <w:p w:rsidR="00D93F43" w:rsidRPr="00D93F43" w:rsidRDefault="00D93F43" w:rsidP="00D93F43">
      <w:pPr>
        <w:tabs>
          <w:tab w:val="center" w:pos="0"/>
          <w:tab w:val="left" w:pos="8949"/>
          <w:tab w:val="left" w:pos="9210"/>
        </w:tabs>
        <w:spacing w:after="0"/>
        <w:jc w:val="center"/>
        <w:rPr>
          <w:rFonts w:cstheme="minorHAnsi"/>
          <w:b/>
          <w:color w:val="000000"/>
        </w:rPr>
      </w:pPr>
      <w:r w:rsidRPr="00D93F43">
        <w:rPr>
          <w:rFonts w:cstheme="minorHAnsi"/>
          <w:b/>
          <w:color w:val="000000"/>
        </w:rPr>
        <w:t>ПОСТАНОВЛЕНИЕ</w:t>
      </w:r>
    </w:p>
    <w:p w:rsidR="00D93F43" w:rsidRPr="00D93F43" w:rsidRDefault="00D93F43" w:rsidP="00D93F43">
      <w:pPr>
        <w:tabs>
          <w:tab w:val="center" w:pos="5103"/>
          <w:tab w:val="left" w:pos="8949"/>
          <w:tab w:val="left" w:pos="9210"/>
        </w:tabs>
        <w:spacing w:after="0"/>
        <w:jc w:val="center"/>
        <w:rPr>
          <w:rStyle w:val="14"/>
          <w:rFonts w:cstheme="minorHAnsi"/>
          <w:color w:val="000000"/>
          <w:sz w:val="22"/>
        </w:rPr>
      </w:pPr>
      <w:r w:rsidRPr="00D93F43">
        <w:rPr>
          <w:rFonts w:cstheme="minorHAnsi"/>
          <w:color w:val="000000"/>
        </w:rPr>
        <w:t>с.Грабово</w:t>
      </w:r>
    </w:p>
    <w:p w:rsidR="00D93F43" w:rsidRPr="00D93F43" w:rsidRDefault="00D93F43" w:rsidP="00D93F43">
      <w:pPr>
        <w:tabs>
          <w:tab w:val="left" w:pos="8892"/>
        </w:tabs>
        <w:spacing w:after="0"/>
        <w:rPr>
          <w:rFonts w:cstheme="minorHAnsi"/>
          <w:color w:val="000000"/>
        </w:rPr>
      </w:pPr>
      <w:r w:rsidRPr="00D93F43">
        <w:rPr>
          <w:rFonts w:cstheme="minorHAnsi"/>
          <w:color w:val="000000"/>
        </w:rPr>
        <w:t>« 04» марта 2026 г.                                                                                 № 35</w:t>
      </w:r>
    </w:p>
    <w:p w:rsidR="00D93F43" w:rsidRPr="00D93F43" w:rsidRDefault="00D93F43" w:rsidP="00D93F43">
      <w:pPr>
        <w:spacing w:after="0"/>
        <w:ind w:firstLine="720"/>
        <w:jc w:val="right"/>
        <w:rPr>
          <w:rFonts w:cstheme="minorHAnsi"/>
          <w:b/>
          <w:color w:val="000000"/>
          <w:u w:val="single"/>
        </w:rPr>
      </w:pPr>
    </w:p>
    <w:p w:rsidR="00D93F43" w:rsidRPr="00D93F43" w:rsidRDefault="00D93F43" w:rsidP="00D93F43">
      <w:pPr>
        <w:spacing w:after="0"/>
        <w:jc w:val="center"/>
        <w:outlineLvl w:val="0"/>
        <w:rPr>
          <w:rFonts w:cstheme="minorHAnsi"/>
          <w:b/>
          <w:kern w:val="28"/>
        </w:rPr>
      </w:pPr>
      <w:r w:rsidRPr="00D93F43">
        <w:rPr>
          <w:rFonts w:cstheme="minorHAnsi"/>
          <w:b/>
          <w:kern w:val="28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:rsidR="00D93F43" w:rsidRPr="00D93F43" w:rsidRDefault="00D93F43" w:rsidP="00D93F43">
      <w:pPr>
        <w:spacing w:after="0"/>
        <w:jc w:val="both"/>
        <w:rPr>
          <w:rFonts w:cstheme="minorHAnsi"/>
        </w:rPr>
      </w:pPr>
    </w:p>
    <w:p w:rsidR="00D93F43" w:rsidRPr="00D93F43" w:rsidRDefault="00D93F43" w:rsidP="00D93F43">
      <w:pPr>
        <w:spacing w:after="0"/>
        <w:ind w:firstLine="567"/>
        <w:jc w:val="both"/>
        <w:rPr>
          <w:rFonts w:cstheme="minorHAnsi"/>
        </w:rPr>
      </w:pPr>
      <w:r w:rsidRPr="00D93F43">
        <w:rPr>
          <w:rFonts w:cstheme="minorHAnsi"/>
        </w:rPr>
        <w:t xml:space="preserve">Руководствуясь Федеральным законом от 02.03.2007 № 25-ФЗ «О муниципальной службе в Российской Федерации», Уставом сельского поселения Грабовский сельсовет муниципального района Бессоновский район Пензенской области, администрация Грабовского сельсовета Бессоновского района Пензенской области </w:t>
      </w:r>
      <w:proofErr w:type="gramStart"/>
      <w:r w:rsidRPr="00D93F43">
        <w:rPr>
          <w:rFonts w:cstheme="minorHAnsi"/>
        </w:rPr>
        <w:t>п</w:t>
      </w:r>
      <w:proofErr w:type="gramEnd"/>
      <w:r w:rsidRPr="00D93F43">
        <w:rPr>
          <w:rFonts w:cstheme="minorHAnsi"/>
        </w:rPr>
        <w:t xml:space="preserve"> о с т а н о в л я е т:</w:t>
      </w:r>
    </w:p>
    <w:p w:rsidR="00D93F43" w:rsidRPr="00D93F43" w:rsidRDefault="00D93F43" w:rsidP="00D93F43">
      <w:pPr>
        <w:spacing w:after="0"/>
        <w:ind w:firstLine="567"/>
        <w:jc w:val="both"/>
        <w:rPr>
          <w:rFonts w:cstheme="minorHAnsi"/>
        </w:rPr>
      </w:pPr>
      <w:r w:rsidRPr="00D93F43">
        <w:rPr>
          <w:rFonts w:cstheme="minorHAnsi"/>
        </w:rPr>
        <w:t>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 № 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25.12.2008  № 273-ФЗ «О противодействии коррупции», государственными гражданскими служащими субъектов Российской Федерации.</w:t>
      </w:r>
    </w:p>
    <w:p w:rsidR="00D93F43" w:rsidRPr="00D93F43" w:rsidRDefault="00D93F43" w:rsidP="00D93F43">
      <w:pPr>
        <w:spacing w:after="0"/>
        <w:ind w:firstLine="567"/>
        <w:jc w:val="both"/>
        <w:rPr>
          <w:rFonts w:cstheme="minorHAnsi"/>
        </w:rPr>
      </w:pPr>
      <w:r w:rsidRPr="00D93F43">
        <w:rPr>
          <w:rFonts w:cstheme="minorHAnsi"/>
        </w:rPr>
        <w:t xml:space="preserve">2. </w:t>
      </w:r>
      <w:proofErr w:type="gramStart"/>
      <w:r w:rsidRPr="00D93F43">
        <w:rPr>
          <w:rFonts w:cstheme="minorHAnsi"/>
        </w:rPr>
        <w:t>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03.12.2012  № 230-ФЗ 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субъектов Российской Федерации.</w:t>
      </w:r>
      <w:proofErr w:type="gramEnd"/>
    </w:p>
    <w:p w:rsidR="00D93F43" w:rsidRPr="00D93F43" w:rsidRDefault="00D93F43" w:rsidP="00D93F43">
      <w:pPr>
        <w:spacing w:after="0"/>
        <w:ind w:firstLine="567"/>
        <w:jc w:val="both"/>
        <w:rPr>
          <w:rFonts w:cstheme="minorHAnsi"/>
        </w:rPr>
      </w:pPr>
      <w:r w:rsidRPr="00D93F43">
        <w:rPr>
          <w:rFonts w:cstheme="minorHAnsi"/>
        </w:rPr>
        <w:t>3. Сведения о доходах, об имуществе и обязательствах имущественного характера, предусмотренные Федеральным законом от 25.12.2008 № 273-ФЗ «О противодействии коррупции» представляются уполномоченному представителем нанимателя структурному подразделению (уполномоченному представителем нанимателя лицу).</w:t>
      </w:r>
    </w:p>
    <w:p w:rsidR="00D93F43" w:rsidRPr="00D93F43" w:rsidRDefault="00D93F43" w:rsidP="00D93F43">
      <w:pPr>
        <w:spacing w:after="0"/>
        <w:ind w:firstLine="567"/>
        <w:jc w:val="both"/>
        <w:rPr>
          <w:rFonts w:cstheme="minorHAnsi"/>
        </w:rPr>
      </w:pPr>
      <w:r w:rsidRPr="00D93F43">
        <w:rPr>
          <w:rFonts w:cstheme="minorHAnsi"/>
        </w:rPr>
        <w:t>4. 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законом от 25.12.2008 № 273-ФЗ «О противодействии коррупции» и Федеральным законом от 03.12.2012 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Пензенской области, постановлением Губернатора Пензенской области от 28.03.2013 № 60 «О контроле за соответствием расходов лиц, замещающих государственные должности Пензенской области, и иных лиц их доходам», настоящим муниципальным правовым актом.</w:t>
      </w:r>
    </w:p>
    <w:p w:rsidR="00D93F43" w:rsidRPr="00D93F43" w:rsidRDefault="00D93F43" w:rsidP="00D93F43">
      <w:pPr>
        <w:spacing w:after="0"/>
        <w:ind w:firstLine="567"/>
        <w:jc w:val="both"/>
        <w:rPr>
          <w:rFonts w:cstheme="minorHAnsi"/>
        </w:rPr>
      </w:pPr>
      <w:r w:rsidRPr="00D93F43">
        <w:rPr>
          <w:rFonts w:cstheme="minorHAnsi"/>
        </w:rPr>
        <w:t>5. Признать утратившим силу постановление администрации Грабовского сельсовета Бессоновского района Пензенской области от 03.06.2025 № 135 «О некоторых вопросах, связанных с реализацией статьи 15 Федерального закона от 02.03.2007 № 25-ФЗ «О муниципальной службе в Российской Федерации».</w:t>
      </w:r>
    </w:p>
    <w:p w:rsidR="00D93F43" w:rsidRPr="00D93F43" w:rsidRDefault="00D93F43" w:rsidP="00D93F43">
      <w:pPr>
        <w:spacing w:after="0"/>
        <w:ind w:firstLine="567"/>
        <w:jc w:val="both"/>
        <w:rPr>
          <w:rFonts w:cstheme="minorHAnsi"/>
        </w:rPr>
      </w:pPr>
      <w:r w:rsidRPr="00D93F43">
        <w:rPr>
          <w:rFonts w:cstheme="minorHAnsi"/>
        </w:rPr>
        <w:t>6. Настоящее постановление опубликовать в информационном бюллетене «Сельские ведомости» и разместить на официальном сайте администрации Бессоновского района в разделе «Грабовский сельсовет» в информационно-телекоммуникационной сети «Интернет».</w:t>
      </w:r>
    </w:p>
    <w:p w:rsidR="00D93F43" w:rsidRPr="00D93F43" w:rsidRDefault="00D93F43" w:rsidP="00D93F43">
      <w:pPr>
        <w:spacing w:after="0"/>
        <w:ind w:firstLine="567"/>
        <w:jc w:val="both"/>
        <w:rPr>
          <w:rFonts w:cstheme="minorHAnsi"/>
        </w:rPr>
      </w:pPr>
      <w:r w:rsidRPr="00D93F43">
        <w:rPr>
          <w:rFonts w:cstheme="minorHAnsi"/>
        </w:rPr>
        <w:t>7. Настоящее постановление вступает в силу на следующий день после его официального опубликования (обнародования).</w:t>
      </w:r>
    </w:p>
    <w:p w:rsidR="00D93F43" w:rsidRPr="00D93F43" w:rsidRDefault="00D93F43" w:rsidP="00D93F43">
      <w:pPr>
        <w:spacing w:after="0"/>
        <w:ind w:firstLine="567"/>
        <w:jc w:val="both"/>
        <w:rPr>
          <w:rFonts w:cstheme="minorHAnsi"/>
        </w:rPr>
      </w:pPr>
      <w:r w:rsidRPr="00D93F43">
        <w:rPr>
          <w:rFonts w:cstheme="minorHAnsi"/>
        </w:rPr>
        <w:t>8. Контроль за исполнением настоящего постановления оставляю за собой.</w:t>
      </w:r>
    </w:p>
    <w:tbl>
      <w:tblPr>
        <w:tblW w:w="9888" w:type="dxa"/>
        <w:tblLayout w:type="fixed"/>
        <w:tblLook w:val="04A0"/>
      </w:tblPr>
      <w:tblGrid>
        <w:gridCol w:w="4503"/>
        <w:gridCol w:w="2976"/>
        <w:gridCol w:w="2409"/>
      </w:tblGrid>
      <w:tr w:rsidR="00D93F43" w:rsidRPr="00D93F43" w:rsidTr="0086727A">
        <w:tc>
          <w:tcPr>
            <w:tcW w:w="4503" w:type="dxa"/>
          </w:tcPr>
          <w:p w:rsidR="00D93F43" w:rsidRPr="00D93F43" w:rsidRDefault="00D93F43" w:rsidP="00D93F43">
            <w:pPr>
              <w:spacing w:after="0"/>
              <w:jc w:val="both"/>
              <w:rPr>
                <w:rFonts w:cstheme="minorHAnsi"/>
                <w:color w:val="000000"/>
              </w:rPr>
            </w:pPr>
          </w:p>
          <w:p w:rsidR="00D93F43" w:rsidRPr="00D93F43" w:rsidRDefault="00D93F43" w:rsidP="00D93F43">
            <w:pPr>
              <w:spacing w:after="0"/>
              <w:jc w:val="both"/>
              <w:rPr>
                <w:rFonts w:cstheme="minorHAnsi"/>
                <w:color w:val="000000"/>
              </w:rPr>
            </w:pPr>
            <w:r w:rsidRPr="00D93F43">
              <w:rPr>
                <w:rFonts w:cstheme="minorHAnsi"/>
                <w:color w:val="000000"/>
              </w:rPr>
              <w:t>Глава администрации сельсовета</w:t>
            </w:r>
          </w:p>
        </w:tc>
        <w:tc>
          <w:tcPr>
            <w:tcW w:w="2976" w:type="dxa"/>
          </w:tcPr>
          <w:p w:rsidR="00D93F43" w:rsidRPr="00D93F43" w:rsidRDefault="00D93F43" w:rsidP="00D93F43">
            <w:pPr>
              <w:spacing w:after="0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09" w:type="dxa"/>
          </w:tcPr>
          <w:p w:rsidR="00D93F43" w:rsidRPr="00D93F43" w:rsidRDefault="00D93F43" w:rsidP="00D93F43">
            <w:pPr>
              <w:spacing w:after="0"/>
              <w:jc w:val="both"/>
              <w:rPr>
                <w:rFonts w:cstheme="minorHAnsi"/>
                <w:color w:val="000000"/>
              </w:rPr>
            </w:pPr>
          </w:p>
          <w:p w:rsidR="00D93F43" w:rsidRPr="00D93F43" w:rsidRDefault="00D93F43" w:rsidP="00D93F43">
            <w:pPr>
              <w:spacing w:after="0"/>
              <w:jc w:val="both"/>
              <w:rPr>
                <w:rFonts w:cstheme="minorHAnsi"/>
                <w:color w:val="000000"/>
              </w:rPr>
            </w:pPr>
            <w:proofErr w:type="spellStart"/>
            <w:r w:rsidRPr="00D93F43">
              <w:rPr>
                <w:rFonts w:cstheme="minorHAnsi"/>
                <w:color w:val="000000"/>
              </w:rPr>
              <w:t>А.Н.Барашенков</w:t>
            </w:r>
            <w:proofErr w:type="spellEnd"/>
          </w:p>
        </w:tc>
      </w:tr>
    </w:tbl>
    <w:p w:rsidR="00D93F43" w:rsidRPr="00D93F43" w:rsidRDefault="00D93F43" w:rsidP="00D93F43">
      <w:pPr>
        <w:tabs>
          <w:tab w:val="center" w:pos="0"/>
          <w:tab w:val="left" w:pos="8949"/>
          <w:tab w:val="left" w:pos="9210"/>
        </w:tabs>
        <w:spacing w:before="120"/>
        <w:jc w:val="center"/>
        <w:rPr>
          <w:b/>
          <w:color w:val="000000"/>
        </w:rPr>
      </w:pPr>
      <w:r w:rsidRPr="00D93F43">
        <w:rPr>
          <w:b/>
          <w:color w:val="000000"/>
        </w:rPr>
        <w:t>ПОСТАНОВЛЕНИЕ</w:t>
      </w:r>
    </w:p>
    <w:p w:rsidR="00D93F43" w:rsidRPr="00D93F43" w:rsidRDefault="00D93F43" w:rsidP="00D93F43">
      <w:pPr>
        <w:tabs>
          <w:tab w:val="center" w:pos="5103"/>
          <w:tab w:val="left" w:pos="8949"/>
          <w:tab w:val="left" w:pos="9210"/>
        </w:tabs>
        <w:spacing w:before="120"/>
        <w:jc w:val="center"/>
        <w:rPr>
          <w:rStyle w:val="14"/>
          <w:color w:val="000000"/>
          <w:sz w:val="22"/>
        </w:rPr>
      </w:pPr>
      <w:r w:rsidRPr="00D93F43">
        <w:rPr>
          <w:color w:val="000000"/>
        </w:rPr>
        <w:lastRenderedPageBreak/>
        <w:t>с.Грабово</w:t>
      </w:r>
    </w:p>
    <w:p w:rsidR="00D93F43" w:rsidRPr="00D93F43" w:rsidRDefault="00D93F43" w:rsidP="00D93F43">
      <w:pPr>
        <w:tabs>
          <w:tab w:val="left" w:pos="8892"/>
        </w:tabs>
        <w:spacing w:after="240"/>
        <w:rPr>
          <w:color w:val="000000"/>
        </w:rPr>
      </w:pPr>
      <w:r w:rsidRPr="00D93F43">
        <w:rPr>
          <w:color w:val="000000"/>
        </w:rPr>
        <w:t>« 05» марта 2026 г.                                                                                 № 37</w:t>
      </w:r>
    </w:p>
    <w:p w:rsidR="00D93F43" w:rsidRPr="00D93F43" w:rsidRDefault="00D93F43" w:rsidP="00D93F43">
      <w:pPr>
        <w:ind w:firstLine="720"/>
        <w:jc w:val="right"/>
        <w:rPr>
          <w:b/>
          <w:color w:val="000000"/>
          <w:u w:val="single"/>
        </w:rPr>
      </w:pPr>
    </w:p>
    <w:p w:rsidR="00D93F43" w:rsidRPr="00D93F43" w:rsidRDefault="00D93F43" w:rsidP="00870177">
      <w:pPr>
        <w:jc w:val="center"/>
      </w:pPr>
      <w:r w:rsidRPr="00D93F43">
        <w:t>О внесении изменений в Программу профилактики рисков причинения вреда (ущерба) охраняемым законом ценностям на 2026 год в рамках муниципального жилищного контроля на территории Грабовского сельсовета Бессоновского района Пензенской области, утвержденную постановлением администрации Грабовского сельсовета Бессоновского района Пензенской области 04.12.2026г № 270</w:t>
      </w:r>
    </w:p>
    <w:p w:rsidR="00D93F43" w:rsidRPr="00D93F43" w:rsidRDefault="00D93F43" w:rsidP="00D93F43">
      <w:pPr>
        <w:jc w:val="both"/>
      </w:pPr>
      <w:r w:rsidRPr="00D93F43">
        <w:t xml:space="preserve">           Руководствуясь Федеральным законом от 31.07.2020 № 248-ФЗ «О государственном контроле (надзоре) и муниципальном контроле в Российской Федерации», Уставом сельского поселения Грабовский сельсовет Бессоновского района Пензенской области, </w:t>
      </w:r>
      <w:r w:rsidRPr="00D93F43">
        <w:rPr>
          <w:bCs/>
        </w:rPr>
        <w:t xml:space="preserve">администрация Грабовского сельсовета </w:t>
      </w:r>
      <w:r w:rsidRPr="00D93F43">
        <w:rPr>
          <w:b/>
          <w:bCs/>
        </w:rPr>
        <w:t>постановляет:</w:t>
      </w:r>
    </w:p>
    <w:p w:rsidR="00D93F43" w:rsidRPr="00D93F43" w:rsidRDefault="00D93F43" w:rsidP="00D93F43">
      <w:pPr>
        <w:spacing w:line="360" w:lineRule="auto"/>
        <w:ind w:firstLine="709"/>
        <w:jc w:val="both"/>
      </w:pPr>
      <w:r w:rsidRPr="00D93F43">
        <w:t>1. Внести в Программу профилактики рисков причинения вреда (ущерба) охраняемым законом ценностям на 2026 год в рамках муниципального жилищного контроля на территории Грабовского сельсовета Бессоновского района Пензенской области, утвержденную постановление администрации Грабовского сельсовета Бессоновского района Пензенской области 18.11.2025 № 94, (далее – Программа) изменения, изложив раздел 3. Перечень профилактических мероприятий, сроки (периодичность) их проведения Программы в следующей редакции:</w:t>
      </w:r>
    </w:p>
    <w:p w:rsidR="00D93F43" w:rsidRPr="00783FE4" w:rsidRDefault="00870177" w:rsidP="00D93F43">
      <w:pPr>
        <w:jc w:val="both"/>
        <w:rPr>
          <w:rFonts w:cs="Arial"/>
          <w:color w:val="000000"/>
        </w:rPr>
      </w:pPr>
      <w:r>
        <w:rPr>
          <w:rFonts w:cs="Arial"/>
          <w:color w:val="000000"/>
        </w:rPr>
        <w:t>3. Перечень профилактических мероприятий, сроки (</w:t>
      </w:r>
      <w:proofErr w:type="spellStart"/>
      <w:r>
        <w:rPr>
          <w:rFonts w:cs="Arial"/>
          <w:color w:val="000000"/>
        </w:rPr>
        <w:t>переодичность</w:t>
      </w:r>
      <w:proofErr w:type="spellEnd"/>
      <w:r>
        <w:rPr>
          <w:rFonts w:cs="Arial"/>
          <w:color w:val="000000"/>
        </w:rPr>
        <w:t>) их проведения</w:t>
      </w:r>
    </w:p>
    <w:tbl>
      <w:tblPr>
        <w:tblW w:w="9542" w:type="dxa"/>
        <w:jc w:val="center"/>
        <w:tblCellMar>
          <w:left w:w="0" w:type="dxa"/>
          <w:right w:w="0" w:type="dxa"/>
        </w:tblCellMar>
        <w:tblLook w:val="04A0"/>
      </w:tblPr>
      <w:tblGrid>
        <w:gridCol w:w="610"/>
        <w:gridCol w:w="3707"/>
        <w:gridCol w:w="2220"/>
        <w:gridCol w:w="3005"/>
      </w:tblGrid>
      <w:tr w:rsidR="00D93F43" w:rsidRPr="000C5D69" w:rsidTr="00870177">
        <w:trPr>
          <w:trHeight w:val="1026"/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F43" w:rsidRPr="000C5D69" w:rsidRDefault="00D93F43" w:rsidP="0086727A">
            <w:pPr>
              <w:jc w:val="both"/>
            </w:pPr>
            <w:r w:rsidRPr="00783FE4">
              <w:t>№</w:t>
            </w:r>
          </w:p>
          <w:p w:rsidR="00D93F43" w:rsidRPr="00783FE4" w:rsidRDefault="00D93F43" w:rsidP="0086727A">
            <w:pPr>
              <w:jc w:val="both"/>
            </w:pPr>
            <w:r w:rsidRPr="00783FE4">
              <w:t> п/п</w:t>
            </w:r>
          </w:p>
          <w:p w:rsidR="00D93F43" w:rsidRPr="00783FE4" w:rsidRDefault="00D93F43" w:rsidP="0086727A">
            <w:pPr>
              <w:jc w:val="both"/>
            </w:pPr>
            <w:r w:rsidRPr="00783FE4">
              <w:t> 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177" w:rsidRDefault="00D93F43" w:rsidP="0086727A">
            <w:pPr>
              <w:jc w:val="both"/>
            </w:pPr>
            <w:r w:rsidRPr="00783FE4">
              <w:t>Наименование мероприятия</w:t>
            </w:r>
          </w:p>
          <w:p w:rsidR="00D93F43" w:rsidRPr="00870177" w:rsidRDefault="00D93F43" w:rsidP="00870177"/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F43" w:rsidRPr="00783FE4" w:rsidRDefault="00D93F43" w:rsidP="0086727A">
            <w:pPr>
              <w:jc w:val="both"/>
            </w:pPr>
            <w:r w:rsidRPr="00783FE4">
              <w:t>Срок реализации мероприятия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F43" w:rsidRPr="00783FE4" w:rsidRDefault="00D93F43" w:rsidP="0086727A">
            <w:pPr>
              <w:jc w:val="both"/>
            </w:pPr>
            <w:r w:rsidRPr="00783FE4">
              <w:t>Ответственное должностное лицо</w:t>
            </w:r>
          </w:p>
        </w:tc>
      </w:tr>
      <w:tr w:rsidR="00D93F43" w:rsidRPr="000C5D69" w:rsidTr="0086727A">
        <w:trPr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F43" w:rsidRPr="00783FE4" w:rsidRDefault="00D93F43" w:rsidP="0086727A">
            <w:pPr>
              <w:jc w:val="both"/>
            </w:pPr>
            <w:r w:rsidRPr="00783FE4">
              <w:t>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F43" w:rsidRPr="00783FE4" w:rsidRDefault="00D93F43" w:rsidP="0086727A">
            <w:pPr>
              <w:jc w:val="both"/>
            </w:pPr>
            <w:r w:rsidRPr="00783FE4">
              <w:t>Информирование</w:t>
            </w:r>
          </w:p>
          <w:p w:rsidR="00D93F43" w:rsidRPr="00783FE4" w:rsidRDefault="00D93F43" w:rsidP="0086727A">
            <w:pPr>
              <w:jc w:val="both"/>
            </w:pPr>
            <w:r w:rsidRPr="00783FE4">
              <w:t>Информирование осуществляется администрацией 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F43" w:rsidRPr="00783FE4" w:rsidRDefault="00D93F43" w:rsidP="0086727A">
            <w:pPr>
              <w:jc w:val="both"/>
            </w:pPr>
            <w:r w:rsidRPr="00783FE4">
              <w:t>Постоянно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F43" w:rsidRPr="000C5D69" w:rsidRDefault="00D93F43" w:rsidP="0086727A">
            <w:pPr>
              <w:jc w:val="both"/>
            </w:pPr>
            <w:r w:rsidRPr="00783FE4">
              <w:t xml:space="preserve">Специалист </w:t>
            </w:r>
            <w:r w:rsidRPr="000C5D69">
              <w:t xml:space="preserve">администрации </w:t>
            </w:r>
            <w:r>
              <w:t>Грабовского</w:t>
            </w:r>
            <w:r w:rsidRPr="000C5D69">
              <w:t xml:space="preserve"> сельсовета Бессоновского района Пензенской области</w:t>
            </w:r>
          </w:p>
          <w:p w:rsidR="00D93F43" w:rsidRPr="00783FE4" w:rsidRDefault="00D93F43" w:rsidP="0086727A">
            <w:pPr>
              <w:jc w:val="both"/>
            </w:pPr>
          </w:p>
        </w:tc>
      </w:tr>
      <w:tr w:rsidR="00D93F43" w:rsidRPr="000C5D69" w:rsidTr="00870177">
        <w:trPr>
          <w:trHeight w:val="5539"/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F43" w:rsidRPr="00783FE4" w:rsidRDefault="00D93F43" w:rsidP="0086727A">
            <w:pPr>
              <w:jc w:val="both"/>
            </w:pPr>
            <w:r w:rsidRPr="00783FE4">
              <w:lastRenderedPageBreak/>
              <w:t>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F43" w:rsidRPr="00783FE4" w:rsidRDefault="00D93F43" w:rsidP="0086727A">
            <w:pPr>
              <w:jc w:val="both"/>
            </w:pPr>
            <w:r w:rsidRPr="00783FE4">
              <w:t>Обобщение правоприменительной практики</w:t>
            </w:r>
          </w:p>
          <w:p w:rsidR="00D93F43" w:rsidRPr="00783FE4" w:rsidRDefault="00D93F43" w:rsidP="0086727A">
            <w:pPr>
              <w:jc w:val="both"/>
            </w:pPr>
            <w:r w:rsidRPr="00783FE4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D93F43" w:rsidRPr="00783FE4" w:rsidRDefault="00D93F43" w:rsidP="0086727A">
            <w:pPr>
              <w:jc w:val="both"/>
            </w:pPr>
            <w:r w:rsidRPr="00783FE4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 контроля, который утверждается руководителем контрольного органа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F43" w:rsidRPr="00783FE4" w:rsidRDefault="00D93F43" w:rsidP="0086727A">
            <w:pPr>
              <w:jc w:val="both"/>
            </w:pPr>
            <w:r w:rsidRPr="00783FE4">
              <w:t>ежегодно до 1 марта года, следующего за отчетным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F43" w:rsidRPr="000C5D69" w:rsidRDefault="00D93F43" w:rsidP="0086727A">
            <w:pPr>
              <w:jc w:val="both"/>
            </w:pPr>
            <w:r w:rsidRPr="000C5D69">
              <w:t xml:space="preserve">Специалист администрации </w:t>
            </w:r>
            <w:r>
              <w:t>Грабовского</w:t>
            </w:r>
            <w:r w:rsidRPr="000C5D69">
              <w:t xml:space="preserve"> сельсовета Бессоновского района Пензенской области</w:t>
            </w:r>
          </w:p>
          <w:p w:rsidR="00D93F43" w:rsidRPr="000C5D69" w:rsidRDefault="00D93F43" w:rsidP="0086727A">
            <w:pPr>
              <w:jc w:val="both"/>
            </w:pPr>
          </w:p>
          <w:p w:rsidR="00D93F43" w:rsidRPr="00783FE4" w:rsidRDefault="00D93F43" w:rsidP="0086727A">
            <w:pPr>
              <w:jc w:val="both"/>
            </w:pPr>
          </w:p>
        </w:tc>
      </w:tr>
      <w:tr w:rsidR="00D93F43" w:rsidRPr="000C5D69" w:rsidTr="0086727A">
        <w:trPr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F43" w:rsidRPr="00783FE4" w:rsidRDefault="00D93F43" w:rsidP="0086727A">
            <w:pPr>
              <w:jc w:val="both"/>
            </w:pPr>
            <w:r w:rsidRPr="00783FE4">
              <w:t>3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F43" w:rsidRPr="00783FE4" w:rsidRDefault="00D93F43" w:rsidP="0086727A">
            <w:pPr>
              <w:jc w:val="both"/>
            </w:pPr>
            <w:r w:rsidRPr="00783FE4">
              <w:t>Объявление предостережения</w:t>
            </w:r>
          </w:p>
          <w:p w:rsidR="00D93F43" w:rsidRPr="00783FE4" w:rsidRDefault="00D93F43" w:rsidP="0086727A">
            <w:pPr>
              <w:jc w:val="both"/>
            </w:pPr>
            <w:r w:rsidRPr="00783FE4"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F43" w:rsidRPr="00783FE4" w:rsidRDefault="00D93F43" w:rsidP="0086727A">
            <w:pPr>
              <w:jc w:val="both"/>
            </w:pPr>
            <w:r w:rsidRPr="00783FE4">
              <w:t>По мере появления оснований, предусмотренных законодательством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F43" w:rsidRPr="000C5D69" w:rsidRDefault="00D93F43" w:rsidP="0086727A">
            <w:pPr>
              <w:jc w:val="both"/>
            </w:pPr>
            <w:r w:rsidRPr="000C5D69">
              <w:t xml:space="preserve">Специалист администрации </w:t>
            </w:r>
            <w:r>
              <w:t>Грабовского</w:t>
            </w:r>
            <w:r w:rsidRPr="000C5D69">
              <w:t xml:space="preserve"> сельсовета Бессоновского района Пензенской области</w:t>
            </w:r>
          </w:p>
          <w:p w:rsidR="00D93F43" w:rsidRPr="000C5D69" w:rsidRDefault="00D93F43" w:rsidP="0086727A">
            <w:pPr>
              <w:jc w:val="both"/>
            </w:pPr>
          </w:p>
          <w:p w:rsidR="00D93F43" w:rsidRPr="00783FE4" w:rsidRDefault="00D93F43" w:rsidP="0086727A">
            <w:pPr>
              <w:jc w:val="both"/>
            </w:pPr>
          </w:p>
        </w:tc>
      </w:tr>
      <w:tr w:rsidR="00D93F43" w:rsidRPr="000C5D69" w:rsidTr="0086727A">
        <w:trPr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F43" w:rsidRPr="00783FE4" w:rsidRDefault="00D93F43" w:rsidP="0086727A">
            <w:pPr>
              <w:jc w:val="both"/>
            </w:pPr>
            <w:r w:rsidRPr="00783FE4">
              <w:t>4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F43" w:rsidRPr="00783FE4" w:rsidRDefault="00D93F43" w:rsidP="00870177">
            <w:pPr>
              <w:spacing w:after="0"/>
              <w:jc w:val="both"/>
            </w:pPr>
            <w:r w:rsidRPr="00783FE4">
              <w:t>Консультирование.</w:t>
            </w:r>
          </w:p>
          <w:p w:rsidR="00D93F43" w:rsidRPr="00783FE4" w:rsidRDefault="00D93F43" w:rsidP="00870177">
            <w:pPr>
              <w:spacing w:after="0"/>
              <w:jc w:val="both"/>
            </w:pPr>
            <w:r w:rsidRPr="00783FE4"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D93F43" w:rsidRPr="00783FE4" w:rsidRDefault="00D93F43" w:rsidP="00870177">
            <w:pPr>
              <w:spacing w:after="0"/>
              <w:jc w:val="both"/>
            </w:pPr>
            <w:r w:rsidRPr="00783FE4">
              <w:t>1) порядка проведения контрольных мероприятий;</w:t>
            </w:r>
          </w:p>
          <w:p w:rsidR="00D93F43" w:rsidRPr="00783FE4" w:rsidRDefault="00D93F43" w:rsidP="00870177">
            <w:pPr>
              <w:spacing w:after="0"/>
              <w:jc w:val="both"/>
            </w:pPr>
            <w:r w:rsidRPr="00783FE4">
              <w:t>2) периодичности проведения контрольных мероприятий;</w:t>
            </w:r>
          </w:p>
          <w:p w:rsidR="00D93F43" w:rsidRPr="00783FE4" w:rsidRDefault="00D93F43" w:rsidP="00870177">
            <w:pPr>
              <w:spacing w:after="0"/>
              <w:jc w:val="both"/>
            </w:pPr>
            <w:r w:rsidRPr="00783FE4">
              <w:lastRenderedPageBreak/>
              <w:t>3) порядка принятия решений по итогам контрольных мероприятий;</w:t>
            </w:r>
          </w:p>
          <w:p w:rsidR="00D93F43" w:rsidRPr="00783FE4" w:rsidRDefault="00D93F43" w:rsidP="00870177">
            <w:pPr>
              <w:spacing w:after="0"/>
              <w:jc w:val="both"/>
            </w:pPr>
            <w:r w:rsidRPr="00783FE4">
              <w:t>4) порядка обжалования решений Контрольного органа.</w:t>
            </w:r>
          </w:p>
          <w:p w:rsidR="00D93F43" w:rsidRPr="00783FE4" w:rsidRDefault="00D93F43" w:rsidP="00870177">
            <w:pPr>
              <w:spacing w:after="0"/>
              <w:jc w:val="both"/>
            </w:pPr>
            <w:r w:rsidRPr="00783FE4"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F43" w:rsidRPr="00783FE4" w:rsidRDefault="00D93F43" w:rsidP="0086727A">
            <w:pPr>
              <w:jc w:val="both"/>
            </w:pPr>
            <w:r w:rsidRPr="00783FE4">
              <w:lastRenderedPageBreak/>
              <w:t>Постоянно, по обращениям контролируемых лиц и их представителей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F43" w:rsidRPr="000C5D69" w:rsidRDefault="00D93F43" w:rsidP="0086727A">
            <w:pPr>
              <w:jc w:val="both"/>
            </w:pPr>
            <w:r w:rsidRPr="000C5D69">
              <w:t xml:space="preserve">Специалист администрации </w:t>
            </w:r>
            <w:r>
              <w:t>Грабовского</w:t>
            </w:r>
            <w:r w:rsidRPr="000C5D69">
              <w:t xml:space="preserve"> сельсовета Бессоновского района Пензенской области</w:t>
            </w:r>
          </w:p>
          <w:p w:rsidR="00D93F43" w:rsidRPr="000C5D69" w:rsidRDefault="00D93F43" w:rsidP="0086727A">
            <w:pPr>
              <w:jc w:val="both"/>
            </w:pPr>
          </w:p>
          <w:p w:rsidR="00D93F43" w:rsidRPr="000C5D69" w:rsidRDefault="00D93F43" w:rsidP="0086727A">
            <w:pPr>
              <w:jc w:val="both"/>
            </w:pPr>
          </w:p>
          <w:p w:rsidR="00D93F43" w:rsidRPr="000C5D69" w:rsidRDefault="00D93F43" w:rsidP="0086727A">
            <w:pPr>
              <w:jc w:val="both"/>
            </w:pPr>
          </w:p>
          <w:p w:rsidR="00D93F43" w:rsidRPr="000C5D69" w:rsidRDefault="00D93F43" w:rsidP="0086727A">
            <w:pPr>
              <w:jc w:val="both"/>
            </w:pPr>
          </w:p>
          <w:p w:rsidR="00D93F43" w:rsidRPr="000C5D69" w:rsidRDefault="00D93F43" w:rsidP="0086727A">
            <w:pPr>
              <w:jc w:val="both"/>
            </w:pPr>
          </w:p>
          <w:p w:rsidR="00D93F43" w:rsidRPr="000C5D69" w:rsidRDefault="00D93F43" w:rsidP="0086727A">
            <w:pPr>
              <w:jc w:val="both"/>
            </w:pPr>
          </w:p>
          <w:p w:rsidR="00D93F43" w:rsidRPr="000C5D69" w:rsidRDefault="00D93F43" w:rsidP="0086727A">
            <w:pPr>
              <w:jc w:val="both"/>
            </w:pPr>
          </w:p>
          <w:p w:rsidR="00D93F43" w:rsidRPr="000C5D69" w:rsidRDefault="00D93F43" w:rsidP="0086727A">
            <w:pPr>
              <w:jc w:val="both"/>
            </w:pPr>
          </w:p>
          <w:p w:rsidR="00D93F43" w:rsidRPr="000C5D69" w:rsidRDefault="00D93F43" w:rsidP="0086727A">
            <w:pPr>
              <w:jc w:val="both"/>
            </w:pPr>
          </w:p>
          <w:p w:rsidR="00D93F43" w:rsidRPr="00783FE4" w:rsidRDefault="00D93F43" w:rsidP="0086727A">
            <w:pPr>
              <w:jc w:val="both"/>
            </w:pPr>
            <w:r w:rsidRPr="000C5D69">
              <w:t>.</w:t>
            </w:r>
          </w:p>
        </w:tc>
      </w:tr>
    </w:tbl>
    <w:p w:rsidR="00D93F43" w:rsidRPr="00D93F43" w:rsidRDefault="00D93F43" w:rsidP="00D93F43">
      <w:pPr>
        <w:pStyle w:val="a0"/>
        <w:spacing w:line="360" w:lineRule="auto"/>
        <w:rPr>
          <w:sz w:val="22"/>
          <w:szCs w:val="22"/>
        </w:rPr>
      </w:pPr>
      <w:r w:rsidRPr="00D93F43">
        <w:rPr>
          <w:sz w:val="22"/>
          <w:szCs w:val="22"/>
        </w:rPr>
        <w:lastRenderedPageBreak/>
        <w:t>2. Настоящее постановление опубликовать в информационном бюллетене Грабовского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«Грабовский сельсовет» в информационно-телекоммуникационной сети «Интернет».</w:t>
      </w:r>
    </w:p>
    <w:p w:rsidR="00D93F43" w:rsidRPr="00D93F43" w:rsidRDefault="00D93F43" w:rsidP="00D93F43">
      <w:pPr>
        <w:pStyle w:val="a0"/>
        <w:spacing w:line="360" w:lineRule="auto"/>
        <w:rPr>
          <w:sz w:val="22"/>
          <w:szCs w:val="22"/>
        </w:rPr>
      </w:pPr>
      <w:r w:rsidRPr="00D93F43">
        <w:rPr>
          <w:sz w:val="22"/>
          <w:szCs w:val="22"/>
        </w:rPr>
        <w:t>3. Настоящее постановление вступает в силу на следующий день после его официального опубликования (обнародования).</w:t>
      </w:r>
    </w:p>
    <w:p w:rsidR="00D93F43" w:rsidRPr="00D93F43" w:rsidRDefault="00D93F43" w:rsidP="00D93F43">
      <w:pPr>
        <w:pStyle w:val="a0"/>
        <w:spacing w:line="360" w:lineRule="auto"/>
        <w:rPr>
          <w:color w:val="000000"/>
          <w:sz w:val="22"/>
          <w:szCs w:val="22"/>
        </w:rPr>
      </w:pPr>
      <w:r w:rsidRPr="00D93F43">
        <w:rPr>
          <w:sz w:val="22"/>
          <w:szCs w:val="22"/>
        </w:rPr>
        <w:t>4. Контроль за исполнением настоящего постановления возложить на главу администрации Грабовского сельсовета Бессоновского района Пензенской области.</w:t>
      </w:r>
      <w:r w:rsidRPr="00D93F43">
        <w:rPr>
          <w:color w:val="000000"/>
          <w:sz w:val="22"/>
          <w:szCs w:val="22"/>
        </w:rPr>
        <w:t xml:space="preserve"> </w:t>
      </w:r>
    </w:p>
    <w:p w:rsidR="00870177" w:rsidRPr="00870177" w:rsidRDefault="00870177" w:rsidP="00870177">
      <w:pPr>
        <w:pStyle w:val="a0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70177">
        <w:rPr>
          <w:rFonts w:asciiTheme="minorHAnsi" w:hAnsiTheme="minorHAnsi" w:cstheme="minorHAnsi"/>
          <w:b/>
          <w:sz w:val="22"/>
          <w:szCs w:val="22"/>
        </w:rPr>
        <w:t>РЕШЕНИЕ</w:t>
      </w:r>
    </w:p>
    <w:p w:rsidR="00870177" w:rsidRPr="00870177" w:rsidRDefault="00870177" w:rsidP="00870177">
      <w:pPr>
        <w:pStyle w:val="a0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70177" w:rsidRPr="00870177" w:rsidRDefault="00870177" w:rsidP="00870177">
      <w:pPr>
        <w:pStyle w:val="a0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70177">
        <w:rPr>
          <w:rFonts w:asciiTheme="minorHAnsi" w:hAnsiTheme="minorHAnsi" w:cstheme="minorHAnsi"/>
          <w:b/>
          <w:sz w:val="22"/>
          <w:szCs w:val="22"/>
        </w:rPr>
        <w:t>от 11 марта 2026 год№120-31/4</w:t>
      </w:r>
    </w:p>
    <w:p w:rsidR="00870177" w:rsidRPr="00870177" w:rsidRDefault="00870177" w:rsidP="00870177">
      <w:pPr>
        <w:pStyle w:val="a0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70177">
        <w:rPr>
          <w:rFonts w:asciiTheme="minorHAnsi" w:hAnsiTheme="minorHAnsi" w:cstheme="minorHAnsi"/>
          <w:b/>
          <w:sz w:val="22"/>
          <w:szCs w:val="22"/>
        </w:rPr>
        <w:t>с. Грабово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</w:p>
    <w:p w:rsidR="00870177" w:rsidRPr="00870177" w:rsidRDefault="00870177" w:rsidP="00870177">
      <w:pPr>
        <w:pStyle w:val="a0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70177">
        <w:rPr>
          <w:rFonts w:asciiTheme="minorHAnsi" w:hAnsiTheme="minorHAnsi" w:cstheme="minorHAnsi"/>
          <w:b/>
          <w:bCs/>
          <w:sz w:val="22"/>
          <w:szCs w:val="22"/>
        </w:rPr>
        <w:t>О внесении изменений в Положение о муниципальном жилищном контроле на территории Грабовского сельсовета Бессоновского района Пензенской области, утвержденное решением Комитета местного самоуправления Грабовского сельсовета Бессоновского района Пензенской области от 30.09.2021 №151-32/3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bCs/>
          <w:sz w:val="22"/>
          <w:szCs w:val="22"/>
        </w:rPr>
      </w:pPr>
    </w:p>
    <w:p w:rsidR="00870177" w:rsidRPr="00870177" w:rsidRDefault="00870177" w:rsidP="00870177">
      <w:pPr>
        <w:pStyle w:val="a0"/>
        <w:spacing w:after="0"/>
        <w:ind w:left="-284" w:firstLine="567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bCs/>
          <w:sz w:val="22"/>
          <w:szCs w:val="22"/>
        </w:rPr>
        <w:t xml:space="preserve">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Pr="00870177">
        <w:rPr>
          <w:rFonts w:asciiTheme="minorHAnsi" w:hAnsiTheme="minorHAnsi" w:cstheme="minorHAnsi"/>
          <w:sz w:val="22"/>
          <w:szCs w:val="22"/>
        </w:rPr>
        <w:t>Уставом сельского поселения Грабовский сельсовет Бессоновского  района Пензенской области,</w:t>
      </w:r>
    </w:p>
    <w:p w:rsidR="00870177" w:rsidRPr="00870177" w:rsidRDefault="00870177" w:rsidP="00870177">
      <w:pPr>
        <w:pStyle w:val="a0"/>
        <w:spacing w:after="0"/>
        <w:ind w:left="-284" w:firstLine="56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70177">
        <w:rPr>
          <w:rFonts w:asciiTheme="minorHAnsi" w:hAnsiTheme="minorHAnsi" w:cstheme="minorHAnsi"/>
          <w:b/>
          <w:sz w:val="22"/>
          <w:szCs w:val="22"/>
        </w:rPr>
        <w:t>Комитет местного самоуправления решил: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1. Внести в Положение о муниципальном жилищном контроле на территории Грабовского сельсовета Бессоновского района Пензенской области, утвержденное решением Комитета местного самоуправления Грабовского сельсовета Бессоновского района Пензенской области от 30.09.2021 №151-32/3, (далее – Положение) следующие изменения: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1.1. Приложение № 3 Положению о муниципальном жилищном контроле на территории Грабовского сельсовета Бессоновского района Пензенской области «Индикаторы риска нарушения обязательных требований, используемые в качестве основания для проведения контрольных мероприятий при осуществлении муниципального контроля» изложить в следующей редакции: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</w:p>
    <w:p w:rsidR="00870177" w:rsidRPr="00870177" w:rsidRDefault="00870177" w:rsidP="00870177">
      <w:pPr>
        <w:pStyle w:val="a0"/>
        <w:spacing w:after="0"/>
        <w:jc w:val="right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Приложение № 3</w:t>
      </w:r>
    </w:p>
    <w:p w:rsidR="00870177" w:rsidRPr="00870177" w:rsidRDefault="00870177" w:rsidP="00870177">
      <w:pPr>
        <w:pStyle w:val="a0"/>
        <w:spacing w:after="0"/>
        <w:jc w:val="right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к Положению о муниципальном</w:t>
      </w:r>
    </w:p>
    <w:p w:rsidR="00870177" w:rsidRPr="00870177" w:rsidRDefault="00870177" w:rsidP="00870177">
      <w:pPr>
        <w:pStyle w:val="a0"/>
        <w:spacing w:after="0"/>
        <w:jc w:val="right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жилищном контроле на территории</w:t>
      </w:r>
    </w:p>
    <w:p w:rsidR="00870177" w:rsidRPr="00870177" w:rsidRDefault="00870177" w:rsidP="00870177">
      <w:pPr>
        <w:pStyle w:val="a0"/>
        <w:spacing w:after="0"/>
        <w:jc w:val="right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Грабовского сельсовета</w:t>
      </w:r>
    </w:p>
    <w:p w:rsidR="00870177" w:rsidRPr="00870177" w:rsidRDefault="00870177" w:rsidP="00870177">
      <w:pPr>
        <w:pStyle w:val="a0"/>
        <w:spacing w:after="0"/>
        <w:jc w:val="right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lastRenderedPageBreak/>
        <w:t>Бессоновского района</w:t>
      </w:r>
    </w:p>
    <w:p w:rsidR="00870177" w:rsidRPr="00870177" w:rsidRDefault="00870177" w:rsidP="00870177">
      <w:pPr>
        <w:pStyle w:val="a0"/>
        <w:spacing w:after="0"/>
        <w:jc w:val="right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Пензенской области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</w:p>
    <w:p w:rsidR="00870177" w:rsidRPr="00870177" w:rsidRDefault="00870177" w:rsidP="00870177">
      <w:pPr>
        <w:pStyle w:val="a0"/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Индикаторы риска нарушения обязательных требований, используемые при осуществлении государственного жилищного надзора и муниципального жилищного контроля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1. Наличие у органа, осуществляющего государственный жилищный надзор или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сумма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2. Наличие у органа, осуществляющего государственный жилищный надзор или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субъекта Российской Федерации, более трех расчетных периодов подряд.».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1.2. Приложение № 4 Положению о муниципальном жилищном контроле на территории Грабовского сельсовета Бессоновского района Пензенской области «Предписание № _____ об устранении выявленных нарушений обязательных требований» изложить в следующей редакции: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</w:p>
    <w:p w:rsidR="00870177" w:rsidRPr="00870177" w:rsidRDefault="00870177" w:rsidP="00870177">
      <w:pPr>
        <w:pStyle w:val="a0"/>
        <w:spacing w:after="0"/>
        <w:jc w:val="right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«Приложение № 4</w:t>
      </w:r>
    </w:p>
    <w:p w:rsidR="00870177" w:rsidRPr="00870177" w:rsidRDefault="00870177" w:rsidP="00870177">
      <w:pPr>
        <w:pStyle w:val="a0"/>
        <w:spacing w:after="0"/>
        <w:jc w:val="right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к Положению о муниципальном</w:t>
      </w:r>
    </w:p>
    <w:p w:rsidR="00870177" w:rsidRPr="00870177" w:rsidRDefault="00870177" w:rsidP="00870177">
      <w:pPr>
        <w:pStyle w:val="a0"/>
        <w:spacing w:after="0"/>
        <w:jc w:val="right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жилищном контроле на территории</w:t>
      </w:r>
    </w:p>
    <w:p w:rsidR="00870177" w:rsidRPr="00870177" w:rsidRDefault="00870177" w:rsidP="00870177">
      <w:pPr>
        <w:pStyle w:val="a0"/>
        <w:spacing w:after="0"/>
        <w:jc w:val="right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Грабовского сельсовета</w:t>
      </w:r>
    </w:p>
    <w:p w:rsidR="00870177" w:rsidRPr="00870177" w:rsidRDefault="00870177" w:rsidP="00870177">
      <w:pPr>
        <w:pStyle w:val="a0"/>
        <w:spacing w:after="0"/>
        <w:jc w:val="right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Бессоновского района</w:t>
      </w:r>
    </w:p>
    <w:p w:rsidR="00870177" w:rsidRPr="00870177" w:rsidRDefault="00870177" w:rsidP="00870177">
      <w:pPr>
        <w:pStyle w:val="a0"/>
        <w:spacing w:after="0"/>
        <w:jc w:val="right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Пензенской области</w:t>
      </w:r>
    </w:p>
    <w:p w:rsidR="00870177" w:rsidRPr="00870177" w:rsidRDefault="00870177" w:rsidP="00870177">
      <w:pPr>
        <w:pStyle w:val="a0"/>
        <w:spacing w:after="0"/>
        <w:jc w:val="right"/>
        <w:rPr>
          <w:rFonts w:asciiTheme="minorHAnsi" w:hAnsiTheme="minorHAnsi" w:cstheme="minorHAnsi"/>
          <w:sz w:val="22"/>
          <w:szCs w:val="22"/>
        </w:rPr>
      </w:pP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70177" w:rsidRPr="00870177" w:rsidRDefault="00870177" w:rsidP="00870177">
      <w:pPr>
        <w:pStyle w:val="a0"/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Предписание № _____ об устранении выявленных нарушений обязательных требований</w:t>
      </w:r>
    </w:p>
    <w:p w:rsidR="00870177" w:rsidRPr="00870177" w:rsidRDefault="00870177" w:rsidP="00870177">
      <w:pPr>
        <w:pStyle w:val="a0"/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«__» _________________ 20__ г. _____________________</w:t>
      </w:r>
    </w:p>
    <w:p w:rsidR="00870177" w:rsidRPr="00870177" w:rsidRDefault="00870177" w:rsidP="00870177">
      <w:pPr>
        <w:pStyle w:val="a0"/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(дата составления) (место составления)</w:t>
      </w:r>
    </w:p>
    <w:p w:rsidR="00870177" w:rsidRPr="00870177" w:rsidRDefault="00870177" w:rsidP="00870177">
      <w:pPr>
        <w:pStyle w:val="a0"/>
        <w:spacing w:after="0"/>
        <w:jc w:val="center"/>
        <w:rPr>
          <w:rFonts w:asciiTheme="minorHAnsi" w:hAnsiTheme="minorHAnsi" w:cstheme="minorHAnsi"/>
          <w:sz w:val="22"/>
          <w:szCs w:val="22"/>
        </w:rPr>
      </w:pP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 xml:space="preserve"> Выдано: _________________________________________________________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(наименование юридического лица)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по результатам проведения _________________________________________,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(вид контрольного (надзорного) мероприятия)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_________________________________________________________________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(дата, номер акта контрольного (надзорного) мероприятия)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На основании п. 1 ч. 2 ст. 90 Федерального закона от 31.07.2020 N 248-ФЗ «О государственном контроле (надзоре) и муниципальном контроле в Российской Федерации», __________________________________________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(наименование юридического лица)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_______________________________________________________________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предписывается устранить следующие нарушения обязательных требований: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</w:p>
    <w:tbl>
      <w:tblPr>
        <w:tblStyle w:val="a7"/>
        <w:tblW w:w="0" w:type="auto"/>
        <w:tblInd w:w="-284" w:type="dxa"/>
        <w:tblLook w:val="04A0"/>
      </w:tblPr>
      <w:tblGrid>
        <w:gridCol w:w="2428"/>
        <w:gridCol w:w="2428"/>
        <w:gridCol w:w="2428"/>
        <w:gridCol w:w="2429"/>
      </w:tblGrid>
      <w:tr w:rsidR="00870177" w:rsidRPr="00870177" w:rsidTr="00605AAC">
        <w:tc>
          <w:tcPr>
            <w:tcW w:w="2428" w:type="dxa"/>
          </w:tcPr>
          <w:p w:rsidR="00870177" w:rsidRPr="00870177" w:rsidRDefault="00870177" w:rsidP="00870177">
            <w:pPr>
              <w:pStyle w:val="a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870177">
              <w:rPr>
                <w:rFonts w:asciiTheme="minorHAnsi" w:hAnsiTheme="minorHAnsi" w:cstheme="minorHAnsi"/>
                <w:sz w:val="22"/>
                <w:szCs w:val="22"/>
              </w:rPr>
              <w:t>N п/п</w:t>
            </w:r>
          </w:p>
        </w:tc>
        <w:tc>
          <w:tcPr>
            <w:tcW w:w="2428" w:type="dxa"/>
          </w:tcPr>
          <w:p w:rsidR="00870177" w:rsidRPr="00870177" w:rsidRDefault="00870177" w:rsidP="00870177">
            <w:pPr>
              <w:pStyle w:val="a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870177">
              <w:rPr>
                <w:rFonts w:asciiTheme="minorHAnsi" w:hAnsiTheme="minorHAnsi" w:cstheme="minorHAnsi"/>
                <w:sz w:val="22"/>
                <w:szCs w:val="22"/>
              </w:rPr>
              <w:t>Конкретное описание (существо) выявленного нарушения</w:t>
            </w:r>
          </w:p>
        </w:tc>
        <w:tc>
          <w:tcPr>
            <w:tcW w:w="2428" w:type="dxa"/>
          </w:tcPr>
          <w:p w:rsidR="00870177" w:rsidRPr="00870177" w:rsidRDefault="00870177" w:rsidP="00870177">
            <w:pPr>
              <w:spacing w:after="0" w:line="240" w:lineRule="auto"/>
              <w:rPr>
                <w:rFonts w:cstheme="minorHAnsi"/>
              </w:rPr>
            </w:pPr>
            <w:r w:rsidRPr="00870177">
              <w:rPr>
                <w:rFonts w:cstheme="minorHAnsi"/>
              </w:rPr>
              <w:t xml:space="preserve">Наименование нормативного правового акта с указанием его </w:t>
            </w:r>
            <w:r w:rsidRPr="00870177">
              <w:rPr>
                <w:rFonts w:cstheme="minorHAnsi"/>
              </w:rPr>
              <w:lastRenderedPageBreak/>
              <w:t>структурных единиц, требования которого нарушены</w:t>
            </w:r>
          </w:p>
          <w:p w:rsidR="00870177" w:rsidRPr="00870177" w:rsidRDefault="00870177" w:rsidP="00870177">
            <w:pPr>
              <w:pStyle w:val="a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9" w:type="dxa"/>
          </w:tcPr>
          <w:p w:rsidR="00870177" w:rsidRPr="00870177" w:rsidRDefault="00870177" w:rsidP="00870177">
            <w:pPr>
              <w:pStyle w:val="a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87017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Срок устранения нарушения</w:t>
            </w:r>
          </w:p>
        </w:tc>
      </w:tr>
    </w:tbl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 xml:space="preserve"> Устранение выявленных нарушений обязательных требований является обязательным.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В соответствии Федеральным законом от 31.07.2020 № 248-ФЗ «О государственном контроле (надзоре) и муниципальном контроле в Российской Федерации» в случае несогласия с фактами, выводами, предложениями, изложенными в акте контрольного (надзорного) мероприятия, юридическое лицо, в отношении которого проведено контрольное (надзорное) мероприятие, в течение пятнадцати рабочих дней со дня получения акта контрольного(надзорного) мероприятия вправе представить в соответствующий территориальный орган ФССП России в письменной форме возражения в отношении акта контрольного (надзорного) мероприятия в целом или его отдельных положений.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 xml:space="preserve">По истечении установленного настоящим предписанием срока информация об устранении выявленных нарушений обязательных требований (с приложением подтверждающих документов) направляется </w:t>
      </w:r>
      <w:proofErr w:type="gramStart"/>
      <w:r w:rsidRPr="00870177">
        <w:rPr>
          <w:rFonts w:asciiTheme="minorHAnsi" w:hAnsiTheme="minorHAnsi" w:cstheme="minorHAnsi"/>
          <w:sz w:val="22"/>
          <w:szCs w:val="22"/>
        </w:rPr>
        <w:t>в</w:t>
      </w:r>
      <w:proofErr w:type="gramEnd"/>
      <w:r w:rsidRPr="00870177">
        <w:rPr>
          <w:rFonts w:asciiTheme="minorHAnsi" w:hAnsiTheme="minorHAnsi" w:cstheme="minorHAnsi"/>
          <w:sz w:val="22"/>
          <w:szCs w:val="22"/>
        </w:rPr>
        <w:t>:___________________________________________________________________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(наименование контрольного органа и место его нахождения)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Невыполнение настоящего предписания в установленный срок влечет административную ответственность по ст. 19.5 Кодекса Российской Федерации об административных правонарушениях.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Должностное лицо: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_______________________________ ____________ ___________________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(фамилия, инициалы, должность) (подпись) (дата)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Предписание получил: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_________________________________________________________________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(должность)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_____________________ ___________ _______________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(фамилия, имя, отчество (подпись) (дата вручения) (при наличии))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_________________________________________________________________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(сведения о документах (реквизиты), удостоверяющих полномочия законного представителя, защитника юридического лица)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Предписание направлено: ___________________________________________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(способ направления, дата и (или) номер уведомления (при наличии))».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2. Настоящее решение опубликовать в информационном бюллетене Грабовского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«Грабовский сельсовет» в информационно-телекоммуникационной сети «Интернет».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3. Настоящее решение вступает в силу на следующий день после дня его официального опубликования.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>4. Контроль за исполнением настоящего решения возложить на главу Грабовского сельсовета Бессоновского района Пензенской области.</w:t>
      </w: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</w:p>
    <w:p w:rsidR="00870177" w:rsidRPr="00870177" w:rsidRDefault="00870177" w:rsidP="00870177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870177">
        <w:rPr>
          <w:rFonts w:asciiTheme="minorHAnsi" w:hAnsiTheme="minorHAnsi" w:cstheme="minorHAnsi"/>
          <w:sz w:val="22"/>
          <w:szCs w:val="22"/>
        </w:rPr>
        <w:t xml:space="preserve">Глава Грабовского сельсовета </w:t>
      </w:r>
    </w:p>
    <w:p w:rsidR="00870177" w:rsidRDefault="00870177" w:rsidP="00870177">
      <w:pPr>
        <w:pStyle w:val="a0"/>
        <w:tabs>
          <w:tab w:val="left" w:pos="6780"/>
        </w:tabs>
        <w:spacing w:after="0"/>
        <w:rPr>
          <w:rFonts w:asciiTheme="minorHAnsi" w:hAnsiTheme="minorHAnsi" w:cstheme="minorHAnsi"/>
          <w:sz w:val="22"/>
          <w:szCs w:val="22"/>
        </w:rPr>
      </w:pPr>
      <w:proofErr w:type="spellStart"/>
      <w:r w:rsidRPr="00870177">
        <w:rPr>
          <w:rFonts w:asciiTheme="minorHAnsi" w:hAnsiTheme="minorHAnsi" w:cstheme="minorHAnsi"/>
          <w:sz w:val="22"/>
          <w:szCs w:val="22"/>
        </w:rPr>
        <w:t>Бессоновского</w:t>
      </w:r>
      <w:proofErr w:type="spellEnd"/>
      <w:r w:rsidRPr="00870177">
        <w:rPr>
          <w:rFonts w:asciiTheme="minorHAnsi" w:hAnsiTheme="minorHAnsi" w:cstheme="minorHAnsi"/>
          <w:sz w:val="22"/>
          <w:szCs w:val="22"/>
        </w:rPr>
        <w:t xml:space="preserve"> района Пензенской области</w:t>
      </w:r>
      <w:r w:rsidRPr="00870177">
        <w:rPr>
          <w:rFonts w:asciiTheme="minorHAnsi" w:hAnsiTheme="minorHAnsi" w:cstheme="minorHAnsi"/>
          <w:sz w:val="22"/>
          <w:szCs w:val="22"/>
        </w:rPr>
        <w:tab/>
        <w:t xml:space="preserve">     Е.А.Самсонова</w:t>
      </w:r>
    </w:p>
    <w:p w:rsidR="00820F45" w:rsidRPr="00820F45" w:rsidRDefault="00820F45" w:rsidP="00820F45">
      <w:pPr>
        <w:tabs>
          <w:tab w:val="left" w:pos="3514"/>
          <w:tab w:val="center" w:pos="5103"/>
          <w:tab w:val="left" w:pos="8949"/>
          <w:tab w:val="left" w:pos="9210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  <w:r w:rsidRPr="00820F45">
        <w:rPr>
          <w:rFonts w:cstheme="minorHAnsi"/>
          <w:b/>
        </w:rPr>
        <w:t>ПОСТАНОВЛЕНИЕ</w:t>
      </w:r>
    </w:p>
    <w:p w:rsidR="00820F45" w:rsidRPr="00820F45" w:rsidRDefault="00820F45" w:rsidP="00820F45">
      <w:pPr>
        <w:spacing w:after="0"/>
        <w:jc w:val="center"/>
        <w:rPr>
          <w:rFonts w:cstheme="minorHAnsi"/>
          <w:b/>
          <w:u w:val="single"/>
        </w:rPr>
      </w:pPr>
      <w:r w:rsidRPr="00820F45">
        <w:rPr>
          <w:rFonts w:cstheme="minorHAnsi"/>
          <w:b/>
        </w:rPr>
        <w:t xml:space="preserve">от </w:t>
      </w:r>
      <w:r w:rsidRPr="00820F45">
        <w:rPr>
          <w:rFonts w:cstheme="minorHAnsi"/>
          <w:b/>
          <w:u w:val="single"/>
        </w:rPr>
        <w:t>__10.03.2026г.</w:t>
      </w:r>
      <w:r w:rsidRPr="00820F45">
        <w:rPr>
          <w:rFonts w:cstheme="minorHAnsi"/>
          <w:b/>
        </w:rPr>
        <w:t xml:space="preserve"> № </w:t>
      </w:r>
      <w:r w:rsidRPr="00820F45">
        <w:rPr>
          <w:rFonts w:cstheme="minorHAnsi"/>
          <w:b/>
          <w:u w:val="single"/>
        </w:rPr>
        <w:t>__40___</w:t>
      </w:r>
    </w:p>
    <w:p w:rsidR="00820F45" w:rsidRPr="00820F45" w:rsidRDefault="00820F45" w:rsidP="00820F45">
      <w:pPr>
        <w:spacing w:after="0"/>
        <w:jc w:val="center"/>
        <w:rPr>
          <w:rFonts w:cstheme="minorHAnsi"/>
          <w:b/>
        </w:rPr>
      </w:pPr>
      <w:r w:rsidRPr="00820F45">
        <w:rPr>
          <w:rFonts w:cstheme="minorHAnsi"/>
          <w:b/>
        </w:rPr>
        <w:t>с. Грабово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650"/>
      </w:tblGrid>
      <w:tr w:rsidR="00820F45" w:rsidRPr="00820F45" w:rsidTr="00B8203D">
        <w:trPr>
          <w:jc w:val="center"/>
        </w:trPr>
        <w:tc>
          <w:tcPr>
            <w:tcW w:w="4650" w:type="dxa"/>
          </w:tcPr>
          <w:p w:rsidR="00820F45" w:rsidRPr="00820F45" w:rsidRDefault="00820F45" w:rsidP="00820F45">
            <w:pPr>
              <w:spacing w:after="0"/>
              <w:rPr>
                <w:rFonts w:cstheme="minorHAnsi"/>
                <w:i/>
              </w:rPr>
            </w:pPr>
          </w:p>
        </w:tc>
      </w:tr>
    </w:tbl>
    <w:p w:rsidR="00820F45" w:rsidRPr="00820F45" w:rsidRDefault="00820F45" w:rsidP="00820F45">
      <w:pPr>
        <w:widowControl w:val="0"/>
        <w:tabs>
          <w:tab w:val="center" w:pos="4677"/>
          <w:tab w:val="right" w:pos="9355"/>
        </w:tabs>
        <w:spacing w:after="0"/>
        <w:rPr>
          <w:rFonts w:cstheme="minorHAnsi"/>
          <w:b/>
        </w:rPr>
      </w:pPr>
    </w:p>
    <w:p w:rsidR="00820F45" w:rsidRPr="00820F45" w:rsidRDefault="00820F45" w:rsidP="00820F45">
      <w:pPr>
        <w:widowControl w:val="0"/>
        <w:tabs>
          <w:tab w:val="center" w:pos="4677"/>
          <w:tab w:val="right" w:pos="9355"/>
        </w:tabs>
        <w:spacing w:after="0"/>
        <w:jc w:val="center"/>
        <w:rPr>
          <w:rFonts w:cstheme="minorHAnsi"/>
          <w:b/>
        </w:rPr>
      </w:pPr>
      <w:r w:rsidRPr="00820F45">
        <w:rPr>
          <w:rFonts w:cstheme="minorHAnsi"/>
          <w:b/>
        </w:rPr>
        <w:t xml:space="preserve">О внесении изменения в административный регламент предоставления муниципальной услуги </w:t>
      </w:r>
      <w:r w:rsidRPr="00820F45">
        <w:rPr>
          <w:rFonts w:cstheme="minorHAnsi"/>
          <w:b/>
        </w:rPr>
        <w:lastRenderedPageBreak/>
        <w:t>«Предоставление земельного участка, находящегося в муниципальной собственности в постоянное (бессрочное) пользование», утвержденный постановлением администрации Грабовского сельсовета Бессоновского района Пензенской области 18.03.2019 № 53</w:t>
      </w:r>
    </w:p>
    <w:p w:rsidR="00820F45" w:rsidRPr="00820F45" w:rsidRDefault="00820F45" w:rsidP="00820F45">
      <w:pPr>
        <w:widowControl w:val="0"/>
        <w:spacing w:after="0"/>
        <w:ind w:firstLine="708"/>
        <w:jc w:val="both"/>
        <w:rPr>
          <w:rFonts w:cstheme="minorHAnsi"/>
        </w:rPr>
      </w:pPr>
    </w:p>
    <w:p w:rsidR="00820F45" w:rsidRPr="00820F45" w:rsidRDefault="00820F45" w:rsidP="00820F45">
      <w:pPr>
        <w:widowControl w:val="0"/>
        <w:spacing w:after="0"/>
        <w:ind w:firstLine="708"/>
        <w:jc w:val="both"/>
        <w:rPr>
          <w:rFonts w:cstheme="minorHAnsi"/>
        </w:rPr>
      </w:pPr>
      <w:r w:rsidRPr="00820F45">
        <w:rPr>
          <w:rFonts w:cstheme="minorHAnsi"/>
        </w:rPr>
        <w:t>Руководствуясь Федеральным законом от 27.07.2010 № 210-ФЗ «Об организации предоставления государственных и муниципальных услуг», Уставом сельского поселения Грабовский сельсовет муниципального района  Бессоновский район Пензенской, администрация Грабовского сельсовета Бессоновского района Пензенской области постановляет:</w:t>
      </w:r>
    </w:p>
    <w:p w:rsidR="00820F45" w:rsidRPr="00820F45" w:rsidRDefault="00820F45" w:rsidP="00820F45">
      <w:pPr>
        <w:widowControl w:val="0"/>
        <w:spacing w:after="0"/>
        <w:ind w:firstLine="708"/>
        <w:jc w:val="both"/>
        <w:rPr>
          <w:rFonts w:cstheme="minorHAnsi"/>
        </w:rPr>
      </w:pPr>
    </w:p>
    <w:p w:rsidR="00820F45" w:rsidRPr="00820F45" w:rsidRDefault="00820F45" w:rsidP="00820F45">
      <w:pPr>
        <w:widowControl w:val="0"/>
        <w:spacing w:after="0"/>
        <w:ind w:firstLine="709"/>
        <w:jc w:val="both"/>
        <w:rPr>
          <w:rFonts w:cstheme="minorHAnsi"/>
        </w:rPr>
      </w:pPr>
      <w:r w:rsidRPr="00820F45">
        <w:rPr>
          <w:rFonts w:cstheme="minorHAnsi"/>
        </w:rPr>
        <w:t>1. Внести в административный регламент предоставления муниципальной услуги «Предоставление земельного участка, находящегося в муниципальной собственности в постоянное (бессрочное) пользование», утвержденный постановлением администрации Грабовского сельсовета Бессоновского района Пензенской области от 18.03.2019 № 53, (далее – Регламент) изменение, изложив пункт 2.4. Регламента в следующей редакции:</w:t>
      </w:r>
    </w:p>
    <w:p w:rsidR="00820F45" w:rsidRPr="00820F45" w:rsidRDefault="00820F45" w:rsidP="00820F45">
      <w:pPr>
        <w:widowControl w:val="0"/>
        <w:spacing w:after="0"/>
        <w:ind w:firstLine="709"/>
        <w:jc w:val="both"/>
        <w:rPr>
          <w:rFonts w:cstheme="minorHAnsi"/>
        </w:rPr>
      </w:pPr>
      <w:r w:rsidRPr="00820F45">
        <w:rPr>
          <w:rFonts w:cstheme="minorHAnsi"/>
        </w:rPr>
        <w:t>«2.4. Срок предоставления муниципальной услуги.</w:t>
      </w:r>
    </w:p>
    <w:p w:rsidR="00820F45" w:rsidRPr="00820F45" w:rsidRDefault="00820F45" w:rsidP="00820F45">
      <w:pPr>
        <w:widowControl w:val="0"/>
        <w:spacing w:after="0"/>
        <w:ind w:firstLine="709"/>
        <w:jc w:val="both"/>
        <w:rPr>
          <w:rFonts w:cstheme="minorHAnsi"/>
        </w:rPr>
      </w:pPr>
      <w:r w:rsidRPr="00820F45">
        <w:rPr>
          <w:rFonts w:cstheme="minorHAnsi"/>
        </w:rPr>
        <w:t>Срок предоставления муниципальной услуги не должен превышать 30 календарных дней со дня поступления заявления о предоставлении муниципальной услуги.».</w:t>
      </w:r>
    </w:p>
    <w:p w:rsidR="00820F45" w:rsidRPr="00820F45" w:rsidRDefault="00820F45" w:rsidP="00820F45">
      <w:pPr>
        <w:widowControl w:val="0"/>
        <w:spacing w:after="0"/>
        <w:jc w:val="both"/>
        <w:rPr>
          <w:rFonts w:cstheme="minorHAnsi"/>
        </w:rPr>
      </w:pPr>
      <w:r w:rsidRPr="00820F45">
        <w:rPr>
          <w:rFonts w:cstheme="minorHAnsi"/>
          <w:color w:val="000000"/>
        </w:rPr>
        <w:t xml:space="preserve">         </w:t>
      </w:r>
      <w:r w:rsidRPr="00820F45">
        <w:rPr>
          <w:rFonts w:cstheme="minorHAnsi"/>
        </w:rPr>
        <w:t xml:space="preserve">2. Настоящее постановление опубликовать в  информационном бюллетене </w:t>
      </w:r>
      <w:proofErr w:type="spellStart"/>
      <w:r w:rsidRPr="00820F45">
        <w:rPr>
          <w:rFonts w:cstheme="minorHAnsi"/>
        </w:rPr>
        <w:t>Степановского</w:t>
      </w:r>
      <w:proofErr w:type="spellEnd"/>
      <w:r w:rsidRPr="00820F45">
        <w:rPr>
          <w:rFonts w:cstheme="minorHAnsi"/>
        </w:rPr>
        <w:t xml:space="preserve"> сельсовета </w:t>
      </w:r>
      <w:proofErr w:type="spellStart"/>
      <w:r w:rsidRPr="00820F45">
        <w:rPr>
          <w:rFonts w:cstheme="minorHAnsi"/>
        </w:rPr>
        <w:t>Бессоновского</w:t>
      </w:r>
      <w:proofErr w:type="spellEnd"/>
      <w:r w:rsidRPr="00820F45">
        <w:rPr>
          <w:rFonts w:cstheme="minorHAnsi"/>
        </w:rPr>
        <w:t xml:space="preserve"> района Пензенской области  "Сельские ведомости" и разместить на официальном сайте администрации Бессоновского района   в разделе "Грабовский сельсовет" в информационно-телекоммуникационной сети "Интернет".</w:t>
      </w:r>
    </w:p>
    <w:p w:rsidR="00820F45" w:rsidRPr="00820F45" w:rsidRDefault="00820F45" w:rsidP="00820F45">
      <w:pPr>
        <w:widowControl w:val="0"/>
        <w:spacing w:after="0"/>
        <w:ind w:firstLine="709"/>
        <w:jc w:val="both"/>
        <w:rPr>
          <w:rFonts w:cstheme="minorHAnsi"/>
        </w:rPr>
      </w:pPr>
      <w:r w:rsidRPr="00820F45">
        <w:rPr>
          <w:rFonts w:cstheme="minorHAnsi"/>
        </w:rPr>
        <w:t>2. Настоящее постановление вступает в силу на следующий день после дня его официального опубликования.</w:t>
      </w:r>
    </w:p>
    <w:p w:rsidR="00820F45" w:rsidRPr="00820F45" w:rsidRDefault="00820F45" w:rsidP="00820F45">
      <w:pPr>
        <w:widowControl w:val="0"/>
        <w:spacing w:after="0"/>
        <w:ind w:firstLine="709"/>
        <w:jc w:val="both"/>
        <w:rPr>
          <w:rFonts w:cstheme="minorHAnsi"/>
        </w:rPr>
      </w:pPr>
      <w:r w:rsidRPr="00820F45">
        <w:rPr>
          <w:rFonts w:cstheme="minorHAnsi"/>
        </w:rPr>
        <w:t xml:space="preserve">4. Контроль за исполнением настоящего постановления оставляю за собой. </w:t>
      </w:r>
    </w:p>
    <w:p w:rsidR="00820F45" w:rsidRPr="00820F45" w:rsidRDefault="00820F45" w:rsidP="00820F45">
      <w:pPr>
        <w:pStyle w:val="a0"/>
        <w:tabs>
          <w:tab w:val="left" w:pos="6780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820F45">
        <w:rPr>
          <w:rFonts w:asciiTheme="minorHAnsi" w:hAnsiTheme="minorHAnsi" w:cstheme="minorHAnsi"/>
          <w:sz w:val="22"/>
          <w:szCs w:val="22"/>
        </w:rPr>
        <w:t xml:space="preserve">Глава администрации     </w:t>
      </w:r>
      <w:r w:rsidRPr="00820F45">
        <w:rPr>
          <w:rFonts w:asciiTheme="minorHAnsi" w:hAnsiTheme="minorHAnsi" w:cstheme="minorHAnsi"/>
          <w:sz w:val="22"/>
          <w:szCs w:val="22"/>
        </w:rPr>
        <w:tab/>
      </w:r>
    </w:p>
    <w:p w:rsidR="00820F45" w:rsidRPr="00820F45" w:rsidRDefault="00820F45" w:rsidP="00820F45">
      <w:pPr>
        <w:tabs>
          <w:tab w:val="left" w:pos="3514"/>
          <w:tab w:val="center" w:pos="5103"/>
          <w:tab w:val="left" w:pos="8949"/>
          <w:tab w:val="left" w:pos="9210"/>
        </w:tabs>
        <w:autoSpaceDE w:val="0"/>
        <w:autoSpaceDN w:val="0"/>
        <w:adjustRightInd w:val="0"/>
        <w:spacing w:after="480"/>
        <w:jc w:val="center"/>
        <w:rPr>
          <w:rFonts w:asciiTheme="majorHAnsi" w:hAnsiTheme="majorHAnsi" w:cstheme="majorHAnsi"/>
          <w:b/>
        </w:rPr>
      </w:pPr>
      <w:r w:rsidRPr="00820F45">
        <w:rPr>
          <w:rFonts w:asciiTheme="majorHAnsi" w:hAnsiTheme="majorHAnsi" w:cstheme="majorHAnsi"/>
          <w:b/>
        </w:rPr>
        <w:t>ПОСТАНОВЛЕНИЕ</w:t>
      </w:r>
    </w:p>
    <w:p w:rsidR="00820F45" w:rsidRPr="00820F45" w:rsidRDefault="00820F45" w:rsidP="00820F45">
      <w:pPr>
        <w:jc w:val="center"/>
        <w:rPr>
          <w:rFonts w:asciiTheme="majorHAnsi" w:hAnsiTheme="majorHAnsi" w:cstheme="majorHAnsi"/>
          <w:b/>
          <w:u w:val="single"/>
        </w:rPr>
      </w:pPr>
      <w:bookmarkStart w:id="0" w:name="_GoBack"/>
      <w:bookmarkEnd w:id="0"/>
      <w:r w:rsidRPr="00820F45">
        <w:rPr>
          <w:rFonts w:asciiTheme="majorHAnsi" w:hAnsiTheme="majorHAnsi" w:cstheme="majorHAnsi"/>
          <w:b/>
        </w:rPr>
        <w:t xml:space="preserve">от </w:t>
      </w:r>
      <w:r w:rsidRPr="00820F45">
        <w:rPr>
          <w:rFonts w:asciiTheme="majorHAnsi" w:hAnsiTheme="majorHAnsi" w:cstheme="majorHAnsi"/>
          <w:b/>
          <w:u w:val="single"/>
        </w:rPr>
        <w:t>__</w:t>
      </w:r>
      <w:r>
        <w:rPr>
          <w:rFonts w:asciiTheme="majorHAnsi" w:hAnsiTheme="majorHAnsi" w:cstheme="majorHAnsi"/>
          <w:b/>
          <w:u w:val="single"/>
        </w:rPr>
        <w:t>10.03.2026г</w:t>
      </w:r>
      <w:r w:rsidRPr="00820F45">
        <w:rPr>
          <w:rFonts w:asciiTheme="majorHAnsi" w:hAnsiTheme="majorHAnsi" w:cstheme="majorHAnsi"/>
          <w:b/>
        </w:rPr>
        <w:t xml:space="preserve"> № </w:t>
      </w:r>
      <w:r w:rsidRPr="00820F45">
        <w:rPr>
          <w:rFonts w:asciiTheme="majorHAnsi" w:hAnsiTheme="majorHAnsi" w:cstheme="majorHAnsi"/>
          <w:b/>
          <w:u w:val="single"/>
        </w:rPr>
        <w:t>_</w:t>
      </w:r>
      <w:r>
        <w:rPr>
          <w:rFonts w:asciiTheme="majorHAnsi" w:hAnsiTheme="majorHAnsi" w:cstheme="majorHAnsi"/>
          <w:b/>
          <w:u w:val="single"/>
        </w:rPr>
        <w:t>41</w:t>
      </w:r>
      <w:r w:rsidRPr="00820F45">
        <w:rPr>
          <w:rFonts w:asciiTheme="majorHAnsi" w:hAnsiTheme="majorHAnsi" w:cstheme="majorHAnsi"/>
          <w:b/>
          <w:u w:val="single"/>
        </w:rPr>
        <w:t>_</w:t>
      </w:r>
    </w:p>
    <w:p w:rsidR="00820F45" w:rsidRPr="00820F45" w:rsidRDefault="00820F45" w:rsidP="00820F45">
      <w:pPr>
        <w:jc w:val="center"/>
        <w:rPr>
          <w:rFonts w:asciiTheme="majorHAnsi" w:hAnsiTheme="majorHAnsi" w:cstheme="majorHAnsi"/>
          <w:b/>
        </w:rPr>
      </w:pPr>
      <w:r w:rsidRPr="00820F45">
        <w:rPr>
          <w:rFonts w:asciiTheme="majorHAnsi" w:hAnsiTheme="majorHAnsi" w:cstheme="majorHAnsi"/>
          <w:b/>
        </w:rPr>
        <w:t>с. Грабово</w:t>
      </w:r>
    </w:p>
    <w:p w:rsidR="00820F45" w:rsidRPr="00820F45" w:rsidRDefault="00820F45" w:rsidP="00820F45">
      <w:pPr>
        <w:widowControl w:val="0"/>
        <w:tabs>
          <w:tab w:val="center" w:pos="4677"/>
          <w:tab w:val="right" w:pos="9355"/>
        </w:tabs>
        <w:spacing w:after="0"/>
        <w:jc w:val="center"/>
        <w:rPr>
          <w:rFonts w:cstheme="minorHAnsi"/>
          <w:b/>
        </w:rPr>
      </w:pPr>
    </w:p>
    <w:p w:rsidR="00820F45" w:rsidRPr="00820F45" w:rsidRDefault="00820F45" w:rsidP="00820F45">
      <w:pPr>
        <w:widowControl w:val="0"/>
        <w:tabs>
          <w:tab w:val="center" w:pos="4677"/>
          <w:tab w:val="right" w:pos="9355"/>
        </w:tabs>
        <w:spacing w:after="0"/>
        <w:jc w:val="center"/>
        <w:rPr>
          <w:rFonts w:cstheme="minorHAnsi"/>
          <w:b/>
        </w:rPr>
      </w:pPr>
      <w:r w:rsidRPr="00820F45">
        <w:rPr>
          <w:rFonts w:cstheme="minorHAnsi"/>
          <w:b/>
        </w:rPr>
        <w:t>О внесении изменения в постановление администрации Грабовского сельсовета Бессоновского района Пензенской области от 14.02.2020 № 17 «Об утверждении административного регламента предоставления муниципальной услуги по постановке на учет граждан, имеющих 3 и более детей в качестве лиц,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820F45" w:rsidRPr="00820F45" w:rsidRDefault="00820F45" w:rsidP="00820F45">
      <w:pPr>
        <w:widowControl w:val="0"/>
        <w:spacing w:after="0"/>
        <w:ind w:firstLine="708"/>
        <w:jc w:val="both"/>
        <w:rPr>
          <w:rFonts w:cstheme="minorHAnsi"/>
        </w:rPr>
      </w:pPr>
    </w:p>
    <w:p w:rsidR="00820F45" w:rsidRPr="00820F45" w:rsidRDefault="00820F45" w:rsidP="00820F45">
      <w:pPr>
        <w:widowControl w:val="0"/>
        <w:spacing w:after="0"/>
        <w:ind w:firstLine="708"/>
        <w:jc w:val="both"/>
        <w:rPr>
          <w:rFonts w:cstheme="minorHAnsi"/>
        </w:rPr>
      </w:pPr>
      <w:r w:rsidRPr="00820F45">
        <w:rPr>
          <w:rFonts w:cstheme="minorHAnsi"/>
        </w:rPr>
        <w:t>Руководствуясь Федеральным законом от 27.07.2010 № 210-ФЗ «Об организации предоставления государственных и муниципальных услуг», Уставом сельского поселения Грабовский сельсовет муниципального района  Бессоновский район Пензенской, администрация Грабовского сельсовета Бессоновского района Пензенской области постановляет:</w:t>
      </w:r>
    </w:p>
    <w:p w:rsidR="00820F45" w:rsidRPr="00820F45" w:rsidRDefault="00820F45" w:rsidP="00820F45">
      <w:pPr>
        <w:widowControl w:val="0"/>
        <w:spacing w:after="0"/>
        <w:ind w:firstLine="709"/>
        <w:jc w:val="both"/>
        <w:rPr>
          <w:rFonts w:cstheme="minorHAnsi"/>
        </w:rPr>
      </w:pPr>
      <w:r w:rsidRPr="00820F45">
        <w:rPr>
          <w:rFonts w:cstheme="minorHAnsi"/>
        </w:rPr>
        <w:t>1. Внести в административный регламент предоставления муниципальной услуги по постановке на учет граждан, имеющих 3 и более детей в качестве лиц, имеющих право на предоставление земельных участков в собственность бесплатно, для индивидуального жилищного строительства, утвержденный постановлением администрации Грабовского сельсовета Бессоновского района Пензенской области от 18.02.2020  № 16,  (далее – Регламент</w:t>
      </w:r>
      <w:proofErr w:type="gramStart"/>
      <w:r w:rsidRPr="00820F45">
        <w:rPr>
          <w:rFonts w:cstheme="minorHAnsi"/>
        </w:rPr>
        <w:t>)и</w:t>
      </w:r>
      <w:proofErr w:type="gramEnd"/>
      <w:r w:rsidRPr="00820F45">
        <w:rPr>
          <w:rFonts w:cstheme="minorHAnsi"/>
        </w:rPr>
        <w:t>зменение, изложив пункт 2.10. Регламента в следующей редакции:</w:t>
      </w:r>
    </w:p>
    <w:p w:rsidR="00820F45" w:rsidRPr="00820F45" w:rsidRDefault="00820F45" w:rsidP="00820F45">
      <w:pPr>
        <w:widowControl w:val="0"/>
        <w:spacing w:after="0"/>
        <w:ind w:firstLine="709"/>
        <w:jc w:val="both"/>
        <w:rPr>
          <w:rFonts w:cstheme="minorHAnsi"/>
        </w:rPr>
      </w:pPr>
      <w:r w:rsidRPr="00820F45">
        <w:rPr>
          <w:rFonts w:cstheme="minorHAnsi"/>
        </w:rPr>
        <w:lastRenderedPageBreak/>
        <w:t>«2.10. Исчерпывающий перечень оснований для отказа в предоставлении муниципальной услуги.</w:t>
      </w:r>
    </w:p>
    <w:p w:rsidR="00820F45" w:rsidRPr="00820F45" w:rsidRDefault="00820F45" w:rsidP="00820F45">
      <w:pPr>
        <w:widowControl w:val="0"/>
        <w:spacing w:after="0"/>
        <w:ind w:firstLine="709"/>
        <w:jc w:val="both"/>
        <w:rPr>
          <w:rFonts w:cstheme="minorHAnsi"/>
        </w:rPr>
      </w:pPr>
      <w:r w:rsidRPr="00820F45">
        <w:rPr>
          <w:rFonts w:cstheme="minorHAnsi"/>
        </w:rPr>
        <w:t>Услуга не предоставляется в случаях, установленных пунктом 14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 (далее – Порядок), утвержденным ЗПО № 4317.</w:t>
      </w:r>
    </w:p>
    <w:p w:rsidR="00820F45" w:rsidRPr="00820F45" w:rsidRDefault="00820F45" w:rsidP="00820F45">
      <w:pPr>
        <w:widowControl w:val="0"/>
        <w:spacing w:after="0"/>
        <w:ind w:firstLine="709"/>
        <w:jc w:val="both"/>
        <w:rPr>
          <w:rFonts w:cstheme="minorHAnsi"/>
        </w:rPr>
      </w:pPr>
      <w:r w:rsidRPr="00820F45">
        <w:rPr>
          <w:rFonts w:cstheme="minorHAnsi"/>
        </w:rPr>
        <w:t>Администрация в течение десяти рабочих дней со дня регистрации уведомления о смерти гражданина, состоящего на учете и документов, указанных в подпункте 1 - 3 пункта 6 Порядка, проверяет достоверность сведений, изложенных в уведомлении, и принимает решение о внесении соответствующих изменений в решение о постановке на учет гражданина, в отношении которого наступило обстоятельство, предусмотренное абзацем первым пункта 2.7 настоящего регламента, или, в случае если требования абзаца первого пункта 2.7 настоящего регламента не соблюдены, принимает решение об отказе в постановке на учет по основанию, определенному в подпункте 3 пункта 10 Порядка.</w:t>
      </w:r>
    </w:p>
    <w:p w:rsidR="00820F45" w:rsidRPr="00820F45" w:rsidRDefault="00820F45" w:rsidP="00820F45">
      <w:pPr>
        <w:widowControl w:val="0"/>
        <w:spacing w:after="0"/>
        <w:ind w:firstLine="709"/>
        <w:jc w:val="both"/>
        <w:rPr>
          <w:rFonts w:cstheme="minorHAnsi"/>
        </w:rPr>
      </w:pPr>
      <w:r w:rsidRPr="00820F45">
        <w:rPr>
          <w:rFonts w:cstheme="minorHAnsi"/>
        </w:rPr>
        <w:t>Размер платы, взимаемой с заявителя при предоставлении муниципальной услуги, и способы её взимания в случаях, предусмотренных федеральными законами, принимаемыми в соответствии с иными нормативными правовыми актами Российской Федерации, нормативными правовыми актами Пензенской области, муниципальными нормативными правовыми актами:</w:t>
      </w:r>
    </w:p>
    <w:p w:rsidR="00820F45" w:rsidRPr="00820F45" w:rsidRDefault="00820F45" w:rsidP="00820F45">
      <w:pPr>
        <w:widowControl w:val="0"/>
        <w:spacing w:after="0"/>
        <w:ind w:firstLine="709"/>
        <w:jc w:val="both"/>
        <w:rPr>
          <w:rFonts w:cstheme="minorHAnsi"/>
        </w:rPr>
      </w:pPr>
      <w:r w:rsidRPr="00820F45">
        <w:rPr>
          <w:rFonts w:cstheme="minorHAnsi"/>
        </w:rPr>
        <w:t>Муниципальная услуга является бесплатной для заявителей.».</w:t>
      </w:r>
    </w:p>
    <w:p w:rsidR="00820F45" w:rsidRPr="00820F45" w:rsidRDefault="00820F45" w:rsidP="00820F45">
      <w:pPr>
        <w:widowControl w:val="0"/>
        <w:spacing w:after="0"/>
        <w:jc w:val="both"/>
        <w:rPr>
          <w:rFonts w:cstheme="minorHAnsi"/>
        </w:rPr>
      </w:pPr>
      <w:r w:rsidRPr="00820F45">
        <w:rPr>
          <w:rFonts w:cstheme="minorHAnsi"/>
          <w:color w:val="000000"/>
        </w:rPr>
        <w:t xml:space="preserve">         </w:t>
      </w:r>
      <w:r w:rsidRPr="00820F45">
        <w:rPr>
          <w:rFonts w:cstheme="minorHAnsi"/>
        </w:rPr>
        <w:t>2. Настоящее постановление опубликовать в  информационном бюллетене Грабовского сельсовета Бессоновского района Пензенской области  "Сельские ведомости" и разместить на официальном сайте администрации Бессоновского района   в разделе "Грабовский сельсовет" в информационно-телекоммуникационной сети "Интернет".</w:t>
      </w:r>
    </w:p>
    <w:p w:rsidR="00820F45" w:rsidRPr="00820F45" w:rsidRDefault="00820F45" w:rsidP="00820F45">
      <w:pPr>
        <w:widowControl w:val="0"/>
        <w:spacing w:after="0"/>
        <w:ind w:firstLine="709"/>
        <w:jc w:val="both"/>
        <w:rPr>
          <w:rFonts w:cstheme="minorHAnsi"/>
        </w:rPr>
      </w:pPr>
      <w:r w:rsidRPr="00820F45">
        <w:rPr>
          <w:rFonts w:cstheme="minorHAnsi"/>
        </w:rPr>
        <w:t>3. Настоящее постановление вступает в силу на следующий день после дня его официального опубликования.</w:t>
      </w:r>
    </w:p>
    <w:p w:rsidR="00820F45" w:rsidRPr="00820F45" w:rsidRDefault="00820F45" w:rsidP="00820F45">
      <w:pPr>
        <w:widowControl w:val="0"/>
        <w:spacing w:after="0"/>
        <w:ind w:firstLine="709"/>
        <w:jc w:val="both"/>
        <w:rPr>
          <w:rFonts w:cstheme="minorHAnsi"/>
        </w:rPr>
      </w:pPr>
      <w:r w:rsidRPr="00820F45">
        <w:rPr>
          <w:rFonts w:cstheme="minorHAnsi"/>
        </w:rPr>
        <w:t xml:space="preserve">4. Контроль за исполнением настоящего постановления возложить </w:t>
      </w:r>
      <w:r w:rsidRPr="00820F45">
        <w:rPr>
          <w:rFonts w:cstheme="minorHAnsi"/>
        </w:rPr>
        <w:br/>
        <w:t xml:space="preserve">на главу администрации Грабовского сельсовета Бессоновского района Пензенской области. </w:t>
      </w:r>
    </w:p>
    <w:p w:rsidR="00820F45" w:rsidRPr="00820F45" w:rsidRDefault="00820F45" w:rsidP="00820F45">
      <w:pPr>
        <w:pStyle w:val="ConsPlusNormal"/>
        <w:ind w:firstLine="567"/>
        <w:jc w:val="both"/>
        <w:rPr>
          <w:rFonts w:asciiTheme="minorHAnsi" w:hAnsiTheme="minorHAnsi" w:cstheme="minorHAnsi"/>
          <w:sz w:val="22"/>
          <w:szCs w:val="22"/>
        </w:rPr>
      </w:pPr>
    </w:p>
    <w:p w:rsidR="00820F45" w:rsidRPr="00820F45" w:rsidRDefault="00820F45" w:rsidP="00820F45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Theme="minorHAnsi" w:hAnsiTheme="minorHAnsi" w:cstheme="minorHAnsi"/>
          <w:sz w:val="22"/>
          <w:szCs w:val="22"/>
        </w:rPr>
      </w:pPr>
    </w:p>
    <w:p w:rsidR="00820F45" w:rsidRPr="00820F45" w:rsidRDefault="00820F45" w:rsidP="00820F45">
      <w:pPr>
        <w:spacing w:after="0"/>
        <w:rPr>
          <w:rFonts w:cstheme="minorHAnsi"/>
        </w:rPr>
      </w:pPr>
      <w:r w:rsidRPr="00820F45">
        <w:rPr>
          <w:rFonts w:cstheme="minorHAnsi"/>
        </w:rPr>
        <w:t xml:space="preserve">Глава администрации                                                               </w:t>
      </w:r>
      <w:proofErr w:type="spellStart"/>
      <w:r w:rsidRPr="00820F45">
        <w:rPr>
          <w:rFonts w:cstheme="minorHAnsi"/>
        </w:rPr>
        <w:t>А.Н.Барашенков</w:t>
      </w:r>
      <w:proofErr w:type="spellEnd"/>
    </w:p>
    <w:p w:rsidR="00820F45" w:rsidRPr="00820F45" w:rsidRDefault="00820F45" w:rsidP="00820F45">
      <w:pPr>
        <w:pStyle w:val="a0"/>
        <w:tabs>
          <w:tab w:val="left" w:pos="6780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:rsidR="00820F45" w:rsidRPr="00870177" w:rsidRDefault="00820F45" w:rsidP="00870177">
      <w:pPr>
        <w:pStyle w:val="a0"/>
        <w:tabs>
          <w:tab w:val="left" w:pos="6780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:rsidR="00474049" w:rsidRPr="00D93F43" w:rsidRDefault="00474049" w:rsidP="00870177">
      <w:pPr>
        <w:pStyle w:val="a0"/>
        <w:tabs>
          <w:tab w:val="left" w:pos="6780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C13D76" w:rsidRPr="00D93F43" w:rsidRDefault="00803928" w:rsidP="00870177">
      <w:pPr>
        <w:spacing w:after="0" w:line="240" w:lineRule="auto"/>
        <w:jc w:val="center"/>
        <w:rPr>
          <w:rFonts w:cstheme="minorHAnsi"/>
        </w:rPr>
      </w:pPr>
      <w:r w:rsidRPr="00D93F43">
        <w:rPr>
          <w:rFonts w:cstheme="minorHAnsi"/>
        </w:rPr>
        <w:t>Редактор: Самсонова Елена Александровна                                                       тираж 50 экзем.</w:t>
      </w:r>
    </w:p>
    <w:p w:rsidR="00C13D76" w:rsidRPr="00D93F43" w:rsidRDefault="00C13D76" w:rsidP="00870177">
      <w:pPr>
        <w:spacing w:after="0" w:line="240" w:lineRule="auto"/>
        <w:jc w:val="center"/>
        <w:rPr>
          <w:rFonts w:cstheme="minorHAnsi"/>
        </w:rPr>
      </w:pPr>
      <w:r w:rsidRPr="00D93F43">
        <w:rPr>
          <w:rFonts w:cstheme="minorHAnsi"/>
        </w:rPr>
        <w:t>Учредитель: Комитет местного самоуправления</w:t>
      </w:r>
    </w:p>
    <w:p w:rsidR="00C13D76" w:rsidRPr="00D93F43" w:rsidRDefault="00C13D76" w:rsidP="00870177">
      <w:pPr>
        <w:spacing w:after="0" w:line="240" w:lineRule="auto"/>
        <w:jc w:val="center"/>
        <w:rPr>
          <w:rFonts w:cstheme="minorHAnsi"/>
        </w:rPr>
      </w:pPr>
      <w:r w:rsidRPr="00D93F43">
        <w:rPr>
          <w:rFonts w:cstheme="minorHAnsi"/>
        </w:rPr>
        <w:t>Грабовского сельсовета Издатель: Администрация Грабовского сельсовета</w:t>
      </w:r>
    </w:p>
    <w:p w:rsidR="00C13D76" w:rsidRPr="00D93F43" w:rsidRDefault="00C13D76" w:rsidP="00870177">
      <w:pPr>
        <w:spacing w:after="0" w:line="240" w:lineRule="auto"/>
        <w:jc w:val="center"/>
        <w:rPr>
          <w:rFonts w:cstheme="minorHAnsi"/>
        </w:rPr>
      </w:pPr>
      <w:r w:rsidRPr="00D93F43">
        <w:rPr>
          <w:rFonts w:cstheme="minorHAnsi"/>
        </w:rPr>
        <w:t>442770 с. Грабово, Бессоновского района, Пензенской области</w:t>
      </w:r>
    </w:p>
    <w:p w:rsidR="00C13D76" w:rsidRPr="00D93F43" w:rsidRDefault="00C13D76" w:rsidP="00D93F43">
      <w:pPr>
        <w:spacing w:after="0" w:line="240" w:lineRule="auto"/>
        <w:jc w:val="center"/>
        <w:rPr>
          <w:rFonts w:cstheme="minorHAnsi"/>
        </w:rPr>
      </w:pPr>
    </w:p>
    <w:p w:rsidR="00AD709B" w:rsidRPr="003361B8" w:rsidRDefault="003361B8" w:rsidP="003361B8">
      <w:pPr>
        <w:spacing w:after="0" w:line="240" w:lineRule="auto"/>
        <w:jc w:val="center"/>
        <w:rPr>
          <w:rFonts w:cstheme="minorHAnsi"/>
          <w:b/>
        </w:rPr>
        <w:sectPr w:rsidR="00AD709B" w:rsidRPr="003361B8" w:rsidSect="000938D1">
          <w:footerReference w:type="default" r:id="rId7"/>
          <w:pgSz w:w="11906" w:h="16838"/>
          <w:pgMar w:top="1134" w:right="851" w:bottom="426" w:left="1701" w:header="709" w:footer="709" w:gutter="0"/>
          <w:cols w:space="708"/>
          <w:docGrid w:linePitch="360"/>
        </w:sectPr>
      </w:pPr>
      <w:r>
        <w:rPr>
          <w:rFonts w:cstheme="minorHAnsi"/>
        </w:rPr>
        <w:t>2025 год</w:t>
      </w:r>
    </w:p>
    <w:p w:rsidR="00482372" w:rsidRDefault="00482372" w:rsidP="00C60BD2"/>
    <w:sectPr w:rsidR="00482372" w:rsidSect="00AD70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362" w:rsidRDefault="00CD7362" w:rsidP="0023118D">
      <w:pPr>
        <w:spacing w:after="0" w:line="240" w:lineRule="auto"/>
      </w:pPr>
      <w:r>
        <w:separator/>
      </w:r>
    </w:p>
  </w:endnote>
  <w:endnote w:type="continuationSeparator" w:id="0">
    <w:p w:rsidR="00CD7362" w:rsidRDefault="00CD7362" w:rsidP="00231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MS Gothic"/>
    <w:charset w:val="00"/>
    <w:family w:val="auto"/>
    <w:pitch w:val="variable"/>
    <w:sig w:usb0="00000003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1976333171"/>
      <w:docPartObj>
        <w:docPartGallery w:val="Page Numbers (Bottom of Page)"/>
        <w:docPartUnique/>
      </w:docPartObj>
    </w:sdtPr>
    <w:sdtContent>
      <w:p w:rsidR="00474049" w:rsidRPr="00CB1173" w:rsidRDefault="00E738C4" w:rsidP="00DD477C">
        <w:pPr>
          <w:pStyle w:val="aa"/>
          <w:jc w:val="center"/>
          <w:rPr>
            <w:sz w:val="20"/>
          </w:rPr>
        </w:pPr>
        <w:r w:rsidRPr="00A05130">
          <w:rPr>
            <w:sz w:val="20"/>
          </w:rPr>
          <w:fldChar w:fldCharType="begin"/>
        </w:r>
        <w:r w:rsidR="00474049" w:rsidRPr="00A05130">
          <w:rPr>
            <w:sz w:val="20"/>
          </w:rPr>
          <w:instrText>PAGE   \* MERGEFORMAT</w:instrText>
        </w:r>
        <w:r w:rsidRPr="00A05130">
          <w:rPr>
            <w:sz w:val="20"/>
          </w:rPr>
          <w:fldChar w:fldCharType="separate"/>
        </w:r>
        <w:r w:rsidR="002367DA">
          <w:rPr>
            <w:noProof/>
            <w:sz w:val="20"/>
          </w:rPr>
          <w:t>1</w:t>
        </w:r>
        <w:r w:rsidRPr="00A05130">
          <w:rPr>
            <w:sz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362" w:rsidRDefault="00CD7362" w:rsidP="0023118D">
      <w:pPr>
        <w:spacing w:after="0" w:line="240" w:lineRule="auto"/>
      </w:pPr>
      <w:r>
        <w:separator/>
      </w:r>
    </w:p>
  </w:footnote>
  <w:footnote w:type="continuationSeparator" w:id="0">
    <w:p w:rsidR="00CD7362" w:rsidRDefault="00CD7362" w:rsidP="002311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8236F3"/>
    <w:multiLevelType w:val="multilevel"/>
    <w:tmpl w:val="841E1C7C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>
    <w:nsid w:val="03340E47"/>
    <w:multiLevelType w:val="multilevel"/>
    <w:tmpl w:val="C406D10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>
    <w:nsid w:val="04D463F7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09733AEA"/>
    <w:multiLevelType w:val="multilevel"/>
    <w:tmpl w:val="BBC293E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0">
    <w:nsid w:val="0B9B7C86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0DC747B3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93C4EFD"/>
    <w:multiLevelType w:val="multilevel"/>
    <w:tmpl w:val="198C51A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3">
    <w:nsid w:val="197A145C"/>
    <w:multiLevelType w:val="multilevel"/>
    <w:tmpl w:val="A60EDBD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4">
    <w:nsid w:val="25EB5746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2F9E7ADF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3348196B"/>
    <w:multiLevelType w:val="multilevel"/>
    <w:tmpl w:val="8960B73E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7">
    <w:nsid w:val="3FAA0E68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FAD0219"/>
    <w:multiLevelType w:val="multilevel"/>
    <w:tmpl w:val="5B264FA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9">
    <w:nsid w:val="40360C3D"/>
    <w:multiLevelType w:val="multilevel"/>
    <w:tmpl w:val="7098088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0">
    <w:nsid w:val="46BA1147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4A4E4964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4BC039B3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4C9C5405"/>
    <w:multiLevelType w:val="multilevel"/>
    <w:tmpl w:val="216EF49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4">
    <w:nsid w:val="516B29EA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5EE073E8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5F0C0B42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698C7FF2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755103D0"/>
    <w:multiLevelType w:val="hybridMultilevel"/>
    <w:tmpl w:val="1D4EC09C"/>
    <w:lvl w:ilvl="0" w:tplc="AAAC173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29"/>
  </w:num>
  <w:num w:numId="7">
    <w:abstractNumId w:val="21"/>
  </w:num>
  <w:num w:numId="8">
    <w:abstractNumId w:val="3"/>
  </w:num>
  <w:num w:numId="9">
    <w:abstractNumId w:val="11"/>
  </w:num>
  <w:num w:numId="10">
    <w:abstractNumId w:val="22"/>
  </w:num>
  <w:num w:numId="11">
    <w:abstractNumId w:val="15"/>
  </w:num>
  <w:num w:numId="12">
    <w:abstractNumId w:val="27"/>
  </w:num>
  <w:num w:numId="13">
    <w:abstractNumId w:val="9"/>
  </w:num>
  <w:num w:numId="14">
    <w:abstractNumId w:val="28"/>
  </w:num>
  <w:num w:numId="15">
    <w:abstractNumId w:val="12"/>
  </w:num>
  <w:num w:numId="16">
    <w:abstractNumId w:val="7"/>
  </w:num>
  <w:num w:numId="17">
    <w:abstractNumId w:val="18"/>
  </w:num>
  <w:num w:numId="18">
    <w:abstractNumId w:val="23"/>
  </w:num>
  <w:num w:numId="19">
    <w:abstractNumId w:val="6"/>
  </w:num>
  <w:num w:numId="20">
    <w:abstractNumId w:val="13"/>
  </w:num>
  <w:num w:numId="21">
    <w:abstractNumId w:val="19"/>
  </w:num>
  <w:num w:numId="22">
    <w:abstractNumId w:val="16"/>
  </w:num>
  <w:num w:numId="23">
    <w:abstractNumId w:val="24"/>
  </w:num>
  <w:num w:numId="24">
    <w:abstractNumId w:val="25"/>
  </w:num>
  <w:num w:numId="25">
    <w:abstractNumId w:val="26"/>
  </w:num>
  <w:num w:numId="26">
    <w:abstractNumId w:val="8"/>
  </w:num>
  <w:num w:numId="27">
    <w:abstractNumId w:val="10"/>
  </w:num>
  <w:num w:numId="28">
    <w:abstractNumId w:val="20"/>
  </w:num>
  <w:num w:numId="29">
    <w:abstractNumId w:val="17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68F0"/>
    <w:rsid w:val="00035FF0"/>
    <w:rsid w:val="000938D1"/>
    <w:rsid w:val="000C54C5"/>
    <w:rsid w:val="00134B9E"/>
    <w:rsid w:val="001E7F80"/>
    <w:rsid w:val="00213FDC"/>
    <w:rsid w:val="0023118D"/>
    <w:rsid w:val="002367DA"/>
    <w:rsid w:val="003361B8"/>
    <w:rsid w:val="00474049"/>
    <w:rsid w:val="00482372"/>
    <w:rsid w:val="004A0BC3"/>
    <w:rsid w:val="005045C2"/>
    <w:rsid w:val="0055243C"/>
    <w:rsid w:val="005878E6"/>
    <w:rsid w:val="005B4A5F"/>
    <w:rsid w:val="005B4D5F"/>
    <w:rsid w:val="00671865"/>
    <w:rsid w:val="0075001C"/>
    <w:rsid w:val="00803928"/>
    <w:rsid w:val="00820F45"/>
    <w:rsid w:val="00870177"/>
    <w:rsid w:val="008778D5"/>
    <w:rsid w:val="00914760"/>
    <w:rsid w:val="0099317E"/>
    <w:rsid w:val="009C02DD"/>
    <w:rsid w:val="009F4A03"/>
    <w:rsid w:val="00A25A5F"/>
    <w:rsid w:val="00A368F0"/>
    <w:rsid w:val="00AC18D6"/>
    <w:rsid w:val="00AD61F2"/>
    <w:rsid w:val="00AD709B"/>
    <w:rsid w:val="00C024A5"/>
    <w:rsid w:val="00C13D76"/>
    <w:rsid w:val="00C60BD2"/>
    <w:rsid w:val="00CD7362"/>
    <w:rsid w:val="00D04EEC"/>
    <w:rsid w:val="00D93F43"/>
    <w:rsid w:val="00DD477C"/>
    <w:rsid w:val="00E738C4"/>
    <w:rsid w:val="00F04F4D"/>
    <w:rsid w:val="00F13508"/>
    <w:rsid w:val="00F35DB4"/>
    <w:rsid w:val="00FB6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D7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qFormat/>
    <w:rsid w:val="00DD477C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DD477C"/>
    <w:pPr>
      <w:keepNext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DD477C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DD477C"/>
    <w:pPr>
      <w:keepNext/>
      <w:keepLines/>
      <w:numPr>
        <w:ilvl w:val="3"/>
        <w:numId w:val="1"/>
      </w:numPr>
      <w:suppressAutoHyphens/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5">
    <w:name w:val="heading 5"/>
    <w:basedOn w:val="a"/>
    <w:next w:val="a"/>
    <w:link w:val="50"/>
    <w:unhideWhenUsed/>
    <w:qFormat/>
    <w:rsid w:val="00DD477C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8">
    <w:name w:val="heading 8"/>
    <w:basedOn w:val="12"/>
    <w:next w:val="a0"/>
    <w:link w:val="80"/>
    <w:qFormat/>
    <w:rsid w:val="00DD477C"/>
    <w:pPr>
      <w:keepNext/>
      <w:numPr>
        <w:ilvl w:val="7"/>
        <w:numId w:val="1"/>
      </w:numPr>
      <w:suppressAutoHyphens/>
      <w:spacing w:before="240" w:beforeAutospacing="0" w:after="120" w:afterAutospacing="0"/>
      <w:outlineLvl w:val="7"/>
    </w:pPr>
    <w:rPr>
      <w:rFonts w:ascii="Arial" w:eastAsia="Lucida Sans Unicode" w:hAnsi="Arial"/>
      <w:b/>
      <w:bCs/>
      <w:sz w:val="21"/>
      <w:szCs w:val="21"/>
      <w:lang w:eastAsia="ar-SA"/>
    </w:rPr>
  </w:style>
  <w:style w:type="paragraph" w:styleId="9">
    <w:name w:val="heading 9"/>
    <w:basedOn w:val="12"/>
    <w:next w:val="a0"/>
    <w:link w:val="90"/>
    <w:qFormat/>
    <w:rsid w:val="00DD477C"/>
    <w:pPr>
      <w:keepNext/>
      <w:numPr>
        <w:ilvl w:val="8"/>
        <w:numId w:val="1"/>
      </w:numPr>
      <w:suppressAutoHyphens/>
      <w:spacing w:before="240" w:beforeAutospacing="0" w:after="120" w:afterAutospacing="0"/>
      <w:outlineLvl w:val="8"/>
    </w:pPr>
    <w:rPr>
      <w:rFonts w:ascii="Arial" w:eastAsia="Lucida Sans Unicode" w:hAnsi="Arial"/>
      <w:b/>
      <w:bCs/>
      <w:sz w:val="21"/>
      <w:szCs w:val="21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aliases w:val="Обычный (Web) Знак"/>
    <w:basedOn w:val="a"/>
    <w:link w:val="a5"/>
    <w:unhideWhenUsed/>
    <w:rsid w:val="00C1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C13D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1">
    <w:name w:val="Заголовок3"/>
    <w:basedOn w:val="a"/>
    <w:uiPriority w:val="99"/>
    <w:rsid w:val="00C1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Стиль 14 пт"/>
    <w:rsid w:val="00C13D76"/>
    <w:rPr>
      <w:sz w:val="28"/>
    </w:rPr>
  </w:style>
  <w:style w:type="character" w:customStyle="1" w:styleId="32">
    <w:name w:val="Гиперссылка3"/>
    <w:rsid w:val="00C13D76"/>
  </w:style>
  <w:style w:type="character" w:styleId="a6">
    <w:name w:val="Hyperlink"/>
    <w:basedOn w:val="a1"/>
    <w:unhideWhenUsed/>
    <w:rsid w:val="00C13D76"/>
    <w:rPr>
      <w:color w:val="0000FF"/>
      <w:u w:val="single"/>
    </w:rPr>
  </w:style>
  <w:style w:type="table" w:styleId="a7">
    <w:name w:val="Table Grid"/>
    <w:basedOn w:val="a2"/>
    <w:rsid w:val="00C13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аголовок1"/>
    <w:basedOn w:val="a"/>
    <w:rsid w:val="005B4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Гиперссылка1"/>
    <w:rsid w:val="005B4D5F"/>
  </w:style>
  <w:style w:type="paragraph" w:styleId="a8">
    <w:name w:val="header"/>
    <w:basedOn w:val="a"/>
    <w:link w:val="a9"/>
    <w:unhideWhenUsed/>
    <w:rsid w:val="00231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rsid w:val="0023118D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231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23118D"/>
    <w:rPr>
      <w:rFonts w:eastAsiaTheme="minorEastAsia"/>
      <w:lang w:eastAsia="ru-RU"/>
    </w:rPr>
  </w:style>
  <w:style w:type="character" w:customStyle="1" w:styleId="11">
    <w:name w:val="Заголовок 1 Знак"/>
    <w:basedOn w:val="a1"/>
    <w:link w:val="1"/>
    <w:rsid w:val="00DD477C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1">
    <w:name w:val="Заголовок 2 Знак"/>
    <w:basedOn w:val="a1"/>
    <w:link w:val="20"/>
    <w:rsid w:val="00DD477C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DD477C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DD477C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DD477C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basedOn w:val="a1"/>
    <w:link w:val="8"/>
    <w:rsid w:val="00DD477C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90">
    <w:name w:val="Заголовок 9 Знак"/>
    <w:basedOn w:val="a1"/>
    <w:link w:val="9"/>
    <w:rsid w:val="00DD477C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WW8Num4z1">
    <w:name w:val="WW8Num4z1"/>
    <w:rsid w:val="00DD477C"/>
    <w:rPr>
      <w:sz w:val="24"/>
      <w:szCs w:val="24"/>
    </w:rPr>
  </w:style>
  <w:style w:type="character" w:customStyle="1" w:styleId="WW8Num5z1">
    <w:name w:val="WW8Num5z1"/>
    <w:rsid w:val="00DD477C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DD477C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DD477C"/>
    <w:rPr>
      <w:rFonts w:ascii="Symbol" w:hAnsi="Symbol" w:cs="OpenSymbol"/>
    </w:rPr>
  </w:style>
  <w:style w:type="character" w:customStyle="1" w:styleId="Absatz-Standardschriftart">
    <w:name w:val="Absatz-Standardschriftart"/>
    <w:rsid w:val="00DD477C"/>
  </w:style>
  <w:style w:type="character" w:customStyle="1" w:styleId="WW8Num8z0">
    <w:name w:val="WW8Num8z0"/>
    <w:rsid w:val="00DD477C"/>
    <w:rPr>
      <w:rFonts w:ascii="Symbol" w:hAnsi="Symbol" w:cs="OpenSymbol"/>
    </w:rPr>
  </w:style>
  <w:style w:type="character" w:customStyle="1" w:styleId="WW-Absatz-Standardschriftart">
    <w:name w:val="WW-Absatz-Standardschriftart"/>
    <w:rsid w:val="00DD477C"/>
  </w:style>
  <w:style w:type="character" w:customStyle="1" w:styleId="WW-Absatz-Standardschriftart1">
    <w:name w:val="WW-Absatz-Standardschriftart1"/>
    <w:rsid w:val="00DD477C"/>
  </w:style>
  <w:style w:type="character" w:customStyle="1" w:styleId="WW-Absatz-Standardschriftart11">
    <w:name w:val="WW-Absatz-Standardschriftart11"/>
    <w:rsid w:val="00DD477C"/>
  </w:style>
  <w:style w:type="character" w:customStyle="1" w:styleId="WW-Absatz-Standardschriftart111">
    <w:name w:val="WW-Absatz-Standardschriftart111"/>
    <w:rsid w:val="00DD477C"/>
  </w:style>
  <w:style w:type="character" w:customStyle="1" w:styleId="WW-Absatz-Standardschriftart1111">
    <w:name w:val="WW-Absatz-Standardschriftart1111"/>
    <w:rsid w:val="00DD477C"/>
  </w:style>
  <w:style w:type="character" w:customStyle="1" w:styleId="WW-Absatz-Standardschriftart11111">
    <w:name w:val="WW-Absatz-Standardschriftart11111"/>
    <w:rsid w:val="00DD477C"/>
  </w:style>
  <w:style w:type="character" w:customStyle="1" w:styleId="WW-Absatz-Standardschriftart111111">
    <w:name w:val="WW-Absatz-Standardschriftart111111"/>
    <w:rsid w:val="00DD477C"/>
  </w:style>
  <w:style w:type="character" w:customStyle="1" w:styleId="WW-Absatz-Standardschriftart1111111">
    <w:name w:val="WW-Absatz-Standardschriftart1111111"/>
    <w:rsid w:val="00DD477C"/>
  </w:style>
  <w:style w:type="character" w:customStyle="1" w:styleId="WW-Absatz-Standardschriftart11111111">
    <w:name w:val="WW-Absatz-Standardschriftart11111111"/>
    <w:rsid w:val="00DD477C"/>
  </w:style>
  <w:style w:type="character" w:customStyle="1" w:styleId="WW-Absatz-Standardschriftart111111111">
    <w:name w:val="WW-Absatz-Standardschriftart111111111"/>
    <w:rsid w:val="00DD477C"/>
  </w:style>
  <w:style w:type="character" w:customStyle="1" w:styleId="WW-Absatz-Standardschriftart1111111111">
    <w:name w:val="WW-Absatz-Standardschriftart1111111111"/>
    <w:rsid w:val="00DD477C"/>
  </w:style>
  <w:style w:type="character" w:customStyle="1" w:styleId="WW-Absatz-Standardschriftart11111111111">
    <w:name w:val="WW-Absatz-Standardschriftart11111111111"/>
    <w:rsid w:val="00DD477C"/>
  </w:style>
  <w:style w:type="character" w:customStyle="1" w:styleId="WW-Absatz-Standardschriftart111111111111">
    <w:name w:val="WW-Absatz-Standardschriftart111111111111"/>
    <w:rsid w:val="00DD477C"/>
  </w:style>
  <w:style w:type="character" w:customStyle="1" w:styleId="WW-Absatz-Standardschriftart1111111111111">
    <w:name w:val="WW-Absatz-Standardschriftart1111111111111"/>
    <w:rsid w:val="00DD477C"/>
  </w:style>
  <w:style w:type="character" w:customStyle="1" w:styleId="WW8Num3z0">
    <w:name w:val="WW8Num3z0"/>
    <w:rsid w:val="00DD477C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DD477C"/>
  </w:style>
  <w:style w:type="character" w:customStyle="1" w:styleId="WW-Absatz-Standardschriftart111111111111111">
    <w:name w:val="WW-Absatz-Standardschriftart111111111111111"/>
    <w:rsid w:val="00DD477C"/>
  </w:style>
  <w:style w:type="character" w:customStyle="1" w:styleId="15">
    <w:name w:val="Основной шрифт абзаца1"/>
    <w:rsid w:val="00DD477C"/>
  </w:style>
  <w:style w:type="character" w:customStyle="1" w:styleId="ac">
    <w:name w:val="Символ нумерации"/>
    <w:rsid w:val="00DD477C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DD477C"/>
    <w:rPr>
      <w:rFonts w:ascii="OpenSymbol" w:eastAsia="OpenSymbol" w:hAnsi="OpenSymbol" w:cs="OpenSymbol"/>
    </w:rPr>
  </w:style>
  <w:style w:type="paragraph" w:styleId="a0">
    <w:name w:val="Body Text"/>
    <w:basedOn w:val="a"/>
    <w:link w:val="ae"/>
    <w:rsid w:val="00DD477C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e">
    <w:name w:val="Основной текст Знак"/>
    <w:basedOn w:val="a1"/>
    <w:link w:val="a0"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">
    <w:name w:val="List"/>
    <w:basedOn w:val="a0"/>
    <w:rsid w:val="00DD477C"/>
    <w:rPr>
      <w:rFonts w:cs="Mangal"/>
    </w:rPr>
  </w:style>
  <w:style w:type="paragraph" w:customStyle="1" w:styleId="16">
    <w:name w:val="Название1"/>
    <w:basedOn w:val="a"/>
    <w:rsid w:val="00DD477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DD477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8"/>
      <w:lang w:eastAsia="ar-SA"/>
    </w:rPr>
  </w:style>
  <w:style w:type="paragraph" w:styleId="af0">
    <w:name w:val="Balloon Text"/>
    <w:basedOn w:val="a"/>
    <w:link w:val="af1"/>
    <w:rsid w:val="00DD477C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rsid w:val="00DD477C"/>
    <w:rPr>
      <w:rFonts w:ascii="Tahoma" w:eastAsia="Times New Roman" w:hAnsi="Tahoma" w:cs="Times New Roman"/>
      <w:sz w:val="16"/>
      <w:szCs w:val="16"/>
      <w:lang w:eastAsia="ar-SA"/>
    </w:rPr>
  </w:style>
  <w:style w:type="paragraph" w:customStyle="1" w:styleId="ConsPlusNormal">
    <w:name w:val="ConsPlusNormal"/>
    <w:link w:val="ConsPlusNormal0"/>
    <w:qFormat/>
    <w:rsid w:val="00DD477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DD477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DD477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2">
    <w:name w:val="Таблицы (моноширинный)"/>
    <w:basedOn w:val="a"/>
    <w:next w:val="a"/>
    <w:rsid w:val="00DD477C"/>
    <w:pPr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3">
    <w:name w:val="Содержимое таблицы"/>
    <w:basedOn w:val="a"/>
    <w:rsid w:val="00DD477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4">
    <w:name w:val="Заголовок таблицы"/>
    <w:basedOn w:val="af3"/>
    <w:rsid w:val="00DD477C"/>
    <w:pPr>
      <w:jc w:val="center"/>
    </w:pPr>
    <w:rPr>
      <w:b/>
      <w:bCs/>
    </w:rPr>
  </w:style>
  <w:style w:type="paragraph" w:customStyle="1" w:styleId="18">
    <w:name w:val="Цитата1"/>
    <w:basedOn w:val="a"/>
    <w:rsid w:val="00DD477C"/>
    <w:pPr>
      <w:suppressAutoHyphens/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Стиль1"/>
    <w:basedOn w:val="a"/>
    <w:link w:val="19"/>
    <w:qFormat/>
    <w:rsid w:val="00DD477C"/>
    <w:pPr>
      <w:numPr>
        <w:ilvl w:val="5"/>
        <w:numId w:val="1"/>
      </w:numPr>
      <w:suppressAutoHyphens/>
      <w:autoSpaceDE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af5">
    <w:name w:val="Стиль"/>
    <w:rsid w:val="00DD477C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">
    <w:name w:val="Стиль2"/>
    <w:basedOn w:val="10"/>
    <w:qFormat/>
    <w:rsid w:val="00DD477C"/>
    <w:pPr>
      <w:numPr>
        <w:ilvl w:val="6"/>
      </w:numPr>
      <w:spacing w:before="60"/>
      <w:outlineLvl w:val="6"/>
    </w:pPr>
  </w:style>
  <w:style w:type="paragraph" w:styleId="af6">
    <w:name w:val="Body Text Indent"/>
    <w:basedOn w:val="a"/>
    <w:link w:val="af7"/>
    <w:rsid w:val="00DD477C"/>
    <w:pPr>
      <w:suppressAutoHyphens/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7">
    <w:name w:val="Основной текст с отступом Знак"/>
    <w:basedOn w:val="a1"/>
    <w:link w:val="af6"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0">
    <w:name w:val="Заголовок 10"/>
    <w:basedOn w:val="12"/>
    <w:next w:val="a0"/>
    <w:rsid w:val="00DD477C"/>
    <w:pPr>
      <w:keepNext/>
      <w:numPr>
        <w:numId w:val="3"/>
      </w:numPr>
      <w:suppressAutoHyphens/>
      <w:spacing w:before="240" w:beforeAutospacing="0" w:after="120" w:afterAutospacing="0"/>
    </w:pPr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a">
    <w:name w:val="Нет списка1"/>
    <w:next w:val="a3"/>
    <w:semiHidden/>
    <w:rsid w:val="00DD477C"/>
  </w:style>
  <w:style w:type="paragraph" w:customStyle="1" w:styleId="1b">
    <w:name w:val="Знак Знак Знак Знак Знак Знак1 Знак"/>
    <w:basedOn w:val="a"/>
    <w:rsid w:val="00DD477C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character" w:customStyle="1" w:styleId="a5">
    <w:name w:val="Обычный (веб) Знак"/>
    <w:aliases w:val="Обычный (Web) Знак Знак"/>
    <w:basedOn w:val="a1"/>
    <w:link w:val="a4"/>
    <w:locked/>
    <w:rsid w:val="00DD47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FollowedHyperlink"/>
    <w:basedOn w:val="a1"/>
    <w:uiPriority w:val="99"/>
    <w:unhideWhenUsed/>
    <w:rsid w:val="00DD477C"/>
    <w:rPr>
      <w:color w:val="954F72" w:themeColor="followedHyperlink"/>
      <w:u w:val="single"/>
    </w:rPr>
  </w:style>
  <w:style w:type="paragraph" w:styleId="af9">
    <w:name w:val="List Paragraph"/>
    <w:basedOn w:val="a"/>
    <w:uiPriority w:val="34"/>
    <w:qFormat/>
    <w:rsid w:val="00DD477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a">
    <w:name w:val="Цветовое выделение"/>
    <w:rsid w:val="00DD477C"/>
    <w:rPr>
      <w:b/>
      <w:bCs/>
      <w:color w:val="26282F"/>
    </w:rPr>
  </w:style>
  <w:style w:type="paragraph" w:customStyle="1" w:styleId="afb">
    <w:name w:val="Прижатый влево"/>
    <w:basedOn w:val="a"/>
    <w:next w:val="a"/>
    <w:uiPriority w:val="99"/>
    <w:rsid w:val="00DD4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3">
    <w:name w:val="xl6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</w:rPr>
  </w:style>
  <w:style w:type="paragraph" w:customStyle="1" w:styleId="xl64">
    <w:name w:val="xl6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5">
    <w:name w:val="xl6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6">
    <w:name w:val="xl6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7">
    <w:name w:val="xl6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8">
    <w:name w:val="xl6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9">
    <w:name w:val="xl6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0">
    <w:name w:val="xl7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1">
    <w:name w:val="xl7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2">
    <w:name w:val="xl7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3">
    <w:name w:val="xl7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4">
    <w:name w:val="xl7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5">
    <w:name w:val="xl7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6">
    <w:name w:val="xl7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7">
    <w:name w:val="xl7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character" w:customStyle="1" w:styleId="blk">
    <w:name w:val="blk"/>
    <w:basedOn w:val="a1"/>
    <w:rsid w:val="00DD477C"/>
  </w:style>
  <w:style w:type="character" w:customStyle="1" w:styleId="afc">
    <w:name w:val="Гипертекстовая ссылка"/>
    <w:rsid w:val="00DD477C"/>
    <w:rPr>
      <w:color w:val="008000"/>
    </w:rPr>
  </w:style>
  <w:style w:type="paragraph" w:styleId="afd">
    <w:name w:val="Document Map"/>
    <w:basedOn w:val="a"/>
    <w:link w:val="afe"/>
    <w:unhideWhenUsed/>
    <w:rsid w:val="00DD477C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e">
    <w:name w:val="Схема документа Знак"/>
    <w:basedOn w:val="a1"/>
    <w:link w:val="afd"/>
    <w:rsid w:val="00DD477C"/>
    <w:rPr>
      <w:rFonts w:ascii="Tahoma" w:eastAsia="Times New Roman" w:hAnsi="Tahoma" w:cs="Tahoma"/>
      <w:sz w:val="16"/>
      <w:szCs w:val="16"/>
      <w:lang w:eastAsia="ar-SA"/>
    </w:rPr>
  </w:style>
  <w:style w:type="paragraph" w:styleId="22">
    <w:name w:val="Body Text 2"/>
    <w:basedOn w:val="a"/>
    <w:link w:val="23"/>
    <w:semiHidden/>
    <w:unhideWhenUsed/>
    <w:rsid w:val="00DD477C"/>
    <w:pPr>
      <w:suppressAutoHyphens/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23">
    <w:name w:val="Основной текст 2 Знак"/>
    <w:basedOn w:val="a1"/>
    <w:link w:val="22"/>
    <w:semiHidden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ff">
    <w:name w:val="annotation reference"/>
    <w:basedOn w:val="a1"/>
    <w:semiHidden/>
    <w:unhideWhenUsed/>
    <w:rsid w:val="00DD477C"/>
    <w:rPr>
      <w:sz w:val="16"/>
      <w:szCs w:val="16"/>
    </w:rPr>
  </w:style>
  <w:style w:type="paragraph" w:styleId="aff0">
    <w:name w:val="annotation text"/>
    <w:basedOn w:val="a"/>
    <w:link w:val="aff1"/>
    <w:semiHidden/>
    <w:unhideWhenUsed/>
    <w:rsid w:val="00DD477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1">
    <w:name w:val="Текст примечания Знак"/>
    <w:basedOn w:val="a1"/>
    <w:link w:val="aff0"/>
    <w:semiHidden/>
    <w:rsid w:val="00DD47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2">
    <w:name w:val="annotation subject"/>
    <w:basedOn w:val="aff0"/>
    <w:next w:val="aff0"/>
    <w:link w:val="aff3"/>
    <w:semiHidden/>
    <w:unhideWhenUsed/>
    <w:rsid w:val="00DD477C"/>
    <w:rPr>
      <w:b/>
      <w:bCs/>
    </w:rPr>
  </w:style>
  <w:style w:type="character" w:customStyle="1" w:styleId="aff3">
    <w:name w:val="Тема примечания Знак"/>
    <w:basedOn w:val="aff1"/>
    <w:link w:val="aff2"/>
    <w:semiHidden/>
    <w:rsid w:val="00DD477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19">
    <w:name w:val="Стиль1 Знак"/>
    <w:link w:val="10"/>
    <w:rsid w:val="00DD477C"/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41">
    <w:name w:val="Стиль4"/>
    <w:basedOn w:val="a"/>
    <w:qFormat/>
    <w:rsid w:val="00DD477C"/>
    <w:pPr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xl78">
    <w:name w:val="xl7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DD4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1">
    <w:name w:val="xl8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DD477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D4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a"/>
    <w:rsid w:val="00DD4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rsid w:val="00DD4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4">
    <w:name w:val="xl9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5">
    <w:name w:val="xl9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03">
    <w:name w:val="xl10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DD477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10">
    <w:name w:val="xl11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">
    <w:name w:val="Знак Знак Знак1 Знак Знак Знак Знак"/>
    <w:basedOn w:val="a"/>
    <w:rsid w:val="00AD709B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en-US"/>
    </w:rPr>
  </w:style>
  <w:style w:type="paragraph" w:customStyle="1" w:styleId="24">
    <w:name w:val="Заголовок2"/>
    <w:basedOn w:val="a"/>
    <w:rsid w:val="00F04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">
    <w:name w:val="Заголовок4"/>
    <w:basedOn w:val="a"/>
    <w:rsid w:val="004A0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D61F2"/>
    <w:rPr>
      <w:rFonts w:ascii="Arial" w:eastAsia="Arial" w:hAnsi="Arial" w:cs="Arial"/>
      <w:sz w:val="16"/>
      <w:szCs w:val="16"/>
      <w:lang w:eastAsia="ar-SA"/>
    </w:rPr>
  </w:style>
  <w:style w:type="paragraph" w:customStyle="1" w:styleId="ConsPlusTitle">
    <w:name w:val="ConsPlusTitle"/>
    <w:rsid w:val="00AD61F2"/>
    <w:pPr>
      <w:widowControl w:val="0"/>
      <w:spacing w:after="0" w:line="240" w:lineRule="auto"/>
    </w:pPr>
    <w:rPr>
      <w:rFonts w:ascii="Calibri" w:eastAsia="Times New Roman" w:hAnsi="Calibri" w:cs="Times New Roman"/>
      <w:b/>
      <w:szCs w:val="20"/>
      <w:lang w:eastAsia="ru-RU"/>
    </w:rPr>
  </w:style>
  <w:style w:type="character" w:styleId="aff4">
    <w:name w:val="Strong"/>
    <w:uiPriority w:val="22"/>
    <w:qFormat/>
    <w:rsid w:val="005045C2"/>
    <w:rPr>
      <w:b/>
      <w:bCs/>
    </w:rPr>
  </w:style>
  <w:style w:type="character" w:customStyle="1" w:styleId="WW8Num1z4">
    <w:name w:val="WW8Num1z4"/>
    <w:rsid w:val="00AC18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3332</Words>
  <Characters>18994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Grabovo selsovet</dc:creator>
  <cp:lastModifiedBy>Admin</cp:lastModifiedBy>
  <cp:revision>2</cp:revision>
  <dcterms:created xsi:type="dcterms:W3CDTF">2026-03-19T10:16:00Z</dcterms:created>
  <dcterms:modified xsi:type="dcterms:W3CDTF">2026-03-19T10:16:00Z</dcterms:modified>
</cp:coreProperties>
</file>