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D76" w:rsidRDefault="00C13D76" w:rsidP="00C13D76">
      <w:pPr>
        <w:spacing w:after="0" w:line="240" w:lineRule="auto"/>
        <w:jc w:val="both"/>
        <w:rPr>
          <w:rFonts w:cstheme="minorHAnsi"/>
        </w:rPr>
      </w:pPr>
    </w:p>
    <w:p w:rsidR="00C13D76" w:rsidRDefault="00C13D76" w:rsidP="00C13D76">
      <w:pPr>
        <w:spacing w:after="0" w:line="240" w:lineRule="auto"/>
        <w:jc w:val="both"/>
        <w:rPr>
          <w:rFonts w:cstheme="minorHAnsi"/>
        </w:rPr>
      </w:pPr>
      <w:r>
        <w:rPr>
          <w:rFonts w:cstheme="minorHAnsi"/>
        </w:rPr>
        <w:t>№ 1/</w:t>
      </w:r>
      <w:r w:rsidR="005B4D5F">
        <w:rPr>
          <w:rFonts w:cstheme="minorHAnsi"/>
        </w:rPr>
        <w:t>8</w:t>
      </w:r>
      <w:r>
        <w:rPr>
          <w:rFonts w:cstheme="minorHAnsi"/>
        </w:rPr>
        <w:t xml:space="preserve">    </w:t>
      </w:r>
      <w:r w:rsidR="005B4D5F">
        <w:rPr>
          <w:rFonts w:cstheme="minorHAnsi"/>
        </w:rPr>
        <w:t>31</w:t>
      </w:r>
      <w:r>
        <w:rPr>
          <w:rFonts w:cstheme="minorHAnsi"/>
        </w:rPr>
        <w:t xml:space="preserve">.01.2025 г.                                                с. </w:t>
      </w:r>
      <w:proofErr w:type="spellStart"/>
      <w:r>
        <w:rPr>
          <w:rFonts w:cstheme="minorHAnsi"/>
        </w:rPr>
        <w:t>Грабово</w:t>
      </w:r>
      <w:proofErr w:type="spellEnd"/>
      <w:r>
        <w:rPr>
          <w:rFonts w:cstheme="minorHAnsi"/>
        </w:rPr>
        <w:t xml:space="preserve">                                                    "Бесплатно"</w:t>
      </w:r>
    </w:p>
    <w:p w:rsidR="00C13D76" w:rsidRDefault="00C13D76" w:rsidP="00C13D76">
      <w:pPr>
        <w:spacing w:after="0" w:line="240" w:lineRule="auto"/>
        <w:jc w:val="both"/>
        <w:rPr>
          <w:rFonts w:cstheme="minorHAnsi"/>
        </w:rPr>
      </w:pPr>
    </w:p>
    <w:p w:rsidR="00C13D76" w:rsidRDefault="00C13D76" w:rsidP="00C13D76">
      <w:pPr>
        <w:spacing w:after="0" w:line="240" w:lineRule="auto"/>
        <w:jc w:val="center"/>
        <w:rPr>
          <w:rFonts w:cstheme="minorHAnsi"/>
          <w:b/>
          <w:i/>
        </w:rPr>
      </w:pPr>
      <w:r>
        <w:rPr>
          <w:rFonts w:cstheme="minorHAnsi"/>
          <w:b/>
          <w:i/>
          <w:noProof/>
        </w:rPr>
        <mc:AlternateContent>
          <mc:Choice Requires="wps">
            <w:drawing>
              <wp:inline distT="0" distB="0" distL="0" distR="0">
                <wp:extent cx="4972050" cy="466725"/>
                <wp:effectExtent l="0" t="0" r="38100" b="0"/>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72050" cy="466725"/>
                        </a:xfrm>
                        <a:prstGeom prst="rect">
                          <a:avLst/>
                        </a:prstGeom>
                      </wps:spPr>
                      <wps:txbx>
                        <w:txbxContent>
                          <w:p w:rsidR="00C13D76" w:rsidRDefault="00C13D76" w:rsidP="00C13D76">
                            <w:pPr>
                              <w:pStyle w:val="a3"/>
                              <w:spacing w:before="0" w:beforeAutospacing="0" w:after="0" w:afterAutospacing="0"/>
                              <w:jc w:val="center"/>
                            </w:pPr>
                            <w:r w:rsidRPr="00C13D76">
                              <w:rPr>
                                <w:rFonts w:ascii="Arial" w:hAnsi="Arial" w:cs="Arial"/>
                                <w:i/>
                                <w:iCs/>
                                <w:outline/>
                                <w:color w:val="000000"/>
                                <w:sz w:val="72"/>
                                <w:szCs w:val="72"/>
                                <w14:shadow w14:blurRad="0" w14:dist="31623" w14:dir="2700000" w14:sx="100000" w14:sy="100000" w14:kx="0" w14:ky="0" w14:algn="ctr">
                                  <w14:srgbClr w14:val="000000">
                                    <w14:alpha w14:val="20000"/>
                                  </w14:srgbClr>
                                </w14:shadow>
                                <w14:textOutline w14:w="9359" w14:cap="flat" w14:cmpd="sng" w14:algn="ctr">
                                  <w14:solidFill>
                                    <w14:srgbClr w14:val="000000"/>
                                  </w14:solidFill>
                                  <w14:prstDash w14:val="solid"/>
                                  <w14:miter w14:lim="100000"/>
                                </w14:textOutline>
                                <w14:textFill>
                                  <w14:solidFill>
                                    <w14:srgbClr w14:val="FFFFFF"/>
                                  </w14:solidFill>
                                </w14:textFill>
                              </w:rPr>
                              <w:t>СЕЛЬСКИЕ 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1" o:spid="_x0000_s1026" type="#_x0000_t202" style="width:391.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" filled="f" stroked="f">
                <o:lock v:ext="edit" shapetype="t"/>
                <v:textbox style="mso-fit-shape-to-text:t">
                  <w:txbxContent>
                    <w:p w:rsidR="00C13D76" w:rsidRDefault="00C13D76" w:rsidP="00C13D76">
                      <w:pPr>
                        <w:pStyle w:val="a3"/>
                        <w:spacing w:before="0" w:beforeAutospacing="0" w:after="0" w:afterAutospacing="0"/>
                        <w:jc w:val="center"/>
                      </w:pPr>
                      <w:r w:rsidRPr="00C13D76">
                        <w:rPr>
                          <w:rFonts w:ascii="Arial" w:hAnsi="Arial" w:cs="Arial"/>
                          <w:i/>
                          <w:iCs/>
                          <w:outline/>
                          <w:color w:val="000000"/>
                          <w:sz w:val="72"/>
                          <w:szCs w:val="72"/>
                          <w14:shadow w14:blurRad="0" w14:dist="31623" w14:dir="2700000" w14:sx="100000" w14:sy="100000" w14:kx="0" w14:ky="0" w14:algn="ctr">
                            <w14:srgbClr w14:val="000000">
                              <w14:alpha w14:val="20000"/>
                            </w14:srgbClr>
                          </w14:shadow>
                          <w14:textOutline w14:w="9359" w14:cap="flat" w14:cmpd="sng" w14:algn="ctr">
                            <w14:solidFill>
                              <w14:srgbClr w14:val="000000"/>
                            </w14:solidFill>
                            <w14:prstDash w14:val="solid"/>
                            <w14:miter w14:lim="100000"/>
                          </w14:textOutline>
                          <w14:textFill>
                            <w14:solidFill>
                              <w14:srgbClr w14:val="FFFFFF"/>
                            </w14:solidFill>
                          </w14:textFill>
                        </w:rPr>
                        <w:t>СЕЛЬСКИЕ ВЕДОМОСТИ</w:t>
                      </w:r>
                    </w:p>
                  </w:txbxContent>
                </v:textbox>
                <w10:anchorlock/>
              </v:shape>
            </w:pict>
          </mc:Fallback>
        </mc:AlternateContent>
      </w:r>
    </w:p>
    <w:p w:rsidR="00C13D76" w:rsidRDefault="00C13D76" w:rsidP="00C13D76">
      <w:pPr>
        <w:spacing w:after="0" w:line="240" w:lineRule="auto"/>
        <w:jc w:val="center"/>
        <w:rPr>
          <w:rFonts w:cstheme="minorHAnsi"/>
        </w:rPr>
      </w:pPr>
      <w:r>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C13D76" w:rsidRDefault="00C13D76" w:rsidP="00C13D76">
      <w:pPr>
        <w:spacing w:after="0" w:line="240" w:lineRule="auto"/>
        <w:jc w:val="center"/>
        <w:rPr>
          <w:rFonts w:cstheme="minorHAnsi"/>
        </w:rPr>
      </w:pPr>
    </w:p>
    <w:p w:rsidR="005B4D5F" w:rsidRPr="0023118D" w:rsidRDefault="005B4D5F" w:rsidP="005B4D5F">
      <w:pPr>
        <w:pStyle w:val="title"/>
        <w:spacing w:before="0" w:beforeAutospacing="0" w:after="0" w:afterAutospacing="0"/>
        <w:jc w:val="center"/>
        <w:rPr>
          <w:rFonts w:asciiTheme="minorHAnsi" w:eastAsia="Lucida Sans Unicode" w:hAnsiTheme="minorHAnsi" w:cstheme="minorHAnsi"/>
          <w:b/>
          <w:kern w:val="2"/>
          <w:sz w:val="22"/>
          <w:szCs w:val="22"/>
        </w:rPr>
      </w:pPr>
      <w:r w:rsidRPr="0023118D">
        <w:rPr>
          <w:rFonts w:asciiTheme="minorHAnsi" w:eastAsia="Lucida Sans Unicode" w:hAnsiTheme="minorHAnsi" w:cstheme="minorHAnsi"/>
          <w:b/>
          <w:kern w:val="2"/>
          <w:sz w:val="22"/>
          <w:szCs w:val="22"/>
        </w:rPr>
        <w:t>РЕШЕНИЕ</w:t>
      </w:r>
    </w:p>
    <w:p w:rsidR="005B4D5F" w:rsidRPr="0023118D" w:rsidRDefault="005B4D5F" w:rsidP="005B4D5F">
      <w:pPr>
        <w:pStyle w:val="title"/>
        <w:spacing w:before="0" w:beforeAutospacing="0" w:after="0" w:afterAutospacing="0"/>
        <w:jc w:val="center"/>
        <w:rPr>
          <w:rFonts w:asciiTheme="minorHAnsi" w:eastAsia="Lucida Sans Unicode" w:hAnsiTheme="minorHAnsi" w:cstheme="minorHAnsi"/>
          <w:b/>
          <w:kern w:val="2"/>
          <w:sz w:val="22"/>
          <w:szCs w:val="22"/>
        </w:rPr>
      </w:pPr>
    </w:p>
    <w:p w:rsidR="005B4D5F" w:rsidRPr="0023118D" w:rsidRDefault="005B4D5F" w:rsidP="005B4D5F">
      <w:pPr>
        <w:pStyle w:val="title"/>
        <w:spacing w:before="0" w:beforeAutospacing="0" w:after="0" w:afterAutospacing="0"/>
        <w:jc w:val="center"/>
        <w:rPr>
          <w:rFonts w:asciiTheme="minorHAnsi" w:eastAsia="Lucida Sans Unicode" w:hAnsiTheme="minorHAnsi" w:cstheme="minorHAnsi"/>
          <w:b/>
          <w:kern w:val="2"/>
          <w:sz w:val="22"/>
          <w:szCs w:val="22"/>
        </w:rPr>
      </w:pPr>
      <w:r w:rsidRPr="0023118D">
        <w:rPr>
          <w:rFonts w:asciiTheme="minorHAnsi" w:eastAsia="Lucida Sans Unicode" w:hAnsiTheme="minorHAnsi" w:cstheme="minorHAnsi"/>
          <w:b/>
          <w:kern w:val="2"/>
          <w:sz w:val="22"/>
          <w:szCs w:val="22"/>
        </w:rPr>
        <w:t>от 15.01.2025 г. № 52-8/4</w:t>
      </w:r>
    </w:p>
    <w:p w:rsidR="005B4D5F" w:rsidRPr="0023118D" w:rsidRDefault="005B4D5F" w:rsidP="005B4D5F">
      <w:pPr>
        <w:pStyle w:val="title"/>
        <w:spacing w:before="0" w:beforeAutospacing="0" w:after="0" w:afterAutospacing="0"/>
        <w:jc w:val="center"/>
        <w:rPr>
          <w:rFonts w:asciiTheme="minorHAnsi" w:eastAsia="Lucida Sans Unicode" w:hAnsiTheme="minorHAnsi" w:cstheme="minorHAnsi"/>
          <w:b/>
          <w:color w:val="FF0000"/>
          <w:kern w:val="2"/>
          <w:sz w:val="22"/>
          <w:szCs w:val="22"/>
        </w:rPr>
      </w:pPr>
      <w:r w:rsidRPr="0023118D">
        <w:rPr>
          <w:rFonts w:asciiTheme="minorHAnsi" w:eastAsia="Lucida Sans Unicode" w:hAnsiTheme="minorHAnsi" w:cstheme="minorHAnsi"/>
          <w:b/>
          <w:color w:val="FF0000"/>
          <w:kern w:val="2"/>
          <w:sz w:val="22"/>
          <w:szCs w:val="22"/>
        </w:rPr>
        <w:t xml:space="preserve">с. </w:t>
      </w:r>
      <w:proofErr w:type="spellStart"/>
      <w:r w:rsidRPr="0023118D">
        <w:rPr>
          <w:rFonts w:asciiTheme="minorHAnsi" w:eastAsia="Lucida Sans Unicode" w:hAnsiTheme="minorHAnsi" w:cstheme="minorHAnsi"/>
          <w:b/>
          <w:color w:val="FF0000"/>
          <w:kern w:val="2"/>
          <w:sz w:val="22"/>
          <w:szCs w:val="22"/>
        </w:rPr>
        <w:t>Грабово</w:t>
      </w:r>
      <w:proofErr w:type="spellEnd"/>
    </w:p>
    <w:p w:rsidR="005B4D5F" w:rsidRPr="0023118D" w:rsidRDefault="005B4D5F" w:rsidP="005B4D5F">
      <w:pPr>
        <w:pStyle w:val="title"/>
        <w:spacing w:before="0" w:beforeAutospacing="0" w:after="0" w:afterAutospacing="0"/>
        <w:ind w:firstLine="567"/>
        <w:jc w:val="center"/>
        <w:rPr>
          <w:rFonts w:asciiTheme="minorHAnsi" w:eastAsia="Lucida Sans Unicode" w:hAnsiTheme="minorHAnsi" w:cstheme="minorHAnsi"/>
          <w:b/>
          <w:color w:val="FF0000"/>
          <w:kern w:val="2"/>
          <w:sz w:val="22"/>
          <w:szCs w:val="22"/>
        </w:rPr>
      </w:pPr>
    </w:p>
    <w:p w:rsidR="005B4D5F" w:rsidRPr="0023118D" w:rsidRDefault="005B4D5F" w:rsidP="005B4D5F">
      <w:pPr>
        <w:jc w:val="center"/>
        <w:rPr>
          <w:rFonts w:cstheme="minorHAnsi"/>
          <w:b/>
          <w:color w:val="FF0000"/>
        </w:rPr>
      </w:pPr>
      <w:r w:rsidRPr="0023118D">
        <w:rPr>
          <w:rFonts w:cstheme="minorHAnsi"/>
          <w:b/>
          <w:lang w:eastAsia="en-US"/>
        </w:rPr>
        <w:t xml:space="preserve">О внесении изменений в Положение о муниципальном контроле в сфере благоустройства на территории </w:t>
      </w:r>
      <w:r w:rsidRPr="0023118D">
        <w:rPr>
          <w:rFonts w:cstheme="minorHAnsi"/>
          <w:b/>
          <w:color w:val="FF0000"/>
        </w:rPr>
        <w:t>Грабовского</w:t>
      </w:r>
      <w:r w:rsidRPr="0023118D">
        <w:rPr>
          <w:rFonts w:cstheme="minorHAnsi"/>
          <w:b/>
          <w:color w:val="000000"/>
        </w:rPr>
        <w:t xml:space="preserve"> сельсовета Бессоновского района Пензенской области</w:t>
      </w:r>
      <w:r w:rsidRPr="0023118D">
        <w:rPr>
          <w:rFonts w:cstheme="minorHAnsi"/>
          <w:b/>
          <w:lang w:eastAsia="en-US"/>
        </w:rPr>
        <w:t xml:space="preserve">, утвержденное решением Комитета местного самоуправления </w:t>
      </w:r>
      <w:r w:rsidRPr="0023118D">
        <w:rPr>
          <w:rFonts w:cstheme="minorHAnsi"/>
          <w:b/>
          <w:color w:val="FF0000"/>
        </w:rPr>
        <w:t>Грабовского</w:t>
      </w:r>
      <w:r w:rsidRPr="0023118D">
        <w:rPr>
          <w:rFonts w:cstheme="minorHAnsi"/>
          <w:b/>
          <w:color w:val="000000"/>
        </w:rPr>
        <w:t xml:space="preserve"> сельсовета Бессоновского района Пензенской области </w:t>
      </w:r>
      <w:r w:rsidRPr="0023118D">
        <w:rPr>
          <w:rFonts w:cstheme="minorHAnsi"/>
          <w:b/>
          <w:color w:val="FF0000"/>
        </w:rPr>
        <w:t>от 30.09.2021 № 149-32/3</w:t>
      </w:r>
    </w:p>
    <w:p w:rsidR="005B4D5F" w:rsidRPr="0023118D" w:rsidRDefault="005B4D5F" w:rsidP="005B4D5F">
      <w:pPr>
        <w:pStyle w:val="a3"/>
        <w:spacing w:before="0" w:beforeAutospacing="0" w:after="0" w:afterAutospacing="0"/>
        <w:ind w:firstLine="567"/>
        <w:jc w:val="both"/>
        <w:rPr>
          <w:rFonts w:asciiTheme="minorHAnsi" w:hAnsiTheme="minorHAnsi" w:cstheme="minorHAnsi"/>
          <w:sz w:val="22"/>
          <w:szCs w:val="22"/>
        </w:rPr>
      </w:pPr>
      <w:r w:rsidRPr="0023118D">
        <w:rPr>
          <w:rFonts w:asciiTheme="minorHAnsi" w:hAnsiTheme="minorHAnsi" w:cstheme="minorHAnsi"/>
          <w:sz w:val="22"/>
          <w:szCs w:val="22"/>
        </w:rPr>
        <w:t>В соответствии с Федеральными законами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на основании Устава</w:t>
      </w:r>
      <w:hyperlink r:id="rId6" w:tgtFrame="_blank" w:history="1">
        <w:r w:rsidRPr="0023118D">
          <w:rPr>
            <w:rStyle w:val="hyperlink"/>
            <w:rFonts w:asciiTheme="minorHAnsi" w:hAnsiTheme="minorHAnsi" w:cstheme="minorHAnsi"/>
            <w:sz w:val="22"/>
            <w:szCs w:val="22"/>
          </w:rPr>
          <w:t xml:space="preserve"> </w:t>
        </w:r>
        <w:r w:rsidRPr="0023118D">
          <w:rPr>
            <w:rStyle w:val="hyperlink"/>
            <w:rFonts w:asciiTheme="minorHAnsi" w:hAnsiTheme="minorHAnsi" w:cstheme="minorHAnsi"/>
            <w:color w:val="FF0000"/>
            <w:sz w:val="22"/>
            <w:szCs w:val="22"/>
          </w:rPr>
          <w:t xml:space="preserve">Грабовского </w:t>
        </w:r>
        <w:r w:rsidRPr="0023118D">
          <w:rPr>
            <w:rStyle w:val="hyperlink"/>
            <w:rFonts w:asciiTheme="minorHAnsi" w:hAnsiTheme="minorHAnsi" w:cstheme="minorHAnsi"/>
            <w:sz w:val="22"/>
            <w:szCs w:val="22"/>
          </w:rPr>
          <w:t>сельсовета Бессоновского района Пензенской области</w:t>
        </w:r>
      </w:hyperlink>
      <w:r w:rsidRPr="0023118D">
        <w:rPr>
          <w:rFonts w:asciiTheme="minorHAnsi" w:hAnsiTheme="minorHAnsi" w:cstheme="minorHAnsi"/>
          <w:sz w:val="22"/>
          <w:szCs w:val="22"/>
        </w:rPr>
        <w:t>,</w:t>
      </w:r>
    </w:p>
    <w:p w:rsidR="005B4D5F" w:rsidRPr="0023118D" w:rsidRDefault="005B4D5F" w:rsidP="005B4D5F">
      <w:pPr>
        <w:pStyle w:val="a3"/>
        <w:spacing w:before="0" w:beforeAutospacing="0" w:after="0" w:afterAutospacing="0"/>
        <w:ind w:firstLine="567"/>
        <w:jc w:val="both"/>
        <w:rPr>
          <w:rFonts w:asciiTheme="minorHAnsi" w:hAnsiTheme="minorHAnsi" w:cstheme="minorHAnsi"/>
          <w:b/>
          <w:color w:val="000000"/>
          <w:sz w:val="22"/>
          <w:szCs w:val="22"/>
        </w:rPr>
      </w:pPr>
    </w:p>
    <w:p w:rsidR="005B4D5F" w:rsidRPr="0023118D" w:rsidRDefault="005B4D5F" w:rsidP="005B4D5F">
      <w:pPr>
        <w:ind w:firstLine="544"/>
        <w:jc w:val="center"/>
        <w:rPr>
          <w:rFonts w:cstheme="minorHAnsi"/>
          <w:b/>
        </w:rPr>
      </w:pPr>
      <w:r w:rsidRPr="0023118D">
        <w:rPr>
          <w:rFonts w:cstheme="minorHAnsi"/>
          <w:b/>
        </w:rPr>
        <w:t>Комитет местного самоуправления решил:</w:t>
      </w:r>
    </w:p>
    <w:p w:rsidR="005B4D5F" w:rsidRPr="0023118D" w:rsidRDefault="005B4D5F" w:rsidP="005B4D5F">
      <w:pPr>
        <w:ind w:firstLine="544"/>
        <w:jc w:val="both"/>
        <w:rPr>
          <w:rFonts w:cstheme="minorHAnsi"/>
        </w:rPr>
      </w:pPr>
      <w:r w:rsidRPr="0023118D">
        <w:rPr>
          <w:rFonts w:cstheme="minorHAnsi"/>
        </w:rPr>
        <w:t>1.</w:t>
      </w:r>
      <w:r w:rsidRPr="0023118D">
        <w:rPr>
          <w:rFonts w:cstheme="minorHAnsi"/>
          <w:color w:val="000000"/>
        </w:rPr>
        <w:t xml:space="preserve"> Внести </w:t>
      </w:r>
      <w:r w:rsidRPr="0023118D">
        <w:rPr>
          <w:rFonts w:cstheme="minorHAnsi"/>
          <w:lang w:eastAsia="en-US"/>
        </w:rPr>
        <w:t xml:space="preserve">в Положение о муниципальном контроле в сфере благоустройства на территории </w:t>
      </w:r>
      <w:r w:rsidRPr="0023118D">
        <w:rPr>
          <w:rFonts w:cstheme="minorHAnsi"/>
          <w:color w:val="FF0000"/>
        </w:rPr>
        <w:t>Грабовского</w:t>
      </w:r>
      <w:r w:rsidRPr="0023118D">
        <w:rPr>
          <w:rFonts w:cstheme="minorHAnsi"/>
          <w:color w:val="000000"/>
        </w:rPr>
        <w:t xml:space="preserve"> сельсовета Бессоновского района Пензенской области</w:t>
      </w:r>
      <w:r w:rsidRPr="0023118D">
        <w:rPr>
          <w:rFonts w:cstheme="minorHAnsi"/>
          <w:lang w:eastAsia="en-US"/>
        </w:rPr>
        <w:t xml:space="preserve">, утвержденное решением Комитета местного самоуправления </w:t>
      </w:r>
      <w:r w:rsidRPr="0023118D">
        <w:rPr>
          <w:rFonts w:cstheme="minorHAnsi"/>
          <w:color w:val="FF0000"/>
        </w:rPr>
        <w:t>Грабовского</w:t>
      </w:r>
      <w:r w:rsidRPr="0023118D">
        <w:rPr>
          <w:rFonts w:cstheme="minorHAnsi"/>
          <w:color w:val="000000"/>
        </w:rPr>
        <w:t xml:space="preserve"> сельсовета Бессоновского района Пензенской области </w:t>
      </w:r>
      <w:r w:rsidRPr="0023118D">
        <w:rPr>
          <w:rFonts w:cstheme="minorHAnsi"/>
          <w:color w:val="FF0000"/>
        </w:rPr>
        <w:t xml:space="preserve">от 30.09.2021 № 149-32/3 </w:t>
      </w:r>
      <w:r w:rsidRPr="0023118D">
        <w:rPr>
          <w:rFonts w:cstheme="minorHAnsi"/>
        </w:rPr>
        <w:t>следующие изменения:</w:t>
      </w:r>
    </w:p>
    <w:p w:rsidR="005B4D5F" w:rsidRPr="0023118D" w:rsidRDefault="005B4D5F" w:rsidP="005B4D5F">
      <w:pPr>
        <w:ind w:firstLine="544"/>
        <w:jc w:val="both"/>
        <w:rPr>
          <w:rFonts w:cstheme="minorHAnsi"/>
        </w:rPr>
      </w:pPr>
      <w:r w:rsidRPr="0023118D">
        <w:rPr>
          <w:rFonts w:cstheme="minorHAnsi"/>
        </w:rPr>
        <w:t>1.1. Пункт 4.2.1. изложить в следующей редакции:</w:t>
      </w:r>
    </w:p>
    <w:p w:rsidR="005B4D5F" w:rsidRPr="0023118D" w:rsidRDefault="005B4D5F" w:rsidP="005B4D5F">
      <w:pPr>
        <w:ind w:firstLine="567"/>
        <w:jc w:val="both"/>
        <w:rPr>
          <w:rFonts w:cstheme="minorHAnsi"/>
        </w:rPr>
      </w:pPr>
      <w:r w:rsidRPr="0023118D">
        <w:rPr>
          <w:rFonts w:cstheme="minorHAnsi"/>
        </w:rPr>
        <w:t>«4.2.1. Контрольный орган в случае выявления при проведении контрольного мероприятия нарушений контролируемым лицом обязательных требований обязан:</w:t>
      </w:r>
    </w:p>
    <w:p w:rsidR="005B4D5F" w:rsidRPr="0023118D" w:rsidRDefault="005B4D5F" w:rsidP="005B4D5F">
      <w:pPr>
        <w:ind w:firstLine="540"/>
        <w:jc w:val="both"/>
        <w:rPr>
          <w:rFonts w:cstheme="minorHAnsi"/>
        </w:rPr>
      </w:pPr>
      <w:r w:rsidRPr="0023118D">
        <w:rPr>
          <w:rFonts w:cstheme="minorHAnsi"/>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5B4D5F" w:rsidRPr="0023118D" w:rsidRDefault="005B4D5F" w:rsidP="005B4D5F">
      <w:pPr>
        <w:ind w:firstLine="540"/>
        <w:jc w:val="both"/>
        <w:rPr>
          <w:rFonts w:cstheme="minorHAnsi"/>
        </w:rPr>
      </w:pPr>
      <w:r w:rsidRPr="0023118D">
        <w:rPr>
          <w:rFonts w:cstheme="minorHAnsi"/>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w:t>
      </w:r>
      <w:r w:rsidRPr="0023118D">
        <w:rPr>
          <w:rFonts w:cstheme="minorHAnsi"/>
        </w:rPr>
        <w:lastRenderedPageBreak/>
        <w:t>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5B4D5F" w:rsidRPr="0023118D" w:rsidRDefault="005B4D5F" w:rsidP="005B4D5F">
      <w:pPr>
        <w:ind w:firstLine="540"/>
        <w:jc w:val="both"/>
        <w:rPr>
          <w:rFonts w:cstheme="minorHAnsi"/>
        </w:rPr>
      </w:pPr>
      <w:r w:rsidRPr="0023118D">
        <w:rPr>
          <w:rFonts w:cstheme="minorHAnsi"/>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B4D5F" w:rsidRPr="0023118D" w:rsidRDefault="005B4D5F" w:rsidP="005B4D5F">
      <w:pPr>
        <w:ind w:firstLine="540"/>
        <w:jc w:val="both"/>
        <w:rPr>
          <w:rFonts w:cstheme="minorHAnsi"/>
        </w:rPr>
      </w:pPr>
      <w:r w:rsidRPr="0023118D">
        <w:rPr>
          <w:rFonts w:cstheme="minorHAnsi"/>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B4D5F" w:rsidRPr="0023118D" w:rsidRDefault="005B4D5F" w:rsidP="005B4D5F">
      <w:pPr>
        <w:ind w:firstLine="540"/>
        <w:jc w:val="both"/>
        <w:rPr>
          <w:rFonts w:cstheme="minorHAnsi"/>
        </w:rPr>
      </w:pPr>
      <w:r w:rsidRPr="0023118D">
        <w:rPr>
          <w:rFonts w:cstheme="minorHAnsi"/>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B4D5F" w:rsidRPr="0023118D" w:rsidRDefault="005B4D5F" w:rsidP="005B4D5F">
      <w:pPr>
        <w:ind w:firstLine="540"/>
        <w:jc w:val="both"/>
        <w:rPr>
          <w:rFonts w:cstheme="minorHAnsi"/>
        </w:rPr>
      </w:pPr>
      <w:r w:rsidRPr="0023118D">
        <w:rPr>
          <w:rFonts w:cstheme="minorHAnsi"/>
        </w:rPr>
        <w:t xml:space="preserve">По результатам проведения выездного обследования не может быть принято решение, предусмотренное </w:t>
      </w:r>
      <w:hyperlink r:id="rId7" w:history="1">
        <w:r w:rsidRPr="0023118D">
          <w:rPr>
            <w:rFonts w:cstheme="minorHAnsi"/>
          </w:rPr>
          <w:t>пунктом 2 части 2 статьи 90</w:t>
        </w:r>
      </w:hyperlink>
      <w:r w:rsidRPr="0023118D">
        <w:rPr>
          <w:rFonts w:cstheme="minorHAnsi"/>
        </w:rPr>
        <w:t xml:space="preserve"> Федерального закона № 248-ФЗ, за исключением случаев, установленных федеральным законом о виде контроля.</w:t>
      </w:r>
    </w:p>
    <w:p w:rsidR="005B4D5F" w:rsidRPr="0023118D" w:rsidRDefault="005B4D5F" w:rsidP="005B4D5F">
      <w:pPr>
        <w:ind w:firstLine="540"/>
        <w:jc w:val="both"/>
        <w:rPr>
          <w:rFonts w:cstheme="minorHAnsi"/>
        </w:rPr>
      </w:pPr>
      <w:r w:rsidRPr="0023118D">
        <w:rPr>
          <w:rFonts w:cstheme="minorHAnsi"/>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8" w:history="1">
        <w:r w:rsidRPr="0023118D">
          <w:rPr>
            <w:rFonts w:cstheme="minorHAnsi"/>
          </w:rPr>
          <w:t>пунктом 1 части 2 статьи 90</w:t>
        </w:r>
      </w:hyperlink>
      <w:r w:rsidRPr="0023118D">
        <w:rPr>
          <w:rFonts w:cstheme="minorHAnsi"/>
        </w:rPr>
        <w:t xml:space="preserve">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5B4D5F" w:rsidRPr="0023118D" w:rsidRDefault="005B4D5F" w:rsidP="005B4D5F">
      <w:pPr>
        <w:ind w:firstLine="709"/>
        <w:jc w:val="both"/>
        <w:outlineLvl w:val="1"/>
        <w:rPr>
          <w:rFonts w:cstheme="minorHAnsi"/>
          <w:color w:val="000000"/>
        </w:rPr>
      </w:pPr>
      <w:r w:rsidRPr="0023118D">
        <w:rPr>
          <w:rFonts w:cstheme="minorHAnsi"/>
          <w:color w:val="000000"/>
        </w:rPr>
        <w:t xml:space="preserve">2. Настоящее решение опубликовать в информационном бюллетене </w:t>
      </w:r>
      <w:r w:rsidRPr="0023118D">
        <w:rPr>
          <w:rFonts w:cstheme="minorHAnsi"/>
          <w:color w:val="FF0000"/>
        </w:rPr>
        <w:t>Грабовского сельсовета</w:t>
      </w:r>
      <w:r w:rsidRPr="0023118D">
        <w:rPr>
          <w:rFonts w:cstheme="minorHAnsi"/>
        </w:rPr>
        <w:t xml:space="preserve"> Бессоновского района Пензенской области</w:t>
      </w:r>
      <w:r w:rsidRPr="0023118D">
        <w:rPr>
          <w:rFonts w:cstheme="minorHAnsi"/>
          <w:color w:val="000000"/>
        </w:rPr>
        <w:t xml:space="preserve"> «Сельские ведомости» и разместить на официальном сайте администрации Бессоновского района в разделе «</w:t>
      </w:r>
      <w:r w:rsidRPr="0023118D">
        <w:rPr>
          <w:rFonts w:cstheme="minorHAnsi"/>
          <w:color w:val="FF0000"/>
        </w:rPr>
        <w:t>Грабовский</w:t>
      </w:r>
      <w:r w:rsidRPr="0023118D">
        <w:rPr>
          <w:rFonts w:cstheme="minorHAnsi"/>
          <w:color w:val="000000"/>
        </w:rPr>
        <w:t xml:space="preserve"> сельсовет» в информационно-телекоммуникационной сети «Интернет».</w:t>
      </w:r>
    </w:p>
    <w:p w:rsidR="005B4D5F" w:rsidRPr="0023118D" w:rsidRDefault="005B4D5F" w:rsidP="005B4D5F">
      <w:pPr>
        <w:ind w:firstLine="567"/>
        <w:jc w:val="both"/>
        <w:rPr>
          <w:rFonts w:cstheme="minorHAnsi"/>
          <w:color w:val="000000"/>
        </w:rPr>
      </w:pPr>
      <w:r w:rsidRPr="0023118D">
        <w:rPr>
          <w:rFonts w:cstheme="minorHAnsi"/>
          <w:color w:val="000000"/>
        </w:rPr>
        <w:t xml:space="preserve">3. Настоящее решение </w:t>
      </w:r>
      <w:r w:rsidRPr="0023118D">
        <w:rPr>
          <w:rFonts w:cstheme="minorHAnsi"/>
        </w:rPr>
        <w:t>вступает в силу на следующий день после его официального опубликования (обнародования)</w:t>
      </w:r>
      <w:r w:rsidRPr="0023118D">
        <w:rPr>
          <w:rFonts w:cstheme="minorHAnsi"/>
          <w:color w:val="000000"/>
        </w:rPr>
        <w:t>.</w:t>
      </w:r>
    </w:p>
    <w:p w:rsidR="005B4D5F" w:rsidRPr="0023118D" w:rsidRDefault="005B4D5F" w:rsidP="005B4D5F">
      <w:pPr>
        <w:ind w:firstLine="567"/>
        <w:jc w:val="both"/>
        <w:rPr>
          <w:rFonts w:cstheme="minorHAnsi"/>
          <w:color w:val="000000"/>
        </w:rPr>
      </w:pPr>
      <w:r w:rsidRPr="0023118D">
        <w:rPr>
          <w:rFonts w:cstheme="minorHAnsi"/>
          <w:color w:val="000000"/>
        </w:rPr>
        <w:t xml:space="preserve">4. Контроль за исполнением настоящего решения возложить на главу </w:t>
      </w:r>
      <w:r w:rsidRPr="0023118D">
        <w:rPr>
          <w:rFonts w:cstheme="minorHAnsi"/>
          <w:color w:val="FF0000"/>
        </w:rPr>
        <w:t>Грабовского сельсовета</w:t>
      </w:r>
      <w:r w:rsidRPr="0023118D">
        <w:rPr>
          <w:rFonts w:cstheme="minorHAnsi"/>
        </w:rPr>
        <w:t xml:space="preserve"> Бессоновского района Пензенской области</w:t>
      </w:r>
      <w:r w:rsidRPr="0023118D">
        <w:rPr>
          <w:rFonts w:cstheme="minorHAnsi"/>
          <w:color w:val="000000"/>
        </w:rPr>
        <w:t>.</w:t>
      </w:r>
    </w:p>
    <w:p w:rsidR="005B4D5F" w:rsidRPr="0023118D" w:rsidRDefault="005B4D5F" w:rsidP="005B4D5F">
      <w:pPr>
        <w:jc w:val="both"/>
        <w:rPr>
          <w:rFonts w:cstheme="minorHAnsi"/>
          <w:color w:val="FF0000"/>
        </w:rPr>
      </w:pPr>
      <w:r w:rsidRPr="0023118D">
        <w:rPr>
          <w:rFonts w:cstheme="minorHAnsi"/>
          <w:color w:val="000000"/>
        </w:rPr>
        <w:t xml:space="preserve">Глава </w:t>
      </w:r>
      <w:r w:rsidRPr="0023118D">
        <w:rPr>
          <w:rFonts w:cstheme="minorHAnsi"/>
          <w:color w:val="FF0000"/>
        </w:rPr>
        <w:t xml:space="preserve">Грабовского сельсовета                                                                  </w:t>
      </w:r>
      <w:proofErr w:type="spellStart"/>
      <w:r w:rsidRPr="0023118D">
        <w:rPr>
          <w:rFonts w:cstheme="minorHAnsi"/>
          <w:color w:val="FF0000"/>
        </w:rPr>
        <w:t>Е.А.Самсонова</w:t>
      </w:r>
      <w:proofErr w:type="spellEnd"/>
    </w:p>
    <w:p w:rsidR="00C13D76" w:rsidRDefault="00C13D76" w:rsidP="00C13D76">
      <w:pPr>
        <w:spacing w:after="0" w:line="240" w:lineRule="auto"/>
        <w:jc w:val="center"/>
        <w:rPr>
          <w:rFonts w:cstheme="minorHAnsi"/>
        </w:rPr>
      </w:pPr>
    </w:p>
    <w:p w:rsidR="0023118D" w:rsidRPr="0023118D" w:rsidRDefault="0023118D" w:rsidP="00C13D76">
      <w:pPr>
        <w:spacing w:after="0" w:line="240" w:lineRule="auto"/>
        <w:jc w:val="center"/>
        <w:rPr>
          <w:rFonts w:cstheme="minorHAnsi"/>
        </w:rPr>
      </w:pPr>
    </w:p>
    <w:p w:rsidR="0023118D" w:rsidRPr="0023118D" w:rsidRDefault="0023118D" w:rsidP="0023118D">
      <w:pPr>
        <w:tabs>
          <w:tab w:val="center" w:pos="0"/>
          <w:tab w:val="left" w:pos="8949"/>
          <w:tab w:val="left" w:pos="9210"/>
        </w:tabs>
        <w:spacing w:before="120" w:after="0"/>
        <w:jc w:val="center"/>
        <w:rPr>
          <w:b/>
          <w:color w:val="000000"/>
        </w:rPr>
      </w:pPr>
      <w:r w:rsidRPr="0023118D">
        <w:rPr>
          <w:b/>
          <w:color w:val="000000"/>
        </w:rPr>
        <w:lastRenderedPageBreak/>
        <w:t>ПОСТАНОВЛЕНИЕ</w:t>
      </w:r>
    </w:p>
    <w:p w:rsidR="0023118D" w:rsidRPr="0023118D" w:rsidRDefault="0023118D" w:rsidP="0023118D">
      <w:pPr>
        <w:tabs>
          <w:tab w:val="center" w:pos="5103"/>
          <w:tab w:val="left" w:pos="8949"/>
          <w:tab w:val="left" w:pos="9210"/>
        </w:tabs>
        <w:spacing w:before="120" w:after="0"/>
        <w:jc w:val="center"/>
        <w:rPr>
          <w:rStyle w:val="14"/>
          <w:color w:val="000000"/>
          <w:sz w:val="22"/>
        </w:rPr>
      </w:pPr>
      <w:proofErr w:type="spellStart"/>
      <w:r w:rsidRPr="0023118D">
        <w:rPr>
          <w:color w:val="000000"/>
        </w:rPr>
        <w:t>с.Грабово</w:t>
      </w:r>
      <w:proofErr w:type="spellEnd"/>
    </w:p>
    <w:p w:rsidR="0023118D" w:rsidRPr="0023118D" w:rsidRDefault="0023118D" w:rsidP="0023118D">
      <w:pPr>
        <w:tabs>
          <w:tab w:val="left" w:pos="8892"/>
        </w:tabs>
        <w:spacing w:after="0"/>
        <w:rPr>
          <w:color w:val="000000"/>
        </w:rPr>
      </w:pPr>
      <w:proofErr w:type="gramStart"/>
      <w:r w:rsidRPr="0023118D">
        <w:rPr>
          <w:color w:val="000000"/>
        </w:rPr>
        <w:t>« 15</w:t>
      </w:r>
      <w:proofErr w:type="gramEnd"/>
      <w:r w:rsidRPr="0023118D">
        <w:rPr>
          <w:color w:val="000000"/>
        </w:rPr>
        <w:t xml:space="preserve"> » января 2025 г.                                                                                         № 8</w:t>
      </w:r>
    </w:p>
    <w:p w:rsidR="0023118D" w:rsidRPr="0023118D" w:rsidRDefault="0023118D" w:rsidP="0023118D">
      <w:pPr>
        <w:spacing w:before="240" w:after="60"/>
        <w:ind w:firstLine="567"/>
        <w:jc w:val="center"/>
        <w:rPr>
          <w:b/>
          <w:bCs/>
        </w:rPr>
      </w:pPr>
      <w:r w:rsidRPr="0023118D">
        <w:rPr>
          <w:b/>
          <w:bCs/>
        </w:rPr>
        <w:t xml:space="preserve">О внесении изменений в постановление администрации </w:t>
      </w:r>
      <w:r w:rsidRPr="0023118D">
        <w:rPr>
          <w:b/>
          <w:bCs/>
          <w:color w:val="FF0000"/>
        </w:rPr>
        <w:t>Грабовского сельсовета</w:t>
      </w:r>
      <w:r w:rsidRPr="0023118D">
        <w:rPr>
          <w:b/>
          <w:bCs/>
        </w:rPr>
        <w:t xml:space="preserve"> Бессоновского района Пензенской области </w:t>
      </w:r>
      <w:r w:rsidRPr="0023118D">
        <w:rPr>
          <w:b/>
          <w:bCs/>
          <w:color w:val="FF0000"/>
        </w:rPr>
        <w:t>от 14 июля 2016г. № 237</w:t>
      </w:r>
      <w:r w:rsidRPr="0023118D">
        <w:rPr>
          <w:b/>
          <w:bCs/>
        </w:rPr>
        <w:t xml:space="preserve"> «Об утверждении Порядка Принятия решения о признании безнадежной к взысканию задолженности по платежам в бюджет, главным администратором и администратором которых является администрация </w:t>
      </w:r>
      <w:r w:rsidRPr="0023118D">
        <w:rPr>
          <w:b/>
          <w:bCs/>
          <w:color w:val="FF0000"/>
        </w:rPr>
        <w:t>Грабовского сельсовета</w:t>
      </w:r>
      <w:r w:rsidRPr="0023118D">
        <w:rPr>
          <w:b/>
          <w:bCs/>
        </w:rPr>
        <w:t xml:space="preserve"> Бессоновского района Пензенской области»</w:t>
      </w:r>
    </w:p>
    <w:p w:rsidR="0023118D" w:rsidRPr="0023118D" w:rsidRDefault="0023118D" w:rsidP="0023118D">
      <w:pPr>
        <w:jc w:val="center"/>
        <w:outlineLvl w:val="0"/>
        <w:rPr>
          <w:color w:val="000000"/>
        </w:rPr>
      </w:pPr>
    </w:p>
    <w:p w:rsidR="0023118D" w:rsidRPr="0023118D" w:rsidRDefault="0023118D" w:rsidP="0023118D">
      <w:pPr>
        <w:ind w:firstLine="567"/>
        <w:jc w:val="both"/>
        <w:rPr>
          <w:b/>
          <w:bCs/>
        </w:rPr>
      </w:pPr>
      <w:r w:rsidRPr="0023118D">
        <w:rPr>
          <w:bCs/>
        </w:rPr>
        <w:t>В соответствии со статьей 47.2 Бюджетного кодекса Российской Федерации, Постановлением Правительства Российской Федерации от 06.05.2016 года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w:t>
      </w:r>
      <w:r w:rsidRPr="0023118D">
        <w:rPr>
          <w:rFonts w:ascii="Arial" w:eastAsia="Times New Roman" w:hAnsi="Arial" w:cs="Arial"/>
          <w:color w:val="000000"/>
        </w:rPr>
        <w:t xml:space="preserve"> </w:t>
      </w:r>
      <w:r w:rsidRPr="0023118D">
        <w:t xml:space="preserve">Уставом </w:t>
      </w:r>
      <w:r w:rsidRPr="0023118D">
        <w:rPr>
          <w:color w:val="FF0000"/>
        </w:rPr>
        <w:t>Грабовского сельсовета</w:t>
      </w:r>
      <w:r w:rsidRPr="0023118D">
        <w:t xml:space="preserve"> Бессоновского района Пензенской области,</w:t>
      </w:r>
      <w:r w:rsidRPr="0023118D">
        <w:rPr>
          <w:bCs/>
        </w:rPr>
        <w:t xml:space="preserve"> администрация </w:t>
      </w:r>
      <w:r w:rsidRPr="0023118D">
        <w:rPr>
          <w:bCs/>
          <w:color w:val="FF0000"/>
        </w:rPr>
        <w:t xml:space="preserve">Грабовского </w:t>
      </w:r>
      <w:r w:rsidRPr="0023118D">
        <w:rPr>
          <w:bCs/>
        </w:rPr>
        <w:t xml:space="preserve">сельсовета </w:t>
      </w:r>
      <w:r w:rsidRPr="0023118D">
        <w:rPr>
          <w:b/>
          <w:bCs/>
        </w:rPr>
        <w:t>постановляет:</w:t>
      </w:r>
    </w:p>
    <w:p w:rsidR="0023118D" w:rsidRPr="0023118D" w:rsidRDefault="0023118D" w:rsidP="0023118D">
      <w:pPr>
        <w:ind w:firstLine="567"/>
        <w:jc w:val="both"/>
        <w:rPr>
          <w:bCs/>
        </w:rPr>
      </w:pPr>
      <w:r w:rsidRPr="0023118D">
        <w:rPr>
          <w:bCs/>
        </w:rPr>
        <w:t xml:space="preserve">1. Внести в постановление администрации </w:t>
      </w:r>
      <w:r w:rsidRPr="0023118D">
        <w:rPr>
          <w:bCs/>
          <w:color w:val="FF0000"/>
        </w:rPr>
        <w:t>Грабовского сельсовета</w:t>
      </w:r>
      <w:r w:rsidRPr="0023118D">
        <w:rPr>
          <w:bCs/>
        </w:rPr>
        <w:t xml:space="preserve"> Бессоновского района Пензенской области </w:t>
      </w:r>
      <w:r w:rsidRPr="0023118D">
        <w:rPr>
          <w:bCs/>
          <w:color w:val="FF0000"/>
        </w:rPr>
        <w:t>от 14 июля 2016г. № 237</w:t>
      </w:r>
      <w:r w:rsidRPr="0023118D">
        <w:rPr>
          <w:bCs/>
        </w:rPr>
        <w:t xml:space="preserve"> «Об утверждении Порядка Принятия решения о признании безнадежной к взысканию задолженности по платежам в бюджет, главным администратором и администратором которых является администрация </w:t>
      </w:r>
      <w:r w:rsidRPr="0023118D">
        <w:rPr>
          <w:bCs/>
          <w:color w:val="FF0000"/>
        </w:rPr>
        <w:t>Грабовского сельсовета</w:t>
      </w:r>
      <w:r w:rsidRPr="0023118D">
        <w:rPr>
          <w:bCs/>
        </w:rPr>
        <w:t xml:space="preserve"> Бессоновского района Пензенской области» следующие изменения:</w:t>
      </w:r>
    </w:p>
    <w:p w:rsidR="0023118D" w:rsidRPr="0023118D" w:rsidRDefault="0023118D" w:rsidP="0023118D">
      <w:pPr>
        <w:autoSpaceDE w:val="0"/>
        <w:autoSpaceDN w:val="0"/>
        <w:adjustRightInd w:val="0"/>
        <w:ind w:firstLine="567"/>
        <w:jc w:val="both"/>
        <w:rPr>
          <w:bCs/>
        </w:rPr>
      </w:pPr>
      <w:r w:rsidRPr="0023118D">
        <w:rPr>
          <w:bCs/>
        </w:rPr>
        <w:t xml:space="preserve">1.1. пункт 3 </w:t>
      </w:r>
      <w:r w:rsidRPr="0023118D">
        <w:rPr>
          <w:rFonts w:eastAsia="Times New Roman"/>
          <w:color w:val="000000"/>
        </w:rPr>
        <w:t xml:space="preserve">Порядка принятия решений о признании безнадежной к взысканию задолженности по платежам в бюджет </w:t>
      </w:r>
      <w:r w:rsidRPr="0023118D">
        <w:rPr>
          <w:bCs/>
          <w:color w:val="FF0000"/>
        </w:rPr>
        <w:t>Грабовского</w:t>
      </w:r>
      <w:r w:rsidRPr="0023118D">
        <w:rPr>
          <w:rFonts w:eastAsia="Times New Roman"/>
          <w:color w:val="000000"/>
        </w:rPr>
        <w:t xml:space="preserve"> сельсовета Бессоновского района Пензенской области, главным администратором и администратором которых является администрация </w:t>
      </w:r>
      <w:r w:rsidRPr="0023118D">
        <w:rPr>
          <w:bCs/>
          <w:color w:val="FF0000"/>
        </w:rPr>
        <w:t>Грабовского</w:t>
      </w:r>
      <w:r w:rsidRPr="0023118D">
        <w:rPr>
          <w:rFonts w:eastAsia="Times New Roman"/>
          <w:color w:val="000000"/>
        </w:rPr>
        <w:t xml:space="preserve"> сельсовета Бессоновского района Пензенской области изложить в следующей редакции:</w:t>
      </w:r>
    </w:p>
    <w:p w:rsidR="0023118D" w:rsidRPr="0023118D" w:rsidRDefault="0023118D" w:rsidP="0023118D">
      <w:pPr>
        <w:autoSpaceDE w:val="0"/>
        <w:autoSpaceDN w:val="0"/>
        <w:adjustRightInd w:val="0"/>
        <w:ind w:firstLine="540"/>
        <w:jc w:val="both"/>
        <w:rPr>
          <w:rFonts w:eastAsia="Times New Roman"/>
        </w:rPr>
      </w:pPr>
      <w:r w:rsidRPr="0023118D">
        <w:rPr>
          <w:rFonts w:eastAsia="Times New Roman"/>
        </w:rPr>
        <w:t>«3. Платежи в бюджет, не уплаченные в установленный срок (задолженность по платежам в бюджет), признаются безнадежными к взысканию в случае:</w:t>
      </w:r>
    </w:p>
    <w:p w:rsidR="0023118D" w:rsidRPr="0023118D" w:rsidRDefault="0023118D" w:rsidP="0023118D">
      <w:pPr>
        <w:autoSpaceDE w:val="0"/>
        <w:autoSpaceDN w:val="0"/>
        <w:adjustRightInd w:val="0"/>
        <w:ind w:firstLine="540"/>
        <w:jc w:val="both"/>
        <w:rPr>
          <w:rFonts w:eastAsia="Times New Roman"/>
        </w:rPr>
      </w:pPr>
      <w:r w:rsidRPr="0023118D">
        <w:rPr>
          <w:rFonts w:eastAsia="Times New Roman"/>
        </w:rP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23118D" w:rsidRPr="0023118D" w:rsidRDefault="0023118D" w:rsidP="0023118D">
      <w:pPr>
        <w:autoSpaceDE w:val="0"/>
        <w:autoSpaceDN w:val="0"/>
        <w:adjustRightInd w:val="0"/>
        <w:ind w:firstLine="540"/>
        <w:jc w:val="both"/>
        <w:rPr>
          <w:rFonts w:eastAsia="Times New Roman"/>
        </w:rPr>
      </w:pPr>
      <w:r w:rsidRPr="0023118D">
        <w:rPr>
          <w:rFonts w:eastAsia="Times New Roman"/>
        </w:rPr>
        <w:t xml:space="preserve">2) завершения процедуры банкротства гражданина, индивидуального предпринимателя в соответствии с Федеральным </w:t>
      </w:r>
      <w:hyperlink r:id="rId9" w:history="1">
        <w:r w:rsidRPr="0023118D">
          <w:rPr>
            <w:rFonts w:eastAsia="Times New Roman"/>
          </w:rPr>
          <w:t>законом</w:t>
        </w:r>
      </w:hyperlink>
      <w:r w:rsidRPr="0023118D">
        <w:rPr>
          <w:rFonts w:eastAsia="Times New Roman"/>
        </w:rPr>
        <w:t xml:space="preserve"> от 26 октября 2002 года N 127-ФЗ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23118D" w:rsidRPr="0023118D" w:rsidRDefault="0023118D" w:rsidP="0023118D">
      <w:pPr>
        <w:autoSpaceDE w:val="0"/>
        <w:autoSpaceDN w:val="0"/>
        <w:adjustRightInd w:val="0"/>
        <w:ind w:firstLine="540"/>
        <w:jc w:val="both"/>
        <w:rPr>
          <w:rFonts w:eastAsia="Times New Roman"/>
        </w:rPr>
      </w:pPr>
      <w:r w:rsidRPr="0023118D">
        <w:rPr>
          <w:rFonts w:eastAsia="Times New Roman"/>
        </w:rPr>
        <w:t>3)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23118D" w:rsidRPr="0023118D" w:rsidRDefault="0023118D" w:rsidP="0023118D">
      <w:pPr>
        <w:autoSpaceDE w:val="0"/>
        <w:autoSpaceDN w:val="0"/>
        <w:adjustRightInd w:val="0"/>
        <w:ind w:firstLine="540"/>
        <w:jc w:val="both"/>
        <w:rPr>
          <w:rFonts w:eastAsia="Times New Roman"/>
        </w:rPr>
      </w:pPr>
      <w:r w:rsidRPr="0023118D">
        <w:rPr>
          <w:rFonts w:eastAsia="Times New Roman"/>
        </w:rPr>
        <w:t>4)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23118D" w:rsidRPr="0023118D" w:rsidRDefault="0023118D" w:rsidP="0023118D">
      <w:pPr>
        <w:autoSpaceDE w:val="0"/>
        <w:autoSpaceDN w:val="0"/>
        <w:adjustRightInd w:val="0"/>
        <w:ind w:firstLine="540"/>
        <w:jc w:val="both"/>
        <w:rPr>
          <w:rFonts w:eastAsia="Times New Roman"/>
        </w:rPr>
      </w:pPr>
      <w:r w:rsidRPr="0023118D">
        <w:rPr>
          <w:rFonts w:eastAsia="Times New Roman"/>
        </w:rPr>
        <w:lastRenderedPageBreak/>
        <w:t xml:space="preserve">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r:id="rId10" w:history="1">
        <w:r w:rsidRPr="0023118D">
          <w:rPr>
            <w:rFonts w:eastAsia="Times New Roman"/>
          </w:rPr>
          <w:t>пунктом 3</w:t>
        </w:r>
      </w:hyperlink>
      <w:r w:rsidRPr="0023118D">
        <w:rPr>
          <w:rFonts w:eastAsia="Times New Roman"/>
        </w:rPr>
        <w:t xml:space="preserve"> или </w:t>
      </w:r>
      <w:hyperlink r:id="rId11" w:history="1">
        <w:r w:rsidRPr="0023118D">
          <w:rPr>
            <w:rFonts w:eastAsia="Times New Roman"/>
          </w:rPr>
          <w:t>4 части 1 статьи 46</w:t>
        </w:r>
      </w:hyperlink>
      <w:r w:rsidRPr="0023118D">
        <w:rPr>
          <w:rFonts w:eastAsia="Times New Roman"/>
        </w:rPr>
        <w:t xml:space="preserve"> Федерального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hyperlink r:id="rId12" w:history="1">
        <w:r w:rsidRPr="0023118D">
          <w:rPr>
            <w:rFonts w:eastAsia="Times New Roman"/>
          </w:rPr>
          <w:t>законодательством</w:t>
        </w:r>
      </w:hyperlink>
      <w:r w:rsidRPr="0023118D">
        <w:rPr>
          <w:rFonts w:eastAsia="Times New Roman"/>
        </w:rPr>
        <w:t xml:space="preserve"> Российской Федерации о несостоятельности (банкротстве) для возбуждения производства по делу о банкротстве, прошло более пяти лет;</w:t>
      </w:r>
    </w:p>
    <w:p w:rsidR="0023118D" w:rsidRPr="0023118D" w:rsidRDefault="0023118D" w:rsidP="0023118D">
      <w:pPr>
        <w:autoSpaceDE w:val="0"/>
        <w:autoSpaceDN w:val="0"/>
        <w:adjustRightInd w:val="0"/>
        <w:ind w:firstLine="540"/>
        <w:jc w:val="both"/>
        <w:rPr>
          <w:rFonts w:eastAsia="Times New Roman"/>
        </w:rPr>
      </w:pPr>
      <w:r w:rsidRPr="0023118D">
        <w:rPr>
          <w:rFonts w:eastAsia="Times New Roman"/>
        </w:rPr>
        <w:t>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23118D" w:rsidRDefault="0023118D" w:rsidP="0023118D">
      <w:pPr>
        <w:autoSpaceDE w:val="0"/>
        <w:autoSpaceDN w:val="0"/>
        <w:adjustRightInd w:val="0"/>
        <w:ind w:firstLine="540"/>
        <w:jc w:val="both"/>
        <w:rPr>
          <w:rFonts w:eastAsia="Times New Roman"/>
        </w:rPr>
      </w:pPr>
      <w:r w:rsidRPr="0023118D">
        <w:rPr>
          <w:rFonts w:eastAsia="Times New Roman"/>
        </w:rPr>
        <w:t xml:space="preserve">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w:t>
      </w:r>
      <w:hyperlink r:id="rId13" w:history="1">
        <w:r w:rsidRPr="0023118D">
          <w:rPr>
            <w:rFonts w:eastAsia="Times New Roman"/>
          </w:rPr>
          <w:t>пунктом 3</w:t>
        </w:r>
      </w:hyperlink>
      <w:r w:rsidRPr="0023118D">
        <w:rPr>
          <w:rFonts w:eastAsia="Times New Roman"/>
        </w:rPr>
        <w:t xml:space="preserve"> или </w:t>
      </w:r>
      <w:hyperlink r:id="rId14" w:history="1">
        <w:r w:rsidRPr="0023118D">
          <w:rPr>
            <w:rFonts w:eastAsia="Times New Roman"/>
          </w:rPr>
          <w:t>4 части 1 статьи 46</w:t>
        </w:r>
      </w:hyperlink>
      <w:r w:rsidRPr="0023118D">
        <w:rPr>
          <w:rFonts w:eastAsia="Times New Roman"/>
        </w:rPr>
        <w:t xml:space="preserve"> Федерального закона от 2 октября 2007 года N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w:t>
      </w:r>
      <w:hyperlink r:id="rId15" w:history="1">
        <w:r w:rsidRPr="0023118D">
          <w:rPr>
            <w:rFonts w:eastAsia="Times New Roman"/>
          </w:rPr>
          <w:t>законом</w:t>
        </w:r>
      </w:hyperlink>
      <w:r w:rsidRPr="0023118D">
        <w:rPr>
          <w:rFonts w:eastAsia="Times New Roman"/>
        </w:rPr>
        <w:t xml:space="preserve"> от 8 августа 2001 года N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r>
        <w:rPr>
          <w:rFonts w:eastAsia="Times New Roman"/>
        </w:rPr>
        <w:t>.»</w:t>
      </w:r>
    </w:p>
    <w:p w:rsidR="0023118D" w:rsidRPr="0023118D" w:rsidRDefault="0023118D" w:rsidP="0023118D">
      <w:pPr>
        <w:autoSpaceDE w:val="0"/>
        <w:autoSpaceDN w:val="0"/>
        <w:adjustRightInd w:val="0"/>
        <w:ind w:firstLine="540"/>
        <w:jc w:val="both"/>
        <w:rPr>
          <w:rFonts w:cstheme="minorHAnsi"/>
        </w:rPr>
      </w:pPr>
      <w:r w:rsidRPr="0023118D">
        <w:rPr>
          <w:rFonts w:cstheme="minorHAnsi"/>
        </w:rPr>
        <w:t xml:space="preserve">2. Опубликовать настоящее постановление в информационном бюллетене </w:t>
      </w:r>
      <w:r w:rsidRPr="0023118D">
        <w:rPr>
          <w:rFonts w:cstheme="minorHAnsi"/>
          <w:color w:val="FF0000"/>
        </w:rPr>
        <w:t>Грабовского сельсовета</w:t>
      </w:r>
      <w:r w:rsidRPr="0023118D">
        <w:rPr>
          <w:rFonts w:cstheme="minorHAnsi"/>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23118D">
        <w:rPr>
          <w:rFonts w:cstheme="minorHAnsi"/>
          <w:color w:val="FF0000"/>
        </w:rPr>
        <w:t>Грабовский</w:t>
      </w:r>
      <w:r w:rsidRPr="0023118D">
        <w:rPr>
          <w:rFonts w:cstheme="minorHAnsi"/>
        </w:rPr>
        <w:t xml:space="preserve"> сельсовет» в информационно-телекоммуникационной сети «Интернет».</w:t>
      </w:r>
    </w:p>
    <w:p w:rsidR="0023118D" w:rsidRPr="0023118D" w:rsidRDefault="0023118D" w:rsidP="0023118D">
      <w:pPr>
        <w:ind w:firstLine="567"/>
        <w:jc w:val="both"/>
        <w:rPr>
          <w:rFonts w:eastAsia="Times New Roman" w:cstheme="minorHAnsi"/>
          <w:color w:val="000000"/>
        </w:rPr>
      </w:pPr>
      <w:r w:rsidRPr="0023118D">
        <w:rPr>
          <w:rFonts w:eastAsia="Times New Roman" w:cstheme="minorHAnsi"/>
          <w:color w:val="000000"/>
        </w:rPr>
        <w:t xml:space="preserve">3. </w:t>
      </w:r>
      <w:r w:rsidRPr="0023118D">
        <w:rPr>
          <w:rFonts w:cstheme="minorHAnsi"/>
        </w:rPr>
        <w:t>Настоящее постановление вступает в силу на следующий день после его официального опубликования (обнародования)</w:t>
      </w:r>
      <w:r w:rsidRPr="0023118D">
        <w:rPr>
          <w:rFonts w:eastAsia="Times New Roman" w:cstheme="minorHAnsi"/>
          <w:color w:val="000000"/>
        </w:rPr>
        <w:t>.</w:t>
      </w:r>
    </w:p>
    <w:p w:rsidR="0023118D" w:rsidRPr="0023118D" w:rsidRDefault="0023118D" w:rsidP="0023118D">
      <w:pPr>
        <w:ind w:firstLine="567"/>
        <w:jc w:val="both"/>
        <w:rPr>
          <w:rFonts w:eastAsia="Times New Roman" w:cstheme="minorHAnsi"/>
          <w:color w:val="000000"/>
        </w:rPr>
      </w:pPr>
      <w:r w:rsidRPr="0023118D">
        <w:rPr>
          <w:rFonts w:eastAsia="Times New Roman" w:cstheme="minorHAnsi"/>
          <w:color w:val="000000"/>
        </w:rPr>
        <w:t xml:space="preserve">4. Контроль за исполнением настоящего постановления возложить на главу администрации </w:t>
      </w:r>
      <w:r w:rsidRPr="0023118D">
        <w:rPr>
          <w:rFonts w:cstheme="minorHAnsi"/>
          <w:color w:val="FF0000"/>
        </w:rPr>
        <w:t>Грабовского сельсовета</w:t>
      </w:r>
      <w:r w:rsidRPr="0023118D">
        <w:rPr>
          <w:rFonts w:cstheme="minorHAnsi"/>
        </w:rPr>
        <w:t xml:space="preserve"> Бессоновского района Пензенской области</w:t>
      </w:r>
      <w:r w:rsidRPr="0023118D">
        <w:rPr>
          <w:rFonts w:eastAsia="Times New Roman" w:cstheme="minorHAnsi"/>
          <w:color w:val="000000"/>
        </w:rPr>
        <w:t>.</w:t>
      </w:r>
    </w:p>
    <w:p w:rsidR="0023118D" w:rsidRPr="0023118D" w:rsidRDefault="0023118D" w:rsidP="0023118D">
      <w:pPr>
        <w:tabs>
          <w:tab w:val="left" w:pos="7215"/>
        </w:tabs>
        <w:jc w:val="both"/>
        <w:rPr>
          <w:rFonts w:eastAsia="Times New Roman" w:cstheme="minorHAnsi"/>
          <w:color w:val="FF0000"/>
        </w:rPr>
      </w:pPr>
      <w:r w:rsidRPr="0023118D">
        <w:rPr>
          <w:rFonts w:eastAsia="Times New Roman" w:cstheme="minorHAnsi"/>
          <w:color w:val="000000"/>
        </w:rPr>
        <w:t xml:space="preserve">Глава администрации </w:t>
      </w:r>
      <w:r w:rsidRPr="0023118D">
        <w:rPr>
          <w:rFonts w:cstheme="minorHAnsi"/>
          <w:color w:val="FF0000"/>
        </w:rPr>
        <w:t>Грабовского сельсовета</w:t>
      </w:r>
      <w:proofErr w:type="gramStart"/>
      <w:r w:rsidRPr="0023118D">
        <w:rPr>
          <w:rFonts w:cstheme="minorHAnsi"/>
          <w:color w:val="FF0000"/>
        </w:rPr>
        <w:tab/>
        <w:t xml:space="preserve">  </w:t>
      </w:r>
      <w:proofErr w:type="spellStart"/>
      <w:r w:rsidRPr="0023118D">
        <w:rPr>
          <w:rFonts w:cstheme="minorHAnsi"/>
          <w:color w:val="FF0000"/>
        </w:rPr>
        <w:t>А.Н.Барашенков</w:t>
      </w:r>
      <w:proofErr w:type="spellEnd"/>
      <w:proofErr w:type="gramEnd"/>
    </w:p>
    <w:p w:rsidR="0023118D" w:rsidRPr="0099317E" w:rsidRDefault="0023118D" w:rsidP="0023118D">
      <w:pPr>
        <w:tabs>
          <w:tab w:val="center" w:pos="0"/>
          <w:tab w:val="left" w:pos="8949"/>
          <w:tab w:val="left" w:pos="9210"/>
        </w:tabs>
        <w:spacing w:before="120" w:after="0"/>
        <w:jc w:val="center"/>
        <w:rPr>
          <w:rFonts w:cstheme="minorHAnsi"/>
          <w:b/>
          <w:color w:val="000000"/>
        </w:rPr>
      </w:pPr>
      <w:r w:rsidRPr="0099317E">
        <w:rPr>
          <w:rFonts w:cstheme="minorHAnsi"/>
          <w:b/>
          <w:color w:val="000000"/>
        </w:rPr>
        <w:t>ПОСТАНОВЛЕНИЕ</w:t>
      </w:r>
    </w:p>
    <w:p w:rsidR="0023118D" w:rsidRPr="0099317E" w:rsidRDefault="0023118D" w:rsidP="0023118D">
      <w:pPr>
        <w:tabs>
          <w:tab w:val="left" w:pos="8892"/>
        </w:tabs>
        <w:spacing w:after="0"/>
        <w:jc w:val="center"/>
        <w:rPr>
          <w:rFonts w:cstheme="minorHAnsi"/>
          <w:color w:val="000000"/>
          <w:u w:val="single"/>
        </w:rPr>
      </w:pPr>
      <w:r w:rsidRPr="0099317E">
        <w:rPr>
          <w:rFonts w:cstheme="minorHAnsi"/>
          <w:color w:val="000000"/>
          <w:u w:val="single"/>
        </w:rPr>
        <w:t xml:space="preserve"> «29» января 2025 г.   №16                       </w:t>
      </w:r>
    </w:p>
    <w:p w:rsidR="0023118D" w:rsidRPr="0099317E" w:rsidRDefault="0023118D" w:rsidP="0023118D">
      <w:pPr>
        <w:spacing w:after="0"/>
        <w:jc w:val="center"/>
        <w:rPr>
          <w:rFonts w:cstheme="minorHAnsi"/>
        </w:rPr>
      </w:pPr>
      <w:r w:rsidRPr="0099317E">
        <w:rPr>
          <w:rFonts w:cstheme="minorHAnsi"/>
        </w:rPr>
        <w:t xml:space="preserve">с. </w:t>
      </w:r>
      <w:proofErr w:type="spellStart"/>
      <w:r w:rsidRPr="0099317E">
        <w:rPr>
          <w:rFonts w:cstheme="minorHAnsi"/>
        </w:rPr>
        <w:t>Грабово</w:t>
      </w:r>
      <w:proofErr w:type="spellEnd"/>
    </w:p>
    <w:p w:rsidR="0023118D" w:rsidRPr="0099317E" w:rsidRDefault="0023118D" w:rsidP="0023118D">
      <w:pPr>
        <w:ind w:firstLine="720"/>
        <w:jc w:val="center"/>
        <w:rPr>
          <w:rFonts w:cstheme="minorHAnsi"/>
          <w:b/>
        </w:rPr>
      </w:pPr>
      <w:r w:rsidRPr="0099317E">
        <w:rPr>
          <w:rFonts w:cstheme="minorHAnsi"/>
          <w:b/>
          <w:bCs/>
        </w:rPr>
        <w:t>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23118D" w:rsidRPr="0099317E" w:rsidRDefault="0023118D" w:rsidP="0023118D">
      <w:pPr>
        <w:ind w:firstLine="567"/>
        <w:jc w:val="both"/>
        <w:rPr>
          <w:rFonts w:cstheme="minorHAnsi"/>
        </w:rPr>
      </w:pPr>
      <w:r w:rsidRPr="0099317E">
        <w:rPr>
          <w:rFonts w:cstheme="minorHAnsi"/>
        </w:rPr>
        <w:t xml:space="preserve">   В соответствии со статьями 9, 12 Федерального закона от 12.01.1996   № 8-ФЗ «О погребении и похоронном деле» (далее – 8-ФЗ), статьей 14 Федерального закона от 06.10.2003 № 131-ФЗ «Об общих принципах организации местного самоуправления в Российской Федерации» (с </w:t>
      </w:r>
      <w:r w:rsidRPr="0099317E">
        <w:rPr>
          <w:rFonts w:cstheme="minorHAnsi"/>
        </w:rPr>
        <w:lastRenderedPageBreak/>
        <w:t xml:space="preserve">последующими изменениями),  </w:t>
      </w:r>
      <w:r w:rsidRPr="0099317E">
        <w:rPr>
          <w:rFonts w:cstheme="minorHAnsi"/>
          <w:kern w:val="28"/>
        </w:rPr>
        <w:t xml:space="preserve">с учетом согласования Министерством жилищно-коммунального хозяйства и гражданской защиты населения Пензенской области </w:t>
      </w:r>
      <w:r w:rsidRPr="0099317E">
        <w:rPr>
          <w:rFonts w:cstheme="minorHAnsi"/>
        </w:rPr>
        <w:t>руководствуясь статьей 23 Устава</w:t>
      </w:r>
      <w:r w:rsidRPr="0099317E">
        <w:rPr>
          <w:rFonts w:cstheme="minorHAnsi"/>
          <w:b/>
        </w:rPr>
        <w:t xml:space="preserve"> </w:t>
      </w:r>
      <w:r w:rsidRPr="0099317E">
        <w:rPr>
          <w:rFonts w:cstheme="minorHAnsi"/>
        </w:rPr>
        <w:t xml:space="preserve">сельского поселения Грабовский сельсовет муниципального района </w:t>
      </w:r>
      <w:proofErr w:type="spellStart"/>
      <w:r w:rsidRPr="0099317E">
        <w:rPr>
          <w:rFonts w:cstheme="minorHAnsi"/>
        </w:rPr>
        <w:t>Бессоновский</w:t>
      </w:r>
      <w:proofErr w:type="spellEnd"/>
      <w:r w:rsidRPr="0099317E">
        <w:rPr>
          <w:rFonts w:cstheme="minorHAnsi"/>
        </w:rPr>
        <w:t xml:space="preserve"> район Пензенской области, администрация Грабовского сельсовета Бессоновского района Пензенской области </w:t>
      </w:r>
      <w:r w:rsidRPr="0099317E">
        <w:rPr>
          <w:rFonts w:cstheme="minorHAnsi"/>
          <w:b/>
        </w:rPr>
        <w:t>постановляет</w:t>
      </w:r>
      <w:r w:rsidRPr="0099317E">
        <w:rPr>
          <w:rFonts w:cstheme="minorHAnsi"/>
        </w:rPr>
        <w:t>:</w:t>
      </w:r>
    </w:p>
    <w:p w:rsidR="0023118D" w:rsidRPr="0099317E" w:rsidRDefault="0023118D" w:rsidP="0023118D">
      <w:pPr>
        <w:ind w:firstLine="900"/>
        <w:jc w:val="both"/>
        <w:rPr>
          <w:rFonts w:cstheme="minorHAnsi"/>
        </w:rPr>
      </w:pPr>
      <w:r w:rsidRPr="0099317E">
        <w:rPr>
          <w:rFonts w:cstheme="minorHAnsi"/>
        </w:rPr>
        <w:t xml:space="preserve">1. Утвердить стоимость, предоставляемых согласно гарантированному перечню услуг по погребению на территории </w:t>
      </w:r>
      <w:r w:rsidRPr="0099317E">
        <w:rPr>
          <w:rFonts w:cstheme="minorHAnsi"/>
          <w:bCs/>
        </w:rPr>
        <w:t>Грабовского</w:t>
      </w:r>
      <w:r w:rsidRPr="0099317E">
        <w:rPr>
          <w:rFonts w:cstheme="minorHAnsi"/>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rsidR="0023118D" w:rsidRPr="0099317E" w:rsidRDefault="0023118D" w:rsidP="0023118D">
      <w:pPr>
        <w:ind w:firstLine="900"/>
        <w:jc w:val="both"/>
        <w:rPr>
          <w:rFonts w:cstheme="minorHAnsi"/>
          <w:b/>
        </w:rPr>
      </w:pPr>
      <w:r w:rsidRPr="0099317E">
        <w:rPr>
          <w:rFonts w:cstheme="minorHAnsi"/>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99317E">
        <w:rPr>
          <w:rFonts w:cstheme="minorHAnsi"/>
          <w:bCs/>
        </w:rPr>
        <w:t xml:space="preserve">Грабовского </w:t>
      </w:r>
      <w:r w:rsidRPr="0099317E">
        <w:rPr>
          <w:rFonts w:cstheme="minorHAnsi"/>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rsidR="0023118D" w:rsidRPr="0099317E" w:rsidRDefault="0023118D" w:rsidP="0023118D">
      <w:pPr>
        <w:ind w:firstLine="900"/>
        <w:jc w:val="both"/>
        <w:rPr>
          <w:rFonts w:cstheme="minorHAnsi"/>
        </w:rPr>
      </w:pPr>
      <w:r w:rsidRPr="0099317E">
        <w:rPr>
          <w:rFonts w:cstheme="minorHAnsi"/>
        </w:rPr>
        <w:t>3. Утвердить требования к качеству услуг по погребению, предоставляемых населению на территории Грабовского сельсовета Бессоновского района Пензенской области, согласно Приложению № 3 к настоящему постановлению.</w:t>
      </w:r>
    </w:p>
    <w:p w:rsidR="0023118D" w:rsidRPr="0099317E" w:rsidRDefault="0023118D" w:rsidP="0023118D">
      <w:pPr>
        <w:autoSpaceDE w:val="0"/>
        <w:autoSpaceDN w:val="0"/>
        <w:adjustRightInd w:val="0"/>
        <w:ind w:firstLine="708"/>
        <w:jc w:val="both"/>
        <w:rPr>
          <w:rFonts w:cstheme="minorHAnsi"/>
        </w:rPr>
      </w:pPr>
      <w:r w:rsidRPr="0099317E">
        <w:rPr>
          <w:rFonts w:cstheme="minorHAnsi"/>
        </w:rPr>
        <w:t>4. Признать утратившим силу постановление администрации Грабовского сельсовета Бессоновского района Пензенской области от 30 января 2024 года № 12 «Об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23118D" w:rsidRPr="0099317E" w:rsidRDefault="0023118D" w:rsidP="0023118D">
      <w:pPr>
        <w:autoSpaceDE w:val="0"/>
        <w:autoSpaceDN w:val="0"/>
        <w:adjustRightInd w:val="0"/>
        <w:ind w:firstLine="708"/>
        <w:jc w:val="both"/>
        <w:rPr>
          <w:rFonts w:cstheme="minorHAnsi"/>
        </w:rPr>
      </w:pPr>
      <w:r w:rsidRPr="0099317E">
        <w:rPr>
          <w:rFonts w:cstheme="minorHAnsi"/>
        </w:rPr>
        <w:t xml:space="preserve">5. Признать утратившим силу постановление администрации Грабовского сельсовета Бессоновского района Пензенской области от 26 апреля 2024 года № 55 </w:t>
      </w:r>
      <w:proofErr w:type="gramStart"/>
      <w:r w:rsidRPr="0099317E">
        <w:rPr>
          <w:rFonts w:cstheme="minorHAnsi"/>
        </w:rPr>
        <w:t xml:space="preserve">   «</w:t>
      </w:r>
      <w:proofErr w:type="gramEnd"/>
      <w:r w:rsidRPr="0099317E">
        <w:rPr>
          <w:rFonts w:cstheme="minorHAnsi"/>
        </w:rPr>
        <w:t>О внесении изменений в постановление администрации Грабовского сельсовета Бессоновского района Пензенской области от 30 января 2024 года № 12 «Об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23118D" w:rsidRPr="0099317E" w:rsidRDefault="0023118D" w:rsidP="0023118D">
      <w:pPr>
        <w:ind w:firstLine="720"/>
        <w:jc w:val="both"/>
        <w:rPr>
          <w:rFonts w:cstheme="minorHAnsi"/>
        </w:rPr>
      </w:pPr>
      <w:r w:rsidRPr="0099317E">
        <w:rPr>
          <w:rFonts w:cstheme="minorHAnsi"/>
        </w:rPr>
        <w:t>6.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23118D" w:rsidRPr="0099317E" w:rsidRDefault="0023118D" w:rsidP="0023118D">
      <w:pPr>
        <w:ind w:firstLine="720"/>
        <w:jc w:val="both"/>
        <w:rPr>
          <w:rFonts w:cstheme="minorHAnsi"/>
        </w:rPr>
      </w:pPr>
      <w:r w:rsidRPr="0099317E">
        <w:rPr>
          <w:rFonts w:cstheme="minorHAnsi"/>
        </w:rPr>
        <w:t>7. Настоящее постановление вступает в силу с 1 февраля 2025 года.</w:t>
      </w:r>
    </w:p>
    <w:p w:rsidR="0023118D" w:rsidRPr="0099317E" w:rsidRDefault="0023118D" w:rsidP="0023118D">
      <w:pPr>
        <w:ind w:firstLine="720"/>
        <w:jc w:val="both"/>
        <w:rPr>
          <w:rFonts w:cstheme="minorHAnsi"/>
          <w:bCs/>
        </w:rPr>
      </w:pPr>
      <w:r w:rsidRPr="0099317E">
        <w:rPr>
          <w:rFonts w:cstheme="minorHAnsi"/>
        </w:rPr>
        <w:t>8.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r w:rsidRPr="0099317E">
        <w:rPr>
          <w:rFonts w:cstheme="minorHAnsi"/>
          <w:bCs/>
        </w:rPr>
        <w:t>.</w:t>
      </w:r>
    </w:p>
    <w:p w:rsidR="0023118D" w:rsidRPr="0099317E" w:rsidRDefault="0023118D" w:rsidP="0023118D">
      <w:pPr>
        <w:spacing w:after="0"/>
        <w:jc w:val="both"/>
        <w:rPr>
          <w:rFonts w:cstheme="minorHAnsi"/>
        </w:rPr>
      </w:pPr>
      <w:r w:rsidRPr="0099317E">
        <w:rPr>
          <w:rFonts w:cstheme="minorHAnsi"/>
        </w:rPr>
        <w:t xml:space="preserve">Глава администрации </w:t>
      </w:r>
    </w:p>
    <w:p w:rsidR="0023118D" w:rsidRPr="0099317E" w:rsidRDefault="0023118D" w:rsidP="0023118D">
      <w:pPr>
        <w:spacing w:after="0"/>
        <w:jc w:val="both"/>
        <w:rPr>
          <w:rFonts w:cstheme="minorHAnsi"/>
          <w:bCs/>
        </w:rPr>
      </w:pPr>
      <w:r w:rsidRPr="0099317E">
        <w:rPr>
          <w:rFonts w:cstheme="minorHAnsi"/>
          <w:bCs/>
        </w:rPr>
        <w:t xml:space="preserve">Грабовского сельсовета                                                                           </w:t>
      </w:r>
      <w:proofErr w:type="spellStart"/>
      <w:r w:rsidRPr="0099317E">
        <w:rPr>
          <w:rFonts w:cstheme="minorHAnsi"/>
          <w:bCs/>
        </w:rPr>
        <w:t>А.Н.Барашенков</w:t>
      </w:r>
      <w:proofErr w:type="spellEnd"/>
    </w:p>
    <w:p w:rsidR="0023118D" w:rsidRPr="0099317E" w:rsidRDefault="0023118D" w:rsidP="0023118D">
      <w:pPr>
        <w:jc w:val="both"/>
        <w:rPr>
          <w:rFonts w:cstheme="minorHAnsi"/>
          <w:bCs/>
        </w:rPr>
      </w:pPr>
    </w:p>
    <w:p w:rsidR="0023118D" w:rsidRPr="0099317E" w:rsidRDefault="0023118D" w:rsidP="0023118D">
      <w:pPr>
        <w:spacing w:after="0" w:line="240" w:lineRule="auto"/>
        <w:ind w:firstLine="900"/>
        <w:jc w:val="right"/>
        <w:rPr>
          <w:rFonts w:cstheme="minorHAnsi"/>
        </w:rPr>
      </w:pPr>
      <w:r w:rsidRPr="0099317E">
        <w:rPr>
          <w:rFonts w:cstheme="minorHAnsi"/>
        </w:rPr>
        <w:t>Приложение № 1</w:t>
      </w:r>
    </w:p>
    <w:p w:rsidR="0023118D" w:rsidRPr="0099317E" w:rsidRDefault="0023118D" w:rsidP="0023118D">
      <w:pPr>
        <w:spacing w:after="0" w:line="240" w:lineRule="auto"/>
        <w:ind w:firstLine="900"/>
        <w:jc w:val="right"/>
        <w:rPr>
          <w:rFonts w:cstheme="minorHAnsi"/>
          <w:bCs/>
        </w:rPr>
      </w:pPr>
      <w:r w:rsidRPr="0099317E">
        <w:rPr>
          <w:rFonts w:cstheme="minorHAnsi"/>
        </w:rPr>
        <w:t xml:space="preserve">к постановлению </w:t>
      </w:r>
      <w:r w:rsidRPr="0099317E">
        <w:rPr>
          <w:rFonts w:cstheme="minorHAnsi"/>
          <w:bCs/>
        </w:rPr>
        <w:t>Грабовского сельсовета</w:t>
      </w:r>
    </w:p>
    <w:p w:rsidR="0023118D" w:rsidRPr="0099317E" w:rsidRDefault="0023118D" w:rsidP="0023118D">
      <w:pPr>
        <w:spacing w:after="0" w:line="240" w:lineRule="auto"/>
        <w:ind w:firstLine="900"/>
        <w:jc w:val="right"/>
        <w:rPr>
          <w:rFonts w:cstheme="minorHAnsi"/>
          <w:bCs/>
        </w:rPr>
      </w:pPr>
      <w:r w:rsidRPr="0099317E">
        <w:rPr>
          <w:rFonts w:cstheme="minorHAnsi"/>
          <w:bCs/>
        </w:rPr>
        <w:t>Бессоновского района Пензенской области</w:t>
      </w:r>
    </w:p>
    <w:p w:rsidR="0023118D" w:rsidRPr="0099317E" w:rsidRDefault="0023118D" w:rsidP="0023118D">
      <w:pPr>
        <w:spacing w:after="0" w:line="240" w:lineRule="auto"/>
        <w:ind w:firstLine="900"/>
        <w:jc w:val="right"/>
        <w:rPr>
          <w:rFonts w:cstheme="minorHAnsi"/>
        </w:rPr>
      </w:pPr>
      <w:r w:rsidRPr="0099317E">
        <w:rPr>
          <w:rFonts w:cstheme="minorHAnsi"/>
        </w:rPr>
        <w:t>от «</w:t>
      </w:r>
      <w:proofErr w:type="gramStart"/>
      <w:r w:rsidRPr="0099317E">
        <w:rPr>
          <w:rFonts w:cstheme="minorHAnsi"/>
        </w:rPr>
        <w:t>29»  января</w:t>
      </w:r>
      <w:proofErr w:type="gramEnd"/>
      <w:r w:rsidRPr="0099317E">
        <w:rPr>
          <w:rFonts w:cstheme="minorHAnsi"/>
        </w:rPr>
        <w:t xml:space="preserve">  года № 16</w:t>
      </w:r>
    </w:p>
    <w:p w:rsidR="0023118D" w:rsidRPr="0099317E" w:rsidRDefault="0023118D" w:rsidP="0023118D">
      <w:pPr>
        <w:ind w:firstLine="900"/>
        <w:jc w:val="center"/>
        <w:rPr>
          <w:rFonts w:cstheme="minorHAnsi"/>
          <w:b/>
        </w:rPr>
      </w:pPr>
      <w:r w:rsidRPr="0099317E">
        <w:rPr>
          <w:rFonts w:cstheme="minorHAnsi"/>
          <w:b/>
        </w:rPr>
        <w:lastRenderedPageBreak/>
        <w:t>Стоимость, предоставляемых согласно</w:t>
      </w:r>
      <w:r w:rsidRPr="0099317E">
        <w:rPr>
          <w:rFonts w:cstheme="minorHAnsi"/>
        </w:rPr>
        <w:t xml:space="preserve"> </w:t>
      </w:r>
      <w:r w:rsidRPr="0099317E">
        <w:rPr>
          <w:rFonts w:cstheme="minorHAnsi"/>
          <w:b/>
        </w:rPr>
        <w:t xml:space="preserve">гарантированному перечню услуг по погребению на территории Грабовского сельсовета Бессоновского района Пензенской области (в рамках ст. 9 Федерального закона от </w:t>
      </w:r>
      <w:proofErr w:type="gramStart"/>
      <w:r w:rsidRPr="0099317E">
        <w:rPr>
          <w:rFonts w:cstheme="minorHAnsi"/>
          <w:b/>
        </w:rPr>
        <w:t>12.01.1996  №</w:t>
      </w:r>
      <w:proofErr w:type="gramEnd"/>
      <w:r w:rsidRPr="0099317E">
        <w:rPr>
          <w:rFonts w:cstheme="minorHAnsi"/>
          <w:b/>
        </w:rPr>
        <w:t xml:space="preserve"> 8-ФЗ «О погребении и похоронном деле»)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6897"/>
        <w:gridCol w:w="1682"/>
      </w:tblGrid>
      <w:tr w:rsidR="0023118D" w:rsidRPr="0099317E" w:rsidTr="002C1350">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 п/п</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Стоимость (</w:t>
            </w:r>
            <w:proofErr w:type="spellStart"/>
            <w:r w:rsidRPr="0099317E">
              <w:rPr>
                <w:rFonts w:cstheme="minorHAnsi"/>
                <w:b/>
              </w:rPr>
              <w:t>руб</w:t>
            </w:r>
            <w:proofErr w:type="spellEnd"/>
            <w:r w:rsidRPr="0099317E">
              <w:rPr>
                <w:rFonts w:cstheme="minorHAnsi"/>
                <w:b/>
              </w:rPr>
              <w:t>).</w:t>
            </w:r>
          </w:p>
        </w:tc>
      </w:tr>
      <w:tr w:rsidR="0023118D" w:rsidRPr="0099317E" w:rsidTr="002C1350">
        <w:trPr>
          <w:trHeight w:val="548"/>
        </w:trPr>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1.</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both"/>
              <w:rPr>
                <w:rFonts w:cstheme="minorHAnsi"/>
              </w:rPr>
            </w:pPr>
            <w:r w:rsidRPr="0099317E">
              <w:rPr>
                <w:rFonts w:cstheme="minorHAnsi"/>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rPr>
            </w:pPr>
            <w:r w:rsidRPr="0099317E">
              <w:rPr>
                <w:rFonts w:cstheme="minorHAnsi"/>
              </w:rPr>
              <w:t>458,37</w:t>
            </w:r>
          </w:p>
        </w:tc>
      </w:tr>
      <w:tr w:rsidR="0023118D" w:rsidRPr="0099317E" w:rsidTr="002C1350">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2.</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autoSpaceDE w:val="0"/>
              <w:autoSpaceDN w:val="0"/>
              <w:adjustRightInd w:val="0"/>
              <w:jc w:val="both"/>
              <w:rPr>
                <w:rFonts w:cstheme="minorHAnsi"/>
                <w:b/>
              </w:rPr>
            </w:pPr>
            <w:r w:rsidRPr="0099317E">
              <w:rPr>
                <w:rFonts w:cstheme="minorHAnsi"/>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rPr>
            </w:pPr>
            <w:r w:rsidRPr="0099317E">
              <w:rPr>
                <w:rFonts w:cstheme="minorHAnsi"/>
              </w:rPr>
              <w:t>4626,9</w:t>
            </w:r>
          </w:p>
        </w:tc>
      </w:tr>
      <w:tr w:rsidR="0023118D" w:rsidRPr="0099317E" w:rsidTr="002C1350">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3.</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both"/>
              <w:rPr>
                <w:rFonts w:cstheme="minorHAnsi"/>
                <w:b/>
              </w:rPr>
            </w:pPr>
            <w:r w:rsidRPr="0099317E">
              <w:rPr>
                <w:rFonts w:cstheme="minorHAnsi"/>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rPr>
            </w:pPr>
            <w:r w:rsidRPr="0099317E">
              <w:rPr>
                <w:rFonts w:cstheme="minorHAnsi"/>
              </w:rPr>
              <w:t>1457,5</w:t>
            </w:r>
          </w:p>
        </w:tc>
      </w:tr>
      <w:tr w:rsidR="0023118D" w:rsidRPr="0099317E" w:rsidTr="002C1350">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4.</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both"/>
              <w:rPr>
                <w:rFonts w:cstheme="minorHAnsi"/>
                <w:b/>
              </w:rPr>
            </w:pPr>
            <w:r w:rsidRPr="0099317E">
              <w:rPr>
                <w:rFonts w:cstheme="minorHAnsi"/>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rPr>
            </w:pPr>
            <w:r w:rsidRPr="0099317E">
              <w:rPr>
                <w:rFonts w:cstheme="minorHAnsi"/>
              </w:rPr>
              <w:t>2622,6</w:t>
            </w:r>
          </w:p>
        </w:tc>
      </w:tr>
      <w:tr w:rsidR="0023118D" w:rsidRPr="0099317E" w:rsidTr="002C1350">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both"/>
              <w:rPr>
                <w:rFonts w:cstheme="minorHAnsi"/>
                <w:b/>
              </w:rPr>
            </w:pPr>
            <w:r w:rsidRPr="0099317E">
              <w:rPr>
                <w:rFonts w:cstheme="minorHAnsi"/>
                <w:b/>
              </w:rPr>
              <w:t>ИТОГО</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9 165,37</w:t>
            </w:r>
          </w:p>
        </w:tc>
      </w:tr>
    </w:tbl>
    <w:p w:rsidR="0023118D" w:rsidRPr="0099317E" w:rsidRDefault="0023118D" w:rsidP="0023118D">
      <w:pPr>
        <w:spacing w:after="0"/>
        <w:jc w:val="both"/>
        <w:rPr>
          <w:rFonts w:cstheme="minorHAnsi"/>
        </w:rPr>
      </w:pPr>
      <w:r w:rsidRPr="0099317E">
        <w:rPr>
          <w:rFonts w:cstheme="minorHAnsi"/>
        </w:rPr>
        <w:t xml:space="preserve">Глава администрации </w:t>
      </w:r>
    </w:p>
    <w:p w:rsidR="0023118D" w:rsidRPr="0099317E" w:rsidRDefault="0023118D" w:rsidP="0023118D">
      <w:pPr>
        <w:spacing w:after="0"/>
        <w:jc w:val="both"/>
        <w:rPr>
          <w:rFonts w:cstheme="minorHAnsi"/>
          <w:bCs/>
        </w:rPr>
      </w:pPr>
      <w:r w:rsidRPr="0099317E">
        <w:rPr>
          <w:rFonts w:cstheme="minorHAnsi"/>
          <w:bCs/>
        </w:rPr>
        <w:t xml:space="preserve">Грабовского сельсовета                                                                        </w:t>
      </w:r>
      <w:proofErr w:type="spellStart"/>
      <w:r w:rsidRPr="0099317E">
        <w:rPr>
          <w:rFonts w:cstheme="minorHAnsi"/>
          <w:bCs/>
        </w:rPr>
        <w:t>А.Н.Барашенков</w:t>
      </w:r>
      <w:proofErr w:type="spellEnd"/>
    </w:p>
    <w:p w:rsidR="0023118D" w:rsidRPr="0099317E" w:rsidRDefault="0023118D" w:rsidP="0023118D">
      <w:pPr>
        <w:spacing w:after="0"/>
        <w:ind w:firstLine="900"/>
        <w:jc w:val="right"/>
        <w:rPr>
          <w:rFonts w:cstheme="minorHAnsi"/>
        </w:rPr>
      </w:pPr>
      <w:r w:rsidRPr="0099317E">
        <w:rPr>
          <w:rFonts w:cstheme="minorHAnsi"/>
        </w:rPr>
        <w:t>Приложение № 2</w:t>
      </w:r>
    </w:p>
    <w:p w:rsidR="0023118D" w:rsidRPr="0099317E" w:rsidRDefault="0023118D" w:rsidP="0023118D">
      <w:pPr>
        <w:spacing w:after="0"/>
        <w:ind w:firstLine="900"/>
        <w:jc w:val="right"/>
        <w:rPr>
          <w:rFonts w:cstheme="minorHAnsi"/>
          <w:bCs/>
        </w:rPr>
      </w:pPr>
      <w:r w:rsidRPr="0099317E">
        <w:rPr>
          <w:rFonts w:cstheme="minorHAnsi"/>
        </w:rPr>
        <w:t xml:space="preserve">к постановлению </w:t>
      </w:r>
      <w:r w:rsidRPr="0099317E">
        <w:rPr>
          <w:rFonts w:cstheme="minorHAnsi"/>
          <w:bCs/>
        </w:rPr>
        <w:t>Грабовского сельсовета</w:t>
      </w:r>
    </w:p>
    <w:p w:rsidR="0023118D" w:rsidRPr="0099317E" w:rsidRDefault="0023118D" w:rsidP="0023118D">
      <w:pPr>
        <w:spacing w:after="0"/>
        <w:ind w:firstLine="900"/>
        <w:jc w:val="right"/>
        <w:rPr>
          <w:rFonts w:cstheme="minorHAnsi"/>
          <w:bCs/>
        </w:rPr>
      </w:pPr>
      <w:r w:rsidRPr="0099317E">
        <w:rPr>
          <w:rFonts w:cstheme="minorHAnsi"/>
          <w:bCs/>
        </w:rPr>
        <w:t>Бессоновского района Пензенской области</w:t>
      </w:r>
    </w:p>
    <w:p w:rsidR="0023118D" w:rsidRPr="0099317E" w:rsidRDefault="0023118D" w:rsidP="0023118D">
      <w:pPr>
        <w:spacing w:after="0"/>
        <w:ind w:firstLine="900"/>
        <w:jc w:val="right"/>
        <w:rPr>
          <w:rFonts w:cstheme="minorHAnsi"/>
        </w:rPr>
      </w:pPr>
      <w:r w:rsidRPr="0099317E">
        <w:rPr>
          <w:rFonts w:cstheme="minorHAnsi"/>
        </w:rPr>
        <w:t>от «29» января 2025 года № 16</w:t>
      </w:r>
    </w:p>
    <w:p w:rsidR="0023118D" w:rsidRPr="0099317E" w:rsidRDefault="0023118D" w:rsidP="0023118D">
      <w:pPr>
        <w:ind w:firstLine="900"/>
        <w:jc w:val="center"/>
        <w:rPr>
          <w:rFonts w:cstheme="minorHAnsi"/>
          <w:b/>
        </w:rPr>
      </w:pPr>
      <w:r w:rsidRPr="0099317E">
        <w:rPr>
          <w:rFonts w:cstheme="minorHAnsi"/>
          <w:b/>
        </w:rPr>
        <w:t>Стоимость, предоставляемых согласно</w:t>
      </w:r>
      <w:r w:rsidRPr="0099317E">
        <w:rPr>
          <w:rFonts w:cstheme="minorHAnsi"/>
        </w:rPr>
        <w:t xml:space="preserve"> </w:t>
      </w:r>
      <w:r w:rsidRPr="0099317E">
        <w:rPr>
          <w:rFonts w:cstheme="minorHAnsi"/>
          <w:b/>
        </w:rPr>
        <w:t xml:space="preserve">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Грабовского сельсовета Бессоновского района Пензенской области (в рамках ст. 12 Федерального закона от </w:t>
      </w:r>
      <w:proofErr w:type="gramStart"/>
      <w:r w:rsidRPr="0099317E">
        <w:rPr>
          <w:rFonts w:cstheme="minorHAnsi"/>
          <w:b/>
        </w:rPr>
        <w:t>12.01.1996  №</w:t>
      </w:r>
      <w:proofErr w:type="gramEnd"/>
      <w:r w:rsidRPr="0099317E">
        <w:rPr>
          <w:rFonts w:cstheme="minorHAnsi"/>
          <w:b/>
        </w:rPr>
        <w:t xml:space="preserve"> 8-ФЗ «О</w:t>
      </w:r>
      <w:r w:rsidRPr="0099317E">
        <w:rPr>
          <w:rFonts w:cstheme="minorHAnsi"/>
          <w:b/>
        </w:rPr>
        <w:t xml:space="preserve"> погребении и похоронном деле»)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567"/>
        <w:gridCol w:w="1806"/>
      </w:tblGrid>
      <w:tr w:rsidR="0023118D" w:rsidRPr="0099317E" w:rsidTr="002C1350">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 п/п</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Стоимость (</w:t>
            </w:r>
            <w:proofErr w:type="spellStart"/>
            <w:r w:rsidRPr="0099317E">
              <w:rPr>
                <w:rFonts w:cstheme="minorHAnsi"/>
                <w:b/>
              </w:rPr>
              <w:t>руб</w:t>
            </w:r>
            <w:proofErr w:type="spellEnd"/>
            <w:r w:rsidRPr="0099317E">
              <w:rPr>
                <w:rFonts w:cstheme="minorHAnsi"/>
                <w:b/>
              </w:rPr>
              <w:t>).</w:t>
            </w:r>
          </w:p>
        </w:tc>
      </w:tr>
      <w:tr w:rsidR="0023118D" w:rsidRPr="0099317E" w:rsidTr="002C1350">
        <w:trPr>
          <w:trHeight w:val="548"/>
        </w:trPr>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1.</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both"/>
              <w:rPr>
                <w:rFonts w:cstheme="minorHAnsi"/>
              </w:rPr>
            </w:pPr>
            <w:r w:rsidRPr="0099317E">
              <w:rPr>
                <w:rFonts w:cstheme="minorHAnsi"/>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rPr>
            </w:pPr>
            <w:r w:rsidRPr="0099317E">
              <w:rPr>
                <w:rFonts w:cstheme="minorHAnsi"/>
              </w:rPr>
              <w:t>419</w:t>
            </w:r>
          </w:p>
        </w:tc>
      </w:tr>
      <w:tr w:rsidR="0023118D" w:rsidRPr="0099317E" w:rsidTr="002C1350">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2.</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autoSpaceDE w:val="0"/>
              <w:autoSpaceDN w:val="0"/>
              <w:adjustRightInd w:val="0"/>
              <w:jc w:val="both"/>
              <w:rPr>
                <w:rFonts w:cstheme="minorHAnsi"/>
              </w:rPr>
            </w:pPr>
            <w:r w:rsidRPr="0099317E">
              <w:rPr>
                <w:rFonts w:cstheme="minorHAnsi"/>
              </w:rPr>
              <w:t>Облачение тела</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rPr>
            </w:pPr>
            <w:r w:rsidRPr="0099317E">
              <w:rPr>
                <w:rFonts w:cstheme="minorHAnsi"/>
              </w:rPr>
              <w:t>475,5</w:t>
            </w:r>
          </w:p>
        </w:tc>
      </w:tr>
      <w:tr w:rsidR="0023118D" w:rsidRPr="0099317E" w:rsidTr="002C1350">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3.</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autoSpaceDE w:val="0"/>
              <w:autoSpaceDN w:val="0"/>
              <w:adjustRightInd w:val="0"/>
              <w:jc w:val="both"/>
              <w:rPr>
                <w:rFonts w:cstheme="minorHAnsi"/>
                <w:b/>
              </w:rPr>
            </w:pPr>
            <w:r w:rsidRPr="0099317E">
              <w:rPr>
                <w:rFonts w:cstheme="minorHAnsi"/>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rPr>
            </w:pPr>
            <w:r w:rsidRPr="0099317E">
              <w:rPr>
                <w:rFonts w:cstheme="minorHAnsi"/>
              </w:rPr>
              <w:t>4191,37</w:t>
            </w:r>
          </w:p>
        </w:tc>
      </w:tr>
      <w:tr w:rsidR="0023118D" w:rsidRPr="0099317E" w:rsidTr="002C1350">
        <w:trPr>
          <w:trHeight w:val="304"/>
        </w:trPr>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4.</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both"/>
              <w:rPr>
                <w:rFonts w:cstheme="minorHAnsi"/>
                <w:b/>
              </w:rPr>
            </w:pPr>
            <w:r w:rsidRPr="0099317E">
              <w:rPr>
                <w:rFonts w:cstheme="minorHAnsi"/>
              </w:rPr>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rPr>
            </w:pPr>
            <w:r w:rsidRPr="0099317E">
              <w:rPr>
                <w:rFonts w:cstheme="minorHAnsi"/>
              </w:rPr>
              <w:t>1458,8</w:t>
            </w:r>
          </w:p>
        </w:tc>
      </w:tr>
      <w:tr w:rsidR="0023118D" w:rsidRPr="0099317E" w:rsidTr="002C1350">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5.</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both"/>
              <w:rPr>
                <w:rFonts w:cstheme="minorHAnsi"/>
                <w:b/>
              </w:rPr>
            </w:pPr>
            <w:r w:rsidRPr="0099317E">
              <w:rPr>
                <w:rFonts w:cstheme="minorHAnsi"/>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rPr>
            </w:pPr>
            <w:r w:rsidRPr="0099317E">
              <w:rPr>
                <w:rFonts w:cstheme="minorHAnsi"/>
              </w:rPr>
              <w:t>2620,7</w:t>
            </w:r>
          </w:p>
        </w:tc>
      </w:tr>
      <w:tr w:rsidR="0023118D" w:rsidRPr="0099317E" w:rsidTr="002C1350">
        <w:tc>
          <w:tcPr>
            <w:tcW w:w="0" w:type="auto"/>
            <w:gridSpan w:val="2"/>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both"/>
              <w:rPr>
                <w:rFonts w:cstheme="minorHAnsi"/>
                <w:b/>
              </w:rPr>
            </w:pPr>
            <w:r w:rsidRPr="0099317E">
              <w:rPr>
                <w:rFonts w:cstheme="minorHAnsi"/>
                <w:b/>
              </w:rPr>
              <w:t>ИТОГО</w:t>
            </w:r>
          </w:p>
        </w:tc>
        <w:tc>
          <w:tcPr>
            <w:tcW w:w="0" w:type="auto"/>
            <w:tcBorders>
              <w:top w:val="single" w:sz="4" w:space="0" w:color="auto"/>
              <w:left w:val="single" w:sz="4" w:space="0" w:color="auto"/>
              <w:bottom w:val="single" w:sz="4" w:space="0" w:color="auto"/>
              <w:right w:val="single" w:sz="4" w:space="0" w:color="auto"/>
            </w:tcBorders>
          </w:tcPr>
          <w:p w:rsidR="0023118D" w:rsidRPr="0099317E" w:rsidRDefault="0023118D" w:rsidP="002C1350">
            <w:pPr>
              <w:jc w:val="center"/>
              <w:rPr>
                <w:rFonts w:cstheme="minorHAnsi"/>
                <w:b/>
              </w:rPr>
            </w:pPr>
            <w:r w:rsidRPr="0099317E">
              <w:rPr>
                <w:rFonts w:cstheme="minorHAnsi"/>
                <w:b/>
              </w:rPr>
              <w:t>9165,37</w:t>
            </w:r>
          </w:p>
        </w:tc>
      </w:tr>
    </w:tbl>
    <w:p w:rsidR="0023118D" w:rsidRPr="0099317E" w:rsidRDefault="0023118D" w:rsidP="0023118D">
      <w:pPr>
        <w:spacing w:after="0"/>
        <w:jc w:val="both"/>
        <w:rPr>
          <w:rFonts w:cstheme="minorHAnsi"/>
        </w:rPr>
      </w:pPr>
      <w:r w:rsidRPr="0099317E">
        <w:rPr>
          <w:rFonts w:cstheme="minorHAnsi"/>
        </w:rPr>
        <w:t xml:space="preserve">Глава администрации </w:t>
      </w:r>
    </w:p>
    <w:p w:rsidR="0023118D" w:rsidRPr="0099317E" w:rsidRDefault="0023118D" w:rsidP="0023118D">
      <w:pPr>
        <w:spacing w:after="0"/>
        <w:jc w:val="both"/>
        <w:rPr>
          <w:rFonts w:cstheme="minorHAnsi"/>
          <w:bCs/>
        </w:rPr>
      </w:pPr>
      <w:r w:rsidRPr="0099317E">
        <w:rPr>
          <w:rFonts w:cstheme="minorHAnsi"/>
          <w:bCs/>
        </w:rPr>
        <w:t xml:space="preserve">Грабовского сельсовета                                                               </w:t>
      </w:r>
      <w:proofErr w:type="spellStart"/>
      <w:r w:rsidRPr="0099317E">
        <w:rPr>
          <w:rFonts w:cstheme="minorHAnsi"/>
          <w:bCs/>
        </w:rPr>
        <w:t>А.Н.Барашенков</w:t>
      </w:r>
      <w:proofErr w:type="spellEnd"/>
    </w:p>
    <w:p w:rsidR="0023118D" w:rsidRPr="0099317E" w:rsidRDefault="0023118D" w:rsidP="0023118D">
      <w:pPr>
        <w:rPr>
          <w:rFonts w:cstheme="minorHAnsi"/>
        </w:rPr>
      </w:pPr>
    </w:p>
    <w:p w:rsidR="0023118D" w:rsidRPr="0099317E" w:rsidRDefault="0023118D" w:rsidP="0023118D">
      <w:pPr>
        <w:spacing w:after="0"/>
        <w:ind w:firstLine="900"/>
        <w:jc w:val="right"/>
        <w:rPr>
          <w:rFonts w:cstheme="minorHAnsi"/>
        </w:rPr>
      </w:pPr>
      <w:r w:rsidRPr="0099317E">
        <w:rPr>
          <w:rFonts w:cstheme="minorHAnsi"/>
        </w:rPr>
        <w:t>Приложение № 3</w:t>
      </w:r>
    </w:p>
    <w:p w:rsidR="0023118D" w:rsidRPr="0099317E" w:rsidRDefault="0023118D" w:rsidP="0023118D">
      <w:pPr>
        <w:spacing w:after="0"/>
        <w:ind w:firstLine="900"/>
        <w:jc w:val="right"/>
        <w:rPr>
          <w:rFonts w:cstheme="minorHAnsi"/>
          <w:bCs/>
        </w:rPr>
      </w:pPr>
      <w:r w:rsidRPr="0099317E">
        <w:rPr>
          <w:rFonts w:cstheme="minorHAnsi"/>
        </w:rPr>
        <w:t xml:space="preserve">к </w:t>
      </w:r>
      <w:proofErr w:type="gramStart"/>
      <w:r w:rsidRPr="0099317E">
        <w:rPr>
          <w:rFonts w:cstheme="minorHAnsi"/>
        </w:rPr>
        <w:t xml:space="preserve">постановлению  </w:t>
      </w:r>
      <w:r w:rsidRPr="0099317E">
        <w:rPr>
          <w:rFonts w:cstheme="minorHAnsi"/>
          <w:bCs/>
        </w:rPr>
        <w:t>Грабовского</w:t>
      </w:r>
      <w:proofErr w:type="gramEnd"/>
      <w:r w:rsidRPr="0099317E">
        <w:rPr>
          <w:rFonts w:cstheme="minorHAnsi"/>
          <w:bCs/>
        </w:rPr>
        <w:t xml:space="preserve"> сельсовета</w:t>
      </w:r>
    </w:p>
    <w:p w:rsidR="0023118D" w:rsidRPr="0099317E" w:rsidRDefault="0023118D" w:rsidP="0023118D">
      <w:pPr>
        <w:spacing w:after="0"/>
        <w:ind w:firstLine="900"/>
        <w:jc w:val="right"/>
        <w:rPr>
          <w:rFonts w:cstheme="minorHAnsi"/>
          <w:bCs/>
        </w:rPr>
      </w:pPr>
      <w:r w:rsidRPr="0099317E">
        <w:rPr>
          <w:rFonts w:cstheme="minorHAnsi"/>
          <w:bCs/>
        </w:rPr>
        <w:t>Бессоновского района Пензенской области</w:t>
      </w:r>
    </w:p>
    <w:p w:rsidR="0023118D" w:rsidRPr="0099317E" w:rsidRDefault="0023118D" w:rsidP="0023118D">
      <w:pPr>
        <w:spacing w:after="0"/>
        <w:ind w:firstLine="900"/>
        <w:jc w:val="right"/>
        <w:rPr>
          <w:rFonts w:cstheme="minorHAnsi"/>
        </w:rPr>
      </w:pPr>
      <w:r w:rsidRPr="0099317E">
        <w:rPr>
          <w:rFonts w:cstheme="minorHAnsi"/>
        </w:rPr>
        <w:t>от «29» января 2025 года № 16</w:t>
      </w:r>
    </w:p>
    <w:p w:rsidR="0023118D" w:rsidRPr="0099317E" w:rsidRDefault="0023118D" w:rsidP="0023118D">
      <w:pPr>
        <w:spacing w:after="0"/>
        <w:jc w:val="right"/>
        <w:rPr>
          <w:rFonts w:cstheme="minorHAnsi"/>
        </w:rPr>
      </w:pPr>
    </w:p>
    <w:p w:rsidR="0023118D" w:rsidRPr="0099317E" w:rsidRDefault="0023118D" w:rsidP="0023118D">
      <w:pPr>
        <w:spacing w:after="0"/>
        <w:jc w:val="center"/>
        <w:rPr>
          <w:rFonts w:cstheme="minorHAnsi"/>
          <w:b/>
        </w:rPr>
      </w:pPr>
      <w:r w:rsidRPr="0099317E">
        <w:rPr>
          <w:rFonts w:cstheme="minorHAnsi"/>
          <w:b/>
        </w:rPr>
        <w:t>Требования к качеству услуг по погребению, предоставляемых населению на территории Грабовского сельсовета Бессоновского района Пензенской области</w:t>
      </w:r>
    </w:p>
    <w:p w:rsidR="0023118D" w:rsidRPr="0099317E" w:rsidRDefault="0023118D" w:rsidP="0023118D">
      <w:pPr>
        <w:spacing w:after="0"/>
        <w:ind w:firstLine="540"/>
        <w:jc w:val="both"/>
        <w:rPr>
          <w:rFonts w:cstheme="minorHAnsi"/>
        </w:rPr>
      </w:pPr>
      <w:r w:rsidRPr="0099317E">
        <w:rPr>
          <w:rFonts w:cstheme="minorHAnsi"/>
        </w:rPr>
        <w:t>1. Оформление документов, необходимых для погребения.</w:t>
      </w:r>
    </w:p>
    <w:p w:rsidR="0023118D" w:rsidRPr="0099317E" w:rsidRDefault="0023118D" w:rsidP="0023118D">
      <w:pPr>
        <w:spacing w:after="0"/>
        <w:ind w:firstLine="540"/>
        <w:jc w:val="both"/>
        <w:rPr>
          <w:rFonts w:cstheme="minorHAnsi"/>
        </w:rPr>
      </w:pPr>
      <w:r w:rsidRPr="0099317E">
        <w:rPr>
          <w:rFonts w:cstheme="minorHAnsi"/>
        </w:rPr>
        <w:t>Оформление документов, необходимых для погребения производится в течение суток с момента установления причины смерти.</w:t>
      </w:r>
    </w:p>
    <w:p w:rsidR="0023118D" w:rsidRPr="0099317E" w:rsidRDefault="0023118D" w:rsidP="0023118D">
      <w:pPr>
        <w:spacing w:after="0"/>
        <w:ind w:firstLine="540"/>
        <w:jc w:val="both"/>
        <w:rPr>
          <w:rFonts w:cstheme="minorHAnsi"/>
        </w:rPr>
      </w:pPr>
      <w:r w:rsidRPr="0099317E">
        <w:rPr>
          <w:rFonts w:cstheme="minorHAnsi"/>
        </w:rPr>
        <w:t>2. Облачение тела.</w:t>
      </w:r>
    </w:p>
    <w:p w:rsidR="0023118D" w:rsidRPr="0099317E" w:rsidRDefault="0023118D" w:rsidP="0023118D">
      <w:pPr>
        <w:spacing w:after="0"/>
        <w:ind w:firstLine="540"/>
        <w:jc w:val="both"/>
        <w:rPr>
          <w:rFonts w:cstheme="minorHAnsi"/>
        </w:rPr>
      </w:pPr>
      <w:r w:rsidRPr="0099317E">
        <w:rPr>
          <w:rFonts w:cstheme="minorHAnsi"/>
        </w:rPr>
        <w:t>Предметы облачения должны быть новыми, с учетом пола, возраста и вероисповедания умершего.</w:t>
      </w:r>
    </w:p>
    <w:p w:rsidR="0023118D" w:rsidRPr="0099317E" w:rsidRDefault="0023118D" w:rsidP="0023118D">
      <w:pPr>
        <w:spacing w:after="0"/>
        <w:ind w:firstLine="540"/>
        <w:jc w:val="both"/>
        <w:rPr>
          <w:rFonts w:cstheme="minorHAnsi"/>
        </w:rPr>
      </w:pPr>
      <w:r w:rsidRPr="0099317E">
        <w:rPr>
          <w:rFonts w:cstheme="minorHAnsi"/>
        </w:rPr>
        <w:t xml:space="preserve">3. Предоставление и доставка гроба и других предметов, необходимых для погребения. </w:t>
      </w:r>
    </w:p>
    <w:p w:rsidR="0023118D" w:rsidRPr="0099317E" w:rsidRDefault="0023118D" w:rsidP="0023118D">
      <w:pPr>
        <w:spacing w:after="0"/>
        <w:ind w:firstLine="540"/>
        <w:jc w:val="both"/>
        <w:rPr>
          <w:rFonts w:cstheme="minorHAnsi"/>
        </w:rPr>
      </w:pPr>
      <w:r w:rsidRPr="0099317E">
        <w:rPr>
          <w:rFonts w:cstheme="minorHAnsi"/>
        </w:rPr>
        <w:t>Предметы необходимые для погребения:</w:t>
      </w:r>
    </w:p>
    <w:p w:rsidR="0023118D" w:rsidRPr="0099317E" w:rsidRDefault="0023118D" w:rsidP="0023118D">
      <w:pPr>
        <w:spacing w:after="0"/>
        <w:ind w:firstLine="540"/>
        <w:jc w:val="both"/>
        <w:rPr>
          <w:rFonts w:cstheme="minorHAnsi"/>
        </w:rPr>
      </w:pPr>
      <w:r w:rsidRPr="0099317E">
        <w:rPr>
          <w:rFonts w:cstheme="minorHAnsi"/>
        </w:rPr>
        <w:t>1) гроб из пиломатериалов, обитый хлопчатобумажной тканью:</w:t>
      </w:r>
    </w:p>
    <w:p w:rsidR="0023118D" w:rsidRPr="0099317E" w:rsidRDefault="0023118D" w:rsidP="0023118D">
      <w:pPr>
        <w:spacing w:after="0"/>
        <w:ind w:firstLine="540"/>
        <w:jc w:val="both"/>
        <w:rPr>
          <w:rFonts w:cstheme="minorHAnsi"/>
        </w:rPr>
      </w:pPr>
      <w:r w:rsidRPr="0099317E">
        <w:rPr>
          <w:rFonts w:cstheme="minorHAnsi"/>
        </w:rPr>
        <w:t>- размеры гроба определяется в зависимости от тела умершего;</w:t>
      </w:r>
    </w:p>
    <w:p w:rsidR="0023118D" w:rsidRPr="0099317E" w:rsidRDefault="0023118D" w:rsidP="0023118D">
      <w:pPr>
        <w:spacing w:after="0"/>
        <w:ind w:firstLine="540"/>
        <w:jc w:val="both"/>
        <w:rPr>
          <w:rFonts w:cstheme="minorHAnsi"/>
        </w:rPr>
      </w:pPr>
      <w:r w:rsidRPr="0099317E">
        <w:rPr>
          <w:rFonts w:cstheme="minorHAnsi"/>
        </w:rPr>
        <w:t xml:space="preserve">- назначение гроба (для захоронения в могилу (склеп), для кремации) определяется в зависимости от способа погребения; </w:t>
      </w:r>
    </w:p>
    <w:p w:rsidR="0023118D" w:rsidRPr="0099317E" w:rsidRDefault="0023118D" w:rsidP="0023118D">
      <w:pPr>
        <w:spacing w:after="0"/>
        <w:ind w:firstLine="540"/>
        <w:jc w:val="both"/>
        <w:rPr>
          <w:rFonts w:cstheme="minorHAnsi"/>
        </w:rPr>
      </w:pPr>
      <w:r w:rsidRPr="0099317E">
        <w:rPr>
          <w:rFonts w:cstheme="minorHAnsi"/>
        </w:rPr>
        <w:t xml:space="preserve">2) покрывало из хлопчатобумажной ткани с ритуальной символикой. </w:t>
      </w:r>
    </w:p>
    <w:p w:rsidR="0023118D" w:rsidRPr="0099317E" w:rsidRDefault="0023118D" w:rsidP="0023118D">
      <w:pPr>
        <w:spacing w:after="0"/>
        <w:ind w:firstLine="540"/>
        <w:jc w:val="both"/>
        <w:rPr>
          <w:rFonts w:cstheme="minorHAnsi"/>
        </w:rPr>
      </w:pPr>
      <w:r w:rsidRPr="0099317E">
        <w:rPr>
          <w:rFonts w:cstheme="minorHAnsi"/>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23118D" w:rsidRPr="0099317E" w:rsidRDefault="0023118D" w:rsidP="0023118D">
      <w:pPr>
        <w:spacing w:after="0"/>
        <w:ind w:firstLine="540"/>
        <w:jc w:val="both"/>
        <w:rPr>
          <w:rFonts w:cstheme="minorHAnsi"/>
        </w:rPr>
      </w:pPr>
      <w:r w:rsidRPr="0099317E">
        <w:rPr>
          <w:rFonts w:cstheme="minorHAnsi"/>
        </w:rPr>
        <w:t>4. Перевозка тела (останков) умершего на кладбище (в крематорий) включает в себя:</w:t>
      </w:r>
    </w:p>
    <w:p w:rsidR="0023118D" w:rsidRPr="0099317E" w:rsidRDefault="0023118D" w:rsidP="0023118D">
      <w:pPr>
        <w:spacing w:after="0"/>
        <w:ind w:firstLine="540"/>
        <w:jc w:val="both"/>
        <w:rPr>
          <w:rFonts w:cstheme="minorHAnsi"/>
        </w:rPr>
      </w:pPr>
      <w:r w:rsidRPr="0099317E">
        <w:rPr>
          <w:rFonts w:cstheme="minorHAnsi"/>
        </w:rPr>
        <w:t>- погрузка тела (останков) в гроб;</w:t>
      </w:r>
    </w:p>
    <w:p w:rsidR="0023118D" w:rsidRPr="0099317E" w:rsidRDefault="0023118D" w:rsidP="0023118D">
      <w:pPr>
        <w:spacing w:after="0"/>
        <w:ind w:firstLine="540"/>
        <w:jc w:val="both"/>
        <w:rPr>
          <w:rFonts w:cstheme="minorHAnsi"/>
        </w:rPr>
      </w:pPr>
      <w:r w:rsidRPr="0099317E">
        <w:rPr>
          <w:rFonts w:cstheme="minorHAnsi"/>
        </w:rPr>
        <w:t>- погрузка гроба с телом (останками) в автокатафалк;</w:t>
      </w:r>
    </w:p>
    <w:p w:rsidR="0023118D" w:rsidRPr="0099317E" w:rsidRDefault="0023118D" w:rsidP="0023118D">
      <w:pPr>
        <w:spacing w:after="0"/>
        <w:ind w:firstLine="540"/>
        <w:jc w:val="both"/>
        <w:rPr>
          <w:rFonts w:cstheme="minorHAnsi"/>
        </w:rPr>
      </w:pPr>
      <w:r w:rsidRPr="0099317E">
        <w:rPr>
          <w:rFonts w:cstheme="minorHAnsi"/>
        </w:rPr>
        <w:t>- перевозка гроба с телом (останками) умершего на кладбище (к месту кремации);</w:t>
      </w:r>
    </w:p>
    <w:p w:rsidR="0023118D" w:rsidRPr="0099317E" w:rsidRDefault="0023118D" w:rsidP="0023118D">
      <w:pPr>
        <w:spacing w:after="0"/>
        <w:ind w:firstLine="540"/>
        <w:jc w:val="both"/>
        <w:rPr>
          <w:rFonts w:cstheme="minorHAnsi"/>
        </w:rPr>
      </w:pPr>
      <w:r w:rsidRPr="0099317E">
        <w:rPr>
          <w:rFonts w:cstheme="minorHAnsi"/>
        </w:rPr>
        <w:t xml:space="preserve">- вынос гроба с телом (останками) умершего из автокатафалка к месту погребения (кремации).  </w:t>
      </w:r>
    </w:p>
    <w:p w:rsidR="0023118D" w:rsidRPr="0099317E" w:rsidRDefault="0023118D" w:rsidP="0023118D">
      <w:pPr>
        <w:spacing w:after="0"/>
        <w:ind w:firstLine="540"/>
        <w:jc w:val="both"/>
        <w:rPr>
          <w:rFonts w:cstheme="minorHAnsi"/>
        </w:rPr>
      </w:pPr>
      <w:r w:rsidRPr="0099317E">
        <w:rPr>
          <w:rFonts w:cstheme="minorHAnsi"/>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23118D" w:rsidRPr="0099317E" w:rsidRDefault="0023118D" w:rsidP="0023118D">
      <w:pPr>
        <w:spacing w:after="0"/>
        <w:ind w:firstLine="540"/>
        <w:jc w:val="both"/>
        <w:rPr>
          <w:rFonts w:cstheme="minorHAnsi"/>
        </w:rPr>
      </w:pPr>
      <w:r w:rsidRPr="0099317E">
        <w:rPr>
          <w:rFonts w:cstheme="minorHAnsi"/>
        </w:rPr>
        <w:t>5. Погребение.</w:t>
      </w:r>
    </w:p>
    <w:p w:rsidR="0023118D" w:rsidRPr="0099317E" w:rsidRDefault="0023118D" w:rsidP="0023118D">
      <w:pPr>
        <w:spacing w:after="0"/>
        <w:ind w:firstLine="540"/>
        <w:jc w:val="both"/>
        <w:rPr>
          <w:rFonts w:cstheme="minorHAnsi"/>
        </w:rPr>
      </w:pPr>
      <w:r w:rsidRPr="0099317E">
        <w:rPr>
          <w:rFonts w:cstheme="minorHAnsi"/>
        </w:rPr>
        <w:t>Погребение включает:</w:t>
      </w:r>
    </w:p>
    <w:p w:rsidR="0023118D" w:rsidRPr="0099317E" w:rsidRDefault="0023118D" w:rsidP="0023118D">
      <w:pPr>
        <w:spacing w:after="0"/>
        <w:ind w:firstLine="540"/>
        <w:jc w:val="both"/>
        <w:rPr>
          <w:rFonts w:cstheme="minorHAnsi"/>
        </w:rPr>
      </w:pPr>
      <w:r w:rsidRPr="0099317E">
        <w:rPr>
          <w:rFonts w:cstheme="minorHAnsi"/>
        </w:rPr>
        <w:t>1) при захоронении в могилу (склеп):</w:t>
      </w:r>
    </w:p>
    <w:p w:rsidR="0023118D" w:rsidRPr="0099317E" w:rsidRDefault="0023118D" w:rsidP="0023118D">
      <w:pPr>
        <w:spacing w:after="0"/>
        <w:ind w:firstLine="540"/>
        <w:jc w:val="both"/>
        <w:rPr>
          <w:rFonts w:cstheme="minorHAnsi"/>
        </w:rPr>
      </w:pPr>
      <w:r w:rsidRPr="0099317E">
        <w:rPr>
          <w:rFonts w:cstheme="minorHAnsi"/>
        </w:rPr>
        <w:t>- устройство могилы, включающее разметку захоронения для копки могилы;</w:t>
      </w:r>
    </w:p>
    <w:p w:rsidR="0023118D" w:rsidRPr="0099317E" w:rsidRDefault="0023118D" w:rsidP="0023118D">
      <w:pPr>
        <w:spacing w:after="0"/>
        <w:ind w:firstLine="540"/>
        <w:jc w:val="both"/>
        <w:rPr>
          <w:rFonts w:cstheme="minorHAnsi"/>
        </w:rPr>
      </w:pPr>
      <w:r w:rsidRPr="0099317E">
        <w:rPr>
          <w:rFonts w:cstheme="minorHAnsi"/>
        </w:rPr>
        <w:t>- расчистку места захоронения от снега в зимнее время;</w:t>
      </w:r>
    </w:p>
    <w:p w:rsidR="0023118D" w:rsidRPr="0099317E" w:rsidRDefault="0023118D" w:rsidP="0023118D">
      <w:pPr>
        <w:spacing w:after="0"/>
        <w:ind w:firstLine="540"/>
        <w:jc w:val="both"/>
        <w:rPr>
          <w:rFonts w:cstheme="minorHAnsi"/>
        </w:rPr>
      </w:pPr>
      <w:r w:rsidRPr="0099317E">
        <w:rPr>
          <w:rFonts w:cstheme="minorHAnsi"/>
        </w:rPr>
        <w:t>- копку могилы вручную;</w:t>
      </w:r>
    </w:p>
    <w:p w:rsidR="0023118D" w:rsidRPr="0099317E" w:rsidRDefault="0023118D" w:rsidP="0023118D">
      <w:pPr>
        <w:spacing w:after="0"/>
        <w:ind w:firstLine="540"/>
        <w:jc w:val="both"/>
        <w:rPr>
          <w:rFonts w:cstheme="minorHAnsi"/>
        </w:rPr>
      </w:pPr>
      <w:r w:rsidRPr="0099317E">
        <w:rPr>
          <w:rFonts w:cstheme="minorHAnsi"/>
        </w:rPr>
        <w:t>- зачистку поверхности дня и стенок могилы вручную;</w:t>
      </w:r>
    </w:p>
    <w:p w:rsidR="0023118D" w:rsidRPr="0099317E" w:rsidRDefault="0023118D" w:rsidP="0023118D">
      <w:pPr>
        <w:spacing w:after="0"/>
        <w:ind w:firstLine="540"/>
        <w:jc w:val="both"/>
        <w:rPr>
          <w:rFonts w:cstheme="minorHAnsi"/>
        </w:rPr>
      </w:pPr>
      <w:r w:rsidRPr="0099317E">
        <w:rPr>
          <w:rFonts w:cstheme="minorHAnsi"/>
        </w:rPr>
        <w:t>- засыпка могилы и устройство намогильного холма;</w:t>
      </w:r>
    </w:p>
    <w:p w:rsidR="0023118D" w:rsidRPr="0099317E" w:rsidRDefault="0023118D" w:rsidP="0023118D">
      <w:pPr>
        <w:spacing w:after="0"/>
        <w:ind w:firstLine="540"/>
        <w:jc w:val="both"/>
        <w:rPr>
          <w:rFonts w:cstheme="minorHAnsi"/>
        </w:rPr>
      </w:pPr>
      <w:r w:rsidRPr="0099317E">
        <w:rPr>
          <w:rFonts w:cstheme="minorHAnsi"/>
        </w:rPr>
        <w:t>- установка ритуального регистрационного знака.</w:t>
      </w:r>
    </w:p>
    <w:p w:rsidR="0023118D" w:rsidRPr="0099317E" w:rsidRDefault="0023118D" w:rsidP="0023118D">
      <w:pPr>
        <w:spacing w:after="0"/>
        <w:ind w:firstLine="540"/>
        <w:jc w:val="both"/>
        <w:rPr>
          <w:rFonts w:cstheme="minorHAnsi"/>
        </w:rPr>
      </w:pPr>
      <w:r w:rsidRPr="0099317E">
        <w:rPr>
          <w:rFonts w:cstheme="minorHAnsi"/>
        </w:rPr>
        <w:t>2) при кремации:</w:t>
      </w:r>
    </w:p>
    <w:p w:rsidR="0023118D" w:rsidRPr="0099317E" w:rsidRDefault="0023118D" w:rsidP="0023118D">
      <w:pPr>
        <w:spacing w:after="0"/>
        <w:ind w:firstLine="540"/>
        <w:jc w:val="both"/>
        <w:rPr>
          <w:rFonts w:cstheme="minorHAnsi"/>
        </w:rPr>
      </w:pPr>
      <w:r w:rsidRPr="0099317E">
        <w:rPr>
          <w:rFonts w:cstheme="minorHAnsi"/>
        </w:rPr>
        <w:t>- процедура кремации;</w:t>
      </w:r>
    </w:p>
    <w:p w:rsidR="0023118D" w:rsidRPr="0099317E" w:rsidRDefault="0023118D" w:rsidP="0023118D">
      <w:pPr>
        <w:spacing w:after="0"/>
        <w:ind w:firstLine="540"/>
        <w:jc w:val="both"/>
        <w:rPr>
          <w:rFonts w:cstheme="minorHAnsi"/>
        </w:rPr>
      </w:pPr>
      <w:r w:rsidRPr="0099317E">
        <w:rPr>
          <w:rFonts w:cstheme="minorHAnsi"/>
        </w:rPr>
        <w:t>- выдача урны с прахом.</w:t>
      </w:r>
    </w:p>
    <w:p w:rsidR="0023118D" w:rsidRPr="0099317E" w:rsidRDefault="0023118D" w:rsidP="0023118D">
      <w:pPr>
        <w:spacing w:after="0" w:line="240" w:lineRule="auto"/>
        <w:jc w:val="center"/>
        <w:rPr>
          <w:rFonts w:cstheme="minorHAnsi"/>
        </w:rPr>
      </w:pPr>
      <w:r w:rsidRPr="0099317E">
        <w:rPr>
          <w:rFonts w:cstheme="minorHAnsi"/>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23118D" w:rsidRPr="0099317E" w:rsidRDefault="0023118D" w:rsidP="0023118D">
      <w:pPr>
        <w:spacing w:after="0" w:line="240" w:lineRule="auto"/>
        <w:jc w:val="center"/>
        <w:rPr>
          <w:rFonts w:cstheme="minorHAnsi"/>
        </w:rPr>
      </w:pPr>
    </w:p>
    <w:p w:rsidR="0023118D" w:rsidRPr="0099317E" w:rsidRDefault="0023118D" w:rsidP="0023118D">
      <w:pPr>
        <w:spacing w:after="0" w:line="240" w:lineRule="auto"/>
        <w:jc w:val="center"/>
        <w:rPr>
          <w:rFonts w:cstheme="minorHAnsi"/>
        </w:rPr>
      </w:pPr>
    </w:p>
    <w:p w:rsidR="0023118D" w:rsidRPr="0099317E" w:rsidRDefault="0023118D" w:rsidP="00C13D76">
      <w:pPr>
        <w:spacing w:after="0" w:line="240" w:lineRule="auto"/>
        <w:jc w:val="center"/>
        <w:rPr>
          <w:rFonts w:cstheme="minorHAnsi"/>
        </w:rPr>
      </w:pPr>
    </w:p>
    <w:p w:rsidR="0023118D" w:rsidRPr="0099317E" w:rsidRDefault="0023118D" w:rsidP="00C13D76">
      <w:pPr>
        <w:spacing w:after="0" w:line="240" w:lineRule="auto"/>
        <w:jc w:val="center"/>
        <w:rPr>
          <w:rFonts w:cstheme="minorHAnsi"/>
        </w:rPr>
      </w:pPr>
    </w:p>
    <w:p w:rsidR="0023118D" w:rsidRDefault="0023118D" w:rsidP="00C13D76">
      <w:pPr>
        <w:spacing w:after="0" w:line="240" w:lineRule="auto"/>
        <w:jc w:val="center"/>
        <w:rPr>
          <w:rFonts w:cstheme="minorHAnsi"/>
        </w:rPr>
      </w:pPr>
    </w:p>
    <w:p w:rsidR="0023118D" w:rsidRDefault="0023118D" w:rsidP="00C13D76">
      <w:pPr>
        <w:spacing w:after="0" w:line="240" w:lineRule="auto"/>
        <w:jc w:val="center"/>
        <w:rPr>
          <w:rFonts w:cstheme="minorHAnsi"/>
        </w:rPr>
      </w:pPr>
      <w:bookmarkStart w:id="0" w:name="_GoBack"/>
      <w:bookmarkEnd w:id="0"/>
    </w:p>
    <w:p w:rsidR="0023118D" w:rsidRDefault="0023118D" w:rsidP="00C13D76">
      <w:pPr>
        <w:spacing w:after="0" w:line="240" w:lineRule="auto"/>
        <w:jc w:val="center"/>
        <w:rPr>
          <w:rFonts w:cstheme="minorHAnsi"/>
        </w:rPr>
      </w:pPr>
    </w:p>
    <w:p w:rsidR="00C13D76" w:rsidRDefault="00C13D76" w:rsidP="00C13D76">
      <w:pPr>
        <w:spacing w:after="0" w:line="240" w:lineRule="auto"/>
        <w:jc w:val="center"/>
        <w:rPr>
          <w:rFonts w:cstheme="minorHAnsi"/>
          <w:sz w:val="24"/>
          <w:szCs w:val="24"/>
        </w:rPr>
      </w:pPr>
    </w:p>
    <w:p w:rsidR="00C13D76" w:rsidRDefault="00C13D76" w:rsidP="00C13D76">
      <w:pPr>
        <w:spacing w:after="0" w:line="240" w:lineRule="auto"/>
        <w:jc w:val="center"/>
        <w:rPr>
          <w:rFonts w:cstheme="minorHAnsi"/>
          <w:sz w:val="24"/>
          <w:szCs w:val="24"/>
        </w:rPr>
      </w:pPr>
      <w:r>
        <w:rPr>
          <w:rFonts w:cstheme="minorHAnsi"/>
          <w:sz w:val="24"/>
          <w:szCs w:val="24"/>
        </w:rPr>
        <w:t>Редактор: Самсонова Елена Александровна                                                       тираж 50 экзем.</w:t>
      </w:r>
    </w:p>
    <w:p w:rsidR="00C13D76" w:rsidRDefault="00C13D76" w:rsidP="00C13D76">
      <w:pPr>
        <w:spacing w:after="0" w:line="240" w:lineRule="auto"/>
        <w:jc w:val="center"/>
        <w:rPr>
          <w:rFonts w:cstheme="minorHAnsi"/>
          <w:sz w:val="24"/>
          <w:szCs w:val="24"/>
        </w:rPr>
      </w:pPr>
    </w:p>
    <w:p w:rsidR="00C13D76" w:rsidRDefault="00C13D76" w:rsidP="00C13D76">
      <w:pPr>
        <w:spacing w:after="0" w:line="240" w:lineRule="auto"/>
        <w:jc w:val="center"/>
        <w:rPr>
          <w:rFonts w:cstheme="minorHAnsi"/>
          <w:sz w:val="24"/>
          <w:szCs w:val="24"/>
        </w:rPr>
      </w:pPr>
      <w:r>
        <w:rPr>
          <w:rFonts w:cstheme="minorHAnsi"/>
          <w:sz w:val="24"/>
          <w:szCs w:val="24"/>
        </w:rPr>
        <w:t>Учредитель: Комитет местного самоуправления</w:t>
      </w:r>
    </w:p>
    <w:p w:rsidR="00C13D76" w:rsidRDefault="00C13D76" w:rsidP="00C13D76">
      <w:pPr>
        <w:spacing w:after="0" w:line="240" w:lineRule="auto"/>
        <w:jc w:val="center"/>
        <w:rPr>
          <w:rFonts w:cstheme="minorHAnsi"/>
          <w:sz w:val="24"/>
          <w:szCs w:val="24"/>
        </w:rPr>
      </w:pPr>
      <w:r>
        <w:rPr>
          <w:rFonts w:cstheme="minorHAnsi"/>
          <w:sz w:val="24"/>
          <w:szCs w:val="24"/>
        </w:rPr>
        <w:t>Грабовского сельсовета Издатель: Администрация Грабовского сельсовета</w:t>
      </w:r>
    </w:p>
    <w:p w:rsidR="00C13D76" w:rsidRDefault="00C13D76" w:rsidP="00C13D76">
      <w:pPr>
        <w:spacing w:after="0" w:line="240" w:lineRule="auto"/>
        <w:jc w:val="center"/>
        <w:rPr>
          <w:rFonts w:cstheme="minorHAnsi"/>
          <w:sz w:val="24"/>
          <w:szCs w:val="24"/>
        </w:rPr>
      </w:pPr>
      <w:r>
        <w:rPr>
          <w:rFonts w:cstheme="minorHAnsi"/>
          <w:sz w:val="24"/>
          <w:szCs w:val="24"/>
        </w:rPr>
        <w:t xml:space="preserve">442770 с. </w:t>
      </w:r>
      <w:proofErr w:type="spellStart"/>
      <w:r>
        <w:rPr>
          <w:rFonts w:cstheme="minorHAnsi"/>
          <w:sz w:val="24"/>
          <w:szCs w:val="24"/>
        </w:rPr>
        <w:t>Грабово</w:t>
      </w:r>
      <w:proofErr w:type="spellEnd"/>
      <w:r>
        <w:rPr>
          <w:rFonts w:cstheme="minorHAnsi"/>
          <w:sz w:val="24"/>
          <w:szCs w:val="24"/>
        </w:rPr>
        <w:t>, Бессоновского района, Пензенской области</w:t>
      </w:r>
    </w:p>
    <w:p w:rsidR="00C13D76" w:rsidRDefault="00C13D76" w:rsidP="00C13D76">
      <w:pPr>
        <w:spacing w:after="0" w:line="240" w:lineRule="auto"/>
        <w:jc w:val="center"/>
        <w:rPr>
          <w:rFonts w:cstheme="minorHAnsi"/>
          <w:sz w:val="24"/>
          <w:szCs w:val="24"/>
        </w:rPr>
      </w:pPr>
    </w:p>
    <w:p w:rsidR="00C13D76" w:rsidRDefault="00C13D76" w:rsidP="00C13D76">
      <w:pPr>
        <w:spacing w:after="0" w:line="240" w:lineRule="auto"/>
        <w:jc w:val="center"/>
        <w:rPr>
          <w:rFonts w:cstheme="minorHAnsi"/>
          <w:b/>
        </w:rPr>
      </w:pPr>
      <w:r>
        <w:rPr>
          <w:rFonts w:cstheme="minorHAnsi"/>
          <w:sz w:val="24"/>
          <w:szCs w:val="24"/>
        </w:rPr>
        <w:t>2025 год</w:t>
      </w:r>
    </w:p>
    <w:p w:rsidR="00C13D76" w:rsidRDefault="00C13D76" w:rsidP="00C13D76">
      <w:pPr>
        <w:spacing w:after="0" w:line="240" w:lineRule="auto"/>
        <w:rPr>
          <w:rFonts w:cstheme="minorHAnsi"/>
        </w:rPr>
      </w:pPr>
    </w:p>
    <w:p w:rsidR="00482372" w:rsidRDefault="00482372"/>
    <w:sectPr w:rsidR="004823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4A5" w:rsidRDefault="00C024A5" w:rsidP="0023118D">
      <w:pPr>
        <w:spacing w:after="0" w:line="240" w:lineRule="auto"/>
      </w:pPr>
      <w:r>
        <w:separator/>
      </w:r>
    </w:p>
  </w:endnote>
  <w:endnote w:type="continuationSeparator" w:id="0">
    <w:p w:rsidR="00C024A5" w:rsidRDefault="00C024A5" w:rsidP="00231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4A5" w:rsidRDefault="00C024A5" w:rsidP="0023118D">
      <w:pPr>
        <w:spacing w:after="0" w:line="240" w:lineRule="auto"/>
      </w:pPr>
      <w:r>
        <w:separator/>
      </w:r>
    </w:p>
  </w:footnote>
  <w:footnote w:type="continuationSeparator" w:id="0">
    <w:p w:rsidR="00C024A5" w:rsidRDefault="00C024A5" w:rsidP="002311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F0"/>
    <w:rsid w:val="0023118D"/>
    <w:rsid w:val="00482372"/>
    <w:rsid w:val="005B4D5F"/>
    <w:rsid w:val="0099317E"/>
    <w:rsid w:val="00A368F0"/>
    <w:rsid w:val="00C024A5"/>
    <w:rsid w:val="00C13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92B5"/>
  <w15:chartTrackingRefBased/>
  <w15:docId w15:val="{1A06BFEC-C117-4F59-BB7F-40FCDB21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D7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0">
    <w:name w:val="Гиперссылка3"/>
    <w:rsid w:val="00C13D76"/>
  </w:style>
  <w:style w:type="character" w:styleId="a4">
    <w:name w:val="Hyperlink"/>
    <w:basedOn w:val="a0"/>
    <w:uiPriority w:val="99"/>
    <w:semiHidden/>
    <w:unhideWhenUsed/>
    <w:rsid w:val="00C13D76"/>
    <w:rPr>
      <w:color w:val="0000FF"/>
      <w:u w:val="single"/>
    </w:rPr>
  </w:style>
  <w:style w:type="table" w:styleId="a5">
    <w:name w:val="Table Grid"/>
    <w:basedOn w:val="a1"/>
    <w:uiPriority w:val="59"/>
    <w:rsid w:val="00C13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rsid w:val="005B4D5F"/>
  </w:style>
  <w:style w:type="paragraph" w:styleId="a6">
    <w:name w:val="header"/>
    <w:basedOn w:val="a"/>
    <w:link w:val="a7"/>
    <w:uiPriority w:val="99"/>
    <w:unhideWhenUsed/>
    <w:rsid w:val="0023118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118D"/>
    <w:rPr>
      <w:rFonts w:eastAsiaTheme="minorEastAsia"/>
      <w:lang w:eastAsia="ru-RU"/>
    </w:rPr>
  </w:style>
  <w:style w:type="paragraph" w:styleId="a8">
    <w:name w:val="footer"/>
    <w:basedOn w:val="a"/>
    <w:link w:val="a9"/>
    <w:uiPriority w:val="99"/>
    <w:unhideWhenUsed/>
    <w:rsid w:val="0023118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118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0999" TargetMode="External"/><Relationship Id="rId13" Type="http://schemas.openxmlformats.org/officeDocument/2006/relationships/hyperlink" Target="https://login.consultant.ru/link/?req=doc&amp;base=LAW&amp;n=479536&amp;dst=100348"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95001&amp;dst=101000" TargetMode="External"/><Relationship Id="rId12" Type="http://schemas.openxmlformats.org/officeDocument/2006/relationships/hyperlink" Target="https://login.consultant.ru/link/?req=doc&amp;base=LAW&amp;n=479923&amp;dst=102529"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94407EF0-4A0D-4B61-902A-F4E983F091AB" TargetMode="External"/><Relationship Id="rId11" Type="http://schemas.openxmlformats.org/officeDocument/2006/relationships/hyperlink" Target="https://login.consultant.ru/link/?req=doc&amp;base=LAW&amp;n=479536&amp;dst=900" TargetMode="External"/><Relationship Id="rId5" Type="http://schemas.openxmlformats.org/officeDocument/2006/relationships/endnotes" Target="endnotes.xml"/><Relationship Id="rId15" Type="http://schemas.openxmlformats.org/officeDocument/2006/relationships/hyperlink" Target="https://login.consultant.ru/link/?req=doc&amp;base=LAW&amp;n=483142" TargetMode="External"/><Relationship Id="rId10" Type="http://schemas.openxmlformats.org/officeDocument/2006/relationships/hyperlink" Target="https://login.consultant.ru/link/?req=doc&amp;base=LAW&amp;n=479536&amp;dst=100348" TargetMode="External"/><Relationship Id="rId4" Type="http://schemas.openxmlformats.org/officeDocument/2006/relationships/footnotes" Target="footnotes.xml"/><Relationship Id="rId9" Type="http://schemas.openxmlformats.org/officeDocument/2006/relationships/hyperlink" Target="https://login.consultant.ru/link/?req=doc&amp;base=LAW&amp;n=479923" TargetMode="External"/><Relationship Id="rId14" Type="http://schemas.openxmlformats.org/officeDocument/2006/relationships/hyperlink" Target="https://login.consultant.ru/link/?req=doc&amp;base=LAW&amp;n=479536&amp;dst=1003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2911</Words>
  <Characters>16594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Grabovo selsovet</dc:creator>
  <cp:keywords/>
  <dc:description/>
  <cp:lastModifiedBy>Grabovo selsovet</cp:lastModifiedBy>
  <cp:revision>3</cp:revision>
  <dcterms:created xsi:type="dcterms:W3CDTF">2025-01-27T08:28:00Z</dcterms:created>
  <dcterms:modified xsi:type="dcterms:W3CDTF">2025-01-30T07:20:00Z</dcterms:modified>
</cp:coreProperties>
</file>