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199822D" wp14:editId="0923DA95">
            <wp:simplePos x="0" y="0"/>
            <wp:positionH relativeFrom="column">
              <wp:posOffset>2498118</wp:posOffset>
            </wp:positionH>
            <wp:positionV relativeFrom="paragraph">
              <wp:posOffset>-308610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C86590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 xml:space="preserve">КОМИТЕТ МЕСТНОГО САМОУПРАВЛЕНИЯ </w:t>
      </w:r>
    </w:p>
    <w:p w:rsidR="00740B52" w:rsidRPr="002E35DD" w:rsidRDefault="00C86590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ЧЕМОДАНОВСКОГО</w:t>
      </w:r>
      <w:r w:rsidR="00740B52" w:rsidRPr="002E35DD">
        <w:rPr>
          <w:b/>
          <w:sz w:val="36"/>
          <w:szCs w:val="36"/>
        </w:rPr>
        <w:t xml:space="preserve"> СЕЛЬСОВЕТА БЕССОНОВСКОГО РАЙОНА</w:t>
      </w:r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ПЕНЗЕНСКОЙ ОБЛАСТИ</w:t>
      </w:r>
    </w:p>
    <w:p w:rsidR="00DC6FDA" w:rsidRDefault="00740B52" w:rsidP="00DC6FDA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ВОСЬМОГО СОЗЫВА</w:t>
      </w:r>
      <w:bookmarkStart w:id="0" w:name="_GoBack"/>
      <w:bookmarkEnd w:id="0"/>
    </w:p>
    <w:p w:rsidR="00740B52" w:rsidRPr="002E35DD" w:rsidRDefault="00740B52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РЕШЕНИЕ</w:t>
      </w:r>
    </w:p>
    <w:p w:rsidR="00740B52" w:rsidRPr="002E35DD" w:rsidRDefault="003B2568" w:rsidP="00EC4A3D">
      <w:pPr>
        <w:pStyle w:val="a0"/>
        <w:spacing w:before="0"/>
        <w:jc w:val="center"/>
        <w:rPr>
          <w:b/>
          <w:sz w:val="36"/>
          <w:szCs w:val="36"/>
        </w:rPr>
      </w:pPr>
      <w:r w:rsidRPr="002E35DD">
        <w:rPr>
          <w:b/>
          <w:sz w:val="36"/>
          <w:szCs w:val="36"/>
        </w:rPr>
        <w:t>о</w:t>
      </w:r>
      <w:r w:rsidR="00740B52" w:rsidRPr="002E35DD">
        <w:rPr>
          <w:b/>
          <w:sz w:val="36"/>
          <w:szCs w:val="36"/>
        </w:rPr>
        <w:t>т</w:t>
      </w:r>
      <w:r w:rsidRPr="002E35DD">
        <w:rPr>
          <w:b/>
          <w:sz w:val="36"/>
          <w:szCs w:val="36"/>
        </w:rPr>
        <w:t xml:space="preserve">  </w:t>
      </w:r>
      <w:r w:rsidR="00DC6FDA">
        <w:rPr>
          <w:b/>
          <w:sz w:val="36"/>
          <w:szCs w:val="36"/>
        </w:rPr>
        <w:t>19.08</w:t>
      </w:r>
      <w:r w:rsidR="00367A4B">
        <w:rPr>
          <w:b/>
          <w:sz w:val="36"/>
          <w:szCs w:val="36"/>
        </w:rPr>
        <w:t>.2025 г.</w:t>
      </w:r>
      <w:r w:rsidRPr="002E35DD">
        <w:rPr>
          <w:b/>
          <w:sz w:val="36"/>
          <w:szCs w:val="36"/>
        </w:rPr>
        <w:t xml:space="preserve"> </w:t>
      </w:r>
      <w:r w:rsidR="00740B52" w:rsidRPr="002E35DD">
        <w:rPr>
          <w:b/>
          <w:sz w:val="36"/>
          <w:szCs w:val="36"/>
        </w:rPr>
        <w:t>№</w:t>
      </w:r>
      <w:r w:rsidR="00DC6FDA">
        <w:rPr>
          <w:b/>
          <w:sz w:val="36"/>
          <w:szCs w:val="36"/>
        </w:rPr>
        <w:t>79-30/8</w:t>
      </w:r>
    </w:p>
    <w:p w:rsidR="00740B52" w:rsidRPr="002E35DD" w:rsidRDefault="00740B52" w:rsidP="00740B52">
      <w:pPr>
        <w:pStyle w:val="a0"/>
        <w:jc w:val="center"/>
        <w:rPr>
          <w:b/>
          <w:szCs w:val="24"/>
        </w:rPr>
      </w:pPr>
      <w:proofErr w:type="gramStart"/>
      <w:r w:rsidRPr="002E35DD">
        <w:rPr>
          <w:b/>
          <w:szCs w:val="24"/>
        </w:rPr>
        <w:t>с</w:t>
      </w:r>
      <w:proofErr w:type="gramEnd"/>
      <w:r w:rsidRPr="002E35DD">
        <w:rPr>
          <w:b/>
          <w:szCs w:val="24"/>
        </w:rPr>
        <w:t xml:space="preserve">. </w:t>
      </w:r>
      <w:r w:rsidR="00C86590" w:rsidRPr="002E35DD">
        <w:rPr>
          <w:b/>
          <w:szCs w:val="24"/>
        </w:rPr>
        <w:t>Чемодановка</w:t>
      </w:r>
    </w:p>
    <w:p w:rsidR="00740B52" w:rsidRPr="002E35DD" w:rsidRDefault="00740B52" w:rsidP="00740B52">
      <w:pPr>
        <w:pStyle w:val="a0"/>
        <w:rPr>
          <w:sz w:val="28"/>
          <w:szCs w:val="28"/>
        </w:rPr>
      </w:pPr>
    </w:p>
    <w:p w:rsidR="00B50CE0" w:rsidRPr="002E35DD" w:rsidRDefault="00740B52" w:rsidP="00B50CE0">
      <w:pPr>
        <w:ind w:left="0"/>
        <w:rPr>
          <w:b/>
          <w:sz w:val="28"/>
          <w:szCs w:val="28"/>
        </w:rPr>
      </w:pPr>
      <w:r w:rsidRPr="002E35DD">
        <w:rPr>
          <w:b/>
          <w:sz w:val="28"/>
          <w:szCs w:val="28"/>
        </w:rPr>
        <w:t xml:space="preserve">О </w:t>
      </w:r>
      <w:r w:rsidR="005D19BB" w:rsidRPr="002E35DD">
        <w:rPr>
          <w:b/>
          <w:sz w:val="28"/>
          <w:szCs w:val="28"/>
        </w:rPr>
        <w:t xml:space="preserve">признании </w:t>
      </w:r>
      <w:proofErr w:type="gramStart"/>
      <w:r w:rsidR="005D19BB" w:rsidRPr="002E35DD">
        <w:rPr>
          <w:b/>
          <w:sz w:val="28"/>
          <w:szCs w:val="28"/>
        </w:rPr>
        <w:t>утратившими</w:t>
      </w:r>
      <w:proofErr w:type="gramEnd"/>
      <w:r w:rsidR="005D19BB" w:rsidRPr="002E35DD">
        <w:rPr>
          <w:b/>
          <w:sz w:val="28"/>
          <w:szCs w:val="28"/>
        </w:rPr>
        <w:t xml:space="preserve"> силу решений Комитета местного самоуправления </w:t>
      </w:r>
      <w:r w:rsidR="00C86590" w:rsidRPr="002E35DD">
        <w:rPr>
          <w:b/>
          <w:bCs/>
          <w:sz w:val="28"/>
          <w:szCs w:val="28"/>
        </w:rPr>
        <w:t>Чемодановского</w:t>
      </w:r>
      <w:r w:rsidR="00B50CE0" w:rsidRPr="002E35DD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740B52" w:rsidRPr="002E35DD" w:rsidRDefault="00740B52" w:rsidP="00740B52">
      <w:pPr>
        <w:pStyle w:val="a0"/>
        <w:rPr>
          <w:sz w:val="28"/>
          <w:szCs w:val="28"/>
        </w:rPr>
      </w:pPr>
      <w:r w:rsidRPr="002E35DD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C86590" w:rsidRPr="002E35DD">
        <w:rPr>
          <w:sz w:val="28"/>
          <w:szCs w:val="28"/>
        </w:rPr>
        <w:t>Чемодановский</w:t>
      </w:r>
      <w:r w:rsidRPr="002E35DD">
        <w:rPr>
          <w:sz w:val="28"/>
          <w:szCs w:val="28"/>
        </w:rPr>
        <w:t xml:space="preserve"> сельсовет Бессоновского  района Пензенской области,</w:t>
      </w:r>
    </w:p>
    <w:p w:rsidR="005D19BB" w:rsidRPr="002E35DD" w:rsidRDefault="005D19BB" w:rsidP="005D19BB">
      <w:pPr>
        <w:spacing w:before="120"/>
        <w:ind w:firstLine="544"/>
        <w:rPr>
          <w:b/>
          <w:sz w:val="28"/>
          <w:szCs w:val="28"/>
        </w:rPr>
      </w:pPr>
      <w:r w:rsidRPr="002E35DD">
        <w:rPr>
          <w:b/>
          <w:sz w:val="28"/>
          <w:szCs w:val="28"/>
        </w:rPr>
        <w:t>Комитет местного самоуправления решил:</w:t>
      </w:r>
    </w:p>
    <w:p w:rsidR="005D19BB" w:rsidRPr="002E35DD" w:rsidRDefault="005D19BB" w:rsidP="005D19BB">
      <w:pPr>
        <w:pStyle w:val="a0"/>
        <w:ind w:firstLine="709"/>
        <w:rPr>
          <w:sz w:val="28"/>
          <w:szCs w:val="28"/>
        </w:rPr>
      </w:pPr>
      <w:r w:rsidRPr="002E35DD">
        <w:rPr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области: </w:t>
      </w:r>
    </w:p>
    <w:p w:rsidR="005D19BB" w:rsidRPr="002E35DD" w:rsidRDefault="005D19BB" w:rsidP="005D19BB">
      <w:pPr>
        <w:autoSpaceDE w:val="0"/>
        <w:autoSpaceDN w:val="0"/>
        <w:ind w:firstLine="540"/>
        <w:jc w:val="both"/>
        <w:rPr>
          <w:sz w:val="28"/>
          <w:szCs w:val="28"/>
        </w:rPr>
      </w:pPr>
      <w:r w:rsidRPr="002E35DD">
        <w:rPr>
          <w:sz w:val="28"/>
          <w:szCs w:val="28"/>
        </w:rPr>
        <w:t xml:space="preserve">- от </w:t>
      </w:r>
      <w:r w:rsidR="00DC6FDA">
        <w:rPr>
          <w:sz w:val="28"/>
          <w:szCs w:val="28"/>
        </w:rPr>
        <w:t>16.07.2015 г.</w:t>
      </w:r>
      <w:r w:rsidRPr="002E35DD">
        <w:rPr>
          <w:sz w:val="28"/>
          <w:szCs w:val="28"/>
        </w:rPr>
        <w:t xml:space="preserve"> № </w:t>
      </w:r>
      <w:r w:rsidR="00DC6FDA">
        <w:rPr>
          <w:sz w:val="28"/>
          <w:szCs w:val="28"/>
        </w:rPr>
        <w:t>108-21/6</w:t>
      </w:r>
      <w:r w:rsidRPr="002E35DD">
        <w:rPr>
          <w:sz w:val="28"/>
          <w:szCs w:val="28"/>
        </w:rPr>
        <w:t xml:space="preserve"> «</w:t>
      </w:r>
      <w:r w:rsidR="00DC6FDA">
        <w:rPr>
          <w:sz w:val="28"/>
          <w:szCs w:val="28"/>
        </w:rPr>
        <w:t>Об утверждении Положения «О порядке осуществления правотворческой инициативы граждан в Чемодановском сельсовете Бессоновского района Пензенской области</w:t>
      </w:r>
      <w:r w:rsidRPr="002E35DD">
        <w:rPr>
          <w:sz w:val="28"/>
          <w:szCs w:val="28"/>
        </w:rPr>
        <w:t>»»</w:t>
      </w:r>
      <w:r w:rsidR="002E35DD" w:rsidRPr="002E35DD">
        <w:rPr>
          <w:sz w:val="28"/>
          <w:szCs w:val="28"/>
        </w:rPr>
        <w:t>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86590" w:rsidRPr="002E35DD">
        <w:rPr>
          <w:sz w:val="28"/>
          <w:szCs w:val="28"/>
        </w:rPr>
        <w:t>Чемодановский</w:t>
      </w:r>
      <w:r w:rsidRPr="002E35D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6253B" w:rsidRPr="002E35DD" w:rsidRDefault="0076253B" w:rsidP="0076253B">
      <w:pPr>
        <w:pStyle w:val="a0"/>
        <w:spacing w:before="0"/>
        <w:rPr>
          <w:sz w:val="28"/>
          <w:szCs w:val="28"/>
        </w:rPr>
      </w:pPr>
      <w:r w:rsidRPr="002E35DD">
        <w:rPr>
          <w:sz w:val="28"/>
          <w:szCs w:val="28"/>
        </w:rPr>
        <w:t xml:space="preserve">4. </w:t>
      </w:r>
      <w:proofErr w:type="gramStart"/>
      <w:r w:rsidRPr="002E35DD">
        <w:rPr>
          <w:sz w:val="28"/>
          <w:szCs w:val="28"/>
        </w:rPr>
        <w:t>Контроль за</w:t>
      </w:r>
      <w:proofErr w:type="gramEnd"/>
      <w:r w:rsidRPr="002E35DD">
        <w:rPr>
          <w:sz w:val="28"/>
          <w:szCs w:val="28"/>
        </w:rPr>
        <w:t xml:space="preserve"> исполнением настоящего решения возложить на главу </w:t>
      </w:r>
      <w:r w:rsidR="00C86590" w:rsidRPr="002E35DD">
        <w:rPr>
          <w:sz w:val="28"/>
          <w:szCs w:val="28"/>
        </w:rPr>
        <w:t>Чемодановского</w:t>
      </w:r>
      <w:r w:rsidRPr="002E35DD">
        <w:rPr>
          <w:sz w:val="28"/>
          <w:szCs w:val="28"/>
        </w:rPr>
        <w:t xml:space="preserve"> сельсовета Бессоновского района Пензенской области.</w:t>
      </w:r>
    </w:p>
    <w:p w:rsidR="0076253B" w:rsidRPr="002E35DD" w:rsidRDefault="0076253B" w:rsidP="002E35DD">
      <w:pPr>
        <w:pStyle w:val="a0"/>
        <w:spacing w:before="0"/>
        <w:ind w:left="0" w:firstLine="0"/>
        <w:jc w:val="left"/>
        <w:rPr>
          <w:sz w:val="28"/>
          <w:szCs w:val="28"/>
        </w:rPr>
      </w:pPr>
    </w:p>
    <w:p w:rsidR="00EC4A3D" w:rsidRPr="002E35DD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</w:pPr>
      <w:r w:rsidRPr="002E35DD">
        <w:rPr>
          <w:sz w:val="28"/>
          <w:szCs w:val="28"/>
        </w:rPr>
        <w:t xml:space="preserve">Глава </w:t>
      </w:r>
      <w:r w:rsidR="00C86590" w:rsidRPr="002E35DD">
        <w:rPr>
          <w:sz w:val="28"/>
          <w:szCs w:val="28"/>
        </w:rPr>
        <w:t>Чемодановского</w:t>
      </w:r>
      <w:r w:rsidR="00740B52" w:rsidRPr="002E35DD">
        <w:rPr>
          <w:sz w:val="28"/>
          <w:szCs w:val="28"/>
        </w:rPr>
        <w:t xml:space="preserve"> сельсовета</w:t>
      </w:r>
      <w:r w:rsidRPr="002E35DD">
        <w:rPr>
          <w:sz w:val="28"/>
          <w:szCs w:val="28"/>
        </w:rPr>
        <w:t xml:space="preserve"> </w:t>
      </w:r>
    </w:p>
    <w:p w:rsidR="00196D9E" w:rsidRPr="002E35DD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2E35DD">
        <w:rPr>
          <w:sz w:val="28"/>
          <w:szCs w:val="28"/>
        </w:rPr>
        <w:t>Бессоновского района Пензенской области</w:t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</w:r>
      <w:r w:rsidR="002E35DD" w:rsidRPr="002E35DD">
        <w:rPr>
          <w:sz w:val="28"/>
          <w:szCs w:val="28"/>
        </w:rPr>
        <w:tab/>
        <w:t>С.В. Фадеев</w:t>
      </w:r>
    </w:p>
    <w:sectPr w:rsidR="00196D9E" w:rsidRPr="002E35DD" w:rsidSect="002E35DD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ECE" w:rsidRDefault="00541ECE">
      <w:r>
        <w:separator/>
      </w:r>
    </w:p>
  </w:endnote>
  <w:endnote w:type="continuationSeparator" w:id="0">
    <w:p w:rsidR="00541ECE" w:rsidRDefault="0054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ECE" w:rsidRDefault="00541ECE">
      <w:r>
        <w:separator/>
      </w:r>
    </w:p>
  </w:footnote>
  <w:footnote w:type="continuationSeparator" w:id="0">
    <w:p w:rsidR="00541ECE" w:rsidRDefault="00541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35DD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67A4B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ECE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86590"/>
    <w:rsid w:val="00C90C3C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C6FDA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FD4AD-4440-4693-A15A-DD5EFE1D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4</cp:revision>
  <cp:lastPrinted>2025-08-20T07:35:00Z</cp:lastPrinted>
  <dcterms:created xsi:type="dcterms:W3CDTF">2025-06-10T11:59:00Z</dcterms:created>
  <dcterms:modified xsi:type="dcterms:W3CDTF">2025-08-20T07:35:00Z</dcterms:modified>
</cp:coreProperties>
</file>