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CA" w:rsidRDefault="002176CA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696DB1" wp14:editId="48A1F279">
            <wp:simplePos x="0" y="0"/>
            <wp:positionH relativeFrom="column">
              <wp:posOffset>2462530</wp:posOffset>
            </wp:positionH>
            <wp:positionV relativeFrom="paragraph">
              <wp:posOffset>-367030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6CA" w:rsidRDefault="002176CA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</w:p>
    <w:p w:rsidR="000B4C3E" w:rsidRPr="002176CA" w:rsidRDefault="003C2932" w:rsidP="002176CA">
      <w:pPr>
        <w:spacing w:before="240" w:after="60"/>
        <w:ind w:left="0" w:firstLine="0"/>
        <w:outlineLvl w:val="0"/>
        <w:rPr>
          <w:b/>
          <w:kern w:val="28"/>
          <w:sz w:val="32"/>
          <w:szCs w:val="32"/>
        </w:rPr>
      </w:pPr>
      <w:r w:rsidRPr="002176CA">
        <w:rPr>
          <w:b/>
          <w:kern w:val="28"/>
          <w:sz w:val="32"/>
          <w:szCs w:val="32"/>
        </w:rPr>
        <w:t>АДМИНИСТРАЦИЯ ЧЕМОДАНОВСКОГО СЕЛЬСОВЕТА БЕССОНОВСКОГО РАЙОНА</w:t>
      </w:r>
      <w:r w:rsidR="002176CA" w:rsidRPr="002176CA">
        <w:rPr>
          <w:b/>
          <w:kern w:val="28"/>
          <w:sz w:val="32"/>
          <w:szCs w:val="32"/>
        </w:rPr>
        <w:t xml:space="preserve"> </w:t>
      </w:r>
      <w:r w:rsidRPr="002176CA">
        <w:rPr>
          <w:b/>
          <w:kern w:val="28"/>
          <w:sz w:val="32"/>
          <w:szCs w:val="32"/>
        </w:rPr>
        <w:t>ПЕНЗЕНСКОЙ ОБЛАСТИ</w:t>
      </w:r>
    </w:p>
    <w:p w:rsidR="000B4C3E" w:rsidRPr="002176CA" w:rsidRDefault="003C2932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  <w:r w:rsidRPr="002176CA">
        <w:rPr>
          <w:b/>
          <w:kern w:val="28"/>
          <w:sz w:val="28"/>
          <w:szCs w:val="28"/>
        </w:rPr>
        <w:t>ПОСТАНОВЛЕНИЕ</w:t>
      </w:r>
    </w:p>
    <w:p w:rsidR="000B4C3E" w:rsidRPr="002176CA" w:rsidRDefault="002176CA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  <w:r w:rsidRPr="002176CA">
        <w:rPr>
          <w:b/>
          <w:kern w:val="28"/>
          <w:sz w:val="28"/>
          <w:szCs w:val="28"/>
        </w:rPr>
        <w:t>О</w:t>
      </w:r>
      <w:r w:rsidR="003C2932" w:rsidRPr="002176CA">
        <w:rPr>
          <w:b/>
          <w:kern w:val="28"/>
          <w:sz w:val="28"/>
          <w:szCs w:val="28"/>
        </w:rPr>
        <w:t>т</w:t>
      </w:r>
      <w:r>
        <w:rPr>
          <w:b/>
          <w:kern w:val="28"/>
          <w:sz w:val="28"/>
          <w:szCs w:val="28"/>
        </w:rPr>
        <w:t xml:space="preserve"> 16.07.2025 г.</w:t>
      </w:r>
      <w:r w:rsidR="00C07CA7" w:rsidRPr="002176CA">
        <w:rPr>
          <w:b/>
          <w:kern w:val="28"/>
          <w:sz w:val="28"/>
          <w:szCs w:val="28"/>
        </w:rPr>
        <w:t xml:space="preserve"> № </w:t>
      </w:r>
      <w:r>
        <w:rPr>
          <w:b/>
          <w:kern w:val="28"/>
          <w:sz w:val="28"/>
          <w:szCs w:val="28"/>
        </w:rPr>
        <w:t>329</w:t>
      </w:r>
    </w:p>
    <w:p w:rsidR="000B4C3E" w:rsidRPr="002176CA" w:rsidRDefault="003C2932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  <w:proofErr w:type="gramStart"/>
      <w:r w:rsidRPr="002176CA">
        <w:rPr>
          <w:b/>
          <w:kern w:val="28"/>
          <w:sz w:val="28"/>
          <w:szCs w:val="28"/>
        </w:rPr>
        <w:t>с</w:t>
      </w:r>
      <w:proofErr w:type="gramEnd"/>
      <w:r w:rsidRPr="002176CA">
        <w:rPr>
          <w:b/>
          <w:kern w:val="28"/>
          <w:sz w:val="28"/>
          <w:szCs w:val="28"/>
        </w:rPr>
        <w:t>. Чемодановка</w:t>
      </w:r>
    </w:p>
    <w:p w:rsidR="00C07CA7" w:rsidRPr="002176CA" w:rsidRDefault="003C2932" w:rsidP="002176CA">
      <w:pPr>
        <w:spacing w:before="240" w:after="60"/>
        <w:ind w:left="0" w:firstLine="0"/>
        <w:outlineLvl w:val="0"/>
        <w:rPr>
          <w:b/>
          <w:kern w:val="28"/>
          <w:sz w:val="28"/>
          <w:szCs w:val="28"/>
        </w:rPr>
      </w:pPr>
      <w:r w:rsidRPr="002176CA">
        <w:rPr>
          <w:b/>
          <w:kern w:val="28"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r w:rsidR="00C933D4" w:rsidRPr="002176CA">
        <w:rPr>
          <w:b/>
          <w:kern w:val="28"/>
          <w:sz w:val="28"/>
          <w:szCs w:val="28"/>
        </w:rPr>
        <w:t>от 25.02.2025  № 81 «</w:t>
      </w:r>
      <w:r w:rsidR="00C07CA7" w:rsidRPr="002176CA">
        <w:rPr>
          <w:b/>
          <w:kern w:val="28"/>
          <w:sz w:val="28"/>
          <w:szCs w:val="28"/>
        </w:rPr>
        <w:t>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</w:t>
      </w:r>
      <w:r w:rsidR="00C933D4" w:rsidRPr="002176CA">
        <w:rPr>
          <w:b/>
          <w:kern w:val="28"/>
          <w:sz w:val="28"/>
          <w:szCs w:val="28"/>
        </w:rPr>
        <w:t>»</w:t>
      </w:r>
    </w:p>
    <w:p w:rsidR="000B4C3E" w:rsidRPr="002176CA" w:rsidRDefault="000B4C3E" w:rsidP="002176CA">
      <w:pPr>
        <w:ind w:left="283"/>
        <w:jc w:val="both"/>
        <w:rPr>
          <w:sz w:val="28"/>
          <w:szCs w:val="28"/>
        </w:rPr>
      </w:pPr>
    </w:p>
    <w:p w:rsidR="000B4C3E" w:rsidRPr="002176CA" w:rsidRDefault="00C933D4" w:rsidP="002176CA">
      <w:pPr>
        <w:ind w:left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Руководствуясь </w:t>
      </w:r>
      <w:r w:rsidR="003C2932" w:rsidRPr="002176CA">
        <w:rPr>
          <w:sz w:val="28"/>
          <w:szCs w:val="28"/>
        </w:rPr>
        <w:t>Уставом сельского поселения Чемодановский сельсовет Бессоновского района Пензенской области, администрация Чемодановского сельсовета постановляет:</w:t>
      </w:r>
    </w:p>
    <w:p w:rsidR="00C933D4" w:rsidRPr="002176CA" w:rsidRDefault="00C933D4" w:rsidP="002176CA">
      <w:pPr>
        <w:ind w:left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1. </w:t>
      </w:r>
      <w:r w:rsidR="003C2932" w:rsidRPr="002176CA">
        <w:rPr>
          <w:sz w:val="28"/>
          <w:szCs w:val="28"/>
        </w:rPr>
        <w:t>Внести в постановление администрации Чемодановского сельсовета Бессоновского района Пензенской области</w:t>
      </w:r>
      <w:r w:rsidRPr="002176CA">
        <w:rPr>
          <w:sz w:val="28"/>
          <w:szCs w:val="28"/>
        </w:rPr>
        <w:t xml:space="preserve"> от 25.02.2025  № 81 «О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области» (далее – постановление)</w:t>
      </w:r>
      <w:r w:rsidR="00B65E59" w:rsidRPr="002176CA">
        <w:rPr>
          <w:sz w:val="28"/>
          <w:szCs w:val="28"/>
        </w:rPr>
        <w:t xml:space="preserve"> следующие и</w:t>
      </w:r>
      <w:r w:rsidRPr="002176CA">
        <w:rPr>
          <w:sz w:val="28"/>
          <w:szCs w:val="28"/>
        </w:rPr>
        <w:t>зменения:</w:t>
      </w:r>
    </w:p>
    <w:p w:rsidR="00C933D4" w:rsidRPr="002176CA" w:rsidRDefault="00C933D4" w:rsidP="002176CA">
      <w:pPr>
        <w:ind w:left="0" w:firstLine="283"/>
        <w:jc w:val="both"/>
        <w:rPr>
          <w:sz w:val="28"/>
          <w:szCs w:val="28"/>
        </w:rPr>
      </w:pPr>
    </w:p>
    <w:p w:rsidR="00C933D4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1.1. Преамбулу постановления изложить в следующей редакции:</w:t>
      </w:r>
    </w:p>
    <w:p w:rsidR="00C933D4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«Руководствуясь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Уставом Чемодановского сельсовета Бессоновского района Пензенской области,».</w:t>
      </w:r>
    </w:p>
    <w:p w:rsidR="00C933D4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2. Внести Положение 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области, утвержденное постановлением администрации Чемодановского сельсовета Бессоновского района Пензенской области от 25.02.2025 № 81, (далее – постановление) следующие изменения:</w:t>
      </w:r>
    </w:p>
    <w:p w:rsidR="00C933D4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2.1. Пункт 1 Положения изложить в следующей редакции:</w:t>
      </w:r>
    </w:p>
    <w:p w:rsidR="00B65E59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«1. </w:t>
      </w:r>
      <w:proofErr w:type="gramStart"/>
      <w:r w:rsidRPr="002176CA">
        <w:rPr>
          <w:sz w:val="28"/>
          <w:szCs w:val="28"/>
        </w:rPr>
        <w:t xml:space="preserve">Настоящее Положение разработано в </w:t>
      </w:r>
      <w:r w:rsidR="00B65E59" w:rsidRPr="002176CA">
        <w:rPr>
          <w:sz w:val="28"/>
          <w:szCs w:val="28"/>
        </w:rPr>
        <w:t>целях реализации статьи 168 Трудового кодекса</w:t>
      </w:r>
      <w:r w:rsidRPr="002176CA">
        <w:rPr>
          <w:sz w:val="28"/>
          <w:szCs w:val="28"/>
        </w:rPr>
        <w:t xml:space="preserve"> Российской Федерации, постановлением </w:t>
      </w:r>
      <w:r w:rsidR="00B65E59" w:rsidRPr="002176CA">
        <w:rPr>
          <w:sz w:val="28"/>
          <w:szCs w:val="28"/>
        </w:rPr>
        <w:t xml:space="preserve"> Правительства Российской Федерации от 16.04.2025 № 501 «Об утверждении Положения об особенностях направления работников в служебные командировки» и </w:t>
      </w:r>
      <w:r w:rsidR="00B65E59" w:rsidRPr="002176CA">
        <w:rPr>
          <w:sz w:val="28"/>
          <w:szCs w:val="28"/>
        </w:rPr>
        <w:lastRenderedPageBreak/>
        <w:t>определяет порядок и размеры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 (далее - муниципальный служащий).».</w:t>
      </w:r>
      <w:proofErr w:type="gramEnd"/>
    </w:p>
    <w:p w:rsidR="000B4C3E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3</w:t>
      </w:r>
      <w:r w:rsidR="003C2932" w:rsidRPr="002176CA">
        <w:rPr>
          <w:sz w:val="28"/>
          <w:szCs w:val="28"/>
        </w:rPr>
        <w:t>. Настоящее постановление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0B4C3E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4</w:t>
      </w:r>
      <w:r w:rsidR="003C2932" w:rsidRPr="002176CA">
        <w:rPr>
          <w:sz w:val="28"/>
          <w:szCs w:val="28"/>
        </w:rPr>
        <w:t>. Настоящее постановление вступае</w:t>
      </w:r>
      <w:r w:rsidRPr="002176CA">
        <w:rPr>
          <w:sz w:val="28"/>
          <w:szCs w:val="28"/>
        </w:rPr>
        <w:t>т в силу с 01.09.2025</w:t>
      </w:r>
      <w:r w:rsidR="003C2932" w:rsidRPr="002176CA">
        <w:rPr>
          <w:sz w:val="28"/>
          <w:szCs w:val="28"/>
        </w:rPr>
        <w:t>.</w:t>
      </w:r>
    </w:p>
    <w:p w:rsidR="000B4C3E" w:rsidRPr="002176CA" w:rsidRDefault="00C933D4" w:rsidP="002176CA">
      <w:pPr>
        <w:ind w:left="0" w:firstLine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5</w:t>
      </w:r>
      <w:r w:rsidR="003C2932" w:rsidRPr="002176CA">
        <w:rPr>
          <w:sz w:val="28"/>
          <w:szCs w:val="28"/>
        </w:rPr>
        <w:t xml:space="preserve">. </w:t>
      </w:r>
      <w:proofErr w:type="gramStart"/>
      <w:r w:rsidR="003C2932" w:rsidRPr="002176CA">
        <w:rPr>
          <w:sz w:val="28"/>
          <w:szCs w:val="28"/>
        </w:rPr>
        <w:t>Контроль за</w:t>
      </w:r>
      <w:proofErr w:type="gramEnd"/>
      <w:r w:rsidR="003C2932" w:rsidRPr="002176C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B4C3E" w:rsidRDefault="000B4C3E" w:rsidP="002176CA">
      <w:pPr>
        <w:ind w:left="283"/>
        <w:jc w:val="both"/>
        <w:rPr>
          <w:sz w:val="28"/>
          <w:szCs w:val="28"/>
        </w:rPr>
      </w:pPr>
    </w:p>
    <w:p w:rsidR="002176CA" w:rsidRDefault="002176CA" w:rsidP="002176CA">
      <w:pPr>
        <w:ind w:left="283"/>
        <w:jc w:val="both"/>
        <w:rPr>
          <w:sz w:val="28"/>
          <w:szCs w:val="28"/>
        </w:rPr>
      </w:pPr>
    </w:p>
    <w:p w:rsidR="002176CA" w:rsidRPr="002176CA" w:rsidRDefault="002176CA" w:rsidP="002176CA">
      <w:pPr>
        <w:ind w:left="283"/>
        <w:jc w:val="both"/>
        <w:rPr>
          <w:sz w:val="28"/>
          <w:szCs w:val="28"/>
        </w:rPr>
      </w:pPr>
      <w:bookmarkStart w:id="0" w:name="_GoBack"/>
      <w:bookmarkEnd w:id="0"/>
    </w:p>
    <w:p w:rsidR="002176CA" w:rsidRDefault="003C2932" w:rsidP="002176CA">
      <w:pPr>
        <w:ind w:left="283" w:hanging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Глава администрации </w:t>
      </w:r>
    </w:p>
    <w:p w:rsidR="002176CA" w:rsidRDefault="003C2932" w:rsidP="002176CA">
      <w:pPr>
        <w:ind w:left="283" w:hanging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Чемодановского сельсовета </w:t>
      </w:r>
    </w:p>
    <w:p w:rsidR="002176CA" w:rsidRDefault="003C2932" w:rsidP="002176CA">
      <w:pPr>
        <w:ind w:left="283" w:hanging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 xml:space="preserve">Бессоновского района </w:t>
      </w:r>
    </w:p>
    <w:p w:rsidR="005A1535" w:rsidRPr="002176CA" w:rsidRDefault="003C2932" w:rsidP="002176CA">
      <w:pPr>
        <w:ind w:left="283" w:hanging="283"/>
        <w:jc w:val="both"/>
        <w:rPr>
          <w:sz w:val="28"/>
          <w:szCs w:val="28"/>
        </w:rPr>
      </w:pPr>
      <w:r w:rsidRPr="002176CA">
        <w:rPr>
          <w:sz w:val="28"/>
          <w:szCs w:val="28"/>
        </w:rPr>
        <w:t>Пензенской области</w:t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</w:r>
      <w:r w:rsidR="002176CA">
        <w:rPr>
          <w:sz w:val="28"/>
          <w:szCs w:val="28"/>
        </w:rPr>
        <w:tab/>
        <w:t xml:space="preserve">            О.А. Сурков</w:t>
      </w:r>
    </w:p>
    <w:p w:rsidR="000B4C3E" w:rsidRPr="002176CA" w:rsidRDefault="000B4C3E" w:rsidP="002176CA">
      <w:pPr>
        <w:ind w:left="0" w:firstLine="283"/>
        <w:jc w:val="both"/>
        <w:rPr>
          <w:sz w:val="28"/>
          <w:szCs w:val="28"/>
        </w:rPr>
      </w:pPr>
    </w:p>
    <w:sectPr w:rsidR="000B4C3E" w:rsidRPr="002176CA" w:rsidSect="002176CA">
      <w:pgSz w:w="11907" w:h="16840"/>
      <w:pgMar w:top="1134" w:right="567" w:bottom="1134" w:left="1701" w:header="720" w:footer="720" w:gutter="0"/>
      <w:paperSrc w:first="7"/>
      <w:pgNumType w:start="1"/>
      <w:cols w:space="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436E"/>
    <w:multiLevelType w:val="multilevel"/>
    <w:tmpl w:val="1783436E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1C6A43D6"/>
    <w:multiLevelType w:val="multilevel"/>
    <w:tmpl w:val="3CBE8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3D6F1589"/>
    <w:multiLevelType w:val="multilevel"/>
    <w:tmpl w:val="3D6F1589"/>
    <w:lvl w:ilvl="0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7A2E86"/>
    <w:multiLevelType w:val="multilevel"/>
    <w:tmpl w:val="417A2E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FE5258D"/>
    <w:multiLevelType w:val="multilevel"/>
    <w:tmpl w:val="5FE5258D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5">
    <w:nsid w:val="61141013"/>
    <w:multiLevelType w:val="multilevel"/>
    <w:tmpl w:val="94B0C2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734915BD"/>
    <w:multiLevelType w:val="hybridMultilevel"/>
    <w:tmpl w:val="B338F8F0"/>
    <w:lvl w:ilvl="0" w:tplc="95FC503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7CCA282A"/>
    <w:multiLevelType w:val="multilevel"/>
    <w:tmpl w:val="7CCA282A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4C3E"/>
    <w:rsid w:val="000B661D"/>
    <w:rsid w:val="000C0F00"/>
    <w:rsid w:val="000D00EF"/>
    <w:rsid w:val="000D3C48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AE7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76C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2932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1535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5E59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07CA7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933D4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  <w:rsid w:val="2934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qFormat/>
    <w:rPr>
      <w:sz w:val="16"/>
      <w:szCs w:val="16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qFormat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qFormat/>
    <w:rPr>
      <w:sz w:val="20"/>
    </w:rPr>
  </w:style>
  <w:style w:type="paragraph" w:styleId="ad">
    <w:name w:val="annotation subject"/>
    <w:basedOn w:val="ab"/>
    <w:next w:val="ab"/>
    <w:link w:val="ae"/>
    <w:qFormat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qFormat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qFormat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qFormat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qFormat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qFormat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qFormat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qFormat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qFormat/>
    <w:rPr>
      <w:sz w:val="24"/>
    </w:rPr>
  </w:style>
  <w:style w:type="paragraph" w:customStyle="1" w:styleId="110">
    <w:name w:val="Стиль11"/>
    <w:basedOn w:val="a"/>
    <w:qFormat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qFormat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qFormat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qFormat/>
    <w:rPr>
      <w:sz w:val="24"/>
    </w:rPr>
  </w:style>
  <w:style w:type="character" w:customStyle="1" w:styleId="a4">
    <w:name w:val="Основной текст Знак"/>
    <w:link w:val="a0"/>
    <w:qFormat/>
    <w:rPr>
      <w:sz w:val="24"/>
    </w:rPr>
  </w:style>
  <w:style w:type="character" w:customStyle="1" w:styleId="42">
    <w:name w:val="Заголовок 4 Знак"/>
    <w:link w:val="4"/>
    <w:qFormat/>
    <w:rPr>
      <w:b/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qFormat/>
    <w:rPr>
      <w:sz w:val="24"/>
    </w:rPr>
  </w:style>
  <w:style w:type="character" w:customStyle="1" w:styleId="ac">
    <w:name w:val="Текст примечания Знак"/>
    <w:basedOn w:val="a1"/>
    <w:link w:val="ab"/>
    <w:qFormat/>
  </w:style>
  <w:style w:type="character" w:customStyle="1" w:styleId="ae">
    <w:name w:val="Тема примечания Знак"/>
    <w:basedOn w:val="ac"/>
    <w:link w:val="ad"/>
    <w:qFormat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  <w:style w:type="character" w:customStyle="1" w:styleId="13">
    <w:name w:val="Гиперссылка1"/>
    <w:basedOn w:val="a1"/>
    <w:qFormat/>
  </w:style>
  <w:style w:type="paragraph" w:customStyle="1" w:styleId="consplusnormal0">
    <w:name w:val="consplusnormal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qFormat/>
  </w:style>
  <w:style w:type="paragraph" w:customStyle="1" w:styleId="consplustitle">
    <w:name w:val="consplustitle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qFormat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List Paragraph"/>
    <w:basedOn w:val="a"/>
    <w:uiPriority w:val="99"/>
    <w:unhideWhenUsed/>
    <w:rsid w:val="00C93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qFormat/>
    <w:rPr>
      <w:sz w:val="16"/>
      <w:szCs w:val="16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qFormat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qFormat/>
    <w:rPr>
      <w:sz w:val="20"/>
    </w:rPr>
  </w:style>
  <w:style w:type="paragraph" w:styleId="ad">
    <w:name w:val="annotation subject"/>
    <w:basedOn w:val="ab"/>
    <w:next w:val="ab"/>
    <w:link w:val="ae"/>
    <w:qFormat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qFormat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qFormat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qFormat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qFormat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qFormat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qFormat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qFormat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qFormat/>
    <w:rPr>
      <w:sz w:val="24"/>
    </w:rPr>
  </w:style>
  <w:style w:type="paragraph" w:customStyle="1" w:styleId="110">
    <w:name w:val="Стиль11"/>
    <w:basedOn w:val="a"/>
    <w:qFormat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qFormat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qFormat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qFormat/>
    <w:rPr>
      <w:sz w:val="24"/>
    </w:rPr>
  </w:style>
  <w:style w:type="character" w:customStyle="1" w:styleId="a4">
    <w:name w:val="Основной текст Знак"/>
    <w:link w:val="a0"/>
    <w:qFormat/>
    <w:rPr>
      <w:sz w:val="24"/>
    </w:rPr>
  </w:style>
  <w:style w:type="character" w:customStyle="1" w:styleId="42">
    <w:name w:val="Заголовок 4 Знак"/>
    <w:link w:val="4"/>
    <w:qFormat/>
    <w:rPr>
      <w:b/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qFormat/>
    <w:rPr>
      <w:sz w:val="24"/>
    </w:rPr>
  </w:style>
  <w:style w:type="character" w:customStyle="1" w:styleId="ac">
    <w:name w:val="Текст примечания Знак"/>
    <w:basedOn w:val="a1"/>
    <w:link w:val="ab"/>
    <w:qFormat/>
  </w:style>
  <w:style w:type="character" w:customStyle="1" w:styleId="ae">
    <w:name w:val="Тема примечания Знак"/>
    <w:basedOn w:val="ac"/>
    <w:link w:val="ad"/>
    <w:qFormat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  <w:style w:type="character" w:customStyle="1" w:styleId="13">
    <w:name w:val="Гиперссылка1"/>
    <w:basedOn w:val="a1"/>
    <w:qFormat/>
  </w:style>
  <w:style w:type="paragraph" w:customStyle="1" w:styleId="consplusnormal0">
    <w:name w:val="consplusnormal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qFormat/>
  </w:style>
  <w:style w:type="paragraph" w:customStyle="1" w:styleId="consplustitle">
    <w:name w:val="consplustitle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qFormat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List Paragraph"/>
    <w:basedOn w:val="a"/>
    <w:uiPriority w:val="99"/>
    <w:unhideWhenUsed/>
    <w:rsid w:val="00C93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4CF5-2B12-4530-9AB1-BF314C65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2025-07-16T10:20:00Z</cp:lastPrinted>
  <dcterms:created xsi:type="dcterms:W3CDTF">2025-07-16T10:21:00Z</dcterms:created>
  <dcterms:modified xsi:type="dcterms:W3CDTF">2025-07-16T10:21:00Z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6B651B4E29284ECE8D74541DBB6E4A70_13</vt:lpwstr>
  </property>
</Properties>
</file>