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53" w:rsidRDefault="004C4553" w:rsidP="004C4553">
      <w:pPr>
        <w:widowControl/>
        <w:suppressAutoHyphens w:val="0"/>
        <w:ind w:firstLine="567"/>
        <w:jc w:val="center"/>
        <w:rPr>
          <w:rFonts w:eastAsia="Times New Roman"/>
          <w:b/>
          <w:bCs/>
          <w:color w:val="000000"/>
          <w:kern w:val="0"/>
          <w:sz w:val="28"/>
          <w:szCs w:val="28"/>
        </w:rPr>
      </w:pPr>
      <w:r>
        <w:rPr>
          <w:rFonts w:eastAsia="Times New Roman"/>
          <w:b/>
          <w:bCs/>
          <w:color w:val="000000"/>
          <w:kern w:val="0"/>
          <w:sz w:val="28"/>
          <w:szCs w:val="28"/>
        </w:rPr>
        <w:t xml:space="preserve">РЕЕСТР </w:t>
      </w:r>
    </w:p>
    <w:p w:rsidR="004C4553" w:rsidRDefault="004C4553" w:rsidP="004C4553">
      <w:pPr>
        <w:widowControl/>
        <w:suppressAutoHyphens w:val="0"/>
        <w:ind w:firstLine="567"/>
        <w:jc w:val="center"/>
        <w:rPr>
          <w:rFonts w:eastAsia="Times New Roman"/>
          <w:color w:val="000000"/>
          <w:kern w:val="0"/>
          <w:sz w:val="28"/>
          <w:szCs w:val="28"/>
        </w:rPr>
      </w:pPr>
      <w:r>
        <w:rPr>
          <w:rFonts w:eastAsia="Times New Roman"/>
          <w:b/>
          <w:bCs/>
          <w:color w:val="000000"/>
          <w:kern w:val="0"/>
          <w:sz w:val="28"/>
          <w:szCs w:val="28"/>
        </w:rPr>
        <w:t>муниципальных услуг, предоставляемых администрацией Александровского сельсовета Бессоновского района Пензенской области</w:t>
      </w:r>
    </w:p>
    <w:p w:rsidR="004C4553" w:rsidRDefault="004C4553" w:rsidP="004C4553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53"/>
        <w:gridCol w:w="2675"/>
        <w:gridCol w:w="4503"/>
        <w:gridCol w:w="2679"/>
        <w:gridCol w:w="4076"/>
      </w:tblGrid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№ 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 xml:space="preserve">Орган местного </w:t>
            </w:r>
            <w:proofErr w:type="gramStart"/>
            <w:r>
              <w:rPr>
                <w:rFonts w:eastAsia="Times New Roman"/>
                <w:kern w:val="0"/>
                <w:sz w:val="28"/>
                <w:szCs w:val="28"/>
              </w:rPr>
              <w:t>самоуправления</w:t>
            </w:r>
            <w:proofErr w:type="gramEnd"/>
            <w:r>
              <w:rPr>
                <w:rFonts w:eastAsia="Times New Roman"/>
                <w:kern w:val="0"/>
                <w:sz w:val="28"/>
                <w:szCs w:val="28"/>
              </w:rPr>
              <w:t xml:space="preserve"> предоставляющий муниципальную услугу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Сведения об административном регламенте (№ и дата МНПА)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Наименование услуг, которые являются необходимыми и обязательными для предоставления муниципальной услуги.</w:t>
            </w:r>
          </w:p>
        </w:tc>
      </w:tr>
      <w:tr w:rsidR="004C4553" w:rsidTr="004C4553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 xml:space="preserve">I. Реестр муниципальных услуг, предоставляемых администрацией 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8"/>
                <w:szCs w:val="28"/>
              </w:rPr>
              <w:t xml:space="preserve"> Бессоновского района Пензенской области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I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II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III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IV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V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 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Администрация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от 19.02.2019 №12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2.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Предоставление выписки из реестра муниципального имущества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Администрация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от 19.02.2019 №11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Предоставление муниципального имущества в аренду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от 19.02.2019 №16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4.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Постановление администрации Александровского сельсовета Бессоновского района Пензенской области от 09.11.2020 №62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5.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от 09.11.2020 № 63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6.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hyperlink r:id="rId4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19.02.2019 № 13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7.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Постановка на учет </w:t>
            </w:r>
            <w:r>
              <w:rPr>
                <w:rFonts w:eastAsia="Times New Roman"/>
                <w:kern w:val="0"/>
                <w:sz w:val="26"/>
                <w:szCs w:val="26"/>
              </w:rPr>
              <w:lastRenderedPageBreak/>
              <w:t>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lastRenderedPageBreak/>
              <w:t xml:space="preserve">Администрация Александровского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lastRenderedPageBreak/>
              <w:t>сельсовета Бессоновского района Пензенской области</w:t>
            </w: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lastRenderedPageBreak/>
              <w:t xml:space="preserve">Постановление </w:t>
            </w:r>
            <w:r>
              <w:rPr>
                <w:rFonts w:eastAsia="Times New Roman"/>
                <w:kern w:val="0"/>
                <w:sz w:val="26"/>
                <w:szCs w:val="26"/>
              </w:rPr>
              <w:lastRenderedPageBreak/>
              <w:t xml:space="preserve">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hyperlink r:id="rId5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18.02.2020 № 6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lastRenderedPageBreak/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lastRenderedPageBreak/>
              <w:t>8.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от 14.03.2019 № 21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9.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Присвоение и аннулирование адресов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ти от 24.10.2018 № 37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10.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5"/>
                <w:kern w:val="0"/>
                <w:sz w:val="26"/>
                <w:szCs w:val="26"/>
              </w:rPr>
              <w:t xml:space="preserve">Согласование проведения переустройства и (или) перепланировки помещений в </w:t>
            </w:r>
            <w:r>
              <w:rPr>
                <w:rFonts w:eastAsia="Times New Roman"/>
                <w:color w:val="000000"/>
                <w:spacing w:val="-5"/>
                <w:kern w:val="0"/>
                <w:sz w:val="26"/>
                <w:szCs w:val="26"/>
              </w:rPr>
              <w:lastRenderedPageBreak/>
              <w:t>многоквартирном доме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5"/>
                <w:kern w:val="0"/>
                <w:sz w:val="26"/>
                <w:szCs w:val="26"/>
              </w:rPr>
              <w:lastRenderedPageBreak/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5"/>
                <w:kern w:val="0"/>
                <w:sz w:val="26"/>
                <w:szCs w:val="26"/>
              </w:rPr>
              <w:t xml:space="preserve">Постановление администрации Александровского сельсовета Бессоновского района </w:t>
            </w:r>
            <w:r>
              <w:rPr>
                <w:rFonts w:eastAsia="Times New Roman"/>
                <w:color w:val="000000"/>
                <w:spacing w:val="-5"/>
                <w:kern w:val="0"/>
                <w:sz w:val="26"/>
                <w:szCs w:val="26"/>
              </w:rPr>
              <w:lastRenderedPageBreak/>
              <w:t xml:space="preserve">Пензенской области </w:t>
            </w:r>
            <w:hyperlink r:id="rId6" w:tgtFrame="_blank" w:history="1">
              <w:r>
                <w:rPr>
                  <w:rStyle w:val="af4"/>
                  <w:rFonts w:eastAsia="Times New Roman"/>
                  <w:color w:val="000000"/>
                  <w:spacing w:val="-5"/>
                  <w:kern w:val="0"/>
                  <w:sz w:val="26"/>
                  <w:szCs w:val="26"/>
                </w:rPr>
                <w:t>от 11.06.2021 №38</w:t>
              </w:r>
            </w:hyperlink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5"/>
                <w:kern w:val="0"/>
                <w:sz w:val="26"/>
                <w:szCs w:val="26"/>
              </w:rPr>
              <w:lastRenderedPageBreak/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 Бессоновского района Пензенской области от 28.06.2019 № 51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12.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Принятие на учет граждан в качестве нуждающихся в жилых помещениях.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Бессоновского района Пензенской области от 08.04.2019 № 30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администрации Александровского сельсовета Бессоновского района Пензенской области </w:t>
            </w:r>
            <w:hyperlink r:id="rId7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30.11.2020 № 78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14.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Признание жилых помещений муниципального жилищного фонда </w:t>
            </w:r>
            <w:proofErr w:type="gramStart"/>
            <w:r>
              <w:rPr>
                <w:rFonts w:eastAsia="Times New Roman"/>
                <w:kern w:val="0"/>
                <w:sz w:val="26"/>
                <w:szCs w:val="26"/>
              </w:rPr>
              <w:t>непригодными</w:t>
            </w:r>
            <w:proofErr w:type="gramEnd"/>
            <w:r>
              <w:rPr>
                <w:rFonts w:eastAsia="Times New Roman"/>
                <w:kern w:val="0"/>
                <w:sz w:val="26"/>
                <w:szCs w:val="26"/>
              </w:rPr>
              <w:t xml:space="preserve"> для проживания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от 27.02.2019 № 17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lastRenderedPageBreak/>
              <w:t>15.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области </w:t>
            </w:r>
            <w:hyperlink r:id="rId8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04.06.2020 № 37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16.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Признание частных жилых помещений </w:t>
            </w:r>
            <w:proofErr w:type="gramStart"/>
            <w:r>
              <w:rPr>
                <w:rFonts w:eastAsia="Times New Roman"/>
                <w:kern w:val="0"/>
                <w:sz w:val="26"/>
                <w:szCs w:val="26"/>
              </w:rPr>
              <w:t>пригодными</w:t>
            </w:r>
            <w:proofErr w:type="gramEnd"/>
            <w:r>
              <w:rPr>
                <w:rFonts w:eastAsia="Times New Roman"/>
                <w:kern w:val="0"/>
                <w:sz w:val="26"/>
                <w:szCs w:val="26"/>
              </w:rPr>
              <w:t xml:space="preserve"> (непригодными) для проживания граждан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hyperlink r:id="rId9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 18.03.2022№ 23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17.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Выдача разрешений на право вырубки зеленых насаждений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Александровского сельсовета Бессоновского района Пензенской области </w:t>
            </w:r>
            <w:hyperlink r:id="rId10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30.11.2020 № 79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Выдача разрешения на осуществление земляных работ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hyperlink r:id="rId11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22.05.2020 № 35 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Нет 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19.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Выдача разрешения на право организации </w:t>
            </w:r>
            <w:r>
              <w:rPr>
                <w:rFonts w:eastAsia="Times New Roman"/>
                <w:kern w:val="0"/>
                <w:sz w:val="26"/>
                <w:szCs w:val="26"/>
              </w:rPr>
              <w:lastRenderedPageBreak/>
              <w:t>розничного рынка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lastRenderedPageBreak/>
              <w:t xml:space="preserve">Администрация Александровского сельсовета Бессоновского района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lastRenderedPageBreak/>
              <w:t>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lastRenderedPageBreak/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lastRenderedPageBreak/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и </w:t>
            </w:r>
            <w:hyperlink r:id="rId12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19.12.2019 № 90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lastRenderedPageBreak/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Александровского сельсовета </w:t>
            </w:r>
            <w:r>
              <w:rPr>
                <w:rFonts w:eastAsia="Times New Roman"/>
                <w:kern w:val="0"/>
                <w:sz w:val="26"/>
                <w:szCs w:val="26"/>
              </w:rPr>
              <w:t>Бессоновского района Пензенской обла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сти </w:t>
            </w:r>
            <w:hyperlink r:id="rId13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16.05.2019 № 41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Администрация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hyperlink r:id="rId14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28.09.2020 № 52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22.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Назначение пенсии за выслугу лет муниципальным служащим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hyperlink r:id="rId15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15.02.2019 № 10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23.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Выдача копий муниципальных правовых актов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Постановление администрации Александровского сельсовета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lastRenderedPageBreak/>
              <w:t xml:space="preserve">Бессоновского района Пензенской области </w:t>
            </w:r>
            <w:hyperlink r:id="rId16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15.02.2019 № 8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lastRenderedPageBreak/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lastRenderedPageBreak/>
              <w:t>24.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Предоставление выписки из </w:t>
            </w:r>
            <w:proofErr w:type="spellStart"/>
            <w:r>
              <w:rPr>
                <w:rFonts w:eastAsia="Times New Roman"/>
                <w:kern w:val="0"/>
                <w:sz w:val="26"/>
                <w:szCs w:val="26"/>
              </w:rPr>
              <w:t>похозяйственной</w:t>
            </w:r>
            <w:proofErr w:type="spellEnd"/>
            <w:r>
              <w:rPr>
                <w:rFonts w:eastAsia="Times New Roman"/>
                <w:kern w:val="0"/>
                <w:sz w:val="26"/>
                <w:szCs w:val="26"/>
              </w:rPr>
              <w:t xml:space="preserve"> книги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hyperlink r:id="rId17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22.05.2020 № 36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25.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сти от 28.11.2019 № 88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26.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Осуществление муниципального </w:t>
            </w:r>
            <w:proofErr w:type="gramStart"/>
            <w:r>
              <w:rPr>
                <w:rFonts w:eastAsia="Times New Roman"/>
                <w:kern w:val="0"/>
                <w:sz w:val="26"/>
                <w:szCs w:val="26"/>
              </w:rPr>
              <w:t>контроля за</w:t>
            </w:r>
            <w:proofErr w:type="gramEnd"/>
            <w:r>
              <w:rPr>
                <w:rFonts w:eastAsia="Times New Roman"/>
                <w:kern w:val="0"/>
                <w:sz w:val="26"/>
                <w:szCs w:val="26"/>
              </w:rPr>
              <w:t xml:space="preserve"> обеспечением сохранности автомобильных дорог местного значения в границах населенных пунктов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Администрация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 Бессон</w:t>
            </w:r>
            <w:r>
              <w:rPr>
                <w:rFonts w:eastAsia="Times New Roman"/>
                <w:kern w:val="0"/>
                <w:sz w:val="26"/>
                <w:szCs w:val="26"/>
              </w:rPr>
              <w:t>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hyperlink r:id="rId18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18.11.2020 № 68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lastRenderedPageBreak/>
              <w:t>27.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Осуществление муниципального жилищного контроля на территории Александровского сельсовета Бессоновского района Пензенской области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 </w:t>
            </w:r>
            <w:hyperlink r:id="rId19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18.11.2020 № 69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28.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Александровского сельсовета Бессоновского района Пензенской области </w:t>
            </w:r>
            <w:hyperlink r:id="rId20" w:tgtFrame="_blank" w:history="1">
              <w:r>
                <w:rPr>
                  <w:rStyle w:val="af4"/>
                  <w:rFonts w:eastAsia="Times New Roman"/>
                  <w:color w:val="000000"/>
                  <w:kern w:val="0"/>
                  <w:sz w:val="26"/>
                  <w:szCs w:val="26"/>
                </w:rPr>
                <w:t>от</w:t>
              </w:r>
            </w:hyperlink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12.05.2021 №33</w:t>
            </w:r>
            <w:r>
              <w:rPr>
                <w:rFonts w:eastAsia="Times New Roman"/>
                <w:color w:val="FF0000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rPr>
          <w:trHeight w:val="4560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lastRenderedPageBreak/>
              <w:t>29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 xml:space="preserve">Возврат излишне уплаченных (взысканных) платежей в бюджет </w:t>
            </w: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Александровского сельсовета Бессоновского района Пензенской области, </w:t>
            </w:r>
            <w:proofErr w:type="spellStart"/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администрируемых</w:t>
            </w:r>
            <w:proofErr w:type="spellEnd"/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 xml:space="preserve"> администрацией Александровского сельсовета</w:t>
            </w:r>
            <w:r>
              <w:rPr>
                <w:rFonts w:eastAsia="Times New Roman"/>
                <w:kern w:val="0"/>
                <w:sz w:val="26"/>
                <w:szCs w:val="26"/>
              </w:rPr>
              <w:t xml:space="preserve"> Бессоновского района Пензенской области»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Постановление администрации Александровского сельсовета Бессоновского района Пензенской области от 24.04.2023 № 24</w:t>
            </w: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rPr>
          <w:trHeight w:val="5100"/>
        </w:trPr>
        <w:tc>
          <w:tcPr>
            <w:tcW w:w="27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lastRenderedPageBreak/>
              <w:t>30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в собственность субъектам малого и среднего предпринимательства арендуемого или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r>
              <w:rPr>
                <w:color w:val="000000"/>
                <w:sz w:val="26"/>
                <w:szCs w:val="26"/>
              </w:rPr>
              <w:t>Александровского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сельсовета Бессоновского района Пензенской области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Постановление администрации Александровского сельсовета Бессоновского района Пензенской области от 19.07.2024 № 40</w:t>
            </w: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jc w:val="both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нет</w:t>
            </w:r>
          </w:p>
        </w:tc>
      </w:tr>
      <w:tr w:rsidR="004C4553" w:rsidTr="004C4553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4C4553" w:rsidTr="004C4553"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1.</w:t>
            </w:r>
          </w:p>
        </w:tc>
        <w:tc>
          <w:tcPr>
            <w:tcW w:w="34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53" w:rsidRDefault="004C4553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eastAsia="Times New Roman"/>
                <w:color w:val="000000"/>
                <w:kern w:val="0"/>
                <w:sz w:val="26"/>
                <w:szCs w:val="26"/>
              </w:rPr>
              <w:t>нет</w:t>
            </w:r>
          </w:p>
        </w:tc>
      </w:tr>
    </w:tbl>
    <w:p w:rsidR="004C4553" w:rsidRDefault="004C4553" w:rsidP="004C4553">
      <w:pPr>
        <w:widowControl/>
        <w:suppressAutoHyphens w:val="0"/>
        <w:ind w:firstLine="567"/>
        <w:jc w:val="both"/>
        <w:rPr>
          <w:color w:val="FF0000"/>
          <w:sz w:val="28"/>
          <w:szCs w:val="28"/>
        </w:rPr>
      </w:pPr>
    </w:p>
    <w:p w:rsidR="004C4553" w:rsidRDefault="004C4553" w:rsidP="004C4553">
      <w:pPr>
        <w:widowControl/>
        <w:suppressAutoHyphens w:val="0"/>
        <w:ind w:firstLine="567"/>
        <w:jc w:val="both"/>
        <w:rPr>
          <w:color w:val="FF0000"/>
          <w:sz w:val="28"/>
          <w:szCs w:val="28"/>
        </w:rPr>
      </w:pPr>
    </w:p>
    <w:p w:rsidR="004C4553" w:rsidRDefault="004C4553" w:rsidP="004C4553">
      <w:pPr>
        <w:autoSpaceDE w:val="0"/>
        <w:autoSpaceDN w:val="0"/>
        <w:ind w:firstLine="709"/>
        <w:jc w:val="center"/>
        <w:rPr>
          <w:rFonts w:eastAsia="Times New Roman"/>
          <w:b/>
          <w:sz w:val="26"/>
          <w:szCs w:val="26"/>
        </w:rPr>
      </w:pPr>
    </w:p>
    <w:p w:rsidR="00A95421" w:rsidRDefault="00A95421"/>
    <w:sectPr w:rsidR="00A95421" w:rsidSect="004C45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C4553"/>
    <w:rsid w:val="001540D9"/>
    <w:rsid w:val="001B05B1"/>
    <w:rsid w:val="001D1D03"/>
    <w:rsid w:val="001E4609"/>
    <w:rsid w:val="00241554"/>
    <w:rsid w:val="0033149F"/>
    <w:rsid w:val="003D40DD"/>
    <w:rsid w:val="004C4553"/>
    <w:rsid w:val="004F4402"/>
    <w:rsid w:val="0087450D"/>
    <w:rsid w:val="009700EC"/>
    <w:rsid w:val="009B69DF"/>
    <w:rsid w:val="009D0E6C"/>
    <w:rsid w:val="00A6447D"/>
    <w:rsid w:val="00A95421"/>
    <w:rsid w:val="00E54041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5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540D9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0D9"/>
    <w:pPr>
      <w:keepNext/>
      <w:keepLines/>
      <w:widowControl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0D9"/>
    <w:pPr>
      <w:keepNext/>
      <w:keepLines/>
      <w:widowControl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0D9"/>
    <w:pPr>
      <w:keepNext/>
      <w:keepLines/>
      <w:widowControl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0D9"/>
    <w:pPr>
      <w:keepNext/>
      <w:keepLines/>
      <w:widowControl/>
      <w:suppressAutoHyphens w:val="0"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0D9"/>
    <w:pPr>
      <w:keepNext/>
      <w:keepLines/>
      <w:widowControl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0D9"/>
    <w:pPr>
      <w:keepNext/>
      <w:keepLines/>
      <w:widowControl/>
      <w:suppressAutoHyphens w:val="0"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0D9"/>
    <w:pPr>
      <w:keepNext/>
      <w:keepLines/>
      <w:widowControl/>
      <w:suppressAutoHyphens w:val="0"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kern w:val="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0D9"/>
    <w:pPr>
      <w:keepNext/>
      <w:keepLines/>
      <w:widowControl/>
      <w:suppressAutoHyphens w:val="0"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540D9"/>
    <w:pPr>
      <w:widowControl/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1540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540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540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40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54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0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54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540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540D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540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540D9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color w:val="4F81BD" w:themeColor="accent1"/>
      <w:kern w:val="0"/>
      <w:sz w:val="18"/>
      <w:szCs w:val="18"/>
      <w:lang w:val="en-US" w:eastAsia="en-US" w:bidi="en-US"/>
    </w:rPr>
  </w:style>
  <w:style w:type="paragraph" w:styleId="a6">
    <w:name w:val="Subtitle"/>
    <w:basedOn w:val="a"/>
    <w:next w:val="a"/>
    <w:link w:val="a7"/>
    <w:uiPriority w:val="11"/>
    <w:qFormat/>
    <w:rsid w:val="001540D9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540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540D9"/>
    <w:rPr>
      <w:b/>
      <w:bCs/>
    </w:rPr>
  </w:style>
  <w:style w:type="character" w:styleId="a9">
    <w:name w:val="Emphasis"/>
    <w:basedOn w:val="a0"/>
    <w:uiPriority w:val="20"/>
    <w:qFormat/>
    <w:rsid w:val="001540D9"/>
    <w:rPr>
      <w:i/>
      <w:iCs/>
    </w:rPr>
  </w:style>
  <w:style w:type="paragraph" w:styleId="aa">
    <w:name w:val="No Spacing"/>
    <w:uiPriority w:val="1"/>
    <w:qFormat/>
    <w:rsid w:val="001540D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540D9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540D9"/>
    <w:pPr>
      <w:widowControl/>
      <w:suppressAutoHyphens w:val="0"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540D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540D9"/>
    <w:pPr>
      <w:widowControl/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540D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540D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540D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540D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540D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540D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540D9"/>
    <w:pPr>
      <w:outlineLvl w:val="9"/>
    </w:pPr>
  </w:style>
  <w:style w:type="character" w:styleId="af4">
    <w:name w:val="Hyperlink"/>
    <w:basedOn w:val="a0"/>
    <w:uiPriority w:val="99"/>
    <w:semiHidden/>
    <w:unhideWhenUsed/>
    <w:rsid w:val="004C45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17D3FA6-E419-4444-954D-2C03F650B38C" TargetMode="External"/><Relationship Id="rId13" Type="http://schemas.openxmlformats.org/officeDocument/2006/relationships/hyperlink" Target="https://pravo-search.minjust.ru/bigs/showDocument.html?id=A75CCFD8-852B-4FD4-8023-9B6736B0B25A" TargetMode="External"/><Relationship Id="rId18" Type="http://schemas.openxmlformats.org/officeDocument/2006/relationships/hyperlink" Target="https://pravo-search.minjust.ru/bigs/showDocument.html?id=89707A82-0986-4505-99BC-8AC3EE51650A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DCFD91D8-E3D6-4C90-B7FA-48F7F5BBDDC0" TargetMode="External"/><Relationship Id="rId12" Type="http://schemas.openxmlformats.org/officeDocument/2006/relationships/hyperlink" Target="https://pravo-search.minjust.ru/bigs/showDocument.html?id=0F43ED6A-232E-4328-B55F-6A89F00FDB87" TargetMode="External"/><Relationship Id="rId17" Type="http://schemas.openxmlformats.org/officeDocument/2006/relationships/hyperlink" Target="https://pravo-search.minjust.ru/bigs/showDocument.html?id=A88A40EF-60F7-4479-BC38-00850A62B2A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5451D437-F534-4D36-9D3A-4FE69B49158E" TargetMode="External"/><Relationship Id="rId20" Type="http://schemas.openxmlformats.org/officeDocument/2006/relationships/hyperlink" Target="https://pravo-search.minjust.ru/bigs/showDocument.html?id=D8BC8300-AE8F-41B0-A454-8249E3B0F40F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7C5E7C2-FFFB-436E-81BB-230CC345B19A" TargetMode="External"/><Relationship Id="rId11" Type="http://schemas.openxmlformats.org/officeDocument/2006/relationships/hyperlink" Target="https://pravo-search.minjust.ru/bigs/showDocument.html?id=FAEDEAFD-C71E-4EA1-80C7-B13E4BDF679F" TargetMode="External"/><Relationship Id="rId5" Type="http://schemas.openxmlformats.org/officeDocument/2006/relationships/hyperlink" Target="https://pravo-search.minjust.ru/bigs/showDocument.html?id=292851A7-4DB0-4EF9-82AC-390F19FE0A88" TargetMode="External"/><Relationship Id="rId15" Type="http://schemas.openxmlformats.org/officeDocument/2006/relationships/hyperlink" Target="https://pravo-search.minjust.ru/bigs/showDocument.html?id=9C9F02D2-56ED-4FFB-B52B-C2585F9E2E87" TargetMode="External"/><Relationship Id="rId10" Type="http://schemas.openxmlformats.org/officeDocument/2006/relationships/hyperlink" Target="https://pravo-search.minjust.ru/bigs/showDocument.html?id=57EDA560-9CC1-4FA5-A2EA-B1B55EBAC704" TargetMode="External"/><Relationship Id="rId19" Type="http://schemas.openxmlformats.org/officeDocument/2006/relationships/hyperlink" Target="https://pravo-search.minjust.ru/bigs/showDocument.html?id=89707A82-0986-4505-99BC-8AC3EE51650A" TargetMode="External"/><Relationship Id="rId4" Type="http://schemas.openxmlformats.org/officeDocument/2006/relationships/hyperlink" Target="https://pravo-search.minjust.ru/bigs/showDocument.html?id=292851A7-4DB0-4EF9-82AC-390F19FE0A88" TargetMode="External"/><Relationship Id="rId9" Type="http://schemas.openxmlformats.org/officeDocument/2006/relationships/hyperlink" Target="https://pravo-search.minjust.ru/bigs/showDocument.html?id=34233AFF-31C3-4E51-AA00-58993190D589" TargetMode="External"/><Relationship Id="rId14" Type="http://schemas.openxmlformats.org/officeDocument/2006/relationships/hyperlink" Target="https://pravo-search.minjust.ru/bigs/showDocument.html?id=C7BDB38C-6CF6-4B01-A49A-BF78ABD7B70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1780</Words>
  <Characters>10152</Characters>
  <Application>Microsoft Office Word</Application>
  <DocSecurity>0</DocSecurity>
  <Lines>84</Lines>
  <Paragraphs>23</Paragraphs>
  <ScaleCrop>false</ScaleCrop>
  <Company/>
  <LinksUpToDate>false</LinksUpToDate>
  <CharactersWithSpaces>11909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2024-11-14T11:15:00Z</dcterms:created>
  <dcterms:modified xsi:type="dcterms:W3CDTF">2024-11-14T11:15:00Z</dcterms:modified>
</cp:coreProperties>
</file>