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34" w:rsidRDefault="005548C1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tab/>
      </w:r>
    </w:p>
    <w:p w:rsidR="00133E34" w:rsidRDefault="00133E34" w:rsidP="00133E34">
      <w:pPr>
        <w:tabs>
          <w:tab w:val="left" w:pos="852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ПРОЕКТ</w:t>
      </w:r>
    </w:p>
    <w:p w:rsidR="009B30BA" w:rsidRPr="00133E34" w:rsidRDefault="009B30BA" w:rsidP="00133E34">
      <w:pPr>
        <w:tabs>
          <w:tab w:val="left" w:pos="8310"/>
        </w:tabs>
        <w:rPr>
          <w:rFonts w:ascii="Times New Roman" w:hAnsi="Times New Roman"/>
        </w:rPr>
      </w:pPr>
    </w:p>
    <w:p w:rsidR="00BA64D2" w:rsidRDefault="00133E34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31115</wp:posOffset>
            </wp:positionV>
            <wp:extent cx="723900" cy="914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133E34" w:rsidRDefault="00133E34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133E34" w:rsidRDefault="00133E34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BA64D2" w:rsidRDefault="00BA64D2" w:rsidP="005548C1">
      <w:pPr>
        <w:tabs>
          <w:tab w:val="left" w:pos="1050"/>
        </w:tabs>
        <w:ind w:right="-1"/>
        <w:rPr>
          <w:rFonts w:ascii="Times New Roman" w:hAnsi="Times New Roman"/>
          <w:noProof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4A0774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88283A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Александровского</w:t>
      </w:r>
      <w:r w:rsidR="00C9753E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</w:t>
      </w:r>
      <w:r w:rsidRPr="004A0774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4A0774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BA64D2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9B30BA" w:rsidRPr="004A0774" w:rsidRDefault="009B30BA" w:rsidP="00133E34">
      <w:pPr>
        <w:tabs>
          <w:tab w:val="center" w:pos="5103"/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0774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835"/>
        <w:gridCol w:w="397"/>
        <w:gridCol w:w="1134"/>
      </w:tblGrid>
      <w:tr w:rsidR="00BA64D2" w:rsidTr="00BA64D2">
        <w:trPr>
          <w:trHeight w:val="360"/>
        </w:trPr>
        <w:tc>
          <w:tcPr>
            <w:tcW w:w="426" w:type="dxa"/>
            <w:vAlign w:val="bottom"/>
            <w:hideMark/>
          </w:tcPr>
          <w:p w:rsidR="00BA64D2" w:rsidRPr="00BA64D2" w:rsidRDefault="00BA64D2">
            <w:pPr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A64D2" w:rsidRPr="00BA64D2" w:rsidRDefault="00AE56A1" w:rsidP="0013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" w:type="dxa"/>
            <w:vAlign w:val="bottom"/>
            <w:hideMark/>
          </w:tcPr>
          <w:p w:rsidR="00BA64D2" w:rsidRPr="00BA64D2" w:rsidRDefault="00BA64D2">
            <w:pPr>
              <w:jc w:val="center"/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A64D2" w:rsidRPr="00BA64D2" w:rsidRDefault="00BA64D2" w:rsidP="00BA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4D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BA64D2" w:rsidTr="00BA64D2">
        <w:tc>
          <w:tcPr>
            <w:tcW w:w="4792" w:type="dxa"/>
            <w:gridSpan w:val="4"/>
            <w:hideMark/>
          </w:tcPr>
          <w:p w:rsidR="00BA64D2" w:rsidRPr="00BA64D2" w:rsidRDefault="00BA64D2">
            <w:pPr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BA64D2">
              <w:rPr>
                <w:rFonts w:ascii="Times New Roman" w:hAnsi="Times New Roman" w:cs="Times New Roman"/>
              </w:rPr>
              <w:t>с</w:t>
            </w:r>
            <w:proofErr w:type="gramEnd"/>
            <w:r w:rsidRPr="00BA64D2">
              <w:rPr>
                <w:rFonts w:ascii="Times New Roman" w:hAnsi="Times New Roman" w:cs="Times New Roman"/>
              </w:rPr>
              <w:t>. Александровка</w:t>
            </w:r>
          </w:p>
        </w:tc>
      </w:tr>
    </w:tbl>
    <w:p w:rsidR="00BA64D2" w:rsidRDefault="00BA64D2" w:rsidP="00BA64D2">
      <w:pPr>
        <w:framePr w:hSpace="180" w:wrap="around" w:vAnchor="page" w:hAnchor="margin" w:y="3065"/>
        <w:jc w:val="center"/>
        <w:rPr>
          <w:sz w:val="20"/>
          <w:szCs w:val="20"/>
        </w:rPr>
      </w:pPr>
    </w:p>
    <w:p w:rsidR="00BA64D2" w:rsidRPr="0031094E" w:rsidRDefault="00BA64D2" w:rsidP="009B30BA">
      <w:pPr>
        <w:tabs>
          <w:tab w:val="left" w:pos="8892"/>
        </w:tabs>
        <w:rPr>
          <w:color w:val="000000" w:themeColor="text1"/>
        </w:rPr>
      </w:pPr>
    </w:p>
    <w:p w:rsidR="009171F2" w:rsidRPr="0031094E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4"/>
          <w:szCs w:val="24"/>
        </w:rPr>
      </w:pPr>
      <w:r w:rsidRPr="0031094E">
        <w:rPr>
          <w:rFonts w:eastAsia="Arial Unicode MS"/>
          <w:bCs w:val="0"/>
          <w:color w:val="000000" w:themeColor="text1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</w:t>
      </w:r>
      <w:r w:rsidR="00F46223">
        <w:rPr>
          <w:rFonts w:eastAsia="Arial Unicode MS"/>
          <w:bCs w:val="0"/>
          <w:color w:val="000000" w:themeColor="text1"/>
          <w:sz w:val="24"/>
          <w:szCs w:val="24"/>
        </w:rPr>
        <w:t>5</w:t>
      </w:r>
      <w:r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год в рамках муниципального</w:t>
      </w:r>
      <w:r w:rsidR="002743AE"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жилищного</w:t>
      </w:r>
      <w:r w:rsidR="004A0774"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</w:t>
      </w:r>
      <w:r w:rsidR="002743AE" w:rsidRPr="0031094E">
        <w:rPr>
          <w:rFonts w:eastAsia="Arial Unicode MS"/>
          <w:bCs w:val="0"/>
          <w:color w:val="000000" w:themeColor="text1"/>
          <w:sz w:val="24"/>
          <w:szCs w:val="24"/>
        </w:rPr>
        <w:t>контроля</w:t>
      </w:r>
      <w:r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на территории </w:t>
      </w:r>
      <w:r w:rsidR="0088283A">
        <w:rPr>
          <w:rFonts w:eastAsia="Arial Unicode MS"/>
          <w:bCs w:val="0"/>
          <w:color w:val="000000" w:themeColor="text1"/>
          <w:sz w:val="24"/>
          <w:szCs w:val="24"/>
        </w:rPr>
        <w:t>Александровского</w:t>
      </w:r>
      <w:r w:rsidR="00C9753E">
        <w:rPr>
          <w:rFonts w:eastAsia="Arial Unicode MS"/>
          <w:bCs w:val="0"/>
          <w:color w:val="000000" w:themeColor="text1"/>
          <w:sz w:val="24"/>
          <w:szCs w:val="24"/>
        </w:rPr>
        <w:t xml:space="preserve"> </w:t>
      </w:r>
      <w:r w:rsidRPr="0031094E">
        <w:rPr>
          <w:rFonts w:eastAsia="Arial Unicode MS"/>
          <w:bCs w:val="0"/>
          <w:color w:val="000000" w:themeColor="text1"/>
          <w:sz w:val="24"/>
          <w:szCs w:val="24"/>
        </w:rPr>
        <w:t xml:space="preserve"> сельсовета Бессоновского района Пензенской области</w:t>
      </w:r>
    </w:p>
    <w:p w:rsidR="009B30BA" w:rsidRPr="0031094E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000000" w:themeColor="text1"/>
          <w:sz w:val="24"/>
          <w:szCs w:val="24"/>
        </w:rPr>
      </w:pPr>
    </w:p>
    <w:p w:rsidR="0017526E" w:rsidRPr="00687AE8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proofErr w:type="gramStart"/>
      <w:r w:rsidRPr="00687AE8">
        <w:rPr>
          <w:rFonts w:eastAsia="Arial Unicode MS"/>
          <w:color w:val="000000" w:themeColor="text1"/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4A0774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0533AE" w:rsidRPr="00687AE8">
        <w:rPr>
          <w:rFonts w:eastAsia="Arial Unicode MS"/>
          <w:color w:val="000000" w:themeColor="text1"/>
          <w:sz w:val="26"/>
          <w:szCs w:val="26"/>
        </w:rPr>
        <w:t xml:space="preserve">решением Комитета местного самоуправления 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0533AE" w:rsidRPr="00687AE8">
        <w:rPr>
          <w:rFonts w:eastAsia="Arial Unicode MS"/>
          <w:color w:val="000000" w:themeColor="text1"/>
          <w:sz w:val="26"/>
          <w:szCs w:val="26"/>
        </w:rPr>
        <w:t xml:space="preserve"> сельсовета Бессоновског</w:t>
      </w:r>
      <w:r w:rsidR="004A0774" w:rsidRPr="00687AE8">
        <w:rPr>
          <w:rFonts w:eastAsia="Arial Unicode MS"/>
          <w:color w:val="000000" w:themeColor="text1"/>
          <w:sz w:val="26"/>
          <w:szCs w:val="26"/>
        </w:rPr>
        <w:t>о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 xml:space="preserve"> района Пензенской области от 05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>.10.2021 №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129</w:t>
      </w:r>
      <w:r w:rsidR="000533AE" w:rsidRPr="00687AE8">
        <w:rPr>
          <w:rFonts w:eastAsia="Arial Unicode MS"/>
          <w:color w:val="000000" w:themeColor="text1"/>
          <w:sz w:val="26"/>
          <w:szCs w:val="26"/>
        </w:rPr>
        <w:t xml:space="preserve"> «Об утверждении Положения о муниципальном жилищном контроле на территории 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0533AE" w:rsidRPr="00687AE8">
        <w:rPr>
          <w:rFonts w:eastAsia="Arial Unicode MS"/>
          <w:color w:val="000000" w:themeColor="text1"/>
          <w:sz w:val="26"/>
          <w:szCs w:val="26"/>
        </w:rPr>
        <w:t xml:space="preserve"> сельсовета Бессоновского района Пензенской области»,</w:t>
      </w:r>
      <w:r w:rsidRPr="00687AE8">
        <w:rPr>
          <w:rFonts w:eastAsia="Arial Unicode MS"/>
          <w:color w:val="000000" w:themeColor="text1"/>
          <w:sz w:val="26"/>
          <w:szCs w:val="26"/>
        </w:rPr>
        <w:t xml:space="preserve"> руководствуясь Постановлением Правительства Российской Федерации от 25.06.2021 № 990 «Об утверждении Правил разработки</w:t>
      </w:r>
      <w:proofErr w:type="gramEnd"/>
      <w:r w:rsidRPr="00687AE8">
        <w:rPr>
          <w:rFonts w:eastAsia="Arial Unicode MS"/>
          <w:color w:val="000000" w:themeColor="text1"/>
          <w:sz w:val="26"/>
          <w:szCs w:val="26"/>
        </w:rPr>
        <w:t xml:space="preserve">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Pr="00687AE8">
        <w:rPr>
          <w:rFonts w:eastAsia="Arial Unicode MS"/>
          <w:color w:val="000000" w:themeColor="text1"/>
          <w:sz w:val="26"/>
          <w:szCs w:val="26"/>
        </w:rPr>
        <w:t xml:space="preserve"> сельсовета Бессоновского района Пензенской области,  </w:t>
      </w:r>
      <w:r w:rsidR="0017526E" w:rsidRPr="00687AE8">
        <w:rPr>
          <w:rFonts w:eastAsia="Arial Unicode MS"/>
          <w:color w:val="000000" w:themeColor="text1"/>
          <w:sz w:val="26"/>
          <w:szCs w:val="26"/>
        </w:rPr>
        <w:t xml:space="preserve">администрация 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17526E" w:rsidRPr="00687AE8">
        <w:rPr>
          <w:rFonts w:eastAsia="Arial Unicode MS"/>
          <w:color w:val="000000" w:themeColor="text1"/>
          <w:sz w:val="26"/>
          <w:szCs w:val="26"/>
        </w:rPr>
        <w:t xml:space="preserve"> сельсовета</w:t>
      </w:r>
      <w:r w:rsidRPr="00687AE8">
        <w:rPr>
          <w:rFonts w:eastAsia="Arial Unicode MS"/>
          <w:color w:val="000000" w:themeColor="text1"/>
          <w:sz w:val="26"/>
          <w:szCs w:val="26"/>
        </w:rPr>
        <w:t xml:space="preserve"> Бессоновского района Пензенской области</w:t>
      </w:r>
      <w:r w:rsidR="0017526E" w:rsidRPr="00687AE8">
        <w:rPr>
          <w:rFonts w:eastAsia="Arial Unicode MS"/>
          <w:color w:val="000000" w:themeColor="text1"/>
          <w:sz w:val="26"/>
          <w:szCs w:val="26"/>
        </w:rPr>
        <w:t xml:space="preserve"> постановляет:</w:t>
      </w:r>
    </w:p>
    <w:p w:rsidR="0017526E" w:rsidRPr="00687AE8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687AE8">
        <w:rPr>
          <w:rFonts w:eastAsia="Arial Unicode MS"/>
          <w:color w:val="000000" w:themeColor="text1"/>
          <w:sz w:val="26"/>
          <w:szCs w:val="26"/>
        </w:rPr>
        <w:t xml:space="preserve">1. </w:t>
      </w:r>
      <w:r w:rsidR="004A6ACC" w:rsidRPr="00687AE8">
        <w:rPr>
          <w:rFonts w:eastAsia="Arial Unicode MS"/>
          <w:color w:val="000000" w:themeColor="text1"/>
          <w:sz w:val="26"/>
          <w:szCs w:val="26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F46223" w:rsidRPr="00687AE8">
        <w:rPr>
          <w:rFonts w:eastAsia="Arial Unicode MS"/>
          <w:color w:val="000000" w:themeColor="text1"/>
          <w:sz w:val="26"/>
          <w:szCs w:val="26"/>
        </w:rPr>
        <w:t>5</w:t>
      </w:r>
      <w:r w:rsidR="004A6ACC" w:rsidRPr="00687AE8">
        <w:rPr>
          <w:rFonts w:eastAsia="Arial Unicode MS"/>
          <w:color w:val="000000" w:themeColor="text1"/>
          <w:sz w:val="26"/>
          <w:szCs w:val="26"/>
        </w:rPr>
        <w:t xml:space="preserve"> год в рамках муниципального</w:t>
      </w:r>
      <w:r w:rsidR="002743AE" w:rsidRPr="00687AE8">
        <w:rPr>
          <w:rFonts w:eastAsia="Arial Unicode MS"/>
          <w:color w:val="000000" w:themeColor="text1"/>
          <w:sz w:val="26"/>
          <w:szCs w:val="26"/>
        </w:rPr>
        <w:t xml:space="preserve"> жилищного</w:t>
      </w:r>
      <w:r w:rsidR="004A6ACC" w:rsidRPr="00687AE8">
        <w:rPr>
          <w:rFonts w:eastAsia="Arial Unicode MS"/>
          <w:color w:val="000000" w:themeColor="text1"/>
          <w:sz w:val="26"/>
          <w:szCs w:val="26"/>
        </w:rPr>
        <w:t xml:space="preserve"> контроля на территории 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4A6ACC" w:rsidRPr="00687AE8">
        <w:rPr>
          <w:rFonts w:eastAsia="Arial Unicode MS"/>
          <w:color w:val="000000" w:themeColor="text1"/>
          <w:sz w:val="26"/>
          <w:szCs w:val="26"/>
        </w:rPr>
        <w:t xml:space="preserve"> сельсовета Бессоновского района Пензенской области.</w:t>
      </w:r>
    </w:p>
    <w:p w:rsidR="005548C1" w:rsidRPr="00687AE8" w:rsidRDefault="004A6ACC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6"/>
          <w:szCs w:val="26"/>
        </w:rPr>
      </w:pPr>
      <w:r w:rsidRPr="00687AE8">
        <w:rPr>
          <w:rFonts w:eastAsia="Arial Unicode MS"/>
          <w:b w:val="0"/>
          <w:bCs w:val="0"/>
          <w:color w:val="000000" w:themeColor="text1"/>
          <w:sz w:val="26"/>
          <w:szCs w:val="26"/>
        </w:rPr>
        <w:t xml:space="preserve">2. </w:t>
      </w:r>
      <w:r w:rsidR="00B62182" w:rsidRPr="00687AE8">
        <w:rPr>
          <w:rFonts w:eastAsia="Arial Unicode MS"/>
          <w:b w:val="0"/>
          <w:color w:val="000000" w:themeColor="text1"/>
          <w:sz w:val="26"/>
          <w:szCs w:val="26"/>
        </w:rPr>
        <w:t>Признать утратившим силу</w:t>
      </w:r>
      <w:r w:rsidR="005548C1" w:rsidRPr="00687AE8">
        <w:rPr>
          <w:rFonts w:eastAsia="Arial Unicode MS"/>
          <w:b w:val="0"/>
          <w:color w:val="000000" w:themeColor="text1"/>
          <w:sz w:val="26"/>
          <w:szCs w:val="26"/>
        </w:rPr>
        <w:t>:</w:t>
      </w:r>
    </w:p>
    <w:p w:rsidR="00AF612E" w:rsidRPr="00687AE8" w:rsidRDefault="005548C1" w:rsidP="00F46223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000000" w:themeColor="text1"/>
          <w:sz w:val="26"/>
          <w:szCs w:val="26"/>
        </w:rPr>
      </w:pPr>
      <w:r w:rsidRPr="00687AE8">
        <w:rPr>
          <w:rFonts w:eastAsia="Arial Unicode MS"/>
          <w:b w:val="0"/>
          <w:color w:val="000000" w:themeColor="text1"/>
          <w:sz w:val="26"/>
          <w:szCs w:val="26"/>
        </w:rPr>
        <w:t>-</w:t>
      </w:r>
      <w:r w:rsidR="00B62182" w:rsidRPr="00687AE8">
        <w:rPr>
          <w:rFonts w:eastAsia="Arial Unicode MS"/>
          <w:b w:val="0"/>
          <w:color w:val="000000" w:themeColor="text1"/>
          <w:sz w:val="26"/>
          <w:szCs w:val="26"/>
        </w:rPr>
        <w:t xml:space="preserve"> постановление </w:t>
      </w:r>
      <w:r w:rsidR="0088283A" w:rsidRPr="00687AE8">
        <w:rPr>
          <w:rFonts w:eastAsia="Arial Unicode MS"/>
          <w:b w:val="0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B62182" w:rsidRPr="00687AE8">
        <w:rPr>
          <w:rFonts w:eastAsia="Arial Unicode MS"/>
          <w:b w:val="0"/>
          <w:color w:val="000000" w:themeColor="text1"/>
          <w:sz w:val="26"/>
          <w:szCs w:val="26"/>
        </w:rPr>
        <w:t xml:space="preserve"> сельсовета Бессоновского района Пенз</w:t>
      </w:r>
      <w:r w:rsidR="005B443C" w:rsidRPr="00687AE8">
        <w:rPr>
          <w:rFonts w:eastAsia="Arial Unicode MS"/>
          <w:b w:val="0"/>
          <w:color w:val="000000" w:themeColor="text1"/>
          <w:sz w:val="26"/>
          <w:szCs w:val="26"/>
        </w:rPr>
        <w:t xml:space="preserve">енской области от </w:t>
      </w:r>
      <w:r w:rsidR="00F46223" w:rsidRPr="00687AE8">
        <w:rPr>
          <w:rFonts w:eastAsia="Arial Unicode MS"/>
          <w:b w:val="0"/>
          <w:color w:val="000000" w:themeColor="text1"/>
          <w:sz w:val="26"/>
          <w:szCs w:val="26"/>
        </w:rPr>
        <w:t>02.11.2023 № 71</w:t>
      </w:r>
      <w:r w:rsidR="00D922D5" w:rsidRPr="00687AE8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B62182" w:rsidRPr="00687AE8">
        <w:rPr>
          <w:rFonts w:eastAsia="Arial Unicode MS"/>
          <w:b w:val="0"/>
          <w:bCs w:val="0"/>
          <w:color w:val="000000" w:themeColor="text1"/>
          <w:sz w:val="26"/>
          <w:szCs w:val="26"/>
        </w:rPr>
        <w:t>«</w:t>
      </w:r>
      <w:r w:rsidR="00F46223" w:rsidRPr="00687AE8">
        <w:rPr>
          <w:rFonts w:eastAsia="Arial Unicode MS"/>
          <w:b w:val="0"/>
          <w:bCs w:val="0"/>
          <w:color w:val="000000" w:themeColor="text1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Александровского  сельсовета Бессоновского района Пензенской области</w:t>
      </w:r>
      <w:r w:rsidRPr="00687AE8">
        <w:rPr>
          <w:rFonts w:eastAsia="Arial Unicode MS"/>
          <w:b w:val="0"/>
          <w:color w:val="000000" w:themeColor="text1"/>
          <w:sz w:val="26"/>
          <w:szCs w:val="26"/>
        </w:rPr>
        <w:t>»;</w:t>
      </w:r>
    </w:p>
    <w:p w:rsidR="005548C1" w:rsidRPr="00687AE8" w:rsidRDefault="005548C1" w:rsidP="00687AE8">
      <w:pPr>
        <w:pStyle w:val="ae"/>
        <w:spacing w:before="240" w:beforeAutospacing="0" w:after="6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proofErr w:type="gramStart"/>
      <w:r w:rsidRPr="00687AE8">
        <w:rPr>
          <w:rFonts w:eastAsia="Arial Unicode MS"/>
          <w:color w:val="000000" w:themeColor="text1"/>
          <w:sz w:val="26"/>
          <w:szCs w:val="26"/>
        </w:rPr>
        <w:lastRenderedPageBreak/>
        <w:t xml:space="preserve">-постановление администрации </w:t>
      </w:r>
      <w:r w:rsidR="0088283A" w:rsidRPr="00687AE8">
        <w:rPr>
          <w:rFonts w:eastAsia="Arial Unicode MS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5B443C" w:rsidRPr="00687AE8">
        <w:rPr>
          <w:rFonts w:eastAsia="Arial Unicode MS"/>
          <w:color w:val="000000" w:themeColor="text1"/>
          <w:sz w:val="26"/>
          <w:szCs w:val="26"/>
        </w:rPr>
        <w:t xml:space="preserve"> сельсовета от </w:t>
      </w:r>
      <w:r w:rsidR="00687AE8" w:rsidRPr="00687AE8">
        <w:rPr>
          <w:rFonts w:eastAsia="Arial Unicode MS"/>
          <w:color w:val="000000" w:themeColor="text1"/>
          <w:sz w:val="26"/>
          <w:szCs w:val="26"/>
        </w:rPr>
        <w:t>25.03.2024</w:t>
      </w:r>
      <w:r w:rsidR="005B443C" w:rsidRPr="00687AE8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687AE8" w:rsidRPr="00687AE8">
        <w:rPr>
          <w:rFonts w:eastAsia="Arial Unicode MS"/>
          <w:color w:val="000000" w:themeColor="text1"/>
          <w:sz w:val="26"/>
          <w:szCs w:val="26"/>
        </w:rPr>
        <w:t>№12</w:t>
      </w:r>
      <w:r w:rsidRPr="00687AE8">
        <w:rPr>
          <w:rFonts w:eastAsia="Arial Unicode MS"/>
          <w:color w:val="000000" w:themeColor="text1"/>
          <w:sz w:val="26"/>
          <w:szCs w:val="26"/>
        </w:rPr>
        <w:t xml:space="preserve"> «</w:t>
      </w:r>
      <w:r w:rsidR="00687AE8" w:rsidRPr="00687AE8">
        <w:rPr>
          <w:rFonts w:eastAsia="Arial Unicode MS"/>
          <w:color w:val="000000" w:themeColor="text1"/>
          <w:sz w:val="26"/>
          <w:szCs w:val="26"/>
        </w:rPr>
        <w:t xml:space="preserve">О внесении изменений в постановление администрации Александровского сельсовета Бессоновского района Пензенской области </w:t>
      </w:r>
      <w:hyperlink r:id="rId8" w:history="1">
        <w:r w:rsidR="00687AE8" w:rsidRPr="00687AE8">
          <w:rPr>
            <w:rFonts w:eastAsia="Arial Unicode MS"/>
            <w:color w:val="000000" w:themeColor="text1"/>
            <w:sz w:val="26"/>
            <w:szCs w:val="26"/>
          </w:rPr>
          <w:t>от 02 ноября 2023 года № 71 «Об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Александровского сельсовета Бессоновского района Пензенской области»</w:t>
        </w:r>
      </w:hyperlink>
      <w:r w:rsidRPr="00687AE8">
        <w:rPr>
          <w:rFonts w:eastAsia="Arial Unicode MS"/>
          <w:color w:val="000000" w:themeColor="text1"/>
          <w:sz w:val="26"/>
          <w:szCs w:val="26"/>
        </w:rPr>
        <w:t>».</w:t>
      </w:r>
      <w:proofErr w:type="gramEnd"/>
    </w:p>
    <w:p w:rsidR="005548C1" w:rsidRPr="00687AE8" w:rsidRDefault="005548C1" w:rsidP="0031094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color w:val="000000" w:themeColor="text1"/>
          <w:sz w:val="26"/>
          <w:szCs w:val="26"/>
        </w:rPr>
      </w:pPr>
    </w:p>
    <w:p w:rsidR="00004A43" w:rsidRPr="00004A43" w:rsidRDefault="003204E5" w:rsidP="00004A4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A43">
        <w:rPr>
          <w:color w:val="000000" w:themeColor="text1"/>
          <w:sz w:val="26"/>
          <w:szCs w:val="26"/>
        </w:rPr>
        <w:t xml:space="preserve">3. </w:t>
      </w:r>
      <w:r w:rsidR="00004A43" w:rsidRPr="00004A4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</w:t>
      </w:r>
    </w:p>
    <w:p w:rsidR="009B30BA" w:rsidRPr="00004A43" w:rsidRDefault="003204E5" w:rsidP="00004A43">
      <w:pPr>
        <w:pStyle w:val="20"/>
        <w:shd w:val="clear" w:color="auto" w:fill="auto"/>
        <w:spacing w:line="240" w:lineRule="auto"/>
        <w:ind w:firstLine="567"/>
        <w:rPr>
          <w:b w:val="0"/>
          <w:bCs w:val="0"/>
          <w:sz w:val="26"/>
          <w:szCs w:val="26"/>
        </w:rPr>
      </w:pPr>
      <w:r w:rsidRPr="00004A43">
        <w:rPr>
          <w:b w:val="0"/>
          <w:bCs w:val="0"/>
          <w:sz w:val="26"/>
          <w:szCs w:val="26"/>
        </w:rPr>
        <w:t>4</w:t>
      </w:r>
      <w:r w:rsidR="004A6ACC" w:rsidRPr="00004A43">
        <w:rPr>
          <w:b w:val="0"/>
          <w:bCs w:val="0"/>
          <w:sz w:val="26"/>
          <w:szCs w:val="26"/>
        </w:rPr>
        <w:t xml:space="preserve">. </w:t>
      </w:r>
      <w:r w:rsidR="009B30BA" w:rsidRPr="00004A43">
        <w:rPr>
          <w:b w:val="0"/>
          <w:bCs w:val="0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004A43">
        <w:rPr>
          <w:b w:val="0"/>
          <w:bCs w:val="0"/>
          <w:sz w:val="26"/>
          <w:szCs w:val="26"/>
        </w:rPr>
        <w:t xml:space="preserve"> и распространяется на </w:t>
      </w:r>
      <w:proofErr w:type="gramStart"/>
      <w:r w:rsidR="004A6ACC" w:rsidRPr="00004A43">
        <w:rPr>
          <w:b w:val="0"/>
          <w:bCs w:val="0"/>
          <w:sz w:val="26"/>
          <w:szCs w:val="26"/>
        </w:rPr>
        <w:t>правоотношения</w:t>
      </w:r>
      <w:proofErr w:type="gramEnd"/>
      <w:r w:rsidR="004F16FE" w:rsidRPr="00004A43">
        <w:rPr>
          <w:b w:val="0"/>
          <w:bCs w:val="0"/>
          <w:sz w:val="26"/>
          <w:szCs w:val="26"/>
        </w:rPr>
        <w:t xml:space="preserve"> </w:t>
      </w:r>
      <w:r w:rsidR="005456B2" w:rsidRPr="00004A43">
        <w:rPr>
          <w:b w:val="0"/>
          <w:bCs w:val="0"/>
          <w:sz w:val="26"/>
          <w:szCs w:val="26"/>
        </w:rPr>
        <w:t>возникшие</w:t>
      </w:r>
      <w:r w:rsidR="004A6ACC" w:rsidRPr="00004A43">
        <w:rPr>
          <w:b w:val="0"/>
          <w:bCs w:val="0"/>
          <w:sz w:val="26"/>
          <w:szCs w:val="26"/>
        </w:rPr>
        <w:t xml:space="preserve"> с 01.01.202</w:t>
      </w:r>
      <w:r w:rsidR="00687AE8" w:rsidRPr="00004A43">
        <w:rPr>
          <w:b w:val="0"/>
          <w:bCs w:val="0"/>
          <w:sz w:val="26"/>
          <w:szCs w:val="26"/>
        </w:rPr>
        <w:t>5</w:t>
      </w:r>
      <w:r w:rsidR="004A6ACC" w:rsidRPr="00004A43">
        <w:rPr>
          <w:b w:val="0"/>
          <w:bCs w:val="0"/>
          <w:sz w:val="26"/>
          <w:szCs w:val="26"/>
        </w:rPr>
        <w:t>года</w:t>
      </w:r>
      <w:r w:rsidR="009B30BA" w:rsidRPr="00004A43">
        <w:rPr>
          <w:b w:val="0"/>
          <w:bCs w:val="0"/>
          <w:sz w:val="26"/>
          <w:szCs w:val="26"/>
        </w:rPr>
        <w:t>.</w:t>
      </w:r>
    </w:p>
    <w:p w:rsidR="009B30BA" w:rsidRPr="00687AE8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A6ACC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главу администрации </w:t>
      </w:r>
      <w:r w:rsidR="0088283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</w:t>
      </w:r>
      <w:r w:rsidR="004A6ACC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Бессоновского района Пензенской области</w:t>
      </w:r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A0774" w:rsidRPr="0031094E" w:rsidRDefault="004A0774" w:rsidP="0031094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0774" w:rsidRDefault="004A0774" w:rsidP="009B30BA">
      <w:pPr>
        <w:pStyle w:val="ac"/>
        <w:jc w:val="both"/>
        <w:rPr>
          <w:rFonts w:ascii="Times New Roman" w:hAnsi="Times New Roman" w:cs="Times New Roman"/>
          <w:color w:val="000000" w:themeColor="text1"/>
        </w:rPr>
      </w:pPr>
    </w:p>
    <w:p w:rsidR="00687AE8" w:rsidRPr="0031094E" w:rsidRDefault="00687AE8" w:rsidP="009B30BA">
      <w:pPr>
        <w:pStyle w:val="ac"/>
        <w:jc w:val="both"/>
        <w:rPr>
          <w:rFonts w:ascii="Times New Roman" w:hAnsi="Times New Roman" w:cs="Times New Roman"/>
          <w:color w:val="000000" w:themeColor="text1"/>
        </w:rPr>
      </w:pPr>
    </w:p>
    <w:p w:rsidR="004A6ACC" w:rsidRPr="00687AE8" w:rsidRDefault="00D922D5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Глава</w:t>
      </w:r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</w:t>
      </w:r>
    </w:p>
    <w:p w:rsidR="005456B2" w:rsidRPr="00687AE8" w:rsidRDefault="0088283A" w:rsidP="0031094E">
      <w:pPr>
        <w:pStyle w:val="aa"/>
        <w:tabs>
          <w:tab w:val="left" w:pos="851"/>
          <w:tab w:val="left" w:pos="3975"/>
        </w:tabs>
        <w:spacing w:after="0"/>
        <w:jc w:val="both"/>
        <w:rPr>
          <w:color w:val="000000" w:themeColor="text1"/>
          <w:sz w:val="26"/>
          <w:szCs w:val="26"/>
        </w:rPr>
      </w:pPr>
      <w:r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Александровского</w:t>
      </w:r>
      <w:r w:rsidR="00C9753E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                                </w:t>
      </w:r>
      <w:r w:rsidR="004F16FE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9B30BA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="00D922D5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B443C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.В.</w:t>
      </w:r>
      <w:r w:rsidR="00D922D5" w:rsidRPr="00687AE8">
        <w:rPr>
          <w:rFonts w:ascii="Times New Roman" w:hAnsi="Times New Roman" w:cs="Times New Roman"/>
          <w:color w:val="000000" w:themeColor="text1"/>
          <w:sz w:val="26"/>
          <w:szCs w:val="26"/>
        </w:rPr>
        <w:t>Шеховцова</w:t>
      </w:r>
      <w:proofErr w:type="spellEnd"/>
    </w:p>
    <w:p w:rsidR="005456B2" w:rsidRPr="0031094E" w:rsidRDefault="005456B2" w:rsidP="004F16FE">
      <w:pPr>
        <w:pStyle w:val="32"/>
        <w:shd w:val="clear" w:color="auto" w:fill="auto"/>
        <w:spacing w:after="0"/>
        <w:ind w:right="20"/>
        <w:jc w:val="left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31094E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BA64D2" w:rsidRDefault="00BA64D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C70A7A" w:rsidRPr="0031094E" w:rsidRDefault="00B37760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31094E">
        <w:rPr>
          <w:color w:val="000000" w:themeColor="text1"/>
          <w:sz w:val="24"/>
          <w:szCs w:val="24"/>
        </w:rPr>
        <w:t>П</w:t>
      </w:r>
      <w:r w:rsidR="00C45D82" w:rsidRPr="0031094E">
        <w:rPr>
          <w:color w:val="000000" w:themeColor="text1"/>
          <w:sz w:val="24"/>
          <w:szCs w:val="24"/>
        </w:rPr>
        <w:t xml:space="preserve">риложение </w:t>
      </w:r>
    </w:p>
    <w:p w:rsidR="00E97893" w:rsidRPr="0031094E" w:rsidRDefault="00C45D8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 w:rsidRPr="0031094E">
        <w:rPr>
          <w:color w:val="000000" w:themeColor="text1"/>
          <w:sz w:val="24"/>
          <w:szCs w:val="24"/>
        </w:rPr>
        <w:t xml:space="preserve">к </w:t>
      </w:r>
      <w:r w:rsidR="005548C1">
        <w:rPr>
          <w:color w:val="000000" w:themeColor="text1"/>
          <w:sz w:val="24"/>
          <w:szCs w:val="24"/>
        </w:rPr>
        <w:t xml:space="preserve"> </w:t>
      </w:r>
      <w:r w:rsidR="00687AE8">
        <w:rPr>
          <w:color w:val="000000" w:themeColor="text1"/>
          <w:sz w:val="24"/>
          <w:szCs w:val="24"/>
        </w:rPr>
        <w:t>постановлению</w:t>
      </w:r>
      <w:r w:rsidRPr="0031094E">
        <w:rPr>
          <w:color w:val="000000" w:themeColor="text1"/>
          <w:sz w:val="24"/>
          <w:szCs w:val="24"/>
        </w:rPr>
        <w:t xml:space="preserve"> администрации </w:t>
      </w:r>
      <w:r w:rsidR="0088283A">
        <w:rPr>
          <w:color w:val="000000" w:themeColor="text1"/>
          <w:sz w:val="24"/>
          <w:szCs w:val="24"/>
        </w:rPr>
        <w:t>Александровского</w:t>
      </w:r>
      <w:r w:rsidR="00C9753E">
        <w:rPr>
          <w:color w:val="000000" w:themeColor="text1"/>
          <w:sz w:val="24"/>
          <w:szCs w:val="24"/>
        </w:rPr>
        <w:t xml:space="preserve"> </w:t>
      </w:r>
      <w:r w:rsidR="002C240E" w:rsidRPr="0031094E">
        <w:rPr>
          <w:color w:val="000000" w:themeColor="text1"/>
          <w:sz w:val="24"/>
          <w:szCs w:val="24"/>
        </w:rPr>
        <w:t xml:space="preserve"> сельсовета </w:t>
      </w:r>
      <w:r w:rsidR="00E97893" w:rsidRPr="0031094E">
        <w:rPr>
          <w:color w:val="000000" w:themeColor="text1"/>
          <w:sz w:val="24"/>
          <w:szCs w:val="24"/>
        </w:rPr>
        <w:t xml:space="preserve"> Бессоновского района Пензенской области </w:t>
      </w:r>
    </w:p>
    <w:p w:rsidR="009171F2" w:rsidRPr="0031094E" w:rsidRDefault="005548C1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   </w:t>
      </w:r>
      <w:r w:rsidR="00687AE8">
        <w:rPr>
          <w:color w:val="000000" w:themeColor="text1"/>
          <w:sz w:val="24"/>
          <w:szCs w:val="24"/>
        </w:rPr>
        <w:t>14.11.2024</w:t>
      </w:r>
      <w:r>
        <w:rPr>
          <w:color w:val="000000" w:themeColor="text1"/>
          <w:sz w:val="24"/>
          <w:szCs w:val="24"/>
        </w:rPr>
        <w:t xml:space="preserve"> </w:t>
      </w:r>
      <w:r w:rsidR="002C240E" w:rsidRPr="0031094E">
        <w:rPr>
          <w:color w:val="000000" w:themeColor="text1"/>
          <w:sz w:val="24"/>
          <w:szCs w:val="24"/>
        </w:rPr>
        <w:t xml:space="preserve">№ </w:t>
      </w:r>
      <w:r w:rsidR="00687AE8">
        <w:rPr>
          <w:color w:val="000000" w:themeColor="text1"/>
          <w:sz w:val="24"/>
          <w:szCs w:val="24"/>
        </w:rPr>
        <w:t>74</w:t>
      </w:r>
    </w:p>
    <w:p w:rsidR="0017526E" w:rsidRPr="0031094E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color w:val="000000" w:themeColor="text1"/>
        </w:rPr>
      </w:pPr>
      <w:r w:rsidRPr="0031094E">
        <w:rPr>
          <w:rFonts w:ascii="Tahoma" w:hAnsi="Tahoma" w:cs="Tahoma"/>
          <w:b/>
          <w:bCs/>
          <w:color w:val="000000" w:themeColor="text1"/>
        </w:rPr>
        <w:t> </w:t>
      </w:r>
    </w:p>
    <w:p w:rsidR="00E97893" w:rsidRPr="003109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0" w:name="P29"/>
      <w:bookmarkEnd w:id="0"/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Программа </w:t>
      </w:r>
    </w:p>
    <w:p w:rsidR="00E97893" w:rsidRPr="0031094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>профилактики рисков причинения вреда (ущерба) охраняемым законом ценностям на 202</w:t>
      </w:r>
      <w:r w:rsidR="00687AE8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 год в рамках </w:t>
      </w:r>
      <w:r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муниципального</w:t>
      </w:r>
      <w:r w:rsidR="002743AE"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жилищного</w:t>
      </w:r>
      <w:r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контроля территории</w:t>
      </w:r>
      <w:r w:rsidR="004A0774" w:rsidRPr="0031094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</w:t>
      </w:r>
      <w:r w:rsidR="0088283A">
        <w:rPr>
          <w:rFonts w:ascii="Times New Roman" w:eastAsia="Times New Roman" w:hAnsi="Times New Roman" w:cs="Times New Roman"/>
          <w:b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 xml:space="preserve"> сельсовета Бессоновского района Пензенской области</w:t>
      </w:r>
    </w:p>
    <w:p w:rsidR="00E97893" w:rsidRPr="003109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31094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31094E">
        <w:rPr>
          <w:rFonts w:ascii="Times New Roman" w:eastAsia="Times New Roman" w:hAnsi="Times New Roman" w:cs="Times New Roman"/>
          <w:color w:val="000000" w:themeColor="text1"/>
        </w:rPr>
        <w:t>Настоящая Программа профилактики рисков причинения вреда (ущерба) охраняемым законом ценностям на 202</w:t>
      </w:r>
      <w:r w:rsidR="00687AE8">
        <w:rPr>
          <w:rFonts w:ascii="Times New Roman" w:eastAsia="Times New Roman" w:hAnsi="Times New Roman" w:cs="Times New Roman"/>
          <w:color w:val="000000" w:themeColor="text1"/>
        </w:rPr>
        <w:t>5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год в рамках 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>муниципального</w:t>
      </w:r>
      <w:r w:rsidR="002743AE"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жилищного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контроля на территории</w:t>
      </w:r>
      <w:r w:rsidR="004A0774"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="0088283A">
        <w:rPr>
          <w:rFonts w:ascii="Times New Roman" w:eastAsia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31094E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Настоящая Программа разработана и подлежит исполнению администрацией </w:t>
      </w:r>
      <w:r w:rsidR="0088283A">
        <w:rPr>
          <w:rFonts w:ascii="Times New Roman" w:eastAsia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31094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E97893" w:rsidRPr="0031094E" w:rsidRDefault="00E97893" w:rsidP="00C70A7A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31094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DB586C" w:rsidRPr="003109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1.1. Вид муниципального контроля: муниципальный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жилищный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контроль.</w:t>
      </w:r>
    </w:p>
    <w:p w:rsidR="002743AE" w:rsidRPr="0031094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1.2. Предметом муниципального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жилищного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контроля на территории муниципального образования является</w:t>
      </w:r>
      <w:r w:rsidR="004F16FE" w:rsidRPr="003109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соблюдение юридическими лицами, индивидуальными предпринимателями и гражданами </w:t>
      </w:r>
      <w:proofErr w:type="gramStart"/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>установленных</w:t>
      </w:r>
      <w:proofErr w:type="gramEnd"/>
      <w:r w:rsidR="002743AE" w:rsidRPr="0031094E">
        <w:rPr>
          <w:rFonts w:ascii="Times New Roman" w:eastAsia="Times New Roman" w:hAnsi="Times New Roman" w:cs="Times New Roman"/>
          <w:color w:val="000000" w:themeColor="text1"/>
        </w:rPr>
        <w:t xml:space="preserve">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1) требований </w:t>
      </w:r>
      <w:proofErr w:type="gramStart"/>
      <w:r w:rsidRPr="0031094E">
        <w:rPr>
          <w:rFonts w:ascii="Times New Roman" w:eastAsia="Times New Roman" w:hAnsi="Times New Roman" w:cs="Times New Roman"/>
          <w:color w:val="000000" w:themeColor="text1"/>
        </w:rPr>
        <w:t>к</w:t>
      </w:r>
      <w:proofErr w:type="gramEnd"/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использованию и сохранности жилищного фонда;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жилым помещениям, их использованию и содержанию;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формированию фондов капитального ремонта;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выполняющих работы по содержанию и ремонту общего имущества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порядку размещения </w:t>
      </w:r>
      <w:proofErr w:type="spellStart"/>
      <w:r w:rsidRPr="0031094E">
        <w:rPr>
          <w:rFonts w:ascii="Times New Roman" w:eastAsia="Times New Roman" w:hAnsi="Times New Roman" w:cs="Times New Roman"/>
          <w:color w:val="000000" w:themeColor="text1"/>
        </w:rPr>
        <w:t>ресурсоснабжающими</w:t>
      </w:r>
      <w:proofErr w:type="spellEnd"/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обеспечению доступности для инвалидов помещений в многоквартирных домах;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предоставлению жилых помещений в наемных домах социального использования;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3) правил: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содержания общего имущества в многоквартирном доме; </w:t>
      </w:r>
    </w:p>
    <w:p w:rsidR="002743AE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правил изменения размера платы за содержание жилого помещения; </w:t>
      </w:r>
    </w:p>
    <w:p w:rsidR="00DB586C" w:rsidRPr="0031094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31094E">
        <w:rPr>
          <w:rFonts w:ascii="Times New Roman" w:eastAsia="Times New Roman" w:hAnsi="Times New Roman" w:cs="Times New Roman"/>
          <w:color w:val="000000" w:themeColor="text1"/>
        </w:rPr>
        <w:t>квартирных домах и жилых домов.</w:t>
      </w:r>
    </w:p>
    <w:p w:rsidR="00DB586C" w:rsidRPr="0031094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E1A57" w:rsidRPr="0031094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Администрацией за </w:t>
      </w:r>
      <w:r w:rsidR="00D0395E">
        <w:rPr>
          <w:rFonts w:ascii="Times New Roman" w:eastAsia="Times New Roman" w:hAnsi="Times New Roman" w:cs="Times New Roman"/>
          <w:b/>
          <w:bCs/>
          <w:color w:val="000000" w:themeColor="text1"/>
        </w:rPr>
        <w:t>11</w:t>
      </w:r>
      <w:r w:rsidR="00687AE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месяцев 2024</w:t>
      </w:r>
      <w:r w:rsidRPr="003109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3204E5" w:rsidRPr="0031094E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Cs/>
          <w:color w:val="000000" w:themeColor="text1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31094E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рамках профилактики</w:t>
      </w:r>
      <w:r w:rsidRPr="0031094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рисков причинения вреда (ущерба) охраняемым законом ценностям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администрацией в 202</w:t>
      </w:r>
      <w:r w:rsidR="00687AE8">
        <w:rPr>
          <w:rFonts w:ascii="Times New Roman" w:eastAsia="Times New Roman" w:hAnsi="Times New Roman" w:cs="Times New Roman"/>
          <w:color w:val="000000" w:themeColor="text1"/>
        </w:rPr>
        <w:t>4</w:t>
      </w:r>
      <w:r w:rsidR="00476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>году осуществляются следующие мероприятия:</w:t>
      </w:r>
    </w:p>
    <w:p w:rsidR="008E1A57" w:rsidRPr="0031094E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1) размещение на официальном сайте администрации </w:t>
      </w:r>
      <w:r w:rsidR="0088283A">
        <w:rPr>
          <w:rFonts w:ascii="Times New Roman" w:eastAsia="Times New Roman" w:hAnsi="Times New Roman" w:cs="Times New Roman"/>
          <w:color w:val="000000" w:themeColor="text1"/>
        </w:rPr>
        <w:t>Александровского</w:t>
      </w:r>
      <w:r w:rsidR="00C975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сельсовета</w:t>
      </w:r>
      <w:r w:rsidR="003204E5" w:rsidRPr="0031094E">
        <w:rPr>
          <w:rFonts w:ascii="Times New Roman" w:eastAsia="Times New Roman" w:hAnsi="Times New Roman" w:cs="Times New Roman"/>
          <w:color w:val="000000" w:themeColor="text1"/>
        </w:rPr>
        <w:t>, администрации Бессоновского района Пензенской области</w:t>
      </w:r>
      <w:r w:rsidRPr="0031094E">
        <w:rPr>
          <w:rFonts w:ascii="Times New Roman" w:eastAsia="Times New Roman" w:hAnsi="Times New Roman" w:cs="Times New Roman"/>
          <w:color w:val="000000" w:themeColor="text1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31094E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8E1A57" w:rsidRPr="0031094E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31094E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:rsidR="008E1A57" w:rsidRPr="0031094E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31094E">
        <w:rPr>
          <w:rFonts w:ascii="Times New Roman" w:eastAsia="Times New Roman" w:hAnsi="Times New Roman" w:cs="Times New Roman"/>
          <w:color w:val="000000" w:themeColor="text1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31094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:rsidR="008E1A57" w:rsidRPr="0031094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2. Цели и задачи реализации Программы</w:t>
      </w:r>
    </w:p>
    <w:p w:rsidR="008E1A57" w:rsidRPr="0031094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2.2. Задачами профилактической работы являются: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1) укрепление системы профилактики нарушений обязательных требований;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31094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94E">
        <w:rPr>
          <w:rFonts w:ascii="Times New Roman" w:eastAsia="Times New Roman" w:hAnsi="Times New Roman" w:cs="Times New Roman"/>
          <w:color w:val="000000" w:themeColor="text1"/>
        </w:rPr>
        <w:t>В положении о виде контроля с</w:t>
      </w:r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самообследование</w:t>
      </w:r>
      <w:proofErr w:type="spellEnd"/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самообследования</w:t>
      </w:r>
      <w:proofErr w:type="spellEnd"/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ч</w:t>
      </w:r>
      <w:proofErr w:type="gramEnd"/>
      <w:r w:rsidRPr="0031094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.1 ст.51 №248-ФЗ).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31094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31094E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 </w:t>
            </w:r>
            <w:proofErr w:type="spellStart"/>
            <w:proofErr w:type="gramStart"/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proofErr w:type="spellStart"/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spellEnd"/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</w:t>
            </w:r>
          </w:p>
          <w:p w:rsidR="00E97893" w:rsidRPr="0031094E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Ответственное должностное лицо</w:t>
            </w:r>
          </w:p>
        </w:tc>
      </w:tr>
      <w:tr w:rsidR="00E97893" w:rsidRPr="0031094E" w:rsidTr="00F14AD5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Информирование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Информирование осуществляется администрацией </w:t>
            </w:r>
            <w:r w:rsidR="004B7FB4"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ежегодно </w:t>
            </w:r>
            <w:r w:rsidR="004B7FB4"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  1 марта года, следующего за </w:t>
            </w:r>
            <w:proofErr w:type="gramStart"/>
            <w:r w:rsidR="004B7FB4" w:rsidRPr="0031094E">
              <w:rPr>
                <w:rFonts w:ascii="Times New Roman" w:eastAsia="Times New Roman" w:hAnsi="Times New Roman" w:cs="Times New Roman"/>
                <w:color w:val="000000" w:themeColor="text1"/>
              </w:rPr>
              <w:t>отчетным</w:t>
            </w:r>
            <w:proofErr w:type="gramEnd"/>
          </w:p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Courier New" w:hAnsi="Times New Roman" w:cs="Times New Roman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31094E" w:rsidTr="00551659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31094E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видео-конференц-связи</w:t>
            </w:r>
            <w:proofErr w:type="spellEnd"/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4E5" w:rsidRPr="0031094E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31094E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1" w:name="_GoBack"/>
            <w:bookmarkEnd w:id="1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31094E"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31094E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proofErr w:type="gramStart"/>
            <w:r w:rsidRPr="0031094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31094E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31094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31094E" w:rsidTr="00BD4853">
        <w:trPr>
          <w:trHeight w:hRule="exact" w:val="38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31094E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31094E" w:rsidTr="00BD4853">
        <w:trPr>
          <w:trHeight w:hRule="exact" w:val="20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31094E" w:rsidTr="00BD4853">
        <w:trPr>
          <w:trHeight w:hRule="exact" w:val="29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853" w:rsidRPr="0031094E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E97893" w:rsidRPr="0031094E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31094E" w:rsidTr="00BD4853">
        <w:trPr>
          <w:trHeight w:hRule="exact" w:val="2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31094E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spellStart"/>
            <w:r w:rsidRPr="0031094E">
              <w:rPr>
                <w:rFonts w:ascii="Times New Roman" w:eastAsia="Times New Roman" w:hAnsi="Times New Roman" w:cs="Times New Roman"/>
                <w:color w:val="auto"/>
              </w:rPr>
              <w:t>контроля,%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31094E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31094E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 xml:space="preserve">Доля проверок, проведенных </w:t>
            </w:r>
            <w:proofErr w:type="gramStart"/>
            <w:r w:rsidRPr="0031094E">
              <w:rPr>
                <w:rFonts w:ascii="Times New Roman" w:eastAsia="Times New Roman" w:hAnsi="Times New Roman" w:cs="Times New Roman"/>
                <w:color w:val="auto"/>
              </w:rPr>
              <w:t>рамках</w:t>
            </w:r>
            <w:proofErr w:type="gramEnd"/>
            <w:r w:rsidRPr="0031094E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31094E" w:rsidTr="00BD4853">
        <w:trPr>
          <w:trHeight w:hRule="exact" w:val="42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1094E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31094E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 xml:space="preserve"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31094E">
              <w:rPr>
                <w:rFonts w:ascii="Times New Roman" w:eastAsia="Times New Roman" w:hAnsi="Times New Roman" w:cs="Times New Roman"/>
                <w:color w:val="auto"/>
              </w:rPr>
              <w:t>результатам</w:t>
            </w:r>
            <w:proofErr w:type="gramEnd"/>
            <w:r w:rsidRPr="0031094E">
              <w:rPr>
                <w:rFonts w:ascii="Times New Roman" w:eastAsia="Times New Roman" w:hAnsi="Times New Roman" w:cs="Times New Roman"/>
                <w:color w:val="auto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31094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094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31094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E97893" w:rsidRPr="0031094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31094E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4"/>
          <w:szCs w:val="24"/>
          <w:lang w:eastAsia="zh-CN"/>
        </w:rPr>
      </w:pPr>
    </w:p>
    <w:p w:rsidR="004A0774" w:rsidRPr="0031094E" w:rsidRDefault="004A0774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4"/>
          <w:szCs w:val="24"/>
          <w:lang w:eastAsia="zh-CN"/>
        </w:rPr>
      </w:pPr>
    </w:p>
    <w:sectPr w:rsidR="004A0774" w:rsidRPr="0031094E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A6" w:rsidRDefault="00814AA6" w:rsidP="009171F2">
      <w:r>
        <w:separator/>
      </w:r>
    </w:p>
  </w:endnote>
  <w:endnote w:type="continuationSeparator" w:id="0">
    <w:p w:rsidR="00814AA6" w:rsidRDefault="00814AA6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A6" w:rsidRDefault="00814AA6"/>
  </w:footnote>
  <w:footnote w:type="continuationSeparator" w:id="0">
    <w:p w:rsidR="00814AA6" w:rsidRDefault="00814A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04A43"/>
    <w:rsid w:val="000533AE"/>
    <w:rsid w:val="00063457"/>
    <w:rsid w:val="00065F4C"/>
    <w:rsid w:val="000957C3"/>
    <w:rsid w:val="000A4A60"/>
    <w:rsid w:val="00122BB8"/>
    <w:rsid w:val="00127AB0"/>
    <w:rsid w:val="00133E34"/>
    <w:rsid w:val="00137ABA"/>
    <w:rsid w:val="0017526E"/>
    <w:rsid w:val="001827C2"/>
    <w:rsid w:val="001B3BD1"/>
    <w:rsid w:val="00204E7F"/>
    <w:rsid w:val="00220BC2"/>
    <w:rsid w:val="00223B80"/>
    <w:rsid w:val="002743AE"/>
    <w:rsid w:val="002775E2"/>
    <w:rsid w:val="002A0BEE"/>
    <w:rsid w:val="002C240E"/>
    <w:rsid w:val="002C364A"/>
    <w:rsid w:val="0030338F"/>
    <w:rsid w:val="0031094E"/>
    <w:rsid w:val="003204E5"/>
    <w:rsid w:val="0039215B"/>
    <w:rsid w:val="003F4772"/>
    <w:rsid w:val="00440FFB"/>
    <w:rsid w:val="004765F1"/>
    <w:rsid w:val="004A0774"/>
    <w:rsid w:val="004A5868"/>
    <w:rsid w:val="004A6ACC"/>
    <w:rsid w:val="004B7FB4"/>
    <w:rsid w:val="004C22DA"/>
    <w:rsid w:val="004E1C92"/>
    <w:rsid w:val="004F16FE"/>
    <w:rsid w:val="00537F61"/>
    <w:rsid w:val="005456B2"/>
    <w:rsid w:val="00551659"/>
    <w:rsid w:val="005548C1"/>
    <w:rsid w:val="00591E0C"/>
    <w:rsid w:val="005B2AE5"/>
    <w:rsid w:val="005B443C"/>
    <w:rsid w:val="0060171B"/>
    <w:rsid w:val="0065510B"/>
    <w:rsid w:val="0066287E"/>
    <w:rsid w:val="00687AE8"/>
    <w:rsid w:val="006B0BDF"/>
    <w:rsid w:val="006B38C3"/>
    <w:rsid w:val="00754FB3"/>
    <w:rsid w:val="00764BA5"/>
    <w:rsid w:val="007A729C"/>
    <w:rsid w:val="007E1AF3"/>
    <w:rsid w:val="007E7AB2"/>
    <w:rsid w:val="007F7324"/>
    <w:rsid w:val="00814AA6"/>
    <w:rsid w:val="0083506B"/>
    <w:rsid w:val="008357C8"/>
    <w:rsid w:val="00850CC5"/>
    <w:rsid w:val="0088283A"/>
    <w:rsid w:val="00897682"/>
    <w:rsid w:val="008B6368"/>
    <w:rsid w:val="008D6138"/>
    <w:rsid w:val="008E1A57"/>
    <w:rsid w:val="008E5F4A"/>
    <w:rsid w:val="009119D6"/>
    <w:rsid w:val="009171F2"/>
    <w:rsid w:val="009505AB"/>
    <w:rsid w:val="009B30BA"/>
    <w:rsid w:val="009B4752"/>
    <w:rsid w:val="009C38A0"/>
    <w:rsid w:val="00A02272"/>
    <w:rsid w:val="00A5089E"/>
    <w:rsid w:val="00A948E0"/>
    <w:rsid w:val="00AC64B8"/>
    <w:rsid w:val="00AD058C"/>
    <w:rsid w:val="00AE56A1"/>
    <w:rsid w:val="00AF612E"/>
    <w:rsid w:val="00B37760"/>
    <w:rsid w:val="00B471B5"/>
    <w:rsid w:val="00B62182"/>
    <w:rsid w:val="00BA07FF"/>
    <w:rsid w:val="00BA64D2"/>
    <w:rsid w:val="00BD4853"/>
    <w:rsid w:val="00C3308B"/>
    <w:rsid w:val="00C42C5C"/>
    <w:rsid w:val="00C440BA"/>
    <w:rsid w:val="00C45D82"/>
    <w:rsid w:val="00C70A7A"/>
    <w:rsid w:val="00C9753E"/>
    <w:rsid w:val="00CC0D86"/>
    <w:rsid w:val="00D0395E"/>
    <w:rsid w:val="00D8099E"/>
    <w:rsid w:val="00D922D5"/>
    <w:rsid w:val="00DB586C"/>
    <w:rsid w:val="00DC25A0"/>
    <w:rsid w:val="00E525AA"/>
    <w:rsid w:val="00E97893"/>
    <w:rsid w:val="00F14AD5"/>
    <w:rsid w:val="00F46223"/>
    <w:rsid w:val="00F55398"/>
    <w:rsid w:val="00F83477"/>
    <w:rsid w:val="00FF00F7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sonovka.pnzreg.ru/open-government/administratsiya-stepanovskogo-selsoveta-/2023-04-27_15-02-12_winscan_to_pd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3</cp:revision>
  <cp:lastPrinted>2023-11-02T09:48:00Z</cp:lastPrinted>
  <dcterms:created xsi:type="dcterms:W3CDTF">2024-11-15T09:11:00Z</dcterms:created>
  <dcterms:modified xsi:type="dcterms:W3CDTF">2024-11-15T09:13:00Z</dcterms:modified>
</cp:coreProperties>
</file>