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2B" w:rsidRDefault="00B04A25" w:rsidP="00B04A25">
      <w:pPr>
        <w:tabs>
          <w:tab w:val="center" w:pos="4749"/>
          <w:tab w:val="left" w:pos="8232"/>
        </w:tabs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BF512B" w:rsidRPr="00BF5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66470"/>
            <wp:effectExtent l="0" t="0" r="9525" b="508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7" cy="96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Проект</w:t>
      </w:r>
    </w:p>
    <w:p w:rsid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2B">
        <w:rPr>
          <w:rFonts w:ascii="Times New Roman" w:hAnsi="Times New Roman" w:cs="Times New Roman"/>
          <w:b/>
          <w:bCs/>
          <w:sz w:val="28"/>
          <w:szCs w:val="28"/>
        </w:rPr>
        <w:t>КОМИТЕТ МЕСТНОГО САМОУПРАВЛЕНИЯ</w:t>
      </w:r>
    </w:p>
    <w:p w:rsidR="00BF512B" w:rsidRPr="005F3152" w:rsidRDefault="005F3152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АЛЕКСАНДРОВСКОГО</w:t>
      </w:r>
      <w:r w:rsidR="00BF512B"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СЕЛЬСОВЕТА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БЕССОНОВСКОГО РАЙОНА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ПЕНЗЕНСКОЙ ОБЛАСТИ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ВОСЬМОГО СОЗЫВА</w:t>
      </w:r>
    </w:p>
    <w:p w:rsidR="00BF512B" w:rsidRP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12B" w:rsidRP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512B" w:rsidRP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2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87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3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373AB2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B04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proofErr w:type="gramStart"/>
      <w:r w:rsidRPr="00BF512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F512B">
        <w:rPr>
          <w:rFonts w:ascii="Times New Roman" w:hAnsi="Times New Roman" w:cs="Times New Roman"/>
          <w:b/>
          <w:sz w:val="28"/>
          <w:szCs w:val="28"/>
        </w:rPr>
        <w:t xml:space="preserve">. № 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.Александровка</w:t>
      </w:r>
    </w:p>
    <w:p w:rsidR="00271B85" w:rsidRPr="00BF512B" w:rsidRDefault="00271B85" w:rsidP="00BF512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F512B" w:rsidRP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2B">
        <w:rPr>
          <w:rFonts w:ascii="Times New Roman" w:hAnsi="Times New Roman" w:cs="Times New Roman"/>
          <w:b/>
          <w:sz w:val="28"/>
          <w:szCs w:val="28"/>
        </w:rPr>
        <w:t xml:space="preserve">О проекте решения Комитета местного самоуправления </w:t>
      </w:r>
      <w:r w:rsidR="005F3152"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Александровского</w:t>
      </w:r>
      <w:r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 Бессоновского  района Пензенской области  «</w:t>
      </w:r>
      <w:r w:rsidR="00353FD8">
        <w:rPr>
          <w:rFonts w:ascii="Times New Roman" w:hAnsi="Times New Roman" w:cs="Times New Roman"/>
          <w:b/>
          <w:sz w:val="28"/>
          <w:szCs w:val="28"/>
        </w:rPr>
        <w:t>О внесении изменений в Правила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муниципального образования  </w:t>
      </w:r>
      <w:r w:rsidR="005F3152"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Александровского </w:t>
      </w:r>
      <w:r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сельсовета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 Бессоновского</w:t>
      </w:r>
      <w:r w:rsidRPr="00BF51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BF512B" w:rsidRPr="00271B85" w:rsidRDefault="00BF512B" w:rsidP="00BF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В соответствие с законодательством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 Уставом </w:t>
      </w:r>
      <w:r w:rsidR="00353F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Pr="00353F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>Бессоновского</w:t>
      </w:r>
      <w:r w:rsidRPr="00271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271B85">
        <w:rPr>
          <w:rFonts w:ascii="Times New Roman" w:hAnsi="Times New Roman" w:cs="Times New Roman"/>
          <w:b/>
          <w:sz w:val="28"/>
          <w:szCs w:val="28"/>
        </w:rPr>
        <w:t>,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85">
        <w:rPr>
          <w:rFonts w:ascii="Times New Roman" w:hAnsi="Times New Roman" w:cs="Times New Roman"/>
          <w:b/>
          <w:sz w:val="28"/>
          <w:szCs w:val="28"/>
        </w:rPr>
        <w:t xml:space="preserve">Комитет местного </w:t>
      </w:r>
      <w:r w:rsidR="005F3152"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самоуправления Александровского</w:t>
      </w:r>
      <w:r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</w:t>
      </w:r>
      <w:r w:rsidRPr="00271B85">
        <w:rPr>
          <w:rFonts w:ascii="Times New Roman" w:hAnsi="Times New Roman" w:cs="Times New Roman"/>
          <w:b/>
          <w:sz w:val="28"/>
          <w:szCs w:val="28"/>
        </w:rPr>
        <w:t xml:space="preserve">  Бессоновского  района Пензенской области  решил: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12B" w:rsidRPr="00353FD8" w:rsidRDefault="00BF512B" w:rsidP="00353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FD8">
        <w:rPr>
          <w:rFonts w:ascii="Times New Roman" w:hAnsi="Times New Roman" w:cs="Times New Roman"/>
          <w:sz w:val="28"/>
          <w:szCs w:val="28"/>
        </w:rPr>
        <w:t xml:space="preserve">1. Одобрить проект решения Комитета местного самоуправления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Бессоновского</w:t>
      </w:r>
      <w:r w:rsidRPr="005F31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</w:t>
      </w:r>
      <w:r w:rsidR="00353FD8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Правила благоустройства территории муниципального образования 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353FD8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353FD8" w:rsidRPr="00353FD8">
        <w:rPr>
          <w:rFonts w:ascii="Times New Roman" w:hAnsi="Times New Roman" w:cs="Times New Roman"/>
          <w:sz w:val="28"/>
          <w:szCs w:val="28"/>
        </w:rPr>
        <w:t xml:space="preserve">  Бессоновского</w:t>
      </w:r>
      <w:r w:rsidR="00353FD8" w:rsidRPr="00353F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3FD8" w:rsidRPr="00353FD8">
        <w:rPr>
          <w:rFonts w:ascii="Times New Roman" w:hAnsi="Times New Roman" w:cs="Times New Roman"/>
          <w:sz w:val="28"/>
          <w:szCs w:val="28"/>
        </w:rPr>
        <w:t xml:space="preserve"> района Пензенской области» </w:t>
      </w:r>
      <w:r w:rsidRPr="00353FD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2. Назначить публичные слушания по проекту решения Комитета местного самоуправления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Бессоновского</w:t>
      </w:r>
      <w:r w:rsidRPr="005F31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</w:t>
      </w:r>
      <w:r w:rsidRPr="005F3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на «</w:t>
      </w:r>
      <w:r w:rsidR="00DF0B86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53FD8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марта 2025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271B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  здание администрации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71B85">
        <w:rPr>
          <w:rFonts w:ascii="Times New Roman" w:hAnsi="Times New Roman" w:cs="Times New Roman"/>
          <w:sz w:val="28"/>
          <w:szCs w:val="28"/>
        </w:rPr>
        <w:t xml:space="preserve"> Бессоновского района Пензенской области по адресу 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Александровка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Центральная,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здание 6, помещение 2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</w:t>
      </w:r>
      <w:r w:rsidRPr="00271B85">
        <w:rPr>
          <w:rFonts w:ascii="Times New Roman" w:hAnsi="Times New Roman" w:cs="Times New Roman"/>
          <w:sz w:val="28"/>
          <w:szCs w:val="28"/>
        </w:rPr>
        <w:t xml:space="preserve"> 13-00 часов.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>3. Утвердить организационный комитет по проведению публичных слушаний: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DA1599">
        <w:rPr>
          <w:rFonts w:ascii="Times New Roman" w:hAnsi="Times New Roman" w:cs="Times New Roman"/>
          <w:sz w:val="28"/>
          <w:szCs w:val="28"/>
        </w:rPr>
        <w:t>Солодский</w:t>
      </w:r>
      <w:proofErr w:type="spellEnd"/>
      <w:r w:rsidR="00DA1599">
        <w:rPr>
          <w:rFonts w:ascii="Times New Roman" w:hAnsi="Times New Roman" w:cs="Times New Roman"/>
          <w:sz w:val="28"/>
          <w:szCs w:val="28"/>
        </w:rPr>
        <w:t xml:space="preserve"> Ю.Ф </w:t>
      </w:r>
      <w:r w:rsidRPr="00271B85">
        <w:rPr>
          <w:rFonts w:ascii="Times New Roman" w:hAnsi="Times New Roman" w:cs="Times New Roman"/>
          <w:sz w:val="28"/>
          <w:szCs w:val="28"/>
        </w:rPr>
        <w:t>- депутат Комитета местного самоуправления (по согласованию);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- </w:t>
      </w:r>
      <w:r w:rsidR="00DA1599">
        <w:rPr>
          <w:rFonts w:ascii="Times New Roman" w:hAnsi="Times New Roman" w:cs="Times New Roman"/>
          <w:sz w:val="28"/>
          <w:szCs w:val="28"/>
        </w:rPr>
        <w:t>Галкина Т.С –</w:t>
      </w:r>
      <w:r w:rsidRPr="00271B85">
        <w:rPr>
          <w:rFonts w:ascii="Times New Roman" w:hAnsi="Times New Roman" w:cs="Times New Roman"/>
          <w:sz w:val="28"/>
          <w:szCs w:val="28"/>
        </w:rPr>
        <w:t xml:space="preserve"> </w:t>
      </w:r>
      <w:r w:rsidR="00DA1599">
        <w:rPr>
          <w:rFonts w:ascii="Times New Roman" w:hAnsi="Times New Roman" w:cs="Times New Roman"/>
          <w:sz w:val="28"/>
          <w:szCs w:val="28"/>
        </w:rPr>
        <w:t>и.о. заместителя</w:t>
      </w:r>
      <w:r w:rsidRPr="00271B85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DA1599"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71B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71B8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- </w:t>
      </w:r>
      <w:r w:rsidR="00DA1599">
        <w:rPr>
          <w:rFonts w:ascii="Times New Roman" w:hAnsi="Times New Roman" w:cs="Times New Roman"/>
          <w:sz w:val="28"/>
          <w:szCs w:val="28"/>
        </w:rPr>
        <w:t>Щеголева М.А</w:t>
      </w:r>
      <w:r w:rsidRPr="00271B85">
        <w:rPr>
          <w:rFonts w:ascii="Times New Roman" w:hAnsi="Times New Roman" w:cs="Times New Roman"/>
          <w:sz w:val="28"/>
          <w:szCs w:val="28"/>
        </w:rPr>
        <w:t xml:space="preserve"> - депутат Комитета местного самоуправления (по согласованию);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- </w:t>
      </w:r>
      <w:r w:rsidR="00DA1599">
        <w:rPr>
          <w:rFonts w:ascii="Times New Roman" w:hAnsi="Times New Roman" w:cs="Times New Roman"/>
          <w:sz w:val="28"/>
          <w:szCs w:val="28"/>
        </w:rPr>
        <w:t>Елисеева О.А</w:t>
      </w:r>
      <w:r w:rsidRPr="00271B85">
        <w:rPr>
          <w:rFonts w:ascii="Times New Roman" w:hAnsi="Times New Roman" w:cs="Times New Roman"/>
          <w:sz w:val="28"/>
          <w:szCs w:val="28"/>
        </w:rPr>
        <w:t xml:space="preserve"> - депутат Комитета местного самоуправления (по согласованию);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- </w:t>
      </w:r>
      <w:r w:rsidR="00DA1599">
        <w:rPr>
          <w:rFonts w:ascii="Times New Roman" w:hAnsi="Times New Roman" w:cs="Times New Roman"/>
          <w:sz w:val="28"/>
          <w:szCs w:val="28"/>
        </w:rPr>
        <w:t>Абрамова Г.Н</w:t>
      </w:r>
      <w:r w:rsidRPr="00271B85">
        <w:rPr>
          <w:rFonts w:ascii="Times New Roman" w:hAnsi="Times New Roman" w:cs="Times New Roman"/>
          <w:sz w:val="28"/>
          <w:szCs w:val="28"/>
        </w:rPr>
        <w:t xml:space="preserve"> - депутат Комитета местного самоуправления (по согласованию).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 4. Первое заседание организационного комитета провести </w:t>
      </w:r>
      <w:r w:rsidR="00DF0B86">
        <w:rPr>
          <w:rFonts w:ascii="Times New Roman" w:hAnsi="Times New Roman" w:cs="Times New Roman"/>
          <w:spacing w:val="-20"/>
          <w:sz w:val="28"/>
          <w:szCs w:val="28"/>
        </w:rPr>
        <w:t>«18</w:t>
      </w:r>
      <w:r w:rsidRPr="00271B85">
        <w:rPr>
          <w:rFonts w:ascii="Times New Roman" w:hAnsi="Times New Roman" w:cs="Times New Roman"/>
          <w:spacing w:val="-20"/>
          <w:sz w:val="28"/>
          <w:szCs w:val="28"/>
        </w:rPr>
        <w:t xml:space="preserve">» </w:t>
      </w:r>
      <w:r w:rsidR="00C27994">
        <w:rPr>
          <w:rFonts w:ascii="Times New Roman" w:hAnsi="Times New Roman" w:cs="Times New Roman"/>
          <w:spacing w:val="-20"/>
          <w:sz w:val="28"/>
          <w:szCs w:val="28"/>
        </w:rPr>
        <w:t xml:space="preserve">марта </w:t>
      </w:r>
      <w:r w:rsidRPr="00271B85">
        <w:rPr>
          <w:rFonts w:ascii="Times New Roman" w:hAnsi="Times New Roman" w:cs="Times New Roman"/>
          <w:spacing w:val="-20"/>
          <w:sz w:val="28"/>
          <w:szCs w:val="28"/>
        </w:rPr>
        <w:t>202</w:t>
      </w:r>
      <w:r w:rsidR="00C27994">
        <w:rPr>
          <w:rFonts w:ascii="Times New Roman" w:hAnsi="Times New Roman" w:cs="Times New Roman"/>
          <w:spacing w:val="-20"/>
          <w:sz w:val="28"/>
          <w:szCs w:val="28"/>
        </w:rPr>
        <w:t>5</w:t>
      </w:r>
      <w:r w:rsidRPr="00271B85">
        <w:rPr>
          <w:rFonts w:ascii="Times New Roman" w:hAnsi="Times New Roman" w:cs="Times New Roman"/>
          <w:sz w:val="28"/>
          <w:szCs w:val="28"/>
        </w:rPr>
        <w:t>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5. Учет предложений граждан по проекту решения Комитета местного самоуправления </w:t>
      </w:r>
      <w:r w:rsidR="005F3152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71B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71B85">
        <w:rPr>
          <w:rFonts w:ascii="Times New Roman" w:hAnsi="Times New Roman" w:cs="Times New Roman"/>
          <w:sz w:val="28"/>
          <w:szCs w:val="28"/>
        </w:rPr>
        <w:t>Бессоновского</w:t>
      </w:r>
      <w:r w:rsidRPr="00271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271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ведется в порядке, установленном решением Комитета местного самоуправления </w:t>
      </w:r>
      <w:r w:rsidR="005F3152"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71B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71B85">
        <w:rPr>
          <w:rFonts w:ascii="Times New Roman" w:hAnsi="Times New Roman" w:cs="Times New Roman"/>
          <w:sz w:val="28"/>
          <w:szCs w:val="28"/>
        </w:rPr>
        <w:t xml:space="preserve">  Бессоновского</w:t>
      </w:r>
      <w:r w:rsidRPr="00271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F72CDB">
        <w:rPr>
          <w:rFonts w:ascii="Times New Roman" w:hAnsi="Times New Roman" w:cs="Times New Roman"/>
          <w:sz w:val="28"/>
          <w:szCs w:val="28"/>
        </w:rPr>
        <w:t>от 2</w:t>
      </w:r>
      <w:r w:rsidR="00F72CDB" w:rsidRPr="00F72CDB">
        <w:rPr>
          <w:rFonts w:ascii="Times New Roman" w:hAnsi="Times New Roman" w:cs="Times New Roman"/>
          <w:sz w:val="28"/>
          <w:szCs w:val="28"/>
        </w:rPr>
        <w:t>4</w:t>
      </w:r>
      <w:r w:rsidRPr="00F72CDB">
        <w:rPr>
          <w:rFonts w:ascii="Times New Roman" w:hAnsi="Times New Roman" w:cs="Times New Roman"/>
          <w:sz w:val="28"/>
          <w:szCs w:val="28"/>
        </w:rPr>
        <w:t xml:space="preserve"> августа 2015 года №</w:t>
      </w:r>
      <w:r w:rsidR="00F72CDB" w:rsidRPr="00F72CDB">
        <w:rPr>
          <w:rFonts w:ascii="Times New Roman" w:hAnsi="Times New Roman" w:cs="Times New Roman"/>
          <w:sz w:val="28"/>
          <w:szCs w:val="28"/>
        </w:rPr>
        <w:t>85</w:t>
      </w:r>
      <w:r w:rsidRPr="00F72CDB">
        <w:rPr>
          <w:rFonts w:ascii="Times New Roman" w:hAnsi="Times New Roman" w:cs="Times New Roman"/>
          <w:sz w:val="28"/>
          <w:szCs w:val="28"/>
        </w:rPr>
        <w:t>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 xml:space="preserve">6. Предложения граждан по проекту решения Комитета местного самоуправления </w:t>
      </w:r>
      <w:r w:rsidR="004F5A45">
        <w:rPr>
          <w:rFonts w:ascii="Times New Roman" w:hAnsi="Times New Roman" w:cs="Times New Roman"/>
          <w:sz w:val="28"/>
          <w:szCs w:val="28"/>
        </w:rPr>
        <w:t>Александров</w:t>
      </w:r>
      <w:r w:rsidRPr="00271B85">
        <w:rPr>
          <w:rFonts w:ascii="Times New Roman" w:hAnsi="Times New Roman" w:cs="Times New Roman"/>
          <w:sz w:val="28"/>
          <w:szCs w:val="28"/>
        </w:rPr>
        <w:t>ского сельсовета  Бессоновского</w:t>
      </w:r>
      <w:r w:rsidRPr="00271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принимаются в кабинете </w:t>
      </w:r>
      <w:r w:rsidR="004F5A45">
        <w:rPr>
          <w:rFonts w:ascii="Times New Roman" w:hAnsi="Times New Roman" w:cs="Times New Roman"/>
          <w:sz w:val="28"/>
          <w:szCs w:val="28"/>
        </w:rPr>
        <w:t>№1</w:t>
      </w:r>
      <w:r w:rsidRPr="00271B8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F5A45" w:rsidRPr="004F5A45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F5A4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71B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71B8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A1599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>с.Александровка</w:t>
      </w:r>
      <w:r w:rsidR="004F5A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1599" w:rsidRPr="005F3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Центральная, здание 6, помещение 2</w:t>
      </w:r>
      <w:r w:rsidRPr="00271B85">
        <w:rPr>
          <w:rFonts w:ascii="Times New Roman" w:hAnsi="Times New Roman" w:cs="Times New Roman"/>
          <w:sz w:val="28"/>
          <w:szCs w:val="28"/>
        </w:rPr>
        <w:t xml:space="preserve">, с </w:t>
      </w:r>
      <w:r w:rsidR="00DF0B86">
        <w:rPr>
          <w:rFonts w:ascii="Times New Roman" w:hAnsi="Times New Roman" w:cs="Times New Roman"/>
          <w:color w:val="000000" w:themeColor="text1"/>
          <w:sz w:val="28"/>
          <w:szCs w:val="28"/>
        </w:rPr>
        <w:t>18 марта 2025 по 27</w:t>
      </w:r>
      <w:r w:rsidR="00F276B6"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2025</w:t>
      </w:r>
      <w:r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 8 до 16 часов (с 12 до 13 часов перерыв на обед</w:t>
      </w:r>
      <w:r w:rsidRPr="00271B85">
        <w:rPr>
          <w:rFonts w:ascii="Times New Roman" w:hAnsi="Times New Roman" w:cs="Times New Roman"/>
          <w:sz w:val="28"/>
          <w:szCs w:val="28"/>
        </w:rPr>
        <w:t>).</w:t>
      </w:r>
    </w:p>
    <w:p w:rsidR="00BF512B" w:rsidRPr="00271B85" w:rsidRDefault="00BF512B" w:rsidP="00271B85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1B85">
        <w:rPr>
          <w:sz w:val="28"/>
          <w:szCs w:val="28"/>
        </w:rPr>
        <w:t xml:space="preserve">2. </w:t>
      </w:r>
      <w:r w:rsidR="00271B85" w:rsidRPr="00271B85">
        <w:rPr>
          <w:color w:val="000000"/>
          <w:sz w:val="28"/>
          <w:szCs w:val="28"/>
        </w:rPr>
        <w:t xml:space="preserve">Настоящее решение опубликовать в информационном бюллетене </w:t>
      </w:r>
      <w:r w:rsidR="00DA1599" w:rsidRPr="00DA1599">
        <w:rPr>
          <w:color w:val="000000" w:themeColor="text1"/>
          <w:sz w:val="28"/>
          <w:szCs w:val="28"/>
        </w:rPr>
        <w:t>Александровского</w:t>
      </w:r>
      <w:r w:rsidR="00271B85" w:rsidRPr="00DA1599">
        <w:rPr>
          <w:color w:val="000000" w:themeColor="text1"/>
          <w:sz w:val="28"/>
          <w:szCs w:val="28"/>
        </w:rPr>
        <w:t xml:space="preserve"> сельсовета</w:t>
      </w:r>
      <w:r w:rsidR="00271B85" w:rsidRPr="00271B85">
        <w:rPr>
          <w:sz w:val="28"/>
          <w:szCs w:val="28"/>
        </w:rPr>
        <w:t xml:space="preserve"> Бессоновского района Пензенской области</w:t>
      </w:r>
      <w:r w:rsidR="00271B85" w:rsidRPr="00271B85">
        <w:rPr>
          <w:color w:val="000000"/>
          <w:sz w:val="28"/>
          <w:szCs w:val="28"/>
        </w:rPr>
        <w:t xml:space="preserve"> «Сельские ведомости» и разместить на официальном сайте администрации Бессоновского района в разделе</w:t>
      </w:r>
      <w:r w:rsidR="00DA1599">
        <w:rPr>
          <w:color w:val="000000"/>
          <w:sz w:val="28"/>
          <w:szCs w:val="28"/>
        </w:rPr>
        <w:t xml:space="preserve"> «Александровский</w:t>
      </w:r>
      <w:r w:rsidR="00271B85" w:rsidRPr="00271B85">
        <w:rPr>
          <w:color w:val="000000"/>
          <w:sz w:val="28"/>
          <w:szCs w:val="28"/>
        </w:rPr>
        <w:t xml:space="preserve"> сельсовет» в информационно-телекоммуникационной сети «Интернет».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71B85">
        <w:rPr>
          <w:rFonts w:ascii="Times New Roman" w:hAnsi="Times New Roman" w:cs="Times New Roman"/>
          <w:sz w:val="28"/>
          <w:szCs w:val="28"/>
        </w:rPr>
        <w:t>3. Контроль над выполнением настоящего решения возложить на главу</w:t>
      </w:r>
      <w:r w:rsidRPr="00271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A1599"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DA15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A1599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r w:rsidRPr="00271B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>Бессоновского района</w:t>
      </w:r>
      <w:r w:rsidRPr="00271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85">
        <w:rPr>
          <w:rFonts w:ascii="Times New Roman" w:hAnsi="Times New Roman" w:cs="Times New Roman"/>
          <w:sz w:val="28"/>
          <w:szCs w:val="28"/>
        </w:rPr>
        <w:t xml:space="preserve">Пензенской </w:t>
      </w:r>
      <w:r w:rsidRPr="00271B85">
        <w:rPr>
          <w:rFonts w:ascii="Times New Roman" w:hAnsi="Times New Roman" w:cs="Times New Roman"/>
          <w:spacing w:val="-20"/>
          <w:sz w:val="28"/>
          <w:szCs w:val="28"/>
        </w:rPr>
        <w:t>области.</w:t>
      </w: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12B" w:rsidRPr="00271B85" w:rsidRDefault="00BF512B" w:rsidP="00BF51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12B" w:rsidRPr="004F5A45" w:rsidRDefault="00BF512B" w:rsidP="00BF512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5A4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5A45" w:rsidRPr="004F5A45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F5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5A45">
        <w:rPr>
          <w:rFonts w:ascii="Times New Roman" w:hAnsi="Times New Roman" w:cs="Times New Roman"/>
          <w:sz w:val="28"/>
          <w:szCs w:val="28"/>
        </w:rPr>
        <w:t>сельсовета</w:t>
      </w:r>
      <w:r w:rsidR="004F5A45" w:rsidRPr="004F5A4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4F5A45" w:rsidRPr="004F5A45">
        <w:rPr>
          <w:rFonts w:ascii="Times New Roman" w:hAnsi="Times New Roman" w:cs="Times New Roman"/>
          <w:sz w:val="28"/>
          <w:szCs w:val="28"/>
        </w:rPr>
        <w:t>В.К.Вихрева</w:t>
      </w:r>
      <w:proofErr w:type="spellEnd"/>
      <w:r w:rsidR="004F5A45" w:rsidRPr="004F5A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512B" w:rsidRPr="004F5A45" w:rsidRDefault="00BF512B" w:rsidP="00BF51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512B" w:rsidRDefault="00BF512B" w:rsidP="00BF51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1B85" w:rsidRDefault="00271B85" w:rsidP="00BF51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1B85" w:rsidRDefault="00271B85" w:rsidP="00BF51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512B" w:rsidRDefault="00BF512B" w:rsidP="00BF512B">
      <w:pPr>
        <w:pStyle w:val="a4"/>
        <w:rPr>
          <w:rFonts w:ascii="Times New Roman" w:hAnsi="Times New Roman"/>
          <w:sz w:val="28"/>
          <w:szCs w:val="28"/>
        </w:rPr>
      </w:pPr>
    </w:p>
    <w:p w:rsidR="00F276B6" w:rsidRDefault="00F276B6" w:rsidP="00BF512B">
      <w:pPr>
        <w:pStyle w:val="a4"/>
        <w:rPr>
          <w:rFonts w:ascii="Times New Roman" w:hAnsi="Times New Roman"/>
          <w:sz w:val="28"/>
          <w:szCs w:val="28"/>
        </w:rPr>
      </w:pPr>
    </w:p>
    <w:p w:rsidR="00F276B6" w:rsidRDefault="00F276B6" w:rsidP="00BF512B">
      <w:pPr>
        <w:pStyle w:val="a4"/>
        <w:rPr>
          <w:rFonts w:ascii="Times New Roman" w:hAnsi="Times New Roman"/>
          <w:sz w:val="28"/>
          <w:szCs w:val="28"/>
        </w:rPr>
      </w:pPr>
    </w:p>
    <w:p w:rsidR="00F276B6" w:rsidRDefault="00F276B6" w:rsidP="00BF512B">
      <w:pPr>
        <w:pStyle w:val="a4"/>
        <w:rPr>
          <w:rFonts w:ascii="Times New Roman" w:hAnsi="Times New Roman"/>
          <w:sz w:val="28"/>
          <w:szCs w:val="28"/>
        </w:rPr>
      </w:pPr>
    </w:p>
    <w:p w:rsidR="00F276B6" w:rsidRDefault="00F276B6" w:rsidP="00BF512B">
      <w:pPr>
        <w:pStyle w:val="a4"/>
        <w:rPr>
          <w:rFonts w:ascii="Times New Roman" w:hAnsi="Times New Roman"/>
          <w:sz w:val="28"/>
          <w:szCs w:val="28"/>
        </w:rPr>
      </w:pPr>
    </w:p>
    <w:p w:rsidR="004F5A45" w:rsidRDefault="004F5A45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</w:p>
    <w:p w:rsidR="004F5A45" w:rsidRDefault="004F5A45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</w:p>
    <w:p w:rsidR="004F5A45" w:rsidRDefault="004F5A45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</w:p>
    <w:p w:rsidR="00BF512B" w:rsidRPr="00BF512B" w:rsidRDefault="00BF512B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  <w:r w:rsidRPr="00BF512B">
        <w:rPr>
          <w:rFonts w:ascii="Times New Roman" w:hAnsi="Times New Roman" w:cs="Times New Roman"/>
          <w:spacing w:val="-20"/>
          <w:sz w:val="28"/>
          <w:szCs w:val="28"/>
        </w:rPr>
        <w:lastRenderedPageBreak/>
        <w:t>Приложение к решению</w:t>
      </w:r>
    </w:p>
    <w:p w:rsidR="00BF512B" w:rsidRPr="00BF512B" w:rsidRDefault="00BF512B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  <w:r w:rsidRPr="00BF512B">
        <w:rPr>
          <w:rFonts w:ascii="Times New Roman" w:hAnsi="Times New Roman" w:cs="Times New Roman"/>
          <w:spacing w:val="-20"/>
          <w:sz w:val="28"/>
          <w:szCs w:val="28"/>
        </w:rPr>
        <w:t>Комитета  местного самоуправления</w:t>
      </w:r>
    </w:p>
    <w:p w:rsidR="00BF512B" w:rsidRPr="00DA1599" w:rsidRDefault="00DA1599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DA1599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Александровского </w:t>
      </w:r>
      <w:r w:rsidR="00BF512B" w:rsidRPr="00DA1599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сельсовета </w:t>
      </w:r>
    </w:p>
    <w:p w:rsidR="00BF512B" w:rsidRPr="00BF512B" w:rsidRDefault="00BF512B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  <w:r w:rsidRPr="00BF512B">
        <w:rPr>
          <w:rFonts w:ascii="Times New Roman" w:hAnsi="Times New Roman" w:cs="Times New Roman"/>
          <w:spacing w:val="-20"/>
          <w:sz w:val="28"/>
          <w:szCs w:val="28"/>
        </w:rPr>
        <w:t xml:space="preserve"> Бессоновского района </w:t>
      </w:r>
    </w:p>
    <w:p w:rsidR="00BF512B" w:rsidRPr="00BF512B" w:rsidRDefault="00BF512B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-20"/>
          <w:sz w:val="28"/>
          <w:szCs w:val="28"/>
        </w:rPr>
      </w:pPr>
      <w:r w:rsidRPr="00BF512B">
        <w:rPr>
          <w:rFonts w:ascii="Times New Roman" w:hAnsi="Times New Roman" w:cs="Times New Roman"/>
          <w:spacing w:val="-20"/>
          <w:sz w:val="28"/>
          <w:szCs w:val="28"/>
        </w:rPr>
        <w:t>Пензенской области</w:t>
      </w:r>
    </w:p>
    <w:p w:rsidR="00BF512B" w:rsidRPr="00BF512B" w:rsidRDefault="00BF512B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F512B">
        <w:rPr>
          <w:rFonts w:ascii="Times New Roman" w:hAnsi="Times New Roman" w:cs="Times New Roman"/>
          <w:spacing w:val="-20"/>
          <w:sz w:val="28"/>
          <w:szCs w:val="28"/>
        </w:rPr>
        <w:t>от  ____________</w:t>
      </w:r>
      <w:r w:rsidRPr="00BF512B"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BF512B" w:rsidRPr="00BF512B" w:rsidRDefault="00BF512B" w:rsidP="00BF512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F512B" w:rsidRDefault="00BF512B" w:rsidP="00BF512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A1599" w:rsidRDefault="00DA1599" w:rsidP="00DA159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66470"/>
            <wp:effectExtent l="0" t="0" r="9525" b="5080"/>
            <wp:docPr id="2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99" w:rsidRDefault="00DA1599" w:rsidP="00DA1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2B">
        <w:rPr>
          <w:rFonts w:ascii="Times New Roman" w:hAnsi="Times New Roman" w:cs="Times New Roman"/>
          <w:b/>
          <w:bCs/>
          <w:sz w:val="28"/>
          <w:szCs w:val="28"/>
        </w:rPr>
        <w:t>КОМИТЕТ МЕСТНОГО САМОУПРАВЛЕНИЯ</w:t>
      </w:r>
    </w:p>
    <w:p w:rsidR="00DA1599" w:rsidRPr="005F3152" w:rsidRDefault="00DA1599" w:rsidP="00DA159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АЛЕКСАНДРОВСКОГО СЕЛЬСОВЕТА</w:t>
      </w:r>
    </w:p>
    <w:p w:rsidR="00DA1599" w:rsidRPr="005F3152" w:rsidRDefault="00DA1599" w:rsidP="00DA159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БЕССОНОВСКОГО РАЙОНА</w:t>
      </w:r>
    </w:p>
    <w:p w:rsidR="00DA1599" w:rsidRPr="005F3152" w:rsidRDefault="00DA1599" w:rsidP="00DA159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ПЕНЗЕНСКОЙ ОБЛАСТИ</w:t>
      </w:r>
    </w:p>
    <w:p w:rsidR="00DA1599" w:rsidRPr="005F3152" w:rsidRDefault="00DA1599" w:rsidP="00DA159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ВОСЬМОГО СОЗЫВА</w:t>
      </w:r>
    </w:p>
    <w:p w:rsidR="002E60C9" w:rsidRPr="00BD0C6A" w:rsidRDefault="002E60C9" w:rsidP="002E60C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2E60C9" w:rsidRPr="00BD0C6A" w:rsidRDefault="002E60C9" w:rsidP="002E60C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  ………………  года № ……..        </w:t>
      </w:r>
    </w:p>
    <w:p w:rsidR="002E60C9" w:rsidRPr="00BD0C6A" w:rsidRDefault="002E60C9" w:rsidP="002E60C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="00DA15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Александровка</w:t>
      </w:r>
    </w:p>
    <w:p w:rsidR="002E60C9" w:rsidRDefault="00F276B6" w:rsidP="00F276B6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Правила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муниципального образования  </w:t>
      </w:r>
      <w:r w:rsidR="00DA1599" w:rsidRPr="00DA1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Александровского </w:t>
      </w:r>
      <w:r w:rsidRPr="00DA1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сельсовета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 Бессоновского</w:t>
      </w:r>
      <w:r w:rsidRPr="00BF51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512B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F276B6" w:rsidRPr="00BD0C6A" w:rsidRDefault="00F276B6" w:rsidP="00F276B6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C9" w:rsidRPr="00BD0C6A" w:rsidRDefault="002E60C9" w:rsidP="002E60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19 части 1 статьи 14, пунктом 3 части 3 статьи 28 Федерального закона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последующими изменениями), рассмотрев протокол публичных слушаний по проекту Правил благоустройства территории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599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Александровского </w:t>
      </w:r>
      <w:r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</w:t>
      </w:r>
      <w:r w:rsidRPr="00F27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области, руководствуясь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BD0C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</w:t>
        </w:r>
        <w:r w:rsidR="00DA1599" w:rsidRPr="00DA15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Александровского  сельсовета</w:t>
        </w:r>
        <w:r w:rsidRPr="00BD0C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Бессоновского района Пензенской области</w:t>
        </w:r>
      </w:hyperlink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E60C9" w:rsidRDefault="002E60C9" w:rsidP="002E60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:rsidR="00F276B6" w:rsidRPr="00BD0C6A" w:rsidRDefault="00F276B6" w:rsidP="002E60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6B6" w:rsidRDefault="002E60C9" w:rsidP="00F27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благоустройства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599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Александровского</w:t>
      </w:r>
      <w:r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Бессоновского района Пензенской области</w:t>
      </w:r>
      <w:r w:rsidR="00F276B6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утвержденные решением Комитета местного самоуправления </w:t>
      </w:r>
      <w:r w:rsidR="00DA1599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Александровского </w:t>
      </w:r>
      <w:r w:rsidR="00F276B6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сельсовета Бессоновского района</w:t>
      </w:r>
      <w:r w:rsidR="00F276B6"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изложив пункт 3.35. в следующей редакции:</w:t>
      </w:r>
    </w:p>
    <w:p w:rsidR="00F276B6" w:rsidRPr="00F276B6" w:rsidRDefault="00F276B6" w:rsidP="00F276B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6B6">
        <w:rPr>
          <w:rFonts w:ascii="Times New Roman" w:hAnsi="Times New Roman" w:cs="Times New Roman"/>
          <w:sz w:val="24"/>
          <w:szCs w:val="24"/>
          <w:lang w:eastAsia="ru-RU"/>
        </w:rPr>
        <w:t>«3.35. Уборка пустырей, территорий, прилегающих к автомобильным дорогам в границах поселения, производится регулярно, по мере их засорения, но не реже одного раза в шесть месяцев.».</w:t>
      </w:r>
    </w:p>
    <w:p w:rsidR="002E60C9" w:rsidRPr="00BD0C6A" w:rsidRDefault="00F276B6" w:rsidP="002E60C9">
      <w:pPr>
        <w:pStyle w:val="1"/>
        <w:spacing w:before="0" w:beforeAutospacing="0" w:after="0" w:afterAutospacing="0"/>
        <w:ind w:firstLine="567"/>
        <w:jc w:val="both"/>
      </w:pPr>
      <w:r>
        <w:t>2</w:t>
      </w:r>
      <w:r w:rsidR="002E60C9" w:rsidRPr="00BD0C6A">
        <w:t xml:space="preserve">. </w:t>
      </w:r>
      <w:r w:rsidR="002E60C9" w:rsidRPr="00BD0C6A">
        <w:rPr>
          <w:color w:val="000000"/>
        </w:rPr>
        <w:t xml:space="preserve">Настоящее решение опубликовать в информационном бюллетене </w:t>
      </w:r>
      <w:r w:rsidR="00DA1599" w:rsidRPr="00DA1599">
        <w:rPr>
          <w:color w:val="000000" w:themeColor="text1"/>
        </w:rPr>
        <w:t>Александровского</w:t>
      </w:r>
      <w:r w:rsidR="002E60C9" w:rsidRPr="00DA1599">
        <w:rPr>
          <w:color w:val="000000" w:themeColor="text1"/>
        </w:rPr>
        <w:t xml:space="preserve"> сельсовета Бессоновского района Пензенской области «Сельские ведомости» и</w:t>
      </w:r>
      <w:r w:rsidR="002E60C9" w:rsidRPr="00BD0C6A">
        <w:rPr>
          <w:color w:val="000000"/>
        </w:rPr>
        <w:t xml:space="preserve"> разместить </w:t>
      </w:r>
      <w:r w:rsidR="002E60C9" w:rsidRPr="00BD0C6A">
        <w:rPr>
          <w:color w:val="000000"/>
        </w:rPr>
        <w:lastRenderedPageBreak/>
        <w:t>на официальном сайте администрации Бессоновского района в разделе «</w:t>
      </w:r>
      <w:r w:rsidR="00DA1599" w:rsidRPr="00DA1599">
        <w:rPr>
          <w:color w:val="000000" w:themeColor="text1"/>
        </w:rPr>
        <w:t>Александровский</w:t>
      </w:r>
      <w:r w:rsidR="00DA1599">
        <w:rPr>
          <w:color w:val="FF0000"/>
        </w:rPr>
        <w:t xml:space="preserve"> </w:t>
      </w:r>
      <w:r w:rsidR="002E60C9" w:rsidRPr="00BD0C6A">
        <w:rPr>
          <w:color w:val="000000"/>
        </w:rPr>
        <w:t>сельсовет» в информационно-телекоммуникационной сети «Интернет».</w:t>
      </w:r>
    </w:p>
    <w:p w:rsidR="002E60C9" w:rsidRPr="00BD0C6A" w:rsidRDefault="00587D93" w:rsidP="002E6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60C9"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2E60C9" w:rsidRDefault="00587D93" w:rsidP="002E6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0C9"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0C9"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администрации </w:t>
      </w:r>
      <w:r w:rsidR="00DA1599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Александровского</w:t>
      </w:r>
      <w:r w:rsidR="002E60C9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Бессоновского района Пензенской области.</w:t>
      </w:r>
    </w:p>
    <w:p w:rsidR="00526D6B" w:rsidRDefault="00526D6B" w:rsidP="002E6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6D6B" w:rsidRPr="00DA1599" w:rsidRDefault="00526D6B" w:rsidP="002E6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6B6" w:rsidRDefault="002E60C9" w:rsidP="00007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</w:t>
      </w:r>
      <w:r w:rsidR="00F276B6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1599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Александровского</w:t>
      </w:r>
      <w:r w:rsidR="00F276B6"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DA1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ельсовета</w:t>
      </w:r>
      <w:r w:rsidR="00F276B6" w:rsidRPr="00F27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r w:rsidR="00F2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Пензенской области</w:t>
      </w:r>
      <w:bookmarkStart w:id="0" w:name="_GoBack"/>
      <w:bookmarkEnd w:id="0"/>
    </w:p>
    <w:sectPr w:rsidR="00F276B6" w:rsidSect="00F276B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767E2"/>
    <w:multiLevelType w:val="hybridMultilevel"/>
    <w:tmpl w:val="25FE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47DF"/>
    <w:rsid w:val="0000408D"/>
    <w:rsid w:val="000075A2"/>
    <w:rsid w:val="00040454"/>
    <w:rsid w:val="000D6E88"/>
    <w:rsid w:val="00117A0B"/>
    <w:rsid w:val="00125B42"/>
    <w:rsid w:val="0013283E"/>
    <w:rsid w:val="001B0868"/>
    <w:rsid w:val="001B2D74"/>
    <w:rsid w:val="00205BF7"/>
    <w:rsid w:val="002230B7"/>
    <w:rsid w:val="00271B85"/>
    <w:rsid w:val="002C4FD1"/>
    <w:rsid w:val="002E60C9"/>
    <w:rsid w:val="00353FD8"/>
    <w:rsid w:val="00373AB2"/>
    <w:rsid w:val="004219B0"/>
    <w:rsid w:val="004A7B0D"/>
    <w:rsid w:val="004C5D49"/>
    <w:rsid w:val="004F5A45"/>
    <w:rsid w:val="00526D6B"/>
    <w:rsid w:val="00587D93"/>
    <w:rsid w:val="00592A72"/>
    <w:rsid w:val="005F3152"/>
    <w:rsid w:val="006612C9"/>
    <w:rsid w:val="007201AA"/>
    <w:rsid w:val="00735195"/>
    <w:rsid w:val="0075181A"/>
    <w:rsid w:val="007960F4"/>
    <w:rsid w:val="007B47DF"/>
    <w:rsid w:val="007B5AD4"/>
    <w:rsid w:val="008A2448"/>
    <w:rsid w:val="008E1DEC"/>
    <w:rsid w:val="0092655C"/>
    <w:rsid w:val="00A21D97"/>
    <w:rsid w:val="00A24016"/>
    <w:rsid w:val="00A929AA"/>
    <w:rsid w:val="00AB19AC"/>
    <w:rsid w:val="00AB375D"/>
    <w:rsid w:val="00B04A25"/>
    <w:rsid w:val="00B16379"/>
    <w:rsid w:val="00B3504A"/>
    <w:rsid w:val="00BA1D26"/>
    <w:rsid w:val="00BB42AE"/>
    <w:rsid w:val="00BD0B0F"/>
    <w:rsid w:val="00BF512B"/>
    <w:rsid w:val="00C13301"/>
    <w:rsid w:val="00C27994"/>
    <w:rsid w:val="00CD5BC5"/>
    <w:rsid w:val="00CF0FF8"/>
    <w:rsid w:val="00D428EC"/>
    <w:rsid w:val="00DA1599"/>
    <w:rsid w:val="00DF0B86"/>
    <w:rsid w:val="00E1252A"/>
    <w:rsid w:val="00E47EA0"/>
    <w:rsid w:val="00F255C7"/>
    <w:rsid w:val="00F276B6"/>
    <w:rsid w:val="00F557BF"/>
    <w:rsid w:val="00F72CDB"/>
    <w:rsid w:val="00FE04F4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8D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F512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F512B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2B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2655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265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E8C4-79B7-47F3-8DE6-ABE1F23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2018</cp:lastModifiedBy>
  <cp:revision>1</cp:revision>
  <cp:lastPrinted>2025-03-07T08:50:00Z</cp:lastPrinted>
  <dcterms:created xsi:type="dcterms:W3CDTF">2025-03-17T08:19:00Z</dcterms:created>
  <dcterms:modified xsi:type="dcterms:W3CDTF">2025-03-17T08:20:00Z</dcterms:modified>
</cp:coreProperties>
</file>