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17CF" w:rsidRDefault="006F14EE">
      <w:pPr>
        <w:spacing w:after="0" w:line="240" w:lineRule="auto"/>
        <w:outlineLvl w:val="0"/>
        <w:rPr>
          <w:rFonts w:ascii="Arial" w:hAnsi="Arial"/>
          <w:b/>
          <w:sz w:val="32"/>
        </w:rPr>
      </w:pPr>
      <w:r>
        <w:rPr>
          <w:rFonts w:ascii="Arial" w:hAnsi="Arial"/>
          <w:sz w:val="24"/>
        </w:rPr>
        <w:br/>
      </w:r>
    </w:p>
    <w:tbl>
      <w:tblPr>
        <w:tblpPr w:leftFromText="180" w:rightFromText="180" w:vertAnchor="page" w:horzAnchor="margin" w:tblpX="1" w:tblpY="1291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7717CF">
        <w:trPr>
          <w:trHeight w:val="719"/>
        </w:trPr>
        <w:tc>
          <w:tcPr>
            <w:tcW w:w="9606" w:type="dxa"/>
          </w:tcPr>
          <w:p w:rsidR="007717CF" w:rsidRDefault="007717CF">
            <w:pPr>
              <w:jc w:val="center"/>
              <w:rPr>
                <w:b/>
                <w:sz w:val="28"/>
              </w:rPr>
            </w:pPr>
          </w:p>
          <w:p w:rsidR="007717CF" w:rsidRDefault="006F14EE">
            <w:pPr>
              <w:jc w:val="center"/>
              <w:rPr>
                <w:b/>
                <w:sz w:val="28"/>
              </w:rPr>
            </w:pPr>
            <w:r>
              <w:rPr>
                <w:b/>
                <w:noProof/>
                <w:sz w:val="28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2298700</wp:posOffset>
                  </wp:positionH>
                  <wp:positionV relativeFrom="paragraph">
                    <wp:posOffset>-381000</wp:posOffset>
                  </wp:positionV>
                  <wp:extent cx="729615" cy="914400"/>
                  <wp:effectExtent l="0" t="0" r="0" b="0"/>
                  <wp:wrapNone/>
                  <wp:docPr id="1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9615" cy="914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7717CF" w:rsidRDefault="006F14EE">
            <w:pPr>
              <w:tabs>
                <w:tab w:val="left" w:pos="6120"/>
              </w:tabs>
              <w:rPr>
                <w:sz w:val="28"/>
              </w:rPr>
            </w:pPr>
            <w:r>
              <w:rPr>
                <w:sz w:val="28"/>
              </w:rPr>
              <w:tab/>
            </w:r>
          </w:p>
        </w:tc>
      </w:tr>
      <w:tr w:rsidR="007717CF">
        <w:tc>
          <w:tcPr>
            <w:tcW w:w="9606" w:type="dxa"/>
          </w:tcPr>
          <w:p w:rsidR="007717CF" w:rsidRDefault="006F14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АДМИНИСТРАЦИЯ </w:t>
            </w:r>
            <w:r w:rsidR="004E7641">
              <w:rPr>
                <w:rFonts w:ascii="Times New Roman" w:hAnsi="Times New Roman"/>
                <w:b/>
                <w:caps/>
                <w:sz w:val="28"/>
              </w:rPr>
              <w:t>Александровского</w:t>
            </w:r>
            <w:r>
              <w:rPr>
                <w:rFonts w:ascii="Times New Roman" w:hAnsi="Times New Roman"/>
                <w:b/>
                <w:caps/>
                <w:sz w:val="28"/>
              </w:rPr>
              <w:t xml:space="preserve">  сельсовета</w:t>
            </w:r>
          </w:p>
        </w:tc>
      </w:tr>
      <w:tr w:rsidR="007717CF">
        <w:trPr>
          <w:trHeight w:val="397"/>
        </w:trPr>
        <w:tc>
          <w:tcPr>
            <w:tcW w:w="9606" w:type="dxa"/>
          </w:tcPr>
          <w:p w:rsidR="007717CF" w:rsidRDefault="006F14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БЕССОНОВСКОГО РАЙОНА ПЕНЗЕНСКОЙ ОБЛАСТИ</w:t>
            </w:r>
          </w:p>
        </w:tc>
      </w:tr>
      <w:tr w:rsidR="007717CF">
        <w:trPr>
          <w:trHeight w:val="340"/>
        </w:trPr>
        <w:tc>
          <w:tcPr>
            <w:tcW w:w="9606" w:type="dxa"/>
            <w:vAlign w:val="center"/>
          </w:tcPr>
          <w:p w:rsidR="007717CF" w:rsidRDefault="006F14EE">
            <w:pPr>
              <w:pStyle w:val="3"/>
              <w:jc w:val="center"/>
              <w:rPr>
                <w:rFonts w:ascii="Times New Roman" w:hAnsi="Times New Roman"/>
                <w:color w:val="auto"/>
                <w:sz w:val="28"/>
              </w:rPr>
            </w:pPr>
            <w:r>
              <w:rPr>
                <w:rFonts w:ascii="Times New Roman" w:hAnsi="Times New Roman"/>
                <w:color w:val="auto"/>
                <w:sz w:val="28"/>
              </w:rPr>
              <w:t>ПОСТАНОВЛЕНИЕ</w:t>
            </w:r>
          </w:p>
          <w:p w:rsidR="007717CF" w:rsidRDefault="007717CF">
            <w:pPr>
              <w:rPr>
                <w:rFonts w:ascii="Times New Roman" w:hAnsi="Times New Roman"/>
                <w:sz w:val="28"/>
              </w:rPr>
            </w:pPr>
          </w:p>
        </w:tc>
      </w:tr>
    </w:tbl>
    <w:p w:rsidR="007717CF" w:rsidRDefault="006F14EE">
      <w:pPr>
        <w:spacing w:after="0" w:line="240" w:lineRule="auto"/>
        <w:jc w:val="center"/>
        <w:rPr>
          <w:rFonts w:ascii="Times New Roman" w:hAnsi="Times New Roman"/>
          <w:sz w:val="28"/>
          <w:u w:val="single"/>
        </w:rPr>
      </w:pPr>
      <w:proofErr w:type="gramStart"/>
      <w:r>
        <w:rPr>
          <w:rFonts w:ascii="Times New Roman" w:hAnsi="Times New Roman"/>
          <w:sz w:val="28"/>
        </w:rPr>
        <w:t xml:space="preserve">от  </w:t>
      </w:r>
      <w:r>
        <w:rPr>
          <w:rFonts w:ascii="Times New Roman" w:hAnsi="Times New Roman"/>
          <w:sz w:val="28"/>
          <w:u w:val="single"/>
        </w:rPr>
        <w:t>2</w:t>
      </w:r>
      <w:r w:rsidR="004E7641">
        <w:rPr>
          <w:rFonts w:ascii="Times New Roman" w:hAnsi="Times New Roman"/>
          <w:sz w:val="28"/>
          <w:u w:val="single"/>
        </w:rPr>
        <w:t>9</w:t>
      </w:r>
      <w:r>
        <w:rPr>
          <w:rFonts w:ascii="Times New Roman" w:hAnsi="Times New Roman"/>
          <w:sz w:val="28"/>
          <w:u w:val="single"/>
        </w:rPr>
        <w:t>.</w:t>
      </w:r>
      <w:r w:rsidR="004E7641">
        <w:rPr>
          <w:rFonts w:ascii="Times New Roman" w:hAnsi="Times New Roman"/>
          <w:sz w:val="28"/>
          <w:u w:val="single"/>
        </w:rPr>
        <w:t>12</w:t>
      </w:r>
      <w:r>
        <w:rPr>
          <w:rFonts w:ascii="Times New Roman" w:hAnsi="Times New Roman"/>
          <w:sz w:val="28"/>
          <w:u w:val="single"/>
        </w:rPr>
        <w:t>.202</w:t>
      </w:r>
      <w:r w:rsidR="004E7641">
        <w:rPr>
          <w:rFonts w:ascii="Times New Roman" w:hAnsi="Times New Roman"/>
          <w:sz w:val="28"/>
          <w:u w:val="single"/>
        </w:rPr>
        <w:t>5</w:t>
      </w:r>
      <w:proofErr w:type="gramEnd"/>
      <w:r>
        <w:rPr>
          <w:rFonts w:ascii="Times New Roman" w:hAnsi="Times New Roman"/>
          <w:sz w:val="28"/>
          <w:u w:val="single"/>
        </w:rPr>
        <w:t xml:space="preserve"> года</w:t>
      </w:r>
      <w:r>
        <w:rPr>
          <w:rFonts w:ascii="Times New Roman" w:hAnsi="Times New Roman"/>
          <w:sz w:val="28"/>
        </w:rPr>
        <w:t xml:space="preserve"> № </w:t>
      </w:r>
      <w:r w:rsidR="004E7641">
        <w:rPr>
          <w:rFonts w:ascii="Times New Roman" w:hAnsi="Times New Roman"/>
          <w:sz w:val="28"/>
          <w:u w:val="single"/>
        </w:rPr>
        <w:t>92</w:t>
      </w:r>
    </w:p>
    <w:p w:rsidR="007717CF" w:rsidRDefault="006F14E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с. </w:t>
      </w:r>
      <w:r w:rsidR="004E7641">
        <w:rPr>
          <w:rFonts w:ascii="Times New Roman" w:hAnsi="Times New Roman"/>
          <w:sz w:val="24"/>
        </w:rPr>
        <w:t>Алекса</w:t>
      </w:r>
      <w:r>
        <w:rPr>
          <w:rFonts w:ascii="Times New Roman" w:hAnsi="Times New Roman"/>
          <w:sz w:val="24"/>
        </w:rPr>
        <w:t>н</w:t>
      </w:r>
      <w:r w:rsidR="004E7641">
        <w:rPr>
          <w:rFonts w:ascii="Times New Roman" w:hAnsi="Times New Roman"/>
          <w:sz w:val="24"/>
        </w:rPr>
        <w:t>др</w:t>
      </w:r>
      <w:r>
        <w:rPr>
          <w:rFonts w:ascii="Times New Roman" w:hAnsi="Times New Roman"/>
          <w:sz w:val="24"/>
        </w:rPr>
        <w:t xml:space="preserve">овка </w:t>
      </w:r>
    </w:p>
    <w:p w:rsidR="007717CF" w:rsidRDefault="007717CF">
      <w:pPr>
        <w:spacing w:after="0" w:line="240" w:lineRule="auto"/>
        <w:outlineLvl w:val="0"/>
        <w:rPr>
          <w:rFonts w:ascii="Times New Roman" w:hAnsi="Times New Roman"/>
          <w:b/>
          <w:sz w:val="28"/>
        </w:rPr>
      </w:pPr>
    </w:p>
    <w:p w:rsidR="007717CF" w:rsidRDefault="006F14EE">
      <w:pPr>
        <w:spacing w:after="0" w:line="240" w:lineRule="auto"/>
        <w:ind w:left="142" w:right="-2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Об утверждении Положения об организации пожарно-профилактической работы по проведению противопожарной пропаганды на территории </w:t>
      </w:r>
      <w:proofErr w:type="gramStart"/>
      <w:r w:rsidR="004E7641">
        <w:rPr>
          <w:rFonts w:ascii="Times New Roman" w:hAnsi="Times New Roman"/>
          <w:b/>
          <w:sz w:val="28"/>
        </w:rPr>
        <w:t>Александровского</w:t>
      </w:r>
      <w:r>
        <w:rPr>
          <w:rFonts w:ascii="Times New Roman" w:hAnsi="Times New Roman"/>
          <w:b/>
          <w:sz w:val="28"/>
        </w:rPr>
        <w:t xml:space="preserve">  сельсовета</w:t>
      </w:r>
      <w:proofErr w:type="gram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Бессоновского</w:t>
      </w:r>
      <w:proofErr w:type="spellEnd"/>
      <w:r>
        <w:rPr>
          <w:rFonts w:ascii="Times New Roman" w:hAnsi="Times New Roman"/>
          <w:b/>
          <w:sz w:val="28"/>
        </w:rPr>
        <w:t xml:space="preserve"> района Пензенской области</w:t>
      </w:r>
    </w:p>
    <w:p w:rsidR="007717CF" w:rsidRDefault="007717CF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</w:p>
    <w:p w:rsidR="007717CF" w:rsidRDefault="006F14EE">
      <w:pPr>
        <w:widowControl w:val="0"/>
        <w:spacing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</w:t>
      </w:r>
      <w:r>
        <w:rPr>
          <w:rFonts w:ascii="Times New Roman" w:hAnsi="Times New Roman"/>
          <w:sz w:val="28"/>
        </w:rPr>
        <w:t>Федеральным законом от 21.12.1994 № 69-ФЗ «О пожарной безопасности», Постановлением Правительства Российской Федера</w:t>
      </w:r>
      <w:r>
        <w:rPr>
          <w:rFonts w:ascii="Times New Roman" w:hAnsi="Times New Roman"/>
          <w:sz w:val="28"/>
        </w:rPr>
        <w:t xml:space="preserve">ции от 16.09.2020 №1479  "Об утверждении Правил противопожарного режима в Российской Федерации", в целях организации противопожарной пропаганды и обучения  населения мерам пожарной безопасности на территории  </w:t>
      </w:r>
      <w:r w:rsidR="004E7641">
        <w:rPr>
          <w:rFonts w:ascii="Times New Roman" w:hAnsi="Times New Roman"/>
          <w:sz w:val="28"/>
        </w:rPr>
        <w:t>Александровского</w:t>
      </w:r>
      <w:r>
        <w:rPr>
          <w:rFonts w:ascii="Times New Roman" w:hAnsi="Times New Roman"/>
          <w:sz w:val="28"/>
        </w:rPr>
        <w:t xml:space="preserve"> сельсовета </w:t>
      </w:r>
      <w:proofErr w:type="spellStart"/>
      <w:r>
        <w:rPr>
          <w:rFonts w:ascii="Times New Roman" w:hAnsi="Times New Roman"/>
          <w:sz w:val="28"/>
        </w:rPr>
        <w:t>Бессоновского</w:t>
      </w:r>
      <w:proofErr w:type="spellEnd"/>
      <w:r>
        <w:rPr>
          <w:rFonts w:ascii="Times New Roman" w:hAnsi="Times New Roman"/>
          <w:sz w:val="28"/>
        </w:rPr>
        <w:t xml:space="preserve"> района П</w:t>
      </w:r>
      <w:r>
        <w:rPr>
          <w:rFonts w:ascii="Times New Roman" w:hAnsi="Times New Roman"/>
          <w:sz w:val="28"/>
        </w:rPr>
        <w:t xml:space="preserve">ензенской области, администрация </w:t>
      </w:r>
      <w:r w:rsidR="004E7641">
        <w:rPr>
          <w:rFonts w:ascii="Times New Roman" w:hAnsi="Times New Roman"/>
          <w:sz w:val="28"/>
        </w:rPr>
        <w:t>Александровского</w:t>
      </w:r>
      <w:r>
        <w:rPr>
          <w:rFonts w:ascii="Times New Roman" w:hAnsi="Times New Roman"/>
          <w:sz w:val="28"/>
        </w:rPr>
        <w:t xml:space="preserve"> сельсовета </w:t>
      </w:r>
      <w:proofErr w:type="spellStart"/>
      <w:r>
        <w:rPr>
          <w:rFonts w:ascii="Times New Roman" w:hAnsi="Times New Roman"/>
          <w:sz w:val="28"/>
        </w:rPr>
        <w:t>Бессоновского</w:t>
      </w:r>
      <w:proofErr w:type="spellEnd"/>
      <w:r>
        <w:rPr>
          <w:rFonts w:ascii="Times New Roman" w:hAnsi="Times New Roman"/>
          <w:sz w:val="28"/>
        </w:rPr>
        <w:t xml:space="preserve"> района Пензенской области постановляет:</w:t>
      </w:r>
    </w:p>
    <w:p w:rsidR="007717CF" w:rsidRDefault="006F14E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 Утвердить Положение об организации пожарно-профилактической работы по проведению противопожарной пропаганды на территории </w:t>
      </w:r>
      <w:proofErr w:type="gramStart"/>
      <w:r w:rsidR="004E7641">
        <w:rPr>
          <w:rFonts w:ascii="Times New Roman" w:hAnsi="Times New Roman"/>
          <w:sz w:val="28"/>
        </w:rPr>
        <w:t>Александровского</w:t>
      </w:r>
      <w:r>
        <w:rPr>
          <w:rFonts w:ascii="Times New Roman" w:hAnsi="Times New Roman"/>
          <w:sz w:val="28"/>
        </w:rPr>
        <w:t xml:space="preserve">  сель</w:t>
      </w:r>
      <w:r>
        <w:rPr>
          <w:rFonts w:ascii="Times New Roman" w:hAnsi="Times New Roman"/>
          <w:sz w:val="28"/>
        </w:rPr>
        <w:t>совета</w:t>
      </w:r>
      <w:proofErr w:type="gram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Бессоновского</w:t>
      </w:r>
      <w:proofErr w:type="spellEnd"/>
      <w:r>
        <w:rPr>
          <w:rFonts w:ascii="Times New Roman" w:hAnsi="Times New Roman"/>
          <w:sz w:val="28"/>
        </w:rPr>
        <w:t xml:space="preserve"> района Пензенской области согласно приложению № 1.</w:t>
      </w:r>
    </w:p>
    <w:p w:rsidR="007717CF" w:rsidRDefault="006F14E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 Утвердить план мероприятий по активизации пожарно-профилактической работы в границах </w:t>
      </w:r>
      <w:proofErr w:type="gramStart"/>
      <w:r w:rsidR="004E7641">
        <w:rPr>
          <w:rFonts w:ascii="Times New Roman" w:hAnsi="Times New Roman"/>
          <w:sz w:val="28"/>
        </w:rPr>
        <w:t>Александровского</w:t>
      </w:r>
      <w:r>
        <w:rPr>
          <w:rFonts w:ascii="Times New Roman" w:hAnsi="Times New Roman"/>
          <w:sz w:val="28"/>
        </w:rPr>
        <w:t xml:space="preserve">  сельсовета</w:t>
      </w:r>
      <w:proofErr w:type="gram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Бессоновского</w:t>
      </w:r>
      <w:proofErr w:type="spellEnd"/>
      <w:r>
        <w:rPr>
          <w:rFonts w:ascii="Times New Roman" w:hAnsi="Times New Roman"/>
          <w:sz w:val="28"/>
        </w:rPr>
        <w:t xml:space="preserve"> района Пензенской области согласно приложению № 2.</w:t>
      </w:r>
    </w:p>
    <w:p w:rsidR="007717CF" w:rsidRDefault="006F14E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 Назначить ответственным за проведение противопожарной пропаганды администрации </w:t>
      </w:r>
      <w:proofErr w:type="gramStart"/>
      <w:r w:rsidR="004E7641">
        <w:rPr>
          <w:rFonts w:ascii="Times New Roman" w:hAnsi="Times New Roman"/>
          <w:sz w:val="28"/>
        </w:rPr>
        <w:t>Александровского</w:t>
      </w:r>
      <w:r>
        <w:rPr>
          <w:rFonts w:ascii="Times New Roman" w:hAnsi="Times New Roman"/>
          <w:sz w:val="28"/>
        </w:rPr>
        <w:t xml:space="preserve">  сельсовета</w:t>
      </w:r>
      <w:proofErr w:type="gram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Бессоновского</w:t>
      </w:r>
      <w:proofErr w:type="spellEnd"/>
      <w:r>
        <w:rPr>
          <w:rFonts w:ascii="Times New Roman" w:hAnsi="Times New Roman"/>
          <w:sz w:val="28"/>
        </w:rPr>
        <w:t xml:space="preserve"> района Пензенской области  главу  администрации </w:t>
      </w:r>
      <w:r w:rsidR="004E7641">
        <w:rPr>
          <w:rFonts w:ascii="Times New Roman" w:hAnsi="Times New Roman"/>
          <w:sz w:val="28"/>
        </w:rPr>
        <w:t>Александровского</w:t>
      </w:r>
      <w:r>
        <w:rPr>
          <w:rFonts w:ascii="Times New Roman" w:hAnsi="Times New Roman"/>
          <w:sz w:val="28"/>
        </w:rPr>
        <w:t xml:space="preserve">  сельсовета.</w:t>
      </w:r>
    </w:p>
    <w:p w:rsidR="007717CF" w:rsidRDefault="004E7641">
      <w:pPr>
        <w:pStyle w:val="Default"/>
        <w:spacing w:after="0"/>
        <w:jc w:val="both"/>
        <w:rPr>
          <w:sz w:val="28"/>
        </w:rPr>
      </w:pPr>
      <w:r>
        <w:rPr>
          <w:sz w:val="28"/>
        </w:rPr>
        <w:t xml:space="preserve">          4</w:t>
      </w:r>
      <w:r w:rsidR="006F14EE">
        <w:rPr>
          <w:sz w:val="28"/>
        </w:rPr>
        <w:t>. Настоящее решение опубликовать в информационном б</w:t>
      </w:r>
      <w:r w:rsidR="006F14EE">
        <w:rPr>
          <w:sz w:val="28"/>
        </w:rPr>
        <w:t xml:space="preserve">юллетене </w:t>
      </w:r>
      <w:proofErr w:type="gramStart"/>
      <w:r>
        <w:rPr>
          <w:sz w:val="28"/>
        </w:rPr>
        <w:t>Александровского</w:t>
      </w:r>
      <w:r w:rsidR="006F14EE">
        <w:rPr>
          <w:sz w:val="28"/>
        </w:rPr>
        <w:t xml:space="preserve">  сельсовета</w:t>
      </w:r>
      <w:proofErr w:type="gramEnd"/>
      <w:r w:rsidR="006F14EE">
        <w:rPr>
          <w:sz w:val="28"/>
        </w:rPr>
        <w:t xml:space="preserve"> </w:t>
      </w:r>
      <w:proofErr w:type="spellStart"/>
      <w:r w:rsidR="006F14EE">
        <w:rPr>
          <w:sz w:val="28"/>
        </w:rPr>
        <w:t>Бессоновского</w:t>
      </w:r>
      <w:proofErr w:type="spellEnd"/>
      <w:r w:rsidR="006F14EE">
        <w:rPr>
          <w:sz w:val="28"/>
        </w:rPr>
        <w:t xml:space="preserve"> района Пензенской области «Сельские ведомости» и разместить на официальном сайте администрации </w:t>
      </w:r>
      <w:proofErr w:type="spellStart"/>
      <w:r w:rsidR="006F14EE">
        <w:rPr>
          <w:sz w:val="28"/>
        </w:rPr>
        <w:lastRenderedPageBreak/>
        <w:t>Бессоновского</w:t>
      </w:r>
      <w:proofErr w:type="spellEnd"/>
      <w:r w:rsidR="006F14EE">
        <w:rPr>
          <w:sz w:val="28"/>
        </w:rPr>
        <w:t xml:space="preserve"> района в разделе «</w:t>
      </w:r>
      <w:proofErr w:type="spellStart"/>
      <w:r w:rsidR="006F14EE">
        <w:rPr>
          <w:sz w:val="28"/>
        </w:rPr>
        <w:t>Степановский</w:t>
      </w:r>
      <w:proofErr w:type="spellEnd"/>
      <w:r w:rsidR="006F14EE">
        <w:rPr>
          <w:sz w:val="28"/>
        </w:rPr>
        <w:t xml:space="preserve"> сельсовет» в информационно-телекоммуникационной сети «Интернет». </w:t>
      </w:r>
    </w:p>
    <w:p w:rsidR="007717CF" w:rsidRDefault="006F14EE">
      <w:pPr>
        <w:pStyle w:val="a6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      </w:t>
      </w:r>
      <w:r w:rsidR="004E7641">
        <w:rPr>
          <w:rFonts w:ascii="Times New Roman" w:hAnsi="Times New Roman"/>
          <w:sz w:val="28"/>
        </w:rPr>
        <w:t>5</w:t>
      </w:r>
      <w:r>
        <w:rPr>
          <w:rFonts w:ascii="Times New Roman" w:hAnsi="Times New Roman"/>
          <w:sz w:val="28"/>
        </w:rPr>
        <w:t xml:space="preserve">. Настоящее постановление вступает в силу на следующий </w:t>
      </w:r>
      <w:proofErr w:type="gramStart"/>
      <w:r>
        <w:rPr>
          <w:rFonts w:ascii="Times New Roman" w:hAnsi="Times New Roman"/>
          <w:sz w:val="28"/>
        </w:rPr>
        <w:t>день  после</w:t>
      </w:r>
      <w:proofErr w:type="gramEnd"/>
      <w:r>
        <w:rPr>
          <w:rFonts w:ascii="Times New Roman" w:hAnsi="Times New Roman"/>
          <w:sz w:val="28"/>
        </w:rPr>
        <w:t xml:space="preserve"> дня  его официального опубликования.</w:t>
      </w:r>
    </w:p>
    <w:p w:rsidR="007717CF" w:rsidRDefault="006F14EE">
      <w:pPr>
        <w:pStyle w:val="a6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</w:t>
      </w:r>
      <w:r w:rsidR="004E7641">
        <w:rPr>
          <w:rFonts w:ascii="Times New Roman" w:hAnsi="Times New Roman"/>
          <w:sz w:val="28"/>
        </w:rPr>
        <w:t>6</w:t>
      </w:r>
      <w:r>
        <w:rPr>
          <w:rFonts w:ascii="Times New Roman" w:hAnsi="Times New Roman"/>
          <w:sz w:val="28"/>
        </w:rPr>
        <w:t>. Контроль за выполнением настоящего постановления оставляю за собой.</w:t>
      </w:r>
    </w:p>
    <w:p w:rsidR="007717CF" w:rsidRDefault="007717CF">
      <w:pPr>
        <w:pStyle w:val="a6"/>
        <w:rPr>
          <w:rFonts w:ascii="Times New Roman" w:hAnsi="Times New Roman"/>
          <w:sz w:val="28"/>
        </w:rPr>
      </w:pPr>
    </w:p>
    <w:p w:rsidR="007717CF" w:rsidRDefault="007717CF">
      <w:pPr>
        <w:pStyle w:val="a6"/>
        <w:rPr>
          <w:rFonts w:ascii="Times New Roman" w:hAnsi="Times New Roman"/>
          <w:sz w:val="28"/>
        </w:rPr>
      </w:pPr>
    </w:p>
    <w:tbl>
      <w:tblPr>
        <w:tblW w:w="9747" w:type="dxa"/>
        <w:tblLook w:val="04A0" w:firstRow="1" w:lastRow="0" w:firstColumn="1" w:lastColumn="0" w:noHBand="0" w:noVBand="1"/>
      </w:tblPr>
      <w:tblGrid>
        <w:gridCol w:w="4608"/>
        <w:gridCol w:w="1772"/>
        <w:gridCol w:w="3367"/>
      </w:tblGrid>
      <w:tr w:rsidR="007717CF">
        <w:tc>
          <w:tcPr>
            <w:tcW w:w="4608" w:type="dxa"/>
            <w:hideMark/>
          </w:tcPr>
          <w:p w:rsidR="007717CF" w:rsidRDefault="006F14EE">
            <w:pPr>
              <w:pStyle w:val="a6"/>
              <w:rPr>
                <w:rFonts w:ascii="Times New Roman" w:hAnsi="Times New Roman"/>
                <w:sz w:val="28"/>
              </w:rPr>
            </w:pPr>
            <w:proofErr w:type="gramStart"/>
            <w:r>
              <w:rPr>
                <w:rFonts w:ascii="Times New Roman" w:hAnsi="Times New Roman"/>
                <w:sz w:val="28"/>
              </w:rPr>
              <w:t>Глава  администрации</w:t>
            </w:r>
            <w:proofErr w:type="gramEnd"/>
            <w:r>
              <w:rPr>
                <w:rFonts w:ascii="Times New Roman" w:hAnsi="Times New Roman"/>
                <w:sz w:val="28"/>
              </w:rPr>
              <w:t xml:space="preserve"> </w:t>
            </w:r>
            <w:r w:rsidR="004E7641">
              <w:rPr>
                <w:rFonts w:ascii="Times New Roman" w:hAnsi="Times New Roman"/>
                <w:sz w:val="28"/>
              </w:rPr>
              <w:t>Александровского</w:t>
            </w:r>
            <w:r>
              <w:rPr>
                <w:rFonts w:ascii="Times New Roman" w:hAnsi="Times New Roman"/>
                <w:sz w:val="28"/>
              </w:rPr>
              <w:t xml:space="preserve">  сельсовета                   </w:t>
            </w:r>
            <w:r>
              <w:rPr>
                <w:rFonts w:ascii="Times New Roman" w:hAnsi="Times New Roman"/>
                <w:sz w:val="28"/>
              </w:rPr>
              <w:t xml:space="preserve">                       </w:t>
            </w:r>
          </w:p>
          <w:p w:rsidR="007717CF" w:rsidRDefault="007717CF">
            <w:pPr>
              <w:pStyle w:val="a6"/>
              <w:rPr>
                <w:rFonts w:ascii="Times New Roman" w:hAnsi="Times New Roman"/>
                <w:sz w:val="28"/>
              </w:rPr>
            </w:pPr>
          </w:p>
        </w:tc>
        <w:tc>
          <w:tcPr>
            <w:tcW w:w="1772" w:type="dxa"/>
          </w:tcPr>
          <w:p w:rsidR="007717CF" w:rsidRDefault="007717CF">
            <w:pPr>
              <w:pStyle w:val="a6"/>
              <w:rPr>
                <w:rFonts w:ascii="Times New Roman" w:hAnsi="Times New Roman"/>
                <w:sz w:val="28"/>
              </w:rPr>
            </w:pPr>
          </w:p>
        </w:tc>
        <w:tc>
          <w:tcPr>
            <w:tcW w:w="3367" w:type="dxa"/>
            <w:vAlign w:val="bottom"/>
          </w:tcPr>
          <w:p w:rsidR="004E7641" w:rsidRDefault="004E7641">
            <w:pPr>
              <w:pStyle w:val="a6"/>
              <w:rPr>
                <w:rFonts w:ascii="Times New Roman" w:hAnsi="Times New Roman"/>
                <w:sz w:val="28"/>
              </w:rPr>
            </w:pPr>
          </w:p>
          <w:p w:rsidR="007717CF" w:rsidRDefault="004E7641">
            <w:pPr>
              <w:pStyle w:val="a6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И.В.Шеховцова</w:t>
            </w:r>
            <w:proofErr w:type="spellEnd"/>
          </w:p>
          <w:p w:rsidR="007717CF" w:rsidRDefault="007717CF">
            <w:pPr>
              <w:pStyle w:val="a6"/>
              <w:rPr>
                <w:rFonts w:ascii="Times New Roman" w:hAnsi="Times New Roman"/>
                <w:sz w:val="28"/>
              </w:rPr>
            </w:pPr>
          </w:p>
          <w:p w:rsidR="007717CF" w:rsidRDefault="007717CF">
            <w:pPr>
              <w:pStyle w:val="a6"/>
              <w:rPr>
                <w:rFonts w:ascii="Times New Roman" w:hAnsi="Times New Roman"/>
                <w:sz w:val="28"/>
              </w:rPr>
            </w:pPr>
          </w:p>
          <w:p w:rsidR="007717CF" w:rsidRDefault="007717CF">
            <w:pPr>
              <w:pStyle w:val="a6"/>
              <w:rPr>
                <w:rFonts w:ascii="Times New Roman" w:hAnsi="Times New Roman"/>
                <w:sz w:val="28"/>
              </w:rPr>
            </w:pPr>
          </w:p>
          <w:p w:rsidR="007717CF" w:rsidRDefault="007717CF">
            <w:pPr>
              <w:pStyle w:val="a6"/>
              <w:rPr>
                <w:rFonts w:ascii="Times New Roman" w:hAnsi="Times New Roman"/>
                <w:sz w:val="28"/>
              </w:rPr>
            </w:pPr>
          </w:p>
          <w:p w:rsidR="007717CF" w:rsidRDefault="007717CF">
            <w:pPr>
              <w:pStyle w:val="a6"/>
              <w:rPr>
                <w:rFonts w:ascii="Times New Roman" w:hAnsi="Times New Roman"/>
                <w:sz w:val="28"/>
              </w:rPr>
            </w:pPr>
          </w:p>
          <w:p w:rsidR="007717CF" w:rsidRDefault="007717CF">
            <w:pPr>
              <w:pStyle w:val="a6"/>
              <w:rPr>
                <w:rFonts w:ascii="Times New Roman" w:hAnsi="Times New Roman"/>
                <w:sz w:val="28"/>
              </w:rPr>
            </w:pPr>
          </w:p>
          <w:p w:rsidR="007717CF" w:rsidRDefault="007717CF">
            <w:pPr>
              <w:pStyle w:val="a6"/>
              <w:rPr>
                <w:rFonts w:ascii="Times New Roman" w:hAnsi="Times New Roman"/>
                <w:sz w:val="28"/>
              </w:rPr>
            </w:pPr>
          </w:p>
          <w:p w:rsidR="007717CF" w:rsidRDefault="007717CF">
            <w:pPr>
              <w:pStyle w:val="a6"/>
              <w:rPr>
                <w:rFonts w:ascii="Times New Roman" w:hAnsi="Times New Roman"/>
                <w:sz w:val="28"/>
              </w:rPr>
            </w:pPr>
          </w:p>
          <w:p w:rsidR="007717CF" w:rsidRDefault="007717CF">
            <w:pPr>
              <w:pStyle w:val="a6"/>
              <w:rPr>
                <w:rFonts w:ascii="Times New Roman" w:hAnsi="Times New Roman"/>
                <w:sz w:val="28"/>
              </w:rPr>
            </w:pPr>
          </w:p>
          <w:p w:rsidR="007717CF" w:rsidRDefault="007717CF">
            <w:pPr>
              <w:pStyle w:val="a6"/>
              <w:rPr>
                <w:rFonts w:ascii="Times New Roman" w:hAnsi="Times New Roman"/>
                <w:sz w:val="28"/>
              </w:rPr>
            </w:pPr>
          </w:p>
          <w:p w:rsidR="007717CF" w:rsidRDefault="007717CF">
            <w:pPr>
              <w:pStyle w:val="a6"/>
              <w:rPr>
                <w:rFonts w:ascii="Times New Roman" w:hAnsi="Times New Roman"/>
                <w:sz w:val="28"/>
              </w:rPr>
            </w:pPr>
          </w:p>
          <w:p w:rsidR="007717CF" w:rsidRDefault="007717CF">
            <w:pPr>
              <w:pStyle w:val="a6"/>
              <w:rPr>
                <w:rFonts w:ascii="Times New Roman" w:hAnsi="Times New Roman"/>
                <w:sz w:val="28"/>
              </w:rPr>
            </w:pPr>
          </w:p>
          <w:p w:rsidR="007717CF" w:rsidRDefault="007717CF">
            <w:pPr>
              <w:pStyle w:val="a6"/>
              <w:rPr>
                <w:rFonts w:ascii="Times New Roman" w:hAnsi="Times New Roman"/>
                <w:sz w:val="28"/>
              </w:rPr>
            </w:pPr>
          </w:p>
          <w:p w:rsidR="007717CF" w:rsidRDefault="007717CF">
            <w:pPr>
              <w:pStyle w:val="a6"/>
              <w:rPr>
                <w:rFonts w:ascii="Times New Roman" w:hAnsi="Times New Roman"/>
                <w:sz w:val="28"/>
              </w:rPr>
            </w:pPr>
          </w:p>
          <w:p w:rsidR="007717CF" w:rsidRDefault="007717CF">
            <w:pPr>
              <w:pStyle w:val="a6"/>
              <w:rPr>
                <w:rFonts w:ascii="Times New Roman" w:hAnsi="Times New Roman"/>
                <w:sz w:val="28"/>
              </w:rPr>
            </w:pPr>
          </w:p>
          <w:p w:rsidR="007717CF" w:rsidRDefault="007717CF">
            <w:pPr>
              <w:pStyle w:val="a6"/>
              <w:rPr>
                <w:rFonts w:ascii="Times New Roman" w:hAnsi="Times New Roman"/>
                <w:sz w:val="28"/>
              </w:rPr>
            </w:pPr>
          </w:p>
          <w:p w:rsidR="007717CF" w:rsidRDefault="007717CF">
            <w:pPr>
              <w:pStyle w:val="a6"/>
              <w:rPr>
                <w:rFonts w:ascii="Times New Roman" w:hAnsi="Times New Roman"/>
                <w:sz w:val="28"/>
              </w:rPr>
            </w:pPr>
          </w:p>
          <w:p w:rsidR="007717CF" w:rsidRDefault="007717CF">
            <w:pPr>
              <w:pStyle w:val="a6"/>
              <w:rPr>
                <w:rFonts w:ascii="Times New Roman" w:hAnsi="Times New Roman"/>
                <w:sz w:val="28"/>
              </w:rPr>
            </w:pPr>
          </w:p>
          <w:p w:rsidR="007717CF" w:rsidRDefault="007717CF">
            <w:pPr>
              <w:pStyle w:val="a6"/>
              <w:rPr>
                <w:rFonts w:ascii="Times New Roman" w:hAnsi="Times New Roman"/>
                <w:sz w:val="28"/>
              </w:rPr>
            </w:pPr>
          </w:p>
          <w:p w:rsidR="007717CF" w:rsidRDefault="007717CF">
            <w:pPr>
              <w:pStyle w:val="a6"/>
              <w:rPr>
                <w:rFonts w:ascii="Times New Roman" w:hAnsi="Times New Roman"/>
                <w:sz w:val="28"/>
              </w:rPr>
            </w:pPr>
          </w:p>
          <w:p w:rsidR="007717CF" w:rsidRDefault="007717CF">
            <w:pPr>
              <w:pStyle w:val="a6"/>
              <w:rPr>
                <w:rFonts w:ascii="Times New Roman" w:hAnsi="Times New Roman"/>
                <w:sz w:val="28"/>
              </w:rPr>
            </w:pPr>
          </w:p>
          <w:p w:rsidR="007717CF" w:rsidRDefault="007717CF">
            <w:pPr>
              <w:pStyle w:val="a6"/>
              <w:rPr>
                <w:rFonts w:ascii="Times New Roman" w:hAnsi="Times New Roman"/>
                <w:sz w:val="28"/>
              </w:rPr>
            </w:pPr>
          </w:p>
          <w:p w:rsidR="007717CF" w:rsidRDefault="007717CF">
            <w:pPr>
              <w:pStyle w:val="a6"/>
              <w:rPr>
                <w:rFonts w:ascii="Times New Roman" w:hAnsi="Times New Roman"/>
                <w:sz w:val="28"/>
              </w:rPr>
            </w:pPr>
          </w:p>
          <w:p w:rsidR="007717CF" w:rsidRDefault="007717CF">
            <w:pPr>
              <w:pStyle w:val="a6"/>
              <w:rPr>
                <w:rFonts w:ascii="Times New Roman" w:hAnsi="Times New Roman"/>
                <w:sz w:val="28"/>
              </w:rPr>
            </w:pPr>
          </w:p>
          <w:p w:rsidR="007717CF" w:rsidRDefault="007717CF">
            <w:pPr>
              <w:pStyle w:val="a6"/>
              <w:rPr>
                <w:rFonts w:ascii="Times New Roman" w:hAnsi="Times New Roman"/>
                <w:sz w:val="28"/>
              </w:rPr>
            </w:pPr>
          </w:p>
          <w:p w:rsidR="007717CF" w:rsidRDefault="007717CF">
            <w:pPr>
              <w:pStyle w:val="a6"/>
              <w:rPr>
                <w:rFonts w:ascii="Times New Roman" w:hAnsi="Times New Roman"/>
                <w:sz w:val="28"/>
              </w:rPr>
            </w:pPr>
          </w:p>
          <w:p w:rsidR="007717CF" w:rsidRDefault="007717CF">
            <w:pPr>
              <w:pStyle w:val="a6"/>
              <w:rPr>
                <w:rFonts w:ascii="Times New Roman" w:hAnsi="Times New Roman"/>
                <w:sz w:val="28"/>
              </w:rPr>
            </w:pPr>
          </w:p>
          <w:p w:rsidR="007717CF" w:rsidRDefault="007717CF">
            <w:pPr>
              <w:pStyle w:val="a6"/>
              <w:rPr>
                <w:rFonts w:ascii="Times New Roman" w:hAnsi="Times New Roman"/>
                <w:sz w:val="28"/>
              </w:rPr>
            </w:pPr>
          </w:p>
          <w:p w:rsidR="007717CF" w:rsidRDefault="007717CF">
            <w:pPr>
              <w:pStyle w:val="a6"/>
              <w:rPr>
                <w:rFonts w:ascii="Times New Roman" w:hAnsi="Times New Roman"/>
                <w:sz w:val="28"/>
              </w:rPr>
            </w:pPr>
          </w:p>
          <w:p w:rsidR="007717CF" w:rsidRDefault="007717CF">
            <w:pPr>
              <w:pStyle w:val="a6"/>
              <w:rPr>
                <w:rFonts w:ascii="Times New Roman" w:hAnsi="Times New Roman"/>
                <w:sz w:val="28"/>
              </w:rPr>
            </w:pPr>
          </w:p>
          <w:p w:rsidR="007717CF" w:rsidRDefault="007717CF">
            <w:pPr>
              <w:pStyle w:val="a6"/>
              <w:rPr>
                <w:rFonts w:ascii="Times New Roman" w:hAnsi="Times New Roman"/>
                <w:sz w:val="28"/>
              </w:rPr>
            </w:pPr>
          </w:p>
        </w:tc>
      </w:tr>
    </w:tbl>
    <w:p w:rsidR="004E7641" w:rsidRDefault="004E7641">
      <w:pPr>
        <w:spacing w:after="0" w:line="240" w:lineRule="auto"/>
        <w:jc w:val="right"/>
        <w:rPr>
          <w:rFonts w:ascii="Times New Roman" w:hAnsi="Times New Roman"/>
          <w:sz w:val="28"/>
        </w:rPr>
      </w:pPr>
    </w:p>
    <w:p w:rsidR="004E7641" w:rsidRDefault="004E7641">
      <w:pPr>
        <w:spacing w:after="0" w:line="240" w:lineRule="auto"/>
        <w:jc w:val="right"/>
        <w:rPr>
          <w:rFonts w:ascii="Times New Roman" w:hAnsi="Times New Roman"/>
          <w:sz w:val="28"/>
        </w:rPr>
      </w:pPr>
    </w:p>
    <w:p w:rsidR="004E7641" w:rsidRDefault="004E7641">
      <w:pPr>
        <w:spacing w:after="0" w:line="240" w:lineRule="auto"/>
        <w:jc w:val="right"/>
        <w:rPr>
          <w:rFonts w:ascii="Times New Roman" w:hAnsi="Times New Roman"/>
          <w:sz w:val="28"/>
        </w:rPr>
      </w:pPr>
    </w:p>
    <w:p w:rsidR="004E7641" w:rsidRDefault="004E7641">
      <w:pPr>
        <w:spacing w:after="0" w:line="240" w:lineRule="auto"/>
        <w:jc w:val="right"/>
        <w:rPr>
          <w:rFonts w:ascii="Times New Roman" w:hAnsi="Times New Roman"/>
          <w:sz w:val="28"/>
        </w:rPr>
      </w:pPr>
    </w:p>
    <w:p w:rsidR="007717CF" w:rsidRDefault="006F14EE">
      <w:pPr>
        <w:spacing w:after="0" w:line="240" w:lineRule="auto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Приложение № 1 </w:t>
      </w:r>
    </w:p>
    <w:p w:rsidR="007717CF" w:rsidRDefault="006F14EE">
      <w:pPr>
        <w:widowControl w:val="0"/>
        <w:spacing w:after="0" w:line="240" w:lineRule="auto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 постановлению администрации </w:t>
      </w:r>
    </w:p>
    <w:p w:rsidR="007717CF" w:rsidRDefault="004E7641">
      <w:pPr>
        <w:widowControl w:val="0"/>
        <w:spacing w:after="0" w:line="240" w:lineRule="auto"/>
        <w:jc w:val="right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Александровского</w:t>
      </w:r>
      <w:r w:rsidR="006F14EE">
        <w:rPr>
          <w:rFonts w:ascii="Times New Roman" w:hAnsi="Times New Roman"/>
          <w:sz w:val="28"/>
        </w:rPr>
        <w:t xml:space="preserve">  сельсовета</w:t>
      </w:r>
      <w:proofErr w:type="gramEnd"/>
    </w:p>
    <w:p w:rsidR="007717CF" w:rsidRDefault="006F14EE">
      <w:pPr>
        <w:widowControl w:val="0"/>
        <w:spacing w:after="0" w:line="240" w:lineRule="auto"/>
        <w:jc w:val="right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Бессоновского</w:t>
      </w:r>
      <w:proofErr w:type="spellEnd"/>
      <w:r>
        <w:rPr>
          <w:rFonts w:ascii="Times New Roman" w:hAnsi="Times New Roman"/>
          <w:sz w:val="28"/>
        </w:rPr>
        <w:t xml:space="preserve"> района Пензенской области</w:t>
      </w:r>
    </w:p>
    <w:p w:rsidR="007717CF" w:rsidRDefault="007717CF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7717CF" w:rsidRDefault="006F14EE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ПОЛОЖЕНИЕ</w:t>
      </w:r>
    </w:p>
    <w:p w:rsidR="007717CF" w:rsidRDefault="006F14EE">
      <w:pPr>
        <w:widowControl w:val="0"/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 порядке организации и проведения пожарно-профилактической работы в жилом секторе и на объектах с массовым пребыванием людей в границах </w:t>
      </w:r>
      <w:proofErr w:type="gramStart"/>
      <w:r w:rsidR="004E7641">
        <w:rPr>
          <w:rFonts w:ascii="Times New Roman" w:hAnsi="Times New Roman"/>
          <w:sz w:val="28"/>
        </w:rPr>
        <w:t>Александровского</w:t>
      </w:r>
      <w:r>
        <w:rPr>
          <w:rFonts w:ascii="Times New Roman" w:hAnsi="Times New Roman"/>
          <w:sz w:val="28"/>
        </w:rPr>
        <w:t xml:space="preserve">  сельсовета</w:t>
      </w:r>
      <w:proofErr w:type="gram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Бессоновского</w:t>
      </w:r>
      <w:proofErr w:type="spellEnd"/>
      <w:r>
        <w:rPr>
          <w:rFonts w:ascii="Times New Roman" w:hAnsi="Times New Roman"/>
          <w:sz w:val="28"/>
        </w:rPr>
        <w:t xml:space="preserve"> района Пензенской области</w:t>
      </w:r>
    </w:p>
    <w:p w:rsidR="007717CF" w:rsidRDefault="007717CF">
      <w:pPr>
        <w:spacing w:line="240" w:lineRule="auto"/>
        <w:jc w:val="both"/>
        <w:rPr>
          <w:rFonts w:ascii="Times New Roman" w:hAnsi="Times New Roman"/>
          <w:sz w:val="28"/>
        </w:rPr>
      </w:pPr>
    </w:p>
    <w:p w:rsidR="007717CF" w:rsidRDefault="006F14EE">
      <w:pPr>
        <w:spacing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I.</w:t>
      </w:r>
      <w:r>
        <w:rPr>
          <w:rFonts w:ascii="Times New Roman" w:hAnsi="Times New Roman"/>
          <w:sz w:val="28"/>
        </w:rPr>
        <w:tab/>
        <w:t>Общие положения</w:t>
      </w:r>
    </w:p>
    <w:p w:rsidR="007717CF" w:rsidRDefault="006F14EE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 Положение о порядке проведения</w:t>
      </w:r>
      <w:r>
        <w:rPr>
          <w:rFonts w:ascii="Times New Roman" w:hAnsi="Times New Roman"/>
          <w:sz w:val="28"/>
        </w:rPr>
        <w:t xml:space="preserve"> противопожарной пропаганды населения </w:t>
      </w:r>
      <w:proofErr w:type="gramStart"/>
      <w:r w:rsidR="004E7641">
        <w:rPr>
          <w:rFonts w:ascii="Times New Roman" w:hAnsi="Times New Roman"/>
          <w:sz w:val="28"/>
        </w:rPr>
        <w:t>Александровского</w:t>
      </w:r>
      <w:r>
        <w:rPr>
          <w:rFonts w:ascii="Times New Roman" w:hAnsi="Times New Roman"/>
          <w:sz w:val="28"/>
        </w:rPr>
        <w:t xml:space="preserve">  сельсовета</w:t>
      </w:r>
      <w:proofErr w:type="gram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Бессоновского</w:t>
      </w:r>
      <w:proofErr w:type="spellEnd"/>
      <w:r>
        <w:rPr>
          <w:rFonts w:ascii="Times New Roman" w:hAnsi="Times New Roman"/>
          <w:sz w:val="28"/>
        </w:rPr>
        <w:t xml:space="preserve"> района Пензенской области (далее –Александровск</w:t>
      </w:r>
      <w:r>
        <w:rPr>
          <w:rFonts w:ascii="Times New Roman" w:hAnsi="Times New Roman"/>
          <w:sz w:val="28"/>
        </w:rPr>
        <w:t>ий  сельсовет) мерам пожарной безопасности определяет цели, задачи, порядок и периодичность проведения противопожарной пропаганды нас</w:t>
      </w:r>
      <w:r>
        <w:rPr>
          <w:rFonts w:ascii="Times New Roman" w:hAnsi="Times New Roman"/>
          <w:sz w:val="28"/>
        </w:rPr>
        <w:t>еления мерам пожарной безопасности.</w:t>
      </w:r>
    </w:p>
    <w:p w:rsidR="007717CF" w:rsidRDefault="006F14E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Основными целями проведения противопожарной пропаганды населения мерам пожарной безопасности и проведения противопожарной пропаганды являются:</w:t>
      </w:r>
    </w:p>
    <w:p w:rsidR="007717CF" w:rsidRDefault="006F14E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2.1. снижение количества пожаров и степени тяжести их последствий;</w:t>
      </w:r>
    </w:p>
    <w:p w:rsidR="007717CF" w:rsidRDefault="006F14E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2.2. со</w:t>
      </w:r>
      <w:r>
        <w:rPr>
          <w:rFonts w:ascii="Times New Roman" w:hAnsi="Times New Roman"/>
          <w:sz w:val="28"/>
        </w:rPr>
        <w:t>вершенствование знаний населения в области пожарной безопасности.</w:t>
      </w:r>
    </w:p>
    <w:p w:rsidR="007717CF" w:rsidRDefault="006F14E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Основными задачами в сфере проведения противопожарной пропаганды населения сельского поселения являются:</w:t>
      </w:r>
    </w:p>
    <w:p w:rsidR="007717CF" w:rsidRDefault="006F14E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3.1. совершенствование знаний и навыков населения по организации и проведению </w:t>
      </w:r>
      <w:r>
        <w:rPr>
          <w:rFonts w:ascii="Times New Roman" w:hAnsi="Times New Roman"/>
          <w:sz w:val="28"/>
        </w:rPr>
        <w:t>мероприятий, направленных на предотвращение пожаров, порядку действий при возникновении пожара, изучению приемов применения первичных средств пожаротушения;</w:t>
      </w:r>
    </w:p>
    <w:p w:rsidR="007717CF" w:rsidRDefault="006F14EE" w:rsidP="006F14EE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bookmarkStart w:id="0" w:name="_GoBack"/>
      <w:bookmarkEnd w:id="0"/>
      <w:r>
        <w:rPr>
          <w:rFonts w:ascii="Times New Roman" w:hAnsi="Times New Roman"/>
          <w:sz w:val="28"/>
        </w:rPr>
        <w:t xml:space="preserve">3.2. повышение эффективности взаимодействия </w:t>
      </w:r>
      <w:proofErr w:type="gramStart"/>
      <w:r w:rsidR="004E7641">
        <w:rPr>
          <w:rFonts w:ascii="Times New Roman" w:hAnsi="Times New Roman"/>
          <w:sz w:val="28"/>
        </w:rPr>
        <w:t>Александровского</w:t>
      </w:r>
      <w:r>
        <w:rPr>
          <w:rFonts w:ascii="Times New Roman" w:hAnsi="Times New Roman"/>
          <w:sz w:val="28"/>
        </w:rPr>
        <w:t xml:space="preserve">  сельсовета</w:t>
      </w:r>
      <w:proofErr w:type="gramEnd"/>
      <w:r>
        <w:rPr>
          <w:rFonts w:ascii="Times New Roman" w:hAnsi="Times New Roman"/>
          <w:sz w:val="28"/>
        </w:rPr>
        <w:t xml:space="preserve"> организаций и населения в сфе</w:t>
      </w:r>
      <w:r>
        <w:rPr>
          <w:rFonts w:ascii="Times New Roman" w:hAnsi="Times New Roman"/>
          <w:sz w:val="28"/>
        </w:rPr>
        <w:t>ре обеспечения пожарной безопасности;</w:t>
      </w:r>
    </w:p>
    <w:p w:rsidR="007717CF" w:rsidRDefault="006F14E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3.3. совершенствование форм и методов противопожарной пропаганды;</w:t>
      </w:r>
    </w:p>
    <w:p w:rsidR="007717CF" w:rsidRDefault="006F14E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3.4. оперативное доведение до населения информации в области пожарной безопасности;</w:t>
      </w:r>
    </w:p>
    <w:p w:rsidR="007717CF" w:rsidRDefault="006F14E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3.5. создание условий для привлечения граждан на добровольной основе</w:t>
      </w:r>
      <w:r>
        <w:rPr>
          <w:rFonts w:ascii="Times New Roman" w:hAnsi="Times New Roman"/>
          <w:sz w:val="28"/>
        </w:rPr>
        <w:t xml:space="preserve"> к деятельности по предупреждению и тушению пожаров, а также участия населения в борьбе с пожарами.</w:t>
      </w:r>
    </w:p>
    <w:p w:rsidR="007717CF" w:rsidRDefault="006F14E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Профилактика пожаров - совокупность превентивных мер, направленных на исключение возможности возникновения пожаров и ограничение их последствий;</w:t>
      </w:r>
    </w:p>
    <w:p w:rsidR="007717CF" w:rsidRDefault="006F14E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Противопожа</w:t>
      </w:r>
      <w:r>
        <w:rPr>
          <w:rFonts w:ascii="Times New Roman" w:hAnsi="Times New Roman"/>
          <w:sz w:val="28"/>
        </w:rPr>
        <w:t>рная пропаганда - целенаправленное информирование общества о проблемах и путях обеспечения пожарной безопасности, осуществляемое через средства массовой информации, посредством издания и распространения специальной литературы и рекламной продукции, устройс</w:t>
      </w:r>
      <w:r>
        <w:rPr>
          <w:rFonts w:ascii="Times New Roman" w:hAnsi="Times New Roman"/>
          <w:sz w:val="28"/>
        </w:rPr>
        <w:t xml:space="preserve">тва </w:t>
      </w:r>
      <w:r>
        <w:rPr>
          <w:rFonts w:ascii="Times New Roman" w:hAnsi="Times New Roman"/>
          <w:sz w:val="28"/>
        </w:rPr>
        <w:lastRenderedPageBreak/>
        <w:t xml:space="preserve">тематических выставок, смотров, конференций и использования других, не запрещенных законодательством Российской Федерации форм информирования населения. Противопожарную пропаганду проводят работники администрации </w:t>
      </w:r>
      <w:proofErr w:type="gramStart"/>
      <w:r w:rsidR="004E7641">
        <w:rPr>
          <w:rFonts w:ascii="Times New Roman" w:hAnsi="Times New Roman"/>
          <w:sz w:val="28"/>
        </w:rPr>
        <w:t>Александровского</w:t>
      </w:r>
      <w:r>
        <w:rPr>
          <w:rFonts w:ascii="Times New Roman" w:hAnsi="Times New Roman"/>
          <w:sz w:val="28"/>
        </w:rPr>
        <w:t xml:space="preserve">  сельсовета</w:t>
      </w:r>
      <w:proofErr w:type="gramEnd"/>
      <w:r>
        <w:rPr>
          <w:rFonts w:ascii="Times New Roman" w:hAnsi="Times New Roman"/>
          <w:sz w:val="28"/>
        </w:rPr>
        <w:t>, а также руко</w:t>
      </w:r>
      <w:r>
        <w:rPr>
          <w:rFonts w:ascii="Times New Roman" w:hAnsi="Times New Roman"/>
          <w:sz w:val="28"/>
        </w:rPr>
        <w:t>водители учреждений и организаций.</w:t>
      </w:r>
    </w:p>
    <w:p w:rsidR="007717CF" w:rsidRDefault="007717C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7717CF" w:rsidRDefault="006F14EE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II. Организация противопожарной пропаганды</w:t>
      </w:r>
    </w:p>
    <w:p w:rsidR="007717CF" w:rsidRDefault="007717CF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7717CF" w:rsidRDefault="006F14E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 Администрация </w:t>
      </w:r>
      <w:proofErr w:type="gramStart"/>
      <w:r w:rsidR="004E7641">
        <w:rPr>
          <w:rFonts w:ascii="Times New Roman" w:hAnsi="Times New Roman"/>
          <w:sz w:val="28"/>
        </w:rPr>
        <w:t>Александровского</w:t>
      </w:r>
      <w:r>
        <w:rPr>
          <w:rFonts w:ascii="Times New Roman" w:hAnsi="Times New Roman"/>
          <w:sz w:val="28"/>
        </w:rPr>
        <w:t xml:space="preserve">  сельсовета</w:t>
      </w:r>
      <w:proofErr w:type="gramEnd"/>
      <w:r>
        <w:rPr>
          <w:rFonts w:ascii="Times New Roman" w:hAnsi="Times New Roman"/>
          <w:sz w:val="28"/>
        </w:rPr>
        <w:t xml:space="preserve"> проводит противопожарную пропаганду посредством:</w:t>
      </w:r>
    </w:p>
    <w:p w:rsidR="007717CF" w:rsidRDefault="006F14E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1.1. изготовления и распространения среди населения противопожарных памяток, листово</w:t>
      </w:r>
      <w:r>
        <w:rPr>
          <w:rFonts w:ascii="Times New Roman" w:hAnsi="Times New Roman"/>
          <w:sz w:val="28"/>
        </w:rPr>
        <w:t>к;</w:t>
      </w:r>
    </w:p>
    <w:p w:rsidR="007717CF" w:rsidRDefault="006F14E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1.2. изготовления и размещения социальной рекламы по пожарной безопасности;</w:t>
      </w:r>
    </w:p>
    <w:p w:rsidR="007717CF" w:rsidRDefault="006F14E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1.3. организации конкурсов, выставок, соревнований на противопожарную тематику;</w:t>
      </w:r>
    </w:p>
    <w:p w:rsidR="007717CF" w:rsidRDefault="006F14E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1.4. привлечения средств массовой информации;</w:t>
      </w:r>
    </w:p>
    <w:p w:rsidR="007717CF" w:rsidRDefault="006F14E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1.5. размещение информационного материала на против</w:t>
      </w:r>
      <w:r>
        <w:rPr>
          <w:rFonts w:ascii="Times New Roman" w:hAnsi="Times New Roman"/>
          <w:sz w:val="28"/>
        </w:rPr>
        <w:t xml:space="preserve">опожарную тематику на сайте администрации </w:t>
      </w:r>
      <w:proofErr w:type="gramStart"/>
      <w:r w:rsidR="004E7641">
        <w:rPr>
          <w:rFonts w:ascii="Times New Roman" w:hAnsi="Times New Roman"/>
          <w:sz w:val="28"/>
        </w:rPr>
        <w:t>Александровского</w:t>
      </w:r>
      <w:r>
        <w:rPr>
          <w:rFonts w:ascii="Times New Roman" w:hAnsi="Times New Roman"/>
          <w:sz w:val="28"/>
        </w:rPr>
        <w:t xml:space="preserve">  сельсовета</w:t>
      </w:r>
      <w:proofErr w:type="gramEnd"/>
      <w:r>
        <w:rPr>
          <w:rFonts w:ascii="Times New Roman" w:hAnsi="Times New Roman"/>
          <w:sz w:val="28"/>
        </w:rPr>
        <w:t xml:space="preserve"> в сети Интернет.</w:t>
      </w:r>
    </w:p>
    <w:p w:rsidR="007717CF" w:rsidRDefault="006F14E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Учреждениям рекомендуется проводить противопожарную пропаганду посредством:</w:t>
      </w:r>
    </w:p>
    <w:p w:rsidR="007717CF" w:rsidRDefault="006F14E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2.1. изготовления и распространения среди работников организации памяток и листовок о мерах </w:t>
      </w:r>
      <w:r>
        <w:rPr>
          <w:rFonts w:ascii="Times New Roman" w:hAnsi="Times New Roman"/>
          <w:sz w:val="28"/>
        </w:rPr>
        <w:t>пожарной безопасности;</w:t>
      </w:r>
    </w:p>
    <w:p w:rsidR="007717CF" w:rsidRDefault="006F14E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2.2. размещения в объектах муниципальной собственности (здравоохранения, образования, культуры) уголков (информационных стендов) пожарной безопасности.</w:t>
      </w:r>
    </w:p>
    <w:p w:rsidR="007717CF" w:rsidRDefault="007717C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7717CF" w:rsidRDefault="006F14E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Ш. Порядок проведения противопожарной пропаганды</w:t>
      </w:r>
    </w:p>
    <w:p w:rsidR="007717CF" w:rsidRDefault="007717C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7717CF" w:rsidRDefault="006F14E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 Функции организации противо</w:t>
      </w:r>
      <w:r>
        <w:rPr>
          <w:rFonts w:ascii="Times New Roman" w:hAnsi="Times New Roman"/>
          <w:sz w:val="28"/>
        </w:rPr>
        <w:t xml:space="preserve">пожарной пропаганды на территории </w:t>
      </w:r>
      <w:proofErr w:type="gramStart"/>
      <w:r w:rsidR="004E7641">
        <w:rPr>
          <w:rFonts w:ascii="Times New Roman" w:hAnsi="Times New Roman"/>
          <w:sz w:val="28"/>
        </w:rPr>
        <w:t>Александровского</w:t>
      </w:r>
      <w:r>
        <w:rPr>
          <w:rFonts w:ascii="Times New Roman" w:hAnsi="Times New Roman"/>
          <w:sz w:val="28"/>
        </w:rPr>
        <w:t xml:space="preserve">  сельсовета</w:t>
      </w:r>
      <w:proofErr w:type="gramEnd"/>
      <w:r>
        <w:rPr>
          <w:rFonts w:ascii="Times New Roman" w:hAnsi="Times New Roman"/>
          <w:sz w:val="28"/>
        </w:rPr>
        <w:t xml:space="preserve">, возлагаются на администрацию </w:t>
      </w:r>
      <w:r w:rsidR="004E7641">
        <w:rPr>
          <w:rFonts w:ascii="Times New Roman" w:hAnsi="Times New Roman"/>
          <w:sz w:val="28"/>
        </w:rPr>
        <w:t>Александровского</w:t>
      </w:r>
      <w:r>
        <w:rPr>
          <w:rFonts w:ascii="Times New Roman" w:hAnsi="Times New Roman"/>
          <w:sz w:val="28"/>
        </w:rPr>
        <w:t xml:space="preserve">  сельсовета.</w:t>
      </w:r>
    </w:p>
    <w:p w:rsidR="007717CF" w:rsidRDefault="006F14E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 Администрация </w:t>
      </w:r>
      <w:proofErr w:type="gramStart"/>
      <w:r w:rsidR="004E7641">
        <w:rPr>
          <w:rFonts w:ascii="Times New Roman" w:hAnsi="Times New Roman"/>
          <w:sz w:val="28"/>
        </w:rPr>
        <w:t>Александровского</w:t>
      </w:r>
      <w:r>
        <w:rPr>
          <w:rFonts w:ascii="Times New Roman" w:hAnsi="Times New Roman"/>
          <w:sz w:val="28"/>
        </w:rPr>
        <w:t xml:space="preserve">  сельсовета</w:t>
      </w:r>
      <w:proofErr w:type="gramEnd"/>
      <w:r>
        <w:rPr>
          <w:rFonts w:ascii="Times New Roman" w:hAnsi="Times New Roman"/>
          <w:sz w:val="28"/>
        </w:rPr>
        <w:t xml:space="preserve">, с целью организации пропаганды: </w:t>
      </w:r>
    </w:p>
    <w:p w:rsidR="007717CF" w:rsidRDefault="006F14E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2.1. осуществляет взаимодействие и координирует деятельность </w:t>
      </w:r>
      <w:r>
        <w:rPr>
          <w:rFonts w:ascii="Times New Roman" w:hAnsi="Times New Roman"/>
          <w:sz w:val="28"/>
        </w:rPr>
        <w:t>организаций, в том числе различных общественных формирований, и граждан;</w:t>
      </w:r>
    </w:p>
    <w:p w:rsidR="007717CF" w:rsidRDefault="006F14E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2.2. информирует население о проблемах и путях обеспечения первичных мер пожарной безопасности;</w:t>
      </w:r>
    </w:p>
    <w:p w:rsidR="007717CF" w:rsidRDefault="006F14E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2.3. осуществляет методическое сопровождение деятельности по обучению населения мерам п</w:t>
      </w:r>
      <w:r>
        <w:rPr>
          <w:rFonts w:ascii="Times New Roman" w:hAnsi="Times New Roman"/>
          <w:sz w:val="28"/>
        </w:rPr>
        <w:t>ожарной безопасности;</w:t>
      </w:r>
    </w:p>
    <w:p w:rsidR="007717CF" w:rsidRDefault="006F14E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2.4. в пределах своей компетенции контролирует реализацию на территории муниципального образования требований нормативных правовых актов, регламентирующих деятельность по противопожарной пропаганде.</w:t>
      </w:r>
    </w:p>
    <w:p w:rsidR="007717CF" w:rsidRDefault="006F14E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3. Для организации работы по пропаганде мер пожарной безопасности на территории </w:t>
      </w:r>
      <w:proofErr w:type="gramStart"/>
      <w:r w:rsidR="004E7641">
        <w:rPr>
          <w:rFonts w:ascii="Times New Roman" w:hAnsi="Times New Roman"/>
          <w:sz w:val="28"/>
        </w:rPr>
        <w:t>Александровского</w:t>
      </w:r>
      <w:r>
        <w:rPr>
          <w:rFonts w:ascii="Times New Roman" w:hAnsi="Times New Roman"/>
          <w:sz w:val="28"/>
        </w:rPr>
        <w:t xml:space="preserve">  сельсовета</w:t>
      </w:r>
      <w:proofErr w:type="gramEnd"/>
      <w:r>
        <w:rPr>
          <w:rFonts w:ascii="Times New Roman" w:hAnsi="Times New Roman"/>
          <w:sz w:val="28"/>
        </w:rPr>
        <w:t xml:space="preserve"> назначается ответственное должностное лицо. </w:t>
      </w:r>
    </w:p>
    <w:p w:rsidR="007717CF" w:rsidRDefault="006F14E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4. Противопожарная пропаганда, как правило, проводится за счет средств </w:t>
      </w:r>
      <w:proofErr w:type="gramStart"/>
      <w:r w:rsidR="004E7641">
        <w:rPr>
          <w:rFonts w:ascii="Times New Roman" w:hAnsi="Times New Roman"/>
          <w:sz w:val="28"/>
        </w:rPr>
        <w:t>Александровского</w:t>
      </w:r>
      <w:r>
        <w:rPr>
          <w:rFonts w:ascii="Times New Roman" w:hAnsi="Times New Roman"/>
          <w:sz w:val="28"/>
        </w:rPr>
        <w:t xml:space="preserve">  сельсовета</w:t>
      </w:r>
      <w:proofErr w:type="gramEnd"/>
      <w:r>
        <w:rPr>
          <w:rFonts w:ascii="Times New Roman" w:hAnsi="Times New Roman"/>
          <w:sz w:val="28"/>
        </w:rPr>
        <w:t>.</w:t>
      </w:r>
    </w:p>
    <w:p w:rsidR="007717CF" w:rsidRDefault="006F14EE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br w:type="page"/>
      </w:r>
    </w:p>
    <w:p w:rsidR="007717CF" w:rsidRDefault="006F14EE">
      <w:pPr>
        <w:spacing w:after="0" w:line="240" w:lineRule="auto"/>
        <w:ind w:firstLine="709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Прило</w:t>
      </w:r>
      <w:r>
        <w:rPr>
          <w:rFonts w:ascii="Times New Roman" w:hAnsi="Times New Roman"/>
          <w:sz w:val="28"/>
        </w:rPr>
        <w:t xml:space="preserve">жение № 2 </w:t>
      </w:r>
    </w:p>
    <w:p w:rsidR="007717CF" w:rsidRDefault="006F14EE">
      <w:pPr>
        <w:widowControl w:val="0"/>
        <w:spacing w:after="0" w:line="240" w:lineRule="auto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 постановлению администрации </w:t>
      </w:r>
    </w:p>
    <w:p w:rsidR="007717CF" w:rsidRDefault="004E7641">
      <w:pPr>
        <w:widowControl w:val="0"/>
        <w:spacing w:after="0" w:line="240" w:lineRule="auto"/>
        <w:jc w:val="right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Александровского</w:t>
      </w:r>
      <w:r w:rsidR="006F14EE">
        <w:rPr>
          <w:rFonts w:ascii="Times New Roman" w:hAnsi="Times New Roman"/>
          <w:sz w:val="28"/>
        </w:rPr>
        <w:t xml:space="preserve">  сельсовета</w:t>
      </w:r>
      <w:proofErr w:type="gramEnd"/>
    </w:p>
    <w:p w:rsidR="007717CF" w:rsidRDefault="006F14EE">
      <w:pPr>
        <w:widowControl w:val="0"/>
        <w:spacing w:after="0" w:line="240" w:lineRule="auto"/>
        <w:jc w:val="right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Бессоновского</w:t>
      </w:r>
      <w:proofErr w:type="spellEnd"/>
      <w:r>
        <w:rPr>
          <w:rFonts w:ascii="Times New Roman" w:hAnsi="Times New Roman"/>
          <w:sz w:val="28"/>
        </w:rPr>
        <w:t xml:space="preserve"> района </w:t>
      </w:r>
    </w:p>
    <w:p w:rsidR="007717CF" w:rsidRDefault="006F14EE">
      <w:pPr>
        <w:widowControl w:val="0"/>
        <w:spacing w:after="0" w:line="240" w:lineRule="auto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Пензенской области</w:t>
      </w:r>
    </w:p>
    <w:p w:rsidR="007717CF" w:rsidRDefault="007717CF">
      <w:pPr>
        <w:spacing w:line="240" w:lineRule="auto"/>
        <w:jc w:val="both"/>
        <w:rPr>
          <w:rFonts w:ascii="Times New Roman" w:hAnsi="Times New Roman"/>
          <w:sz w:val="28"/>
        </w:rPr>
      </w:pPr>
    </w:p>
    <w:p w:rsidR="007717CF" w:rsidRDefault="006F14EE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ПЛАН</w:t>
      </w:r>
    </w:p>
    <w:p w:rsidR="007717CF" w:rsidRDefault="006F14EE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мероприятий по активизации пожарно-профилактической работы в границах </w:t>
      </w:r>
      <w:proofErr w:type="gramStart"/>
      <w:r w:rsidR="004E7641">
        <w:rPr>
          <w:rFonts w:ascii="Times New Roman" w:hAnsi="Times New Roman"/>
          <w:sz w:val="28"/>
        </w:rPr>
        <w:t>Александровского</w:t>
      </w:r>
      <w:r>
        <w:rPr>
          <w:rFonts w:ascii="Times New Roman" w:hAnsi="Times New Roman"/>
          <w:sz w:val="28"/>
        </w:rPr>
        <w:t xml:space="preserve">  </w:t>
      </w:r>
      <w:proofErr w:type="spellStart"/>
      <w:r>
        <w:rPr>
          <w:rFonts w:ascii="Times New Roman" w:hAnsi="Times New Roman"/>
          <w:sz w:val="28"/>
        </w:rPr>
        <w:t>сельсоветаБессоновского</w:t>
      </w:r>
      <w:proofErr w:type="spellEnd"/>
      <w:proofErr w:type="gramEnd"/>
      <w:r>
        <w:rPr>
          <w:rFonts w:ascii="Times New Roman" w:hAnsi="Times New Roman"/>
          <w:sz w:val="28"/>
        </w:rPr>
        <w:t xml:space="preserve"> района Пензенской области</w:t>
      </w:r>
    </w:p>
    <w:p w:rsidR="007717CF" w:rsidRDefault="007717CF">
      <w:pPr>
        <w:spacing w:line="240" w:lineRule="auto"/>
        <w:jc w:val="both"/>
        <w:rPr>
          <w:rFonts w:ascii="Times New Roman" w:hAnsi="Times New Roman"/>
          <w:sz w:val="28"/>
        </w:rPr>
      </w:pPr>
    </w:p>
    <w:p w:rsidR="007717CF" w:rsidRDefault="006F14EE">
      <w:pPr>
        <w:pStyle w:val="a5"/>
        <w:numPr>
          <w:ilvl w:val="0"/>
          <w:numId w:val="1"/>
        </w:numPr>
        <w:spacing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Привл</w:t>
      </w:r>
      <w:r>
        <w:rPr>
          <w:rFonts w:ascii="Times New Roman" w:hAnsi="Times New Roman"/>
          <w:sz w:val="28"/>
        </w:rPr>
        <w:t>екать к работе по обучению мерам пожарной безопасности руководителей учреждений.</w:t>
      </w:r>
    </w:p>
    <w:p w:rsidR="007717CF" w:rsidRDefault="006F14EE">
      <w:pPr>
        <w:pStyle w:val="a5"/>
        <w:spacing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Срок исполнения: постоянно</w:t>
      </w:r>
      <w:r>
        <w:rPr>
          <w:rFonts w:ascii="Times New Roman" w:hAnsi="Times New Roman"/>
          <w:sz w:val="28"/>
        </w:rPr>
        <w:tab/>
        <w:t>.</w:t>
      </w:r>
    </w:p>
    <w:p w:rsidR="007717CF" w:rsidRDefault="006F14EE">
      <w:pPr>
        <w:pStyle w:val="a5"/>
        <w:spacing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Исполнитель: администрация </w:t>
      </w:r>
      <w:proofErr w:type="gramStart"/>
      <w:r w:rsidR="004E7641">
        <w:rPr>
          <w:rFonts w:ascii="Times New Roman" w:hAnsi="Times New Roman"/>
          <w:sz w:val="28"/>
        </w:rPr>
        <w:t>Александровского</w:t>
      </w:r>
      <w:r>
        <w:rPr>
          <w:rFonts w:ascii="Times New Roman" w:hAnsi="Times New Roman"/>
          <w:sz w:val="28"/>
        </w:rPr>
        <w:t xml:space="preserve">  сельсовета</w:t>
      </w:r>
      <w:proofErr w:type="gramEnd"/>
      <w:r>
        <w:rPr>
          <w:rFonts w:ascii="Times New Roman" w:hAnsi="Times New Roman"/>
          <w:sz w:val="28"/>
        </w:rPr>
        <w:t>.</w:t>
      </w:r>
    </w:p>
    <w:p w:rsidR="007717CF" w:rsidRDefault="007717CF">
      <w:pPr>
        <w:pStyle w:val="a5"/>
        <w:spacing w:line="240" w:lineRule="auto"/>
        <w:ind w:left="0" w:firstLine="709"/>
        <w:jc w:val="both"/>
        <w:rPr>
          <w:rFonts w:ascii="Times New Roman" w:hAnsi="Times New Roman"/>
          <w:sz w:val="28"/>
        </w:rPr>
      </w:pPr>
    </w:p>
    <w:p w:rsidR="007717CF" w:rsidRDefault="006F14EE">
      <w:pPr>
        <w:pStyle w:val="a5"/>
        <w:numPr>
          <w:ilvl w:val="0"/>
          <w:numId w:val="1"/>
        </w:numPr>
        <w:spacing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Распространение буклетов, памяток по обучению населения правилам пожарной безопасности, </w:t>
      </w:r>
      <w:r>
        <w:rPr>
          <w:rFonts w:ascii="Times New Roman" w:hAnsi="Times New Roman"/>
          <w:sz w:val="28"/>
        </w:rPr>
        <w:t>действиям в случае пожара.</w:t>
      </w:r>
    </w:p>
    <w:p w:rsidR="007717CF" w:rsidRDefault="006F14EE">
      <w:pPr>
        <w:pStyle w:val="a5"/>
        <w:spacing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Срок исполнения: постоянно</w:t>
      </w:r>
      <w:r>
        <w:rPr>
          <w:rFonts w:ascii="Times New Roman" w:hAnsi="Times New Roman"/>
          <w:sz w:val="28"/>
        </w:rPr>
        <w:tab/>
        <w:t>.</w:t>
      </w:r>
    </w:p>
    <w:p w:rsidR="007717CF" w:rsidRDefault="006F14EE">
      <w:pPr>
        <w:pStyle w:val="a5"/>
        <w:spacing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Исполнитель: администрация </w:t>
      </w:r>
      <w:proofErr w:type="gramStart"/>
      <w:r w:rsidR="004E7641">
        <w:rPr>
          <w:rFonts w:ascii="Times New Roman" w:hAnsi="Times New Roman"/>
          <w:sz w:val="28"/>
        </w:rPr>
        <w:t>Александровского</w:t>
      </w:r>
      <w:r>
        <w:rPr>
          <w:rFonts w:ascii="Times New Roman" w:hAnsi="Times New Roman"/>
          <w:sz w:val="28"/>
        </w:rPr>
        <w:t xml:space="preserve">  сельсовета</w:t>
      </w:r>
      <w:proofErr w:type="gramEnd"/>
      <w:r>
        <w:rPr>
          <w:rFonts w:ascii="Times New Roman" w:hAnsi="Times New Roman"/>
          <w:sz w:val="28"/>
        </w:rPr>
        <w:t>.</w:t>
      </w:r>
    </w:p>
    <w:p w:rsidR="007717CF" w:rsidRDefault="007717CF">
      <w:pPr>
        <w:pStyle w:val="a5"/>
        <w:spacing w:line="240" w:lineRule="auto"/>
        <w:ind w:left="0" w:firstLine="709"/>
        <w:jc w:val="both"/>
        <w:rPr>
          <w:rFonts w:ascii="Times New Roman" w:hAnsi="Times New Roman"/>
          <w:sz w:val="28"/>
        </w:rPr>
      </w:pPr>
    </w:p>
    <w:p w:rsidR="007717CF" w:rsidRDefault="006F14EE">
      <w:pPr>
        <w:pStyle w:val="a5"/>
        <w:numPr>
          <w:ilvl w:val="0"/>
          <w:numId w:val="1"/>
        </w:numPr>
        <w:spacing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Организовать обучение правилам пожарной безопасности одиноких, престарелых граждан.</w:t>
      </w:r>
    </w:p>
    <w:p w:rsidR="007717CF" w:rsidRDefault="006F14EE">
      <w:pPr>
        <w:pStyle w:val="a5"/>
        <w:spacing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Срок исполнения: ежеквартально.</w:t>
      </w:r>
    </w:p>
    <w:p w:rsidR="007717CF" w:rsidRDefault="006F14EE">
      <w:pPr>
        <w:pStyle w:val="a5"/>
        <w:spacing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Исполнитель: администрация </w:t>
      </w:r>
      <w:proofErr w:type="gramStart"/>
      <w:r w:rsidR="004E7641">
        <w:rPr>
          <w:rFonts w:ascii="Times New Roman" w:hAnsi="Times New Roman"/>
          <w:sz w:val="28"/>
        </w:rPr>
        <w:t>Александровского</w:t>
      </w:r>
      <w:r>
        <w:rPr>
          <w:rFonts w:ascii="Times New Roman" w:hAnsi="Times New Roman"/>
          <w:sz w:val="28"/>
        </w:rPr>
        <w:t xml:space="preserve">  сельсовета</w:t>
      </w:r>
      <w:proofErr w:type="gramEnd"/>
      <w:r>
        <w:rPr>
          <w:rFonts w:ascii="Times New Roman" w:hAnsi="Times New Roman"/>
          <w:sz w:val="28"/>
        </w:rPr>
        <w:t>, совместно с центром социального обслуживания населения на дому.</w:t>
      </w:r>
    </w:p>
    <w:p w:rsidR="007717CF" w:rsidRDefault="007717CF">
      <w:pPr>
        <w:spacing w:line="240" w:lineRule="auto"/>
        <w:jc w:val="both"/>
        <w:rPr>
          <w:rFonts w:ascii="Times New Roman" w:hAnsi="Times New Roman"/>
          <w:sz w:val="28"/>
        </w:rPr>
      </w:pPr>
    </w:p>
    <w:p w:rsidR="007717CF" w:rsidRDefault="007717CF">
      <w:pPr>
        <w:rPr>
          <w:rFonts w:ascii="Times New Roman" w:hAnsi="Times New Roman"/>
          <w:sz w:val="28"/>
        </w:rPr>
      </w:pPr>
    </w:p>
    <w:sectPr w:rsidR="007717CF">
      <w:pgSz w:w="11906" w:h="16838" w:code="9"/>
      <w:pgMar w:top="1134" w:right="567" w:bottom="1134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D008DA"/>
    <w:multiLevelType w:val="hybridMultilevel"/>
    <w:tmpl w:val="BCD00A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717CF"/>
    <w:rsid w:val="004E7641"/>
    <w:rsid w:val="006F14EE"/>
    <w:rsid w:val="00771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A97163"/>
  <w15:docId w15:val="{F7432D2A-499A-4D97-93E8-0003BC682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semiHidden/>
    <w:qFormat/>
    <w:pPr>
      <w:keepNext/>
      <w:keepLines/>
      <w:spacing w:before="200" w:after="0" w:line="240" w:lineRule="auto"/>
      <w:outlineLvl w:val="2"/>
    </w:pPr>
    <w:rPr>
      <w:b/>
      <w:color w:val="4F81BD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pPr>
      <w:pBdr>
        <w:bottom w:val="single" w:sz="8" w:space="4" w:color="4F81BD"/>
      </w:pBdr>
      <w:spacing w:after="300" w:line="240" w:lineRule="auto"/>
      <w:contextualSpacing/>
    </w:pPr>
    <w:rPr>
      <w:color w:val="17365D"/>
      <w:sz w:val="52"/>
    </w:rPr>
  </w:style>
  <w:style w:type="paragraph" w:styleId="a5">
    <w:name w:val="List Paragraph"/>
    <w:basedOn w:val="a"/>
    <w:qFormat/>
    <w:pPr>
      <w:ind w:left="720"/>
      <w:contextualSpacing/>
    </w:pPr>
  </w:style>
  <w:style w:type="paragraph" w:styleId="a6">
    <w:name w:val="No Spacing"/>
    <w:qFormat/>
    <w:pPr>
      <w:spacing w:after="0" w:line="240" w:lineRule="auto"/>
    </w:pPr>
  </w:style>
  <w:style w:type="paragraph" w:customStyle="1" w:styleId="Default">
    <w:name w:val="Default"/>
    <w:basedOn w:val="a"/>
    <w:rPr>
      <w:rFonts w:ascii="Times New Roman" w:hAnsi="Times New Roman"/>
    </w:rPr>
  </w:style>
  <w:style w:type="character" w:styleId="a7">
    <w:name w:val="line number"/>
    <w:basedOn w:val="a0"/>
    <w:semiHidden/>
  </w:style>
  <w:style w:type="character" w:styleId="a8">
    <w:name w:val="Hyperlink"/>
    <w:rPr>
      <w:color w:val="0000FF"/>
      <w:u w:val="single"/>
    </w:rPr>
  </w:style>
  <w:style w:type="character" w:customStyle="1" w:styleId="a4">
    <w:name w:val="Заголовок Знак"/>
    <w:basedOn w:val="a0"/>
    <w:link w:val="a3"/>
    <w:rPr>
      <w:color w:val="17365D"/>
      <w:sz w:val="52"/>
    </w:rPr>
  </w:style>
  <w:style w:type="character" w:customStyle="1" w:styleId="30">
    <w:name w:val="Заголовок 3 Знак"/>
    <w:basedOn w:val="a0"/>
    <w:link w:val="3"/>
    <w:semiHidden/>
    <w:rPr>
      <w:b/>
      <w:color w:val="4F81BD"/>
      <w:sz w:val="24"/>
    </w:rPr>
  </w:style>
  <w:style w:type="table" w:styleId="1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6F14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F14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1132</Words>
  <Characters>6456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servehov1984@outlook.com</cp:lastModifiedBy>
  <cp:revision>3</cp:revision>
  <cp:lastPrinted>2026-02-09T18:17:00Z</cp:lastPrinted>
  <dcterms:created xsi:type="dcterms:W3CDTF">2026-02-09T18:05:00Z</dcterms:created>
  <dcterms:modified xsi:type="dcterms:W3CDTF">2026-02-09T18:18:00Z</dcterms:modified>
</cp:coreProperties>
</file>