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B1B8D" w:rsidTr="004C52EF">
        <w:trPr>
          <w:trHeight w:val="651"/>
        </w:trPr>
        <w:tc>
          <w:tcPr>
            <w:tcW w:w="9681" w:type="dxa"/>
          </w:tcPr>
          <w:p w:rsidR="002B1B8D" w:rsidRDefault="002B1B8D" w:rsidP="004C52EF">
            <w:pPr>
              <w:rPr>
                <w:b/>
                <w:sz w:val="28"/>
              </w:rPr>
            </w:pPr>
            <w:bookmarkStart w:id="0" w:name="_GoBack"/>
            <w:bookmarkEnd w:id="0"/>
          </w:p>
        </w:tc>
      </w:tr>
      <w:tr w:rsidR="002B1B8D" w:rsidTr="004C52EF">
        <w:trPr>
          <w:trHeight w:val="34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B1B8D" w:rsidTr="004C52EF">
        <w:trPr>
          <w:trHeight w:val="36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B1B8D" w:rsidTr="004C52EF">
        <w:trPr>
          <w:trHeight w:val="611"/>
        </w:trPr>
        <w:tc>
          <w:tcPr>
            <w:tcW w:w="9681" w:type="dxa"/>
          </w:tcPr>
          <w:p w:rsidR="002B1B8D" w:rsidRDefault="002B1B8D" w:rsidP="004C52EF">
            <w:pPr>
              <w:pStyle w:val="3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B1B8D" w:rsidTr="004C52EF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2B1B8D" w:rsidTr="004C52EF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AA0D84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15 января  2026</w:t>
                  </w:r>
                  <w:r w:rsidR="002B1B8D">
                    <w:rPr>
                      <w:sz w:val="28"/>
                      <w:szCs w:val="28"/>
                    </w:rPr>
                    <w:t xml:space="preserve">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721C19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2B1B8D" w:rsidTr="004C52EF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2B1B8D" w:rsidRDefault="002B1B8D" w:rsidP="004C52EF">
                  <w:r>
                    <w:t xml:space="preserve">          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2B1B8D" w:rsidRDefault="002B1B8D" w:rsidP="004C52EF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1B8D" w:rsidRDefault="002B1B8D"/>
    <w:p w:rsidR="002B1B8D" w:rsidRDefault="002B1B8D" w:rsidP="002B1B8D"/>
    <w:p w:rsidR="00AA0D84" w:rsidRDefault="00AA0D84" w:rsidP="002B1B8D"/>
    <w:p w:rsidR="00721C19" w:rsidRPr="004927B3" w:rsidRDefault="00721C19" w:rsidP="00721C19">
      <w:pPr>
        <w:jc w:val="center"/>
        <w:rPr>
          <w:b/>
          <w:sz w:val="28"/>
          <w:szCs w:val="28"/>
        </w:rPr>
      </w:pPr>
      <w:r w:rsidRPr="004927B3">
        <w:rPr>
          <w:b/>
          <w:sz w:val="28"/>
          <w:szCs w:val="28"/>
        </w:rPr>
        <w:t xml:space="preserve">Об  утверждении перечня первичных  средств пожаротушения в местах общественного пользования населенных пунктов  </w:t>
      </w:r>
      <w:r w:rsidR="001746DC">
        <w:rPr>
          <w:b/>
          <w:sz w:val="28"/>
          <w:szCs w:val="28"/>
        </w:rPr>
        <w:t>Александровского</w:t>
      </w:r>
      <w:r w:rsidRPr="004927B3">
        <w:rPr>
          <w:b/>
          <w:sz w:val="28"/>
          <w:szCs w:val="28"/>
        </w:rPr>
        <w:t xml:space="preserve"> сельсовета </w:t>
      </w:r>
      <w:proofErr w:type="spellStart"/>
      <w:r w:rsidRPr="004927B3">
        <w:rPr>
          <w:b/>
          <w:sz w:val="28"/>
          <w:szCs w:val="28"/>
        </w:rPr>
        <w:t>Бессоновского</w:t>
      </w:r>
      <w:proofErr w:type="spellEnd"/>
      <w:r w:rsidRPr="004927B3">
        <w:rPr>
          <w:b/>
          <w:sz w:val="28"/>
          <w:szCs w:val="28"/>
        </w:rPr>
        <w:t xml:space="preserve"> района Пензенской области</w:t>
      </w:r>
    </w:p>
    <w:p w:rsidR="00721C19" w:rsidRDefault="00721C19" w:rsidP="00721C19">
      <w:pPr>
        <w:tabs>
          <w:tab w:val="left" w:pos="3330"/>
        </w:tabs>
        <w:ind w:right="-28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21C19" w:rsidRDefault="00721C19" w:rsidP="00721C19">
      <w:pPr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44536">
        <w:rPr>
          <w:sz w:val="28"/>
          <w:szCs w:val="28"/>
        </w:rPr>
        <w:t>Федеральным законом от 21.12.1994 № 69-ФЗ «О пожарной безопасности»,</w:t>
      </w:r>
      <w:r w:rsidRPr="003706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обеспечения пожарной безопасности на территории </w:t>
      </w:r>
      <w:r w:rsidR="001746DC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области, руководствуясь Уставом сельского поселения </w:t>
      </w:r>
      <w:r w:rsidR="001746DC">
        <w:rPr>
          <w:sz w:val="28"/>
          <w:szCs w:val="28"/>
        </w:rPr>
        <w:t>Александровский</w:t>
      </w:r>
      <w:r>
        <w:rPr>
          <w:sz w:val="28"/>
          <w:szCs w:val="28"/>
        </w:rPr>
        <w:t xml:space="preserve"> </w:t>
      </w:r>
      <w:r w:rsidR="001746DC">
        <w:rPr>
          <w:sz w:val="28"/>
          <w:szCs w:val="28"/>
        </w:rPr>
        <w:t xml:space="preserve">сельсовет </w:t>
      </w:r>
      <w:proofErr w:type="spellStart"/>
      <w:r w:rsidR="001746DC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</w:t>
      </w:r>
      <w:r w:rsidR="001746DC">
        <w:rPr>
          <w:sz w:val="28"/>
          <w:szCs w:val="28"/>
        </w:rPr>
        <w:t>а</w:t>
      </w:r>
      <w:r>
        <w:rPr>
          <w:sz w:val="28"/>
          <w:szCs w:val="28"/>
        </w:rPr>
        <w:t xml:space="preserve"> Пензенской области, администрация </w:t>
      </w:r>
      <w:r w:rsidR="001746DC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постановляет:</w:t>
      </w:r>
      <w:proofErr w:type="gramEnd"/>
    </w:p>
    <w:p w:rsidR="00721C19" w:rsidRDefault="00721C19" w:rsidP="00721C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Перечень первичных средств пожаротушения и противопожарного инвентаря в местах общественного пользования населенных пунктов </w:t>
      </w:r>
      <w:r w:rsidR="001746DC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(приложение №1).</w:t>
      </w:r>
    </w:p>
    <w:p w:rsidR="00721C19" w:rsidRDefault="00721C19" w:rsidP="00721C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</w:t>
      </w:r>
      <w:r w:rsidR="00904860">
        <w:rPr>
          <w:sz w:val="28"/>
          <w:szCs w:val="28"/>
        </w:rPr>
        <w:t>ение администрации</w:t>
      </w:r>
      <w:r w:rsidR="00904860">
        <w:rPr>
          <w:sz w:val="28"/>
          <w:szCs w:val="28"/>
        </w:rPr>
        <w:t xml:space="preserve"> Александровского сельсовета </w:t>
      </w:r>
      <w:proofErr w:type="spellStart"/>
      <w:r w:rsidR="00904860">
        <w:rPr>
          <w:sz w:val="28"/>
          <w:szCs w:val="28"/>
        </w:rPr>
        <w:t>Бессоновского</w:t>
      </w:r>
      <w:proofErr w:type="spellEnd"/>
      <w:r w:rsidR="00904860">
        <w:rPr>
          <w:sz w:val="28"/>
          <w:szCs w:val="28"/>
        </w:rPr>
        <w:t xml:space="preserve"> района Пензенской области </w:t>
      </w:r>
      <w:r w:rsidR="00904860">
        <w:rPr>
          <w:sz w:val="28"/>
          <w:szCs w:val="28"/>
        </w:rPr>
        <w:t>№33 от 31.03.20</w:t>
      </w:r>
      <w:r>
        <w:rPr>
          <w:sz w:val="28"/>
          <w:szCs w:val="28"/>
        </w:rPr>
        <w:t>22</w:t>
      </w:r>
      <w:r w:rsidR="00904860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«Об утверждении перечня первичных средств пожаротушения в местах общественного пользования населенных  пунктов».</w:t>
      </w:r>
    </w:p>
    <w:p w:rsidR="00721C19" w:rsidRDefault="00721C19" w:rsidP="00721C19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3. </w:t>
      </w:r>
      <w:r w:rsidRPr="00917F4B">
        <w:rPr>
          <w:sz w:val="28"/>
        </w:rPr>
        <w:t xml:space="preserve">Настоящее постановление </w:t>
      </w:r>
      <w:r>
        <w:rPr>
          <w:sz w:val="28"/>
        </w:rPr>
        <w:t xml:space="preserve">опубликовать в информационном бюллетене </w:t>
      </w:r>
      <w:r w:rsidR="001746DC">
        <w:rPr>
          <w:sz w:val="28"/>
        </w:rPr>
        <w:t>Александровского</w:t>
      </w:r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«Сельские ведомости» и </w:t>
      </w:r>
      <w:r w:rsidRPr="00917F4B">
        <w:rPr>
          <w:sz w:val="28"/>
        </w:rPr>
        <w:t>разместить</w:t>
      </w:r>
      <w:r>
        <w:rPr>
          <w:sz w:val="28"/>
        </w:rPr>
        <w:t xml:space="preserve"> (опубликовать)</w:t>
      </w:r>
      <w:r w:rsidRPr="00917F4B">
        <w:rPr>
          <w:sz w:val="28"/>
        </w:rPr>
        <w:t xml:space="preserve"> на официальном сайте администрации </w:t>
      </w:r>
      <w:proofErr w:type="spellStart"/>
      <w:r w:rsidRPr="00917F4B">
        <w:rPr>
          <w:sz w:val="28"/>
        </w:rPr>
        <w:t>Бессоновского</w:t>
      </w:r>
      <w:proofErr w:type="spellEnd"/>
      <w:r w:rsidRPr="00917F4B">
        <w:rPr>
          <w:sz w:val="28"/>
        </w:rPr>
        <w:t xml:space="preserve"> района </w:t>
      </w:r>
      <w:r>
        <w:rPr>
          <w:sz w:val="28"/>
        </w:rPr>
        <w:t>в разделе «</w:t>
      </w:r>
      <w:r w:rsidR="001746DC">
        <w:rPr>
          <w:sz w:val="28"/>
        </w:rPr>
        <w:t>Александровский</w:t>
      </w:r>
      <w:r>
        <w:rPr>
          <w:sz w:val="28"/>
        </w:rPr>
        <w:t xml:space="preserve"> сельсовет» </w:t>
      </w:r>
      <w:r w:rsidRPr="00917F4B">
        <w:rPr>
          <w:sz w:val="28"/>
        </w:rPr>
        <w:t>в</w:t>
      </w:r>
      <w:r>
        <w:rPr>
          <w:sz w:val="28"/>
        </w:rPr>
        <w:t xml:space="preserve"> </w:t>
      </w:r>
      <w:r w:rsidRPr="00917F4B">
        <w:rPr>
          <w:sz w:val="28"/>
        </w:rPr>
        <w:t>информационно - телекоммуникационной</w:t>
      </w:r>
      <w:r>
        <w:rPr>
          <w:sz w:val="28"/>
        </w:rPr>
        <w:t xml:space="preserve"> </w:t>
      </w:r>
      <w:r w:rsidRPr="00917F4B">
        <w:rPr>
          <w:sz w:val="28"/>
        </w:rPr>
        <w:t>сети «Интернет».</w:t>
      </w:r>
    </w:p>
    <w:p w:rsidR="00721C19" w:rsidRDefault="00721C19" w:rsidP="00721C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 (обнародования).</w:t>
      </w:r>
    </w:p>
    <w:p w:rsidR="00721C19" w:rsidRPr="00920A65" w:rsidRDefault="00721C19" w:rsidP="00721C19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 xml:space="preserve">5. </w:t>
      </w:r>
      <w:r>
        <w:rPr>
          <w:sz w:val="28"/>
          <w:szCs w:val="28"/>
        </w:rPr>
        <w:t>Контроль  исполнения</w:t>
      </w:r>
      <w:r w:rsidRPr="002F366A">
        <w:rPr>
          <w:sz w:val="28"/>
          <w:szCs w:val="28"/>
        </w:rPr>
        <w:t xml:space="preserve"> настоящего постановления возложить на </w:t>
      </w:r>
      <w:r>
        <w:rPr>
          <w:sz w:val="28"/>
          <w:szCs w:val="28"/>
        </w:rPr>
        <w:t xml:space="preserve">главу  администрации </w:t>
      </w:r>
      <w:r w:rsidR="001746DC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721C19" w:rsidRDefault="00721C19" w:rsidP="00721C19">
      <w:pPr>
        <w:shd w:val="clear" w:color="auto" w:fill="FFFFFF"/>
        <w:tabs>
          <w:tab w:val="left" w:pos="851"/>
        </w:tabs>
        <w:ind w:right="11"/>
        <w:jc w:val="both"/>
        <w:rPr>
          <w:color w:val="000000"/>
          <w:spacing w:val="1"/>
          <w:sz w:val="28"/>
          <w:szCs w:val="28"/>
        </w:rPr>
      </w:pPr>
    </w:p>
    <w:p w:rsidR="00721C19" w:rsidRDefault="00721C19" w:rsidP="00721C19">
      <w:pPr>
        <w:rPr>
          <w:sz w:val="28"/>
        </w:rPr>
      </w:pPr>
    </w:p>
    <w:p w:rsidR="00721C19" w:rsidRDefault="00721C19" w:rsidP="00721C19">
      <w:pPr>
        <w:rPr>
          <w:sz w:val="28"/>
        </w:rPr>
      </w:pPr>
    </w:p>
    <w:p w:rsidR="00721C19" w:rsidRDefault="00721C19" w:rsidP="00721C19">
      <w:pPr>
        <w:jc w:val="both"/>
        <w:rPr>
          <w:sz w:val="28"/>
          <w:szCs w:val="28"/>
        </w:rPr>
      </w:pPr>
      <w:r>
        <w:rPr>
          <w:sz w:val="28"/>
        </w:rPr>
        <w:t xml:space="preserve">Глава администрации                                      </w:t>
      </w:r>
      <w:r w:rsidR="00904860">
        <w:rPr>
          <w:sz w:val="28"/>
        </w:rPr>
        <w:t xml:space="preserve">         </w:t>
      </w:r>
      <w:r>
        <w:rPr>
          <w:sz w:val="28"/>
        </w:rPr>
        <w:t xml:space="preserve">     </w:t>
      </w:r>
      <w:r w:rsidR="00904860">
        <w:rPr>
          <w:sz w:val="28"/>
        </w:rPr>
        <w:t xml:space="preserve">        И.В. </w:t>
      </w:r>
      <w:proofErr w:type="spellStart"/>
      <w:r w:rsidR="00904860">
        <w:rPr>
          <w:sz w:val="28"/>
        </w:rPr>
        <w:t>Шеховцова</w:t>
      </w:r>
      <w:proofErr w:type="spellEnd"/>
    </w:p>
    <w:p w:rsidR="00721C19" w:rsidRDefault="00721C19" w:rsidP="00721C19">
      <w:pPr>
        <w:tabs>
          <w:tab w:val="left" w:pos="851"/>
        </w:tabs>
        <w:jc w:val="right"/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 </w:t>
      </w: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904860" w:rsidRDefault="00904860" w:rsidP="00904860">
      <w:pPr>
        <w:tabs>
          <w:tab w:val="left" w:pos="851"/>
          <w:tab w:val="left" w:pos="7200"/>
          <w:tab w:val="right" w:pos="9637"/>
        </w:tabs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 1</w:t>
      </w:r>
    </w:p>
    <w:p w:rsidR="00904860" w:rsidRDefault="00904860" w:rsidP="00904860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к </w:t>
      </w:r>
      <w:r>
        <w:rPr>
          <w:color w:val="000000"/>
        </w:rPr>
        <w:t xml:space="preserve">постановлению </w:t>
      </w:r>
      <w:r>
        <w:rPr>
          <w:bCs/>
          <w:color w:val="000000"/>
        </w:rPr>
        <w:t xml:space="preserve">администрации Александровского сельсовета </w:t>
      </w:r>
      <w:proofErr w:type="spellStart"/>
      <w:r>
        <w:rPr>
          <w:bCs/>
          <w:color w:val="000000"/>
        </w:rPr>
        <w:t>Бессоновского</w:t>
      </w:r>
      <w:proofErr w:type="spellEnd"/>
      <w:r>
        <w:rPr>
          <w:bCs/>
          <w:color w:val="000000"/>
        </w:rPr>
        <w:t xml:space="preserve"> района</w:t>
      </w:r>
    </w:p>
    <w:p w:rsidR="00904860" w:rsidRPr="00060B44" w:rsidRDefault="00904860" w:rsidP="00904860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>Пензенской  области</w:t>
      </w:r>
    </w:p>
    <w:p w:rsidR="00904860" w:rsidRDefault="00904860" w:rsidP="00904860">
      <w:pPr>
        <w:ind w:firstLine="709"/>
        <w:jc w:val="right"/>
        <w:rPr>
          <w:bCs/>
          <w:color w:val="000000"/>
        </w:rPr>
      </w:pPr>
      <w:r>
        <w:rPr>
          <w:bCs/>
          <w:color w:val="000000"/>
        </w:rPr>
        <w:tab/>
        <w:t xml:space="preserve"> от  15.01.2026 г. № 4</w:t>
      </w: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21C19" w:rsidRDefault="00721C19" w:rsidP="00721C19">
      <w:pPr>
        <w:ind w:firstLine="709"/>
        <w:jc w:val="center"/>
        <w:rPr>
          <w:sz w:val="28"/>
          <w:szCs w:val="28"/>
        </w:rPr>
      </w:pPr>
    </w:p>
    <w:p w:rsidR="00721C19" w:rsidRDefault="00721C19" w:rsidP="00721C1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21C19" w:rsidRPr="002029D4" w:rsidRDefault="00721C19" w:rsidP="00721C19">
      <w:pPr>
        <w:jc w:val="center"/>
        <w:rPr>
          <w:sz w:val="28"/>
          <w:szCs w:val="28"/>
        </w:rPr>
      </w:pPr>
      <w:r w:rsidRPr="002029D4">
        <w:rPr>
          <w:sz w:val="28"/>
          <w:szCs w:val="28"/>
        </w:rPr>
        <w:t>ПЕРЕЧЕНЬ</w:t>
      </w:r>
    </w:p>
    <w:p w:rsidR="00721C19" w:rsidRPr="002029D4" w:rsidRDefault="00721C19" w:rsidP="00721C19">
      <w:pPr>
        <w:jc w:val="center"/>
        <w:rPr>
          <w:sz w:val="28"/>
          <w:szCs w:val="28"/>
        </w:rPr>
      </w:pPr>
      <w:r w:rsidRPr="002029D4">
        <w:rPr>
          <w:sz w:val="28"/>
          <w:szCs w:val="28"/>
        </w:rPr>
        <w:t xml:space="preserve">первичных средств пожаротушения и противопожарного инвентаря в местах общественного пользования </w:t>
      </w:r>
      <w:r>
        <w:rPr>
          <w:sz w:val="28"/>
          <w:szCs w:val="28"/>
        </w:rPr>
        <w:t xml:space="preserve">населенных пунктов </w:t>
      </w:r>
      <w:r w:rsidR="001746DC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Бессоновского</w:t>
      </w:r>
      <w:proofErr w:type="spellEnd"/>
      <w:r w:rsidRPr="002029D4">
        <w:rPr>
          <w:sz w:val="28"/>
          <w:szCs w:val="28"/>
        </w:rPr>
        <w:t xml:space="preserve"> района Пензенской области</w:t>
      </w:r>
    </w:p>
    <w:p w:rsidR="00721C19" w:rsidRPr="002029D4" w:rsidRDefault="00721C19" w:rsidP="00721C19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Ind w:w="-3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4279"/>
        <w:gridCol w:w="4306"/>
      </w:tblGrid>
      <w:tr w:rsidR="00721C19" w:rsidRPr="002029D4" w:rsidTr="0041546E">
        <w:trPr>
          <w:cantSplit/>
          <w:trHeight w:val="360"/>
          <w:jc w:val="center"/>
        </w:trPr>
        <w:tc>
          <w:tcPr>
            <w:tcW w:w="9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2029D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Наименование первичных средств пожаротушения, немеханизированного инструмента и инвентаря</w:t>
            </w:r>
          </w:p>
        </w:tc>
        <w:tc>
          <w:tcPr>
            <w:tcW w:w="43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Нормы комплектации пожарного щита</w:t>
            </w:r>
          </w:p>
        </w:tc>
      </w:tr>
      <w:tr w:rsidR="00721C19" w:rsidRPr="002029D4" w:rsidTr="0041546E">
        <w:trPr>
          <w:cantSplit/>
          <w:trHeight w:val="600"/>
          <w:jc w:val="center"/>
        </w:trPr>
        <w:tc>
          <w:tcPr>
            <w:tcW w:w="9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C19" w:rsidRPr="002029D4" w:rsidRDefault="00721C19" w:rsidP="0041546E">
            <w:pPr>
              <w:rPr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C19" w:rsidRPr="002029D4" w:rsidRDefault="00721C19" w:rsidP="0041546E">
            <w:pPr>
              <w:rPr>
                <w:sz w:val="28"/>
                <w:szCs w:val="28"/>
              </w:rPr>
            </w:pPr>
          </w:p>
        </w:tc>
        <w:tc>
          <w:tcPr>
            <w:tcW w:w="43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C19" w:rsidRPr="002029D4" w:rsidRDefault="00721C19" w:rsidP="0041546E">
            <w:pPr>
              <w:rPr>
                <w:sz w:val="28"/>
                <w:szCs w:val="28"/>
              </w:rPr>
            </w:pPr>
          </w:p>
        </w:tc>
      </w:tr>
      <w:tr w:rsidR="00721C19" w:rsidRPr="002029D4" w:rsidTr="0041546E">
        <w:trPr>
          <w:trHeight w:val="48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Огнетушители (рекомендуемые):</w:t>
            </w: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 xml:space="preserve">- воздушно-пенные (ОВП) вместимостью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2029D4">
                <w:rPr>
                  <w:rFonts w:ascii="Times New Roman" w:hAnsi="Times New Roman" w:cs="Times New Roman"/>
                  <w:sz w:val="28"/>
                  <w:szCs w:val="28"/>
                </w:rPr>
                <w:t>10 л</w:t>
              </w:r>
            </w:smartTag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- порошковые (ОП)</w:t>
            </w: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 xml:space="preserve">вместимостью, </w:t>
            </w:r>
            <w:proofErr w:type="gramStart"/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029D4">
              <w:rPr>
                <w:rFonts w:ascii="Times New Roman" w:hAnsi="Times New Roman" w:cs="Times New Roman"/>
                <w:sz w:val="28"/>
                <w:szCs w:val="28"/>
              </w:rPr>
              <w:t xml:space="preserve"> / массой огнетушащего состава, кг</w:t>
            </w: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ОП-10/9</w:t>
            </w: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ОП-5/4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1C19" w:rsidRPr="002029D4" w:rsidTr="0041546E">
        <w:trPr>
          <w:trHeight w:val="36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Лом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C19" w:rsidRPr="002029D4" w:rsidTr="0041546E">
        <w:trPr>
          <w:trHeight w:val="36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C19" w:rsidRPr="002029D4" w:rsidTr="0041546E">
        <w:trPr>
          <w:trHeight w:val="36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Багор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C19" w:rsidRPr="002029D4" w:rsidTr="0041546E">
        <w:trPr>
          <w:trHeight w:val="24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 xml:space="preserve">Асбестовое полотно, грубошерстная ткань или войлок (кошма, покрывало из негорючего материала) размером не менее 1 х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2029D4">
                <w:rPr>
                  <w:rFonts w:ascii="Times New Roman" w:hAnsi="Times New Roman" w:cs="Times New Roman"/>
                  <w:sz w:val="28"/>
                  <w:szCs w:val="28"/>
                </w:rPr>
                <w:t>1 м</w:t>
              </w:r>
            </w:smartTag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1C19" w:rsidRPr="002029D4" w:rsidTr="0041546E">
        <w:trPr>
          <w:trHeight w:val="36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Лопата штыковая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C19" w:rsidRPr="002029D4" w:rsidRDefault="00721C19" w:rsidP="004154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9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21C19" w:rsidRDefault="00721C19" w:rsidP="00721C1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21C19" w:rsidRDefault="00721C19" w:rsidP="00721C1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21C19" w:rsidRDefault="00721C19" w:rsidP="00721C1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21C19" w:rsidRDefault="00721C19" w:rsidP="00721C1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21C19" w:rsidRDefault="00721C19" w:rsidP="00721C1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21C19" w:rsidRDefault="00721C19" w:rsidP="00721C1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21C19" w:rsidRDefault="00721C19" w:rsidP="00721C1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21C19" w:rsidRDefault="00721C19" w:rsidP="00721C1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21C19" w:rsidRDefault="00721C19" w:rsidP="00721C1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21C19" w:rsidRDefault="00721C19" w:rsidP="00721C1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A0D84" w:rsidRDefault="00AA0D84" w:rsidP="002B1B8D"/>
    <w:sectPr w:rsidR="00AA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1746DC"/>
    <w:rsid w:val="001B1196"/>
    <w:rsid w:val="002A5DFE"/>
    <w:rsid w:val="002B1B8D"/>
    <w:rsid w:val="004D2F8C"/>
    <w:rsid w:val="004E4CD2"/>
    <w:rsid w:val="005A372C"/>
    <w:rsid w:val="005F5B11"/>
    <w:rsid w:val="006F1151"/>
    <w:rsid w:val="00721C19"/>
    <w:rsid w:val="00904860"/>
    <w:rsid w:val="00AA0D84"/>
    <w:rsid w:val="00B15400"/>
    <w:rsid w:val="00BB1B3B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21C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21C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2026-01-27T10:57:00Z</cp:lastPrinted>
  <dcterms:created xsi:type="dcterms:W3CDTF">2025-11-14T13:28:00Z</dcterms:created>
  <dcterms:modified xsi:type="dcterms:W3CDTF">2026-01-27T11:01:00Z</dcterms:modified>
</cp:coreProperties>
</file>