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B3" w:rsidRDefault="00C879B3" w:rsidP="009F28D7">
      <w:pPr>
        <w:pStyle w:val="ad"/>
        <w:suppressAutoHyphens/>
        <w:ind w:left="0"/>
        <w:rPr>
          <w:rFonts w:ascii="Times New Roman" w:hAnsi="Times New Roman" w:cs="Times New Roman"/>
          <w:sz w:val="24"/>
          <w:szCs w:val="24"/>
        </w:rPr>
      </w:pPr>
    </w:p>
    <w:p w:rsidR="009F28D7" w:rsidRDefault="009F28D7" w:rsidP="009F28D7"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DA6134A" wp14:editId="673EF47E">
            <wp:simplePos x="0" y="0"/>
            <wp:positionH relativeFrom="column">
              <wp:posOffset>2684780</wp:posOffset>
            </wp:positionH>
            <wp:positionV relativeFrom="paragraph">
              <wp:posOffset>33020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28D7" w:rsidRPr="009F28D7" w:rsidRDefault="009F28D7" w:rsidP="009F28D7"/>
    <w:p w:rsidR="00C879B3" w:rsidRPr="00F456CF" w:rsidRDefault="00C879B3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879B3" w:rsidRPr="00F456CF">
        <w:trPr>
          <w:trHeight w:val="364"/>
        </w:trPr>
        <w:tc>
          <w:tcPr>
            <w:tcW w:w="9606" w:type="dxa"/>
          </w:tcPr>
          <w:p w:rsidR="00C879B3" w:rsidRPr="00F456CF" w:rsidRDefault="00C879B3" w:rsidP="00F456C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B3" w:rsidRPr="00F456CF">
        <w:tc>
          <w:tcPr>
            <w:tcW w:w="9606" w:type="dxa"/>
          </w:tcPr>
          <w:p w:rsidR="009F28D7" w:rsidRDefault="009F28D7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28D7" w:rsidRDefault="009F28D7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79B3" w:rsidRPr="00F456CF" w:rsidRDefault="009F28D7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bookmarkStart w:id="0" w:name="_GoBack"/>
            <w:bookmarkEnd w:id="0"/>
            <w:r w:rsidR="0043069E" w:rsidRPr="00F456CF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АЛЕКСАНДРОВСКОГО</w:t>
            </w:r>
            <w:r w:rsidR="00BC2731" w:rsidRPr="00F45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</w:tc>
      </w:tr>
      <w:tr w:rsidR="00C879B3" w:rsidRPr="00F456CF">
        <w:trPr>
          <w:trHeight w:val="397"/>
        </w:trPr>
        <w:tc>
          <w:tcPr>
            <w:tcW w:w="9606" w:type="dxa"/>
          </w:tcPr>
          <w:p w:rsidR="00C879B3" w:rsidRPr="00F456CF" w:rsidRDefault="00C879B3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C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C879B3" w:rsidRPr="00F456CF">
        <w:tc>
          <w:tcPr>
            <w:tcW w:w="9606" w:type="dxa"/>
          </w:tcPr>
          <w:p w:rsidR="00C879B3" w:rsidRPr="00F456CF" w:rsidRDefault="00C879B3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9B3" w:rsidRPr="00F456CF">
        <w:trPr>
          <w:trHeight w:val="340"/>
        </w:trPr>
        <w:tc>
          <w:tcPr>
            <w:tcW w:w="9606" w:type="dxa"/>
            <w:vAlign w:val="center"/>
          </w:tcPr>
          <w:p w:rsidR="00C879B3" w:rsidRPr="00F456CF" w:rsidRDefault="00C879B3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C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C879B3" w:rsidRPr="00F456CF" w:rsidTr="00F456CF">
        <w:trPr>
          <w:trHeight w:val="879"/>
        </w:trPr>
        <w:tc>
          <w:tcPr>
            <w:tcW w:w="9606" w:type="dxa"/>
            <w:vAlign w:val="center"/>
          </w:tcPr>
          <w:p w:rsidR="00C879B3" w:rsidRPr="00F456CF" w:rsidRDefault="00C879B3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9B3" w:rsidRPr="00F456CF" w:rsidRDefault="00C879B3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879B3" w:rsidRPr="00F456CF">
              <w:tc>
                <w:tcPr>
                  <w:tcW w:w="284" w:type="dxa"/>
                  <w:vAlign w:val="bottom"/>
                </w:tcPr>
                <w:p w:rsidR="00C879B3" w:rsidRPr="00F456CF" w:rsidRDefault="00C879B3" w:rsidP="00F456C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F456CF" w:rsidRDefault="009F28D7" w:rsidP="00F456C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7132F3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456CF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</w:t>
                  </w:r>
                  <w:r w:rsidR="00390D45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  <w:r w:rsidR="00694204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</w:t>
                  </w:r>
                  <w:r w:rsidR="00F456CF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C170B8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879B3" w:rsidRPr="00F456CF" w:rsidRDefault="00C879B3" w:rsidP="00F456C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879B3" w:rsidRPr="00F456CF" w:rsidRDefault="009F28D7" w:rsidP="00F456C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28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</w:tr>
            <w:tr w:rsidR="00C879B3" w:rsidRPr="00F456CF">
              <w:tc>
                <w:tcPr>
                  <w:tcW w:w="4650" w:type="dxa"/>
                  <w:gridSpan w:val="4"/>
                </w:tcPr>
                <w:p w:rsidR="00C879B3" w:rsidRPr="00F456CF" w:rsidRDefault="001669BF" w:rsidP="00F456CF">
                  <w:pPr>
                    <w:ind w:firstLine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r w:rsidR="00592C69" w:rsidRPr="00F456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C879B3" w:rsidRPr="00F456CF" w:rsidRDefault="00C879B3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9B3" w:rsidRPr="00F456CF">
        <w:trPr>
          <w:trHeight w:val="340"/>
        </w:trPr>
        <w:tc>
          <w:tcPr>
            <w:tcW w:w="9606" w:type="dxa"/>
            <w:vAlign w:val="center"/>
          </w:tcPr>
          <w:p w:rsidR="00031855" w:rsidRPr="00F456CF" w:rsidRDefault="00031855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855" w:rsidRPr="00F456CF" w:rsidRDefault="00031855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CF">
              <w:rPr>
                <w:rFonts w:ascii="Times New Roman" w:hAnsi="Times New Roman" w:cs="Times New Roman"/>
                <w:sz w:val="24"/>
                <w:szCs w:val="24"/>
              </w:rPr>
              <w:t>Об утверждении отчета об исполнении бюджета</w:t>
            </w:r>
          </w:p>
          <w:p w:rsidR="00031855" w:rsidRPr="00F456CF" w:rsidRDefault="00592C69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CF">
              <w:rPr>
                <w:rFonts w:ascii="Times New Roman" w:hAnsi="Times New Roman" w:cs="Times New Roman"/>
                <w:sz w:val="24"/>
                <w:szCs w:val="24"/>
              </w:rPr>
              <w:t>Александровского</w:t>
            </w:r>
            <w:r w:rsidR="00031855" w:rsidRPr="00F456C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  <w:p w:rsidR="00C879B3" w:rsidRPr="00F456CF" w:rsidRDefault="007A277B" w:rsidP="00F456C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6CF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027DC6" w:rsidRPr="00F45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D45" w:rsidRPr="00F456CF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60337E" w:rsidRPr="00F456C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456CF" w:rsidRPr="00F456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55920" w:rsidRPr="00F45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1855" w:rsidRPr="00F456C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031855" w:rsidRPr="00F456CF" w:rsidRDefault="00031855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95B13" w:rsidRPr="00F456CF" w:rsidRDefault="00B95B13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31855" w:rsidRPr="00F456CF" w:rsidRDefault="00031855" w:rsidP="009F28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 w:rsidR="00637A6D" w:rsidRPr="00F456CF"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</w:t>
      </w:r>
      <w:r w:rsidR="00592C69" w:rsidRPr="00F456CF">
        <w:rPr>
          <w:rFonts w:ascii="Times New Roman" w:hAnsi="Times New Roman" w:cs="Times New Roman"/>
          <w:sz w:val="24"/>
          <w:szCs w:val="24"/>
        </w:rPr>
        <w:t xml:space="preserve"> Але</w:t>
      </w:r>
      <w:r w:rsidR="00592C69" w:rsidRPr="00F456CF">
        <w:rPr>
          <w:rFonts w:ascii="Times New Roman" w:hAnsi="Times New Roman" w:cs="Times New Roman"/>
          <w:sz w:val="24"/>
          <w:szCs w:val="24"/>
        </w:rPr>
        <w:t>к</w:t>
      </w:r>
      <w:r w:rsidR="00592C69" w:rsidRPr="00F456CF">
        <w:rPr>
          <w:rFonts w:ascii="Times New Roman" w:hAnsi="Times New Roman" w:cs="Times New Roman"/>
          <w:sz w:val="24"/>
          <w:szCs w:val="24"/>
        </w:rPr>
        <w:t>сандровского</w:t>
      </w:r>
      <w:r w:rsidRPr="00F456CF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92C69" w:rsidRPr="00F456CF"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Pr="00F456CF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 </w:t>
      </w:r>
      <w:r w:rsidR="00EB5BB0" w:rsidRPr="00F456CF">
        <w:rPr>
          <w:rFonts w:ascii="Times New Roman" w:hAnsi="Times New Roman" w:cs="Times New Roman"/>
          <w:sz w:val="24"/>
          <w:szCs w:val="24"/>
        </w:rPr>
        <w:t>постановляет</w:t>
      </w:r>
      <w:r w:rsidRPr="00F456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5B13" w:rsidRPr="00F456CF" w:rsidRDefault="00B95B13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31855" w:rsidRPr="00F456CF" w:rsidRDefault="00031855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07AC2" w:rsidRPr="00F456CF" w:rsidRDefault="00407AC2" w:rsidP="009F28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</w:t>
      </w:r>
      <w:r w:rsidR="00592C69" w:rsidRPr="00F456CF"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F456CF">
        <w:rPr>
          <w:rFonts w:ascii="Times New Roman" w:hAnsi="Times New Roman" w:cs="Times New Roman"/>
          <w:sz w:val="24"/>
          <w:szCs w:val="24"/>
        </w:rPr>
        <w:t xml:space="preserve"> сельсовета Бессоно</w:t>
      </w:r>
      <w:r w:rsidRPr="00F456CF">
        <w:rPr>
          <w:rFonts w:ascii="Times New Roman" w:hAnsi="Times New Roman" w:cs="Times New Roman"/>
          <w:sz w:val="24"/>
          <w:szCs w:val="24"/>
        </w:rPr>
        <w:t>в</w:t>
      </w:r>
      <w:r w:rsidRPr="00F456CF">
        <w:rPr>
          <w:rFonts w:ascii="Times New Roman" w:hAnsi="Times New Roman" w:cs="Times New Roman"/>
          <w:sz w:val="24"/>
          <w:szCs w:val="24"/>
        </w:rPr>
        <w:t>ск</w:t>
      </w:r>
      <w:r w:rsidRPr="00F456CF">
        <w:rPr>
          <w:rFonts w:ascii="Times New Roman" w:hAnsi="Times New Roman" w:cs="Times New Roman"/>
          <w:sz w:val="24"/>
          <w:szCs w:val="24"/>
        </w:rPr>
        <w:t>о</w:t>
      </w:r>
      <w:r w:rsidRPr="00F456CF">
        <w:rPr>
          <w:rFonts w:ascii="Times New Roman" w:hAnsi="Times New Roman" w:cs="Times New Roman"/>
          <w:sz w:val="24"/>
          <w:szCs w:val="24"/>
        </w:rPr>
        <w:t>го района</w:t>
      </w:r>
      <w:r w:rsidR="00FC749E" w:rsidRPr="00F456CF">
        <w:rPr>
          <w:rFonts w:ascii="Times New Roman" w:hAnsi="Times New Roman" w:cs="Times New Roman"/>
          <w:sz w:val="24"/>
          <w:szCs w:val="24"/>
        </w:rPr>
        <w:t xml:space="preserve"> Пензен</w:t>
      </w:r>
      <w:r w:rsidR="00390D45" w:rsidRPr="00F456CF">
        <w:rPr>
          <w:rFonts w:ascii="Times New Roman" w:hAnsi="Times New Roman" w:cs="Times New Roman"/>
          <w:sz w:val="24"/>
          <w:szCs w:val="24"/>
        </w:rPr>
        <w:t xml:space="preserve">ской области за </w:t>
      </w:r>
      <w:r w:rsidR="00F456CF" w:rsidRPr="00F456CF">
        <w:rPr>
          <w:rFonts w:ascii="Times New Roman" w:hAnsi="Times New Roman" w:cs="Times New Roman"/>
          <w:sz w:val="24"/>
          <w:szCs w:val="24"/>
        </w:rPr>
        <w:t>1</w:t>
      </w:r>
      <w:r w:rsidR="00390D45" w:rsidRPr="00F456CF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734A6F" w:rsidRPr="00F456CF">
        <w:rPr>
          <w:rFonts w:ascii="Times New Roman" w:hAnsi="Times New Roman" w:cs="Times New Roman"/>
          <w:sz w:val="24"/>
          <w:szCs w:val="24"/>
        </w:rPr>
        <w:t xml:space="preserve"> 20</w:t>
      </w:r>
      <w:r w:rsidR="0060337E" w:rsidRPr="00F456CF">
        <w:rPr>
          <w:rFonts w:ascii="Times New Roman" w:hAnsi="Times New Roman" w:cs="Times New Roman"/>
          <w:sz w:val="24"/>
          <w:szCs w:val="24"/>
        </w:rPr>
        <w:t>2</w:t>
      </w:r>
      <w:r w:rsidR="00F456CF" w:rsidRPr="00F456CF">
        <w:rPr>
          <w:rFonts w:ascii="Times New Roman" w:hAnsi="Times New Roman" w:cs="Times New Roman"/>
          <w:sz w:val="24"/>
          <w:szCs w:val="24"/>
        </w:rPr>
        <w:t>6</w:t>
      </w:r>
      <w:r w:rsidRPr="00F456CF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7549" w:rsidRPr="00F456CF">
        <w:rPr>
          <w:rFonts w:ascii="Times New Roman" w:hAnsi="Times New Roman" w:cs="Times New Roman"/>
          <w:sz w:val="24"/>
          <w:szCs w:val="24"/>
        </w:rPr>
        <w:t xml:space="preserve"> согласно приложения № 1</w:t>
      </w:r>
      <w:r w:rsidRPr="00F456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7AC2" w:rsidRPr="00F456CF" w:rsidRDefault="00407AC2" w:rsidP="009F28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>2. Направить отчет об исполнении бюджета</w:t>
      </w:r>
      <w:r w:rsidR="00592C69" w:rsidRPr="00F456CF">
        <w:rPr>
          <w:rFonts w:ascii="Times New Roman" w:hAnsi="Times New Roman" w:cs="Times New Roman"/>
          <w:sz w:val="24"/>
          <w:szCs w:val="24"/>
        </w:rPr>
        <w:t xml:space="preserve"> Александровского</w:t>
      </w:r>
      <w:r w:rsidRPr="00F456CF">
        <w:rPr>
          <w:rFonts w:ascii="Times New Roman" w:hAnsi="Times New Roman" w:cs="Times New Roman"/>
          <w:sz w:val="24"/>
          <w:szCs w:val="24"/>
        </w:rPr>
        <w:t xml:space="preserve">  сельсовета Бессоно</w:t>
      </w:r>
      <w:r w:rsidRPr="00F456CF">
        <w:rPr>
          <w:rFonts w:ascii="Times New Roman" w:hAnsi="Times New Roman" w:cs="Times New Roman"/>
          <w:sz w:val="24"/>
          <w:szCs w:val="24"/>
        </w:rPr>
        <w:t>в</w:t>
      </w:r>
      <w:r w:rsidRPr="00F456CF">
        <w:rPr>
          <w:rFonts w:ascii="Times New Roman" w:hAnsi="Times New Roman" w:cs="Times New Roman"/>
          <w:sz w:val="24"/>
          <w:szCs w:val="24"/>
        </w:rPr>
        <w:t>ск</w:t>
      </w:r>
      <w:r w:rsidRPr="00F456CF">
        <w:rPr>
          <w:rFonts w:ascii="Times New Roman" w:hAnsi="Times New Roman" w:cs="Times New Roman"/>
          <w:sz w:val="24"/>
          <w:szCs w:val="24"/>
        </w:rPr>
        <w:t>о</w:t>
      </w:r>
      <w:r w:rsidRPr="00F456CF">
        <w:rPr>
          <w:rFonts w:ascii="Times New Roman" w:hAnsi="Times New Roman" w:cs="Times New Roman"/>
          <w:sz w:val="24"/>
          <w:szCs w:val="24"/>
        </w:rPr>
        <w:t>го района</w:t>
      </w:r>
      <w:r w:rsidR="00FC749E" w:rsidRPr="00F456CF">
        <w:rPr>
          <w:rFonts w:ascii="Times New Roman" w:hAnsi="Times New Roman" w:cs="Times New Roman"/>
          <w:sz w:val="24"/>
          <w:szCs w:val="24"/>
        </w:rPr>
        <w:t xml:space="preserve"> Пензен</w:t>
      </w:r>
      <w:r w:rsidR="00390D45" w:rsidRPr="00F456CF">
        <w:rPr>
          <w:rFonts w:ascii="Times New Roman" w:hAnsi="Times New Roman" w:cs="Times New Roman"/>
          <w:sz w:val="24"/>
          <w:szCs w:val="24"/>
        </w:rPr>
        <w:t xml:space="preserve">ской области за </w:t>
      </w:r>
      <w:r w:rsidR="00F456CF" w:rsidRPr="00F456CF">
        <w:rPr>
          <w:rFonts w:ascii="Times New Roman" w:hAnsi="Times New Roman" w:cs="Times New Roman"/>
          <w:sz w:val="24"/>
          <w:szCs w:val="24"/>
        </w:rPr>
        <w:t>1</w:t>
      </w:r>
      <w:r w:rsidR="00390D45" w:rsidRPr="00F456CF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60337E" w:rsidRPr="00F456CF">
        <w:rPr>
          <w:rFonts w:ascii="Times New Roman" w:hAnsi="Times New Roman" w:cs="Times New Roman"/>
          <w:sz w:val="24"/>
          <w:szCs w:val="24"/>
        </w:rPr>
        <w:t xml:space="preserve"> 202</w:t>
      </w:r>
      <w:r w:rsidR="00F456CF" w:rsidRPr="00F456CF">
        <w:rPr>
          <w:rFonts w:ascii="Times New Roman" w:hAnsi="Times New Roman" w:cs="Times New Roman"/>
          <w:sz w:val="24"/>
          <w:szCs w:val="24"/>
        </w:rPr>
        <w:t>6</w:t>
      </w:r>
      <w:r w:rsidRPr="00F456CF">
        <w:rPr>
          <w:rFonts w:ascii="Times New Roman" w:hAnsi="Times New Roman" w:cs="Times New Roman"/>
          <w:sz w:val="24"/>
          <w:szCs w:val="24"/>
        </w:rPr>
        <w:t xml:space="preserve"> года в Контрольно-счетную комиссию Бе</w:t>
      </w:r>
      <w:r w:rsidRPr="00F456CF">
        <w:rPr>
          <w:rFonts w:ascii="Times New Roman" w:hAnsi="Times New Roman" w:cs="Times New Roman"/>
          <w:sz w:val="24"/>
          <w:szCs w:val="24"/>
        </w:rPr>
        <w:t>с</w:t>
      </w:r>
      <w:r w:rsidRPr="00F456CF">
        <w:rPr>
          <w:rFonts w:ascii="Times New Roman" w:hAnsi="Times New Roman" w:cs="Times New Roman"/>
          <w:sz w:val="24"/>
          <w:szCs w:val="24"/>
        </w:rPr>
        <w:t xml:space="preserve">соновского района. </w:t>
      </w:r>
    </w:p>
    <w:p w:rsidR="00734A6F" w:rsidRPr="00F456CF" w:rsidRDefault="00407AC2" w:rsidP="009F28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 xml:space="preserve">3. </w:t>
      </w:r>
      <w:r w:rsidR="00734A6F" w:rsidRPr="00F456CF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407AC2" w:rsidRPr="00F456CF" w:rsidRDefault="00407AC2" w:rsidP="009F28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</w:t>
      </w:r>
      <w:r w:rsidRPr="00F456CF">
        <w:rPr>
          <w:rFonts w:ascii="Times New Roman" w:hAnsi="Times New Roman" w:cs="Times New Roman"/>
          <w:sz w:val="24"/>
          <w:szCs w:val="24"/>
        </w:rPr>
        <w:t>а</w:t>
      </w:r>
      <w:r w:rsidRPr="00F456CF">
        <w:rPr>
          <w:rFonts w:ascii="Times New Roman" w:hAnsi="Times New Roman" w:cs="Times New Roman"/>
          <w:sz w:val="24"/>
          <w:szCs w:val="24"/>
        </w:rPr>
        <w:t xml:space="preserve">ния. </w:t>
      </w:r>
    </w:p>
    <w:p w:rsidR="001F45D6" w:rsidRPr="00F456CF" w:rsidRDefault="00407AC2" w:rsidP="009F28D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решения возложить на </w:t>
      </w:r>
      <w:r w:rsidR="00F06FBC" w:rsidRPr="00F456CF">
        <w:rPr>
          <w:rFonts w:ascii="Times New Roman" w:hAnsi="Times New Roman" w:cs="Times New Roman"/>
          <w:sz w:val="24"/>
          <w:szCs w:val="24"/>
        </w:rPr>
        <w:t>начальника отдела уч</w:t>
      </w:r>
      <w:r w:rsidR="00F06FBC" w:rsidRPr="00F456CF">
        <w:rPr>
          <w:rFonts w:ascii="Times New Roman" w:hAnsi="Times New Roman" w:cs="Times New Roman"/>
          <w:sz w:val="24"/>
          <w:szCs w:val="24"/>
        </w:rPr>
        <w:t>е</w:t>
      </w:r>
      <w:r w:rsidR="00F06FBC" w:rsidRPr="00F456CF">
        <w:rPr>
          <w:rFonts w:ascii="Times New Roman" w:hAnsi="Times New Roman" w:cs="Times New Roman"/>
          <w:sz w:val="24"/>
          <w:szCs w:val="24"/>
        </w:rPr>
        <w:t xml:space="preserve">та и отчетности </w:t>
      </w:r>
      <w:r w:rsidR="00F456CF" w:rsidRPr="00F456CF">
        <w:rPr>
          <w:rFonts w:ascii="Times New Roman" w:hAnsi="Times New Roman" w:cs="Times New Roman"/>
          <w:sz w:val="24"/>
          <w:szCs w:val="24"/>
        </w:rPr>
        <w:t>Каткову Е.В.</w:t>
      </w:r>
    </w:p>
    <w:p w:rsidR="00037549" w:rsidRPr="00F456CF" w:rsidRDefault="00037549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37549" w:rsidRPr="00F456CF" w:rsidRDefault="00037549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84349" w:rsidRPr="00F456CF" w:rsidRDefault="00384349" w:rsidP="00F456C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92C69" w:rsidRPr="00F456CF" w:rsidRDefault="0060337E" w:rsidP="00F456C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>Глава</w:t>
      </w:r>
      <w:r w:rsidR="00734A6F" w:rsidRPr="00F456CF">
        <w:rPr>
          <w:rFonts w:ascii="Times New Roman" w:hAnsi="Times New Roman" w:cs="Times New Roman"/>
          <w:sz w:val="24"/>
          <w:szCs w:val="24"/>
        </w:rPr>
        <w:t xml:space="preserve"> </w:t>
      </w:r>
      <w:r w:rsidR="00C879B3" w:rsidRPr="00F456CF">
        <w:rPr>
          <w:rFonts w:ascii="Times New Roman" w:hAnsi="Times New Roman" w:cs="Times New Roman"/>
          <w:sz w:val="24"/>
          <w:szCs w:val="24"/>
        </w:rPr>
        <w:t>администрации</w:t>
      </w:r>
      <w:r w:rsidR="00F456CF" w:rsidRPr="00F456CF">
        <w:rPr>
          <w:rFonts w:ascii="Times New Roman" w:hAnsi="Times New Roman" w:cs="Times New Roman"/>
          <w:sz w:val="24"/>
          <w:szCs w:val="24"/>
        </w:rPr>
        <w:t xml:space="preserve"> Александровского сельсовета</w:t>
      </w:r>
    </w:p>
    <w:p w:rsidR="00F456CF" w:rsidRPr="00F456CF" w:rsidRDefault="00F456CF" w:rsidP="00F456C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456CF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                                                      И.В. Шеховцова</w:t>
      </w:r>
    </w:p>
    <w:p w:rsidR="00037549" w:rsidRPr="004879EB" w:rsidRDefault="00C879B3" w:rsidP="00F456CF">
      <w:pPr>
        <w:ind w:firstLine="0"/>
        <w:rPr>
          <w:sz w:val="24"/>
          <w:szCs w:val="24"/>
        </w:rPr>
        <w:sectPr w:rsidR="00037549" w:rsidRPr="004879EB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 w:rsidRPr="00F456C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669BF" w:rsidRPr="00F456CF">
        <w:rPr>
          <w:rFonts w:ascii="Times New Roman" w:hAnsi="Times New Roman" w:cs="Times New Roman"/>
          <w:sz w:val="24"/>
          <w:szCs w:val="24"/>
        </w:rPr>
        <w:t xml:space="preserve">      </w:t>
      </w:r>
      <w:r w:rsidR="00A136DA" w:rsidRPr="00F456C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337E" w:rsidRPr="00F456C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456CF" w:rsidRPr="00F456C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horzAnchor="margin" w:tblpY="435"/>
        <w:tblW w:w="16160" w:type="dxa"/>
        <w:tblLayout w:type="fixed"/>
        <w:tblLook w:val="04A0" w:firstRow="1" w:lastRow="0" w:firstColumn="1" w:lastColumn="0" w:noHBand="0" w:noVBand="1"/>
      </w:tblPr>
      <w:tblGrid>
        <w:gridCol w:w="945"/>
        <w:gridCol w:w="960"/>
        <w:gridCol w:w="960"/>
        <w:gridCol w:w="1000"/>
        <w:gridCol w:w="700"/>
        <w:gridCol w:w="540"/>
        <w:gridCol w:w="440"/>
        <w:gridCol w:w="125"/>
        <w:gridCol w:w="236"/>
        <w:gridCol w:w="119"/>
        <w:gridCol w:w="354"/>
        <w:gridCol w:w="67"/>
        <w:gridCol w:w="169"/>
        <w:gridCol w:w="50"/>
        <w:gridCol w:w="280"/>
        <w:gridCol w:w="210"/>
        <w:gridCol w:w="90"/>
        <w:gridCol w:w="121"/>
        <w:gridCol w:w="640"/>
        <w:gridCol w:w="69"/>
        <w:gridCol w:w="511"/>
        <w:gridCol w:w="129"/>
        <w:gridCol w:w="134"/>
        <w:gridCol w:w="365"/>
        <w:gridCol w:w="81"/>
        <w:gridCol w:w="514"/>
        <w:gridCol w:w="381"/>
        <w:gridCol w:w="79"/>
        <w:gridCol w:w="79"/>
        <w:gridCol w:w="250"/>
        <w:gridCol w:w="301"/>
        <w:gridCol w:w="711"/>
        <w:gridCol w:w="14"/>
        <w:gridCol w:w="160"/>
        <w:gridCol w:w="231"/>
        <w:gridCol w:w="304"/>
        <w:gridCol w:w="581"/>
        <w:gridCol w:w="26"/>
        <w:gridCol w:w="199"/>
        <w:gridCol w:w="239"/>
        <w:gridCol w:w="211"/>
        <w:gridCol w:w="259"/>
        <w:gridCol w:w="272"/>
        <w:gridCol w:w="69"/>
        <w:gridCol w:w="92"/>
        <w:gridCol w:w="709"/>
        <w:gridCol w:w="158"/>
        <w:gridCol w:w="142"/>
        <w:gridCol w:w="175"/>
        <w:gridCol w:w="709"/>
      </w:tblGrid>
      <w:tr w:rsidR="009E7770" w:rsidRPr="00F456CF" w:rsidTr="006C50ED">
        <w:trPr>
          <w:gridAfter w:val="7"/>
          <w:wAfter w:w="2054" w:type="dxa"/>
          <w:trHeight w:val="1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Приложение №1                                                                                                                к постановле</w:t>
            </w:r>
            <w:r w:rsidR="00592C69" w:rsidRPr="00634E33">
              <w:rPr>
                <w:rFonts w:ascii="Times New Roman" w:hAnsi="Times New Roman" w:cs="Times New Roman"/>
              </w:rPr>
              <w:t>нию администрации Александровского</w:t>
            </w:r>
            <w:r w:rsidRPr="00634E33">
              <w:rPr>
                <w:rFonts w:ascii="Times New Roman" w:hAnsi="Times New Roman" w:cs="Times New Roman"/>
              </w:rPr>
              <w:t xml:space="preserve"> сел</w:t>
            </w:r>
            <w:r w:rsidRPr="00634E33">
              <w:rPr>
                <w:rFonts w:ascii="Times New Roman" w:hAnsi="Times New Roman" w:cs="Times New Roman"/>
              </w:rPr>
              <w:t>ь</w:t>
            </w:r>
            <w:r w:rsidRPr="00634E33">
              <w:rPr>
                <w:rFonts w:ascii="Times New Roman" w:hAnsi="Times New Roman" w:cs="Times New Roman"/>
              </w:rPr>
              <w:t>сове</w:t>
            </w:r>
            <w:r w:rsidR="00634E33" w:rsidRPr="00634E33">
              <w:rPr>
                <w:rFonts w:ascii="Times New Roman" w:hAnsi="Times New Roman" w:cs="Times New Roman"/>
              </w:rPr>
              <w:t xml:space="preserve">та № </w:t>
            </w:r>
            <w:r w:rsidR="009F28D7" w:rsidRPr="009F28D7">
              <w:rPr>
                <w:rFonts w:ascii="Times New Roman" w:hAnsi="Times New Roman" w:cs="Times New Roman"/>
              </w:rPr>
              <w:t>38</w:t>
            </w:r>
            <w:r w:rsidR="00F456CF" w:rsidRPr="009F28D7">
              <w:rPr>
                <w:rFonts w:ascii="Times New Roman" w:hAnsi="Times New Roman" w:cs="Times New Roman"/>
              </w:rPr>
              <w:t xml:space="preserve"> </w:t>
            </w:r>
            <w:r w:rsidR="009F28D7">
              <w:rPr>
                <w:rFonts w:ascii="Times New Roman" w:hAnsi="Times New Roman" w:cs="Times New Roman"/>
              </w:rPr>
              <w:t>от 12</w:t>
            </w:r>
            <w:r w:rsidR="00F456CF" w:rsidRPr="00634E33">
              <w:rPr>
                <w:rFonts w:ascii="Times New Roman" w:hAnsi="Times New Roman" w:cs="Times New Roman"/>
              </w:rPr>
              <w:t>.05.2026</w:t>
            </w:r>
            <w:r w:rsidRPr="00634E33">
              <w:rPr>
                <w:rFonts w:ascii="Times New Roman" w:hAnsi="Times New Roman" w:cs="Times New Roman"/>
              </w:rPr>
              <w:t>г. "Об утверждении отчета об исполне</w:t>
            </w:r>
            <w:r w:rsidR="00592C69" w:rsidRPr="00634E33">
              <w:rPr>
                <w:rFonts w:ascii="Times New Roman" w:hAnsi="Times New Roman" w:cs="Times New Roman"/>
              </w:rPr>
              <w:t>нии бюджета Александровского</w:t>
            </w:r>
            <w:r w:rsidRPr="00634E33">
              <w:rPr>
                <w:rFonts w:ascii="Times New Roman" w:hAnsi="Times New Roman" w:cs="Times New Roman"/>
              </w:rPr>
              <w:t xml:space="preserve"> сельсовета Бе</w:t>
            </w:r>
            <w:r w:rsidRPr="00634E33">
              <w:rPr>
                <w:rFonts w:ascii="Times New Roman" w:hAnsi="Times New Roman" w:cs="Times New Roman"/>
              </w:rPr>
              <w:t>с</w:t>
            </w:r>
            <w:r w:rsidRPr="00634E33">
              <w:rPr>
                <w:rFonts w:ascii="Times New Roman" w:hAnsi="Times New Roman" w:cs="Times New Roman"/>
              </w:rPr>
              <w:t xml:space="preserve">соновского района </w:t>
            </w:r>
            <w:r w:rsidR="00592C69" w:rsidRPr="00634E33">
              <w:rPr>
                <w:rFonts w:ascii="Times New Roman" w:hAnsi="Times New Roman" w:cs="Times New Roman"/>
              </w:rPr>
              <w:t xml:space="preserve">Пензенской области </w:t>
            </w:r>
            <w:r w:rsidR="007132F3" w:rsidRPr="00634E33">
              <w:rPr>
                <w:rFonts w:ascii="Times New Roman" w:hAnsi="Times New Roman" w:cs="Times New Roman"/>
              </w:rPr>
              <w:t xml:space="preserve">за </w:t>
            </w:r>
            <w:r w:rsidR="00F456CF" w:rsidRPr="00634E33">
              <w:rPr>
                <w:rFonts w:ascii="Times New Roman" w:hAnsi="Times New Roman" w:cs="Times New Roman"/>
              </w:rPr>
              <w:t>1</w:t>
            </w:r>
            <w:r w:rsidR="007132F3" w:rsidRPr="00634E33">
              <w:rPr>
                <w:rFonts w:ascii="Times New Roman" w:hAnsi="Times New Roman" w:cs="Times New Roman"/>
              </w:rPr>
              <w:t xml:space="preserve"> квартал</w:t>
            </w:r>
            <w:r w:rsidR="0060337E" w:rsidRPr="00634E33">
              <w:rPr>
                <w:rFonts w:ascii="Times New Roman" w:hAnsi="Times New Roman" w:cs="Times New Roman"/>
              </w:rPr>
              <w:t xml:space="preserve"> 202</w:t>
            </w:r>
            <w:r w:rsidR="00634E33" w:rsidRPr="00634E33">
              <w:rPr>
                <w:rFonts w:ascii="Times New Roman" w:hAnsi="Times New Roman" w:cs="Times New Roman"/>
              </w:rPr>
              <w:t>6</w:t>
            </w:r>
            <w:r w:rsidR="00F456CF" w:rsidRPr="00634E33">
              <w:rPr>
                <w:rFonts w:ascii="Times New Roman" w:hAnsi="Times New Roman" w:cs="Times New Roman"/>
              </w:rPr>
              <w:t>г</w:t>
            </w:r>
            <w:r w:rsidR="00634E33" w:rsidRPr="00634E33">
              <w:rPr>
                <w:rFonts w:ascii="Times New Roman" w:hAnsi="Times New Roman" w:cs="Times New Roman"/>
              </w:rPr>
              <w:t>.</w:t>
            </w:r>
          </w:p>
        </w:tc>
      </w:tr>
      <w:tr w:rsidR="009E7770" w:rsidRPr="00F456CF" w:rsidTr="006C50ED">
        <w:trPr>
          <w:gridAfter w:val="7"/>
          <w:wAfter w:w="2054" w:type="dxa"/>
          <w:trHeight w:val="12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4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2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257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8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76"/>
        </w:trPr>
        <w:tc>
          <w:tcPr>
            <w:tcW w:w="14106" w:type="dxa"/>
            <w:gridSpan w:val="4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4E33" w:rsidRDefault="009E7770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4E33">
              <w:rPr>
                <w:rFonts w:ascii="Times New Roman" w:hAnsi="Times New Roman" w:cs="Times New Roman"/>
                <w:b/>
              </w:rPr>
              <w:t>ОТЧЕТ ОБ И</w:t>
            </w:r>
            <w:r w:rsidR="00592C69" w:rsidRPr="00634E33">
              <w:rPr>
                <w:rFonts w:ascii="Times New Roman" w:hAnsi="Times New Roman" w:cs="Times New Roman"/>
                <w:b/>
              </w:rPr>
              <w:t>СПОЛНЕНИИ БЮДЖЕТА АЛЕКСАНДРОВСКОГО</w:t>
            </w:r>
            <w:r w:rsidRPr="00634E33">
              <w:rPr>
                <w:rFonts w:ascii="Times New Roman" w:hAnsi="Times New Roman" w:cs="Times New Roman"/>
                <w:b/>
              </w:rPr>
              <w:t xml:space="preserve"> СЕЛЬСОВЕТА  БЕССОНОВСКОГО РАЙОНА ПЕНЗЕНСКОЙ ОБЛАСТИ</w:t>
            </w:r>
            <w:r w:rsidR="00634E3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E7770" w:rsidRPr="00634E33" w:rsidRDefault="00634E33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 1 КВАРТАЛ 2026 ГОДА</w:t>
            </w:r>
          </w:p>
        </w:tc>
      </w:tr>
      <w:tr w:rsidR="009E7770" w:rsidRPr="00F456CF" w:rsidTr="006C50ED">
        <w:trPr>
          <w:gridAfter w:val="7"/>
          <w:wAfter w:w="2054" w:type="dxa"/>
          <w:trHeight w:val="450"/>
        </w:trPr>
        <w:tc>
          <w:tcPr>
            <w:tcW w:w="14106" w:type="dxa"/>
            <w:gridSpan w:val="4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7770" w:rsidRPr="00634E33" w:rsidRDefault="009E7770" w:rsidP="00F456C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55"/>
        </w:trPr>
        <w:tc>
          <w:tcPr>
            <w:tcW w:w="14106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56CF" w:rsidRPr="00634E33" w:rsidRDefault="00F456CF" w:rsidP="00634E33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9E7770" w:rsidRPr="00F456CF" w:rsidTr="006C50ED">
        <w:trPr>
          <w:gridAfter w:val="7"/>
          <w:wAfter w:w="2054" w:type="dxa"/>
          <w:trHeight w:val="255"/>
        </w:trPr>
        <w:tc>
          <w:tcPr>
            <w:tcW w:w="14106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634E33" w:rsidRDefault="009E7770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4E33">
              <w:rPr>
                <w:rFonts w:ascii="Times New Roman" w:hAnsi="Times New Roman" w:cs="Times New Roman"/>
                <w:b/>
              </w:rPr>
              <w:t>1. ДОХОДЫ БЮДЖЕТА</w:t>
            </w:r>
          </w:p>
        </w:tc>
      </w:tr>
      <w:tr w:rsidR="009E7770" w:rsidRPr="00F456CF" w:rsidTr="006C50ED">
        <w:trPr>
          <w:trHeight w:val="80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5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(тыс.</w:t>
            </w:r>
            <w:r w:rsidR="00F456CF" w:rsidRPr="00634E33">
              <w:rPr>
                <w:rFonts w:ascii="Times New Roman" w:hAnsi="Times New Roman" w:cs="Times New Roman"/>
              </w:rPr>
              <w:t xml:space="preserve"> </w:t>
            </w:r>
            <w:r w:rsidRPr="00634E33">
              <w:rPr>
                <w:rFonts w:ascii="Times New Roman" w:hAnsi="Times New Roman" w:cs="Times New Roman"/>
              </w:rPr>
              <w:t>руб</w:t>
            </w:r>
            <w:r w:rsidR="00F456CF" w:rsidRPr="00634E33">
              <w:rPr>
                <w:rFonts w:ascii="Times New Roman" w:hAnsi="Times New Roman" w:cs="Times New Roman"/>
              </w:rPr>
              <w:t>.</w:t>
            </w:r>
            <w:r w:rsidRPr="00634E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E7770" w:rsidRPr="00F456CF" w:rsidTr="000864AD">
        <w:trPr>
          <w:gridAfter w:val="2"/>
          <w:wAfter w:w="884" w:type="dxa"/>
          <w:trHeight w:val="948"/>
        </w:trPr>
        <w:tc>
          <w:tcPr>
            <w:tcW w:w="6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Наименование кода вида доходов</w:t>
            </w:r>
          </w:p>
        </w:tc>
        <w:tc>
          <w:tcPr>
            <w:tcW w:w="283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Код вида доходов</w:t>
            </w:r>
          </w:p>
        </w:tc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Бюджеты, принятые о</w:t>
            </w:r>
            <w:r w:rsidRPr="00634E33">
              <w:rPr>
                <w:rFonts w:ascii="Times New Roman" w:hAnsi="Times New Roman" w:cs="Times New Roman"/>
              </w:rPr>
              <w:t>р</w:t>
            </w:r>
            <w:r w:rsidRPr="00634E33">
              <w:rPr>
                <w:rFonts w:ascii="Times New Roman" w:hAnsi="Times New Roman" w:cs="Times New Roman"/>
              </w:rPr>
              <w:t>ганом местного сам</w:t>
            </w:r>
            <w:r w:rsidRPr="00634E33">
              <w:rPr>
                <w:rFonts w:ascii="Times New Roman" w:hAnsi="Times New Roman" w:cs="Times New Roman"/>
              </w:rPr>
              <w:t>о</w:t>
            </w:r>
            <w:r w:rsidRPr="00634E33">
              <w:rPr>
                <w:rFonts w:ascii="Times New Roman" w:hAnsi="Times New Roman" w:cs="Times New Roman"/>
              </w:rPr>
              <w:t>управления с учетом внесенных изменений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23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9E7770" w:rsidRPr="00F456CF" w:rsidTr="000864AD">
        <w:trPr>
          <w:gridAfter w:val="2"/>
          <w:wAfter w:w="884" w:type="dxa"/>
          <w:trHeight w:val="552"/>
        </w:trPr>
        <w:tc>
          <w:tcPr>
            <w:tcW w:w="637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E7770" w:rsidRPr="00F456CF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634E33" w:rsidRDefault="009E7770" w:rsidP="00634E33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 xml:space="preserve">план на </w:t>
            </w:r>
            <w:r w:rsidR="0060337E" w:rsidRPr="00634E33">
              <w:rPr>
                <w:rFonts w:ascii="Times New Roman" w:hAnsi="Times New Roman" w:cs="Times New Roman"/>
              </w:rPr>
              <w:t>202</w:t>
            </w:r>
            <w:r w:rsidR="00634E33">
              <w:rPr>
                <w:rFonts w:ascii="Times New Roman" w:hAnsi="Times New Roman" w:cs="Times New Roman"/>
              </w:rPr>
              <w:t>6</w:t>
            </w:r>
            <w:r w:rsidR="00AB69F7" w:rsidRPr="00634E33">
              <w:rPr>
                <w:rFonts w:ascii="Times New Roman" w:hAnsi="Times New Roman" w:cs="Times New Roman"/>
              </w:rPr>
              <w:t xml:space="preserve"> </w:t>
            </w:r>
            <w:r w:rsidRPr="00634E3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634E33" w:rsidRDefault="007132F3" w:rsidP="00634E33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 xml:space="preserve">план на </w:t>
            </w:r>
            <w:r w:rsidR="00634E33">
              <w:rPr>
                <w:rFonts w:ascii="Times New Roman" w:hAnsi="Times New Roman" w:cs="Times New Roman"/>
              </w:rPr>
              <w:t>1</w:t>
            </w:r>
            <w:r w:rsidR="00EB7455" w:rsidRPr="00634E33">
              <w:rPr>
                <w:rFonts w:ascii="Times New Roman" w:hAnsi="Times New Roman" w:cs="Times New Roman"/>
              </w:rPr>
              <w:t xml:space="preserve"> </w:t>
            </w:r>
            <w:r w:rsidRPr="00634E33">
              <w:rPr>
                <w:rFonts w:ascii="Times New Roman" w:hAnsi="Times New Roman" w:cs="Times New Roman"/>
              </w:rPr>
              <w:t>квартал</w:t>
            </w:r>
            <w:r w:rsidR="009E7770" w:rsidRPr="00634E33">
              <w:rPr>
                <w:rFonts w:ascii="Times New Roman" w:hAnsi="Times New Roman" w:cs="Times New Roman"/>
              </w:rPr>
              <w:t xml:space="preserve"> </w:t>
            </w:r>
            <w:r w:rsidR="0060337E" w:rsidRPr="00634E33">
              <w:rPr>
                <w:rFonts w:ascii="Times New Roman" w:hAnsi="Times New Roman" w:cs="Times New Roman"/>
              </w:rPr>
              <w:t>202</w:t>
            </w:r>
            <w:r w:rsidR="00634E33">
              <w:rPr>
                <w:rFonts w:ascii="Times New Roman" w:hAnsi="Times New Roman" w:cs="Times New Roman"/>
              </w:rPr>
              <w:t>6</w:t>
            </w:r>
            <w:r w:rsidR="009E7770" w:rsidRPr="00634E3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E7770" w:rsidRPr="00634E33" w:rsidRDefault="009E7770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634E33" w:rsidRDefault="009E7770" w:rsidP="00634E33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 xml:space="preserve">к годовому плану </w:t>
            </w:r>
            <w:r w:rsidR="0060337E" w:rsidRPr="00634E33">
              <w:rPr>
                <w:rFonts w:ascii="Times New Roman" w:hAnsi="Times New Roman" w:cs="Times New Roman"/>
              </w:rPr>
              <w:t>202</w:t>
            </w:r>
            <w:r w:rsidR="00634E33">
              <w:rPr>
                <w:rFonts w:ascii="Times New Roman" w:hAnsi="Times New Roman" w:cs="Times New Roman"/>
              </w:rPr>
              <w:t>6</w:t>
            </w:r>
            <w:r w:rsidRPr="00634E3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7770" w:rsidRPr="00F456CF" w:rsidRDefault="00EB7455" w:rsidP="00634E33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 xml:space="preserve">к плану </w:t>
            </w:r>
            <w:r w:rsidR="00634E33">
              <w:rPr>
                <w:rFonts w:ascii="Times New Roman" w:hAnsi="Times New Roman" w:cs="Times New Roman"/>
              </w:rPr>
              <w:t>1</w:t>
            </w:r>
            <w:r w:rsidR="007132F3" w:rsidRPr="00F456CF">
              <w:rPr>
                <w:rFonts w:ascii="Times New Roman" w:hAnsi="Times New Roman" w:cs="Times New Roman"/>
              </w:rPr>
              <w:t xml:space="preserve"> квартала</w:t>
            </w:r>
            <w:r w:rsidR="009E7770" w:rsidRPr="00F456CF">
              <w:rPr>
                <w:rFonts w:ascii="Times New Roman" w:hAnsi="Times New Roman" w:cs="Times New Roman"/>
              </w:rPr>
              <w:t xml:space="preserve"> </w:t>
            </w:r>
            <w:r w:rsidR="0060337E" w:rsidRPr="00F456CF">
              <w:rPr>
                <w:rFonts w:ascii="Times New Roman" w:hAnsi="Times New Roman" w:cs="Times New Roman"/>
              </w:rPr>
              <w:t>202</w:t>
            </w:r>
            <w:r w:rsidR="00634E33">
              <w:rPr>
                <w:rFonts w:ascii="Times New Roman" w:hAnsi="Times New Roman" w:cs="Times New Roman"/>
              </w:rPr>
              <w:t>6</w:t>
            </w:r>
            <w:r w:rsidR="009E7770" w:rsidRPr="00F456CF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FE1B2A" w:rsidRPr="00F456CF" w:rsidTr="006C50ED">
        <w:trPr>
          <w:gridAfter w:val="2"/>
          <w:wAfter w:w="884" w:type="dxa"/>
          <w:trHeight w:val="23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FE1B2A" w:rsidRPr="00F456CF" w:rsidRDefault="00FE1B2A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Доходы бюджета - всего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B2A" w:rsidRPr="00634E33" w:rsidRDefault="00FE1B2A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634E33" w:rsidRDefault="00AF10C9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634E33" w:rsidRDefault="00797FC8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1009,166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634E33" w:rsidRDefault="0092697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1173,369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634E33" w:rsidRDefault="007241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1B2A" w:rsidRPr="00F456CF" w:rsidRDefault="007241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116,3</w:t>
            </w:r>
          </w:p>
        </w:tc>
      </w:tr>
      <w:tr w:rsidR="00AB69F7" w:rsidRPr="00F456CF" w:rsidTr="006C50ED">
        <w:trPr>
          <w:gridAfter w:val="2"/>
          <w:wAfter w:w="884" w:type="dxa"/>
          <w:trHeight w:val="1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B69F7" w:rsidRPr="00F456CF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69F7" w:rsidRPr="00634E33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634E33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634E33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634E33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634E33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9F7" w:rsidRPr="00F456CF" w:rsidRDefault="00AB69F7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10C9" w:rsidRPr="00F456CF" w:rsidTr="006C50ED">
        <w:trPr>
          <w:gridAfter w:val="2"/>
          <w:wAfter w:w="884" w:type="dxa"/>
          <w:trHeight w:val="43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Доходы от уплаты акцизов на дизельное топливо, подлежащие распр</w:t>
            </w:r>
            <w:r w:rsidRPr="00F456CF">
              <w:rPr>
                <w:rFonts w:ascii="Times New Roman" w:hAnsi="Times New Roman" w:cs="Times New Roman"/>
              </w:rPr>
              <w:t>е</w:t>
            </w:r>
            <w:r w:rsidRPr="00F456CF">
              <w:rPr>
                <w:rFonts w:ascii="Times New Roman" w:hAnsi="Times New Roman" w:cs="Times New Roman"/>
              </w:rPr>
              <w:t>делению между бюджетами субъектов Российской Федерации и мес</w:t>
            </w:r>
            <w:r w:rsidRPr="00F456CF">
              <w:rPr>
                <w:rFonts w:ascii="Times New Roman" w:hAnsi="Times New Roman" w:cs="Times New Roman"/>
              </w:rPr>
              <w:t>т</w:t>
            </w:r>
            <w:r w:rsidRPr="00F456CF">
              <w:rPr>
                <w:rFonts w:ascii="Times New Roman" w:hAnsi="Times New Roman" w:cs="Times New Roman"/>
              </w:rPr>
              <w:t>ными бюджетами с учетом установленных дифференцированных но</w:t>
            </w:r>
            <w:r w:rsidRPr="00F456CF">
              <w:rPr>
                <w:rFonts w:ascii="Times New Roman" w:hAnsi="Times New Roman" w:cs="Times New Roman"/>
              </w:rPr>
              <w:t>р</w:t>
            </w:r>
            <w:r w:rsidRPr="00F456CF">
              <w:rPr>
                <w:rFonts w:ascii="Times New Roman" w:hAnsi="Times New Roman" w:cs="Times New Roman"/>
              </w:rPr>
              <w:t>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182 1 03 02230 01 0000 110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190,700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39,646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</w:t>
            </w:r>
          </w:p>
        </w:tc>
      </w:tr>
      <w:tr w:rsidR="00AF10C9" w:rsidRPr="00F456CF" w:rsidTr="006C50ED">
        <w:trPr>
          <w:gridAfter w:val="2"/>
          <w:wAfter w:w="884" w:type="dxa"/>
          <w:trHeight w:val="98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</w:t>
            </w:r>
            <w:r w:rsidRPr="00F456CF">
              <w:rPr>
                <w:rFonts w:ascii="Times New Roman" w:hAnsi="Times New Roman" w:cs="Times New Roman"/>
              </w:rPr>
              <w:t>е</w:t>
            </w:r>
            <w:r w:rsidRPr="00F456CF">
              <w:rPr>
                <w:rFonts w:ascii="Times New Roman" w:hAnsi="Times New Roman" w:cs="Times New Roman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182 1 03 02240 01 0000 110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</w:tr>
      <w:tr w:rsidR="00AF10C9" w:rsidRPr="00F456CF" w:rsidTr="006C50ED">
        <w:trPr>
          <w:gridAfter w:val="2"/>
          <w:wAfter w:w="884" w:type="dxa"/>
          <w:trHeight w:val="95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182 1 03 02250 01 0000 110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184,400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43,921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95,3</w:t>
            </w:r>
          </w:p>
        </w:tc>
      </w:tr>
      <w:tr w:rsidR="00AF10C9" w:rsidRPr="00F456CF" w:rsidTr="006C50ED">
        <w:trPr>
          <w:gridAfter w:val="2"/>
          <w:wAfter w:w="884" w:type="dxa"/>
          <w:trHeight w:val="96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Доходы от уплаты акцизов на прямогонный бензин, подлежащие ра</w:t>
            </w:r>
            <w:r w:rsidRPr="00F456CF">
              <w:rPr>
                <w:rFonts w:ascii="Times New Roman" w:hAnsi="Times New Roman" w:cs="Times New Roman"/>
              </w:rPr>
              <w:t>с</w:t>
            </w:r>
            <w:r w:rsidRPr="00F456CF">
              <w:rPr>
                <w:rFonts w:ascii="Times New Roman" w:hAnsi="Times New Roman" w:cs="Times New Roman"/>
              </w:rPr>
              <w:t>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182 1 03 02260 01 0000 110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-11,600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-2,900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-3,915</w:t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135,0</w:t>
            </w:r>
          </w:p>
        </w:tc>
      </w:tr>
      <w:tr w:rsidR="00AF10C9" w:rsidRPr="00F456CF" w:rsidTr="006C50ED">
        <w:trPr>
          <w:gridAfter w:val="2"/>
          <w:wAfter w:w="884" w:type="dxa"/>
          <w:trHeight w:val="2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НАЛОГИ НА ПРИБЫЛЬ, ДОХОДЫ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</w:t>
            </w:r>
          </w:p>
        </w:tc>
      </w:tr>
      <w:tr w:rsidR="00AF10C9" w:rsidRPr="00F456CF" w:rsidTr="006C50ED">
        <w:trPr>
          <w:gridAfter w:val="2"/>
          <w:wAfter w:w="884" w:type="dxa"/>
          <w:trHeight w:val="27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182 1 01 02000 01 0000 110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</w:t>
            </w:r>
          </w:p>
        </w:tc>
      </w:tr>
      <w:tr w:rsidR="00AF10C9" w:rsidRPr="00F456CF" w:rsidTr="006C50ED">
        <w:trPr>
          <w:gridAfter w:val="2"/>
          <w:wAfter w:w="884" w:type="dxa"/>
          <w:trHeight w:val="81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10C9" w:rsidRPr="00F456CF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lastRenderedPageBreak/>
              <w:t>Налог на доходы физических лиц с доходов, источником которых явл</w:t>
            </w:r>
            <w:r w:rsidRPr="00F456CF">
              <w:rPr>
                <w:rFonts w:ascii="Times New Roman" w:hAnsi="Times New Roman" w:cs="Times New Roman"/>
              </w:rPr>
              <w:t>я</w:t>
            </w:r>
            <w:r w:rsidRPr="00F456CF">
              <w:rPr>
                <w:rFonts w:ascii="Times New Roman" w:hAnsi="Times New Roman" w:cs="Times New Roman"/>
              </w:rPr>
              <w:t>ется налоговый агент, за исключением доходов, в отношении которых исчисление и уплата налога осуществляются в соответствии со стать</w:t>
            </w:r>
            <w:r w:rsidRPr="00F456CF">
              <w:rPr>
                <w:rFonts w:ascii="Times New Roman" w:hAnsi="Times New Roman" w:cs="Times New Roman"/>
              </w:rPr>
              <w:t>я</w:t>
            </w:r>
            <w:r w:rsidRPr="00F456CF">
              <w:rPr>
                <w:rFonts w:ascii="Times New Roman" w:hAnsi="Times New Roman" w:cs="Times New Roman"/>
              </w:rPr>
              <w:t>ми 227, 227.1 и 228 Налогового кодекса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182 1 01 02010 01 0000 110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2454C6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AF10C9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634E33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10C9" w:rsidRPr="00F456CF" w:rsidRDefault="007241CB" w:rsidP="00AF10C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</w:t>
            </w:r>
          </w:p>
        </w:tc>
      </w:tr>
      <w:tr w:rsidR="004848AB" w:rsidRPr="00F456CF" w:rsidTr="006C50ED">
        <w:trPr>
          <w:gridAfter w:val="2"/>
          <w:wAfter w:w="884" w:type="dxa"/>
          <w:trHeight w:val="116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4848AB" w:rsidRPr="00F456CF" w:rsidRDefault="004848AB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 на доходы физических лиц с доходов, источником которых явл</w:t>
            </w:r>
            <w:r w:rsidRPr="00F456CF">
              <w:rPr>
                <w:rFonts w:ascii="Times New Roman" w:hAnsi="Times New Roman" w:cs="Times New Roman"/>
              </w:rPr>
              <w:t>я</w:t>
            </w:r>
            <w:r w:rsidRPr="00F456CF">
              <w:rPr>
                <w:rFonts w:ascii="Times New Roman" w:hAnsi="Times New Roman" w:cs="Times New Roman"/>
              </w:rPr>
              <w:t>ется налоговый агент, за исключением доходов, в отношении которых исчисление и уплата налога осуществляются в соответствии со стать</w:t>
            </w:r>
            <w:r w:rsidRPr="00F456CF">
              <w:rPr>
                <w:rFonts w:ascii="Times New Roman" w:hAnsi="Times New Roman" w:cs="Times New Roman"/>
              </w:rPr>
              <w:t>я</w:t>
            </w:r>
            <w:r w:rsidRPr="00F456CF">
              <w:rPr>
                <w:rFonts w:ascii="Times New Roman" w:hAnsi="Times New Roman" w:cs="Times New Roman"/>
              </w:rPr>
              <w:t>ми 227, 2271 и 228 Налогового кодекса Российской Федерации (сумма платежа (перерасчеты, недоимка и задолженность по соответствующ</w:t>
            </w:r>
            <w:r w:rsidRPr="00F456CF">
              <w:rPr>
                <w:rFonts w:ascii="Times New Roman" w:hAnsi="Times New Roman" w:cs="Times New Roman"/>
              </w:rPr>
              <w:t>е</w:t>
            </w:r>
            <w:r w:rsidRPr="00F456CF">
              <w:rPr>
                <w:rFonts w:ascii="Times New Roman" w:hAnsi="Times New Roman" w:cs="Times New Roman"/>
              </w:rPr>
              <w:t>му платежу, в том числе по отмененному)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8AB" w:rsidRPr="00634E33" w:rsidRDefault="004848AB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182 1 01 02010 01 1000 110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634E33" w:rsidRDefault="00C94558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6,725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634E33" w:rsidRDefault="00C94558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634E33" w:rsidRDefault="007241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48AB" w:rsidRPr="00F456CF" w:rsidRDefault="007241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</w:t>
            </w:r>
          </w:p>
        </w:tc>
      </w:tr>
      <w:tr w:rsidR="00AF7B1E" w:rsidRPr="00F456CF" w:rsidTr="000864AD">
        <w:trPr>
          <w:gridAfter w:val="2"/>
          <w:wAfter w:w="884" w:type="dxa"/>
          <w:trHeight w:val="13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НАЛОГИ НА СОВОКУПНЫЙ ДОХОД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182 1 05 00000 00 0000 000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299,667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776,9</w:t>
            </w:r>
          </w:p>
        </w:tc>
      </w:tr>
      <w:tr w:rsidR="00AF7B1E" w:rsidRPr="00F456CF" w:rsidTr="006C50ED">
        <w:trPr>
          <w:gridAfter w:val="2"/>
          <w:wAfter w:w="884" w:type="dxa"/>
          <w:trHeight w:val="20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182 1 05 03000 01 0000 110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35,575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299,667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776,9</w:t>
            </w:r>
          </w:p>
        </w:tc>
      </w:tr>
      <w:tr w:rsidR="00AF7B1E" w:rsidRPr="00F456CF" w:rsidTr="006C50ED">
        <w:trPr>
          <w:gridAfter w:val="2"/>
          <w:wAfter w:w="884" w:type="dxa"/>
          <w:trHeight w:val="2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182 1 05 03010 01 0000 110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299,667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776,9</w:t>
            </w:r>
          </w:p>
        </w:tc>
      </w:tr>
      <w:tr w:rsidR="00AF7B1E" w:rsidRPr="00F456CF" w:rsidTr="000864AD">
        <w:trPr>
          <w:gridAfter w:val="2"/>
          <w:wAfter w:w="884" w:type="dxa"/>
          <w:trHeight w:val="7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182 1 05 03010 01 1000 110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154,300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38,575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299,667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592A8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776,9</w:t>
            </w:r>
          </w:p>
        </w:tc>
      </w:tr>
      <w:tr w:rsidR="00AF7B1E" w:rsidRPr="00F456CF" w:rsidTr="006C50ED">
        <w:trPr>
          <w:gridAfter w:val="2"/>
          <w:wAfter w:w="884" w:type="dxa"/>
          <w:trHeight w:val="197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НАЛОГИ НА ИМУЩЕСТВО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AB765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142,235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96,6</w:t>
            </w:r>
          </w:p>
        </w:tc>
      </w:tr>
      <w:tr w:rsidR="00AF7B1E" w:rsidRPr="00F456CF" w:rsidTr="006C50ED">
        <w:trPr>
          <w:gridAfter w:val="2"/>
          <w:wAfter w:w="884" w:type="dxa"/>
          <w:trHeight w:val="230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182 1 06 01000 00 0000 110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AF7B1E" w:rsidRPr="00F456CF" w:rsidTr="006C50ED">
        <w:trPr>
          <w:gridAfter w:val="2"/>
          <w:wAfter w:w="884" w:type="dxa"/>
          <w:trHeight w:val="692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</w:t>
            </w:r>
            <w:r w:rsidRPr="00F456CF">
              <w:rPr>
                <w:rFonts w:ascii="Times New Roman" w:hAnsi="Times New Roman" w:cs="Times New Roman"/>
              </w:rPr>
              <w:t>я</w:t>
            </w:r>
            <w:r w:rsidRPr="00F456CF">
              <w:rPr>
                <w:rFonts w:ascii="Times New Roman" w:hAnsi="Times New Roman" w:cs="Times New Roman"/>
              </w:rPr>
              <w:t>емым к объектам налогообложения, расположенным в границах сел</w:t>
            </w:r>
            <w:r w:rsidRPr="00F456CF">
              <w:rPr>
                <w:rFonts w:ascii="Times New Roman" w:hAnsi="Times New Roman" w:cs="Times New Roman"/>
              </w:rPr>
              <w:t>ь</w:t>
            </w:r>
            <w:r w:rsidRPr="00F456CF">
              <w:rPr>
                <w:rFonts w:ascii="Times New Roman" w:hAnsi="Times New Roman" w:cs="Times New Roman"/>
              </w:rPr>
              <w:t>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182 1 06 01030 10 0000 110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AF7B1E" w:rsidRPr="00F456CF" w:rsidTr="006C50ED">
        <w:trPr>
          <w:gridAfter w:val="2"/>
          <w:wAfter w:w="884" w:type="dxa"/>
          <w:trHeight w:val="49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</w:t>
            </w:r>
            <w:r w:rsidRPr="00F456CF">
              <w:rPr>
                <w:rFonts w:ascii="Times New Roman" w:hAnsi="Times New Roman" w:cs="Times New Roman"/>
              </w:rPr>
              <w:t>я</w:t>
            </w:r>
            <w:r w:rsidRPr="00F456CF">
              <w:rPr>
                <w:rFonts w:ascii="Times New Roman" w:hAnsi="Times New Roman" w:cs="Times New Roman"/>
              </w:rPr>
              <w:t>емым к объектам налогообложения, расположенным в границах сел</w:t>
            </w:r>
            <w:r w:rsidRPr="00F456CF">
              <w:rPr>
                <w:rFonts w:ascii="Times New Roman" w:hAnsi="Times New Roman" w:cs="Times New Roman"/>
              </w:rPr>
              <w:t>ь</w:t>
            </w:r>
            <w:r w:rsidRPr="00F456CF">
              <w:rPr>
                <w:rFonts w:ascii="Times New Roman" w:hAnsi="Times New Roman" w:cs="Times New Roman"/>
              </w:rPr>
              <w:t>ских поселений (сумма платежа (перерасчеты, недоимка и задолже</w:t>
            </w:r>
            <w:r w:rsidRPr="00F456CF">
              <w:rPr>
                <w:rFonts w:ascii="Times New Roman" w:hAnsi="Times New Roman" w:cs="Times New Roman"/>
              </w:rPr>
              <w:t>н</w:t>
            </w:r>
            <w:r w:rsidRPr="00F456CF">
              <w:rPr>
                <w:rFonts w:ascii="Times New Roman" w:hAnsi="Times New Roman" w:cs="Times New Roman"/>
              </w:rPr>
              <w:t>ность по соответствующему платежу, в том числе по отмененному)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182 1 06 01030 10 1000 110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06035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</w:tr>
      <w:tr w:rsidR="00AF7B1E" w:rsidRPr="00F456CF" w:rsidTr="000864AD">
        <w:trPr>
          <w:gridAfter w:val="2"/>
          <w:wAfter w:w="884" w:type="dxa"/>
          <w:trHeight w:val="2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182 1 06 06000 00 0000 110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AB765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139,885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126,1</w:t>
            </w:r>
          </w:p>
        </w:tc>
      </w:tr>
      <w:tr w:rsidR="00AF7B1E" w:rsidRPr="00F456CF" w:rsidTr="006C50ED">
        <w:trPr>
          <w:gridAfter w:val="2"/>
          <w:wAfter w:w="884" w:type="dxa"/>
          <w:trHeight w:val="22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182 1 06 06030 00 0000 110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136,631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</w:tr>
      <w:tr w:rsidR="00AF7B1E" w:rsidRPr="00F456CF" w:rsidTr="006C50ED">
        <w:trPr>
          <w:gridAfter w:val="2"/>
          <w:wAfter w:w="884" w:type="dxa"/>
          <w:trHeight w:val="4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182 1 06 06033 10 0000 110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58,750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136,631</w:t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</w:tr>
      <w:tr w:rsidR="00AF7B1E" w:rsidRPr="00F456CF" w:rsidTr="006C50ED">
        <w:trPr>
          <w:gridAfter w:val="2"/>
          <w:wAfter w:w="884" w:type="dxa"/>
          <w:trHeight w:val="27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Земельный налог с организаций, обладающих земельным участком, расположенным в границах сельских поселений  (сумма платежа (п</w:t>
            </w:r>
            <w:r w:rsidRPr="00F456CF">
              <w:rPr>
                <w:rFonts w:ascii="Times New Roman" w:hAnsi="Times New Roman" w:cs="Times New Roman"/>
              </w:rPr>
              <w:t>е</w:t>
            </w:r>
            <w:r w:rsidRPr="00F456CF">
              <w:rPr>
                <w:rFonts w:ascii="Times New Roman" w:hAnsi="Times New Roman" w:cs="Times New Roman"/>
              </w:rPr>
              <w:t>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182 1 06 06033 10 1000 110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2454C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58,750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8A1960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136,631</w:t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F456CF" w:rsidRDefault="006B71CA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</w:tr>
      <w:tr w:rsidR="00AF7B1E" w:rsidRPr="00F456CF" w:rsidTr="006C50ED">
        <w:trPr>
          <w:gridAfter w:val="2"/>
          <w:wAfter w:w="884" w:type="dxa"/>
          <w:trHeight w:val="25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F456CF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F456CF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634E3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634E33">
              <w:rPr>
                <w:rFonts w:ascii="Times New Roman" w:hAnsi="Times New Roman" w:cs="Times New Roman"/>
              </w:rPr>
              <w:t>182 1 06 06040 00 0000 110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634E33" w:rsidRDefault="00EB5A8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2454C6" w:rsidRDefault="002454C6" w:rsidP="00F456CF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2454C6">
              <w:rPr>
                <w:rFonts w:ascii="Times New Roman" w:hAnsi="Times New Roman" w:cs="Times New Roman"/>
                <w:color w:val="000000" w:themeColor="text1"/>
              </w:rPr>
              <w:t>52,250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8450F1" w:rsidRDefault="00EB5A83" w:rsidP="00F456CF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EB5A83">
              <w:rPr>
                <w:rFonts w:ascii="Times New Roman" w:hAnsi="Times New Roman" w:cs="Times New Roman"/>
              </w:rPr>
              <w:t>3,254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8450F1" w:rsidRDefault="006B71CA" w:rsidP="00F456CF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6B71CA">
              <w:rPr>
                <w:rFonts w:ascii="Times New Roman" w:hAnsi="Times New Roman" w:cs="Times New Roman"/>
                <w:color w:val="000000" w:themeColor="text1"/>
              </w:rPr>
              <w:t>1,3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8450F1" w:rsidRDefault="006F794C" w:rsidP="00F456CF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6F794C">
              <w:rPr>
                <w:rFonts w:ascii="Times New Roman" w:hAnsi="Times New Roman" w:cs="Times New Roman"/>
                <w:color w:val="000000" w:themeColor="text1"/>
              </w:rPr>
              <w:t>6,3</w:t>
            </w:r>
          </w:p>
        </w:tc>
      </w:tr>
      <w:tr w:rsidR="00EB5A83" w:rsidRPr="00EB5A83" w:rsidTr="006C50ED">
        <w:trPr>
          <w:gridAfter w:val="2"/>
          <w:wAfter w:w="884" w:type="dxa"/>
          <w:trHeight w:val="36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5A83" w:rsidRP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A83" w:rsidRP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182 1 06 06043 10 0000 110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2454C6" w:rsidRDefault="002454C6" w:rsidP="00EB5A8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2454C6">
              <w:rPr>
                <w:rFonts w:ascii="Times New Roman" w:hAnsi="Times New Roman" w:cs="Times New Roman"/>
                <w:color w:val="000000" w:themeColor="text1"/>
              </w:rPr>
              <w:t>52,250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B5A83" w:rsidP="00EB5A83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3,254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EB5A83" w:rsidRDefault="006B71CA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EB5A83" w:rsidRDefault="006F794C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</w:tr>
      <w:tr w:rsidR="00EB5A83" w:rsidRPr="00EB5A83" w:rsidTr="006C50ED">
        <w:trPr>
          <w:gridAfter w:val="2"/>
          <w:wAfter w:w="884" w:type="dxa"/>
          <w:trHeight w:val="63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B5A83" w:rsidRP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</w:t>
            </w:r>
            <w:r w:rsidRPr="00EB5A83">
              <w:rPr>
                <w:rFonts w:ascii="Times New Roman" w:hAnsi="Times New Roman" w:cs="Times New Roman"/>
              </w:rPr>
              <w:t>е</w:t>
            </w:r>
            <w:r w:rsidRPr="00EB5A83">
              <w:rPr>
                <w:rFonts w:ascii="Times New Roman" w:hAnsi="Times New Roman" w:cs="Times New Roman"/>
              </w:rPr>
              <w:t>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A83" w:rsidRP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182 1 06 06043 10 1000 110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2454C6" w:rsidRDefault="002454C6" w:rsidP="00EB5A8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2454C6">
              <w:rPr>
                <w:rFonts w:ascii="Times New Roman" w:hAnsi="Times New Roman" w:cs="Times New Roman"/>
                <w:color w:val="000000" w:themeColor="text1"/>
              </w:rPr>
              <w:t>52,250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B5A83" w:rsidP="00EB5A83">
            <w:pPr>
              <w:ind w:firstLine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3,254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EB5A83" w:rsidRDefault="006B71CA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EB5A83" w:rsidRDefault="006F794C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</w:tr>
      <w:tr w:rsidR="00EB5A83" w:rsidRPr="00EB5A83" w:rsidTr="006C50ED">
        <w:trPr>
          <w:gridAfter w:val="2"/>
          <w:wAfter w:w="884" w:type="dxa"/>
          <w:trHeight w:val="556"/>
        </w:trPr>
        <w:tc>
          <w:tcPr>
            <w:tcW w:w="63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901 1 11 00000 00 0000 000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B5A8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228,800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B5A8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14,981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6F794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6F794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</w:tr>
      <w:tr w:rsidR="00EB5A83" w:rsidRPr="00EB5A83" w:rsidTr="006C50ED">
        <w:trPr>
          <w:gridAfter w:val="2"/>
          <w:wAfter w:w="884" w:type="dxa"/>
          <w:trHeight w:val="26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B5A83" w:rsidRP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</w:t>
            </w:r>
            <w:r w:rsidRPr="00EB5A83">
              <w:rPr>
                <w:rFonts w:ascii="Times New Roman" w:hAnsi="Times New Roman" w:cs="Times New Roman"/>
              </w:rPr>
              <w:t>е</w:t>
            </w:r>
            <w:r w:rsidRPr="00EB5A83">
              <w:rPr>
                <w:rFonts w:ascii="Times New Roman" w:hAnsi="Times New Roman" w:cs="Times New Roman"/>
              </w:rPr>
              <w:lastRenderedPageBreak/>
              <w:t>ства (за исключением имущества бюджетных и автономных учрежд</w:t>
            </w:r>
            <w:r w:rsidRPr="00EB5A83">
              <w:rPr>
                <w:rFonts w:ascii="Times New Roman" w:hAnsi="Times New Roman" w:cs="Times New Roman"/>
              </w:rPr>
              <w:t>е</w:t>
            </w:r>
            <w:r w:rsidRPr="00EB5A83">
              <w:rPr>
                <w:rFonts w:ascii="Times New Roman" w:hAnsi="Times New Roman" w:cs="Times New Roman"/>
              </w:rPr>
              <w:t>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5A83" w:rsidRP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lastRenderedPageBreak/>
              <w:t>901 1 11 05000 00 0000 120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228,800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42257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Default="00EB5A83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14,981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EB5A83" w:rsidRDefault="006F794C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5A83" w:rsidRPr="00EB5A83" w:rsidRDefault="006F794C" w:rsidP="00EB5A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</w:tr>
      <w:tr w:rsidR="00EB5A83" w:rsidRPr="00EB5A83" w:rsidTr="006C50ED">
        <w:trPr>
          <w:gridAfter w:val="2"/>
          <w:wAfter w:w="884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lastRenderedPageBreak/>
              <w:t>Доходы, получаемые в виде арендной платы за земли после разгран</w:t>
            </w:r>
            <w:r w:rsidRPr="00EB5A83">
              <w:rPr>
                <w:rFonts w:ascii="Times New Roman" w:hAnsi="Times New Roman" w:cs="Times New Roman"/>
              </w:rPr>
              <w:t>и</w:t>
            </w:r>
            <w:r w:rsidRPr="00EB5A83">
              <w:rPr>
                <w:rFonts w:ascii="Times New Roman" w:hAnsi="Times New Roman" w:cs="Times New Roman"/>
              </w:rPr>
              <w:t>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 и автоно</w:t>
            </w:r>
            <w:r w:rsidRPr="00EB5A83">
              <w:rPr>
                <w:rFonts w:ascii="Times New Roman" w:hAnsi="Times New Roman" w:cs="Times New Roman"/>
              </w:rPr>
              <w:t>м</w:t>
            </w:r>
            <w:r w:rsidRPr="00EB5A83">
              <w:rPr>
                <w:rFonts w:ascii="Times New Roman" w:hAnsi="Times New Roman" w:cs="Times New Roman"/>
              </w:rPr>
              <w:t>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901 1 11 05020 00 0000 120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B5A8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217BE5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B5A8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6F794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6F794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</w:tr>
      <w:tr w:rsidR="00A43866" w:rsidRPr="00EB5A83" w:rsidTr="006C50ED">
        <w:trPr>
          <w:gridAfter w:val="2"/>
          <w:wAfter w:w="884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43866" w:rsidRPr="00EB5A83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</w:t>
            </w:r>
            <w:r w:rsidRPr="00EB5A83">
              <w:rPr>
                <w:rFonts w:ascii="Times New Roman" w:hAnsi="Times New Roman" w:cs="Times New Roman"/>
              </w:rPr>
              <w:t>о</w:t>
            </w:r>
            <w:r w:rsidRPr="00EB5A83">
              <w:rPr>
                <w:rFonts w:ascii="Times New Roman" w:hAnsi="Times New Roman" w:cs="Times New Roman"/>
              </w:rPr>
              <w:t>дажи права на заключение договоров аренды за земли, находящиеся в собственности сельских поселений (за исключением земельных учас</w:t>
            </w:r>
            <w:r w:rsidRPr="00EB5A83">
              <w:rPr>
                <w:rFonts w:ascii="Times New Roman" w:hAnsi="Times New Roman" w:cs="Times New Roman"/>
              </w:rPr>
              <w:t>т</w:t>
            </w:r>
            <w:r w:rsidRPr="00EB5A83">
              <w:rPr>
                <w:rFonts w:ascii="Times New Roman" w:hAnsi="Times New Roman" w:cs="Times New Roman"/>
              </w:rPr>
              <w:t>ков муниципальных бюджетных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866" w:rsidRPr="00EB5A83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217BE5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EB5A83" w:rsidRDefault="006F794C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EB5A83" w:rsidRDefault="006F794C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31,7</w:t>
            </w:r>
          </w:p>
        </w:tc>
      </w:tr>
      <w:tr w:rsidR="00A43866" w:rsidRPr="00EB5A83" w:rsidTr="006C50ED">
        <w:trPr>
          <w:gridAfter w:val="2"/>
          <w:wAfter w:w="884" w:type="dxa"/>
          <w:trHeight w:val="99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43866" w:rsidRPr="00EB5A83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 w:rsidRPr="00A43866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</w:t>
            </w:r>
            <w:r w:rsidRPr="00A43866">
              <w:rPr>
                <w:rFonts w:ascii="Times New Roman" w:hAnsi="Times New Roman" w:cs="Times New Roman"/>
              </w:rPr>
              <w:t>о</w:t>
            </w:r>
            <w:r w:rsidRPr="00A43866">
              <w:rPr>
                <w:rFonts w:ascii="Times New Roman" w:hAnsi="Times New Roman" w:cs="Times New Roman"/>
              </w:rPr>
              <w:t>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866" w:rsidRPr="00EB5A83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 w:rsidRPr="00A43866">
              <w:rPr>
                <w:rFonts w:ascii="Times New Roman" w:hAnsi="Times New Roman" w:cs="Times New Roman"/>
              </w:rPr>
              <w:t>901 1 11 05025 10 0000 120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A43866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106</w:t>
            </w:r>
            <w:r>
              <w:rPr>
                <w:rFonts w:ascii="Times New Roman" w:hAnsi="Times New Roman" w:cs="Times New Roman"/>
              </w:rPr>
              <w:t>,200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E42257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5,291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EB5A83" w:rsidRDefault="006F794C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EB5A83" w:rsidRDefault="006F794C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A43866" w:rsidRPr="00EB5A83" w:rsidTr="000864AD">
        <w:trPr>
          <w:gridAfter w:val="2"/>
          <w:wAfter w:w="884" w:type="dxa"/>
          <w:trHeight w:val="945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43866" w:rsidRPr="00EB5A83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 w:rsidRPr="00A43866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866" w:rsidRPr="00EB5A83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 w:rsidRPr="00A43866">
              <w:rPr>
                <w:rFonts w:ascii="Times New Roman" w:hAnsi="Times New Roman" w:cs="Times New Roman"/>
              </w:rPr>
              <w:t>000 1 11 05035 10 0000 120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106,200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E42257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Default="00A43866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5,291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EB5A83" w:rsidRDefault="006F794C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866" w:rsidRPr="00EB5A83" w:rsidRDefault="006F794C" w:rsidP="00A4386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EB5A83" w:rsidRPr="00EB5A83" w:rsidTr="006C50ED">
        <w:trPr>
          <w:gridAfter w:val="2"/>
          <w:wAfter w:w="884" w:type="dxa"/>
          <w:trHeight w:val="40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901 1 13 00000 00 0000 000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0D7A2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0D7A2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53,993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6F794C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</w:tr>
      <w:tr w:rsidR="000D7A26" w:rsidRPr="00EB5A83" w:rsidTr="006C50ED">
        <w:trPr>
          <w:gridAfter w:val="2"/>
          <w:wAfter w:w="884" w:type="dxa"/>
          <w:trHeight w:val="24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0D7A26" w:rsidRPr="00EB5A83" w:rsidRDefault="000D7A26" w:rsidP="000D7A2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A26" w:rsidRPr="00EB5A83" w:rsidRDefault="000D7A26" w:rsidP="000D7A2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901 1 13 02000 00 0000 130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26" w:rsidRDefault="000D7A26" w:rsidP="000D7A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26" w:rsidRDefault="00E42257" w:rsidP="000D7A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26" w:rsidRDefault="000D7A26" w:rsidP="000D7A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53,993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26" w:rsidRPr="00EB5A83" w:rsidRDefault="00DE541E" w:rsidP="000D7A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A26" w:rsidRPr="00EB5A83" w:rsidRDefault="006F794C" w:rsidP="000D7A2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</w:tr>
      <w:tr w:rsidR="003B1356" w:rsidRPr="00EB5A83" w:rsidTr="006C50ED">
        <w:trPr>
          <w:gridAfter w:val="2"/>
          <w:wAfter w:w="884" w:type="dxa"/>
          <w:trHeight w:val="34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901 1 13 02060 00 0000 130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E42257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53,993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6F794C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</w:tr>
      <w:tr w:rsidR="003B1356" w:rsidRPr="00EB5A83" w:rsidTr="006C50ED">
        <w:trPr>
          <w:gridAfter w:val="2"/>
          <w:wAfter w:w="884" w:type="dxa"/>
          <w:trHeight w:val="5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901 1 13 02065 10 0000 130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E42257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53,993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6F794C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124,2</w:t>
            </w:r>
          </w:p>
        </w:tc>
      </w:tr>
      <w:tr w:rsidR="00EB5A83" w:rsidRPr="00EB5A83" w:rsidTr="006C50ED">
        <w:trPr>
          <w:gridAfter w:val="2"/>
          <w:wAfter w:w="884" w:type="dxa"/>
          <w:trHeight w:val="39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901 1 14 00000 00 0000 000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6C50ED">
        <w:trPr>
          <w:gridAfter w:val="2"/>
          <w:wAfter w:w="884" w:type="dxa"/>
          <w:trHeight w:val="54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</w:t>
            </w:r>
            <w:r w:rsidRPr="00EB5A83">
              <w:rPr>
                <w:rFonts w:ascii="Times New Roman" w:hAnsi="Times New Roman" w:cs="Times New Roman"/>
              </w:rPr>
              <w:t>р</w:t>
            </w:r>
            <w:r w:rsidRPr="00EB5A83">
              <w:rPr>
                <w:rFonts w:ascii="Times New Roman" w:hAnsi="Times New Roman" w:cs="Times New Roman"/>
              </w:rPr>
              <w:t>ственных и муниципальных унитарных предприятий, в том числе к</w:t>
            </w:r>
            <w:r w:rsidRPr="00EB5A83">
              <w:rPr>
                <w:rFonts w:ascii="Times New Roman" w:hAnsi="Times New Roman" w:cs="Times New Roman"/>
              </w:rPr>
              <w:t>а</w:t>
            </w:r>
            <w:r w:rsidRPr="00EB5A83">
              <w:rPr>
                <w:rFonts w:ascii="Times New Roman" w:hAnsi="Times New Roman" w:cs="Times New Roman"/>
              </w:rPr>
              <w:t>зенных)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901 1 14 02000 00 0000 000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rPr>
          <w:gridAfter w:val="2"/>
          <w:wAfter w:w="884" w:type="dxa"/>
          <w:trHeight w:val="1054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реализации имущества, находящегося в собственности сел</w:t>
            </w:r>
            <w:r w:rsidRPr="00EB5A83">
              <w:rPr>
                <w:rFonts w:ascii="Times New Roman" w:hAnsi="Times New Roman" w:cs="Times New Roman"/>
              </w:rPr>
              <w:t>ь</w:t>
            </w:r>
            <w:r w:rsidRPr="00EB5A83">
              <w:rPr>
                <w:rFonts w:ascii="Times New Roman" w:hAnsi="Times New Roman" w:cs="Times New Roman"/>
              </w:rPr>
              <w:t>ских поселений (за исключением движимого имущества муниципал</w:t>
            </w:r>
            <w:r w:rsidRPr="00EB5A83">
              <w:rPr>
                <w:rFonts w:ascii="Times New Roman" w:hAnsi="Times New Roman" w:cs="Times New Roman"/>
              </w:rPr>
              <w:t>ь</w:t>
            </w:r>
            <w:r w:rsidRPr="00EB5A83">
              <w:rPr>
                <w:rFonts w:ascii="Times New Roman" w:hAnsi="Times New Roman" w:cs="Times New Roman"/>
              </w:rPr>
              <w:t>ных бюджетных и автономных учреждений, а также имущества мун</w:t>
            </w:r>
            <w:r w:rsidRPr="00EB5A83">
              <w:rPr>
                <w:rFonts w:ascii="Times New Roman" w:hAnsi="Times New Roman" w:cs="Times New Roman"/>
              </w:rPr>
              <w:t>и</w:t>
            </w:r>
            <w:r w:rsidRPr="00EB5A83">
              <w:rPr>
                <w:rFonts w:ascii="Times New Roman" w:hAnsi="Times New Roman" w:cs="Times New Roman"/>
              </w:rPr>
              <w:t>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901 1 14 02050 10 0000 410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96757B">
        <w:trPr>
          <w:gridAfter w:val="2"/>
          <w:wAfter w:w="884" w:type="dxa"/>
          <w:trHeight w:val="41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Доходы от реализации иного имущества, находящегося в собственн</w:t>
            </w:r>
            <w:r w:rsidRPr="00EB5A83">
              <w:rPr>
                <w:rFonts w:ascii="Times New Roman" w:hAnsi="Times New Roman" w:cs="Times New Roman"/>
              </w:rPr>
              <w:t>о</w:t>
            </w:r>
            <w:r w:rsidRPr="00EB5A83">
              <w:rPr>
                <w:rFonts w:ascii="Times New Roman" w:hAnsi="Times New Roman" w:cs="Times New Roman"/>
              </w:rPr>
              <w:t>сти сельских поселений (за исключением имущества муниципальных бюджетных и автономных учреждений, а также имущества муниц</w:t>
            </w:r>
            <w:r w:rsidRPr="00EB5A83">
              <w:rPr>
                <w:rFonts w:ascii="Times New Roman" w:hAnsi="Times New Roman" w:cs="Times New Roman"/>
              </w:rPr>
              <w:t>и</w:t>
            </w:r>
            <w:r w:rsidRPr="00EB5A83">
              <w:rPr>
                <w:rFonts w:ascii="Times New Roman" w:hAnsi="Times New Roman" w:cs="Times New Roman"/>
              </w:rPr>
              <w:t>пальных унитарных предприятий, в том числе казенных), в части ре</w:t>
            </w:r>
            <w:r w:rsidRPr="00EB5A83">
              <w:rPr>
                <w:rFonts w:ascii="Times New Roman" w:hAnsi="Times New Roman" w:cs="Times New Roman"/>
              </w:rPr>
              <w:t>а</w:t>
            </w:r>
            <w:r w:rsidRPr="00EB5A83">
              <w:rPr>
                <w:rFonts w:ascii="Times New Roman" w:hAnsi="Times New Roman" w:cs="Times New Roman"/>
              </w:rPr>
              <w:lastRenderedPageBreak/>
              <w:t>лизации основных средств по указанному имуществу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lastRenderedPageBreak/>
              <w:t>901 1 14 02053 10 0000 410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3B135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B1356" w:rsidRPr="00EB5A83" w:rsidTr="006C50ED">
        <w:trPr>
          <w:gridAfter w:val="2"/>
          <w:wAfter w:w="884" w:type="dxa"/>
          <w:trHeight w:val="48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3B1356">
              <w:rPr>
                <w:rFonts w:ascii="Times New Roman" w:hAnsi="Times New Roman" w:cs="Times New Roman"/>
              </w:rPr>
              <w:lastRenderedPageBreak/>
              <w:t>Доходы от продажи земельных участков, находящихся в государстве</w:t>
            </w:r>
            <w:r w:rsidRPr="003B1356">
              <w:rPr>
                <w:rFonts w:ascii="Times New Roman" w:hAnsi="Times New Roman" w:cs="Times New Roman"/>
              </w:rPr>
              <w:t>н</w:t>
            </w:r>
            <w:r w:rsidRPr="003B1356">
              <w:rPr>
                <w:rFonts w:ascii="Times New Roman" w:hAnsi="Times New Roman" w:cs="Times New Roman"/>
              </w:rPr>
              <w:t>ной и муниципальной собственности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3B1356">
              <w:rPr>
                <w:rFonts w:ascii="Times New Roman" w:hAnsi="Times New Roman" w:cs="Times New Roman"/>
              </w:rPr>
              <w:t>901 1 14 06000 00 0000 430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E42257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B1356" w:rsidRPr="00EB5A83" w:rsidTr="006C50ED">
        <w:trPr>
          <w:gridAfter w:val="2"/>
          <w:wAfter w:w="884" w:type="dxa"/>
          <w:trHeight w:val="68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3B1356">
              <w:rPr>
                <w:rFonts w:ascii="Times New Roman" w:hAnsi="Times New Roman" w:cs="Times New Roman"/>
              </w:rPr>
              <w:t>Доходы от продажи земельных участков, государственная собстве</w:t>
            </w:r>
            <w:r w:rsidRPr="003B1356">
              <w:rPr>
                <w:rFonts w:ascii="Times New Roman" w:hAnsi="Times New Roman" w:cs="Times New Roman"/>
              </w:rPr>
              <w:t>н</w:t>
            </w:r>
            <w:r w:rsidRPr="003B1356">
              <w:rPr>
                <w:rFonts w:ascii="Times New Roman" w:hAnsi="Times New Roman" w:cs="Times New Roman"/>
              </w:rPr>
              <w:t>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3B1356">
              <w:rPr>
                <w:rFonts w:ascii="Times New Roman" w:hAnsi="Times New Roman" w:cs="Times New Roman"/>
              </w:rPr>
              <w:t>901 1 14 06020 00 0000 430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E42257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B1356" w:rsidRPr="00EB5A83" w:rsidTr="006C50ED">
        <w:trPr>
          <w:gridAfter w:val="2"/>
          <w:wAfter w:w="884" w:type="dxa"/>
          <w:trHeight w:val="712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3B1356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</w:t>
            </w:r>
            <w:r w:rsidRPr="003B1356">
              <w:rPr>
                <w:rFonts w:ascii="Times New Roman" w:hAnsi="Times New Roman" w:cs="Times New Roman"/>
              </w:rPr>
              <w:t>и</w:t>
            </w:r>
            <w:r w:rsidRPr="003B1356">
              <w:rPr>
                <w:rFonts w:ascii="Times New Roman" w:hAnsi="Times New Roman" w:cs="Times New Roman"/>
              </w:rPr>
              <w:t>пальных бюджетных и автономных учреждений)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1356" w:rsidRPr="00EB5A83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 w:rsidRPr="003B1356">
              <w:rPr>
                <w:rFonts w:ascii="Times New Roman" w:hAnsi="Times New Roman" w:cs="Times New Roman"/>
              </w:rPr>
              <w:t>000 1 14 06025 10 0000 430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E42257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Default="003B1356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B1356" w:rsidRPr="00EB5A83" w:rsidRDefault="00DE541E" w:rsidP="003B135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6C50ED">
        <w:trPr>
          <w:gridAfter w:val="2"/>
          <w:wAfter w:w="884" w:type="dxa"/>
          <w:trHeight w:val="26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59021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</w:t>
            </w:r>
            <w:r w:rsidR="00AF7B1E" w:rsidRPr="00EB5A83">
              <w:rPr>
                <w:rFonts w:ascii="Times New Roman" w:hAnsi="Times New Roman" w:cs="Times New Roman"/>
              </w:rPr>
              <w:t xml:space="preserve"> 20000000000000000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124,185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79,829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64,3</w:t>
            </w:r>
          </w:p>
        </w:tc>
      </w:tr>
      <w:tr w:rsidR="00740ACB" w:rsidRPr="00EB5A83" w:rsidTr="006C50ED">
        <w:trPr>
          <w:gridAfter w:val="2"/>
          <w:wAfter w:w="884" w:type="dxa"/>
          <w:trHeight w:val="26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740ACB" w:rsidRPr="00EB5A83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БЕЗВОЗМЕЗДНЫЕ ПОСТУПЛЕНИЯ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ACB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992 20000000000000000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2002,100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500,631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500,631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B5A83" w:rsidRPr="00EB5A83" w:rsidTr="006C50ED">
        <w:trPr>
          <w:gridAfter w:val="2"/>
          <w:wAfter w:w="884" w:type="dxa"/>
          <w:trHeight w:val="137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Дотации на выравнивание бюджетной обеспеченности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992 2 02 15001 00 0000 150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59021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34,383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590213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34,383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90213" w:rsidRPr="00EB5A83" w:rsidTr="006C50ED">
        <w:trPr>
          <w:gridAfter w:val="2"/>
          <w:wAfter w:w="884" w:type="dxa"/>
          <w:trHeight w:val="373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0213" w:rsidRPr="00EB5A8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Times New Roman" w:hAnsi="Times New Roman" w:cs="Times New Roman"/>
              </w:rPr>
              <w:t xml:space="preserve"> из бюджета субъекта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213" w:rsidRPr="00EB5A8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992 2 02 15001 10 0000 150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E42257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34,383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34,383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Pr="00EB5A83" w:rsidRDefault="00DE541E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Pr="00EB5A83" w:rsidRDefault="00DE541E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90213" w:rsidRPr="00EB5A83" w:rsidTr="006C50ED">
        <w:trPr>
          <w:gridAfter w:val="2"/>
          <w:wAfter w:w="884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0213" w:rsidRPr="00EB5A8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90213">
              <w:rPr>
                <w:rFonts w:ascii="Times New Roman" w:hAnsi="Times New Roman" w:cs="Times New Roman"/>
              </w:rPr>
              <w:t>Дотации на выравнивание бюджетной обеспеченности из бюджетов муниципальных районов, городских округов с внутригородским дел</w:t>
            </w:r>
            <w:r w:rsidRPr="00590213">
              <w:rPr>
                <w:rFonts w:ascii="Times New Roman" w:hAnsi="Times New Roman" w:cs="Times New Roman"/>
              </w:rPr>
              <w:t>е</w:t>
            </w:r>
            <w:r w:rsidRPr="00590213">
              <w:rPr>
                <w:rFonts w:ascii="Times New Roman" w:hAnsi="Times New Roman" w:cs="Times New Roman"/>
              </w:rPr>
              <w:t>нием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213" w:rsidRPr="00EB5A8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992 2 02 16001 10 0010 150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E42257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466,248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466,248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Pr="00EB5A83" w:rsidRDefault="00DE541E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Pr="00EB5A83" w:rsidRDefault="00DE541E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90213" w:rsidRPr="00EB5A83" w:rsidTr="006C50ED">
        <w:trPr>
          <w:gridAfter w:val="2"/>
          <w:wAfter w:w="884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90213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0213" w:rsidRPr="00EB5A8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 w:rsidRPr="00590213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1865,000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E42257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466,248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Default="00590213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466,248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Pr="00EB5A83" w:rsidRDefault="00DE541E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0213" w:rsidRPr="00EB5A83" w:rsidRDefault="00DE541E" w:rsidP="0059021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577ADB" w:rsidRPr="00EB5A83" w:rsidTr="00577ADB">
        <w:trPr>
          <w:gridAfter w:val="2"/>
          <w:wAfter w:w="884" w:type="dxa"/>
          <w:trHeight w:val="248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901 2 02 30000 00 0000 150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E42257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Pr="00EB5A83" w:rsidRDefault="00DE541E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Pr="00EB5A83" w:rsidRDefault="00DE541E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577ADB" w:rsidRPr="00EB5A83" w:rsidTr="006C50ED">
        <w:trPr>
          <w:gridAfter w:val="2"/>
          <w:wAfter w:w="884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901 2 02 35118 00 0000 150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E42257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Pr="00EB5A83" w:rsidRDefault="00DE541E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Pr="00EB5A83" w:rsidRDefault="00DE541E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577ADB" w:rsidRPr="00EB5A83" w:rsidTr="006C50ED">
        <w:trPr>
          <w:gridAfter w:val="2"/>
          <w:wAfter w:w="884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воинского учета на территориях, где отсутствуют военные комисс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риаты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901 2 0235118 10 9603 150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E42257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83,277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Default="00577ADB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Pr="00EB5A83" w:rsidRDefault="00DE541E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7ADB" w:rsidRPr="00EB5A83" w:rsidRDefault="00DE541E" w:rsidP="00577A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</w:tr>
      <w:tr w:rsidR="00EB5A83" w:rsidRPr="00EB5A83" w:rsidTr="006C50ED">
        <w:trPr>
          <w:gridAfter w:val="2"/>
          <w:wAfter w:w="884" w:type="dxa"/>
          <w:trHeight w:val="26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901 2 02 40000 00 0000 150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E42257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40,908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740AC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7B1E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</w:t>
            </w:r>
          </w:p>
        </w:tc>
      </w:tr>
      <w:tr w:rsidR="00740ACB" w:rsidRPr="00EB5A83" w:rsidTr="006C50ED">
        <w:trPr>
          <w:gridAfter w:val="2"/>
          <w:wAfter w:w="884" w:type="dxa"/>
          <w:trHeight w:val="270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0ACB" w:rsidRPr="00EB5A83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Прочие межбюджетные трансферты, передаваемые бюджетам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901 2 02 49999 10 0000 150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Default="00E42257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40,908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DE541E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DE541E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</w:t>
            </w:r>
          </w:p>
        </w:tc>
      </w:tr>
      <w:tr w:rsidR="00740ACB" w:rsidRPr="00EB5A83" w:rsidTr="006C50ED">
        <w:trPr>
          <w:gridAfter w:val="2"/>
          <w:wAfter w:w="884" w:type="dxa"/>
          <w:trHeight w:val="409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40ACB" w:rsidRPr="00EB5A83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Прочие межбюджетные трансферты, передаваемые бюджетам, перед</w:t>
            </w:r>
            <w:r w:rsidRPr="00EB5A83">
              <w:rPr>
                <w:rFonts w:ascii="Times New Roman" w:hAnsi="Times New Roman" w:cs="Times New Roman"/>
              </w:rPr>
              <w:t>а</w:t>
            </w:r>
            <w:r w:rsidRPr="00EB5A83">
              <w:rPr>
                <w:rFonts w:ascii="Times New Roman" w:hAnsi="Times New Roman" w:cs="Times New Roman"/>
              </w:rPr>
              <w:t>ваемые бюджетам сельских поселений на решение вопросов местного значения на обеспечения сбалансированности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901 2 02 49999 10 0110 150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Default="00E42257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40,908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Default="00740ACB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37,500</w:t>
            </w:r>
          </w:p>
        </w:tc>
        <w:tc>
          <w:tcPr>
            <w:tcW w:w="127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DE541E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1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0ACB" w:rsidRPr="00EB5A83" w:rsidRDefault="00DE541E" w:rsidP="00740AC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91,7</w:t>
            </w:r>
          </w:p>
        </w:tc>
      </w:tr>
      <w:tr w:rsidR="00EB5A83" w:rsidRPr="00EB5A83" w:rsidTr="006C50ED">
        <w:trPr>
          <w:gridAfter w:val="2"/>
          <w:wAfter w:w="884" w:type="dxa"/>
          <w:trHeight w:val="306"/>
        </w:trPr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C1CC6" w:rsidRPr="00EB5A83" w:rsidRDefault="002C1CC6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ВСЕГО ДОХОДОВ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CC6" w:rsidRPr="00EB5A83" w:rsidRDefault="002C1CC6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EB5A83" w:rsidRDefault="0092697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5022,600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EB5A83" w:rsidRDefault="00797FC8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1009,166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EB5A83" w:rsidRDefault="00926976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1173,369</w:t>
            </w: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1CC6" w:rsidRPr="00EB5A83" w:rsidRDefault="00DE541E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116,3</w:t>
            </w:r>
          </w:p>
        </w:tc>
      </w:tr>
      <w:tr w:rsidR="00EB5A83" w:rsidRPr="00EB5A83" w:rsidTr="00627269">
        <w:trPr>
          <w:gridAfter w:val="2"/>
          <w:wAfter w:w="884" w:type="dxa"/>
          <w:trHeight w:val="80"/>
        </w:trPr>
        <w:tc>
          <w:tcPr>
            <w:tcW w:w="15276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64AD" w:rsidRDefault="000864AD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3F7A2F" w:rsidRDefault="003F7A2F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F6601" w:rsidRDefault="00AF6601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F6601" w:rsidRDefault="00AF6601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F7B1E" w:rsidRPr="00EB5A83" w:rsidRDefault="00AF7B1E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B5A83">
              <w:rPr>
                <w:rFonts w:ascii="Times New Roman" w:hAnsi="Times New Roman" w:cs="Times New Roman"/>
                <w:b/>
              </w:rPr>
              <w:t>2. РАСХОДЫ БЮДЖЕТА</w:t>
            </w:r>
          </w:p>
          <w:p w:rsidR="00634E33" w:rsidRPr="00EB5A83" w:rsidRDefault="00634E33" w:rsidP="00634E33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EB5A83" w:rsidRPr="00EB5A83" w:rsidTr="00627269">
        <w:trPr>
          <w:gridAfter w:val="2"/>
          <w:wAfter w:w="884" w:type="dxa"/>
          <w:trHeight w:val="821"/>
        </w:trPr>
        <w:tc>
          <w:tcPr>
            <w:tcW w:w="5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lastRenderedPageBreak/>
              <w:t>Наименование</w:t>
            </w:r>
          </w:p>
        </w:tc>
        <w:tc>
          <w:tcPr>
            <w:tcW w:w="157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П.Р.</w:t>
            </w:r>
          </w:p>
        </w:tc>
        <w:tc>
          <w:tcPr>
            <w:tcW w:w="33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Бюджеты, принятые органом мес</w:t>
            </w:r>
            <w:r w:rsidRPr="00EB5A83">
              <w:rPr>
                <w:rFonts w:ascii="Times New Roman" w:hAnsi="Times New Roman" w:cs="Times New Roman"/>
              </w:rPr>
              <w:t>т</w:t>
            </w:r>
            <w:r w:rsidRPr="00EB5A83">
              <w:rPr>
                <w:rFonts w:ascii="Times New Roman" w:hAnsi="Times New Roman" w:cs="Times New Roman"/>
              </w:rPr>
              <w:t>ного самоуправления с учетом вн</w:t>
            </w:r>
            <w:r w:rsidRPr="00EB5A83">
              <w:rPr>
                <w:rFonts w:ascii="Times New Roman" w:hAnsi="Times New Roman" w:cs="Times New Roman"/>
              </w:rPr>
              <w:t>е</w:t>
            </w:r>
            <w:r w:rsidRPr="00EB5A83">
              <w:rPr>
                <w:rFonts w:ascii="Times New Roman" w:hAnsi="Times New Roman" w:cs="Times New Roman"/>
              </w:rPr>
              <w:t>сенных изменений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32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EB5A83" w:rsidRPr="00EB5A83" w:rsidTr="00627269">
        <w:trPr>
          <w:gridAfter w:val="2"/>
          <w:wAfter w:w="884" w:type="dxa"/>
          <w:trHeight w:val="522"/>
        </w:trPr>
        <w:tc>
          <w:tcPr>
            <w:tcW w:w="567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AF7B1E" w:rsidP="005F4230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план на 202</w:t>
            </w:r>
            <w:r w:rsidR="005F4230">
              <w:rPr>
                <w:rFonts w:ascii="Times New Roman" w:hAnsi="Times New Roman" w:cs="Times New Roman"/>
              </w:rPr>
              <w:t xml:space="preserve">6 </w:t>
            </w:r>
            <w:r w:rsidRPr="00EB5A8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2C1CC6" w:rsidP="005F4230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 xml:space="preserve">план на </w:t>
            </w:r>
            <w:r w:rsidR="005F4230">
              <w:rPr>
                <w:rFonts w:ascii="Times New Roman" w:hAnsi="Times New Roman" w:cs="Times New Roman"/>
              </w:rPr>
              <w:t>1</w:t>
            </w:r>
            <w:r w:rsidRPr="00EB5A83">
              <w:rPr>
                <w:rFonts w:ascii="Times New Roman" w:hAnsi="Times New Roman" w:cs="Times New Roman"/>
              </w:rPr>
              <w:t xml:space="preserve"> квартал</w:t>
            </w:r>
            <w:r w:rsidR="00AF7B1E" w:rsidRPr="00EB5A83">
              <w:rPr>
                <w:rFonts w:ascii="Times New Roman" w:hAnsi="Times New Roman" w:cs="Times New Roman"/>
              </w:rPr>
              <w:t xml:space="preserve"> 202</w:t>
            </w:r>
            <w:r w:rsidR="005F4230">
              <w:rPr>
                <w:rFonts w:ascii="Times New Roman" w:hAnsi="Times New Roman" w:cs="Times New Roman"/>
              </w:rPr>
              <w:t>6</w:t>
            </w:r>
            <w:r w:rsidR="00AF7B1E" w:rsidRPr="00EB5A8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4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AF7B1E" w:rsidP="005F4230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к годовому плану 202</w:t>
            </w:r>
            <w:r w:rsidR="005F4230">
              <w:rPr>
                <w:rFonts w:ascii="Times New Roman" w:hAnsi="Times New Roman" w:cs="Times New Roman"/>
              </w:rPr>
              <w:t>6</w:t>
            </w:r>
            <w:r w:rsidRPr="00EB5A8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2C1CC6" w:rsidP="005F4230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 xml:space="preserve">к плану </w:t>
            </w:r>
            <w:r w:rsidR="005F4230">
              <w:rPr>
                <w:rFonts w:ascii="Times New Roman" w:hAnsi="Times New Roman" w:cs="Times New Roman"/>
              </w:rPr>
              <w:t>1</w:t>
            </w:r>
            <w:r w:rsidRPr="00EB5A83">
              <w:rPr>
                <w:rFonts w:ascii="Times New Roman" w:hAnsi="Times New Roman" w:cs="Times New Roman"/>
              </w:rPr>
              <w:t xml:space="preserve"> ква</w:t>
            </w:r>
            <w:r w:rsidRPr="00EB5A83">
              <w:rPr>
                <w:rFonts w:ascii="Times New Roman" w:hAnsi="Times New Roman" w:cs="Times New Roman"/>
              </w:rPr>
              <w:t>р</w:t>
            </w:r>
            <w:r w:rsidRPr="00EB5A83">
              <w:rPr>
                <w:rFonts w:ascii="Times New Roman" w:hAnsi="Times New Roman" w:cs="Times New Roman"/>
              </w:rPr>
              <w:t>тала</w:t>
            </w:r>
            <w:r w:rsidR="00AF7B1E" w:rsidRPr="00EB5A83">
              <w:rPr>
                <w:rFonts w:ascii="Times New Roman" w:hAnsi="Times New Roman" w:cs="Times New Roman"/>
              </w:rPr>
              <w:t xml:space="preserve"> 202</w:t>
            </w:r>
            <w:r w:rsidR="005F4230">
              <w:rPr>
                <w:rFonts w:ascii="Times New Roman" w:hAnsi="Times New Roman" w:cs="Times New Roman"/>
              </w:rPr>
              <w:t>6</w:t>
            </w:r>
            <w:r w:rsidR="00AF7B1E" w:rsidRPr="00EB5A83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E94DC8" w:rsidRPr="00EB5A83" w:rsidTr="00627269">
        <w:trPr>
          <w:gridAfter w:val="2"/>
          <w:wAfter w:w="884" w:type="dxa"/>
          <w:trHeight w:val="26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ВСЕГО РАСХОДОВ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5205,644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1039,537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1039,537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271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Общегосударственные расходы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4294,427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793,220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793,220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715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Функционирование законодательных (представительных) о</w:t>
            </w:r>
            <w:r w:rsidRPr="00EB5A83">
              <w:rPr>
                <w:rFonts w:ascii="Times New Roman" w:hAnsi="Times New Roman" w:cs="Times New Roman"/>
              </w:rPr>
              <w:t>р</w:t>
            </w:r>
            <w:r w:rsidRPr="00EB5A83">
              <w:rPr>
                <w:rFonts w:ascii="Times New Roman" w:hAnsi="Times New Roman" w:cs="Times New Roman"/>
              </w:rPr>
              <w:t>ганов государственной власти и представительных органов муниципальных образований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0,458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68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4267,091</w:t>
            </w:r>
          </w:p>
        </w:tc>
        <w:tc>
          <w:tcPr>
            <w:tcW w:w="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772,948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772,948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70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Обеспечение деятельности финансовых, налоговых и там</w:t>
            </w:r>
            <w:r w:rsidRPr="00EB5A83">
              <w:rPr>
                <w:rFonts w:ascii="Times New Roman" w:hAnsi="Times New Roman" w:cs="Times New Roman"/>
              </w:rPr>
              <w:t>о</w:t>
            </w:r>
            <w:r w:rsidRPr="00EB5A83">
              <w:rPr>
                <w:rFonts w:ascii="Times New Roman" w:hAnsi="Times New Roman" w:cs="Times New Roman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2,658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26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Резервный фонд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13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Другие  общегосударственные вопросы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23,220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20,272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20,272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87,3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283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19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Мобилизационная  и вневойсковая подготовка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223,600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42,329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37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Национальная безопасность и правоохранительная деятел</w:t>
            </w:r>
            <w:r w:rsidRPr="00EB5A83">
              <w:rPr>
                <w:rFonts w:ascii="Times New Roman" w:hAnsi="Times New Roman" w:cs="Times New Roman"/>
              </w:rPr>
              <w:t>ь</w:t>
            </w:r>
            <w:r w:rsidRPr="00EB5A83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20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7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140,400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140,400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12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Дорожное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140,400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140,400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309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31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54,653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54,653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283,000</w:t>
            </w:r>
          </w:p>
        </w:tc>
        <w:tc>
          <w:tcPr>
            <w:tcW w:w="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54,653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54,653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Культура,  </w:t>
            </w:r>
            <w:r w:rsidRPr="00EB5A83">
              <w:rPr>
                <w:rFonts w:ascii="Times New Roman" w:hAnsi="Times New Roman" w:cs="Times New Roman"/>
              </w:rPr>
              <w:t>кинематография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6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180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Мероприятия в сфере культуры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226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53,617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8,935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8,935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94DC8" w:rsidRPr="00EB5A83" w:rsidTr="009933C5">
        <w:trPr>
          <w:gridAfter w:val="2"/>
          <w:wAfter w:w="884" w:type="dxa"/>
          <w:trHeight w:val="272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Пенсионное обеспечение населения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53,617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A05A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935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94DC8" w:rsidRPr="00EB5A83" w:rsidRDefault="00E94DC8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A05A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935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4DC8" w:rsidRPr="00EB5A83" w:rsidRDefault="006A05A0" w:rsidP="00E94DC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4DC8" w:rsidRDefault="00E94DC8" w:rsidP="00E94DC8">
            <w:pPr>
              <w:ind w:firstLine="0"/>
            </w:pPr>
            <w:r w:rsidRPr="009F0931">
              <w:rPr>
                <w:rFonts w:ascii="Times New Roman" w:hAnsi="Times New Roman" w:cs="Times New Roman"/>
              </w:rPr>
              <w:t>100,0</w:t>
            </w:r>
          </w:p>
        </w:tc>
      </w:tr>
      <w:tr w:rsidR="00EB5A83" w:rsidRPr="00EB5A83" w:rsidTr="00627269">
        <w:trPr>
          <w:gridAfter w:val="2"/>
          <w:wAfter w:w="884" w:type="dxa"/>
          <w:trHeight w:val="307"/>
        </w:trPr>
        <w:tc>
          <w:tcPr>
            <w:tcW w:w="5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Результат исполнения бюджета (дефицит/профицит)</w:t>
            </w:r>
          </w:p>
        </w:tc>
        <w:tc>
          <w:tcPr>
            <w:tcW w:w="157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072291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-183,044</w:t>
            </w:r>
          </w:p>
        </w:tc>
        <w:tc>
          <w:tcPr>
            <w:tcW w:w="174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B1E" w:rsidRPr="00EB5A83" w:rsidRDefault="00072291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133,832</w:t>
            </w:r>
          </w:p>
        </w:tc>
        <w:tc>
          <w:tcPr>
            <w:tcW w:w="156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7B1E" w:rsidRPr="00EB5A83" w:rsidTr="006C50ED">
        <w:trPr>
          <w:gridAfter w:val="1"/>
          <w:wAfter w:w="709" w:type="dxa"/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F7B1E" w:rsidRPr="00EB5A83" w:rsidTr="006C50ED">
        <w:trPr>
          <w:gridAfter w:val="7"/>
          <w:wAfter w:w="2054" w:type="dxa"/>
          <w:trHeight w:val="80"/>
        </w:trPr>
        <w:tc>
          <w:tcPr>
            <w:tcW w:w="14106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50ED" w:rsidRDefault="006C50ED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6757B" w:rsidRDefault="0096757B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6757B" w:rsidRDefault="0096757B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C50ED" w:rsidRDefault="006C50ED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F7B1E" w:rsidRPr="00EB5A83" w:rsidRDefault="00AF7B1E" w:rsidP="00AF6601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B5A83">
              <w:rPr>
                <w:rFonts w:ascii="Times New Roman" w:hAnsi="Times New Roman" w:cs="Times New Roman"/>
                <w:b/>
              </w:rPr>
              <w:lastRenderedPageBreak/>
              <w:t>3. ИСТОЧНИКИ ФИНАНСИРОВАНИЯ ДЕФИЦИТА БЮДЖЕТА</w:t>
            </w:r>
          </w:p>
          <w:p w:rsidR="00634E33" w:rsidRDefault="00634E33" w:rsidP="00634E3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F6647" w:rsidRPr="00EB5A83" w:rsidRDefault="001F6647" w:rsidP="0096757B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AF7B1E" w:rsidRPr="00EB5A83" w:rsidTr="006C50ED">
        <w:trPr>
          <w:gridAfter w:val="7"/>
          <w:wAfter w:w="2054" w:type="dxa"/>
          <w:trHeight w:val="255"/>
        </w:trPr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76"/>
        </w:trPr>
        <w:tc>
          <w:tcPr>
            <w:tcW w:w="554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286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Код источника финансиров</w:t>
            </w:r>
            <w:r w:rsidRPr="00EB5A83">
              <w:rPr>
                <w:rFonts w:ascii="Times New Roman" w:hAnsi="Times New Roman" w:cs="Times New Roman"/>
              </w:rPr>
              <w:t>а</w:t>
            </w:r>
            <w:r w:rsidRPr="00EB5A83">
              <w:rPr>
                <w:rFonts w:ascii="Times New Roman" w:hAnsi="Times New Roman" w:cs="Times New Roman"/>
              </w:rPr>
              <w:t>ния дефицита бюджета по бюджетной классификации</w:t>
            </w:r>
          </w:p>
        </w:tc>
        <w:tc>
          <w:tcPr>
            <w:tcW w:w="1975" w:type="dxa"/>
            <w:gridSpan w:val="8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Утвержденные бюджетные назн</w:t>
            </w:r>
            <w:r w:rsidRPr="00EB5A83">
              <w:rPr>
                <w:rFonts w:ascii="Times New Roman" w:hAnsi="Times New Roman" w:cs="Times New Roman"/>
              </w:rPr>
              <w:t>а</w:t>
            </w:r>
            <w:r w:rsidRPr="00EB5A83">
              <w:rPr>
                <w:rFonts w:ascii="Times New Roman" w:hAnsi="Times New Roman" w:cs="Times New Roman"/>
              </w:rPr>
              <w:t>чения</w:t>
            </w:r>
          </w:p>
        </w:tc>
        <w:tc>
          <w:tcPr>
            <w:tcW w:w="1580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770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Неисполненные назначения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76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76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76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76"/>
        </w:trPr>
        <w:tc>
          <w:tcPr>
            <w:tcW w:w="554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6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3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Источники финансирования дефицита бюджета -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-133,832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168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источники внутреннего финансирования бюджета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4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источники внешнего финансирования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59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54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Изменение остатков средств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E85B3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-133,832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8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увеличение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000 01 05 00 00 00 0000 500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E85B3B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  <w:r w:rsidR="00E85B3B">
              <w:rPr>
                <w:rFonts w:ascii="Times New Roman" w:hAnsi="Times New Roman" w:cs="Times New Roman"/>
              </w:rPr>
              <w:t>1173,369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62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000 01 05 02 00 00 0000 500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-1173,369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26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000 01 05 02 01 00 0000 510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-1173,369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000 01 05 02 01 10 0000 510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  <w:r w:rsidR="00E85B3B">
              <w:rPr>
                <w:rFonts w:ascii="Times New Roman" w:hAnsi="Times New Roman" w:cs="Times New Roman"/>
              </w:rPr>
              <w:t>1173,369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82"/>
        </w:trPr>
        <w:tc>
          <w:tcPr>
            <w:tcW w:w="5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уменьшение остатков средств, всего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000 01 05 00 00 00 0000 600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1039,537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Уменьшение прочих остатков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000 01 05 02 00 00 0000 600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1039,537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285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000 01 05 02 01 00 0000 610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1039,537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  <w:tr w:rsidR="00EB5A83" w:rsidRPr="00EB5A83" w:rsidTr="006C50ED">
        <w:tblPrEx>
          <w:tblLook w:val="0000" w:firstRow="0" w:lastRow="0" w:firstColumn="0" w:lastColumn="0" w:noHBand="0" w:noVBand="0"/>
        </w:tblPrEx>
        <w:trPr>
          <w:gridAfter w:val="3"/>
          <w:wAfter w:w="1026" w:type="dxa"/>
          <w:trHeight w:val="510"/>
        </w:trPr>
        <w:tc>
          <w:tcPr>
            <w:tcW w:w="55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864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000 01 05 02 01 10 0000 610</w:t>
            </w:r>
          </w:p>
        </w:tc>
        <w:tc>
          <w:tcPr>
            <w:tcW w:w="1975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8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F7B1E" w:rsidRPr="00EB5A83" w:rsidRDefault="00E85B3B" w:rsidP="00F456C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1039,537</w:t>
            </w:r>
          </w:p>
        </w:tc>
        <w:tc>
          <w:tcPr>
            <w:tcW w:w="1770" w:type="dxa"/>
            <w:gridSpan w:val="7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</w:tcPr>
          <w:p w:rsidR="00AF7B1E" w:rsidRPr="00EB5A83" w:rsidRDefault="00AF7B1E" w:rsidP="00F456CF">
            <w:pPr>
              <w:ind w:firstLine="0"/>
              <w:rPr>
                <w:rFonts w:ascii="Times New Roman" w:hAnsi="Times New Roman" w:cs="Times New Roman"/>
              </w:rPr>
            </w:pPr>
            <w:r w:rsidRPr="00EB5A83">
              <w:rPr>
                <w:rFonts w:ascii="Times New Roman" w:hAnsi="Times New Roman" w:cs="Times New Roman"/>
              </w:rPr>
              <w:t>X</w:t>
            </w:r>
          </w:p>
        </w:tc>
      </w:tr>
    </w:tbl>
    <w:p w:rsidR="009471D5" w:rsidRPr="00EB5A83" w:rsidRDefault="009471D5" w:rsidP="00F456CF">
      <w:pPr>
        <w:ind w:firstLine="0"/>
        <w:rPr>
          <w:rFonts w:ascii="Times New Roman" w:hAnsi="Times New Roman" w:cs="Times New Roman"/>
        </w:rPr>
      </w:pPr>
    </w:p>
    <w:p w:rsidR="00283AF2" w:rsidRPr="00EB5A83" w:rsidRDefault="00283AF2" w:rsidP="00F456CF">
      <w:pPr>
        <w:ind w:firstLine="0"/>
        <w:rPr>
          <w:rFonts w:ascii="Times New Roman" w:hAnsi="Times New Roman" w:cs="Times New Roman"/>
        </w:rPr>
      </w:pPr>
    </w:p>
    <w:p w:rsidR="00283AF2" w:rsidRPr="00EB5A83" w:rsidRDefault="00283AF2" w:rsidP="0043596C">
      <w:pPr>
        <w:tabs>
          <w:tab w:val="left" w:pos="4111"/>
        </w:tabs>
        <w:suppressAutoHyphens/>
        <w:ind w:right="-370" w:firstLine="0"/>
        <w:jc w:val="left"/>
        <w:rPr>
          <w:rFonts w:ascii="Times New Roman" w:hAnsi="Times New Roman" w:cs="Times New Roman"/>
        </w:rPr>
      </w:pPr>
    </w:p>
    <w:sectPr w:rsidR="00283AF2" w:rsidRPr="00EB5A83" w:rsidSect="009E7770">
      <w:pgSz w:w="16838" w:h="11906" w:orient="landscape"/>
      <w:pgMar w:top="567" w:right="1389" w:bottom="709" w:left="42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13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0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90F"/>
    <w:rsid w:val="000011F7"/>
    <w:rsid w:val="0001052D"/>
    <w:rsid w:val="000155E8"/>
    <w:rsid w:val="00017F00"/>
    <w:rsid w:val="0002104F"/>
    <w:rsid w:val="00027DC6"/>
    <w:rsid w:val="00031855"/>
    <w:rsid w:val="00034CEB"/>
    <w:rsid w:val="00035124"/>
    <w:rsid w:val="00035DB9"/>
    <w:rsid w:val="00037549"/>
    <w:rsid w:val="00037CDA"/>
    <w:rsid w:val="00037DD5"/>
    <w:rsid w:val="00041480"/>
    <w:rsid w:val="00042041"/>
    <w:rsid w:val="0004654A"/>
    <w:rsid w:val="00050822"/>
    <w:rsid w:val="000525FF"/>
    <w:rsid w:val="00053B4E"/>
    <w:rsid w:val="00060353"/>
    <w:rsid w:val="00061FFC"/>
    <w:rsid w:val="00062C15"/>
    <w:rsid w:val="00062DEF"/>
    <w:rsid w:val="00063A63"/>
    <w:rsid w:val="00065657"/>
    <w:rsid w:val="00066F7C"/>
    <w:rsid w:val="00072291"/>
    <w:rsid w:val="00077CF2"/>
    <w:rsid w:val="00077D15"/>
    <w:rsid w:val="00080F5A"/>
    <w:rsid w:val="000864AD"/>
    <w:rsid w:val="00092240"/>
    <w:rsid w:val="0009307B"/>
    <w:rsid w:val="000A0B84"/>
    <w:rsid w:val="000A3907"/>
    <w:rsid w:val="000A763E"/>
    <w:rsid w:val="000B06B6"/>
    <w:rsid w:val="000B1330"/>
    <w:rsid w:val="000B285A"/>
    <w:rsid w:val="000B7D6B"/>
    <w:rsid w:val="000C6755"/>
    <w:rsid w:val="000D1CCA"/>
    <w:rsid w:val="000D55B9"/>
    <w:rsid w:val="000D7A26"/>
    <w:rsid w:val="000D7CC2"/>
    <w:rsid w:val="000E48D6"/>
    <w:rsid w:val="000E7975"/>
    <w:rsid w:val="000F128F"/>
    <w:rsid w:val="000F163B"/>
    <w:rsid w:val="000F6532"/>
    <w:rsid w:val="00100803"/>
    <w:rsid w:val="001170BB"/>
    <w:rsid w:val="001200A6"/>
    <w:rsid w:val="00120931"/>
    <w:rsid w:val="00126B8A"/>
    <w:rsid w:val="00136BF5"/>
    <w:rsid w:val="00152874"/>
    <w:rsid w:val="00155759"/>
    <w:rsid w:val="001626C7"/>
    <w:rsid w:val="001669BF"/>
    <w:rsid w:val="00166E60"/>
    <w:rsid w:val="0017227B"/>
    <w:rsid w:val="00176390"/>
    <w:rsid w:val="001855A3"/>
    <w:rsid w:val="001915A6"/>
    <w:rsid w:val="001920F6"/>
    <w:rsid w:val="00193658"/>
    <w:rsid w:val="0019717A"/>
    <w:rsid w:val="00197455"/>
    <w:rsid w:val="00197850"/>
    <w:rsid w:val="001A16D5"/>
    <w:rsid w:val="001B0C0A"/>
    <w:rsid w:val="001B0ED8"/>
    <w:rsid w:val="001B2525"/>
    <w:rsid w:val="001B4A75"/>
    <w:rsid w:val="001B5A11"/>
    <w:rsid w:val="001C0858"/>
    <w:rsid w:val="001C3603"/>
    <w:rsid w:val="001C650A"/>
    <w:rsid w:val="001C6EA8"/>
    <w:rsid w:val="001D25DA"/>
    <w:rsid w:val="001D3D19"/>
    <w:rsid w:val="001D5E4C"/>
    <w:rsid w:val="001D67BD"/>
    <w:rsid w:val="001D77CB"/>
    <w:rsid w:val="001E40D5"/>
    <w:rsid w:val="001E5DEC"/>
    <w:rsid w:val="001E66DE"/>
    <w:rsid w:val="001F06FB"/>
    <w:rsid w:val="001F0E26"/>
    <w:rsid w:val="001F45D6"/>
    <w:rsid w:val="001F6647"/>
    <w:rsid w:val="001F70CC"/>
    <w:rsid w:val="001F7E29"/>
    <w:rsid w:val="002004D4"/>
    <w:rsid w:val="00201AC9"/>
    <w:rsid w:val="002033BF"/>
    <w:rsid w:val="00206CF2"/>
    <w:rsid w:val="00210F91"/>
    <w:rsid w:val="00211D53"/>
    <w:rsid w:val="00217BE5"/>
    <w:rsid w:val="002212B2"/>
    <w:rsid w:val="00221F40"/>
    <w:rsid w:val="002222A6"/>
    <w:rsid w:val="00223B82"/>
    <w:rsid w:val="0022437F"/>
    <w:rsid w:val="002260C7"/>
    <w:rsid w:val="00226E7A"/>
    <w:rsid w:val="00231405"/>
    <w:rsid w:val="00236A44"/>
    <w:rsid w:val="0024266F"/>
    <w:rsid w:val="002454C6"/>
    <w:rsid w:val="00246A79"/>
    <w:rsid w:val="00247FF9"/>
    <w:rsid w:val="0025193B"/>
    <w:rsid w:val="0025285C"/>
    <w:rsid w:val="002664B5"/>
    <w:rsid w:val="002707B3"/>
    <w:rsid w:val="00271407"/>
    <w:rsid w:val="0027247F"/>
    <w:rsid w:val="002731D2"/>
    <w:rsid w:val="00275864"/>
    <w:rsid w:val="00277A32"/>
    <w:rsid w:val="00280346"/>
    <w:rsid w:val="0028055D"/>
    <w:rsid w:val="00283AF2"/>
    <w:rsid w:val="00285897"/>
    <w:rsid w:val="00290944"/>
    <w:rsid w:val="00292B1D"/>
    <w:rsid w:val="002A03A4"/>
    <w:rsid w:val="002A0467"/>
    <w:rsid w:val="002A099D"/>
    <w:rsid w:val="002A389A"/>
    <w:rsid w:val="002A4EE0"/>
    <w:rsid w:val="002A78DA"/>
    <w:rsid w:val="002B524A"/>
    <w:rsid w:val="002B5F42"/>
    <w:rsid w:val="002C11DE"/>
    <w:rsid w:val="002C1890"/>
    <w:rsid w:val="002C1CC6"/>
    <w:rsid w:val="002C307A"/>
    <w:rsid w:val="002C6BCB"/>
    <w:rsid w:val="002C7797"/>
    <w:rsid w:val="002D3774"/>
    <w:rsid w:val="002D5A57"/>
    <w:rsid w:val="002E457F"/>
    <w:rsid w:val="002E4DC5"/>
    <w:rsid w:val="002F0D78"/>
    <w:rsid w:val="002F5E9C"/>
    <w:rsid w:val="003021BA"/>
    <w:rsid w:val="0030614D"/>
    <w:rsid w:val="003154BC"/>
    <w:rsid w:val="00317118"/>
    <w:rsid w:val="003179B3"/>
    <w:rsid w:val="0032248E"/>
    <w:rsid w:val="00322F94"/>
    <w:rsid w:val="003263FE"/>
    <w:rsid w:val="00334646"/>
    <w:rsid w:val="00340EF3"/>
    <w:rsid w:val="003424EC"/>
    <w:rsid w:val="003437EB"/>
    <w:rsid w:val="00344378"/>
    <w:rsid w:val="00350D72"/>
    <w:rsid w:val="00353F59"/>
    <w:rsid w:val="003621E7"/>
    <w:rsid w:val="00363535"/>
    <w:rsid w:val="00364752"/>
    <w:rsid w:val="0036650A"/>
    <w:rsid w:val="00366692"/>
    <w:rsid w:val="003672AF"/>
    <w:rsid w:val="00367B22"/>
    <w:rsid w:val="00370CB3"/>
    <w:rsid w:val="00370E70"/>
    <w:rsid w:val="003737F4"/>
    <w:rsid w:val="00373978"/>
    <w:rsid w:val="00374F75"/>
    <w:rsid w:val="003833AC"/>
    <w:rsid w:val="00384349"/>
    <w:rsid w:val="00387FDF"/>
    <w:rsid w:val="00390D45"/>
    <w:rsid w:val="00391D8A"/>
    <w:rsid w:val="003A2558"/>
    <w:rsid w:val="003A5620"/>
    <w:rsid w:val="003A640A"/>
    <w:rsid w:val="003A67C9"/>
    <w:rsid w:val="003A7A21"/>
    <w:rsid w:val="003B01B5"/>
    <w:rsid w:val="003B1356"/>
    <w:rsid w:val="003B192C"/>
    <w:rsid w:val="003B21FA"/>
    <w:rsid w:val="003B2679"/>
    <w:rsid w:val="003B37E4"/>
    <w:rsid w:val="003B51D4"/>
    <w:rsid w:val="003C209E"/>
    <w:rsid w:val="003C4E97"/>
    <w:rsid w:val="003C5B3D"/>
    <w:rsid w:val="003C6C8B"/>
    <w:rsid w:val="003E3489"/>
    <w:rsid w:val="003F1E88"/>
    <w:rsid w:val="003F7A2F"/>
    <w:rsid w:val="003F7E11"/>
    <w:rsid w:val="00407AC2"/>
    <w:rsid w:val="004143FF"/>
    <w:rsid w:val="00417618"/>
    <w:rsid w:val="00422B22"/>
    <w:rsid w:val="004232A7"/>
    <w:rsid w:val="00423A59"/>
    <w:rsid w:val="0043069E"/>
    <w:rsid w:val="004308A9"/>
    <w:rsid w:val="004342F0"/>
    <w:rsid w:val="004355CA"/>
    <w:rsid w:val="0043596C"/>
    <w:rsid w:val="00442A96"/>
    <w:rsid w:val="00445301"/>
    <w:rsid w:val="00445EB2"/>
    <w:rsid w:val="004468E1"/>
    <w:rsid w:val="00446959"/>
    <w:rsid w:val="00447712"/>
    <w:rsid w:val="00453D6F"/>
    <w:rsid w:val="00454281"/>
    <w:rsid w:val="004559EE"/>
    <w:rsid w:val="00455CA4"/>
    <w:rsid w:val="00460DEE"/>
    <w:rsid w:val="00461B16"/>
    <w:rsid w:val="00463421"/>
    <w:rsid w:val="004657F5"/>
    <w:rsid w:val="00466380"/>
    <w:rsid w:val="0047135D"/>
    <w:rsid w:val="00473304"/>
    <w:rsid w:val="004763F6"/>
    <w:rsid w:val="004848AB"/>
    <w:rsid w:val="00486BF6"/>
    <w:rsid w:val="004879EB"/>
    <w:rsid w:val="004910B3"/>
    <w:rsid w:val="0049436E"/>
    <w:rsid w:val="004A04CA"/>
    <w:rsid w:val="004A5125"/>
    <w:rsid w:val="004B1323"/>
    <w:rsid w:val="004B400D"/>
    <w:rsid w:val="004B78D6"/>
    <w:rsid w:val="004B7D53"/>
    <w:rsid w:val="004C1DF5"/>
    <w:rsid w:val="004C37B9"/>
    <w:rsid w:val="004C651F"/>
    <w:rsid w:val="004D0C17"/>
    <w:rsid w:val="004D169E"/>
    <w:rsid w:val="004D2389"/>
    <w:rsid w:val="004D390F"/>
    <w:rsid w:val="004D6ABD"/>
    <w:rsid w:val="004F518E"/>
    <w:rsid w:val="004F5706"/>
    <w:rsid w:val="004F639B"/>
    <w:rsid w:val="00502B11"/>
    <w:rsid w:val="005056EE"/>
    <w:rsid w:val="00510473"/>
    <w:rsid w:val="00517116"/>
    <w:rsid w:val="00520585"/>
    <w:rsid w:val="00526728"/>
    <w:rsid w:val="00526C64"/>
    <w:rsid w:val="00531EEA"/>
    <w:rsid w:val="0053764E"/>
    <w:rsid w:val="00542000"/>
    <w:rsid w:val="0054496E"/>
    <w:rsid w:val="00547722"/>
    <w:rsid w:val="00552AE8"/>
    <w:rsid w:val="00554F9B"/>
    <w:rsid w:val="005633E8"/>
    <w:rsid w:val="00565E89"/>
    <w:rsid w:val="00567F27"/>
    <w:rsid w:val="005706DC"/>
    <w:rsid w:val="005713A2"/>
    <w:rsid w:val="00573AA0"/>
    <w:rsid w:val="00577ADB"/>
    <w:rsid w:val="0058326D"/>
    <w:rsid w:val="00584A9A"/>
    <w:rsid w:val="00585989"/>
    <w:rsid w:val="00590213"/>
    <w:rsid w:val="00590AC4"/>
    <w:rsid w:val="00591F1E"/>
    <w:rsid w:val="00592A85"/>
    <w:rsid w:val="00592C69"/>
    <w:rsid w:val="00593A22"/>
    <w:rsid w:val="005A16F3"/>
    <w:rsid w:val="005A5C0C"/>
    <w:rsid w:val="005B4C48"/>
    <w:rsid w:val="005B51C8"/>
    <w:rsid w:val="005B7FAF"/>
    <w:rsid w:val="005C3214"/>
    <w:rsid w:val="005D11B2"/>
    <w:rsid w:val="005D722E"/>
    <w:rsid w:val="005D7CFD"/>
    <w:rsid w:val="005E7429"/>
    <w:rsid w:val="005F246D"/>
    <w:rsid w:val="005F4230"/>
    <w:rsid w:val="005F63DD"/>
    <w:rsid w:val="005F677D"/>
    <w:rsid w:val="005F73FD"/>
    <w:rsid w:val="00601597"/>
    <w:rsid w:val="00602136"/>
    <w:rsid w:val="0060337E"/>
    <w:rsid w:val="00613C3D"/>
    <w:rsid w:val="006145CB"/>
    <w:rsid w:val="00616696"/>
    <w:rsid w:val="00616F53"/>
    <w:rsid w:val="0062161A"/>
    <w:rsid w:val="006253DE"/>
    <w:rsid w:val="00625B42"/>
    <w:rsid w:val="00627269"/>
    <w:rsid w:val="00633A78"/>
    <w:rsid w:val="00634E33"/>
    <w:rsid w:val="00637A6D"/>
    <w:rsid w:val="006415AB"/>
    <w:rsid w:val="00641E9F"/>
    <w:rsid w:val="00643808"/>
    <w:rsid w:val="006470F4"/>
    <w:rsid w:val="00650921"/>
    <w:rsid w:val="00652BD6"/>
    <w:rsid w:val="00654224"/>
    <w:rsid w:val="00657C3C"/>
    <w:rsid w:val="00661DB7"/>
    <w:rsid w:val="006627F6"/>
    <w:rsid w:val="00662898"/>
    <w:rsid w:val="006641CC"/>
    <w:rsid w:val="00665134"/>
    <w:rsid w:val="00665EED"/>
    <w:rsid w:val="0067297E"/>
    <w:rsid w:val="00672E4C"/>
    <w:rsid w:val="00677E0C"/>
    <w:rsid w:val="006826F6"/>
    <w:rsid w:val="00682A22"/>
    <w:rsid w:val="006874F1"/>
    <w:rsid w:val="00694204"/>
    <w:rsid w:val="00694D59"/>
    <w:rsid w:val="00697C4A"/>
    <w:rsid w:val="006A05A0"/>
    <w:rsid w:val="006A2015"/>
    <w:rsid w:val="006B0457"/>
    <w:rsid w:val="006B71CA"/>
    <w:rsid w:val="006B71DA"/>
    <w:rsid w:val="006C0029"/>
    <w:rsid w:val="006C0CC0"/>
    <w:rsid w:val="006C0F6F"/>
    <w:rsid w:val="006C50ED"/>
    <w:rsid w:val="006C75DB"/>
    <w:rsid w:val="006D264F"/>
    <w:rsid w:val="006D2C40"/>
    <w:rsid w:val="006F0AE3"/>
    <w:rsid w:val="006F15C7"/>
    <w:rsid w:val="006F1A35"/>
    <w:rsid w:val="006F451E"/>
    <w:rsid w:val="006F46AA"/>
    <w:rsid w:val="006F794C"/>
    <w:rsid w:val="00701EDF"/>
    <w:rsid w:val="00702CBF"/>
    <w:rsid w:val="00702E82"/>
    <w:rsid w:val="00706740"/>
    <w:rsid w:val="0071067E"/>
    <w:rsid w:val="007132F3"/>
    <w:rsid w:val="00713305"/>
    <w:rsid w:val="00713CC2"/>
    <w:rsid w:val="00720688"/>
    <w:rsid w:val="00721C79"/>
    <w:rsid w:val="00723349"/>
    <w:rsid w:val="007241CB"/>
    <w:rsid w:val="0072600C"/>
    <w:rsid w:val="00727A9B"/>
    <w:rsid w:val="00732A51"/>
    <w:rsid w:val="007342DF"/>
    <w:rsid w:val="00734A6F"/>
    <w:rsid w:val="007354FD"/>
    <w:rsid w:val="00736904"/>
    <w:rsid w:val="00740ACB"/>
    <w:rsid w:val="00743569"/>
    <w:rsid w:val="00743A10"/>
    <w:rsid w:val="00743A6B"/>
    <w:rsid w:val="007575E9"/>
    <w:rsid w:val="00762D7D"/>
    <w:rsid w:val="00762F5F"/>
    <w:rsid w:val="00764E27"/>
    <w:rsid w:val="00765706"/>
    <w:rsid w:val="00765B2E"/>
    <w:rsid w:val="00771D89"/>
    <w:rsid w:val="007825DA"/>
    <w:rsid w:val="00784E13"/>
    <w:rsid w:val="007878D4"/>
    <w:rsid w:val="00787A3A"/>
    <w:rsid w:val="00791F01"/>
    <w:rsid w:val="00794A6D"/>
    <w:rsid w:val="00795368"/>
    <w:rsid w:val="00797457"/>
    <w:rsid w:val="00797FC8"/>
    <w:rsid w:val="007A277B"/>
    <w:rsid w:val="007A4B69"/>
    <w:rsid w:val="007B2B24"/>
    <w:rsid w:val="007B3C25"/>
    <w:rsid w:val="007B7D8A"/>
    <w:rsid w:val="007C2C74"/>
    <w:rsid w:val="007D0169"/>
    <w:rsid w:val="007D28B3"/>
    <w:rsid w:val="007D3D2E"/>
    <w:rsid w:val="007D6528"/>
    <w:rsid w:val="007D6639"/>
    <w:rsid w:val="007D671D"/>
    <w:rsid w:val="007D6D11"/>
    <w:rsid w:val="007D7D4F"/>
    <w:rsid w:val="007E2617"/>
    <w:rsid w:val="007E50BA"/>
    <w:rsid w:val="007F0078"/>
    <w:rsid w:val="007F114D"/>
    <w:rsid w:val="007F2B1C"/>
    <w:rsid w:val="007F3F4D"/>
    <w:rsid w:val="007F4CB5"/>
    <w:rsid w:val="007F684A"/>
    <w:rsid w:val="007F6AA9"/>
    <w:rsid w:val="00800776"/>
    <w:rsid w:val="00802A44"/>
    <w:rsid w:val="00803495"/>
    <w:rsid w:val="00803995"/>
    <w:rsid w:val="0080456D"/>
    <w:rsid w:val="00804A1E"/>
    <w:rsid w:val="0080613B"/>
    <w:rsid w:val="00810757"/>
    <w:rsid w:val="00820FC4"/>
    <w:rsid w:val="008214E8"/>
    <w:rsid w:val="00822256"/>
    <w:rsid w:val="008237C8"/>
    <w:rsid w:val="00824163"/>
    <w:rsid w:val="0082427D"/>
    <w:rsid w:val="00824F36"/>
    <w:rsid w:val="00833E87"/>
    <w:rsid w:val="00834170"/>
    <w:rsid w:val="00834DB3"/>
    <w:rsid w:val="00835994"/>
    <w:rsid w:val="008417B9"/>
    <w:rsid w:val="00842A51"/>
    <w:rsid w:val="00842BB1"/>
    <w:rsid w:val="00843FFB"/>
    <w:rsid w:val="008450F1"/>
    <w:rsid w:val="00847040"/>
    <w:rsid w:val="00863730"/>
    <w:rsid w:val="00863783"/>
    <w:rsid w:val="00863D5B"/>
    <w:rsid w:val="0087059A"/>
    <w:rsid w:val="008843F2"/>
    <w:rsid w:val="00885ADA"/>
    <w:rsid w:val="00892BFF"/>
    <w:rsid w:val="00894C79"/>
    <w:rsid w:val="008A0496"/>
    <w:rsid w:val="008A1960"/>
    <w:rsid w:val="008A55FE"/>
    <w:rsid w:val="008A5D05"/>
    <w:rsid w:val="008A7421"/>
    <w:rsid w:val="008B4040"/>
    <w:rsid w:val="008B513D"/>
    <w:rsid w:val="008B6B84"/>
    <w:rsid w:val="008B7F8D"/>
    <w:rsid w:val="008D5A75"/>
    <w:rsid w:val="008E171A"/>
    <w:rsid w:val="008E1B09"/>
    <w:rsid w:val="008E3867"/>
    <w:rsid w:val="008F3C64"/>
    <w:rsid w:val="008F4C76"/>
    <w:rsid w:val="008F5F7E"/>
    <w:rsid w:val="009009DD"/>
    <w:rsid w:val="009021BD"/>
    <w:rsid w:val="00904169"/>
    <w:rsid w:val="009100A6"/>
    <w:rsid w:val="00910D04"/>
    <w:rsid w:val="00913033"/>
    <w:rsid w:val="00913730"/>
    <w:rsid w:val="00913AFF"/>
    <w:rsid w:val="00914111"/>
    <w:rsid w:val="00915F7B"/>
    <w:rsid w:val="009224D3"/>
    <w:rsid w:val="00924FB0"/>
    <w:rsid w:val="00925AA6"/>
    <w:rsid w:val="00926976"/>
    <w:rsid w:val="00932EE5"/>
    <w:rsid w:val="00945648"/>
    <w:rsid w:val="0094695C"/>
    <w:rsid w:val="009471D5"/>
    <w:rsid w:val="0095070E"/>
    <w:rsid w:val="00951D5C"/>
    <w:rsid w:val="009534DD"/>
    <w:rsid w:val="0096644C"/>
    <w:rsid w:val="0096757B"/>
    <w:rsid w:val="00975CAD"/>
    <w:rsid w:val="009813B5"/>
    <w:rsid w:val="00984DB6"/>
    <w:rsid w:val="00986889"/>
    <w:rsid w:val="0098771D"/>
    <w:rsid w:val="00992BB7"/>
    <w:rsid w:val="0099356D"/>
    <w:rsid w:val="009945CF"/>
    <w:rsid w:val="009956D2"/>
    <w:rsid w:val="009977A1"/>
    <w:rsid w:val="009A191E"/>
    <w:rsid w:val="009A4E4C"/>
    <w:rsid w:val="009A546A"/>
    <w:rsid w:val="009A6D31"/>
    <w:rsid w:val="009A70C5"/>
    <w:rsid w:val="009A77AF"/>
    <w:rsid w:val="009A7CCA"/>
    <w:rsid w:val="009B18C9"/>
    <w:rsid w:val="009B3E67"/>
    <w:rsid w:val="009B74D5"/>
    <w:rsid w:val="009C134C"/>
    <w:rsid w:val="009C3966"/>
    <w:rsid w:val="009C6461"/>
    <w:rsid w:val="009D16B5"/>
    <w:rsid w:val="009D1C1E"/>
    <w:rsid w:val="009D1C7E"/>
    <w:rsid w:val="009D224B"/>
    <w:rsid w:val="009D239E"/>
    <w:rsid w:val="009D4BFD"/>
    <w:rsid w:val="009E4F56"/>
    <w:rsid w:val="009E6020"/>
    <w:rsid w:val="009E6224"/>
    <w:rsid w:val="009E62BD"/>
    <w:rsid w:val="009E7770"/>
    <w:rsid w:val="009F14D5"/>
    <w:rsid w:val="009F28D7"/>
    <w:rsid w:val="009F6D34"/>
    <w:rsid w:val="00A00148"/>
    <w:rsid w:val="00A0156A"/>
    <w:rsid w:val="00A030C4"/>
    <w:rsid w:val="00A12177"/>
    <w:rsid w:val="00A136DA"/>
    <w:rsid w:val="00A34E35"/>
    <w:rsid w:val="00A402E5"/>
    <w:rsid w:val="00A43866"/>
    <w:rsid w:val="00A43B6F"/>
    <w:rsid w:val="00A45067"/>
    <w:rsid w:val="00A466DF"/>
    <w:rsid w:val="00A5199C"/>
    <w:rsid w:val="00A574D5"/>
    <w:rsid w:val="00A60296"/>
    <w:rsid w:val="00A607F2"/>
    <w:rsid w:val="00A608D2"/>
    <w:rsid w:val="00A6407F"/>
    <w:rsid w:val="00A642C0"/>
    <w:rsid w:val="00A64C70"/>
    <w:rsid w:val="00A67ACB"/>
    <w:rsid w:val="00A82403"/>
    <w:rsid w:val="00A82A2E"/>
    <w:rsid w:val="00A84415"/>
    <w:rsid w:val="00A8537B"/>
    <w:rsid w:val="00A908CD"/>
    <w:rsid w:val="00AA1297"/>
    <w:rsid w:val="00AA35DA"/>
    <w:rsid w:val="00AA74BB"/>
    <w:rsid w:val="00AB006D"/>
    <w:rsid w:val="00AB0A88"/>
    <w:rsid w:val="00AB0B96"/>
    <w:rsid w:val="00AB1DA2"/>
    <w:rsid w:val="00AB37A4"/>
    <w:rsid w:val="00AB6062"/>
    <w:rsid w:val="00AB69F7"/>
    <w:rsid w:val="00AB6B21"/>
    <w:rsid w:val="00AB7645"/>
    <w:rsid w:val="00AB765C"/>
    <w:rsid w:val="00AC076C"/>
    <w:rsid w:val="00AC35FF"/>
    <w:rsid w:val="00AC6270"/>
    <w:rsid w:val="00AD0460"/>
    <w:rsid w:val="00AD0961"/>
    <w:rsid w:val="00AD18D3"/>
    <w:rsid w:val="00AD23AB"/>
    <w:rsid w:val="00AF049E"/>
    <w:rsid w:val="00AF10C9"/>
    <w:rsid w:val="00AF3A19"/>
    <w:rsid w:val="00AF6601"/>
    <w:rsid w:val="00AF7B1E"/>
    <w:rsid w:val="00AF7CA8"/>
    <w:rsid w:val="00B000FB"/>
    <w:rsid w:val="00B02699"/>
    <w:rsid w:val="00B03DEC"/>
    <w:rsid w:val="00B05BD0"/>
    <w:rsid w:val="00B10009"/>
    <w:rsid w:val="00B13A11"/>
    <w:rsid w:val="00B16F72"/>
    <w:rsid w:val="00B22F31"/>
    <w:rsid w:val="00B2339F"/>
    <w:rsid w:val="00B26A8E"/>
    <w:rsid w:val="00B31E07"/>
    <w:rsid w:val="00B3209E"/>
    <w:rsid w:val="00B34F56"/>
    <w:rsid w:val="00B35D65"/>
    <w:rsid w:val="00B45964"/>
    <w:rsid w:val="00B47799"/>
    <w:rsid w:val="00B50099"/>
    <w:rsid w:val="00B53FC9"/>
    <w:rsid w:val="00B57B54"/>
    <w:rsid w:val="00B57CA9"/>
    <w:rsid w:val="00B610EE"/>
    <w:rsid w:val="00B62C18"/>
    <w:rsid w:val="00B66982"/>
    <w:rsid w:val="00B73F83"/>
    <w:rsid w:val="00B7611E"/>
    <w:rsid w:val="00B80E13"/>
    <w:rsid w:val="00B86CDF"/>
    <w:rsid w:val="00B9014B"/>
    <w:rsid w:val="00B9043C"/>
    <w:rsid w:val="00B92113"/>
    <w:rsid w:val="00B936D5"/>
    <w:rsid w:val="00B95B13"/>
    <w:rsid w:val="00B961D5"/>
    <w:rsid w:val="00BB1ECE"/>
    <w:rsid w:val="00BB421F"/>
    <w:rsid w:val="00BC2731"/>
    <w:rsid w:val="00BC32A3"/>
    <w:rsid w:val="00BC45BA"/>
    <w:rsid w:val="00BC4A42"/>
    <w:rsid w:val="00BC668A"/>
    <w:rsid w:val="00BC7BA3"/>
    <w:rsid w:val="00BD4592"/>
    <w:rsid w:val="00BD5408"/>
    <w:rsid w:val="00BE10E7"/>
    <w:rsid w:val="00BF3094"/>
    <w:rsid w:val="00C05FE6"/>
    <w:rsid w:val="00C10BC0"/>
    <w:rsid w:val="00C170B8"/>
    <w:rsid w:val="00C217AC"/>
    <w:rsid w:val="00C325D3"/>
    <w:rsid w:val="00C34EC3"/>
    <w:rsid w:val="00C35779"/>
    <w:rsid w:val="00C37793"/>
    <w:rsid w:val="00C37B66"/>
    <w:rsid w:val="00C40750"/>
    <w:rsid w:val="00C43542"/>
    <w:rsid w:val="00C552D0"/>
    <w:rsid w:val="00C56609"/>
    <w:rsid w:val="00C61746"/>
    <w:rsid w:val="00C73730"/>
    <w:rsid w:val="00C85D4C"/>
    <w:rsid w:val="00C8794A"/>
    <w:rsid w:val="00C879B3"/>
    <w:rsid w:val="00C9448B"/>
    <w:rsid w:val="00C94558"/>
    <w:rsid w:val="00CA11FC"/>
    <w:rsid w:val="00CB6EAF"/>
    <w:rsid w:val="00CC7461"/>
    <w:rsid w:val="00CD379E"/>
    <w:rsid w:val="00CD631A"/>
    <w:rsid w:val="00CD6B3B"/>
    <w:rsid w:val="00CE6935"/>
    <w:rsid w:val="00CF06AC"/>
    <w:rsid w:val="00D002D8"/>
    <w:rsid w:val="00D00388"/>
    <w:rsid w:val="00D06A12"/>
    <w:rsid w:val="00D11C9B"/>
    <w:rsid w:val="00D135EE"/>
    <w:rsid w:val="00D1716D"/>
    <w:rsid w:val="00D20668"/>
    <w:rsid w:val="00D2635A"/>
    <w:rsid w:val="00D304D0"/>
    <w:rsid w:val="00D316A2"/>
    <w:rsid w:val="00D34A81"/>
    <w:rsid w:val="00D45E02"/>
    <w:rsid w:val="00D45E5E"/>
    <w:rsid w:val="00D476E4"/>
    <w:rsid w:val="00D5569F"/>
    <w:rsid w:val="00D571E7"/>
    <w:rsid w:val="00D60D86"/>
    <w:rsid w:val="00D63899"/>
    <w:rsid w:val="00D66102"/>
    <w:rsid w:val="00D6686C"/>
    <w:rsid w:val="00D751CB"/>
    <w:rsid w:val="00D75A22"/>
    <w:rsid w:val="00D80DC1"/>
    <w:rsid w:val="00D84C34"/>
    <w:rsid w:val="00D85F3C"/>
    <w:rsid w:val="00D86809"/>
    <w:rsid w:val="00D9553D"/>
    <w:rsid w:val="00D97BA4"/>
    <w:rsid w:val="00DA044C"/>
    <w:rsid w:val="00DB00D7"/>
    <w:rsid w:val="00DB0627"/>
    <w:rsid w:val="00DB15A1"/>
    <w:rsid w:val="00DB1831"/>
    <w:rsid w:val="00DB228C"/>
    <w:rsid w:val="00DB49EB"/>
    <w:rsid w:val="00DB7C6D"/>
    <w:rsid w:val="00DC4580"/>
    <w:rsid w:val="00DC60D6"/>
    <w:rsid w:val="00DC7961"/>
    <w:rsid w:val="00DD125D"/>
    <w:rsid w:val="00DD4E32"/>
    <w:rsid w:val="00DD7B26"/>
    <w:rsid w:val="00DE1280"/>
    <w:rsid w:val="00DE220B"/>
    <w:rsid w:val="00DE4A98"/>
    <w:rsid w:val="00DE541E"/>
    <w:rsid w:val="00DF36D4"/>
    <w:rsid w:val="00E022D3"/>
    <w:rsid w:val="00E04292"/>
    <w:rsid w:val="00E161C0"/>
    <w:rsid w:val="00E2333F"/>
    <w:rsid w:val="00E23A3B"/>
    <w:rsid w:val="00E270C7"/>
    <w:rsid w:val="00E27F5A"/>
    <w:rsid w:val="00E327F4"/>
    <w:rsid w:val="00E347B4"/>
    <w:rsid w:val="00E36DFB"/>
    <w:rsid w:val="00E42257"/>
    <w:rsid w:val="00E422B2"/>
    <w:rsid w:val="00E514A6"/>
    <w:rsid w:val="00E53385"/>
    <w:rsid w:val="00E5399B"/>
    <w:rsid w:val="00E5414F"/>
    <w:rsid w:val="00E56215"/>
    <w:rsid w:val="00E56DAF"/>
    <w:rsid w:val="00E71AD4"/>
    <w:rsid w:val="00E771AC"/>
    <w:rsid w:val="00E8197C"/>
    <w:rsid w:val="00E82016"/>
    <w:rsid w:val="00E83FE7"/>
    <w:rsid w:val="00E85B3B"/>
    <w:rsid w:val="00E8658E"/>
    <w:rsid w:val="00E8728C"/>
    <w:rsid w:val="00E94DC8"/>
    <w:rsid w:val="00E95E48"/>
    <w:rsid w:val="00E9603D"/>
    <w:rsid w:val="00E967F1"/>
    <w:rsid w:val="00EA2275"/>
    <w:rsid w:val="00EA3EE0"/>
    <w:rsid w:val="00EA48B5"/>
    <w:rsid w:val="00EB0751"/>
    <w:rsid w:val="00EB5A83"/>
    <w:rsid w:val="00EB5BB0"/>
    <w:rsid w:val="00EB5CE9"/>
    <w:rsid w:val="00EB6200"/>
    <w:rsid w:val="00EB6648"/>
    <w:rsid w:val="00EB7455"/>
    <w:rsid w:val="00EC2823"/>
    <w:rsid w:val="00EC38BB"/>
    <w:rsid w:val="00EC587A"/>
    <w:rsid w:val="00EE0DA9"/>
    <w:rsid w:val="00EE25AD"/>
    <w:rsid w:val="00EE40F9"/>
    <w:rsid w:val="00EE54CF"/>
    <w:rsid w:val="00EE6175"/>
    <w:rsid w:val="00EF3108"/>
    <w:rsid w:val="00EF42AD"/>
    <w:rsid w:val="00EF5924"/>
    <w:rsid w:val="00EF6225"/>
    <w:rsid w:val="00EF6DF7"/>
    <w:rsid w:val="00EF7BA2"/>
    <w:rsid w:val="00F05713"/>
    <w:rsid w:val="00F063EB"/>
    <w:rsid w:val="00F06D9E"/>
    <w:rsid w:val="00F06FBC"/>
    <w:rsid w:val="00F1416E"/>
    <w:rsid w:val="00F1584B"/>
    <w:rsid w:val="00F16631"/>
    <w:rsid w:val="00F22D9D"/>
    <w:rsid w:val="00F25BDA"/>
    <w:rsid w:val="00F25EA8"/>
    <w:rsid w:val="00F32910"/>
    <w:rsid w:val="00F34FEF"/>
    <w:rsid w:val="00F400B7"/>
    <w:rsid w:val="00F456CF"/>
    <w:rsid w:val="00F46035"/>
    <w:rsid w:val="00F46B9B"/>
    <w:rsid w:val="00F51832"/>
    <w:rsid w:val="00F541E8"/>
    <w:rsid w:val="00F55920"/>
    <w:rsid w:val="00F55E2E"/>
    <w:rsid w:val="00F627EA"/>
    <w:rsid w:val="00F66108"/>
    <w:rsid w:val="00F663D7"/>
    <w:rsid w:val="00F707F8"/>
    <w:rsid w:val="00F7115C"/>
    <w:rsid w:val="00F72A3F"/>
    <w:rsid w:val="00F74903"/>
    <w:rsid w:val="00F752A9"/>
    <w:rsid w:val="00F76B5F"/>
    <w:rsid w:val="00F80B0F"/>
    <w:rsid w:val="00F81120"/>
    <w:rsid w:val="00F8396E"/>
    <w:rsid w:val="00F84646"/>
    <w:rsid w:val="00F84D55"/>
    <w:rsid w:val="00F92566"/>
    <w:rsid w:val="00F96FBD"/>
    <w:rsid w:val="00F97778"/>
    <w:rsid w:val="00FA207B"/>
    <w:rsid w:val="00FA3219"/>
    <w:rsid w:val="00FA358A"/>
    <w:rsid w:val="00FB12F2"/>
    <w:rsid w:val="00FB6799"/>
    <w:rsid w:val="00FC1964"/>
    <w:rsid w:val="00FC3CF3"/>
    <w:rsid w:val="00FC3E9C"/>
    <w:rsid w:val="00FC749E"/>
    <w:rsid w:val="00FD0775"/>
    <w:rsid w:val="00FD2665"/>
    <w:rsid w:val="00FD7D89"/>
    <w:rsid w:val="00FE1B2A"/>
    <w:rsid w:val="00FE4837"/>
    <w:rsid w:val="00FE5A44"/>
    <w:rsid w:val="00FF2884"/>
    <w:rsid w:val="00FF52A9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7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0">
    <w:name w:val="heading 1"/>
    <w:basedOn w:val="a"/>
    <w:next w:val="a"/>
    <w:link w:val="11"/>
    <w:uiPriority w:val="99"/>
    <w:qFormat/>
    <w:rsid w:val="000420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04204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04204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4204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042041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42041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2041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042041"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42041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042041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042041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042041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042041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042041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042041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042041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042041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042041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042041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sid w:val="00042041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uiPriority w:val="99"/>
    <w:rsid w:val="00042041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042041"/>
  </w:style>
  <w:style w:type="paragraph" w:customStyle="1" w:styleId="af2">
    <w:name w:val="Таблицы (моноширинный)"/>
    <w:basedOn w:val="a"/>
    <w:next w:val="a"/>
    <w:uiPriority w:val="99"/>
    <w:rsid w:val="00042041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042041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sid w:val="00042041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sid w:val="00042041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042041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sid w:val="00042041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042041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042041"/>
    <w:pPr>
      <w:ind w:left="170" w:right="170" w:firstLine="0"/>
      <w:jc w:val="left"/>
    </w:pPr>
  </w:style>
  <w:style w:type="character" w:customStyle="1" w:styleId="afa">
    <w:name w:val="Утратил силу"/>
    <w:uiPriority w:val="99"/>
    <w:rsid w:val="0004204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0F6532"/>
    <w:pPr>
      <w:numPr>
        <w:numId w:val="1"/>
      </w:numPr>
      <w:autoSpaceDE/>
      <w:autoSpaceDN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table" w:styleId="afb">
    <w:name w:val="Table Grid"/>
    <w:basedOn w:val="a1"/>
    <w:uiPriority w:val="99"/>
    <w:rsid w:val="00601597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D6686C"/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locked/>
    <w:rsid w:val="00042041"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"/>
    <w:basedOn w:val="a"/>
    <w:uiPriority w:val="99"/>
    <w:rsid w:val="00F541E8"/>
    <w:pPr>
      <w:tabs>
        <w:tab w:val="num" w:pos="720"/>
      </w:tabs>
      <w:autoSpaceDE/>
      <w:autoSpaceDN/>
      <w:spacing w:after="160" w:line="240" w:lineRule="exact"/>
      <w:ind w:left="720" w:firstLine="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">
    <w:name w:val="Знак Знак"/>
    <w:basedOn w:val="a"/>
    <w:uiPriority w:val="99"/>
    <w:rsid w:val="00166E6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2">
    <w:name w:val="Без интервала1"/>
    <w:uiPriority w:val="99"/>
    <w:rsid w:val="00A574D5"/>
    <w:rPr>
      <w:rFonts w:ascii="Calibri" w:hAnsi="Calibri" w:cs="Calibri"/>
    </w:rPr>
  </w:style>
  <w:style w:type="paragraph" w:customStyle="1" w:styleId="aff0">
    <w:name w:val="Нормальный (таблица)"/>
    <w:basedOn w:val="a"/>
    <w:next w:val="a"/>
    <w:uiPriority w:val="99"/>
    <w:rsid w:val="00A574D5"/>
    <w:pPr>
      <w:ind w:firstLine="0"/>
    </w:pPr>
    <w:rPr>
      <w:sz w:val="24"/>
      <w:szCs w:val="24"/>
    </w:rPr>
  </w:style>
  <w:style w:type="paragraph" w:styleId="aff1">
    <w:name w:val="Normal (Web)"/>
    <w:basedOn w:val="a"/>
    <w:uiPriority w:val="99"/>
    <w:rsid w:val="00B57CA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uiPriority w:val="99"/>
    <w:rsid w:val="00B936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2">
    <w:name w:val="Знак Знак Знак"/>
    <w:basedOn w:val="a"/>
    <w:uiPriority w:val="99"/>
    <w:rsid w:val="006C0CC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13">
    <w:name w:val="Знак Знак Знак1"/>
    <w:basedOn w:val="a"/>
    <w:uiPriority w:val="99"/>
    <w:rsid w:val="006A201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character" w:styleId="aff3">
    <w:name w:val="Hyperlink"/>
    <w:uiPriority w:val="99"/>
    <w:rsid w:val="00AB0B96"/>
    <w:rPr>
      <w:color w:val="0000FF"/>
      <w:u w:val="single"/>
    </w:rPr>
  </w:style>
  <w:style w:type="paragraph" w:customStyle="1" w:styleId="21">
    <w:name w:val="Знак Знак Знак2"/>
    <w:basedOn w:val="a"/>
    <w:uiPriority w:val="99"/>
    <w:rsid w:val="00193658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4">
    <w:name w:val="Знак Знак Знак Знак Знак1"/>
    <w:basedOn w:val="a"/>
    <w:uiPriority w:val="99"/>
    <w:rsid w:val="006F1A3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22">
    <w:name w:val="Знак Знак Знак Знак Знак2"/>
    <w:basedOn w:val="a"/>
    <w:uiPriority w:val="99"/>
    <w:rsid w:val="006216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Cell">
    <w:name w:val="ConsCell"/>
    <w:uiPriority w:val="99"/>
    <w:rsid w:val="00DF36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5">
    <w:name w:val="Знак Знак1"/>
    <w:basedOn w:val="a"/>
    <w:uiPriority w:val="99"/>
    <w:rsid w:val="00DF36D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customStyle="1" w:styleId="aff4">
    <w:name w:val="Знак Знак Знак Знак Знак Знак"/>
    <w:basedOn w:val="a"/>
    <w:uiPriority w:val="99"/>
    <w:rsid w:val="00C5660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lang w:val="en-US" w:eastAsia="en-US"/>
    </w:rPr>
  </w:style>
  <w:style w:type="paragraph" w:styleId="aff5">
    <w:name w:val="List Paragraph"/>
    <w:basedOn w:val="a"/>
    <w:uiPriority w:val="99"/>
    <w:qFormat/>
    <w:rsid w:val="001C0858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aff6">
    <w:name w:val="header"/>
    <w:basedOn w:val="a"/>
    <w:link w:val="aff7"/>
    <w:uiPriority w:val="99"/>
    <w:rsid w:val="00C34EC3"/>
    <w:pPr>
      <w:widowControl/>
      <w:tabs>
        <w:tab w:val="center" w:pos="4153"/>
        <w:tab w:val="right" w:pos="8306"/>
      </w:tabs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ff7">
    <w:name w:val="Верхний колонтитул Знак"/>
    <w:link w:val="aff6"/>
    <w:uiPriority w:val="99"/>
    <w:locked/>
    <w:rsid w:val="00C34EC3"/>
    <w:rPr>
      <w:sz w:val="28"/>
      <w:szCs w:val="28"/>
      <w:lang w:val="ru-RU" w:eastAsia="ru-RU"/>
    </w:rPr>
  </w:style>
  <w:style w:type="paragraph" w:customStyle="1" w:styleId="ConsPlusNormal">
    <w:name w:val="ConsPlusNormal"/>
    <w:uiPriority w:val="99"/>
    <w:rsid w:val="00C34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1">
    <w:name w:val="Font Style11"/>
    <w:uiPriority w:val="99"/>
    <w:rsid w:val="00C34EC3"/>
    <w:rPr>
      <w:rFonts w:ascii="Times New Roman" w:hAnsi="Times New Roman" w:cs="Times New Roman"/>
      <w:sz w:val="26"/>
      <w:szCs w:val="26"/>
    </w:rPr>
  </w:style>
  <w:style w:type="paragraph" w:customStyle="1" w:styleId="16">
    <w:name w:val="Абзац списка1"/>
    <w:basedOn w:val="a"/>
    <w:rsid w:val="003F7E1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aff8">
    <w:name w:val="Обыч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9">
    <w:name w:val="Жирный (паспорт)"/>
    <w:basedOn w:val="a"/>
    <w:rsid w:val="003F7E11"/>
    <w:pPr>
      <w:widowControl/>
      <w:autoSpaceDE/>
      <w:autoSpaceDN/>
      <w:adjustRightInd/>
      <w:spacing w:before="120"/>
      <w:ind w:firstLine="0"/>
    </w:pPr>
    <w:rPr>
      <w:rFonts w:ascii="Times New Roman" w:eastAsia="Calibri" w:hAnsi="Times New Roman" w:cs="Times New Roman"/>
      <w:b/>
      <w:sz w:val="28"/>
      <w:szCs w:val="28"/>
    </w:rPr>
  </w:style>
  <w:style w:type="paragraph" w:styleId="31">
    <w:name w:val="Body Text Indent 3"/>
    <w:basedOn w:val="a"/>
    <w:semiHidden/>
    <w:rsid w:val="003F7E11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16"/>
      <w:szCs w:val="16"/>
      <w:lang w:eastAsia="en-US"/>
    </w:rPr>
  </w:style>
  <w:style w:type="paragraph" w:customStyle="1" w:styleId="ConsPlusTitle">
    <w:name w:val="ConsPlusTitle"/>
    <w:rsid w:val="005D7C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a">
    <w:name w:val="Body Text"/>
    <w:basedOn w:val="a"/>
    <w:rsid w:val="006C0029"/>
    <w:pPr>
      <w:spacing w:after="120"/>
    </w:pPr>
  </w:style>
  <w:style w:type="paragraph" w:customStyle="1" w:styleId="Default">
    <w:name w:val="Default"/>
    <w:rsid w:val="00554F9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16887-AA38-46E6-A6D5-B9B630F3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Законом Пензенской области от 1 июля 2008 г</vt:lpstr>
    </vt:vector>
  </TitlesOfParts>
  <Company>Intel</Company>
  <LinksUpToDate>false</LinksUpToDate>
  <CharactersWithSpaces>16009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Законом Пензенской области от 1 июля 2008 г</dc:title>
  <dc:creator>PC</dc:creator>
  <cp:lastModifiedBy>User</cp:lastModifiedBy>
  <cp:revision>45</cp:revision>
  <cp:lastPrinted>2024-10-07T12:25:00Z</cp:lastPrinted>
  <dcterms:created xsi:type="dcterms:W3CDTF">2026-05-07T05:41:00Z</dcterms:created>
  <dcterms:modified xsi:type="dcterms:W3CDTF">2026-05-18T10:32:00Z</dcterms:modified>
</cp:coreProperties>
</file>