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1927DA0" wp14:editId="0BEA25D1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Pr="00052935" w:rsidRDefault="00CF2102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052935" w:rsidRDefault="00342588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052935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052935" w:rsidRDefault="00043C4D" w:rsidP="00C6343C">
      <w:pPr>
        <w:ind w:left="0" w:firstLine="0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043C4D" w:rsidRPr="00052935" w:rsidRDefault="00043C4D" w:rsidP="00C6343C">
      <w:pPr>
        <w:ind w:left="0" w:firstLine="0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 xml:space="preserve">от </w:t>
      </w:r>
      <w:r w:rsidR="00E42E85" w:rsidRPr="00052935">
        <w:rPr>
          <w:sz w:val="28"/>
          <w:szCs w:val="28"/>
          <w:u w:val="single"/>
        </w:rPr>
        <w:t>20</w:t>
      </w:r>
      <w:r w:rsidR="00F26E10" w:rsidRPr="00052935">
        <w:rPr>
          <w:sz w:val="28"/>
          <w:szCs w:val="28"/>
          <w:u w:val="single"/>
        </w:rPr>
        <w:t xml:space="preserve"> апреля</w:t>
      </w:r>
      <w:r w:rsidR="006C30A0">
        <w:rPr>
          <w:sz w:val="28"/>
          <w:szCs w:val="28"/>
          <w:u w:val="single"/>
        </w:rPr>
        <w:t xml:space="preserve"> 2026 г. № 142</w:t>
      </w:r>
      <w:r w:rsidR="00CF2102" w:rsidRPr="00052935">
        <w:rPr>
          <w:sz w:val="28"/>
          <w:szCs w:val="28"/>
          <w:u w:val="single"/>
        </w:rPr>
        <w:t>-2</w:t>
      </w:r>
      <w:r w:rsidR="003D0557" w:rsidRPr="00052935">
        <w:rPr>
          <w:sz w:val="28"/>
          <w:szCs w:val="28"/>
          <w:u w:val="single"/>
        </w:rPr>
        <w:t>9</w:t>
      </w:r>
      <w:r w:rsidR="00CF2102" w:rsidRPr="00052935">
        <w:rPr>
          <w:sz w:val="28"/>
          <w:szCs w:val="28"/>
          <w:u w:val="single"/>
        </w:rPr>
        <w:t>/8</w:t>
      </w:r>
      <w:r w:rsidRPr="00052935">
        <w:rPr>
          <w:sz w:val="28"/>
          <w:szCs w:val="28"/>
          <w:u w:val="single"/>
        </w:rPr>
        <w:t xml:space="preserve"> </w:t>
      </w:r>
    </w:p>
    <w:p w:rsidR="00043C4D" w:rsidRPr="00052935" w:rsidRDefault="00043C4D" w:rsidP="00C6343C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052935">
        <w:rPr>
          <w:sz w:val="28"/>
          <w:szCs w:val="28"/>
          <w:vertAlign w:val="subscript"/>
        </w:rPr>
        <w:t>с</w:t>
      </w:r>
      <w:proofErr w:type="gramEnd"/>
      <w:r w:rsidRPr="00052935">
        <w:rPr>
          <w:sz w:val="28"/>
          <w:szCs w:val="28"/>
          <w:vertAlign w:val="subscript"/>
        </w:rPr>
        <w:t>. Александровка</w:t>
      </w:r>
    </w:p>
    <w:p w:rsidR="00E371E5" w:rsidRPr="00052935" w:rsidRDefault="00E371E5" w:rsidP="00C6343C">
      <w:pPr>
        <w:pStyle w:val="a0"/>
        <w:spacing w:before="0"/>
        <w:ind w:left="0" w:firstLine="0"/>
        <w:jc w:val="center"/>
      </w:pPr>
    </w:p>
    <w:p w:rsidR="006C30A0" w:rsidRDefault="006C30A0" w:rsidP="004B423D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r w:rsidR="004B423D">
        <w:rPr>
          <w:b/>
          <w:sz w:val="28"/>
          <w:szCs w:val="28"/>
        </w:rPr>
        <w:t>Александровского</w:t>
      </w:r>
      <w:r>
        <w:rPr>
          <w:b/>
          <w:sz w:val="28"/>
          <w:szCs w:val="28"/>
        </w:rPr>
        <w:t xml:space="preserve"> сель</w:t>
      </w:r>
      <w:r w:rsidR="004B423D">
        <w:rPr>
          <w:b/>
          <w:sz w:val="28"/>
          <w:szCs w:val="28"/>
        </w:rPr>
        <w:t xml:space="preserve">совета от 13.01.2014 № 225 </w:t>
      </w:r>
      <w:r>
        <w:rPr>
          <w:b/>
          <w:sz w:val="28"/>
          <w:szCs w:val="28"/>
        </w:rPr>
        <w:t xml:space="preserve">«О создании муниципального дорожного фонда на территории </w:t>
      </w:r>
      <w:r w:rsidR="004B423D">
        <w:rPr>
          <w:b/>
          <w:sz w:val="28"/>
          <w:szCs w:val="28"/>
        </w:rPr>
        <w:t>Александровского</w:t>
      </w:r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6C30A0" w:rsidRDefault="006C30A0" w:rsidP="004B423D">
      <w:pPr>
        <w:ind w:left="0"/>
        <w:rPr>
          <w:b/>
          <w:sz w:val="28"/>
          <w:szCs w:val="28"/>
        </w:rPr>
      </w:pPr>
      <w:bookmarkStart w:id="0" w:name="_GoBack"/>
      <w:bookmarkEnd w:id="0"/>
    </w:p>
    <w:p w:rsidR="006C30A0" w:rsidRPr="004B423D" w:rsidRDefault="006C30A0" w:rsidP="004B423D">
      <w:pPr>
        <w:ind w:left="0"/>
        <w:jc w:val="both"/>
        <w:rPr>
          <w:sz w:val="28"/>
          <w:szCs w:val="28"/>
        </w:rPr>
      </w:pPr>
      <w:r w:rsidRPr="004B423D">
        <w:rPr>
          <w:sz w:val="28"/>
          <w:szCs w:val="28"/>
        </w:rPr>
        <w:t xml:space="preserve">Руководствуясь </w:t>
      </w:r>
      <w:r w:rsidRPr="004B423D">
        <w:rPr>
          <w:color w:val="000000"/>
          <w:sz w:val="28"/>
          <w:szCs w:val="28"/>
        </w:rPr>
        <w:t xml:space="preserve">Уставом сельского поселения </w:t>
      </w:r>
      <w:r w:rsidR="004B423D" w:rsidRPr="004B423D">
        <w:rPr>
          <w:color w:val="000000"/>
          <w:sz w:val="28"/>
          <w:szCs w:val="28"/>
        </w:rPr>
        <w:t>Александровский</w:t>
      </w:r>
      <w:r w:rsidRPr="004B423D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4B423D">
        <w:rPr>
          <w:color w:val="000000"/>
          <w:sz w:val="28"/>
          <w:szCs w:val="28"/>
        </w:rPr>
        <w:t>Бессоновский</w:t>
      </w:r>
      <w:proofErr w:type="spellEnd"/>
      <w:r w:rsidRPr="004B423D">
        <w:rPr>
          <w:i/>
          <w:color w:val="000000"/>
          <w:sz w:val="28"/>
          <w:szCs w:val="28"/>
        </w:rPr>
        <w:t xml:space="preserve"> </w:t>
      </w:r>
      <w:r w:rsidRPr="004B423D">
        <w:rPr>
          <w:color w:val="000000"/>
          <w:sz w:val="28"/>
          <w:szCs w:val="28"/>
        </w:rPr>
        <w:t xml:space="preserve"> район Пензенской области</w:t>
      </w:r>
      <w:r w:rsidRPr="004B423D">
        <w:rPr>
          <w:sz w:val="28"/>
          <w:szCs w:val="28"/>
        </w:rPr>
        <w:t>,</w:t>
      </w:r>
    </w:p>
    <w:p w:rsidR="006C30A0" w:rsidRDefault="006C30A0" w:rsidP="004B423D">
      <w:pPr>
        <w:ind w:left="0"/>
        <w:jc w:val="both"/>
        <w:rPr>
          <w:sz w:val="28"/>
          <w:szCs w:val="28"/>
        </w:rPr>
      </w:pPr>
    </w:p>
    <w:p w:rsidR="006C30A0" w:rsidRDefault="006C30A0" w:rsidP="004B423D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6C30A0" w:rsidRDefault="006C30A0" w:rsidP="004B423D">
      <w:pPr>
        <w:ind w:left="0"/>
        <w:jc w:val="both"/>
        <w:rPr>
          <w:sz w:val="28"/>
          <w:szCs w:val="28"/>
        </w:rPr>
      </w:pPr>
    </w:p>
    <w:p w:rsidR="006C30A0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r w:rsidR="004B423D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</w:t>
      </w:r>
      <w:r w:rsidR="004B423D">
        <w:rPr>
          <w:sz w:val="28"/>
          <w:szCs w:val="28"/>
        </w:rPr>
        <w:t>овета от 13.01.2014 № 225</w:t>
      </w:r>
      <w:r>
        <w:rPr>
          <w:sz w:val="28"/>
          <w:szCs w:val="28"/>
        </w:rPr>
        <w:t xml:space="preserve"> «О создании муниципального дорожного фонда на территории </w:t>
      </w:r>
      <w:r w:rsidR="004B423D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 (далее – Решение) следующие изменения:</w:t>
      </w:r>
    </w:p>
    <w:p w:rsidR="006C30A0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 Пункт 2.2. Решения изложить в следующей редакции:</w:t>
      </w:r>
    </w:p>
    <w:p w:rsidR="006C30A0" w:rsidRPr="0081637B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>. Источниками формирования бюджетных ассигнований муниципального дорожного фонда на очередной финансовый год являются:</w:t>
      </w:r>
    </w:p>
    <w:p w:rsidR="006C30A0" w:rsidRPr="0081637B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81637B">
        <w:rPr>
          <w:sz w:val="28"/>
          <w:szCs w:val="28"/>
        </w:rPr>
        <w:t>.1. Доходы от уплаты акцизов на автомобильный бензин, прямогонный бензин, дизельное топливо, моторные масла для дизельных и карбюраторных (</w:t>
      </w:r>
      <w:proofErr w:type="spellStart"/>
      <w:r w:rsidRPr="0081637B">
        <w:rPr>
          <w:sz w:val="28"/>
          <w:szCs w:val="28"/>
        </w:rPr>
        <w:t>инжекторных</w:t>
      </w:r>
      <w:proofErr w:type="spellEnd"/>
      <w:r w:rsidRPr="0081637B">
        <w:rPr>
          <w:sz w:val="28"/>
          <w:szCs w:val="28"/>
        </w:rPr>
        <w:t xml:space="preserve">) двигателей, производимые на территории Российской Федерации, подлежащие зачислению в бюджет </w:t>
      </w:r>
      <w:r w:rsidR="004B423D">
        <w:rPr>
          <w:sz w:val="28"/>
          <w:szCs w:val="28"/>
        </w:rPr>
        <w:t>Александровского</w:t>
      </w:r>
      <w:r w:rsidRPr="0081637B">
        <w:rPr>
          <w:sz w:val="28"/>
          <w:szCs w:val="28"/>
        </w:rPr>
        <w:t xml:space="preserve"> сельсовета </w:t>
      </w:r>
      <w:proofErr w:type="spellStart"/>
      <w:r w:rsidRPr="0081637B">
        <w:rPr>
          <w:sz w:val="28"/>
          <w:szCs w:val="28"/>
        </w:rPr>
        <w:t>Бессоновского</w:t>
      </w:r>
      <w:proofErr w:type="spellEnd"/>
      <w:r w:rsidRPr="0081637B">
        <w:rPr>
          <w:sz w:val="28"/>
          <w:szCs w:val="28"/>
        </w:rPr>
        <w:t xml:space="preserve"> района, направляемые из бюджета Пензенской области по дифференцированным нормативам отчислений.</w:t>
      </w:r>
    </w:p>
    <w:p w:rsidR="006C30A0" w:rsidRPr="0081637B" w:rsidRDefault="006C30A0" w:rsidP="004B423D">
      <w:pPr>
        <w:ind w:left="0"/>
        <w:jc w:val="both"/>
        <w:rPr>
          <w:sz w:val="28"/>
          <w:szCs w:val="28"/>
        </w:rPr>
      </w:pP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>.2. Субсидии из бюджета Пензенской области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6C30A0" w:rsidRPr="0081637B" w:rsidRDefault="006C30A0" w:rsidP="004B423D">
      <w:pPr>
        <w:ind w:left="0"/>
        <w:jc w:val="both"/>
        <w:rPr>
          <w:sz w:val="28"/>
          <w:szCs w:val="28"/>
        </w:rPr>
      </w:pPr>
      <w:r w:rsidRPr="0081637B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>.3. Безвозмездные поступления от физических и юридических лиц на финансовое обеспечение дорожной деятельности в отношении автомобильных дорог общего пользования местного значения, в том числе добровольных пожертвований.</w:t>
      </w:r>
    </w:p>
    <w:p w:rsidR="006C30A0" w:rsidRDefault="006C30A0" w:rsidP="004B423D">
      <w:pPr>
        <w:ind w:left="0"/>
        <w:jc w:val="both"/>
        <w:rPr>
          <w:sz w:val="28"/>
          <w:szCs w:val="28"/>
        </w:rPr>
      </w:pPr>
      <w:r w:rsidRPr="0081637B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1637B">
        <w:rPr>
          <w:sz w:val="28"/>
          <w:szCs w:val="28"/>
        </w:rPr>
        <w:t xml:space="preserve">.4. Межбюджетные трансферты из бюджета </w:t>
      </w:r>
      <w:proofErr w:type="spellStart"/>
      <w:r w:rsidRPr="0081637B">
        <w:rPr>
          <w:sz w:val="28"/>
          <w:szCs w:val="28"/>
        </w:rPr>
        <w:t>Бессоновского</w:t>
      </w:r>
      <w:proofErr w:type="spellEnd"/>
      <w:r w:rsidRPr="0081637B">
        <w:rPr>
          <w:sz w:val="28"/>
          <w:szCs w:val="28"/>
        </w:rPr>
        <w:t xml:space="preserve"> района и иные, не запрещенные законодательством Российской Федерации источники</w:t>
      </w:r>
      <w:proofErr w:type="gramStart"/>
      <w:r w:rsidRPr="0081637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6C30A0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решение в информационном бюллетене </w:t>
      </w:r>
      <w:r w:rsidR="004B423D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</w:t>
      </w:r>
      <w:r w:rsidR="004B423D">
        <w:rPr>
          <w:sz w:val="28"/>
          <w:szCs w:val="28"/>
        </w:rPr>
        <w:t>Александровский</w:t>
      </w:r>
      <w:r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6C30A0" w:rsidRDefault="006C30A0" w:rsidP="004B423D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490D0F" w:rsidRPr="00052935" w:rsidRDefault="00490D0F" w:rsidP="004B423D">
      <w:pPr>
        <w:pStyle w:val="a0"/>
        <w:ind w:left="0"/>
        <w:rPr>
          <w:sz w:val="28"/>
          <w:szCs w:val="28"/>
        </w:rPr>
      </w:pPr>
    </w:p>
    <w:p w:rsidR="00490D0F" w:rsidRPr="00052935" w:rsidRDefault="00490D0F" w:rsidP="004B423D">
      <w:pPr>
        <w:ind w:left="0"/>
        <w:jc w:val="both"/>
        <w:rPr>
          <w:sz w:val="28"/>
          <w:szCs w:val="28"/>
        </w:rPr>
      </w:pPr>
    </w:p>
    <w:p w:rsidR="00490D0F" w:rsidRPr="00052935" w:rsidRDefault="00490D0F" w:rsidP="004B423D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Глава </w:t>
      </w:r>
    </w:p>
    <w:p w:rsidR="00A71E2A" w:rsidRPr="00052935" w:rsidRDefault="00490D0F" w:rsidP="004B423D">
      <w:pPr>
        <w:ind w:left="0"/>
        <w:jc w:val="both"/>
        <w:rPr>
          <w:sz w:val="28"/>
          <w:szCs w:val="28"/>
        </w:rPr>
      </w:pPr>
      <w:r w:rsidRPr="00052935">
        <w:rPr>
          <w:sz w:val="28"/>
          <w:szCs w:val="28"/>
        </w:rPr>
        <w:t xml:space="preserve">Александровского сельсовета                                                        В.К. </w:t>
      </w:r>
      <w:proofErr w:type="spellStart"/>
      <w:r w:rsidRPr="00052935">
        <w:rPr>
          <w:sz w:val="28"/>
          <w:szCs w:val="28"/>
        </w:rPr>
        <w:t>Вихрева</w:t>
      </w:r>
      <w:proofErr w:type="spellEnd"/>
    </w:p>
    <w:sectPr w:rsidR="00A71E2A" w:rsidRPr="00052935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EB" w:rsidRDefault="00342CEB">
      <w:r>
        <w:separator/>
      </w:r>
    </w:p>
  </w:endnote>
  <w:endnote w:type="continuationSeparator" w:id="0">
    <w:p w:rsidR="00342CEB" w:rsidRDefault="0034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EB" w:rsidRDefault="00342CEB">
      <w:r>
        <w:separator/>
      </w:r>
    </w:p>
  </w:footnote>
  <w:footnote w:type="continuationSeparator" w:id="0">
    <w:p w:rsidR="00342CEB" w:rsidRDefault="00342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293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479A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1540"/>
    <w:rsid w:val="001A683D"/>
    <w:rsid w:val="001C23A5"/>
    <w:rsid w:val="001C4600"/>
    <w:rsid w:val="001C530A"/>
    <w:rsid w:val="001D6DCF"/>
    <w:rsid w:val="001E072C"/>
    <w:rsid w:val="001E3A2E"/>
    <w:rsid w:val="001F0168"/>
    <w:rsid w:val="001F5D5D"/>
    <w:rsid w:val="001F7447"/>
    <w:rsid w:val="00202388"/>
    <w:rsid w:val="002112FA"/>
    <w:rsid w:val="00221E20"/>
    <w:rsid w:val="00221EC2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665C4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2CEB"/>
    <w:rsid w:val="00343955"/>
    <w:rsid w:val="00344420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0557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0D0F"/>
    <w:rsid w:val="00495816"/>
    <w:rsid w:val="004A0563"/>
    <w:rsid w:val="004A4158"/>
    <w:rsid w:val="004B1036"/>
    <w:rsid w:val="004B423D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C30A0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0A0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5D99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4711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0F0D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6DC8"/>
    <w:rsid w:val="00A71E2A"/>
    <w:rsid w:val="00A82BCE"/>
    <w:rsid w:val="00A83038"/>
    <w:rsid w:val="00A83475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47C9D"/>
    <w:rsid w:val="00C57292"/>
    <w:rsid w:val="00C613CE"/>
    <w:rsid w:val="00C6343C"/>
    <w:rsid w:val="00C637EF"/>
    <w:rsid w:val="00C70A09"/>
    <w:rsid w:val="00C71658"/>
    <w:rsid w:val="00C748B9"/>
    <w:rsid w:val="00C77850"/>
    <w:rsid w:val="00C77A50"/>
    <w:rsid w:val="00C92DAF"/>
    <w:rsid w:val="00C92F32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DA2"/>
    <w:rsid w:val="00E27C96"/>
    <w:rsid w:val="00E30BFF"/>
    <w:rsid w:val="00E3439B"/>
    <w:rsid w:val="00E35FF5"/>
    <w:rsid w:val="00E36AC7"/>
    <w:rsid w:val="00E371E5"/>
    <w:rsid w:val="00E40803"/>
    <w:rsid w:val="00E42E85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26E10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76931-134F-4C18-A0F1-EF0122CC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19</cp:revision>
  <cp:lastPrinted>2026-02-19T09:07:00Z</cp:lastPrinted>
  <dcterms:created xsi:type="dcterms:W3CDTF">2026-03-20T11:44:00Z</dcterms:created>
  <dcterms:modified xsi:type="dcterms:W3CDTF">2026-04-20T07:24:00Z</dcterms:modified>
</cp:coreProperties>
</file>