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D1B" w:rsidRPr="00747167" w:rsidRDefault="009D0721" w:rsidP="00483D1B">
      <w:pPr>
        <w:jc w:val="center"/>
      </w:pPr>
      <w:r w:rsidRPr="0074716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7pt;height:1in;visibility:visible;mso-wrap-style:square">
            <v:imagedata r:id="rId5" o:title=""/>
          </v:shape>
        </w:pict>
      </w:r>
    </w:p>
    <w:p w:rsidR="00483D1B" w:rsidRPr="00747167" w:rsidRDefault="00483D1B" w:rsidP="00483D1B"/>
    <w:p w:rsidR="00483D1B" w:rsidRPr="00747167" w:rsidRDefault="00483D1B" w:rsidP="00483D1B">
      <w:pPr>
        <w:spacing w:line="360" w:lineRule="auto"/>
        <w:ind w:right="-1"/>
        <w:jc w:val="center"/>
        <w:rPr>
          <w:b/>
          <w:caps/>
          <w:noProof/>
          <w:sz w:val="28"/>
          <w:szCs w:val="28"/>
        </w:rPr>
      </w:pPr>
      <w:r w:rsidRPr="00747167">
        <w:rPr>
          <w:b/>
          <w:caps/>
          <w:noProof/>
          <w:sz w:val="28"/>
          <w:szCs w:val="28"/>
        </w:rPr>
        <w:t>администрациЯ грабовского СЕЛЬСОВЕТА</w:t>
      </w:r>
    </w:p>
    <w:p w:rsidR="00483D1B" w:rsidRPr="00747167" w:rsidRDefault="00483D1B" w:rsidP="00483D1B">
      <w:pPr>
        <w:spacing w:line="360" w:lineRule="auto"/>
        <w:ind w:right="-1"/>
        <w:jc w:val="center"/>
        <w:rPr>
          <w:b/>
          <w:caps/>
          <w:noProof/>
          <w:sz w:val="28"/>
          <w:szCs w:val="28"/>
        </w:rPr>
      </w:pPr>
      <w:r w:rsidRPr="00747167">
        <w:rPr>
          <w:b/>
          <w:caps/>
          <w:noProof/>
          <w:sz w:val="28"/>
          <w:szCs w:val="28"/>
        </w:rPr>
        <w:t>БЕССОНОВСКОГО РАЙОНА ПЕНЗЕНСКОЙ ОБЛАСТИ</w:t>
      </w:r>
    </w:p>
    <w:p w:rsidR="00483D1B" w:rsidRPr="00747167" w:rsidRDefault="00483D1B" w:rsidP="00483D1B">
      <w:pPr>
        <w:spacing w:line="360" w:lineRule="auto"/>
        <w:ind w:right="-1"/>
        <w:jc w:val="center"/>
        <w:rPr>
          <w:b/>
          <w:caps/>
          <w:noProof/>
          <w:sz w:val="28"/>
          <w:szCs w:val="28"/>
        </w:rPr>
      </w:pPr>
      <w:r w:rsidRPr="00747167">
        <w:rPr>
          <w:b/>
          <w:caps/>
          <w:noProof/>
          <w:sz w:val="28"/>
          <w:szCs w:val="28"/>
        </w:rPr>
        <w:t>ПОСТАНОВЛЕНИЕ</w:t>
      </w:r>
    </w:p>
    <w:p w:rsidR="00483D1B" w:rsidRPr="00747167" w:rsidRDefault="00483D1B" w:rsidP="00483D1B">
      <w:pPr>
        <w:spacing w:line="360" w:lineRule="auto"/>
        <w:ind w:right="-1"/>
        <w:jc w:val="center"/>
        <w:rPr>
          <w:b/>
          <w:caps/>
          <w:noProof/>
          <w:sz w:val="28"/>
          <w:szCs w:val="28"/>
        </w:rPr>
      </w:pPr>
    </w:p>
    <w:p w:rsidR="00483D1B" w:rsidRPr="00747167" w:rsidRDefault="00483D1B" w:rsidP="00483D1B">
      <w:pPr>
        <w:spacing w:line="360" w:lineRule="auto"/>
        <w:ind w:right="-1"/>
        <w:jc w:val="center"/>
      </w:pPr>
      <w:proofErr w:type="gramStart"/>
      <w:r w:rsidRPr="00747167">
        <w:t xml:space="preserve">« </w:t>
      </w:r>
      <w:r w:rsidR="009D0721" w:rsidRPr="00747167">
        <w:t>24</w:t>
      </w:r>
      <w:proofErr w:type="gramEnd"/>
      <w:r w:rsidRPr="00747167">
        <w:t xml:space="preserve"> »  </w:t>
      </w:r>
      <w:r w:rsidR="009D0721" w:rsidRPr="00747167">
        <w:t>ноября</w:t>
      </w:r>
      <w:r w:rsidRPr="00747167">
        <w:t xml:space="preserve"> 202</w:t>
      </w:r>
      <w:r w:rsidR="009D0721" w:rsidRPr="00747167">
        <w:t>3</w:t>
      </w:r>
      <w:r w:rsidRPr="00747167">
        <w:t xml:space="preserve"> г.                                                                                             № </w:t>
      </w:r>
      <w:r w:rsidR="009D0721" w:rsidRPr="00747167">
        <w:t>347</w:t>
      </w:r>
    </w:p>
    <w:p w:rsidR="00483D1B" w:rsidRPr="00747167" w:rsidRDefault="00483D1B" w:rsidP="00483D1B">
      <w:pPr>
        <w:spacing w:line="360" w:lineRule="auto"/>
        <w:ind w:right="-1"/>
        <w:jc w:val="center"/>
      </w:pPr>
      <w:r w:rsidRPr="00747167">
        <w:t>с.Грабово</w:t>
      </w:r>
    </w:p>
    <w:p w:rsidR="009D0721" w:rsidRPr="00747167" w:rsidRDefault="009D0721" w:rsidP="009D0721">
      <w:pPr>
        <w:pStyle w:val="ab"/>
        <w:spacing w:before="240" w:beforeAutospacing="0" w:after="60" w:afterAutospacing="0"/>
        <w:ind w:firstLine="567"/>
        <w:jc w:val="center"/>
        <w:rPr>
          <w:b/>
          <w:kern w:val="28"/>
          <w:sz w:val="28"/>
          <w:szCs w:val="28"/>
        </w:rPr>
      </w:pPr>
      <w:bookmarkStart w:id="0" w:name="_GoBack"/>
      <w:r w:rsidRPr="00747167">
        <w:rPr>
          <w:b/>
          <w:kern w:val="28"/>
          <w:sz w:val="28"/>
          <w:szCs w:val="28"/>
        </w:rPr>
        <w:t>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 утвержденное постановлением администрации Грабовского сельсовета от 30 сентября 2022 г. № 195</w:t>
      </w:r>
    </w:p>
    <w:p w:rsidR="009D0721" w:rsidRPr="00747167" w:rsidRDefault="009D0721" w:rsidP="009D0721">
      <w:pPr>
        <w:pStyle w:val="ab"/>
        <w:spacing w:before="240" w:beforeAutospacing="0" w:after="60" w:afterAutospacing="0"/>
        <w:ind w:firstLine="567"/>
        <w:jc w:val="center"/>
        <w:rPr>
          <w:b/>
          <w:kern w:val="28"/>
          <w:sz w:val="28"/>
          <w:szCs w:val="28"/>
        </w:rPr>
      </w:pPr>
    </w:p>
    <w:bookmarkEnd w:id="0"/>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На основании Федеральных законов от 10.12.1995 № 196-ФЗ «О безопасности дорожного движения»,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соответствии с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9D0721" w:rsidRPr="00747167" w:rsidRDefault="009D0721" w:rsidP="009D0721">
      <w:pPr>
        <w:pStyle w:val="ab"/>
        <w:spacing w:before="0" w:beforeAutospacing="0" w:after="0" w:afterAutospacing="0"/>
        <w:ind w:firstLine="567"/>
        <w:jc w:val="both"/>
        <w:rPr>
          <w:sz w:val="28"/>
          <w:szCs w:val="28"/>
        </w:rPr>
      </w:pP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1. Внести в постановление администрации Грабовского сельсовета Бессоновского района Пензенской области от 30 сентября 2022 г. № 195 «Об утверждении Положения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 следующие изменения:</w:t>
      </w:r>
    </w:p>
    <w:p w:rsidR="009D0721" w:rsidRPr="00747167" w:rsidRDefault="009D0721" w:rsidP="009D0721">
      <w:pPr>
        <w:pStyle w:val="ab"/>
        <w:spacing w:before="0" w:beforeAutospacing="0" w:after="0" w:afterAutospacing="0"/>
        <w:ind w:firstLine="567"/>
        <w:jc w:val="both"/>
        <w:rPr>
          <w:b/>
          <w:sz w:val="28"/>
          <w:szCs w:val="28"/>
        </w:rPr>
      </w:pPr>
      <w:r w:rsidRPr="00747167">
        <w:rPr>
          <w:b/>
          <w:sz w:val="28"/>
          <w:szCs w:val="28"/>
        </w:rPr>
        <w:t>1.1. пункт 5 постановления изложить в следующей редакции:</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«5. Контроль за исполнением настоящего постановления возложить на главу Грабовского сельсовета Бессоновского района Пензенской области.».</w:t>
      </w:r>
    </w:p>
    <w:p w:rsidR="009D0721" w:rsidRPr="00747167" w:rsidRDefault="009D0721" w:rsidP="009D0721">
      <w:pPr>
        <w:pStyle w:val="ab"/>
        <w:spacing w:before="0" w:beforeAutospacing="0" w:after="0" w:afterAutospacing="0"/>
        <w:ind w:firstLine="567"/>
        <w:jc w:val="both"/>
        <w:rPr>
          <w:b/>
          <w:sz w:val="28"/>
          <w:szCs w:val="28"/>
        </w:rPr>
      </w:pPr>
      <w:r w:rsidRPr="00747167">
        <w:rPr>
          <w:b/>
          <w:sz w:val="28"/>
          <w:szCs w:val="28"/>
        </w:rPr>
        <w:t>1.2. внести в приложение к постановлению следующие изменения:</w:t>
      </w:r>
    </w:p>
    <w:p w:rsidR="009D0721" w:rsidRPr="00747167" w:rsidRDefault="009D0721" w:rsidP="009D0721">
      <w:pPr>
        <w:pStyle w:val="ab"/>
        <w:spacing w:before="0" w:beforeAutospacing="0" w:after="0" w:afterAutospacing="0"/>
        <w:ind w:firstLine="567"/>
        <w:jc w:val="both"/>
        <w:rPr>
          <w:sz w:val="28"/>
          <w:szCs w:val="28"/>
          <w:u w:val="single"/>
        </w:rPr>
      </w:pPr>
      <w:r w:rsidRPr="00747167">
        <w:rPr>
          <w:sz w:val="28"/>
          <w:szCs w:val="28"/>
          <w:u w:val="single"/>
        </w:rPr>
        <w:t>1.2.1. пункт 2.1. изложить в следующей редакции:</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 xml:space="preserve">«2.1. В области использования автомобильных дорог местного значения в границах населенных пунктов Грабовского сельсовета Бессоновского района Пензенской области (далее – автомобильные дороги местного </w:t>
      </w:r>
      <w:r w:rsidRPr="00747167">
        <w:rPr>
          <w:sz w:val="28"/>
          <w:szCs w:val="28"/>
        </w:rPr>
        <w:lastRenderedPageBreak/>
        <w:t>значения) и осуществления дорожной деятельности в Грабовском сельсовете Бессоновского района Пензенской области в соответствии с законодательством Российской Федерации:</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2.1.1. К полномочиям администрации Грабовского сельсовета Бессоновского района Пензенской области относятся: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 xml:space="preserve">1) </w:t>
      </w:r>
      <w:r w:rsidRPr="00747167">
        <w:rPr>
          <w:kern w:val="28"/>
          <w:sz w:val="28"/>
          <w:szCs w:val="28"/>
        </w:rPr>
        <w:t>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Грабовского сельсовета Бессоновского района Пензенской области;</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2) разработка основных направлений инвестиционной политики в области развития автомобильных дорог местного значения;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6) определение размера вреда, причиняемого тяжеловесными транспортными средствами при движении по автомобильным дорогам местного значения;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7)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8)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lastRenderedPageBreak/>
        <w:t>9) информационное обеспечение пользователей автомобильными дорогами общего пользования местного значения;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10)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11)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9D0721" w:rsidRPr="00747167" w:rsidRDefault="009D0721" w:rsidP="009D0721">
      <w:pPr>
        <w:pStyle w:val="ab"/>
        <w:spacing w:before="0" w:beforeAutospacing="0" w:after="0" w:afterAutospacing="0"/>
        <w:ind w:firstLine="567"/>
        <w:jc w:val="both"/>
        <w:rPr>
          <w:sz w:val="28"/>
          <w:szCs w:val="28"/>
        </w:rPr>
      </w:pPr>
      <w:r w:rsidRPr="00747167">
        <w:rPr>
          <w:sz w:val="28"/>
          <w:szCs w:val="28"/>
        </w:rPr>
        <w:t>1.2.2. раздел 5 признать утратившим силу.</w:t>
      </w:r>
    </w:p>
    <w:p w:rsidR="009D0721" w:rsidRPr="00747167" w:rsidRDefault="009D0721" w:rsidP="009D0721">
      <w:pPr>
        <w:ind w:firstLine="567"/>
        <w:jc w:val="both"/>
        <w:rPr>
          <w:sz w:val="28"/>
          <w:szCs w:val="28"/>
        </w:rPr>
      </w:pPr>
    </w:p>
    <w:p w:rsidR="009D0721" w:rsidRPr="00747167" w:rsidRDefault="009D0721" w:rsidP="009D0721">
      <w:pPr>
        <w:ind w:firstLine="567"/>
        <w:jc w:val="both"/>
        <w:rPr>
          <w:sz w:val="28"/>
          <w:szCs w:val="28"/>
        </w:rPr>
      </w:pPr>
      <w:r w:rsidRPr="00747167">
        <w:rPr>
          <w:sz w:val="28"/>
          <w:szCs w:val="28"/>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9D0721" w:rsidRPr="00747167" w:rsidRDefault="009D0721" w:rsidP="009D0721">
      <w:pPr>
        <w:ind w:firstLine="567"/>
        <w:jc w:val="both"/>
        <w:rPr>
          <w:sz w:val="28"/>
          <w:szCs w:val="28"/>
        </w:rPr>
      </w:pPr>
      <w:r w:rsidRPr="00747167">
        <w:rPr>
          <w:sz w:val="28"/>
          <w:szCs w:val="28"/>
        </w:rPr>
        <w:t>3. Настоящее постановление вступает в силу на следующий день после дня его официального опубликования.</w:t>
      </w:r>
    </w:p>
    <w:p w:rsidR="009D0721" w:rsidRPr="00747167" w:rsidRDefault="009D0721" w:rsidP="009D0721">
      <w:pPr>
        <w:ind w:firstLine="567"/>
        <w:jc w:val="both"/>
        <w:rPr>
          <w:sz w:val="28"/>
          <w:szCs w:val="28"/>
        </w:rPr>
      </w:pPr>
      <w:r w:rsidRPr="00747167">
        <w:rPr>
          <w:sz w:val="28"/>
          <w:szCs w:val="28"/>
        </w:rPr>
        <w:t>4. Контроль за исполнением настоящего постановления оставляю за собой.</w:t>
      </w:r>
    </w:p>
    <w:p w:rsidR="003F1B59" w:rsidRPr="00747167" w:rsidRDefault="003F1B59" w:rsidP="00AE231A">
      <w:pPr>
        <w:ind w:firstLine="567"/>
        <w:jc w:val="both"/>
        <w:rPr>
          <w:sz w:val="28"/>
          <w:szCs w:val="28"/>
        </w:rPr>
      </w:pPr>
    </w:p>
    <w:p w:rsidR="009D0721" w:rsidRPr="00747167" w:rsidRDefault="009D0721" w:rsidP="009D0721">
      <w:pPr>
        <w:jc w:val="both"/>
        <w:rPr>
          <w:sz w:val="28"/>
          <w:szCs w:val="28"/>
        </w:rPr>
      </w:pPr>
    </w:p>
    <w:p w:rsidR="009D0721" w:rsidRPr="00747167" w:rsidRDefault="009D0721" w:rsidP="009D0721">
      <w:pPr>
        <w:jc w:val="both"/>
        <w:rPr>
          <w:sz w:val="28"/>
          <w:szCs w:val="28"/>
        </w:rPr>
      </w:pPr>
    </w:p>
    <w:p w:rsidR="009D0721" w:rsidRPr="00747167" w:rsidRDefault="009D0721" w:rsidP="009D0721">
      <w:pPr>
        <w:jc w:val="both"/>
        <w:rPr>
          <w:sz w:val="28"/>
          <w:szCs w:val="28"/>
        </w:rPr>
      </w:pPr>
      <w:r w:rsidRPr="00747167">
        <w:rPr>
          <w:sz w:val="28"/>
          <w:szCs w:val="28"/>
        </w:rPr>
        <w:t xml:space="preserve">Глава администрации сельсовета                                               </w:t>
      </w:r>
      <w:proofErr w:type="spellStart"/>
      <w:r w:rsidRPr="00747167">
        <w:rPr>
          <w:sz w:val="28"/>
          <w:szCs w:val="28"/>
        </w:rPr>
        <w:t>А.Н.Барашенков</w:t>
      </w:r>
      <w:proofErr w:type="spellEnd"/>
    </w:p>
    <w:sectPr w:rsidR="009D0721" w:rsidRPr="00747167" w:rsidSect="001F4AF1">
      <w:pgSz w:w="11906" w:h="16838"/>
      <w:pgMar w:top="71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72432"/>
    <w:multiLevelType w:val="hybridMultilevel"/>
    <w:tmpl w:val="7938C8E4"/>
    <w:lvl w:ilvl="0" w:tplc="DE947AB2">
      <w:start w:val="1"/>
      <w:numFmt w:val="decimal"/>
      <w:lvlText w:val="%1."/>
      <w:lvlJc w:val="left"/>
      <w:pPr>
        <w:ind w:left="1690"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25B7CF5"/>
    <w:multiLevelType w:val="hybridMultilevel"/>
    <w:tmpl w:val="697670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47B0105"/>
    <w:multiLevelType w:val="hybridMultilevel"/>
    <w:tmpl w:val="22B615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5E55BF2"/>
    <w:multiLevelType w:val="hybridMultilevel"/>
    <w:tmpl w:val="63402E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AFA6605"/>
    <w:multiLevelType w:val="multilevel"/>
    <w:tmpl w:val="B8147EC8"/>
    <w:lvl w:ilvl="0">
      <w:start w:val="1"/>
      <w:numFmt w:val="decimal"/>
      <w:lvlText w:val="%1."/>
      <w:lvlJc w:val="left"/>
      <w:pPr>
        <w:tabs>
          <w:tab w:val="num" w:pos="720"/>
        </w:tabs>
        <w:ind w:left="720" w:hanging="360"/>
      </w:pPr>
      <w:rPr>
        <w:rFonts w:hint="default"/>
        <w:color w:val="000000"/>
      </w:rPr>
    </w:lvl>
    <w:lvl w:ilvl="1">
      <w:start w:val="4"/>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5" w15:restartNumberingAfterBreak="0">
    <w:nsid w:val="7679587B"/>
    <w:multiLevelType w:val="multilevel"/>
    <w:tmpl w:val="246C8B3C"/>
    <w:lvl w:ilvl="0">
      <w:start w:val="1"/>
      <w:numFmt w:val="decimal"/>
      <w:lvlText w:val="%1."/>
      <w:lvlJc w:val="left"/>
      <w:pPr>
        <w:ind w:left="1069" w:hanging="360"/>
      </w:pPr>
    </w:lvl>
    <w:lvl w:ilvl="1">
      <w:start w:val="1"/>
      <w:numFmt w:val="decimal"/>
      <w:isLgl/>
      <w:lvlText w:val="%1.%2."/>
      <w:lvlJc w:val="left"/>
      <w:pPr>
        <w:ind w:left="1954" w:hanging="1245"/>
      </w:pPr>
    </w:lvl>
    <w:lvl w:ilvl="2">
      <w:start w:val="1"/>
      <w:numFmt w:val="decimal"/>
      <w:isLgl/>
      <w:lvlText w:val="%1.%2.%3."/>
      <w:lvlJc w:val="left"/>
      <w:pPr>
        <w:ind w:left="1954" w:hanging="1245"/>
      </w:pPr>
    </w:lvl>
    <w:lvl w:ilvl="3">
      <w:start w:val="1"/>
      <w:numFmt w:val="decimal"/>
      <w:isLgl/>
      <w:lvlText w:val="%1.%2.%3.%4."/>
      <w:lvlJc w:val="left"/>
      <w:pPr>
        <w:ind w:left="1954" w:hanging="1245"/>
      </w:pPr>
    </w:lvl>
    <w:lvl w:ilvl="4">
      <w:start w:val="1"/>
      <w:numFmt w:val="decimal"/>
      <w:isLgl/>
      <w:lvlText w:val="%1.%2.%3.%4.%5."/>
      <w:lvlJc w:val="left"/>
      <w:pPr>
        <w:ind w:left="1954" w:hanging="1245"/>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4AF1"/>
    <w:rsid w:val="00024219"/>
    <w:rsid w:val="0003698A"/>
    <w:rsid w:val="00066D10"/>
    <w:rsid w:val="00091B84"/>
    <w:rsid w:val="00094930"/>
    <w:rsid w:val="000959BB"/>
    <w:rsid w:val="000A521A"/>
    <w:rsid w:val="000C52AF"/>
    <w:rsid w:val="000D3454"/>
    <w:rsid w:val="00101C3D"/>
    <w:rsid w:val="0011195F"/>
    <w:rsid w:val="001205D9"/>
    <w:rsid w:val="00122340"/>
    <w:rsid w:val="00142632"/>
    <w:rsid w:val="00170C5B"/>
    <w:rsid w:val="00171566"/>
    <w:rsid w:val="00177355"/>
    <w:rsid w:val="001865C3"/>
    <w:rsid w:val="00191333"/>
    <w:rsid w:val="001C5287"/>
    <w:rsid w:val="001F4AF1"/>
    <w:rsid w:val="00214F8E"/>
    <w:rsid w:val="00217B3C"/>
    <w:rsid w:val="00231961"/>
    <w:rsid w:val="00261CB2"/>
    <w:rsid w:val="00276F41"/>
    <w:rsid w:val="002E1C62"/>
    <w:rsid w:val="002E7F6C"/>
    <w:rsid w:val="00301FCD"/>
    <w:rsid w:val="00330E83"/>
    <w:rsid w:val="0034223B"/>
    <w:rsid w:val="003467D5"/>
    <w:rsid w:val="00353DAD"/>
    <w:rsid w:val="003872F3"/>
    <w:rsid w:val="00392FAE"/>
    <w:rsid w:val="00393A02"/>
    <w:rsid w:val="003962F1"/>
    <w:rsid w:val="003A09F0"/>
    <w:rsid w:val="003C1C3D"/>
    <w:rsid w:val="003E719E"/>
    <w:rsid w:val="003F1B59"/>
    <w:rsid w:val="0047172A"/>
    <w:rsid w:val="00483D1B"/>
    <w:rsid w:val="004C7DB2"/>
    <w:rsid w:val="004D7817"/>
    <w:rsid w:val="00503516"/>
    <w:rsid w:val="00504BE2"/>
    <w:rsid w:val="005167C5"/>
    <w:rsid w:val="00521687"/>
    <w:rsid w:val="0057396A"/>
    <w:rsid w:val="0058273B"/>
    <w:rsid w:val="0059307E"/>
    <w:rsid w:val="0059736A"/>
    <w:rsid w:val="005A5909"/>
    <w:rsid w:val="00634AFF"/>
    <w:rsid w:val="00635CCB"/>
    <w:rsid w:val="00640551"/>
    <w:rsid w:val="00643BE6"/>
    <w:rsid w:val="00645C89"/>
    <w:rsid w:val="00655B8B"/>
    <w:rsid w:val="00692C85"/>
    <w:rsid w:val="006B059D"/>
    <w:rsid w:val="006B2AE8"/>
    <w:rsid w:val="006D171C"/>
    <w:rsid w:val="006E2AC6"/>
    <w:rsid w:val="006F2029"/>
    <w:rsid w:val="006F2B2F"/>
    <w:rsid w:val="006F79B1"/>
    <w:rsid w:val="00720F5A"/>
    <w:rsid w:val="007405F6"/>
    <w:rsid w:val="00747167"/>
    <w:rsid w:val="00753D53"/>
    <w:rsid w:val="00771569"/>
    <w:rsid w:val="00792F49"/>
    <w:rsid w:val="007C1F03"/>
    <w:rsid w:val="007D0525"/>
    <w:rsid w:val="007D21E2"/>
    <w:rsid w:val="007F299A"/>
    <w:rsid w:val="00894920"/>
    <w:rsid w:val="008C6A59"/>
    <w:rsid w:val="008C723A"/>
    <w:rsid w:val="00917295"/>
    <w:rsid w:val="00926192"/>
    <w:rsid w:val="00953D4F"/>
    <w:rsid w:val="00974BDE"/>
    <w:rsid w:val="009D0721"/>
    <w:rsid w:val="009D1E66"/>
    <w:rsid w:val="009D445D"/>
    <w:rsid w:val="009D59D1"/>
    <w:rsid w:val="00A204A1"/>
    <w:rsid w:val="00A45DA9"/>
    <w:rsid w:val="00AB69E9"/>
    <w:rsid w:val="00AE231A"/>
    <w:rsid w:val="00AE2851"/>
    <w:rsid w:val="00B20F5A"/>
    <w:rsid w:val="00B757C5"/>
    <w:rsid w:val="00B92642"/>
    <w:rsid w:val="00BF0745"/>
    <w:rsid w:val="00C332F6"/>
    <w:rsid w:val="00C63225"/>
    <w:rsid w:val="00C67773"/>
    <w:rsid w:val="00C96086"/>
    <w:rsid w:val="00CB5AA9"/>
    <w:rsid w:val="00CD2A93"/>
    <w:rsid w:val="00CF2BFC"/>
    <w:rsid w:val="00D11CBC"/>
    <w:rsid w:val="00D33778"/>
    <w:rsid w:val="00D427B0"/>
    <w:rsid w:val="00D50159"/>
    <w:rsid w:val="00D8165B"/>
    <w:rsid w:val="00DB150A"/>
    <w:rsid w:val="00DB2BCC"/>
    <w:rsid w:val="00DC7DE8"/>
    <w:rsid w:val="00E1654A"/>
    <w:rsid w:val="00E31012"/>
    <w:rsid w:val="00E56BE0"/>
    <w:rsid w:val="00EB7B84"/>
    <w:rsid w:val="00EE7FAC"/>
    <w:rsid w:val="00EF54BD"/>
    <w:rsid w:val="00F003C3"/>
    <w:rsid w:val="00F421E4"/>
    <w:rsid w:val="00F5481F"/>
    <w:rsid w:val="00FA2125"/>
    <w:rsid w:val="00FB7603"/>
    <w:rsid w:val="00FD2C26"/>
    <w:rsid w:val="00FD5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9F7D4"/>
  <w15:docId w15:val="{8DE599C9-ADFE-49E2-A880-29B7297B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AF1"/>
    <w:rPr>
      <w:sz w:val="24"/>
      <w:szCs w:val="24"/>
    </w:rPr>
  </w:style>
  <w:style w:type="paragraph" w:styleId="3">
    <w:name w:val="heading 3"/>
    <w:basedOn w:val="a"/>
    <w:next w:val="a"/>
    <w:qFormat/>
    <w:rsid w:val="001F4AF1"/>
    <w:pPr>
      <w:keepNext/>
      <w:widowControl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4AF1"/>
    <w:pPr>
      <w:widowControl w:val="0"/>
      <w:autoSpaceDE w:val="0"/>
      <w:autoSpaceDN w:val="0"/>
      <w:adjustRightInd w:val="0"/>
      <w:ind w:firstLine="720"/>
    </w:pPr>
    <w:rPr>
      <w:rFonts w:ascii="Arial" w:hAnsi="Arial" w:cs="Arial"/>
    </w:rPr>
  </w:style>
  <w:style w:type="character" w:customStyle="1" w:styleId="a3">
    <w:name w:val="Гипертекстовая ссылка"/>
    <w:uiPriority w:val="99"/>
    <w:rsid w:val="00640551"/>
    <w:rPr>
      <w:color w:val="008000"/>
    </w:rPr>
  </w:style>
  <w:style w:type="paragraph" w:customStyle="1" w:styleId="1">
    <w:name w:val="Абзац списка1"/>
    <w:basedOn w:val="a"/>
    <w:rsid w:val="00E56BE0"/>
    <w:pPr>
      <w:widowControl w:val="0"/>
      <w:ind w:left="720"/>
      <w:contextualSpacing/>
    </w:pPr>
    <w:rPr>
      <w:rFonts w:eastAsia="Calibri"/>
      <w:sz w:val="20"/>
      <w:szCs w:val="20"/>
    </w:rPr>
  </w:style>
  <w:style w:type="paragraph" w:customStyle="1" w:styleId="a4">
    <w:name w:val="Прижатый влево"/>
    <w:basedOn w:val="a"/>
    <w:next w:val="a"/>
    <w:rsid w:val="00BF0745"/>
    <w:pPr>
      <w:autoSpaceDE w:val="0"/>
      <w:autoSpaceDN w:val="0"/>
      <w:adjustRightInd w:val="0"/>
    </w:pPr>
    <w:rPr>
      <w:rFonts w:ascii="Arial" w:hAnsi="Arial"/>
      <w:sz w:val="20"/>
      <w:szCs w:val="20"/>
    </w:rPr>
  </w:style>
  <w:style w:type="character" w:styleId="a5">
    <w:name w:val="Hyperlink"/>
    <w:uiPriority w:val="99"/>
    <w:unhideWhenUsed/>
    <w:rsid w:val="006F2B2F"/>
    <w:rPr>
      <w:color w:val="0000FF"/>
      <w:u w:val="single"/>
    </w:rPr>
  </w:style>
  <w:style w:type="paragraph" w:styleId="a6">
    <w:name w:val="Balloon Text"/>
    <w:basedOn w:val="a"/>
    <w:link w:val="a7"/>
    <w:rsid w:val="006F2B2F"/>
    <w:rPr>
      <w:rFonts w:ascii="Tahoma" w:hAnsi="Tahoma"/>
      <w:sz w:val="16"/>
      <w:szCs w:val="16"/>
    </w:rPr>
  </w:style>
  <w:style w:type="character" w:customStyle="1" w:styleId="a7">
    <w:name w:val="Текст выноски Знак"/>
    <w:link w:val="a6"/>
    <w:rsid w:val="006F2B2F"/>
    <w:rPr>
      <w:rFonts w:ascii="Tahoma" w:hAnsi="Tahoma" w:cs="Tahoma"/>
      <w:sz w:val="16"/>
      <w:szCs w:val="16"/>
    </w:rPr>
  </w:style>
  <w:style w:type="character" w:customStyle="1" w:styleId="a8">
    <w:name w:val="Без интервала Знак"/>
    <w:link w:val="a9"/>
    <w:locked/>
    <w:rsid w:val="007C1F03"/>
    <w:rPr>
      <w:rFonts w:ascii="Calibri" w:hAnsi="Calibri"/>
      <w:lang w:val="en-US" w:bidi="en-US"/>
    </w:rPr>
  </w:style>
  <w:style w:type="paragraph" w:styleId="a9">
    <w:name w:val="No Spacing"/>
    <w:basedOn w:val="a"/>
    <w:link w:val="a8"/>
    <w:qFormat/>
    <w:rsid w:val="007C1F03"/>
    <w:rPr>
      <w:rFonts w:ascii="Calibri" w:hAnsi="Calibri"/>
      <w:sz w:val="20"/>
      <w:szCs w:val="20"/>
      <w:lang w:val="en-US" w:bidi="en-US"/>
    </w:rPr>
  </w:style>
  <w:style w:type="paragraph" w:customStyle="1" w:styleId="aa">
    <w:name w:val="Знак"/>
    <w:basedOn w:val="a"/>
    <w:rsid w:val="00D50159"/>
    <w:pPr>
      <w:widowControl w:val="0"/>
      <w:adjustRightInd w:val="0"/>
      <w:spacing w:after="160" w:line="240" w:lineRule="exact"/>
      <w:jc w:val="right"/>
    </w:pPr>
    <w:rPr>
      <w:sz w:val="20"/>
      <w:szCs w:val="20"/>
      <w:lang w:val="en-GB" w:eastAsia="en-US"/>
    </w:rPr>
  </w:style>
  <w:style w:type="paragraph" w:customStyle="1" w:styleId="bodytext">
    <w:name w:val="bodytext"/>
    <w:basedOn w:val="a"/>
    <w:rsid w:val="00AE231A"/>
    <w:pPr>
      <w:spacing w:before="100" w:beforeAutospacing="1" w:after="100" w:afterAutospacing="1"/>
    </w:pPr>
  </w:style>
  <w:style w:type="paragraph" w:styleId="ab">
    <w:name w:val="Normal (Web)"/>
    <w:basedOn w:val="a"/>
    <w:uiPriority w:val="99"/>
    <w:unhideWhenUsed/>
    <w:rsid w:val="00AE231A"/>
    <w:pPr>
      <w:spacing w:before="100" w:beforeAutospacing="1" w:after="100" w:afterAutospacing="1"/>
    </w:pPr>
  </w:style>
  <w:style w:type="character" w:customStyle="1" w:styleId="10">
    <w:name w:val="Гиперссылка1"/>
    <w:rsid w:val="00AE2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022917">
      <w:bodyDiv w:val="1"/>
      <w:marLeft w:val="0"/>
      <w:marRight w:val="0"/>
      <w:marTop w:val="0"/>
      <w:marBottom w:val="0"/>
      <w:divBdr>
        <w:top w:val="none" w:sz="0" w:space="0" w:color="auto"/>
        <w:left w:val="none" w:sz="0" w:space="0" w:color="auto"/>
        <w:bottom w:val="none" w:sz="0" w:space="0" w:color="auto"/>
        <w:right w:val="none" w:sz="0" w:space="0" w:color="auto"/>
      </w:divBdr>
    </w:div>
    <w:div w:id="1033650663">
      <w:bodyDiv w:val="1"/>
      <w:marLeft w:val="0"/>
      <w:marRight w:val="0"/>
      <w:marTop w:val="0"/>
      <w:marBottom w:val="0"/>
      <w:divBdr>
        <w:top w:val="none" w:sz="0" w:space="0" w:color="auto"/>
        <w:left w:val="none" w:sz="0" w:space="0" w:color="auto"/>
        <w:bottom w:val="none" w:sz="0" w:space="0" w:color="auto"/>
        <w:right w:val="none" w:sz="0" w:space="0" w:color="auto"/>
      </w:divBdr>
    </w:div>
    <w:div w:id="1085571057">
      <w:bodyDiv w:val="1"/>
      <w:marLeft w:val="0"/>
      <w:marRight w:val="0"/>
      <w:marTop w:val="0"/>
      <w:marBottom w:val="0"/>
      <w:divBdr>
        <w:top w:val="none" w:sz="0" w:space="0" w:color="auto"/>
        <w:left w:val="none" w:sz="0" w:space="0" w:color="auto"/>
        <w:bottom w:val="none" w:sz="0" w:space="0" w:color="auto"/>
        <w:right w:val="none" w:sz="0" w:space="0" w:color="auto"/>
      </w:divBdr>
    </w:div>
    <w:div w:id="1413316449">
      <w:bodyDiv w:val="1"/>
      <w:marLeft w:val="0"/>
      <w:marRight w:val="0"/>
      <w:marTop w:val="0"/>
      <w:marBottom w:val="0"/>
      <w:divBdr>
        <w:top w:val="none" w:sz="0" w:space="0" w:color="auto"/>
        <w:left w:val="none" w:sz="0" w:space="0" w:color="auto"/>
        <w:bottom w:val="none" w:sz="0" w:space="0" w:color="auto"/>
        <w:right w:val="none" w:sz="0" w:space="0" w:color="auto"/>
      </w:divBdr>
    </w:div>
    <w:div w:id="1880700857">
      <w:bodyDiv w:val="1"/>
      <w:marLeft w:val="0"/>
      <w:marRight w:val="0"/>
      <w:marTop w:val="0"/>
      <w:marBottom w:val="0"/>
      <w:divBdr>
        <w:top w:val="none" w:sz="0" w:space="0" w:color="auto"/>
        <w:left w:val="none" w:sz="0" w:space="0" w:color="auto"/>
        <w:bottom w:val="none" w:sz="0" w:space="0" w:color="auto"/>
        <w:right w:val="none" w:sz="0" w:space="0" w:color="auto"/>
      </w:divBdr>
    </w:div>
    <w:div w:id="196865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843</Words>
  <Characters>4808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Grabovo selsovet</cp:lastModifiedBy>
  <cp:revision>5</cp:revision>
  <cp:lastPrinted>2023-11-24T10:16:00Z</cp:lastPrinted>
  <dcterms:created xsi:type="dcterms:W3CDTF">2022-09-30T08:17:00Z</dcterms:created>
  <dcterms:modified xsi:type="dcterms:W3CDTF">2023-11-24T11:11:00Z</dcterms:modified>
</cp:coreProperties>
</file>