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8F3" w:rsidRPr="00891FF7" w:rsidRDefault="000608F3" w:rsidP="000608F3">
      <w:pPr>
        <w:ind w:left="4536" w:firstLine="0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</w:p>
    <w:p w:rsidR="000608F3" w:rsidRPr="00891FF7" w:rsidRDefault="000608F3" w:rsidP="000608F3">
      <w:pPr>
        <w:ind w:left="4536" w:firstLine="0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891FF7">
        <w:rPr>
          <w:rStyle w:val="a3"/>
          <w:rFonts w:ascii="Times New Roman" w:hAnsi="Times New Roman" w:cs="Times New Roman"/>
          <w:color w:val="000000"/>
          <w:sz w:val="20"/>
          <w:szCs w:val="20"/>
        </w:rPr>
        <w:t>Приложение 1</w:t>
      </w:r>
      <w:r>
        <w:rPr>
          <w:rStyle w:val="a3"/>
          <w:rFonts w:ascii="Times New Roman" w:hAnsi="Times New Roman" w:cs="Times New Roman"/>
          <w:color w:val="000000"/>
          <w:sz w:val="20"/>
          <w:szCs w:val="20"/>
        </w:rPr>
        <w:t>0</w:t>
      </w:r>
    </w:p>
    <w:p w:rsidR="000608F3" w:rsidRDefault="000608F3" w:rsidP="000608F3">
      <w:pPr>
        <w:pStyle w:val="a5"/>
        <w:ind w:left="4536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91FF7">
        <w:rPr>
          <w:rStyle w:val="a3"/>
          <w:rFonts w:ascii="Times New Roman" w:hAnsi="Times New Roman" w:cs="Times New Roman"/>
          <w:noProof w:val="0"/>
          <w:color w:val="000000"/>
          <w:sz w:val="20"/>
          <w:szCs w:val="20"/>
        </w:rPr>
        <w:t xml:space="preserve">к </w:t>
      </w:r>
      <w:r w:rsidRPr="00891FF7">
        <w:rPr>
          <w:rFonts w:ascii="Times New Roman" w:hAnsi="Times New Roman" w:cs="Times New Roman"/>
          <w:b w:val="0"/>
          <w:sz w:val="20"/>
          <w:szCs w:val="20"/>
        </w:rPr>
        <w:t>Поряд</w:t>
      </w:r>
      <w:r>
        <w:rPr>
          <w:rFonts w:ascii="Times New Roman" w:hAnsi="Times New Roman" w:cs="Times New Roman"/>
          <w:b w:val="0"/>
          <w:sz w:val="20"/>
          <w:szCs w:val="20"/>
        </w:rPr>
        <w:t>ку</w:t>
      </w:r>
      <w:r w:rsidRPr="00891FF7">
        <w:rPr>
          <w:rFonts w:ascii="Times New Roman" w:hAnsi="Times New Roman" w:cs="Times New Roman"/>
          <w:b w:val="0"/>
          <w:sz w:val="20"/>
          <w:szCs w:val="20"/>
        </w:rPr>
        <w:t xml:space="preserve"> и форм</w:t>
      </w:r>
      <w:r>
        <w:rPr>
          <w:rFonts w:ascii="Times New Roman" w:hAnsi="Times New Roman" w:cs="Times New Roman"/>
          <w:b w:val="0"/>
          <w:sz w:val="20"/>
          <w:szCs w:val="20"/>
        </w:rPr>
        <w:t>ам</w:t>
      </w:r>
      <w:r w:rsidRPr="00891FF7">
        <w:rPr>
          <w:rFonts w:ascii="Times New Roman" w:hAnsi="Times New Roman" w:cs="Times New Roman"/>
          <w:b w:val="0"/>
          <w:sz w:val="20"/>
          <w:szCs w:val="20"/>
        </w:rPr>
        <w:t xml:space="preserve"> учета и отчетности о </w:t>
      </w:r>
    </w:p>
    <w:p w:rsidR="000608F3" w:rsidRDefault="000608F3" w:rsidP="000608F3">
      <w:pPr>
        <w:pStyle w:val="a5"/>
        <w:ind w:left="4536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91FF7">
        <w:rPr>
          <w:rFonts w:ascii="Times New Roman" w:hAnsi="Times New Roman" w:cs="Times New Roman"/>
          <w:b w:val="0"/>
          <w:sz w:val="20"/>
          <w:szCs w:val="20"/>
        </w:rPr>
        <w:t xml:space="preserve">поступлении средств избирательных фондов и </w:t>
      </w:r>
    </w:p>
    <w:p w:rsidR="000608F3" w:rsidRDefault="000608F3" w:rsidP="000608F3">
      <w:pPr>
        <w:pStyle w:val="a5"/>
        <w:ind w:left="4536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91FF7">
        <w:rPr>
          <w:rFonts w:ascii="Times New Roman" w:hAnsi="Times New Roman" w:cs="Times New Roman"/>
          <w:b w:val="0"/>
          <w:sz w:val="20"/>
          <w:szCs w:val="20"/>
        </w:rPr>
        <w:t>расходовании этих средств, в том числе по каждой</w:t>
      </w:r>
    </w:p>
    <w:p w:rsidR="000608F3" w:rsidRDefault="000608F3" w:rsidP="000608F3">
      <w:pPr>
        <w:pStyle w:val="a5"/>
        <w:ind w:left="4536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91FF7">
        <w:rPr>
          <w:rFonts w:ascii="Times New Roman" w:hAnsi="Times New Roman" w:cs="Times New Roman"/>
          <w:b w:val="0"/>
          <w:sz w:val="20"/>
          <w:szCs w:val="20"/>
        </w:rPr>
        <w:t xml:space="preserve"> операции при проведении выборов депутатов </w:t>
      </w:r>
    </w:p>
    <w:p w:rsidR="000608F3" w:rsidRPr="00891FF7" w:rsidRDefault="000608F3" w:rsidP="000608F3">
      <w:pPr>
        <w:pStyle w:val="a5"/>
        <w:ind w:left="4536"/>
        <w:jc w:val="center"/>
        <w:rPr>
          <w:b w:val="0"/>
          <w:color w:val="000000"/>
          <w:sz w:val="20"/>
          <w:szCs w:val="20"/>
        </w:rPr>
      </w:pPr>
      <w:r w:rsidRPr="00891FF7">
        <w:rPr>
          <w:rFonts w:ascii="Times New Roman" w:hAnsi="Times New Roman" w:cs="Times New Roman"/>
          <w:b w:val="0"/>
          <w:sz w:val="20"/>
          <w:szCs w:val="20"/>
        </w:rPr>
        <w:t>Законодательного Собрания Пензенской области</w:t>
      </w:r>
    </w:p>
    <w:p w:rsidR="000608F3" w:rsidRDefault="000608F3" w:rsidP="000608F3">
      <w:pPr>
        <w:pStyle w:val="30"/>
        <w:spacing w:before="48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Финансовый отчет</w:t>
      </w:r>
    </w:p>
    <w:p w:rsidR="000608F3" w:rsidRPr="00C775C5" w:rsidRDefault="000608F3" w:rsidP="000608F3">
      <w:pPr>
        <w:pStyle w:val="30"/>
        <w:rPr>
          <w:rFonts w:ascii="Times New Roman" w:hAnsi="Times New Roman" w:cs="Times New Roman"/>
          <w:b w:val="0"/>
        </w:rPr>
      </w:pPr>
      <w:r w:rsidRPr="00C775C5">
        <w:rPr>
          <w:rFonts w:ascii="Times New Roman" w:hAnsi="Times New Roman" w:cs="Times New Roman"/>
          <w:b w:val="0"/>
        </w:rPr>
        <w:t xml:space="preserve">о поступлении и расходовании средств избирательного фонда избирательного объединения, выдвинувшего областной список кандидатов, кандидата (гражданина являвшегося кандидатом) при проведении выборов депутатов Законодательного Собрания Пензенской области, </w:t>
      </w:r>
    </w:p>
    <w:p w:rsidR="000608F3" w:rsidRPr="001366AE" w:rsidRDefault="000608F3" w:rsidP="001366AE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775C5">
        <w:rPr>
          <w:rFonts w:ascii="Times New Roman" w:hAnsi="Times New Roman" w:cs="Times New Roman"/>
          <w:sz w:val="24"/>
          <w:szCs w:val="24"/>
        </w:rPr>
        <w:t>Кандидат (избирательное объединение)</w:t>
      </w:r>
      <w:r w:rsidRPr="001366AE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1366AE" w:rsidRPr="001366AE">
        <w:rPr>
          <w:rFonts w:ascii="Times New Roman" w:hAnsi="Times New Roman" w:cs="Times New Roman"/>
          <w:sz w:val="28"/>
          <w:szCs w:val="28"/>
          <w:u w:val="single"/>
        </w:rPr>
        <w:t>Петров Дмитрий Иванович</w:t>
      </w:r>
      <w:r w:rsidRPr="001366AE">
        <w:rPr>
          <w:rFonts w:ascii="Times New Roman" w:hAnsi="Times New Roman" w:cs="Times New Roman"/>
          <w:sz w:val="28"/>
          <w:szCs w:val="28"/>
          <w:u w:val="single"/>
        </w:rPr>
        <w:t>___</w:t>
      </w:r>
      <w:r w:rsidR="001366AE" w:rsidRPr="001366AE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Специальный избирательный счет кандидата:  40810810648009000010</w:t>
      </w:r>
    </w:p>
    <w:p w:rsidR="000608F3" w:rsidRPr="00C775C5" w:rsidRDefault="000608F3" w:rsidP="000608F3">
      <w:pPr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 w:rsidRPr="00C775C5">
        <w:rPr>
          <w:rFonts w:ascii="Times New Roman" w:hAnsi="Times New Roman" w:cs="Times New Roman"/>
          <w:sz w:val="20"/>
          <w:szCs w:val="20"/>
        </w:rPr>
        <w:t>(ФИО кандидата (наименование избирательного объединения), реквизиты счета)</w:t>
      </w:r>
    </w:p>
    <w:tbl>
      <w:tblPr>
        <w:tblW w:w="992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3"/>
        <w:gridCol w:w="5387"/>
        <w:gridCol w:w="992"/>
        <w:gridCol w:w="1134"/>
        <w:gridCol w:w="1418"/>
      </w:tblGrid>
      <w:tr w:rsidR="000608F3" w:rsidTr="009534DE">
        <w:trPr>
          <w:tblHeader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Источник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поступления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Шифр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строки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рублях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rPr>
          <w:tblHeader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pStyle w:val="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Поступило средств в избирательный фонд, 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377A72" w:rsidP="0095328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48200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собственных средств кандидата, избирательного объединения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Pr="0095328B" w:rsidRDefault="0095328B" w:rsidP="0095328B">
            <w:pPr>
              <w:ind w:firstLine="33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95328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48200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средств избирательного объединения, выдвинувшего кандидата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дств гр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аждан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средств юридических лиц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Возвращено средств из избирательного фонда, 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377A72" w:rsidP="00377A7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средств, поступивших с нарушением установленного порядка,  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юридическим лицам, которым запрещено осуществлять пожертвования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гражданам, которым запрещено осуществлять пожертвования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средств, превышающих предельный размер добровольных пожертвований,  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Pr="007B4850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перечислено средств, внесенных анонимными жертвователями, в доход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бюджетаПензенской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 средств избирательного фонда, подлежащих расходованию (стр.01-стр.06)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377A72" w:rsidP="00377A7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48200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Израсходовано средств из избирательного фонда, 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377A72" w:rsidP="00377A7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48200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pageBreakBefore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pageBreakBefore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финансовое обеспечение организационно-технических мер, направленных на сбор подписей в поддержку выдвижения кандидата, списка кандидатов, 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оплата труда лиц, привлекаемых для сбора подписей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избирателей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4.1.2..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предвыборную агитацию, 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через средства массовой информации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4.2.1.1.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организации телерадиовещания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4.2.1.2.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редакции периодических печатных изданий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проведение публичных предвыборных мероприятий (собраний и встреч с избирателями, митингов, шествий, демонстраций и др.)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выпуск и распространение печатных материалов (листовок, плакатов, рекламных щитов и т.п.)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377A72" w:rsidP="00377A7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48200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 оплату других работ (услуг), выполненных юридическими лицами или гражданами РФ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4.5.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иные расходы, непосредственно связанные с проведением избирательной кампании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Остаток неизрасходованных средств на счете избирательного фонда (стр.12-стр.13)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377A72" w:rsidP="00377A7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Возвращено неизрасходованных средств из избирательного фонда, 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377A72" w:rsidP="00377A7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 них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кандидату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pageBreakBefore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избирательному объединению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гражданам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юридическим лицам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08F3" w:rsidTr="009534DE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Остаток неизрасходованных средств на дату сдачи отчета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(заверяется банковской справкой)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(стр.25-стр.26)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377A72" w:rsidP="00377A72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0608F3" w:rsidRPr="00C775C5" w:rsidRDefault="000608F3" w:rsidP="000608F3">
      <w:pPr>
        <w:spacing w:before="360" w:after="480"/>
        <w:ind w:firstLine="709"/>
        <w:rPr>
          <w:rFonts w:ascii="Times New Roman" w:hAnsi="Times New Roman" w:cs="Times New Roman"/>
          <w:sz w:val="24"/>
          <w:szCs w:val="24"/>
        </w:rPr>
      </w:pPr>
      <w:r w:rsidRPr="00C775C5">
        <w:rPr>
          <w:rFonts w:ascii="Times New Roman" w:hAnsi="Times New Roman" w:cs="Times New Roman"/>
          <w:sz w:val="24"/>
          <w:szCs w:val="24"/>
        </w:rPr>
        <w:t xml:space="preserve">Правильность сведений, указанных в настоящем финансовом отчете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tbl>
      <w:tblPr>
        <w:tblW w:w="0" w:type="auto"/>
        <w:tblLook w:val="0000"/>
      </w:tblPr>
      <w:tblGrid>
        <w:gridCol w:w="4503"/>
        <w:gridCol w:w="5067"/>
      </w:tblGrid>
      <w:tr w:rsidR="000608F3" w:rsidRPr="00C775C5" w:rsidTr="009534D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608F3" w:rsidRPr="00C775C5" w:rsidRDefault="000608F3" w:rsidP="009534DE">
            <w:pPr>
              <w:pStyle w:val="a4"/>
              <w:jc w:val="lef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775C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Кандидат, уполномоченныйпредставитель кандидата по финансовым вопросам,уполномоченныйпредставитель изибирательного объединения по </w:t>
            </w:r>
          </w:p>
          <w:p w:rsidR="000608F3" w:rsidRPr="00C775C5" w:rsidRDefault="000608F3" w:rsidP="009534DE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5C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финансовым вопросам                                </w:t>
            </w:r>
          </w:p>
        </w:tc>
        <w:tc>
          <w:tcPr>
            <w:tcW w:w="5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08F3" w:rsidRPr="00C775C5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08F3" w:rsidTr="009534D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8F3" w:rsidRDefault="000608F3" w:rsidP="009534DE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(инициалы, фамилия, дата)</w:t>
            </w:r>
          </w:p>
        </w:tc>
      </w:tr>
    </w:tbl>
    <w:p w:rsidR="000608F3" w:rsidRDefault="000608F3" w:rsidP="000608F3">
      <w:pPr>
        <w:ind w:left="4536" w:firstLine="0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</w:p>
    <w:p w:rsidR="000608F3" w:rsidRDefault="000608F3" w:rsidP="000608F3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3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>
        <w:rPr>
          <w:rStyle w:val="a3"/>
          <w:rFonts w:ascii="Times New Roman" w:hAnsi="Times New Roman" w:cs="Times New Roman"/>
          <w:color w:val="000000"/>
          <w:sz w:val="20"/>
          <w:szCs w:val="20"/>
        </w:rPr>
        <w:br w:type="page"/>
      </w:r>
    </w:p>
    <w:p w:rsidR="000608F3" w:rsidRPr="00891FF7" w:rsidRDefault="000608F3" w:rsidP="000608F3">
      <w:pPr>
        <w:ind w:left="4536" w:firstLine="0"/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 w:rsidRPr="00891FF7">
        <w:rPr>
          <w:rStyle w:val="a3"/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  <w:r>
        <w:rPr>
          <w:rStyle w:val="a3"/>
          <w:rFonts w:ascii="Times New Roman" w:hAnsi="Times New Roman" w:cs="Times New Roman"/>
          <w:color w:val="000000"/>
          <w:sz w:val="20"/>
          <w:szCs w:val="20"/>
        </w:rPr>
        <w:t>4</w:t>
      </w:r>
    </w:p>
    <w:p w:rsidR="000608F3" w:rsidRDefault="000608F3" w:rsidP="000608F3">
      <w:pPr>
        <w:pStyle w:val="a5"/>
        <w:ind w:left="4536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91FF7">
        <w:rPr>
          <w:rStyle w:val="a3"/>
          <w:rFonts w:ascii="Times New Roman" w:hAnsi="Times New Roman" w:cs="Times New Roman"/>
          <w:noProof w:val="0"/>
          <w:color w:val="000000"/>
          <w:sz w:val="20"/>
          <w:szCs w:val="20"/>
        </w:rPr>
        <w:t xml:space="preserve">к </w:t>
      </w:r>
      <w:r w:rsidRPr="00891FF7">
        <w:rPr>
          <w:rFonts w:ascii="Times New Roman" w:hAnsi="Times New Roman" w:cs="Times New Roman"/>
          <w:b w:val="0"/>
          <w:sz w:val="20"/>
          <w:szCs w:val="20"/>
        </w:rPr>
        <w:t>Поряд</w:t>
      </w:r>
      <w:r>
        <w:rPr>
          <w:rFonts w:ascii="Times New Roman" w:hAnsi="Times New Roman" w:cs="Times New Roman"/>
          <w:b w:val="0"/>
          <w:sz w:val="20"/>
          <w:szCs w:val="20"/>
        </w:rPr>
        <w:t>ку</w:t>
      </w:r>
      <w:r w:rsidRPr="00891FF7">
        <w:rPr>
          <w:rFonts w:ascii="Times New Roman" w:hAnsi="Times New Roman" w:cs="Times New Roman"/>
          <w:b w:val="0"/>
          <w:sz w:val="20"/>
          <w:szCs w:val="20"/>
        </w:rPr>
        <w:t xml:space="preserve"> и форм</w:t>
      </w:r>
      <w:r>
        <w:rPr>
          <w:rFonts w:ascii="Times New Roman" w:hAnsi="Times New Roman" w:cs="Times New Roman"/>
          <w:b w:val="0"/>
          <w:sz w:val="20"/>
          <w:szCs w:val="20"/>
        </w:rPr>
        <w:t>ам</w:t>
      </w:r>
      <w:r w:rsidRPr="00891FF7">
        <w:rPr>
          <w:rFonts w:ascii="Times New Roman" w:hAnsi="Times New Roman" w:cs="Times New Roman"/>
          <w:b w:val="0"/>
          <w:sz w:val="20"/>
          <w:szCs w:val="20"/>
        </w:rPr>
        <w:t xml:space="preserve"> учета и отчетности о </w:t>
      </w:r>
    </w:p>
    <w:p w:rsidR="000608F3" w:rsidRDefault="000608F3" w:rsidP="000608F3">
      <w:pPr>
        <w:pStyle w:val="a5"/>
        <w:ind w:left="4536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91FF7">
        <w:rPr>
          <w:rFonts w:ascii="Times New Roman" w:hAnsi="Times New Roman" w:cs="Times New Roman"/>
          <w:b w:val="0"/>
          <w:sz w:val="20"/>
          <w:szCs w:val="20"/>
        </w:rPr>
        <w:t xml:space="preserve">поступлении средств избирательных фондов и </w:t>
      </w:r>
    </w:p>
    <w:p w:rsidR="000608F3" w:rsidRDefault="000608F3" w:rsidP="000608F3">
      <w:pPr>
        <w:pStyle w:val="a5"/>
        <w:ind w:left="4536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91FF7">
        <w:rPr>
          <w:rFonts w:ascii="Times New Roman" w:hAnsi="Times New Roman" w:cs="Times New Roman"/>
          <w:b w:val="0"/>
          <w:sz w:val="20"/>
          <w:szCs w:val="20"/>
        </w:rPr>
        <w:t>расходовании этих средств, в том числе по каждой</w:t>
      </w:r>
    </w:p>
    <w:p w:rsidR="000608F3" w:rsidRDefault="000608F3" w:rsidP="000608F3">
      <w:pPr>
        <w:pStyle w:val="a5"/>
        <w:ind w:left="4536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91FF7">
        <w:rPr>
          <w:rFonts w:ascii="Times New Roman" w:hAnsi="Times New Roman" w:cs="Times New Roman"/>
          <w:b w:val="0"/>
          <w:sz w:val="20"/>
          <w:szCs w:val="20"/>
        </w:rPr>
        <w:t xml:space="preserve"> операции при проведении выборов депутатов </w:t>
      </w:r>
    </w:p>
    <w:p w:rsidR="000608F3" w:rsidRPr="00891FF7" w:rsidRDefault="000608F3" w:rsidP="000608F3">
      <w:pPr>
        <w:pStyle w:val="a5"/>
        <w:ind w:left="4536"/>
        <w:jc w:val="center"/>
        <w:rPr>
          <w:b w:val="0"/>
          <w:color w:val="000000"/>
          <w:sz w:val="20"/>
          <w:szCs w:val="20"/>
        </w:rPr>
      </w:pPr>
      <w:r w:rsidRPr="00891FF7">
        <w:rPr>
          <w:rFonts w:ascii="Times New Roman" w:hAnsi="Times New Roman" w:cs="Times New Roman"/>
          <w:b w:val="0"/>
          <w:sz w:val="20"/>
          <w:szCs w:val="20"/>
        </w:rPr>
        <w:t>Законодательного Собрания Пензенской области</w:t>
      </w:r>
    </w:p>
    <w:p w:rsidR="000608F3" w:rsidRPr="00FC692D" w:rsidRDefault="000608F3" w:rsidP="000608F3">
      <w:pPr>
        <w:spacing w:before="48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692D">
        <w:rPr>
          <w:rFonts w:ascii="Times New Roman" w:hAnsi="Times New Roman" w:cs="Times New Roman"/>
          <w:bCs/>
          <w:sz w:val="28"/>
          <w:szCs w:val="28"/>
        </w:rPr>
        <w:t>Учет</w:t>
      </w:r>
    </w:p>
    <w:p w:rsidR="000608F3" w:rsidRPr="00FC692D" w:rsidRDefault="000608F3" w:rsidP="000608F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692D">
        <w:rPr>
          <w:rFonts w:ascii="Times New Roman" w:hAnsi="Times New Roman" w:cs="Times New Roman"/>
          <w:bCs/>
          <w:sz w:val="28"/>
          <w:szCs w:val="28"/>
        </w:rPr>
        <w:t>поступления и расходования денежных средств избирательного</w:t>
      </w:r>
      <w:r w:rsidRPr="00FC692D">
        <w:rPr>
          <w:rFonts w:ascii="Times New Roman" w:hAnsi="Times New Roman" w:cs="Times New Roman"/>
          <w:bCs/>
          <w:sz w:val="28"/>
          <w:szCs w:val="28"/>
        </w:rPr>
        <w:br/>
        <w:t>фонда избирательного объединения, кандидата при проведении выборов депутатов Законодательного Собрания Пензенской области</w:t>
      </w:r>
    </w:p>
    <w:p w:rsidR="000608F3" w:rsidRDefault="000608F3" w:rsidP="000608F3">
      <w:pPr>
        <w:spacing w:before="240"/>
        <w:rPr>
          <w:rFonts w:ascii="Times New Roman" w:hAnsi="Times New Roman" w:cs="Times New Roman"/>
          <w:sz w:val="24"/>
          <w:szCs w:val="24"/>
          <w:u w:val="single"/>
        </w:rPr>
      </w:pPr>
      <w:r w:rsidRPr="00377A72">
        <w:rPr>
          <w:rFonts w:ascii="Times New Roman" w:hAnsi="Times New Roman" w:cs="Times New Roman"/>
          <w:sz w:val="24"/>
          <w:szCs w:val="24"/>
          <w:u w:val="single"/>
        </w:rPr>
        <w:t xml:space="preserve">Избирательное объединение, кандидат  </w:t>
      </w:r>
      <w:r w:rsidR="00377A72" w:rsidRPr="00377A72">
        <w:rPr>
          <w:rFonts w:ascii="Times New Roman" w:hAnsi="Times New Roman" w:cs="Times New Roman"/>
          <w:sz w:val="24"/>
          <w:szCs w:val="24"/>
          <w:u w:val="single"/>
        </w:rPr>
        <w:t xml:space="preserve">   Петров Дмитрий Иванович</w:t>
      </w:r>
    </w:p>
    <w:p w:rsidR="00E57327" w:rsidRPr="00E57327" w:rsidRDefault="00E57327" w:rsidP="00E57327">
      <w:pPr>
        <w:widowControl/>
        <w:autoSpaceDE/>
        <w:autoSpaceDN/>
        <w:adjustRightInd/>
        <w:spacing w:after="200" w:line="276" w:lineRule="auto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E57327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Специальный избирательный счет кандидата:  40810810648009000010</w:t>
      </w:r>
    </w:p>
    <w:p w:rsidR="00E57327" w:rsidRPr="00377A72" w:rsidRDefault="00E57327" w:rsidP="000608F3">
      <w:pPr>
        <w:spacing w:before="240"/>
        <w:rPr>
          <w:rFonts w:ascii="Times New Roman" w:hAnsi="Times New Roman" w:cs="Times New Roman"/>
          <w:u w:val="single"/>
        </w:rPr>
      </w:pPr>
    </w:p>
    <w:p w:rsidR="000608F3" w:rsidRPr="00FC692D" w:rsidRDefault="000608F3" w:rsidP="00377A72">
      <w:pPr>
        <w:rPr>
          <w:rFonts w:ascii="Times New Roman" w:hAnsi="Times New Roman" w:cs="Times New Roman"/>
          <w:sz w:val="20"/>
          <w:szCs w:val="20"/>
        </w:rPr>
      </w:pPr>
      <w:r w:rsidRPr="00FC692D">
        <w:rPr>
          <w:rFonts w:ascii="Times New Roman" w:hAnsi="Times New Roman" w:cs="Times New Roman"/>
          <w:sz w:val="20"/>
          <w:szCs w:val="20"/>
        </w:rPr>
        <w:t xml:space="preserve">    (наименова</w:t>
      </w:r>
      <w:r w:rsidR="00377A72">
        <w:rPr>
          <w:rFonts w:ascii="Times New Roman" w:hAnsi="Times New Roman" w:cs="Times New Roman"/>
          <w:sz w:val="20"/>
          <w:szCs w:val="20"/>
        </w:rPr>
        <w:t xml:space="preserve">ние избирательного объединения, </w:t>
      </w:r>
      <w:r w:rsidRPr="00FC692D">
        <w:rPr>
          <w:rFonts w:ascii="Times New Roman" w:hAnsi="Times New Roman" w:cs="Times New Roman"/>
          <w:sz w:val="20"/>
          <w:szCs w:val="20"/>
        </w:rPr>
        <w:t>ФИО кандидата, реквизиты специального избирательного счета)</w:t>
      </w:r>
    </w:p>
    <w:p w:rsidR="000608F3" w:rsidRPr="00AD1CA2" w:rsidRDefault="000608F3" w:rsidP="000608F3">
      <w:pPr>
        <w:spacing w:before="240" w:after="240"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D1CA2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AD1CA2">
        <w:rPr>
          <w:rFonts w:ascii="Times New Roman" w:hAnsi="Times New Roman" w:cs="Times New Roman"/>
          <w:bCs/>
          <w:sz w:val="24"/>
          <w:szCs w:val="24"/>
        </w:rPr>
        <w:t>. Поступило средств в избирательный фонд</w:t>
      </w:r>
    </w:p>
    <w:tbl>
      <w:tblPr>
        <w:tblW w:w="931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63"/>
        <w:gridCol w:w="2381"/>
        <w:gridCol w:w="1276"/>
        <w:gridCol w:w="992"/>
        <w:gridCol w:w="1701"/>
        <w:gridCol w:w="1798"/>
      </w:tblGrid>
      <w:tr w:rsidR="000608F3" w:rsidTr="009534DE">
        <w:trPr>
          <w:tblHeader/>
        </w:trPr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</w:rPr>
              <w:br/>
              <w:t>зачисления</w:t>
            </w:r>
            <w:r>
              <w:rPr>
                <w:rFonts w:ascii="Times New Roman" w:hAnsi="Times New Roman" w:cs="Times New Roman"/>
              </w:rPr>
              <w:br/>
              <w:t>средств на счет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поступления средств, реквизиты, идентифицирующие организацию или лицо, осуществившее перечисление средств*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Шифр строки финансового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тчета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в рублях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</w:t>
            </w:r>
            <w:r>
              <w:rPr>
                <w:rFonts w:ascii="Times New Roman" w:hAnsi="Times New Roman" w:cs="Times New Roman"/>
              </w:rPr>
              <w:br/>
              <w:t>подтверждающий</w:t>
            </w:r>
            <w:r>
              <w:rPr>
                <w:rFonts w:ascii="Times New Roman" w:hAnsi="Times New Roman" w:cs="Times New Roman"/>
              </w:rPr>
              <w:br/>
              <w:t>поступление</w:t>
            </w:r>
            <w:r>
              <w:rPr>
                <w:rFonts w:ascii="Times New Roman" w:hAnsi="Times New Roman" w:cs="Times New Roman"/>
              </w:rPr>
              <w:br/>
              <w:t>средств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средств, поступивших с нарушением установленного порядка и подлежащих возврату</w:t>
            </w:r>
          </w:p>
        </w:tc>
      </w:tr>
      <w:tr w:rsidR="000608F3" w:rsidTr="009534DE">
        <w:trPr>
          <w:tblHeader/>
        </w:trPr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608F3" w:rsidTr="009534DE"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377A72" w:rsidP="00377A72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28.07.2022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377A72" w:rsidP="00377A7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кандидата Петрова Дмитрия Ивановича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377A72" w:rsidP="00377A72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377A72" w:rsidP="00377A7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Приходный кассовый ордер №933327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0608F3" w:rsidTr="009534DE"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0608F3" w:rsidTr="009534DE"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377A72" w:rsidP="00377A72">
            <w:pPr>
              <w:ind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0608F3" w:rsidRPr="00AD1CA2" w:rsidRDefault="000608F3" w:rsidP="000608F3">
      <w:pPr>
        <w:spacing w:before="240" w:after="24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D1CA2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AD1CA2">
        <w:rPr>
          <w:rFonts w:ascii="Times New Roman" w:hAnsi="Times New Roman" w:cs="Times New Roman"/>
          <w:bCs/>
          <w:sz w:val="24"/>
          <w:szCs w:val="24"/>
        </w:rPr>
        <w:t xml:space="preserve">. Возвращено денежных средств в избирательный фонд </w:t>
      </w:r>
      <w:r w:rsidRPr="00AD1CA2">
        <w:rPr>
          <w:rFonts w:ascii="Times New Roman" w:hAnsi="Times New Roman" w:cs="Times New Roman"/>
          <w:sz w:val="24"/>
          <w:szCs w:val="24"/>
        </w:rPr>
        <w:t>(в т.ч. ошибочно перечисленных, неиспользованных</w:t>
      </w:r>
      <w:proofErr w:type="gramStart"/>
      <w:r w:rsidRPr="00AD1CA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*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tbl>
      <w:tblPr>
        <w:tblW w:w="0" w:type="auto"/>
        <w:tblInd w:w="-34" w:type="dxa"/>
        <w:tblLayout w:type="fixed"/>
        <w:tblLook w:val="0000"/>
      </w:tblPr>
      <w:tblGrid>
        <w:gridCol w:w="1135"/>
        <w:gridCol w:w="2551"/>
        <w:gridCol w:w="1418"/>
        <w:gridCol w:w="1275"/>
        <w:gridCol w:w="1276"/>
        <w:gridCol w:w="1656"/>
      </w:tblGrid>
      <w:tr w:rsidR="000608F3" w:rsidTr="009534DE">
        <w:trPr>
          <w:trHeight w:val="1249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br/>
              <w:t>возврата средств на счет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Кому перечислены средства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Шифр строки финансового отчета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Возвращено средств, </w:t>
            </w:r>
          </w:p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Основание  </w:t>
            </w:r>
            <w:r>
              <w:rPr>
                <w:rFonts w:ascii="Times New Roman" w:hAnsi="Times New Roman" w:cs="Times New Roman"/>
              </w:rPr>
              <w:br/>
              <w:t>возврата</w:t>
            </w:r>
            <w:r>
              <w:rPr>
                <w:rFonts w:ascii="Times New Roman" w:hAnsi="Times New Roman" w:cs="Times New Roman"/>
              </w:rPr>
              <w:br/>
              <w:t xml:space="preserve"> средств на счет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</w:t>
            </w:r>
            <w:r>
              <w:rPr>
                <w:rFonts w:ascii="Times New Roman" w:hAnsi="Times New Roman" w:cs="Times New Roman"/>
              </w:rPr>
              <w:br/>
              <w:t>подтверждающий</w:t>
            </w:r>
            <w:r>
              <w:rPr>
                <w:rFonts w:ascii="Times New Roman" w:hAnsi="Times New Roman" w:cs="Times New Roman"/>
              </w:rPr>
              <w:br/>
              <w:t>возврат средств</w:t>
            </w:r>
          </w:p>
        </w:tc>
      </w:tr>
      <w:tr w:rsidR="000608F3" w:rsidTr="009534DE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608F3" w:rsidTr="009534DE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</w:tr>
      <w:tr w:rsidR="000608F3" w:rsidTr="009534DE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</w:tr>
      <w:tr w:rsidR="000608F3" w:rsidTr="009534DE"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</w:tr>
    </w:tbl>
    <w:p w:rsidR="000608F3" w:rsidRPr="00AD1CA2" w:rsidRDefault="000608F3" w:rsidP="000608F3">
      <w:pPr>
        <w:spacing w:before="240" w:after="240"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D1CA2"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AD1CA2">
        <w:rPr>
          <w:rFonts w:ascii="Times New Roman" w:hAnsi="Times New Roman" w:cs="Times New Roman"/>
          <w:bCs/>
          <w:sz w:val="24"/>
          <w:szCs w:val="24"/>
        </w:rPr>
        <w:t>. Возвращено, перечислено в бюджет средств из избирательного фонда</w:t>
      </w:r>
    </w:p>
    <w:tbl>
      <w:tblPr>
        <w:tblW w:w="0" w:type="auto"/>
        <w:tblInd w:w="-34" w:type="dxa"/>
        <w:tblLayout w:type="fixed"/>
        <w:tblLook w:val="0000"/>
      </w:tblPr>
      <w:tblGrid>
        <w:gridCol w:w="1135"/>
        <w:gridCol w:w="992"/>
        <w:gridCol w:w="1843"/>
        <w:gridCol w:w="1275"/>
        <w:gridCol w:w="1276"/>
        <w:gridCol w:w="1134"/>
        <w:gridCol w:w="1656"/>
      </w:tblGrid>
      <w:tr w:rsidR="000608F3" w:rsidTr="009534DE">
        <w:trPr>
          <w:trHeight w:val="1249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br/>
              <w:t>зачисления средств на счет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br/>
              <w:t>возврата средств со счета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поступления средств***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Шифр строки финансового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тчета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Возвращено, перечислено в бюджет средств,</w:t>
            </w:r>
          </w:p>
          <w:p w:rsidR="000608F3" w:rsidRDefault="000608F3" w:rsidP="009534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Основание возврата</w:t>
            </w:r>
            <w:r>
              <w:rPr>
                <w:rFonts w:ascii="Times New Roman" w:hAnsi="Times New Roman" w:cs="Times New Roman"/>
              </w:rPr>
              <w:br/>
              <w:t>средств на счет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подтверждающийвозврат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средств</w:t>
            </w:r>
          </w:p>
        </w:tc>
      </w:tr>
      <w:tr w:rsidR="000608F3" w:rsidTr="009534DE">
        <w:trPr>
          <w:cantSplit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608F3" w:rsidTr="009534DE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</w:tr>
      <w:tr w:rsidR="000608F3" w:rsidTr="009534DE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</w:tr>
      <w:tr w:rsidR="000608F3" w:rsidTr="009534DE">
        <w:trPr>
          <w:cantSplit/>
        </w:trPr>
        <w:tc>
          <w:tcPr>
            <w:tcW w:w="212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</w:tr>
    </w:tbl>
    <w:p w:rsidR="000608F3" w:rsidRDefault="000608F3" w:rsidP="000608F3">
      <w:pPr>
        <w:spacing w:before="240" w:after="240"/>
        <w:ind w:firstLine="0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0608F3" w:rsidRPr="00AD1CA2" w:rsidRDefault="000608F3" w:rsidP="000608F3">
      <w:pPr>
        <w:spacing w:before="240" w:after="240"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D1CA2">
        <w:rPr>
          <w:rFonts w:ascii="Times New Roman" w:hAnsi="Times New Roman" w:cs="Times New Roman"/>
          <w:bCs/>
          <w:sz w:val="24"/>
          <w:szCs w:val="24"/>
          <w:lang w:val="en-US"/>
        </w:rPr>
        <w:t>IV</w:t>
      </w:r>
      <w:r w:rsidRPr="00AD1CA2">
        <w:rPr>
          <w:rFonts w:ascii="Times New Roman" w:hAnsi="Times New Roman" w:cs="Times New Roman"/>
          <w:bCs/>
          <w:sz w:val="24"/>
          <w:szCs w:val="24"/>
        </w:rPr>
        <w:t>. Израсходовано средств из избирательного фонда</w:t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3"/>
        <w:gridCol w:w="2410"/>
        <w:gridCol w:w="709"/>
        <w:gridCol w:w="992"/>
        <w:gridCol w:w="1559"/>
        <w:gridCol w:w="1559"/>
        <w:gridCol w:w="1231"/>
      </w:tblGrid>
      <w:tr w:rsidR="000608F3" w:rsidTr="0095328B">
        <w:trPr>
          <w:tblHeader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spacing w:line="1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</w:rPr>
              <w:br/>
              <w:t xml:space="preserve"> снятия</w:t>
            </w:r>
            <w:r>
              <w:rPr>
                <w:rFonts w:ascii="Times New Roman" w:hAnsi="Times New Roman" w:cs="Times New Roman"/>
              </w:rPr>
              <w:br/>
              <w:t>средств со счета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spacing w:line="1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Кому</w:t>
            </w:r>
            <w:r>
              <w:rPr>
                <w:rFonts w:ascii="Times New Roman" w:hAnsi="Times New Roman" w:cs="Times New Roman"/>
              </w:rPr>
              <w:br/>
              <w:t xml:space="preserve">перечислены </w:t>
            </w:r>
            <w:r>
              <w:rPr>
                <w:rFonts w:ascii="Times New Roman" w:hAnsi="Times New Roman" w:cs="Times New Roman"/>
              </w:rPr>
              <w:br/>
              <w:t>средства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spacing w:line="1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Шифр строки финансового отчета****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spacing w:line="1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  <w:r>
              <w:rPr>
                <w:rFonts w:ascii="Times New Roman" w:hAnsi="Times New Roman" w:cs="Times New Roman"/>
              </w:rPr>
              <w:br/>
              <w:t>в рублях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spacing w:line="1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расходов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spacing w:line="1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</w:t>
            </w:r>
            <w:r>
              <w:rPr>
                <w:rFonts w:ascii="Times New Roman" w:hAnsi="Times New Roman" w:cs="Times New Roman"/>
              </w:rPr>
              <w:br/>
              <w:t>подтверждаю</w:t>
            </w:r>
            <w:r>
              <w:rPr>
                <w:rFonts w:ascii="Times New Roman" w:hAnsi="Times New Roman" w:cs="Times New Roman"/>
              </w:rPr>
              <w:softHyphen/>
              <w:t>щий расход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spacing w:line="18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Основания для снятия денежных средств</w:t>
            </w:r>
          </w:p>
        </w:tc>
      </w:tr>
      <w:tr w:rsidR="000608F3" w:rsidTr="0095328B">
        <w:trPr>
          <w:tblHeader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608F3" w:rsidRDefault="000608F3" w:rsidP="009534DE">
            <w:pPr>
              <w:spacing w:line="20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608F3" w:rsidTr="0095328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95328B" w:rsidP="009534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373832" w:rsidP="00373832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«НОВАПРИНТ» ИНН/КПП 5835060626/583501001, ПАО «НБД-Банк», Нижний Новгород БИК 042202705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/с40702810912010020531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373832" w:rsidP="0037383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373832" w:rsidP="00373832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выпуск и распространение печатных материалов (листовок, плакатов, рекламных щитов и т.п.)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373832" w:rsidP="00373832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Платежное поручение №1 от 28.07.2022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373832" w:rsidP="00373832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№177 от 27 июля 2022г.</w:t>
            </w:r>
          </w:p>
        </w:tc>
      </w:tr>
      <w:tr w:rsidR="000608F3" w:rsidTr="0095328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</w:tr>
      <w:tr w:rsidR="000608F3" w:rsidTr="0095328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8F3" w:rsidRDefault="000608F3" w:rsidP="009534DE">
            <w:pPr>
              <w:rPr>
                <w:rFonts w:ascii="Times New Roman" w:hAnsi="Times New Roman" w:cs="Times New Roman"/>
              </w:rPr>
            </w:pPr>
          </w:p>
        </w:tc>
      </w:tr>
    </w:tbl>
    <w:p w:rsidR="000608F3" w:rsidRDefault="000608F3" w:rsidP="000608F3">
      <w:pPr>
        <w:pStyle w:val="1"/>
        <w:spacing w:before="360" w:after="0"/>
        <w:jc w:val="left"/>
        <w:rPr>
          <w:rFonts w:ascii="Times New Roman" w:hAnsi="Times New Roman" w:cs="Times New Roman"/>
          <w:b w:val="0"/>
          <w:noProof/>
          <w:color w:val="000000"/>
        </w:rPr>
      </w:pPr>
      <w:r>
        <w:rPr>
          <w:rFonts w:ascii="Times New Roman" w:hAnsi="Times New Roman" w:cs="Times New Roman"/>
          <w:b w:val="0"/>
          <w:noProof/>
          <w:color w:val="000000"/>
        </w:rPr>
        <w:t>У</w:t>
      </w:r>
      <w:r w:rsidRPr="00ED37A2">
        <w:rPr>
          <w:rFonts w:ascii="Times New Roman" w:hAnsi="Times New Roman" w:cs="Times New Roman"/>
          <w:b w:val="0"/>
          <w:noProof/>
          <w:color w:val="000000"/>
        </w:rPr>
        <w:t xml:space="preserve">полномоченный представитель избирательного </w:t>
      </w:r>
    </w:p>
    <w:p w:rsidR="000608F3" w:rsidRDefault="000608F3" w:rsidP="000608F3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000000"/>
        </w:rPr>
      </w:pPr>
      <w:r w:rsidRPr="00ED37A2">
        <w:rPr>
          <w:rFonts w:ascii="Times New Roman" w:hAnsi="Times New Roman" w:cs="Times New Roman"/>
          <w:b w:val="0"/>
          <w:noProof/>
          <w:color w:val="000000"/>
        </w:rPr>
        <w:t>объединения по финансовым вопросам</w:t>
      </w:r>
      <w:proofErr w:type="gramStart"/>
      <w:r>
        <w:rPr>
          <w:rFonts w:ascii="Times New Roman" w:hAnsi="Times New Roman" w:cs="Times New Roman"/>
          <w:b w:val="0"/>
          <w:noProof/>
          <w:color w:val="000000"/>
        </w:rPr>
        <w:t>,</w:t>
      </w:r>
      <w:r>
        <w:rPr>
          <w:rFonts w:ascii="Times New Roman" w:hAnsi="Times New Roman" w:cs="Times New Roman"/>
          <w:b w:val="0"/>
          <w:color w:val="000000"/>
        </w:rPr>
        <w:t>к</w:t>
      </w:r>
      <w:proofErr w:type="gramEnd"/>
      <w:r w:rsidRPr="00ED37A2">
        <w:rPr>
          <w:rFonts w:ascii="Times New Roman" w:hAnsi="Times New Roman" w:cs="Times New Roman"/>
          <w:b w:val="0"/>
          <w:color w:val="000000"/>
        </w:rPr>
        <w:t xml:space="preserve">андидат </w:t>
      </w:r>
    </w:p>
    <w:p w:rsidR="000608F3" w:rsidRDefault="000608F3" w:rsidP="000608F3">
      <w:pPr>
        <w:pStyle w:val="1"/>
        <w:spacing w:before="0" w:after="0"/>
        <w:jc w:val="left"/>
        <w:rPr>
          <w:rFonts w:ascii="Times New Roman" w:hAnsi="Times New Roman" w:cs="Times New Roman"/>
          <w:b w:val="0"/>
          <w:noProof/>
          <w:color w:val="000000"/>
        </w:rPr>
      </w:pPr>
      <w:proofErr w:type="gramStart"/>
      <w:r w:rsidRPr="00ED37A2">
        <w:rPr>
          <w:rFonts w:ascii="Times New Roman" w:hAnsi="Times New Roman" w:cs="Times New Roman"/>
          <w:b w:val="0"/>
          <w:color w:val="000000"/>
        </w:rPr>
        <w:t>(</w:t>
      </w:r>
      <w:r w:rsidRPr="00ED37A2">
        <w:rPr>
          <w:rFonts w:ascii="Times New Roman" w:hAnsi="Times New Roman" w:cs="Times New Roman"/>
          <w:b w:val="0"/>
          <w:noProof/>
          <w:color w:val="000000"/>
        </w:rPr>
        <w:t xml:space="preserve">уполномоченный представитель кандидата </w:t>
      </w:r>
      <w:proofErr w:type="gramEnd"/>
    </w:p>
    <w:p w:rsidR="000608F3" w:rsidRPr="00ED37A2" w:rsidRDefault="000608F3" w:rsidP="000608F3">
      <w:pPr>
        <w:pStyle w:val="1"/>
        <w:spacing w:before="0"/>
        <w:jc w:val="left"/>
        <w:rPr>
          <w:rFonts w:ascii="Times New Roman" w:hAnsi="Times New Roman" w:cs="Times New Roman"/>
          <w:b w:val="0"/>
          <w:sz w:val="16"/>
          <w:szCs w:val="16"/>
        </w:rPr>
      </w:pPr>
      <w:r w:rsidRPr="00ED37A2">
        <w:rPr>
          <w:rFonts w:ascii="Times New Roman" w:hAnsi="Times New Roman" w:cs="Times New Roman"/>
          <w:b w:val="0"/>
          <w:noProof/>
          <w:color w:val="000000"/>
        </w:rPr>
        <w:t>по финансовым вопросам</w:t>
      </w:r>
      <w:proofErr w:type="gramStart"/>
      <w:r w:rsidRPr="00ED37A2">
        <w:rPr>
          <w:rFonts w:ascii="Times New Roman" w:hAnsi="Times New Roman" w:cs="Times New Roman"/>
          <w:b w:val="0"/>
          <w:noProof/>
          <w:color w:val="000000"/>
        </w:rPr>
        <w:t>,</w:t>
      </w:r>
      <w:r w:rsidRPr="00ED37A2">
        <w:rPr>
          <w:rFonts w:ascii="Times New Roman" w:hAnsi="Times New Roman" w:cs="Times New Roman"/>
          <w:b w:val="0"/>
          <w:color w:val="000000"/>
        </w:rPr>
        <w:t>)</w:t>
      </w:r>
      <w:r>
        <w:rPr>
          <w:rFonts w:ascii="Times New Roman" w:hAnsi="Times New Roman" w:cs="Times New Roman"/>
          <w:b w:val="0"/>
        </w:rPr>
        <w:t>_____________</w:t>
      </w:r>
      <w:r w:rsidRPr="00ED37A2">
        <w:rPr>
          <w:rFonts w:ascii="Times New Roman" w:hAnsi="Times New Roman" w:cs="Times New Roman"/>
          <w:b w:val="0"/>
        </w:rPr>
        <w:t>___________________________</w:t>
      </w:r>
      <w:proofErr w:type="gramEnd"/>
    </w:p>
    <w:p w:rsidR="000608F3" w:rsidRDefault="000608F3" w:rsidP="000608F3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(подпись, инициалы, фамилия, дата)</w:t>
      </w:r>
    </w:p>
    <w:p w:rsidR="000608F3" w:rsidRDefault="000608F3" w:rsidP="000608F3">
      <w:pPr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6E4181">
        <w:rPr>
          <w:rStyle w:val="a3"/>
          <w:rFonts w:ascii="Times New Roman" w:hAnsi="Times New Roman" w:cs="Times New Roman"/>
          <w:sz w:val="20"/>
          <w:szCs w:val="20"/>
        </w:rPr>
        <w:t>*</w:t>
      </w:r>
      <w:r>
        <w:rPr>
          <w:rStyle w:val="a3"/>
          <w:rFonts w:ascii="Times New Roman" w:hAnsi="Times New Roman" w:cs="Times New Roman"/>
          <w:sz w:val="20"/>
          <w:szCs w:val="20"/>
        </w:rPr>
        <w:t> </w:t>
      </w:r>
      <w:r w:rsidRPr="006E4181">
        <w:rPr>
          <w:rStyle w:val="a3"/>
          <w:rFonts w:ascii="Times New Roman" w:hAnsi="Times New Roman" w:cs="Times New Roman"/>
          <w:sz w:val="20"/>
          <w:szCs w:val="20"/>
        </w:rPr>
        <w:t>Для гражданина указывается фамилия, имя, отчество, дата рождения, адрес места жительства, серия и номер паспорта или заменяющего его документа, информация о гражданстве</w:t>
      </w:r>
      <w:r>
        <w:rPr>
          <w:rStyle w:val="a3"/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B643BB">
        <w:rPr>
          <w:rFonts w:ascii="Times New Roman" w:hAnsi="Times New Roman" w:cs="Times New Roman"/>
          <w:color w:val="000000"/>
          <w:sz w:val="20"/>
          <w:szCs w:val="20"/>
        </w:rPr>
        <w:t>При внесении добровольного пожертвования гражданином, который включен в список физических лиц, выполняющих функции иностранного агента, и (или) информация о котором включена в реестр иностранных средств массовой информации, выполняющих функции иностранного агента, такой гражданин указывает в реквизите «Назначение платежа» платежного документа информацию о включении его в список физических лиц, выполняющих функции иностранного агента, и (или) информацию о включении гражданина в реестр</w:t>
      </w:r>
      <w:proofErr w:type="gramEnd"/>
      <w:r w:rsidRPr="00B643BB">
        <w:rPr>
          <w:rFonts w:ascii="Times New Roman" w:hAnsi="Times New Roman" w:cs="Times New Roman"/>
          <w:color w:val="000000"/>
          <w:sz w:val="20"/>
          <w:szCs w:val="20"/>
        </w:rPr>
        <w:t xml:space="preserve"> иностранных средств массовой информации, выполняющих функции иностранного агента.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Д</w:t>
      </w:r>
      <w:r w:rsidRPr="006E4181">
        <w:rPr>
          <w:rStyle w:val="a3"/>
          <w:rFonts w:ascii="Times New Roman" w:hAnsi="Times New Roman" w:cs="Times New Roman"/>
          <w:sz w:val="20"/>
          <w:szCs w:val="20"/>
        </w:rPr>
        <w:t xml:space="preserve">ля юридического лица — ИНН, наименование, дата регистрации, банковские реквизиты, отметка об отсутствии ограничений, предусмотренных </w:t>
      </w:r>
      <w:r w:rsidRPr="006E4181">
        <w:rPr>
          <w:rFonts w:ascii="Times New Roman" w:hAnsi="Times New Roman" w:cs="Times New Roman"/>
          <w:bCs/>
          <w:color w:val="000000"/>
          <w:sz w:val="20"/>
          <w:szCs w:val="20"/>
        </w:rPr>
        <w:t>частью 5 статьи 57 Закона Пензенской области «О выборах депутатов Законодательного Собрания Пензенской области»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; для собственных средств избирательного объединения указывается наименование избирательного объединения (могут дополнительно указываться ИНН, банковские реквизиты); для собственных средств кандидата — фамилия, имя, отчество кандидата (могут дополнительно указываться дата рождения, адрес места жительства, серия и номер паспорта или заменяющего его документа, информация о гражданстве).</w:t>
      </w:r>
    </w:p>
    <w:p w:rsidR="000608F3" w:rsidRDefault="000608F3" w:rsidP="000608F3">
      <w:pPr>
        <w:spacing w:before="120"/>
        <w:ind w:firstLine="0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** В финансовом отчете возвраты в избирательный фонд неиспользованных и ошибочно перечисленных денежных средств не отражаются.</w:t>
      </w:r>
    </w:p>
    <w:p w:rsidR="000608F3" w:rsidRDefault="000608F3" w:rsidP="000608F3">
      <w:pPr>
        <w:spacing w:before="120"/>
        <w:ind w:firstLine="0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*** Для гражданина указываются Фамилия, имя, отчество, адрес места жительства, серия и номер паспорта или заменяющего его документа; для юридического лица — ИНН, наименование, банковские реквизиты.</w:t>
      </w:r>
    </w:p>
    <w:p w:rsidR="000608F3" w:rsidRPr="006E4181" w:rsidRDefault="000608F3" w:rsidP="000608F3">
      <w:pPr>
        <w:spacing w:before="120"/>
        <w:ind w:firstLine="0"/>
        <w:rPr>
          <w:rStyle w:val="a3"/>
          <w:rFonts w:ascii="Times New Roman" w:hAnsi="Times New Roman" w:cs="Times New Roman"/>
          <w:bCs w:val="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**** По шифру строки в финансовом отчете указывается сумма фактически израсходованных денежных средств.</w:t>
      </w:r>
    </w:p>
    <w:p w:rsidR="000608F3" w:rsidRDefault="000608F3" w:rsidP="000608F3">
      <w:pPr>
        <w:widowControl/>
        <w:autoSpaceDE/>
        <w:autoSpaceDN/>
        <w:adjustRightInd/>
        <w:spacing w:after="200" w:line="276" w:lineRule="auto"/>
        <w:ind w:firstLine="0"/>
        <w:jc w:val="left"/>
        <w:rPr>
          <w:rStyle w:val="a3"/>
          <w:rFonts w:ascii="Times New Roman" w:hAnsi="Times New Roman" w:cs="Times New Roman"/>
          <w:b w:val="0"/>
          <w:bCs w:val="0"/>
          <w:color w:val="000000"/>
          <w:sz w:val="20"/>
          <w:szCs w:val="20"/>
        </w:rPr>
      </w:pPr>
      <w:r>
        <w:rPr>
          <w:rStyle w:val="a3"/>
          <w:rFonts w:ascii="Times New Roman" w:hAnsi="Times New Roman" w:cs="Times New Roman"/>
          <w:color w:val="000000"/>
          <w:sz w:val="20"/>
          <w:szCs w:val="20"/>
        </w:rPr>
        <w:br w:type="page"/>
      </w:r>
    </w:p>
    <w:p w:rsidR="00081DDC" w:rsidRPr="000608F3" w:rsidRDefault="000608F3" w:rsidP="000608F3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8F3"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 </w:t>
      </w:r>
    </w:p>
    <w:p w:rsidR="000608F3" w:rsidRPr="000608F3" w:rsidRDefault="000608F3" w:rsidP="000608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8F3" w:rsidRPr="000608F3" w:rsidRDefault="000608F3" w:rsidP="000608F3">
      <w:pPr>
        <w:rPr>
          <w:rFonts w:ascii="Times New Roman" w:hAnsi="Times New Roman" w:cs="Times New Roman"/>
          <w:sz w:val="28"/>
          <w:szCs w:val="28"/>
        </w:rPr>
      </w:pPr>
      <w:r w:rsidRPr="000608F3">
        <w:rPr>
          <w:rFonts w:ascii="Times New Roman" w:hAnsi="Times New Roman" w:cs="Times New Roman"/>
          <w:sz w:val="28"/>
          <w:szCs w:val="28"/>
        </w:rPr>
        <w:t>Избирательный фонд кандидата Петрова Дмитрия Ивановича был сформирован за счет собственных сре</w:t>
      </w:r>
      <w:proofErr w:type="gramStart"/>
      <w:r w:rsidRPr="000608F3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0608F3">
        <w:rPr>
          <w:rFonts w:ascii="Times New Roman" w:hAnsi="Times New Roman" w:cs="Times New Roman"/>
          <w:sz w:val="28"/>
          <w:szCs w:val="28"/>
        </w:rPr>
        <w:t>азмере 48200 рублей, что подтверждается приходным кассовым ордером №933327 от 28 июля 2022года.</w:t>
      </w:r>
    </w:p>
    <w:p w:rsidR="000608F3" w:rsidRPr="000608F3" w:rsidRDefault="000608F3" w:rsidP="000608F3">
      <w:pPr>
        <w:rPr>
          <w:rFonts w:ascii="Times New Roman" w:hAnsi="Times New Roman" w:cs="Times New Roman"/>
          <w:sz w:val="28"/>
          <w:szCs w:val="28"/>
        </w:rPr>
      </w:pPr>
      <w:r w:rsidRPr="000608F3">
        <w:rPr>
          <w:rFonts w:ascii="Times New Roman" w:hAnsi="Times New Roman" w:cs="Times New Roman"/>
          <w:sz w:val="28"/>
          <w:szCs w:val="28"/>
        </w:rPr>
        <w:t>Незаконных и анонимных пожертвований на специальный избирательный счет не поступало.</w:t>
      </w:r>
    </w:p>
    <w:p w:rsidR="00641F3F" w:rsidRDefault="000608F3" w:rsidP="000608F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08F3">
        <w:rPr>
          <w:rFonts w:ascii="Times New Roman" w:hAnsi="Times New Roman" w:cs="Times New Roman"/>
          <w:sz w:val="28"/>
          <w:szCs w:val="28"/>
        </w:rPr>
        <w:t>Денежные средства избирательного фонда были израсходованы на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и распространение печатных агитационных материалов. Всего изготовлен 1 вид агитации: </w:t>
      </w:r>
      <w:proofErr w:type="spellStart"/>
      <w:r w:rsidR="004A7B0B">
        <w:rPr>
          <w:rFonts w:ascii="Times New Roman" w:hAnsi="Times New Roman" w:cs="Times New Roman"/>
          <w:sz w:val="28"/>
          <w:szCs w:val="28"/>
        </w:rPr>
        <w:t>календарик</w:t>
      </w:r>
      <w:proofErr w:type="spellEnd"/>
      <w:r w:rsidR="004A7B0B">
        <w:rPr>
          <w:rFonts w:ascii="Times New Roman" w:hAnsi="Times New Roman" w:cs="Times New Roman"/>
          <w:sz w:val="28"/>
          <w:szCs w:val="28"/>
        </w:rPr>
        <w:t xml:space="preserve"> карманный в количестве 20000шт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7B0B" w:rsidRDefault="000608F3" w:rsidP="000608F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Печатные агитационные материалы изготавливались</w:t>
      </w:r>
      <w:r w:rsidR="004A7B0B">
        <w:rPr>
          <w:rFonts w:ascii="Times New Roman" w:hAnsi="Times New Roman" w:cs="Times New Roman"/>
          <w:sz w:val="28"/>
          <w:szCs w:val="28"/>
        </w:rPr>
        <w:t xml:space="preserve"> ООО «НОВАПРИНТ»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A7B0B" w:rsidRPr="004A7B0B">
        <w:rPr>
          <w:rFonts w:ascii="Times New Roman" w:hAnsi="Times New Roman" w:cs="Times New Roman"/>
          <w:sz w:val="28"/>
          <w:szCs w:val="28"/>
        </w:rPr>
        <w:t>что подтверждается договором</w:t>
      </w:r>
      <w:r w:rsidRPr="004A7B0B">
        <w:rPr>
          <w:rFonts w:ascii="Times New Roman" w:hAnsi="Times New Roman" w:cs="Times New Roman"/>
          <w:sz w:val="28"/>
          <w:szCs w:val="28"/>
        </w:rPr>
        <w:t xml:space="preserve"> №</w:t>
      </w:r>
      <w:r w:rsidR="004A7B0B" w:rsidRPr="004A7B0B">
        <w:rPr>
          <w:rFonts w:ascii="Times New Roman" w:hAnsi="Times New Roman" w:cs="Times New Roman"/>
          <w:sz w:val="28"/>
          <w:szCs w:val="28"/>
        </w:rPr>
        <w:t>177</w:t>
      </w:r>
      <w:r w:rsidRPr="004A7B0B">
        <w:rPr>
          <w:rFonts w:ascii="Times New Roman" w:hAnsi="Times New Roman" w:cs="Times New Roman"/>
          <w:sz w:val="28"/>
          <w:szCs w:val="28"/>
        </w:rPr>
        <w:t xml:space="preserve"> от</w:t>
      </w:r>
      <w:r w:rsidR="004A7B0B" w:rsidRPr="004A7B0B">
        <w:rPr>
          <w:rFonts w:ascii="Times New Roman" w:hAnsi="Times New Roman" w:cs="Times New Roman"/>
          <w:sz w:val="28"/>
          <w:szCs w:val="28"/>
        </w:rPr>
        <w:t xml:space="preserve"> 27 июля 2022г</w:t>
      </w:r>
      <w:r w:rsidRPr="004A7B0B">
        <w:rPr>
          <w:rFonts w:ascii="Times New Roman" w:hAnsi="Times New Roman" w:cs="Times New Roman"/>
          <w:sz w:val="28"/>
          <w:szCs w:val="28"/>
        </w:rPr>
        <w:t xml:space="preserve">. Экземпляры (макеты, копии) печатных </w:t>
      </w:r>
      <w:r>
        <w:rPr>
          <w:rFonts w:ascii="Times New Roman" w:hAnsi="Times New Roman" w:cs="Times New Roman"/>
          <w:sz w:val="28"/>
          <w:szCs w:val="28"/>
        </w:rPr>
        <w:t xml:space="preserve">агитационных материалов прилагаются к соответствующим договорам. </w:t>
      </w:r>
    </w:p>
    <w:p w:rsidR="000608F3" w:rsidRPr="001366AE" w:rsidRDefault="000608F3" w:rsidP="001366A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66AE">
        <w:rPr>
          <w:rFonts w:ascii="Times New Roman" w:hAnsi="Times New Roman" w:cs="Times New Roman"/>
          <w:sz w:val="28"/>
          <w:szCs w:val="28"/>
        </w:rPr>
        <w:t xml:space="preserve">Распространение агитации осуществлялось </w:t>
      </w:r>
      <w:r w:rsidR="001366AE" w:rsidRPr="001366AE">
        <w:rPr>
          <w:rFonts w:ascii="Times New Roman" w:hAnsi="Times New Roman" w:cs="Times New Roman"/>
          <w:sz w:val="28"/>
          <w:szCs w:val="28"/>
        </w:rPr>
        <w:t>самостоятельно</w:t>
      </w:r>
      <w:r w:rsidR="001366AE">
        <w:rPr>
          <w:rFonts w:ascii="Times New Roman" w:hAnsi="Times New Roman" w:cs="Times New Roman"/>
          <w:sz w:val="28"/>
          <w:szCs w:val="28"/>
        </w:rPr>
        <w:t>.</w:t>
      </w: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E57327" w:rsidRDefault="00E57327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E57327" w:rsidRDefault="00E57327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E57327" w:rsidRDefault="00E57327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E57327" w:rsidRDefault="00E57327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E57327" w:rsidRDefault="00E57327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E57327" w:rsidRDefault="00E57327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Default="00641F3F" w:rsidP="000608F3">
      <w:pPr>
        <w:rPr>
          <w:rFonts w:ascii="Times New Roman" w:hAnsi="Times New Roman" w:cs="Times New Roman"/>
          <w:color w:val="F79646" w:themeColor="accent6"/>
          <w:sz w:val="24"/>
          <w:szCs w:val="24"/>
        </w:rPr>
      </w:pPr>
    </w:p>
    <w:p w:rsidR="00641F3F" w:rsidRPr="00641F3F" w:rsidRDefault="00641F3F" w:rsidP="00641F3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641F3F" w:rsidRPr="00641F3F" w:rsidSect="00862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1015"/>
    <w:rsid w:val="000608F3"/>
    <w:rsid w:val="00081DDC"/>
    <w:rsid w:val="001366AE"/>
    <w:rsid w:val="00180D7D"/>
    <w:rsid w:val="002227DA"/>
    <w:rsid w:val="00373832"/>
    <w:rsid w:val="00377A72"/>
    <w:rsid w:val="004A7B0B"/>
    <w:rsid w:val="00641F3F"/>
    <w:rsid w:val="006B3341"/>
    <w:rsid w:val="008626B4"/>
    <w:rsid w:val="0095328B"/>
    <w:rsid w:val="009F67DC"/>
    <w:rsid w:val="00A55EB0"/>
    <w:rsid w:val="00B27C55"/>
    <w:rsid w:val="00BA1015"/>
    <w:rsid w:val="00E57327"/>
    <w:rsid w:val="00E81721"/>
    <w:rsid w:val="00F92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F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0608F3"/>
    <w:pPr>
      <w:spacing w:before="108" w:after="108"/>
      <w:ind w:firstLine="0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0608F3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0608F3"/>
    <w:pPr>
      <w:ind w:firstLine="0"/>
    </w:pPr>
    <w:rPr>
      <w:rFonts w:ascii="Courier New" w:hAnsi="Courier New" w:cs="Courier New"/>
      <w:sz w:val="20"/>
      <w:szCs w:val="20"/>
    </w:rPr>
  </w:style>
  <w:style w:type="paragraph" w:styleId="a5">
    <w:name w:val="Body Text Indent"/>
    <w:basedOn w:val="a"/>
    <w:link w:val="a6"/>
    <w:semiHidden/>
    <w:rsid w:val="000608F3"/>
    <w:pPr>
      <w:ind w:firstLine="0"/>
    </w:pPr>
    <w:rPr>
      <w:b/>
      <w:bCs/>
      <w:noProof/>
      <w:sz w:val="32"/>
      <w:szCs w:val="32"/>
    </w:rPr>
  </w:style>
  <w:style w:type="character" w:customStyle="1" w:styleId="a6">
    <w:name w:val="Основной текст с отступом Знак"/>
    <w:basedOn w:val="a0"/>
    <w:link w:val="a5"/>
    <w:semiHidden/>
    <w:rsid w:val="000608F3"/>
    <w:rPr>
      <w:rFonts w:ascii="Arial" w:eastAsia="Times New Roman" w:hAnsi="Arial" w:cs="Arial"/>
      <w:b/>
      <w:bCs/>
      <w:noProof/>
      <w:sz w:val="32"/>
      <w:szCs w:val="32"/>
      <w:lang w:eastAsia="ru-RU"/>
    </w:rPr>
  </w:style>
  <w:style w:type="paragraph" w:customStyle="1" w:styleId="3">
    <w:name w:val="заголовок 3"/>
    <w:basedOn w:val="a"/>
    <w:next w:val="a"/>
    <w:rsid w:val="000608F3"/>
    <w:pPr>
      <w:keepNext/>
      <w:widowControl/>
      <w:autoSpaceDE/>
      <w:autoSpaceDN/>
      <w:adjustRightInd/>
      <w:ind w:firstLine="0"/>
      <w:jc w:val="center"/>
    </w:pPr>
    <w:rPr>
      <w:b/>
      <w:bCs/>
      <w:sz w:val="24"/>
      <w:szCs w:val="24"/>
      <w:lang w:val="en-US"/>
    </w:rPr>
  </w:style>
  <w:style w:type="paragraph" w:styleId="30">
    <w:name w:val="Body Text 3"/>
    <w:basedOn w:val="a"/>
    <w:link w:val="31"/>
    <w:semiHidden/>
    <w:rsid w:val="000608F3"/>
    <w:pPr>
      <w:widowControl/>
      <w:autoSpaceDE/>
      <w:autoSpaceDN/>
      <w:adjustRightInd/>
      <w:ind w:firstLine="0"/>
      <w:jc w:val="center"/>
    </w:pPr>
    <w:rPr>
      <w:b/>
      <w:bCs/>
      <w:sz w:val="28"/>
      <w:szCs w:val="28"/>
    </w:rPr>
  </w:style>
  <w:style w:type="character" w:customStyle="1" w:styleId="31">
    <w:name w:val="Основной текст 3 Знак"/>
    <w:basedOn w:val="a0"/>
    <w:link w:val="30"/>
    <w:semiHidden/>
    <w:rsid w:val="000608F3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0608F3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7">
    <w:name w:val="Текст (лев. подпись)"/>
    <w:basedOn w:val="a"/>
    <w:next w:val="a"/>
    <w:rsid w:val="000608F3"/>
    <w:pPr>
      <w:ind w:firstLine="0"/>
      <w:jc w:val="left"/>
    </w:pPr>
  </w:style>
  <w:style w:type="table" w:styleId="a8">
    <w:name w:val="Table Grid"/>
    <w:basedOn w:val="a1"/>
    <w:uiPriority w:val="59"/>
    <w:rsid w:val="00641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F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0608F3"/>
    <w:pPr>
      <w:spacing w:before="108" w:after="108"/>
      <w:ind w:firstLine="0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0608F3"/>
    <w:rPr>
      <w:b/>
      <w:bCs/>
      <w:color w:val="000080"/>
    </w:rPr>
  </w:style>
  <w:style w:type="paragraph" w:customStyle="1" w:styleId="a4">
    <w:name w:val="Таблицы (моноширинный)"/>
    <w:basedOn w:val="a"/>
    <w:next w:val="a"/>
    <w:rsid w:val="000608F3"/>
    <w:pPr>
      <w:ind w:firstLine="0"/>
    </w:pPr>
    <w:rPr>
      <w:rFonts w:ascii="Courier New" w:hAnsi="Courier New" w:cs="Courier New"/>
      <w:sz w:val="20"/>
      <w:szCs w:val="20"/>
    </w:rPr>
  </w:style>
  <w:style w:type="paragraph" w:styleId="a5">
    <w:name w:val="Body Text Indent"/>
    <w:basedOn w:val="a"/>
    <w:link w:val="a6"/>
    <w:semiHidden/>
    <w:rsid w:val="000608F3"/>
    <w:pPr>
      <w:ind w:firstLine="0"/>
    </w:pPr>
    <w:rPr>
      <w:b/>
      <w:bCs/>
      <w:noProof/>
      <w:sz w:val="32"/>
      <w:szCs w:val="32"/>
    </w:rPr>
  </w:style>
  <w:style w:type="character" w:customStyle="1" w:styleId="a6">
    <w:name w:val="Основной текст с отступом Знак"/>
    <w:basedOn w:val="a0"/>
    <w:link w:val="a5"/>
    <w:semiHidden/>
    <w:rsid w:val="000608F3"/>
    <w:rPr>
      <w:rFonts w:ascii="Arial" w:eastAsia="Times New Roman" w:hAnsi="Arial" w:cs="Arial"/>
      <w:b/>
      <w:bCs/>
      <w:noProof/>
      <w:sz w:val="32"/>
      <w:szCs w:val="32"/>
      <w:lang w:eastAsia="ru-RU"/>
    </w:rPr>
  </w:style>
  <w:style w:type="paragraph" w:customStyle="1" w:styleId="3">
    <w:name w:val="заголовок 3"/>
    <w:basedOn w:val="a"/>
    <w:next w:val="a"/>
    <w:rsid w:val="000608F3"/>
    <w:pPr>
      <w:keepNext/>
      <w:widowControl/>
      <w:autoSpaceDE/>
      <w:autoSpaceDN/>
      <w:adjustRightInd/>
      <w:ind w:firstLine="0"/>
      <w:jc w:val="center"/>
    </w:pPr>
    <w:rPr>
      <w:b/>
      <w:bCs/>
      <w:sz w:val="24"/>
      <w:szCs w:val="24"/>
      <w:lang w:val="en-US"/>
    </w:rPr>
  </w:style>
  <w:style w:type="paragraph" w:styleId="30">
    <w:name w:val="Body Text 3"/>
    <w:basedOn w:val="a"/>
    <w:link w:val="31"/>
    <w:semiHidden/>
    <w:rsid w:val="000608F3"/>
    <w:pPr>
      <w:widowControl/>
      <w:autoSpaceDE/>
      <w:autoSpaceDN/>
      <w:adjustRightInd/>
      <w:ind w:firstLine="0"/>
      <w:jc w:val="center"/>
    </w:pPr>
    <w:rPr>
      <w:b/>
      <w:bCs/>
      <w:sz w:val="28"/>
      <w:szCs w:val="28"/>
    </w:rPr>
  </w:style>
  <w:style w:type="character" w:customStyle="1" w:styleId="31">
    <w:name w:val="Основной текст 3 Знак"/>
    <w:basedOn w:val="a0"/>
    <w:link w:val="30"/>
    <w:semiHidden/>
    <w:rsid w:val="000608F3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0608F3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7">
    <w:name w:val="Текст (лев. подпись)"/>
    <w:basedOn w:val="a"/>
    <w:next w:val="a"/>
    <w:rsid w:val="000608F3"/>
    <w:pPr>
      <w:ind w:firstLine="0"/>
      <w:jc w:val="left"/>
    </w:pPr>
  </w:style>
  <w:style w:type="table" w:styleId="a8">
    <w:name w:val="Table Grid"/>
    <w:basedOn w:val="a1"/>
    <w:uiPriority w:val="59"/>
    <w:rsid w:val="00641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Шеварева Е.М.</dc:creator>
  <cp:keywords/>
  <dc:description/>
  <cp:lastModifiedBy>Admin</cp:lastModifiedBy>
  <cp:revision>9</cp:revision>
  <cp:lastPrinted>2022-09-30T13:02:00Z</cp:lastPrinted>
  <dcterms:created xsi:type="dcterms:W3CDTF">2022-09-14T11:16:00Z</dcterms:created>
  <dcterms:modified xsi:type="dcterms:W3CDTF">2022-09-30T13:05:00Z</dcterms:modified>
</cp:coreProperties>
</file>