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18" w:rsidRPr="00E2620E" w:rsidRDefault="00AD7418" w:rsidP="00E2620E">
      <w:pPr>
        <w:pStyle w:val="1"/>
      </w:pPr>
      <w:r>
        <w:rPr>
          <w:sz w:val="20"/>
        </w:rPr>
        <w:t>Приложение №</w:t>
      </w:r>
      <w:r w:rsidR="00E2620E" w:rsidRPr="00E2620E">
        <w:rPr>
          <w:sz w:val="20"/>
        </w:rPr>
        <w:t>2</w:t>
      </w:r>
      <w:r w:rsidR="008739F4">
        <w:rPr>
          <w:sz w:val="20"/>
        </w:rPr>
        <w:br/>
      </w:r>
      <w:r>
        <w:rPr>
          <w:sz w:val="20"/>
        </w:rPr>
        <w:t xml:space="preserve">к постановлению </w:t>
      </w:r>
      <w:r w:rsidR="00E2620E">
        <w:rPr>
          <w:sz w:val="20"/>
        </w:rPr>
        <w:t>ТИК Бессоновского района</w:t>
      </w:r>
    </w:p>
    <w:p w:rsidR="002C32F6" w:rsidRPr="00021F35" w:rsidRDefault="002C32F6" w:rsidP="002C32F6">
      <w:pPr>
        <w:jc w:val="right"/>
      </w:pPr>
      <w:r w:rsidRPr="002C32F6">
        <w:t xml:space="preserve">от </w:t>
      </w:r>
      <w:r w:rsidR="00021F35">
        <w:t>24.03.2023г.</w:t>
      </w:r>
      <w:r w:rsidRPr="002C32F6">
        <w:t xml:space="preserve"> № </w:t>
      </w:r>
      <w:r w:rsidR="00021F35">
        <w:t>71/346</w:t>
      </w:r>
    </w:p>
    <w:p w:rsidR="00AD7418" w:rsidRPr="00BF6477" w:rsidRDefault="00AD7418" w:rsidP="00AD7418"/>
    <w:p w:rsidR="00AD7418" w:rsidRPr="00D12F08" w:rsidRDefault="00021F35" w:rsidP="00021F35">
      <w:pPr>
        <w:jc w:val="center"/>
        <w:rPr>
          <w:b/>
          <w:bCs/>
          <w:sz w:val="32"/>
          <w:szCs w:val="32"/>
        </w:rPr>
      </w:pPr>
      <w:r w:rsidRPr="00D12F08">
        <w:rPr>
          <w:b/>
          <w:bCs/>
          <w:sz w:val="32"/>
          <w:szCs w:val="32"/>
        </w:rPr>
        <w:t xml:space="preserve">ДОПОЛНИТЕЛЬНЫЕ </w:t>
      </w:r>
      <w:r w:rsidR="00AD7418" w:rsidRPr="00D12F08">
        <w:rPr>
          <w:b/>
          <w:bCs/>
          <w:sz w:val="32"/>
          <w:szCs w:val="32"/>
        </w:rPr>
        <w:t>ВЫБОРЫ ДЕПУТАТ</w:t>
      </w:r>
      <w:r w:rsidRPr="00D12F08">
        <w:rPr>
          <w:b/>
          <w:bCs/>
          <w:sz w:val="32"/>
          <w:szCs w:val="32"/>
        </w:rPr>
        <w:t>А КОМИТЕТА МЕСТНОГО САМОУПРАВЛЕНИЯ ПРОКАЗНИНСКОГО СЕЛЬСОВЕТА БЕССОНОВСКОГО РАЙОНА ПЕНЗЕНСКОЙ ОБЛАСТИ СЕДЬМОГО СОЗЫВА ПО ОДНОМАНДАТНОМУ ИЗБИРАТЕЛЬНОМУ ОКРУГУ № 9</w:t>
      </w:r>
    </w:p>
    <w:p w:rsidR="00021F35" w:rsidRPr="004E7DFE" w:rsidRDefault="00021F35" w:rsidP="00021F35">
      <w:pPr>
        <w:jc w:val="center"/>
        <w:rPr>
          <w:bCs/>
          <w:sz w:val="16"/>
          <w:szCs w:val="16"/>
        </w:rPr>
      </w:pPr>
    </w:p>
    <w:p w:rsidR="004E7DFE" w:rsidRPr="0061527B" w:rsidRDefault="004E7DFE" w:rsidP="004E7DFE">
      <w:pPr>
        <w:jc w:val="center"/>
        <w:rPr>
          <w:sz w:val="16"/>
          <w:szCs w:val="16"/>
        </w:rPr>
      </w:pPr>
      <w:r w:rsidRPr="00021F35">
        <w:rPr>
          <w:b/>
          <w:sz w:val="24"/>
          <w:u w:val="single"/>
        </w:rPr>
        <w:t>________</w:t>
      </w:r>
      <w:r w:rsidR="00021F35" w:rsidRPr="00021F35">
        <w:rPr>
          <w:b/>
          <w:sz w:val="32"/>
          <w:szCs w:val="32"/>
          <w:u w:val="single"/>
        </w:rPr>
        <w:t>09 апреля 2023 года</w:t>
      </w:r>
      <w:r w:rsidRPr="00021F35">
        <w:rPr>
          <w:b/>
          <w:sz w:val="32"/>
          <w:szCs w:val="32"/>
          <w:u w:val="single"/>
        </w:rPr>
        <w:t>______</w:t>
      </w:r>
      <w:r>
        <w:rPr>
          <w:sz w:val="24"/>
        </w:rPr>
        <w:br/>
      </w:r>
      <w:r w:rsidRPr="0061527B">
        <w:rPr>
          <w:sz w:val="16"/>
          <w:szCs w:val="16"/>
        </w:rPr>
        <w:t>(дата голосования)</w:t>
      </w:r>
    </w:p>
    <w:p w:rsidR="00BF0E3C" w:rsidRDefault="00BF0E3C" w:rsidP="00AD7418">
      <w:pPr>
        <w:pStyle w:val="3"/>
      </w:pPr>
    </w:p>
    <w:p w:rsidR="00AD7418" w:rsidRPr="00551FB0" w:rsidRDefault="00AD7418" w:rsidP="00AD7418">
      <w:pPr>
        <w:pStyle w:val="3"/>
      </w:pPr>
      <w:r>
        <w:t xml:space="preserve">П Р О Т О К О Л  </w:t>
      </w:r>
    </w:p>
    <w:p w:rsidR="00BF6477" w:rsidRDefault="00AD7418" w:rsidP="00AD7418">
      <w:pPr>
        <w:jc w:val="center"/>
        <w:rPr>
          <w:b/>
          <w:sz w:val="24"/>
        </w:rPr>
      </w:pPr>
      <w:r>
        <w:rPr>
          <w:b/>
          <w:sz w:val="24"/>
        </w:rPr>
        <w:t>участковой избирательной комиссии об итогах голосования на территории</w:t>
      </w:r>
    </w:p>
    <w:p w:rsidR="00AD7418" w:rsidRDefault="00AD7418" w:rsidP="00AD7418">
      <w:pPr>
        <w:jc w:val="center"/>
        <w:rPr>
          <w:b/>
          <w:sz w:val="24"/>
        </w:rPr>
      </w:pPr>
      <w:r>
        <w:rPr>
          <w:b/>
          <w:sz w:val="24"/>
        </w:rPr>
        <w:t xml:space="preserve">избирательного участка № </w:t>
      </w:r>
      <w:r w:rsidR="00021F35">
        <w:rPr>
          <w:b/>
          <w:sz w:val="24"/>
        </w:rPr>
        <w:t xml:space="preserve"> 395 </w:t>
      </w:r>
      <w:r>
        <w:rPr>
          <w:b/>
          <w:sz w:val="24"/>
        </w:rPr>
        <w:t xml:space="preserve"> </w:t>
      </w:r>
      <w:r w:rsidRPr="00B6757C">
        <w:rPr>
          <w:b/>
          <w:sz w:val="24"/>
        </w:rPr>
        <w:t xml:space="preserve">по </w:t>
      </w:r>
      <w:r w:rsidR="00C1761D">
        <w:rPr>
          <w:b/>
          <w:sz w:val="24"/>
        </w:rPr>
        <w:t>одномандатному</w:t>
      </w:r>
      <w:r w:rsidRPr="00B6757C">
        <w:rPr>
          <w:b/>
          <w:sz w:val="24"/>
        </w:rPr>
        <w:t xml:space="preserve"> избирательному округу</w:t>
      </w:r>
      <w:r w:rsidR="00FA0A1A">
        <w:rPr>
          <w:b/>
          <w:sz w:val="24"/>
        </w:rPr>
        <w:t>№</w:t>
      </w:r>
      <w:r w:rsidR="00021F35">
        <w:rPr>
          <w:b/>
          <w:sz w:val="24"/>
        </w:rPr>
        <w:t xml:space="preserve"> 9</w:t>
      </w:r>
    </w:p>
    <w:tbl>
      <w:tblPr>
        <w:tblW w:w="14885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85"/>
      </w:tblGrid>
      <w:tr w:rsidR="00AD7418" w:rsidTr="008A645C">
        <w:tc>
          <w:tcPr>
            <w:tcW w:w="14885" w:type="dxa"/>
            <w:tcBorders>
              <w:top w:val="nil"/>
              <w:left w:val="nil"/>
              <w:bottom w:val="nil"/>
              <w:right w:val="nil"/>
            </w:tcBorders>
          </w:tcPr>
          <w:p w:rsidR="00021F35" w:rsidRDefault="00021F35" w:rsidP="00AD7418">
            <w:pPr>
              <w:jc w:val="center"/>
              <w:rPr>
                <w:b/>
              </w:rPr>
            </w:pPr>
          </w:p>
          <w:p w:rsidR="00AD7418" w:rsidRPr="008A645C" w:rsidRDefault="00AD7418" w:rsidP="00AD741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__________________________________________________________________________</w:t>
            </w:r>
            <w:r w:rsidR="008A645C">
              <w:rPr>
                <w:b/>
                <w:lang w:val="en-US"/>
              </w:rPr>
              <w:t>________</w:t>
            </w:r>
          </w:p>
        </w:tc>
      </w:tr>
      <w:tr w:rsidR="00AD7418" w:rsidTr="008A645C">
        <w:tc>
          <w:tcPr>
            <w:tcW w:w="14885" w:type="dxa"/>
            <w:tcBorders>
              <w:top w:val="nil"/>
              <w:left w:val="nil"/>
              <w:bottom w:val="nil"/>
              <w:right w:val="nil"/>
            </w:tcBorders>
          </w:tcPr>
          <w:p w:rsidR="00AD7418" w:rsidRDefault="00AD7418" w:rsidP="00AD7418">
            <w:pPr>
              <w:jc w:val="center"/>
              <w:rPr>
                <w:b/>
                <w:sz w:val="28"/>
              </w:rPr>
            </w:pPr>
            <w:r>
              <w:rPr>
                <w:sz w:val="16"/>
              </w:rPr>
              <w:t>(адрес участковой избирательной комиссии - наименование района, города, поселка, села, улицы, № дома)</w:t>
            </w:r>
          </w:p>
        </w:tc>
      </w:tr>
    </w:tbl>
    <w:p w:rsidR="00021F35" w:rsidRDefault="00021F35" w:rsidP="00AD7418">
      <w:pPr>
        <w:rPr>
          <w:b/>
          <w:sz w:val="24"/>
        </w:rPr>
      </w:pPr>
    </w:p>
    <w:p w:rsidR="00AD7418" w:rsidRDefault="00AD7418" w:rsidP="00AD7418">
      <w:pPr>
        <w:rPr>
          <w:b/>
          <w:sz w:val="24"/>
        </w:rPr>
      </w:pPr>
      <w:r>
        <w:rPr>
          <w:b/>
          <w:sz w:val="24"/>
        </w:rPr>
        <w:t>Участковая избирательная комиссия у с т а н о в и л а: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"/>
        <w:gridCol w:w="6955"/>
        <w:gridCol w:w="709"/>
        <w:gridCol w:w="709"/>
        <w:gridCol w:w="709"/>
        <w:gridCol w:w="708"/>
        <w:gridCol w:w="4395"/>
      </w:tblGrid>
      <w:tr w:rsidR="005A5CDA" w:rsidTr="00021F35">
        <w:trPr>
          <w:trHeight w:val="591"/>
        </w:trPr>
        <w:tc>
          <w:tcPr>
            <w:tcW w:w="524" w:type="dxa"/>
            <w:vMerge w:val="restart"/>
            <w:vAlign w:val="center"/>
          </w:tcPr>
          <w:p w:rsidR="005A5CDA" w:rsidRPr="00021F35" w:rsidRDefault="00BF6477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1</w:t>
            </w:r>
          </w:p>
        </w:tc>
        <w:tc>
          <w:tcPr>
            <w:tcW w:w="6955" w:type="dxa"/>
            <w:vMerge w:val="restart"/>
            <w:vAlign w:val="center"/>
          </w:tcPr>
          <w:p w:rsidR="005A5CDA" w:rsidRPr="00021F35" w:rsidRDefault="005A5CDA" w:rsidP="006938FA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 xml:space="preserve">Число избирателей, внесенных в список избирателей на момент окончания голосования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</w:tr>
      <w:tr w:rsidR="005A5CDA" w:rsidTr="00021F35">
        <w:trPr>
          <w:trHeight w:val="20"/>
        </w:trPr>
        <w:tc>
          <w:tcPr>
            <w:tcW w:w="524" w:type="dxa"/>
            <w:vMerge/>
            <w:vAlign w:val="center"/>
          </w:tcPr>
          <w:p w:rsidR="005A5CDA" w:rsidRPr="00021F35" w:rsidRDefault="005A5CDA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tcBorders>
              <w:right w:val="single" w:sz="4" w:space="0" w:color="auto"/>
            </w:tcBorders>
            <w:vAlign w:val="center"/>
          </w:tcPr>
          <w:p w:rsidR="005A5CDA" w:rsidRPr="00021F35" w:rsidRDefault="005A5CDA" w:rsidP="00BF6477">
            <w:pPr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5CDA" w:rsidRPr="00021F35" w:rsidRDefault="005A5CDA" w:rsidP="005A5CDA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CDA" w:rsidRPr="00021F35" w:rsidRDefault="005A5CDA" w:rsidP="005A5CDA">
            <w:pPr>
              <w:rPr>
                <w:b/>
                <w:sz w:val="2"/>
              </w:rPr>
            </w:pPr>
          </w:p>
        </w:tc>
      </w:tr>
      <w:tr w:rsidR="00236DB1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236DB1" w:rsidRPr="00021F35" w:rsidRDefault="00BF6477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2</w:t>
            </w:r>
          </w:p>
        </w:tc>
        <w:tc>
          <w:tcPr>
            <w:tcW w:w="6955" w:type="dxa"/>
            <w:vMerge w:val="restart"/>
            <w:vAlign w:val="center"/>
          </w:tcPr>
          <w:p w:rsidR="00236DB1" w:rsidRPr="00021F35" w:rsidRDefault="00236DB1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</w:tr>
      <w:tr w:rsidR="00236DB1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236DB1" w:rsidRPr="00021F35" w:rsidRDefault="00236DB1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236DB1" w:rsidRPr="00021F35" w:rsidRDefault="00236DB1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236DB1" w:rsidRPr="00021F35" w:rsidRDefault="00236DB1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236DB1" w:rsidRPr="00021F35" w:rsidRDefault="00236DB1" w:rsidP="00236DB1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4130AF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2а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0E3C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бюллетеней, выданных избирателям, проголосовавшим досрочно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4130AF">
            <w:pPr>
              <w:ind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0E3C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0E3C" w:rsidRPr="00021F35" w:rsidRDefault="00BF0E3C" w:rsidP="004130AF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3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выданных избирателям</w:t>
            </w:r>
            <w:r w:rsidR="00432DA2" w:rsidRPr="00021F35">
              <w:rPr>
                <w:b/>
                <w:sz w:val="24"/>
                <w:szCs w:val="28"/>
              </w:rPr>
              <w:t>, проголосовавшим</w:t>
            </w:r>
            <w:r w:rsidRPr="00021F35">
              <w:rPr>
                <w:b/>
                <w:sz w:val="24"/>
                <w:szCs w:val="28"/>
              </w:rPr>
              <w:t xml:space="preserve"> в помещении для голосования в день голосования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409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4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409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5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 xml:space="preserve">Число погашенных избирательных бюллетеней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6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7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8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недействительных избирательных бюллетеней</w:t>
            </w:r>
          </w:p>
        </w:tc>
        <w:tc>
          <w:tcPr>
            <w:tcW w:w="709" w:type="dxa"/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numPr>
                <w:ilvl w:val="0"/>
                <w:numId w:val="1"/>
              </w:numPr>
              <w:ind w:left="0" w:right="-37"/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ind w:right="-37"/>
              <w:jc w:val="center"/>
              <w:rPr>
                <w:b/>
              </w:rPr>
            </w:pPr>
            <w:r w:rsidRPr="00021F35">
              <w:rPr>
                <w:b/>
              </w:rPr>
              <w:t>9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действительных избирательных бюллетеней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236DB1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3F4D44">
            <w:pPr>
              <w:jc w:val="center"/>
              <w:rPr>
                <w:b/>
              </w:rPr>
            </w:pPr>
            <w:r w:rsidRPr="00021F35">
              <w:rPr>
                <w:b/>
              </w:rPr>
              <w:t>9ж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 xml:space="preserve">Число утраченных избирательных бюллетеней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69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  <w:r w:rsidRPr="00021F35">
              <w:rPr>
                <w:b/>
              </w:rPr>
              <w:t>9з</w:t>
            </w: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4E7DFE" w:rsidP="004E7DFE">
            <w:pPr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Число не учтенных при получении избирательных бюллетеней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/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6955" w:type="dxa"/>
            <w:vMerge/>
          </w:tcPr>
          <w:p w:rsidR="00BF0E3C" w:rsidRPr="00021F35" w:rsidRDefault="00BF0E3C" w:rsidP="0021240D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 w:rsidP="008730E8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RPr="00BF6477" w:rsidTr="00021F35">
        <w:trPr>
          <w:trHeight w:val="20"/>
        </w:trPr>
        <w:tc>
          <w:tcPr>
            <w:tcW w:w="7479" w:type="dxa"/>
            <w:gridSpan w:val="2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  <w:sz w:val="24"/>
                <w:szCs w:val="28"/>
              </w:rPr>
            </w:pPr>
            <w:r w:rsidRPr="00021F35">
              <w:rPr>
                <w:b/>
                <w:sz w:val="24"/>
                <w:szCs w:val="28"/>
              </w:rPr>
              <w:t>Фамилии, имена и отчества зарегистрированных кандидатов</w:t>
            </w:r>
          </w:p>
        </w:tc>
        <w:tc>
          <w:tcPr>
            <w:tcW w:w="7230" w:type="dxa"/>
            <w:gridSpan w:val="5"/>
            <w:vAlign w:val="center"/>
          </w:tcPr>
          <w:p w:rsidR="00BF0E3C" w:rsidRPr="00021F35" w:rsidRDefault="00BF0E3C" w:rsidP="00C1761D">
            <w:pPr>
              <w:jc w:val="center"/>
              <w:rPr>
                <w:b/>
                <w:sz w:val="24"/>
              </w:rPr>
            </w:pPr>
            <w:r w:rsidRPr="00021F35">
              <w:rPr>
                <w:b/>
                <w:sz w:val="24"/>
                <w:szCs w:val="28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F0E3C" w:rsidTr="00021F35">
        <w:trPr>
          <w:trHeight w:val="384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  <w:sz w:val="16"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Default="00BF0E3C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133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  <w:sz w:val="16"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ED057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Default="00BF0E3C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Default="00BF0E3C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BF0E3C" w:rsidTr="00021F35">
        <w:trPr>
          <w:trHeight w:val="271"/>
        </w:trPr>
        <w:tc>
          <w:tcPr>
            <w:tcW w:w="524" w:type="dxa"/>
            <w:vMerge w:val="restart"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Default="00BF0E3C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F0E3C" w:rsidRPr="00021F35" w:rsidRDefault="00BF0E3C" w:rsidP="00552AE3">
            <w:pPr>
              <w:rPr>
                <w:b/>
              </w:rPr>
            </w:pPr>
          </w:p>
        </w:tc>
      </w:tr>
      <w:tr w:rsidR="00BF0E3C" w:rsidTr="00021F35">
        <w:trPr>
          <w:trHeight w:val="270"/>
        </w:trPr>
        <w:tc>
          <w:tcPr>
            <w:tcW w:w="524" w:type="dxa"/>
            <w:vMerge/>
            <w:vAlign w:val="center"/>
          </w:tcPr>
          <w:p w:rsidR="00BF0E3C" w:rsidRPr="00021F35" w:rsidRDefault="00BF0E3C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BF0E3C" w:rsidRPr="00021F35" w:rsidRDefault="00BF0E3C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BF0E3C" w:rsidRPr="00021F35" w:rsidRDefault="00BF0E3C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</w:tcBorders>
          </w:tcPr>
          <w:p w:rsidR="00BF0E3C" w:rsidRPr="00021F35" w:rsidRDefault="00BF0E3C" w:rsidP="00552AE3">
            <w:pPr>
              <w:rPr>
                <w:b/>
                <w:sz w:val="2"/>
              </w:rPr>
            </w:pPr>
          </w:p>
        </w:tc>
      </w:tr>
      <w:tr w:rsidR="00021F35" w:rsidTr="00021F35">
        <w:trPr>
          <w:trHeight w:val="270"/>
        </w:trPr>
        <w:tc>
          <w:tcPr>
            <w:tcW w:w="524" w:type="dxa"/>
            <w:vMerge w:val="restart"/>
            <w:vAlign w:val="center"/>
          </w:tcPr>
          <w:p w:rsidR="00021F35" w:rsidRPr="00021F35" w:rsidRDefault="00021F35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021F35" w:rsidRPr="00021F35" w:rsidRDefault="00021F35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021F35" w:rsidRDefault="00021F35">
            <w:pPr>
              <w:rPr>
                <w:b/>
              </w:rPr>
            </w:pPr>
          </w:p>
          <w:p w:rsidR="00021F35" w:rsidRDefault="00021F35">
            <w:pPr>
              <w:rPr>
                <w:b/>
              </w:rPr>
            </w:pPr>
          </w:p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</w:tcBorders>
          </w:tcPr>
          <w:p w:rsidR="00021F35" w:rsidRPr="00021F35" w:rsidRDefault="00021F35" w:rsidP="00552AE3">
            <w:pPr>
              <w:rPr>
                <w:b/>
                <w:sz w:val="2"/>
              </w:rPr>
            </w:pPr>
          </w:p>
        </w:tc>
      </w:tr>
      <w:tr w:rsidR="00021F35" w:rsidTr="00021F35">
        <w:trPr>
          <w:trHeight w:val="270"/>
        </w:trPr>
        <w:tc>
          <w:tcPr>
            <w:tcW w:w="524" w:type="dxa"/>
            <w:vMerge/>
            <w:vAlign w:val="center"/>
          </w:tcPr>
          <w:p w:rsidR="00021F35" w:rsidRPr="00021F35" w:rsidRDefault="00021F35" w:rsidP="00BF6477">
            <w:pPr>
              <w:jc w:val="center"/>
              <w:rPr>
                <w:b/>
              </w:rPr>
            </w:pPr>
          </w:p>
        </w:tc>
        <w:tc>
          <w:tcPr>
            <w:tcW w:w="6955" w:type="dxa"/>
            <w:vMerge/>
            <w:vAlign w:val="center"/>
          </w:tcPr>
          <w:p w:rsidR="00021F35" w:rsidRPr="00021F35" w:rsidRDefault="00021F35" w:rsidP="00BF6477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021F35" w:rsidRPr="00021F35" w:rsidRDefault="00021F35">
            <w:pPr>
              <w:rPr>
                <w:b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</w:tcPr>
          <w:p w:rsidR="00021F35" w:rsidRPr="00021F35" w:rsidRDefault="00021F35" w:rsidP="00552AE3">
            <w:pPr>
              <w:rPr>
                <w:b/>
                <w:sz w:val="2"/>
              </w:rPr>
            </w:pPr>
          </w:p>
        </w:tc>
      </w:tr>
    </w:tbl>
    <w:p w:rsidR="0021240D" w:rsidRDefault="0021240D" w:rsidP="00ED0570">
      <w:pPr>
        <w:rPr>
          <w:b/>
          <w:sz w:val="24"/>
        </w:rPr>
      </w:pPr>
    </w:p>
    <w:sectPr w:rsidR="0021240D" w:rsidSect="00BF6477">
      <w:pgSz w:w="16839" w:h="23814" w:code="8"/>
      <w:pgMar w:top="709" w:right="707" w:bottom="993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3A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21240D"/>
    <w:rsid w:val="00021F35"/>
    <w:rsid w:val="0008420F"/>
    <w:rsid w:val="00093CF0"/>
    <w:rsid w:val="00097372"/>
    <w:rsid w:val="000C3EB4"/>
    <w:rsid w:val="000D70CB"/>
    <w:rsid w:val="000E0D5E"/>
    <w:rsid w:val="00116CB9"/>
    <w:rsid w:val="001204CE"/>
    <w:rsid w:val="0021240D"/>
    <w:rsid w:val="00236DB1"/>
    <w:rsid w:val="002716A8"/>
    <w:rsid w:val="00274C9D"/>
    <w:rsid w:val="002C32F6"/>
    <w:rsid w:val="00306768"/>
    <w:rsid w:val="0033345A"/>
    <w:rsid w:val="003430E6"/>
    <w:rsid w:val="00362EBB"/>
    <w:rsid w:val="0038191D"/>
    <w:rsid w:val="003E2C28"/>
    <w:rsid w:val="003F4D44"/>
    <w:rsid w:val="004072FB"/>
    <w:rsid w:val="00432DA2"/>
    <w:rsid w:val="00446C53"/>
    <w:rsid w:val="004E7DFE"/>
    <w:rsid w:val="00551FB0"/>
    <w:rsid w:val="00552AE3"/>
    <w:rsid w:val="00563716"/>
    <w:rsid w:val="005A5CDA"/>
    <w:rsid w:val="006128A4"/>
    <w:rsid w:val="00627B4F"/>
    <w:rsid w:val="006938FA"/>
    <w:rsid w:val="006A1D8A"/>
    <w:rsid w:val="00711033"/>
    <w:rsid w:val="0071327A"/>
    <w:rsid w:val="00763EDF"/>
    <w:rsid w:val="007834F8"/>
    <w:rsid w:val="007E7FB9"/>
    <w:rsid w:val="008222DC"/>
    <w:rsid w:val="008247E2"/>
    <w:rsid w:val="008730E8"/>
    <w:rsid w:val="008739F4"/>
    <w:rsid w:val="008A645C"/>
    <w:rsid w:val="00914AA8"/>
    <w:rsid w:val="0096394F"/>
    <w:rsid w:val="009955DC"/>
    <w:rsid w:val="00A04E37"/>
    <w:rsid w:val="00A91FFB"/>
    <w:rsid w:val="00AA3F84"/>
    <w:rsid w:val="00AD6084"/>
    <w:rsid w:val="00AD7418"/>
    <w:rsid w:val="00AF16FE"/>
    <w:rsid w:val="00B15DAA"/>
    <w:rsid w:val="00B3587B"/>
    <w:rsid w:val="00BF0E3C"/>
    <w:rsid w:val="00BF6477"/>
    <w:rsid w:val="00C1761D"/>
    <w:rsid w:val="00C20445"/>
    <w:rsid w:val="00C80210"/>
    <w:rsid w:val="00C93E26"/>
    <w:rsid w:val="00D12F08"/>
    <w:rsid w:val="00D56FC5"/>
    <w:rsid w:val="00E2542C"/>
    <w:rsid w:val="00E2620E"/>
    <w:rsid w:val="00E43558"/>
    <w:rsid w:val="00EC1FF6"/>
    <w:rsid w:val="00ED0570"/>
    <w:rsid w:val="00F05321"/>
    <w:rsid w:val="00FA0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FB"/>
  </w:style>
  <w:style w:type="paragraph" w:styleId="1">
    <w:name w:val="heading 1"/>
    <w:basedOn w:val="a"/>
    <w:next w:val="a"/>
    <w:qFormat/>
    <w:rsid w:val="00A91FFB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A91FF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91FF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91FF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D0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FB"/>
  </w:style>
  <w:style w:type="paragraph" w:styleId="1">
    <w:name w:val="heading 1"/>
    <w:basedOn w:val="a"/>
    <w:next w:val="a"/>
    <w:qFormat/>
    <w:rsid w:val="00A91FFB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A91FF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91FF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91FF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D0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постановлению Избирательной</vt:lpstr>
    </vt:vector>
  </TitlesOfParts>
  <Company>Избирательная комиссия Пензенской области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 Избирательной</dc:title>
  <dc:creator>Рожкова</dc:creator>
  <cp:lastModifiedBy>admin</cp:lastModifiedBy>
  <cp:revision>3</cp:revision>
  <cp:lastPrinted>2021-07-27T06:32:00Z</cp:lastPrinted>
  <dcterms:created xsi:type="dcterms:W3CDTF">2023-03-31T11:48:00Z</dcterms:created>
  <dcterms:modified xsi:type="dcterms:W3CDTF">2023-03-31T12:36:00Z</dcterms:modified>
</cp:coreProperties>
</file>